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163586" w14:textId="77777777" w:rsidR="006750B7" w:rsidRPr="00E96B2F" w:rsidRDefault="006750B7" w:rsidP="006750B7">
      <w:pPr>
        <w:pStyle w:val="1"/>
        <w:rPr>
          <w:rFonts w:cs="Times New Roman"/>
          <w:szCs w:val="28"/>
        </w:rPr>
      </w:pPr>
      <w:bookmarkStart w:id="0" w:name="_Hlk193802646"/>
      <w:r w:rsidRPr="007C1F7F">
        <w:rPr>
          <w:rFonts w:cs="Times New Roman"/>
          <w:szCs w:val="28"/>
        </w:rPr>
        <w:t>Комплект оценочных материалов по дисциплине</w:t>
      </w:r>
      <w:r w:rsidRPr="007C1F7F">
        <w:rPr>
          <w:rFonts w:cs="Times New Roman"/>
          <w:szCs w:val="28"/>
        </w:rPr>
        <w:br/>
      </w:r>
      <w:r w:rsidRPr="00E96B2F">
        <w:rPr>
          <w:rFonts w:cs="Times New Roman"/>
          <w:szCs w:val="28"/>
        </w:rPr>
        <w:t>«</w:t>
      </w:r>
      <w:r w:rsidRPr="00264C48">
        <w:rPr>
          <w:rFonts w:cs="Times New Roman"/>
          <w:szCs w:val="28"/>
        </w:rPr>
        <w:t>Сервисная деятельность</w:t>
      </w:r>
      <w:r w:rsidRPr="00E96B2F">
        <w:rPr>
          <w:rFonts w:cs="Times New Roman"/>
          <w:szCs w:val="28"/>
        </w:rPr>
        <w:t>»</w:t>
      </w:r>
    </w:p>
    <w:p w14:paraId="2D104626" w14:textId="77777777" w:rsidR="006750B7" w:rsidRPr="00E96B2F" w:rsidRDefault="006750B7" w:rsidP="006750B7">
      <w:pPr>
        <w:pStyle w:val="a0"/>
        <w:rPr>
          <w:rFonts w:cs="Times New Roman"/>
          <w:szCs w:val="28"/>
        </w:rPr>
      </w:pPr>
    </w:p>
    <w:p w14:paraId="645FEBEE" w14:textId="77777777" w:rsidR="006750B7" w:rsidRPr="00E96B2F" w:rsidRDefault="006750B7" w:rsidP="006750B7">
      <w:pPr>
        <w:pStyle w:val="3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</w:t>
      </w:r>
    </w:p>
    <w:p w14:paraId="4EEAF847" w14:textId="77777777" w:rsidR="006750B7" w:rsidRPr="00E96B2F" w:rsidRDefault="006750B7" w:rsidP="006750B7">
      <w:pPr>
        <w:pStyle w:val="4"/>
        <w:rPr>
          <w:rFonts w:cs="Times New Roman"/>
          <w:szCs w:val="28"/>
        </w:rPr>
      </w:pPr>
    </w:p>
    <w:p w14:paraId="2743AE6F" w14:textId="77777777" w:rsidR="006750B7" w:rsidRPr="00E96B2F" w:rsidRDefault="006750B7" w:rsidP="006750B7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выбор правильного ответа</w:t>
      </w:r>
    </w:p>
    <w:p w14:paraId="6A87AEB7" w14:textId="77777777" w:rsidR="006750B7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468CE0" w14:textId="77777777" w:rsidR="006750B7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1.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17976AE2" w14:textId="77777777" w:rsidR="006750B7" w:rsidRPr="00FB06E4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C48">
        <w:rPr>
          <w:rFonts w:ascii="Times New Roman" w:hAnsi="Times New Roman" w:cs="Times New Roman"/>
          <w:sz w:val="28"/>
          <w:szCs w:val="28"/>
        </w:rPr>
        <w:t>Что является основным объектом сервисной деятельности?</w:t>
      </w:r>
    </w:p>
    <w:p w14:paraId="26EC1D2C" w14:textId="77777777" w:rsidR="006750B7" w:rsidRPr="00FB06E4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6E4">
        <w:rPr>
          <w:rFonts w:ascii="Times New Roman" w:hAnsi="Times New Roman" w:cs="Times New Roman"/>
          <w:sz w:val="28"/>
          <w:szCs w:val="28"/>
        </w:rPr>
        <w:t xml:space="preserve">А) </w:t>
      </w:r>
      <w:r w:rsidRPr="00264C48">
        <w:rPr>
          <w:rFonts w:ascii="Times New Roman" w:hAnsi="Times New Roman" w:cs="Times New Roman"/>
          <w:sz w:val="28"/>
          <w:szCs w:val="28"/>
        </w:rPr>
        <w:t>Материальное производство</w:t>
      </w:r>
    </w:p>
    <w:p w14:paraId="4B27D5E2" w14:textId="77777777" w:rsidR="006750B7" w:rsidRPr="00FB06E4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6E4">
        <w:rPr>
          <w:rFonts w:ascii="Times New Roman" w:hAnsi="Times New Roman" w:cs="Times New Roman"/>
          <w:sz w:val="28"/>
          <w:szCs w:val="28"/>
        </w:rPr>
        <w:t xml:space="preserve">Б) </w:t>
      </w:r>
      <w:r w:rsidRPr="00264C48">
        <w:rPr>
          <w:rFonts w:ascii="Times New Roman" w:hAnsi="Times New Roman" w:cs="Times New Roman"/>
          <w:sz w:val="28"/>
          <w:szCs w:val="28"/>
        </w:rPr>
        <w:t>Удовлетворение потребностей клиентов</w:t>
      </w:r>
    </w:p>
    <w:p w14:paraId="52452215" w14:textId="77777777" w:rsidR="006750B7" w:rsidRPr="00FB06E4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6E4">
        <w:rPr>
          <w:rFonts w:ascii="Times New Roman" w:hAnsi="Times New Roman" w:cs="Times New Roman"/>
          <w:sz w:val="28"/>
          <w:szCs w:val="28"/>
        </w:rPr>
        <w:t xml:space="preserve">В) </w:t>
      </w:r>
      <w:r w:rsidRPr="00264C48">
        <w:rPr>
          <w:rFonts w:ascii="Times New Roman" w:hAnsi="Times New Roman" w:cs="Times New Roman"/>
          <w:sz w:val="28"/>
          <w:szCs w:val="28"/>
        </w:rPr>
        <w:t>Финансовые операции</w:t>
      </w:r>
    </w:p>
    <w:p w14:paraId="41395772" w14:textId="77777777" w:rsidR="006750B7" w:rsidRPr="00FB06E4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6E4">
        <w:rPr>
          <w:rFonts w:ascii="Times New Roman" w:hAnsi="Times New Roman" w:cs="Times New Roman"/>
          <w:sz w:val="28"/>
          <w:szCs w:val="28"/>
        </w:rPr>
        <w:t xml:space="preserve">Г) </w:t>
      </w:r>
      <w:r w:rsidRPr="00264C48">
        <w:rPr>
          <w:rFonts w:ascii="Times New Roman" w:hAnsi="Times New Roman" w:cs="Times New Roman"/>
          <w:sz w:val="28"/>
          <w:szCs w:val="28"/>
        </w:rPr>
        <w:t>Разработка технологий</w:t>
      </w:r>
    </w:p>
    <w:p w14:paraId="4FDC85C2" w14:textId="77777777" w:rsidR="006750B7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6E4">
        <w:rPr>
          <w:rFonts w:ascii="Times New Roman" w:hAnsi="Times New Roman" w:cs="Times New Roman"/>
          <w:sz w:val="28"/>
          <w:szCs w:val="28"/>
        </w:rPr>
        <w:t>Правильный</w:t>
      </w:r>
      <w:r>
        <w:rPr>
          <w:rFonts w:ascii="Times New Roman" w:hAnsi="Times New Roman" w:cs="Times New Roman"/>
          <w:sz w:val="28"/>
          <w:szCs w:val="28"/>
        </w:rPr>
        <w:t xml:space="preserve"> ответ: Б</w:t>
      </w:r>
    </w:p>
    <w:p w14:paraId="5A04390B" w14:textId="77777777" w:rsidR="006750B7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</w:t>
      </w:r>
      <w:r w:rsidR="00EE5D9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(ПК-</w:t>
      </w:r>
      <w:r w:rsidR="00EE5D9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.1)</w:t>
      </w:r>
    </w:p>
    <w:p w14:paraId="6F0D4577" w14:textId="77777777" w:rsidR="006750B7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2EEAB4" w14:textId="77777777" w:rsidR="006750B7" w:rsidRPr="003D5125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2.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01EEDAA1" w14:textId="77777777" w:rsidR="006750B7" w:rsidRPr="00FB06E4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F59">
        <w:rPr>
          <w:rFonts w:ascii="Times New Roman" w:hAnsi="Times New Roman" w:cs="Times New Roman"/>
          <w:sz w:val="28"/>
          <w:szCs w:val="28"/>
        </w:rPr>
        <w:t>Что такое клиентоориентированность в сервисной деятельности?</w:t>
      </w:r>
    </w:p>
    <w:p w14:paraId="434600DE" w14:textId="77777777" w:rsidR="006750B7" w:rsidRPr="00FB06E4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6E4">
        <w:rPr>
          <w:rFonts w:ascii="Times New Roman" w:hAnsi="Times New Roman" w:cs="Times New Roman"/>
          <w:sz w:val="28"/>
          <w:szCs w:val="28"/>
        </w:rPr>
        <w:t xml:space="preserve">А) </w:t>
      </w:r>
      <w:r w:rsidRPr="00BC4F59">
        <w:rPr>
          <w:rFonts w:ascii="Times New Roman" w:hAnsi="Times New Roman" w:cs="Times New Roman"/>
          <w:sz w:val="28"/>
          <w:szCs w:val="28"/>
        </w:rPr>
        <w:t>Ориентация на увеличение прибыли любой ценой</w:t>
      </w:r>
    </w:p>
    <w:p w14:paraId="6F9C2F32" w14:textId="77777777" w:rsidR="006750B7" w:rsidRPr="00FB06E4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6E4">
        <w:rPr>
          <w:rFonts w:ascii="Times New Roman" w:hAnsi="Times New Roman" w:cs="Times New Roman"/>
          <w:sz w:val="28"/>
          <w:szCs w:val="28"/>
        </w:rPr>
        <w:t xml:space="preserve">Б) </w:t>
      </w:r>
      <w:r w:rsidRPr="00BC4F59">
        <w:rPr>
          <w:rFonts w:ascii="Times New Roman" w:hAnsi="Times New Roman" w:cs="Times New Roman"/>
          <w:sz w:val="28"/>
          <w:szCs w:val="28"/>
        </w:rPr>
        <w:t>Ориентация на удовлетворение потребностей клиентов и построение долгосрочных отношений с ними</w:t>
      </w:r>
    </w:p>
    <w:p w14:paraId="55CB8D3F" w14:textId="77777777" w:rsidR="006750B7" w:rsidRPr="00FB06E4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6E4">
        <w:rPr>
          <w:rFonts w:ascii="Times New Roman" w:hAnsi="Times New Roman" w:cs="Times New Roman"/>
          <w:sz w:val="28"/>
          <w:szCs w:val="28"/>
        </w:rPr>
        <w:t xml:space="preserve">В) </w:t>
      </w:r>
      <w:r w:rsidRPr="00BC4F59">
        <w:rPr>
          <w:rFonts w:ascii="Times New Roman" w:hAnsi="Times New Roman" w:cs="Times New Roman"/>
          <w:sz w:val="28"/>
          <w:szCs w:val="28"/>
        </w:rPr>
        <w:t>Ориентация на снижение затрат</w:t>
      </w:r>
    </w:p>
    <w:p w14:paraId="7CF67BEE" w14:textId="77777777" w:rsidR="006750B7" w:rsidRPr="00FB06E4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6E4">
        <w:rPr>
          <w:rFonts w:ascii="Times New Roman" w:hAnsi="Times New Roman" w:cs="Times New Roman"/>
          <w:sz w:val="28"/>
          <w:szCs w:val="28"/>
        </w:rPr>
        <w:t xml:space="preserve">Г) </w:t>
      </w:r>
      <w:r w:rsidRPr="00BC4F59">
        <w:rPr>
          <w:rFonts w:ascii="Times New Roman" w:hAnsi="Times New Roman" w:cs="Times New Roman"/>
          <w:sz w:val="28"/>
          <w:szCs w:val="28"/>
        </w:rPr>
        <w:t>Ориентация на инновационные технологии</w:t>
      </w:r>
    </w:p>
    <w:p w14:paraId="16FD55B2" w14:textId="77777777" w:rsidR="006750B7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0FCD4770" w14:textId="77777777" w:rsidR="00EE5D91" w:rsidRDefault="00EE5D91" w:rsidP="00E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ПК-3 (ПК-3.1)</w:t>
      </w:r>
    </w:p>
    <w:p w14:paraId="513A48E3" w14:textId="77777777" w:rsidR="006750B7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0B04F5" w14:textId="77777777" w:rsidR="006750B7" w:rsidRPr="003D5125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75C9F255" w14:textId="77777777" w:rsidR="006750B7" w:rsidRPr="00053765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F59">
        <w:rPr>
          <w:rFonts w:ascii="Times New Roman" w:hAnsi="Times New Roman" w:cs="Times New Roman"/>
          <w:sz w:val="28"/>
          <w:szCs w:val="28"/>
        </w:rPr>
        <w:t>Что такое сервисная культура?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62A415" w14:textId="77777777" w:rsidR="006750B7" w:rsidRPr="00053765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765">
        <w:rPr>
          <w:rFonts w:ascii="Times New Roman" w:hAnsi="Times New Roman" w:cs="Times New Roman"/>
          <w:sz w:val="28"/>
          <w:szCs w:val="28"/>
        </w:rPr>
        <w:t xml:space="preserve">А) </w:t>
      </w:r>
      <w:r w:rsidRPr="00BC4F59">
        <w:rPr>
          <w:rFonts w:ascii="Times New Roman" w:hAnsi="Times New Roman" w:cs="Times New Roman"/>
          <w:sz w:val="28"/>
          <w:szCs w:val="28"/>
        </w:rPr>
        <w:t>Набор правил и инструкций для сотрудников сервисной организации</w:t>
      </w:r>
    </w:p>
    <w:p w14:paraId="663DA78C" w14:textId="77777777" w:rsidR="006750B7" w:rsidRPr="00053765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765">
        <w:rPr>
          <w:rFonts w:ascii="Times New Roman" w:hAnsi="Times New Roman" w:cs="Times New Roman"/>
          <w:sz w:val="28"/>
          <w:szCs w:val="28"/>
        </w:rPr>
        <w:t xml:space="preserve">Б) </w:t>
      </w:r>
      <w:r w:rsidRPr="00BC4F59">
        <w:rPr>
          <w:rFonts w:ascii="Times New Roman" w:hAnsi="Times New Roman" w:cs="Times New Roman"/>
          <w:sz w:val="28"/>
          <w:szCs w:val="28"/>
        </w:rPr>
        <w:t>Система ценностей, норм и убеждений, ориентированных на предоставление качественного сервиса</w:t>
      </w:r>
    </w:p>
    <w:p w14:paraId="6651919B" w14:textId="77777777" w:rsidR="006750B7" w:rsidRPr="00053765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765">
        <w:rPr>
          <w:rFonts w:ascii="Times New Roman" w:hAnsi="Times New Roman" w:cs="Times New Roman"/>
          <w:sz w:val="28"/>
          <w:szCs w:val="28"/>
        </w:rPr>
        <w:t xml:space="preserve">В) </w:t>
      </w:r>
      <w:r w:rsidRPr="00BC4F59">
        <w:rPr>
          <w:rFonts w:ascii="Times New Roman" w:hAnsi="Times New Roman" w:cs="Times New Roman"/>
          <w:sz w:val="28"/>
          <w:szCs w:val="28"/>
        </w:rPr>
        <w:t>Тип одежды, которую носят сотрудники сервисной организации</w:t>
      </w:r>
    </w:p>
    <w:p w14:paraId="624BC8CA" w14:textId="77777777" w:rsidR="006750B7" w:rsidRPr="00053765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765">
        <w:rPr>
          <w:rFonts w:ascii="Times New Roman" w:hAnsi="Times New Roman" w:cs="Times New Roman"/>
          <w:sz w:val="28"/>
          <w:szCs w:val="28"/>
        </w:rPr>
        <w:t xml:space="preserve">Г) </w:t>
      </w:r>
      <w:r w:rsidRPr="00BC4F59">
        <w:rPr>
          <w:rFonts w:ascii="Times New Roman" w:hAnsi="Times New Roman" w:cs="Times New Roman"/>
          <w:sz w:val="28"/>
          <w:szCs w:val="28"/>
        </w:rPr>
        <w:t>Комплекс технологических решений, используемых в сервисной организации</w:t>
      </w:r>
    </w:p>
    <w:p w14:paraId="1062D34A" w14:textId="77777777" w:rsidR="006750B7" w:rsidRPr="00053765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053765">
        <w:rPr>
          <w:rFonts w:ascii="Times New Roman" w:hAnsi="Times New Roman" w:cs="Times New Roman"/>
          <w:sz w:val="28"/>
          <w:szCs w:val="28"/>
        </w:rPr>
        <w:t>Б</w:t>
      </w:r>
    </w:p>
    <w:p w14:paraId="3A50728F" w14:textId="77777777" w:rsidR="00EE5D91" w:rsidRDefault="00EE5D91" w:rsidP="00E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ПК-3 (ПК-3.1)</w:t>
      </w:r>
    </w:p>
    <w:p w14:paraId="3B47A606" w14:textId="77777777" w:rsidR="006750B7" w:rsidRPr="00E96B2F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B9185C" w14:textId="77777777" w:rsidR="006750B7" w:rsidRPr="00E96B2F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45E855A4" w14:textId="4809D1D7" w:rsidR="006750B7" w:rsidRPr="00053765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F59">
        <w:rPr>
          <w:rFonts w:ascii="Times New Roman" w:hAnsi="Times New Roman" w:cs="Times New Roman"/>
          <w:sz w:val="28"/>
          <w:szCs w:val="28"/>
        </w:rPr>
        <w:t xml:space="preserve">Какой из перечисленных методов </w:t>
      </w:r>
      <w:r w:rsidR="00430287">
        <w:rPr>
          <w:rFonts w:ascii="Times New Roman" w:hAnsi="Times New Roman" w:cs="Times New Roman"/>
          <w:sz w:val="28"/>
          <w:szCs w:val="28"/>
        </w:rPr>
        <w:t>не</w:t>
      </w:r>
      <w:r w:rsidRPr="00BC4F59">
        <w:rPr>
          <w:rFonts w:ascii="Times New Roman" w:hAnsi="Times New Roman" w:cs="Times New Roman"/>
          <w:sz w:val="28"/>
          <w:szCs w:val="28"/>
        </w:rPr>
        <w:t xml:space="preserve"> используется для оценки качества сервиса?</w:t>
      </w:r>
    </w:p>
    <w:p w14:paraId="7D2A54B5" w14:textId="77777777" w:rsidR="006750B7" w:rsidRPr="00053765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4F59">
        <w:rPr>
          <w:rFonts w:ascii="Times New Roman" w:hAnsi="Times New Roman" w:cs="Times New Roman"/>
          <w:sz w:val="28"/>
          <w:szCs w:val="28"/>
        </w:rPr>
        <w:t xml:space="preserve">Метод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C4F59">
        <w:rPr>
          <w:rFonts w:ascii="Times New Roman" w:hAnsi="Times New Roman" w:cs="Times New Roman"/>
          <w:sz w:val="28"/>
          <w:szCs w:val="28"/>
        </w:rPr>
        <w:t>тайный покупатель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5C00A5AE" w14:textId="77777777" w:rsidR="006750B7" w:rsidRPr="00053765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6E4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4F59">
        <w:rPr>
          <w:rFonts w:ascii="Times New Roman" w:hAnsi="Times New Roman" w:cs="Times New Roman"/>
          <w:sz w:val="28"/>
          <w:szCs w:val="28"/>
        </w:rPr>
        <w:t>Опросы клиентов</w:t>
      </w:r>
    </w:p>
    <w:p w14:paraId="1FE0DCDA" w14:textId="77777777" w:rsidR="006750B7" w:rsidRPr="00053765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6E4">
        <w:rPr>
          <w:rFonts w:ascii="Times New Roman" w:hAnsi="Times New Roman" w:cs="Times New Roman"/>
          <w:sz w:val="28"/>
          <w:szCs w:val="28"/>
        </w:rPr>
        <w:t xml:space="preserve">В) </w:t>
      </w:r>
      <w:r w:rsidRPr="00BC4F59">
        <w:rPr>
          <w:rFonts w:ascii="Times New Roman" w:hAnsi="Times New Roman" w:cs="Times New Roman"/>
          <w:sz w:val="28"/>
          <w:szCs w:val="28"/>
        </w:rPr>
        <w:t>Анализ статистики продаж</w:t>
      </w:r>
    </w:p>
    <w:p w14:paraId="10856C78" w14:textId="77777777" w:rsidR="006750B7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6E4">
        <w:rPr>
          <w:rFonts w:ascii="Times New Roman" w:hAnsi="Times New Roman" w:cs="Times New Roman"/>
          <w:sz w:val="28"/>
          <w:szCs w:val="28"/>
        </w:rPr>
        <w:t xml:space="preserve">Г) </w:t>
      </w:r>
      <w:r w:rsidRPr="00BC4F59">
        <w:rPr>
          <w:rFonts w:ascii="Times New Roman" w:hAnsi="Times New Roman" w:cs="Times New Roman"/>
          <w:sz w:val="28"/>
          <w:szCs w:val="28"/>
        </w:rPr>
        <w:t>Анализ жалоб и предложений</w:t>
      </w:r>
    </w:p>
    <w:p w14:paraId="699EDFD4" w14:textId="77777777" w:rsidR="006750B7" w:rsidRPr="00E96B2F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B7E"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E96B2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В</w:t>
      </w:r>
    </w:p>
    <w:p w14:paraId="0EFDB69D" w14:textId="77777777" w:rsidR="00EE5D91" w:rsidRDefault="00EE5D91" w:rsidP="00E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ПК-3 (ПК-3.1)</w:t>
      </w:r>
    </w:p>
    <w:p w14:paraId="36535C68" w14:textId="77777777" w:rsidR="006750B7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0CE48A" w14:textId="77777777" w:rsidR="006750B7" w:rsidRDefault="006750B7" w:rsidP="006750B7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установление соответствия</w:t>
      </w:r>
    </w:p>
    <w:p w14:paraId="04A8450C" w14:textId="77777777" w:rsidR="006750B7" w:rsidRPr="00196BEF" w:rsidRDefault="006750B7" w:rsidP="006750B7"/>
    <w:p w14:paraId="466D98B4" w14:textId="77777777" w:rsidR="006750B7" w:rsidRDefault="006750B7" w:rsidP="006750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1B6C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Соотнесите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понятие</w:t>
      </w:r>
      <w:r w:rsidRPr="001B6C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 е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го</w:t>
      </w:r>
      <w:r w:rsidRPr="001B6C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определением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Каждому определению соответствует одно понятие.</w:t>
      </w:r>
    </w:p>
    <w:tbl>
      <w:tblPr>
        <w:tblW w:w="961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5784"/>
      </w:tblGrid>
      <w:tr w:rsidR="006750B7" w:rsidRPr="00E8022E" w14:paraId="02CBBCF9" w14:textId="77777777" w:rsidTr="00596174">
        <w:trPr>
          <w:tblHeader/>
          <w:tblCellSpacing w:w="15" w:type="dxa"/>
        </w:trPr>
        <w:tc>
          <w:tcPr>
            <w:tcW w:w="3783" w:type="dxa"/>
            <w:vAlign w:val="center"/>
            <w:hideMark/>
          </w:tcPr>
          <w:p w14:paraId="7E54B16A" w14:textId="77777777" w:rsidR="006750B7" w:rsidRPr="00E8022E" w:rsidRDefault="006750B7" w:rsidP="005961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22E">
              <w:rPr>
                <w:rFonts w:ascii="Times New Roman" w:hAnsi="Times New Roman" w:cs="Times New Roman"/>
                <w:bCs/>
                <w:sz w:val="28"/>
                <w:szCs w:val="28"/>
              </w:rPr>
              <w:t>Понятие</w:t>
            </w:r>
          </w:p>
        </w:tc>
        <w:tc>
          <w:tcPr>
            <w:tcW w:w="0" w:type="auto"/>
            <w:vAlign w:val="center"/>
            <w:hideMark/>
          </w:tcPr>
          <w:p w14:paraId="12272539" w14:textId="77777777" w:rsidR="006750B7" w:rsidRPr="00E8022E" w:rsidRDefault="006750B7" w:rsidP="005961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22E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</w:t>
            </w:r>
          </w:p>
        </w:tc>
      </w:tr>
      <w:tr w:rsidR="006750B7" w:rsidRPr="006823AE" w14:paraId="7B9B1BD4" w14:textId="77777777" w:rsidTr="00596174">
        <w:trPr>
          <w:tblCellSpacing w:w="15" w:type="dxa"/>
        </w:trPr>
        <w:tc>
          <w:tcPr>
            <w:tcW w:w="3783" w:type="dxa"/>
            <w:vAlign w:val="center"/>
            <w:hideMark/>
          </w:tcPr>
          <w:p w14:paraId="5D1D57F3" w14:textId="2323DD16" w:rsidR="006750B7" w:rsidRPr="006823AE" w:rsidRDefault="006750B7" w:rsidP="00596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3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3028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823AE">
              <w:rPr>
                <w:rFonts w:ascii="Times New Roman" w:hAnsi="Times New Roman" w:cs="Times New Roman"/>
                <w:sz w:val="28"/>
                <w:szCs w:val="28"/>
              </w:rPr>
              <w:t xml:space="preserve"> Сервисная операция</w:t>
            </w:r>
          </w:p>
        </w:tc>
        <w:tc>
          <w:tcPr>
            <w:tcW w:w="0" w:type="auto"/>
            <w:vAlign w:val="center"/>
            <w:hideMark/>
          </w:tcPr>
          <w:p w14:paraId="49C3E7A9" w14:textId="77777777" w:rsidR="006750B7" w:rsidRPr="006823AE" w:rsidRDefault="006750B7" w:rsidP="00596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3AE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823AE">
              <w:rPr>
                <w:rFonts w:ascii="Times New Roman" w:hAnsi="Times New Roman" w:cs="Times New Roman"/>
                <w:sz w:val="28"/>
                <w:szCs w:val="28"/>
              </w:rPr>
              <w:t xml:space="preserve"> Удовлетворение потребностей клиента</w:t>
            </w:r>
          </w:p>
        </w:tc>
      </w:tr>
      <w:tr w:rsidR="006750B7" w:rsidRPr="006823AE" w14:paraId="52EC5E3F" w14:textId="77777777" w:rsidTr="00596174">
        <w:trPr>
          <w:tblCellSpacing w:w="15" w:type="dxa"/>
        </w:trPr>
        <w:tc>
          <w:tcPr>
            <w:tcW w:w="3783" w:type="dxa"/>
            <w:vAlign w:val="center"/>
            <w:hideMark/>
          </w:tcPr>
          <w:p w14:paraId="08878144" w14:textId="457005E0" w:rsidR="006750B7" w:rsidRPr="006823AE" w:rsidRDefault="006750B7" w:rsidP="00596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3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3028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823AE">
              <w:rPr>
                <w:rFonts w:ascii="Times New Roman" w:hAnsi="Times New Roman" w:cs="Times New Roman"/>
                <w:sz w:val="28"/>
                <w:szCs w:val="28"/>
              </w:rPr>
              <w:t xml:space="preserve"> Сервисная деятельность</w:t>
            </w:r>
          </w:p>
        </w:tc>
        <w:tc>
          <w:tcPr>
            <w:tcW w:w="0" w:type="auto"/>
            <w:vAlign w:val="center"/>
            <w:hideMark/>
          </w:tcPr>
          <w:p w14:paraId="5176BAE2" w14:textId="77777777" w:rsidR="006750B7" w:rsidRPr="006823AE" w:rsidRDefault="006750B7" w:rsidP="00596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Pr="006823AE">
              <w:rPr>
                <w:rFonts w:ascii="Times New Roman" w:hAnsi="Times New Roman" w:cs="Times New Roman"/>
                <w:sz w:val="28"/>
                <w:szCs w:val="28"/>
              </w:rPr>
              <w:t xml:space="preserve"> Действие, направленное на оказание услуги</w:t>
            </w:r>
          </w:p>
        </w:tc>
      </w:tr>
      <w:tr w:rsidR="006750B7" w:rsidRPr="006823AE" w14:paraId="49FADC42" w14:textId="77777777" w:rsidTr="00596174">
        <w:trPr>
          <w:tblCellSpacing w:w="15" w:type="dxa"/>
        </w:trPr>
        <w:tc>
          <w:tcPr>
            <w:tcW w:w="3783" w:type="dxa"/>
            <w:vAlign w:val="center"/>
            <w:hideMark/>
          </w:tcPr>
          <w:p w14:paraId="50E8712D" w14:textId="53A6AE12" w:rsidR="006750B7" w:rsidRPr="006823AE" w:rsidRDefault="006750B7" w:rsidP="00596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3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3028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823AE">
              <w:rPr>
                <w:rFonts w:ascii="Times New Roman" w:hAnsi="Times New Roman" w:cs="Times New Roman"/>
                <w:sz w:val="28"/>
                <w:szCs w:val="28"/>
              </w:rPr>
              <w:t xml:space="preserve"> Клиентоориентированность</w:t>
            </w:r>
          </w:p>
        </w:tc>
        <w:tc>
          <w:tcPr>
            <w:tcW w:w="0" w:type="auto"/>
            <w:vAlign w:val="center"/>
            <w:hideMark/>
          </w:tcPr>
          <w:p w14:paraId="004AA078" w14:textId="77777777" w:rsidR="006750B7" w:rsidRPr="006823AE" w:rsidRDefault="006750B7" w:rsidP="00596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Pr="006823AE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Предоставление сервиса с учетом потребностей конкретного клиента</w:t>
            </w:r>
          </w:p>
        </w:tc>
      </w:tr>
      <w:tr w:rsidR="006750B7" w:rsidRPr="006823AE" w14:paraId="044E61D0" w14:textId="77777777" w:rsidTr="00596174">
        <w:trPr>
          <w:tblCellSpacing w:w="15" w:type="dxa"/>
        </w:trPr>
        <w:tc>
          <w:tcPr>
            <w:tcW w:w="3783" w:type="dxa"/>
            <w:vAlign w:val="center"/>
            <w:hideMark/>
          </w:tcPr>
          <w:p w14:paraId="37E0A074" w14:textId="50F425D6" w:rsidR="006750B7" w:rsidRPr="006823AE" w:rsidRDefault="006750B7" w:rsidP="00596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3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3028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823AE">
              <w:rPr>
                <w:rFonts w:ascii="Times New Roman" w:hAnsi="Times New Roman" w:cs="Times New Roman"/>
                <w:sz w:val="28"/>
                <w:szCs w:val="28"/>
              </w:rPr>
              <w:t xml:space="preserve"> Персонализация сервиса</w:t>
            </w:r>
          </w:p>
        </w:tc>
        <w:tc>
          <w:tcPr>
            <w:tcW w:w="0" w:type="auto"/>
            <w:vAlign w:val="center"/>
            <w:hideMark/>
          </w:tcPr>
          <w:p w14:paraId="3F784726" w14:textId="77777777" w:rsidR="006750B7" w:rsidRPr="006823AE" w:rsidRDefault="006750B7" w:rsidP="00596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Pr="006823AE">
              <w:rPr>
                <w:rFonts w:ascii="Times New Roman" w:hAnsi="Times New Roman" w:cs="Times New Roman"/>
                <w:sz w:val="28"/>
                <w:szCs w:val="28"/>
              </w:rPr>
              <w:t xml:space="preserve"> Ориентация на построение долгосрочных отношений с клиентами</w:t>
            </w:r>
          </w:p>
        </w:tc>
      </w:tr>
    </w:tbl>
    <w:p w14:paraId="4E0B1658" w14:textId="77777777" w:rsidR="006750B7" w:rsidRPr="00E96B2F" w:rsidRDefault="006750B7" w:rsidP="006750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Б, 2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3-Г, 4-В</w:t>
      </w:r>
    </w:p>
    <w:p w14:paraId="1A650723" w14:textId="77777777" w:rsidR="00EE5D91" w:rsidRDefault="00EE5D91" w:rsidP="00E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ПК-3 (ПК-3.1)</w:t>
      </w:r>
    </w:p>
    <w:p w14:paraId="30CF8309" w14:textId="77777777" w:rsidR="006750B7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E2C863" w14:textId="77777777" w:rsidR="006750B7" w:rsidRDefault="006750B7" w:rsidP="006750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1B6C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Соотнесите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понятие</w:t>
      </w:r>
      <w:r w:rsidRPr="001B6C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 е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го</w:t>
      </w:r>
      <w:r w:rsidRPr="001B6C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определением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Каждому определению соответствует одно понятие.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9"/>
        <w:gridCol w:w="6296"/>
      </w:tblGrid>
      <w:tr w:rsidR="006750B7" w:rsidRPr="00076FBA" w14:paraId="50B9D97C" w14:textId="77777777" w:rsidTr="00596174">
        <w:trPr>
          <w:tblHeader/>
          <w:tblCellSpacing w:w="15" w:type="dxa"/>
        </w:trPr>
        <w:tc>
          <w:tcPr>
            <w:tcW w:w="3104" w:type="dxa"/>
            <w:vAlign w:val="center"/>
            <w:hideMark/>
          </w:tcPr>
          <w:p w14:paraId="4E2E48D1" w14:textId="77777777" w:rsidR="006750B7" w:rsidRPr="00076FBA" w:rsidRDefault="006750B7" w:rsidP="005961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6FB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Понятие </w:t>
            </w:r>
          </w:p>
        </w:tc>
        <w:tc>
          <w:tcPr>
            <w:tcW w:w="0" w:type="auto"/>
            <w:vAlign w:val="center"/>
            <w:hideMark/>
          </w:tcPr>
          <w:p w14:paraId="60AC655F" w14:textId="77777777" w:rsidR="006750B7" w:rsidRPr="00076FBA" w:rsidRDefault="006750B7" w:rsidP="005961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6FBA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</w:t>
            </w:r>
          </w:p>
        </w:tc>
      </w:tr>
      <w:tr w:rsidR="006750B7" w:rsidRPr="00E8022E" w14:paraId="32DE416E" w14:textId="77777777" w:rsidTr="00596174">
        <w:trPr>
          <w:tblCellSpacing w:w="15" w:type="dxa"/>
        </w:trPr>
        <w:tc>
          <w:tcPr>
            <w:tcW w:w="3104" w:type="dxa"/>
            <w:vAlign w:val="center"/>
            <w:hideMark/>
          </w:tcPr>
          <w:p w14:paraId="04D93A13" w14:textId="0EB1D94E" w:rsidR="006750B7" w:rsidRPr="00E8022E" w:rsidRDefault="006750B7" w:rsidP="005961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2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3028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8022E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Материальный сервис</w:t>
            </w:r>
          </w:p>
        </w:tc>
        <w:tc>
          <w:tcPr>
            <w:tcW w:w="0" w:type="auto"/>
            <w:vAlign w:val="center"/>
            <w:hideMark/>
          </w:tcPr>
          <w:p w14:paraId="1C959E15" w14:textId="77777777" w:rsidR="006750B7" w:rsidRPr="00E8022E" w:rsidRDefault="006750B7" w:rsidP="00596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22E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8022E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Предоставление консультаций по финансовым вопросам</w:t>
            </w:r>
          </w:p>
        </w:tc>
      </w:tr>
      <w:tr w:rsidR="006750B7" w:rsidRPr="00E8022E" w14:paraId="2350456A" w14:textId="77777777" w:rsidTr="00596174">
        <w:trPr>
          <w:tblCellSpacing w:w="15" w:type="dxa"/>
        </w:trPr>
        <w:tc>
          <w:tcPr>
            <w:tcW w:w="3104" w:type="dxa"/>
            <w:vAlign w:val="center"/>
            <w:hideMark/>
          </w:tcPr>
          <w:p w14:paraId="1380DC79" w14:textId="50D446C0" w:rsidR="006750B7" w:rsidRPr="00E8022E" w:rsidRDefault="006750B7" w:rsidP="005961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2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3028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8022E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Информационный сервис</w:t>
            </w:r>
          </w:p>
        </w:tc>
        <w:tc>
          <w:tcPr>
            <w:tcW w:w="0" w:type="auto"/>
            <w:vAlign w:val="center"/>
            <w:hideMark/>
          </w:tcPr>
          <w:p w14:paraId="5196DAAF" w14:textId="77777777" w:rsidR="006750B7" w:rsidRPr="00E8022E" w:rsidRDefault="006750B7" w:rsidP="00596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Pr="00E8022E"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Транспортировка грузов</w:t>
            </w:r>
          </w:p>
        </w:tc>
      </w:tr>
      <w:tr w:rsidR="006750B7" w:rsidRPr="00E8022E" w14:paraId="6B5766AB" w14:textId="77777777" w:rsidTr="00596174">
        <w:trPr>
          <w:tblCellSpacing w:w="15" w:type="dxa"/>
        </w:trPr>
        <w:tc>
          <w:tcPr>
            <w:tcW w:w="3104" w:type="dxa"/>
            <w:vAlign w:val="center"/>
            <w:hideMark/>
          </w:tcPr>
          <w:p w14:paraId="5983C52E" w14:textId="0EF5EE60" w:rsidR="006750B7" w:rsidRPr="00E8022E" w:rsidRDefault="006750B7" w:rsidP="005961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2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3028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8022E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Финансовый сервис</w:t>
            </w:r>
          </w:p>
        </w:tc>
        <w:tc>
          <w:tcPr>
            <w:tcW w:w="0" w:type="auto"/>
            <w:vAlign w:val="center"/>
            <w:hideMark/>
          </w:tcPr>
          <w:p w14:paraId="2F304F1A" w14:textId="77777777" w:rsidR="006750B7" w:rsidRPr="00E8022E" w:rsidRDefault="006750B7" w:rsidP="00596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Pr="00E8022E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Предоставление доступа к образовательным ресурсам</w:t>
            </w:r>
          </w:p>
        </w:tc>
      </w:tr>
      <w:tr w:rsidR="006750B7" w:rsidRPr="00E8022E" w14:paraId="5F24CF77" w14:textId="77777777" w:rsidTr="00596174">
        <w:trPr>
          <w:tblCellSpacing w:w="15" w:type="dxa"/>
        </w:trPr>
        <w:tc>
          <w:tcPr>
            <w:tcW w:w="3104" w:type="dxa"/>
            <w:vAlign w:val="center"/>
            <w:hideMark/>
          </w:tcPr>
          <w:p w14:paraId="130AA03D" w14:textId="668AADDB" w:rsidR="006750B7" w:rsidRPr="00E8022E" w:rsidRDefault="006750B7" w:rsidP="005961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22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3028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8022E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Социальный сервис</w:t>
            </w:r>
          </w:p>
        </w:tc>
        <w:tc>
          <w:tcPr>
            <w:tcW w:w="0" w:type="auto"/>
            <w:vAlign w:val="center"/>
            <w:hideMark/>
          </w:tcPr>
          <w:p w14:paraId="19B21037" w14:textId="77777777" w:rsidR="006750B7" w:rsidRPr="00E8022E" w:rsidRDefault="006750B7" w:rsidP="00596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Pr="00E8022E">
              <w:rPr>
                <w:rFonts w:ascii="Times New Roman" w:hAnsi="Times New Roman" w:cs="Times New Roman"/>
                <w:sz w:val="28"/>
                <w:szCs w:val="28"/>
              </w:rPr>
              <w:t xml:space="preserve"> Услуги по уходу за пожилыми людьми</w:t>
            </w:r>
          </w:p>
        </w:tc>
      </w:tr>
    </w:tbl>
    <w:p w14:paraId="2237FEFE" w14:textId="77777777" w:rsidR="006750B7" w:rsidRDefault="006750B7" w:rsidP="006750B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93E2C4A" w14:textId="77777777" w:rsidR="006750B7" w:rsidRPr="00E96B2F" w:rsidRDefault="006750B7" w:rsidP="006750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1-Б, 2-В, 3-А, 4-Г </w:t>
      </w:r>
    </w:p>
    <w:p w14:paraId="413600CE" w14:textId="77777777" w:rsidR="00EE5D91" w:rsidRDefault="00EE5D91" w:rsidP="00E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ПК-3 (ПК-3.1)</w:t>
      </w:r>
    </w:p>
    <w:p w14:paraId="4FC9A438" w14:textId="77777777" w:rsidR="006750B7" w:rsidRPr="00E96B2F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ADD9D4" w14:textId="77777777" w:rsidR="006750B7" w:rsidRDefault="006750B7" w:rsidP="006750B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1B6C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Соотнесите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понятие</w:t>
      </w:r>
      <w:r w:rsidRPr="001B6C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 е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го</w:t>
      </w:r>
      <w:r w:rsidRPr="001B6C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определением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Каждому определению соответствует одно понятие.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2"/>
        <w:gridCol w:w="6773"/>
      </w:tblGrid>
      <w:tr w:rsidR="006750B7" w:rsidRPr="00F41C86" w14:paraId="7FEC0346" w14:textId="77777777" w:rsidTr="0059617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98A598D" w14:textId="77777777" w:rsidR="006750B7" w:rsidRPr="00F41C86" w:rsidRDefault="006750B7" w:rsidP="0059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F41C8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Понятие </w:t>
            </w:r>
          </w:p>
        </w:tc>
        <w:tc>
          <w:tcPr>
            <w:tcW w:w="0" w:type="auto"/>
            <w:vAlign w:val="center"/>
            <w:hideMark/>
          </w:tcPr>
          <w:p w14:paraId="4B9A77A0" w14:textId="77777777" w:rsidR="006750B7" w:rsidRPr="00F41C86" w:rsidRDefault="006750B7" w:rsidP="0059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6750B7" w:rsidRPr="00F41C86" w14:paraId="28945E89" w14:textId="77777777" w:rsidTr="005961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467F94" w14:textId="3A51077C" w:rsidR="006750B7" w:rsidRPr="00F41C86" w:rsidRDefault="006750B7" w:rsidP="0059617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41C8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</w:t>
            </w:r>
            <w:r w:rsidR="0043028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)</w:t>
            </w:r>
            <w:r w:rsidRPr="00F41C8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</w:t>
            </w:r>
            <w:r w:rsidRPr="00F41C8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Тайный покупатель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14:paraId="57992103" w14:textId="77777777" w:rsidR="006750B7" w:rsidRPr="00F41C86" w:rsidRDefault="006750B7" w:rsidP="005961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41C8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A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)</w:t>
            </w:r>
            <w:r w:rsidRPr="00F41C8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Сбор информации о потребностях и ожиданиях клиентов</w:t>
            </w:r>
          </w:p>
        </w:tc>
      </w:tr>
      <w:tr w:rsidR="006750B7" w:rsidRPr="00F41C86" w14:paraId="1CF8C503" w14:textId="77777777" w:rsidTr="005961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FB7D91" w14:textId="7494CCB0" w:rsidR="006750B7" w:rsidRPr="00F41C86" w:rsidRDefault="006750B7" w:rsidP="0059617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41C8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</w:t>
            </w:r>
            <w:r w:rsidR="0043028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)</w:t>
            </w:r>
            <w:r w:rsidRPr="00F41C8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Опрос клиентов</w:t>
            </w:r>
          </w:p>
        </w:tc>
        <w:tc>
          <w:tcPr>
            <w:tcW w:w="0" w:type="auto"/>
            <w:vAlign w:val="center"/>
            <w:hideMark/>
          </w:tcPr>
          <w:p w14:paraId="710D0EAC" w14:textId="77777777" w:rsidR="006750B7" w:rsidRPr="00F41C86" w:rsidRDefault="006750B7" w:rsidP="005961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Б)</w:t>
            </w:r>
            <w:r w:rsidRPr="00F41C8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Оценка качества обслуживания с помощью специально обученных людей, выдающих себя за обычных клиентов</w:t>
            </w:r>
          </w:p>
        </w:tc>
      </w:tr>
      <w:tr w:rsidR="006750B7" w:rsidRPr="00F41C86" w14:paraId="549674DA" w14:textId="77777777" w:rsidTr="005961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AAC68E" w14:textId="63E8B2AC" w:rsidR="006750B7" w:rsidRPr="00F41C86" w:rsidRDefault="006750B7" w:rsidP="0059617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41C8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</w:t>
            </w:r>
            <w:r w:rsidR="0043028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)</w:t>
            </w:r>
            <w:r w:rsidRPr="00F41C8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Анализ жалоб и предложений</w:t>
            </w:r>
          </w:p>
        </w:tc>
        <w:tc>
          <w:tcPr>
            <w:tcW w:w="0" w:type="auto"/>
            <w:vAlign w:val="center"/>
            <w:hideMark/>
          </w:tcPr>
          <w:p w14:paraId="488FED7B" w14:textId="77777777" w:rsidR="006750B7" w:rsidRPr="00F41C86" w:rsidRDefault="006750B7" w:rsidP="005961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В)</w:t>
            </w:r>
            <w:r w:rsidRPr="00F41C8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Выявление проблемных зон в сервисе на основе обратной связи</w:t>
            </w:r>
          </w:p>
        </w:tc>
      </w:tr>
      <w:tr w:rsidR="006750B7" w:rsidRPr="00F41C86" w14:paraId="75A8A787" w14:textId="77777777" w:rsidTr="005961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0DC1FD" w14:textId="4443472C" w:rsidR="006750B7" w:rsidRPr="00F41C86" w:rsidRDefault="006750B7" w:rsidP="0059617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41C8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</w:t>
            </w:r>
            <w:r w:rsidR="0043028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)</w:t>
            </w:r>
            <w:r w:rsidRPr="00F41C8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Мониторинг </w:t>
            </w:r>
            <w:r w:rsidRPr="00F41C8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социальных сетей</w:t>
            </w:r>
          </w:p>
        </w:tc>
        <w:tc>
          <w:tcPr>
            <w:tcW w:w="0" w:type="auto"/>
            <w:vAlign w:val="center"/>
            <w:hideMark/>
          </w:tcPr>
          <w:p w14:paraId="49D7C4E0" w14:textId="77777777" w:rsidR="006750B7" w:rsidRPr="00F41C86" w:rsidRDefault="006750B7" w:rsidP="005961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Г)</w:t>
            </w:r>
            <w:r w:rsidRPr="00F41C8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Отслеживание упоминаний о компании и отзывов в </w:t>
            </w:r>
            <w:r w:rsidRPr="00F41C8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интернете</w:t>
            </w:r>
          </w:p>
        </w:tc>
      </w:tr>
    </w:tbl>
    <w:p w14:paraId="622FE44C" w14:textId="77777777" w:rsidR="006750B7" w:rsidRPr="00C01534" w:rsidRDefault="006750B7" w:rsidP="006750B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0153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 xml:space="preserve">Правильный ответ: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1-Б, 2-А, 3-В, 4-Г</w:t>
      </w:r>
    </w:p>
    <w:p w14:paraId="625613FF" w14:textId="77777777" w:rsidR="00EE5D91" w:rsidRDefault="00EE5D91" w:rsidP="00E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ПК-3 (ПК-3.1)</w:t>
      </w:r>
    </w:p>
    <w:p w14:paraId="1B49F60E" w14:textId="77777777" w:rsidR="006750B7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713772" w14:textId="77777777" w:rsidR="006750B7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правильное соответствие между </w:t>
      </w:r>
      <w:r>
        <w:rPr>
          <w:rFonts w:ascii="Times New Roman" w:hAnsi="Times New Roman" w:cs="Times New Roman"/>
          <w:i/>
          <w:iCs/>
          <w:sz w:val="28"/>
          <w:szCs w:val="28"/>
        </w:rPr>
        <w:t>понятием и определением</w:t>
      </w:r>
      <w:r w:rsidRPr="00C25AC6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К каждой позиции, данной в левом столбце, подберите соответствующую позицию из правого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1"/>
        <w:gridCol w:w="6194"/>
      </w:tblGrid>
      <w:tr w:rsidR="006750B7" w:rsidRPr="00F41C86" w14:paraId="489F3308" w14:textId="77777777" w:rsidTr="0059617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56911BE" w14:textId="77777777" w:rsidR="006750B7" w:rsidRPr="00F41C86" w:rsidRDefault="006750B7" w:rsidP="005961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41C8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Понятие </w:t>
            </w:r>
          </w:p>
        </w:tc>
        <w:tc>
          <w:tcPr>
            <w:tcW w:w="0" w:type="auto"/>
            <w:vAlign w:val="center"/>
            <w:hideMark/>
          </w:tcPr>
          <w:p w14:paraId="1ADA6D48" w14:textId="77777777" w:rsidR="006750B7" w:rsidRPr="00F41C86" w:rsidRDefault="006750B7" w:rsidP="005961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41C8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Определение</w:t>
            </w:r>
          </w:p>
        </w:tc>
      </w:tr>
      <w:tr w:rsidR="006750B7" w:rsidRPr="00F41C86" w14:paraId="2C77F99D" w14:textId="77777777" w:rsidTr="005961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758583" w14:textId="0F015631" w:rsidR="006750B7" w:rsidRPr="00F41C86" w:rsidRDefault="006750B7" w:rsidP="0059617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41C86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r w:rsidR="00430287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  <w:r w:rsidRPr="00F41C8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Сервисная инновация</w:t>
            </w:r>
          </w:p>
        </w:tc>
        <w:tc>
          <w:tcPr>
            <w:tcW w:w="0" w:type="auto"/>
            <w:vAlign w:val="center"/>
            <w:hideMark/>
          </w:tcPr>
          <w:p w14:paraId="1D8FB0A2" w14:textId="77777777" w:rsidR="006750B7" w:rsidRPr="00F41C86" w:rsidRDefault="006750B7" w:rsidP="0059617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А)</w:t>
            </w:r>
            <w:r w:rsidRPr="00F41C8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Использование технологий для улучшения сервиса</w:t>
            </w:r>
          </w:p>
        </w:tc>
      </w:tr>
      <w:tr w:rsidR="006750B7" w:rsidRPr="00F41C86" w14:paraId="17A2589C" w14:textId="77777777" w:rsidTr="005961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AFCFCF" w14:textId="4DBAF30E" w:rsidR="006750B7" w:rsidRPr="00F41C86" w:rsidRDefault="006750B7" w:rsidP="0059617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41C86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  <w:r w:rsidR="0043028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) </w:t>
            </w:r>
            <w:r w:rsidRPr="00F41C86">
              <w:rPr>
                <w:rFonts w:ascii="Times New Roman" w:hAnsi="Times New Roman" w:cs="Times New Roman"/>
                <w:iCs/>
                <w:sz w:val="28"/>
                <w:szCs w:val="28"/>
              </w:rPr>
              <w:t>Цифровой сервис</w:t>
            </w:r>
          </w:p>
        </w:tc>
        <w:tc>
          <w:tcPr>
            <w:tcW w:w="0" w:type="auto"/>
            <w:vAlign w:val="center"/>
            <w:hideMark/>
          </w:tcPr>
          <w:p w14:paraId="20C3EE86" w14:textId="77777777" w:rsidR="006750B7" w:rsidRPr="00F41C86" w:rsidRDefault="006750B7" w:rsidP="0059617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Б)</w:t>
            </w:r>
            <w:r w:rsidRPr="00F41C8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Внедрение новых сервисных продуктов или процессов</w:t>
            </w:r>
          </w:p>
        </w:tc>
      </w:tr>
      <w:tr w:rsidR="006750B7" w:rsidRPr="00F41C86" w14:paraId="341A49F6" w14:textId="77777777" w:rsidTr="005961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2E088D" w14:textId="04212F19" w:rsidR="006750B7" w:rsidRPr="00F41C86" w:rsidRDefault="006750B7" w:rsidP="0059617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41C86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  <w:r w:rsidR="00430287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  <w:r w:rsidRPr="00F41C8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Самообслуживание</w:t>
            </w:r>
          </w:p>
        </w:tc>
        <w:tc>
          <w:tcPr>
            <w:tcW w:w="0" w:type="auto"/>
            <w:vAlign w:val="center"/>
            <w:hideMark/>
          </w:tcPr>
          <w:p w14:paraId="630AE5AF" w14:textId="77777777" w:rsidR="006750B7" w:rsidRPr="00F41C86" w:rsidRDefault="006750B7" w:rsidP="0059617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В)</w:t>
            </w:r>
            <w:r w:rsidRPr="00F41C8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Адаптация сервиса к индивидуальным потребностям и предпочтениям каждого клиента</w:t>
            </w:r>
          </w:p>
        </w:tc>
      </w:tr>
      <w:tr w:rsidR="006750B7" w:rsidRPr="00F41C86" w14:paraId="2F9090C0" w14:textId="77777777" w:rsidTr="005961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941E9B" w14:textId="2FC8909F" w:rsidR="006750B7" w:rsidRPr="00F41C86" w:rsidRDefault="006750B7" w:rsidP="0059617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41C86"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  <w:r w:rsidR="00430287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  <w:r w:rsidRPr="00F41C8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Персонализированный опыт</w:t>
            </w:r>
          </w:p>
        </w:tc>
        <w:tc>
          <w:tcPr>
            <w:tcW w:w="0" w:type="auto"/>
            <w:vAlign w:val="center"/>
            <w:hideMark/>
          </w:tcPr>
          <w:p w14:paraId="20672203" w14:textId="77777777" w:rsidR="006750B7" w:rsidRPr="00F41C86" w:rsidRDefault="006750B7" w:rsidP="0059617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Г)</w:t>
            </w:r>
            <w:r w:rsidRPr="00F41C8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Предоставление клиентам возможности самостоятельно получать услуги </w:t>
            </w:r>
          </w:p>
        </w:tc>
      </w:tr>
    </w:tbl>
    <w:p w14:paraId="580DF069" w14:textId="77777777" w:rsidR="006750B7" w:rsidRDefault="006750B7" w:rsidP="006750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1-Б, 2-А, 3-Г, 4-В</w:t>
      </w:r>
    </w:p>
    <w:p w14:paraId="29CCE41B" w14:textId="77777777" w:rsidR="00EE5D91" w:rsidRDefault="00EE5D91" w:rsidP="00E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ПК-3 (ПК-3.1)</w:t>
      </w:r>
    </w:p>
    <w:p w14:paraId="3457B23B" w14:textId="77777777" w:rsidR="006750B7" w:rsidRPr="00E96B2F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5D53C8" w14:textId="77777777" w:rsidR="006750B7" w:rsidRPr="00E96B2F" w:rsidRDefault="006750B7" w:rsidP="006750B7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4E63EB09" w14:textId="77777777" w:rsidR="006750B7" w:rsidRPr="00E96B2F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3C87C4" w14:textId="77777777" w:rsidR="006750B7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iCs/>
          <w:sz w:val="28"/>
          <w:szCs w:val="28"/>
        </w:rPr>
        <w:t>Р</w:t>
      </w:r>
      <w:r w:rsidRPr="00FE5E9E">
        <w:rPr>
          <w:rFonts w:ascii="Times New Roman" w:hAnsi="Times New Roman" w:cs="Times New Roman"/>
          <w:i/>
          <w:iCs/>
          <w:sz w:val="28"/>
          <w:szCs w:val="28"/>
        </w:rPr>
        <w:t>асположите этапы процесса обслуживания клиента в правильном порядке:</w:t>
      </w:r>
    </w:p>
    <w:p w14:paraId="2F315FB1" w14:textId="77777777" w:rsidR="006750B7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А)</w:t>
      </w:r>
      <w:r w:rsidRPr="006F442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E5E9E">
        <w:rPr>
          <w:rFonts w:ascii="Times New Roman" w:hAnsi="Times New Roman" w:cs="Times New Roman"/>
          <w:sz w:val="28"/>
          <w:szCs w:val="28"/>
        </w:rPr>
        <w:t>Выявление потребностей клиента</w:t>
      </w:r>
    </w:p>
    <w:p w14:paraId="1430DBF3" w14:textId="77777777" w:rsidR="006750B7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Б)</w:t>
      </w:r>
      <w:r w:rsidRPr="006F442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E5E9E">
        <w:rPr>
          <w:rFonts w:ascii="Times New Roman" w:hAnsi="Times New Roman" w:cs="Times New Roman"/>
          <w:sz w:val="28"/>
          <w:szCs w:val="28"/>
        </w:rPr>
        <w:t>Завершение обслуживания и получение обратной связи</w:t>
      </w:r>
    </w:p>
    <w:p w14:paraId="3172BA2B" w14:textId="77777777" w:rsidR="006750B7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В)</w:t>
      </w:r>
      <w:r w:rsidRPr="006F442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E5E9E">
        <w:rPr>
          <w:rFonts w:ascii="Times New Roman" w:hAnsi="Times New Roman" w:cs="Times New Roman"/>
          <w:sz w:val="28"/>
          <w:szCs w:val="28"/>
        </w:rPr>
        <w:t>Предоставление услуги/решение проблемы</w:t>
      </w:r>
    </w:p>
    <w:p w14:paraId="195CC2A3" w14:textId="77777777" w:rsidR="006750B7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Г) </w:t>
      </w:r>
      <w:r w:rsidRPr="00FE5E9E">
        <w:rPr>
          <w:rFonts w:ascii="Times New Roman" w:hAnsi="Times New Roman" w:cs="Times New Roman"/>
          <w:sz w:val="28"/>
          <w:szCs w:val="28"/>
        </w:rPr>
        <w:t>Приветствие и установление контакта</w:t>
      </w:r>
    </w:p>
    <w:p w14:paraId="16A3B7D7" w14:textId="77777777" w:rsidR="006750B7" w:rsidRPr="00E96B2F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62A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Г, А, В, Б</w:t>
      </w:r>
    </w:p>
    <w:p w14:paraId="21D077AB" w14:textId="77777777" w:rsidR="00EE5D91" w:rsidRDefault="00EE5D91" w:rsidP="00E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ПК-3 (ПК-3.1)</w:t>
      </w:r>
    </w:p>
    <w:p w14:paraId="558B9650" w14:textId="77777777" w:rsidR="006750B7" w:rsidRPr="00E96B2F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1267EE" w14:textId="77777777" w:rsidR="006750B7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FE5E9E">
        <w:rPr>
          <w:rFonts w:ascii="Times New Roman" w:hAnsi="Times New Roman" w:cs="Times New Roman"/>
          <w:i/>
          <w:iCs/>
          <w:sz w:val="28"/>
          <w:szCs w:val="28"/>
        </w:rPr>
        <w:t>Расположите этапы работы с жалобой клиента в правильном порядке:</w:t>
      </w:r>
    </w:p>
    <w:p w14:paraId="482A12BE" w14:textId="77777777" w:rsidR="006750B7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А)</w:t>
      </w:r>
      <w:r w:rsidRPr="00173FF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E5E9E">
        <w:rPr>
          <w:rFonts w:ascii="Times New Roman" w:hAnsi="Times New Roman" w:cs="Times New Roman"/>
          <w:sz w:val="28"/>
          <w:szCs w:val="28"/>
        </w:rPr>
        <w:t>Анализ жалобы и принятие решения</w:t>
      </w:r>
    </w:p>
    <w:p w14:paraId="111DD17A" w14:textId="77777777" w:rsidR="006750B7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Б)</w:t>
      </w:r>
      <w:r w:rsidRPr="00173FF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E5E9E">
        <w:rPr>
          <w:rFonts w:ascii="Times New Roman" w:hAnsi="Times New Roman" w:cs="Times New Roman"/>
          <w:sz w:val="28"/>
          <w:szCs w:val="28"/>
        </w:rPr>
        <w:t>Активное слушание и выражение понимания</w:t>
      </w:r>
    </w:p>
    <w:p w14:paraId="3FF9EF9D" w14:textId="77777777" w:rsidR="006750B7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В)</w:t>
      </w:r>
      <w:r w:rsidRPr="00173FF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E5E9E">
        <w:rPr>
          <w:rFonts w:ascii="Times New Roman" w:hAnsi="Times New Roman" w:cs="Times New Roman"/>
          <w:sz w:val="28"/>
          <w:szCs w:val="28"/>
        </w:rPr>
        <w:t>Предоставление решения/компенсации</w:t>
      </w:r>
    </w:p>
    <w:p w14:paraId="726A4003" w14:textId="77777777" w:rsidR="006750B7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Г)</w:t>
      </w:r>
      <w:r w:rsidRPr="00173FF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E5E9E">
        <w:rPr>
          <w:rFonts w:ascii="Times New Roman" w:hAnsi="Times New Roman" w:cs="Times New Roman"/>
          <w:sz w:val="28"/>
          <w:szCs w:val="28"/>
        </w:rPr>
        <w:t>Получение жалобы и фиксация информации</w:t>
      </w:r>
    </w:p>
    <w:p w14:paraId="71269518" w14:textId="77777777" w:rsidR="006750B7" w:rsidRPr="00E96B2F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6FA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Г, Б, А, В</w:t>
      </w:r>
    </w:p>
    <w:p w14:paraId="7032AA09" w14:textId="77777777" w:rsidR="00EE5D91" w:rsidRDefault="00EE5D91" w:rsidP="00E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ПК-3 (ПК-3.1)</w:t>
      </w:r>
    </w:p>
    <w:p w14:paraId="61B2F24B" w14:textId="77777777" w:rsidR="006750B7" w:rsidRPr="00E96B2F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061BFC" w14:textId="77777777" w:rsidR="006750B7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7700C4">
        <w:rPr>
          <w:rFonts w:ascii="Times New Roman" w:hAnsi="Times New Roman" w:cs="Times New Roman"/>
          <w:i/>
          <w:iCs/>
          <w:sz w:val="28"/>
          <w:szCs w:val="28"/>
        </w:rPr>
        <w:t>Расположите этапы создания эффективного рекламного объявления для социальных сетей:</w:t>
      </w:r>
    </w:p>
    <w:p w14:paraId="6A6C6C3C" w14:textId="3C60FD27" w:rsidR="006750B7" w:rsidRPr="00FE5E9E" w:rsidRDefault="006750B7" w:rsidP="006750B7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E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Предложение решения или компенсации</w:t>
      </w:r>
    </w:p>
    <w:p w14:paraId="5C8123E5" w14:textId="6FDC8F64" w:rsidR="006750B7" w:rsidRPr="00FE5E9E" w:rsidRDefault="006750B7" w:rsidP="006750B7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E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Выражение понимания и сочувствия</w:t>
      </w:r>
    </w:p>
    <w:p w14:paraId="614AE9D2" w14:textId="7B75E171" w:rsidR="006750B7" w:rsidRPr="00FE5E9E" w:rsidRDefault="006750B7" w:rsidP="006750B7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E9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Выслушивание клиента и сбор информации</w:t>
      </w:r>
    </w:p>
    <w:p w14:paraId="11F91122" w14:textId="74569E77" w:rsidR="006750B7" w:rsidRPr="00FE5E9E" w:rsidRDefault="006750B7" w:rsidP="006750B7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E9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спокойствия и контроль эмоций</w:t>
      </w:r>
    </w:p>
    <w:p w14:paraId="1B12F1C9" w14:textId="1620A874" w:rsidR="006750B7" w:rsidRPr="00E96B2F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6FA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Г, В, Б, А</w:t>
      </w:r>
    </w:p>
    <w:p w14:paraId="40D27AD8" w14:textId="77777777" w:rsidR="00EE5D91" w:rsidRDefault="00EE5D91" w:rsidP="00E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ПК-3 (ПК-3.1)</w:t>
      </w:r>
    </w:p>
    <w:p w14:paraId="65BF8D9A" w14:textId="77777777" w:rsidR="006750B7" w:rsidRPr="00E96B2F" w:rsidRDefault="006750B7" w:rsidP="006750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A844AF" w14:textId="77777777" w:rsidR="006750B7" w:rsidRPr="00E96B2F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8B7BFE">
        <w:rPr>
          <w:rFonts w:ascii="Times New Roman" w:hAnsi="Times New Roman" w:cs="Times New Roman"/>
          <w:i/>
          <w:iCs/>
          <w:sz w:val="28"/>
          <w:szCs w:val="28"/>
        </w:rPr>
        <w:t>Определите правильную последовательность действий при проведении опроса удовлетворенности клиентов:</w:t>
      </w:r>
    </w:p>
    <w:p w14:paraId="525FAB17" w14:textId="68FD04F6" w:rsidR="006750B7" w:rsidRPr="008B7BFE" w:rsidRDefault="006750B7" w:rsidP="006750B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B7BFE">
        <w:rPr>
          <w:rFonts w:ascii="Times New Roman" w:hAnsi="Times New Roman" w:cs="Times New Roman"/>
          <w:iCs/>
          <w:sz w:val="28"/>
          <w:szCs w:val="28"/>
        </w:rPr>
        <w:t>Анализ полученных данных и формирование выводов</w:t>
      </w:r>
    </w:p>
    <w:p w14:paraId="3B337011" w14:textId="67740552" w:rsidR="006750B7" w:rsidRPr="008B7BFE" w:rsidRDefault="006750B7" w:rsidP="006750B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B7BFE">
        <w:rPr>
          <w:rFonts w:ascii="Times New Roman" w:hAnsi="Times New Roman" w:cs="Times New Roman"/>
          <w:iCs/>
          <w:sz w:val="28"/>
          <w:szCs w:val="28"/>
        </w:rPr>
        <w:t>Определение цели опроса и разработка анкеты</w:t>
      </w:r>
    </w:p>
    <w:p w14:paraId="3F5F11E5" w14:textId="31F38CF9" w:rsidR="006750B7" w:rsidRPr="008B7BFE" w:rsidRDefault="006750B7" w:rsidP="006750B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B7BFE">
        <w:rPr>
          <w:rFonts w:ascii="Times New Roman" w:hAnsi="Times New Roman" w:cs="Times New Roman"/>
          <w:iCs/>
          <w:sz w:val="28"/>
          <w:szCs w:val="28"/>
        </w:rPr>
        <w:t>Рассылка анкет и сбор ответов</w:t>
      </w:r>
    </w:p>
    <w:p w14:paraId="3D3E503D" w14:textId="3A0A2328" w:rsidR="006750B7" w:rsidRPr="008B7BFE" w:rsidRDefault="006750B7" w:rsidP="006750B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B7BFE">
        <w:rPr>
          <w:rFonts w:ascii="Times New Roman" w:hAnsi="Times New Roman" w:cs="Times New Roman"/>
          <w:iCs/>
          <w:sz w:val="28"/>
          <w:szCs w:val="28"/>
        </w:rPr>
        <w:t>Разработка рекомендаций по улучшению сервиса</w:t>
      </w:r>
    </w:p>
    <w:p w14:paraId="1A990A08" w14:textId="4DB439F7" w:rsidR="006750B7" w:rsidRPr="00E96B2F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6FA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Б, В, А, Г</w:t>
      </w:r>
    </w:p>
    <w:p w14:paraId="7C228E86" w14:textId="77777777" w:rsidR="00EE5D91" w:rsidRDefault="00EE5D91" w:rsidP="00E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ПК-3 (ПК-3.1)</w:t>
      </w:r>
    </w:p>
    <w:p w14:paraId="54C29EAB" w14:textId="77777777" w:rsidR="006750B7" w:rsidRPr="00E96B2F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4DE6DA" w14:textId="77777777" w:rsidR="006750B7" w:rsidRPr="00E96B2F" w:rsidRDefault="006750B7" w:rsidP="006750B7">
      <w:pPr>
        <w:pStyle w:val="3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</w:t>
      </w:r>
    </w:p>
    <w:p w14:paraId="4C9E2624" w14:textId="77777777" w:rsidR="006750B7" w:rsidRPr="00E96B2F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2A10F6" w14:textId="77777777" w:rsidR="006750B7" w:rsidRPr="00E96B2F" w:rsidRDefault="006750B7" w:rsidP="006750B7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на дополнение</w:t>
      </w:r>
    </w:p>
    <w:p w14:paraId="6AD99E0F" w14:textId="77777777" w:rsidR="006750B7" w:rsidRPr="00E96B2F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91867B" w14:textId="77777777" w:rsidR="006750B7" w:rsidRPr="003D5125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1.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1EE0FF37" w14:textId="77777777" w:rsidR="006750B7" w:rsidRPr="008B7BFE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BFE">
        <w:rPr>
          <w:rFonts w:ascii="Times New Roman" w:hAnsi="Times New Roman" w:cs="Times New Roman"/>
          <w:sz w:val="28"/>
          <w:szCs w:val="28"/>
        </w:rPr>
        <w:t>Основная цель сервисной деятельности - это ____________________ клиентов.</w:t>
      </w:r>
    </w:p>
    <w:p w14:paraId="38ABB55A" w14:textId="77777777" w:rsidR="006750B7" w:rsidRPr="00E96B2F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BFE">
        <w:rPr>
          <w:rFonts w:ascii="Times New Roman" w:hAnsi="Times New Roman" w:cs="Times New Roman"/>
          <w:sz w:val="28"/>
          <w:szCs w:val="28"/>
        </w:rPr>
        <w:t>Правильный ответ: удовлетворение потребностей (или удовлетворение, превосходить ожидания)</w:t>
      </w:r>
    </w:p>
    <w:p w14:paraId="2E590567" w14:textId="77777777" w:rsidR="00EE5D91" w:rsidRDefault="00EE5D91" w:rsidP="00E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ПК-3 (ПК-3.1)</w:t>
      </w:r>
    </w:p>
    <w:p w14:paraId="283113BD" w14:textId="77777777" w:rsidR="006750B7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CF12E5" w14:textId="77777777" w:rsidR="006750B7" w:rsidRPr="003D5125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0C14E836" w14:textId="77777777" w:rsidR="006750B7" w:rsidRPr="008B7BFE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BFE">
        <w:rPr>
          <w:rFonts w:ascii="Times New Roman" w:hAnsi="Times New Roman" w:cs="Times New Roman"/>
          <w:sz w:val="28"/>
          <w:szCs w:val="28"/>
        </w:rPr>
        <w:t>Одним из ключевых свойств услуги является её ____________, что означает невозможность её хранения.</w:t>
      </w:r>
    </w:p>
    <w:p w14:paraId="191D0D67" w14:textId="77777777" w:rsidR="006750B7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BF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spellStart"/>
      <w:r w:rsidRPr="008B7BFE">
        <w:rPr>
          <w:rFonts w:ascii="Times New Roman" w:hAnsi="Times New Roman" w:cs="Times New Roman"/>
          <w:sz w:val="28"/>
          <w:szCs w:val="28"/>
        </w:rPr>
        <w:t>несохраняемость</w:t>
      </w:r>
      <w:proofErr w:type="spellEnd"/>
      <w:r w:rsidRPr="008B7BFE">
        <w:rPr>
          <w:rFonts w:ascii="Times New Roman" w:hAnsi="Times New Roman" w:cs="Times New Roman"/>
          <w:sz w:val="28"/>
          <w:szCs w:val="28"/>
        </w:rPr>
        <w:t xml:space="preserve"> (или </w:t>
      </w:r>
      <w:proofErr w:type="spellStart"/>
      <w:r w:rsidRPr="008B7BFE">
        <w:rPr>
          <w:rFonts w:ascii="Times New Roman" w:hAnsi="Times New Roman" w:cs="Times New Roman"/>
          <w:sz w:val="28"/>
          <w:szCs w:val="28"/>
        </w:rPr>
        <w:t>нескладируемость</w:t>
      </w:r>
      <w:proofErr w:type="spellEnd"/>
      <w:r w:rsidRPr="008B7BFE">
        <w:rPr>
          <w:rFonts w:ascii="Times New Roman" w:hAnsi="Times New Roman" w:cs="Times New Roman"/>
          <w:sz w:val="28"/>
          <w:szCs w:val="28"/>
        </w:rPr>
        <w:t>)</w:t>
      </w:r>
    </w:p>
    <w:p w14:paraId="0A97DB39" w14:textId="77777777" w:rsidR="00EE5D91" w:rsidRDefault="00EE5D91" w:rsidP="00E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ПК-3 (ПК-3.1)</w:t>
      </w:r>
    </w:p>
    <w:p w14:paraId="7EC1D306" w14:textId="77777777" w:rsidR="006750B7" w:rsidRPr="00E96B2F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C98BA8" w14:textId="77777777" w:rsidR="006750B7" w:rsidRPr="003D5125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0AFF9D40" w14:textId="77777777" w:rsidR="006750B7" w:rsidRPr="008B7BFE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BFE">
        <w:rPr>
          <w:rFonts w:ascii="Times New Roman" w:hAnsi="Times New Roman" w:cs="Times New Roman"/>
          <w:sz w:val="28"/>
          <w:szCs w:val="28"/>
        </w:rPr>
        <w:t>Документ, определяющий стандарты качества обслуживания и последовательность выполнения сервисных операций, называется ____________________ обслуживания.</w:t>
      </w:r>
    </w:p>
    <w:p w14:paraId="0B40656A" w14:textId="77777777" w:rsidR="006750B7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BFE">
        <w:rPr>
          <w:rFonts w:ascii="Times New Roman" w:hAnsi="Times New Roman" w:cs="Times New Roman"/>
          <w:sz w:val="28"/>
          <w:szCs w:val="28"/>
        </w:rPr>
        <w:t>Правильный ответ: стандарт (или регламент)</w:t>
      </w:r>
    </w:p>
    <w:p w14:paraId="407F39B9" w14:textId="77777777" w:rsidR="00EE5D91" w:rsidRDefault="00EE5D91" w:rsidP="00E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ПК-3 (ПК-3.1)</w:t>
      </w:r>
    </w:p>
    <w:p w14:paraId="6BD63A1B" w14:textId="77777777" w:rsidR="006750B7" w:rsidRPr="00E96B2F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801E17" w14:textId="77777777" w:rsidR="006750B7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120F0AA3" w14:textId="0B69788C" w:rsidR="006750B7" w:rsidRPr="008B7BFE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BFE">
        <w:rPr>
          <w:rFonts w:ascii="Times New Roman" w:hAnsi="Times New Roman" w:cs="Times New Roman"/>
          <w:sz w:val="28"/>
          <w:szCs w:val="28"/>
        </w:rPr>
        <w:t>Программа, предлагающая клиентам специальные привилегии и поощрения за лояльность к компании, называется</w:t>
      </w:r>
      <w:r w:rsidR="00443B97">
        <w:rPr>
          <w:rFonts w:ascii="Times New Roman" w:hAnsi="Times New Roman" w:cs="Times New Roman"/>
          <w:sz w:val="28"/>
          <w:szCs w:val="28"/>
        </w:rPr>
        <w:t xml:space="preserve"> программой ______________</w:t>
      </w:r>
      <w:bookmarkStart w:id="1" w:name="_GoBack"/>
      <w:bookmarkEnd w:id="1"/>
      <w:r w:rsidRPr="008B7BFE">
        <w:rPr>
          <w:rFonts w:ascii="Times New Roman" w:hAnsi="Times New Roman" w:cs="Times New Roman"/>
          <w:sz w:val="28"/>
          <w:szCs w:val="28"/>
        </w:rPr>
        <w:t>.</w:t>
      </w:r>
    </w:p>
    <w:p w14:paraId="37E579DD" w14:textId="77777777" w:rsidR="006750B7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BFE">
        <w:rPr>
          <w:rFonts w:ascii="Times New Roman" w:hAnsi="Times New Roman" w:cs="Times New Roman"/>
          <w:sz w:val="28"/>
          <w:szCs w:val="28"/>
        </w:rPr>
        <w:t>Правильный ответ: лояльности</w:t>
      </w:r>
    </w:p>
    <w:p w14:paraId="7980DB83" w14:textId="77777777" w:rsidR="00EE5D91" w:rsidRDefault="00EE5D91" w:rsidP="00E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ПК-3 (ПК-3.1)</w:t>
      </w:r>
    </w:p>
    <w:p w14:paraId="5F7234B0" w14:textId="77777777" w:rsidR="006750B7" w:rsidRPr="00E96B2F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5C26C5" w14:textId="77777777" w:rsidR="006750B7" w:rsidRPr="00E96B2F" w:rsidRDefault="006750B7" w:rsidP="006750B7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lastRenderedPageBreak/>
        <w:t>Задания открытого типа с кратким свободным ответом</w:t>
      </w:r>
    </w:p>
    <w:p w14:paraId="59481D72" w14:textId="77777777" w:rsidR="006750B7" w:rsidRPr="00E96B2F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9E7C00" w14:textId="77777777" w:rsidR="006750B7" w:rsidRPr="003D5125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1.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6107E0D1" w14:textId="77777777" w:rsidR="006750B7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E">
        <w:rPr>
          <w:rFonts w:ascii="Times New Roman" w:hAnsi="Times New Roman" w:cs="Times New Roman"/>
          <w:sz w:val="28"/>
          <w:szCs w:val="28"/>
        </w:rPr>
        <w:t>Перечислите три основных характеристики услуги, отличающие её от товара.</w:t>
      </w:r>
    </w:p>
    <w:p w14:paraId="0648A372" w14:textId="77777777" w:rsidR="006750B7" w:rsidRPr="00E96B2F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2BB30702" w14:textId="7DEB16F2" w:rsidR="006750B7" w:rsidRPr="00E96B2F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E">
        <w:rPr>
          <w:rFonts w:ascii="Times New Roman" w:hAnsi="Times New Roman" w:cs="Times New Roman"/>
          <w:sz w:val="28"/>
          <w:szCs w:val="28"/>
        </w:rPr>
        <w:t>Неосязаемость, неотделимость от производства и потребления, непостоянство качества (</w:t>
      </w:r>
      <w:proofErr w:type="spellStart"/>
      <w:r w:rsidRPr="00017F3E">
        <w:rPr>
          <w:rFonts w:ascii="Times New Roman" w:hAnsi="Times New Roman" w:cs="Times New Roman"/>
          <w:sz w:val="28"/>
          <w:szCs w:val="28"/>
        </w:rPr>
        <w:t>несохраняемость</w:t>
      </w:r>
      <w:proofErr w:type="spellEnd"/>
      <w:r w:rsidRPr="00017F3E">
        <w:rPr>
          <w:rFonts w:ascii="Times New Roman" w:hAnsi="Times New Roman" w:cs="Times New Roman"/>
          <w:sz w:val="28"/>
          <w:szCs w:val="28"/>
        </w:rPr>
        <w:t>)</w:t>
      </w:r>
    </w:p>
    <w:p w14:paraId="0E20B338" w14:textId="77777777" w:rsidR="00EE5D91" w:rsidRDefault="00EE5D91" w:rsidP="00E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ПК-3 (ПК-3.1)</w:t>
      </w:r>
    </w:p>
    <w:p w14:paraId="17881681" w14:textId="77777777" w:rsidR="006750B7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D41E51" w14:textId="77777777" w:rsidR="006750B7" w:rsidRPr="003D5125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169BDFE5" w14:textId="77777777" w:rsidR="006750B7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E">
        <w:rPr>
          <w:rFonts w:ascii="Times New Roman" w:hAnsi="Times New Roman" w:cs="Times New Roman"/>
          <w:sz w:val="28"/>
          <w:szCs w:val="28"/>
        </w:rPr>
        <w:t xml:space="preserve">Для чего используется метод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17F3E">
        <w:rPr>
          <w:rFonts w:ascii="Times New Roman" w:hAnsi="Times New Roman" w:cs="Times New Roman"/>
          <w:sz w:val="28"/>
          <w:szCs w:val="28"/>
        </w:rPr>
        <w:t>тайный покупатель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17F3E">
        <w:rPr>
          <w:rFonts w:ascii="Times New Roman" w:hAnsi="Times New Roman" w:cs="Times New Roman"/>
          <w:sz w:val="28"/>
          <w:szCs w:val="28"/>
        </w:rPr>
        <w:t xml:space="preserve"> в сервисной деятельности?</w:t>
      </w:r>
    </w:p>
    <w:p w14:paraId="74E91F31" w14:textId="77777777" w:rsidR="006750B7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9D6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2E5E9430" w14:textId="3EDC3395" w:rsidR="006750B7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E">
        <w:rPr>
          <w:rFonts w:ascii="Times New Roman" w:hAnsi="Times New Roman" w:cs="Times New Roman"/>
          <w:sz w:val="28"/>
          <w:szCs w:val="28"/>
        </w:rPr>
        <w:t>Для объективной оценки качества обслуживания, выявления сильных и слабых сторон работы персонала</w:t>
      </w:r>
    </w:p>
    <w:p w14:paraId="7D67B2CD" w14:textId="77777777" w:rsidR="00EE5D91" w:rsidRDefault="00EE5D91" w:rsidP="00E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ПК-3 (ПК-3.1)</w:t>
      </w:r>
    </w:p>
    <w:p w14:paraId="0E43599D" w14:textId="77777777" w:rsidR="006750B7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D18851" w14:textId="77777777" w:rsidR="006750B7" w:rsidRPr="003D5125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5E16ED">
        <w:rPr>
          <w:rFonts w:ascii="Times New Roman" w:hAnsi="Times New Roman" w:cs="Times New Roman"/>
          <w:sz w:val="28"/>
          <w:szCs w:val="28"/>
        </w:rPr>
        <w:t xml:space="preserve">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296772AE" w14:textId="77777777" w:rsidR="006750B7" w:rsidRPr="00017F3E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E">
        <w:rPr>
          <w:rFonts w:ascii="Times New Roman" w:hAnsi="Times New Roman" w:cs="Times New Roman"/>
          <w:sz w:val="28"/>
          <w:szCs w:val="28"/>
        </w:rPr>
        <w:t xml:space="preserve">Что означает фраза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17F3E">
        <w:rPr>
          <w:rFonts w:ascii="Times New Roman" w:hAnsi="Times New Roman" w:cs="Times New Roman"/>
          <w:sz w:val="28"/>
          <w:szCs w:val="28"/>
        </w:rPr>
        <w:t>клиент всегда прав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17F3E">
        <w:rPr>
          <w:rFonts w:ascii="Times New Roman" w:hAnsi="Times New Roman" w:cs="Times New Roman"/>
          <w:sz w:val="28"/>
          <w:szCs w:val="28"/>
        </w:rPr>
        <w:t xml:space="preserve"> в контексте сервисной деятельности?</w:t>
      </w:r>
    </w:p>
    <w:p w14:paraId="00A73C3B" w14:textId="77777777" w:rsidR="006750B7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232">
        <w:rPr>
          <w:rFonts w:ascii="Times New Roman" w:hAnsi="Times New Roman" w:cs="Times New Roman"/>
          <w:sz w:val="28"/>
          <w:szCs w:val="28"/>
        </w:rPr>
        <w:t>П</w:t>
      </w:r>
      <w:r w:rsidRPr="002927A8">
        <w:rPr>
          <w:rFonts w:ascii="Times New Roman" w:hAnsi="Times New Roman" w:cs="Times New Roman"/>
          <w:sz w:val="28"/>
          <w:szCs w:val="28"/>
        </w:rPr>
        <w:t>равильный ответ (варианты):</w:t>
      </w:r>
    </w:p>
    <w:p w14:paraId="2ABE4DB2" w14:textId="20B3A3BD" w:rsidR="006750B7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E">
        <w:rPr>
          <w:rFonts w:ascii="Times New Roman" w:hAnsi="Times New Roman" w:cs="Times New Roman"/>
          <w:sz w:val="28"/>
          <w:szCs w:val="28"/>
        </w:rPr>
        <w:t>Приоритет удовлетворения потребностей клиента, даже если он не прав в формальном смысле</w:t>
      </w:r>
    </w:p>
    <w:p w14:paraId="61B76A39" w14:textId="77777777" w:rsidR="00EE5D91" w:rsidRDefault="00EE5D91" w:rsidP="00E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ПК-3 (ПК-3.1)</w:t>
      </w:r>
    </w:p>
    <w:p w14:paraId="5472F9C4" w14:textId="77777777" w:rsidR="006750B7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E4A952" w14:textId="77777777" w:rsidR="006750B7" w:rsidRPr="00E96B2F" w:rsidRDefault="006750B7" w:rsidP="006750B7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с развернутым ответом</w:t>
      </w:r>
    </w:p>
    <w:p w14:paraId="344095D1" w14:textId="77777777" w:rsidR="006750B7" w:rsidRPr="00E96B2F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C04366" w14:textId="77777777" w:rsidR="006750B7" w:rsidRPr="003D5125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66E67D0A" w14:textId="77777777" w:rsidR="006750B7" w:rsidRPr="00E96B2F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E">
        <w:rPr>
          <w:rFonts w:ascii="Times New Roman" w:hAnsi="Times New Roman" w:cs="Times New Roman"/>
          <w:sz w:val="28"/>
          <w:szCs w:val="28"/>
        </w:rPr>
        <w:t>Опишите процесс управления жалобами клиентов. Какие шаги необходимо предпринять для эффективного разрешения конфликтных ситуаций и восстановления удовлетворенности клиентов?</w:t>
      </w:r>
    </w:p>
    <w:p w14:paraId="3357D26F" w14:textId="77777777" w:rsidR="006750B7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7 мин.</w:t>
      </w:r>
    </w:p>
    <w:p w14:paraId="4B30B215" w14:textId="30E975CF" w:rsidR="006750B7" w:rsidRPr="00017F3E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Pr="00E96B2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7F3E">
        <w:rPr>
          <w:rFonts w:ascii="Times New Roman" w:hAnsi="Times New Roman" w:cs="Times New Roman"/>
          <w:sz w:val="28"/>
          <w:szCs w:val="28"/>
        </w:rPr>
        <w:t>Шаги: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7F3E">
        <w:rPr>
          <w:rFonts w:ascii="Times New Roman" w:hAnsi="Times New Roman" w:cs="Times New Roman"/>
          <w:sz w:val="28"/>
          <w:szCs w:val="28"/>
        </w:rPr>
        <w:t>Получение жалобы и фиксация информации.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7F3E">
        <w:rPr>
          <w:rFonts w:ascii="Times New Roman" w:hAnsi="Times New Roman" w:cs="Times New Roman"/>
          <w:sz w:val="28"/>
          <w:szCs w:val="28"/>
        </w:rPr>
        <w:t>Активное слушание и выражение понимания.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7F3E">
        <w:rPr>
          <w:rFonts w:ascii="Times New Roman" w:hAnsi="Times New Roman" w:cs="Times New Roman"/>
          <w:sz w:val="28"/>
          <w:szCs w:val="28"/>
        </w:rPr>
        <w:t>Анализ жалобы и принятие решения.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7F3E">
        <w:rPr>
          <w:rFonts w:ascii="Times New Roman" w:hAnsi="Times New Roman" w:cs="Times New Roman"/>
          <w:sz w:val="28"/>
          <w:szCs w:val="28"/>
        </w:rPr>
        <w:t>Предоставление решения/компенсации.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7F3E">
        <w:rPr>
          <w:rFonts w:ascii="Times New Roman" w:hAnsi="Times New Roman" w:cs="Times New Roman"/>
          <w:sz w:val="28"/>
          <w:szCs w:val="28"/>
        </w:rPr>
        <w:t>Получение обратной связи и улучшение процессов</w:t>
      </w:r>
    </w:p>
    <w:p w14:paraId="262CAD97" w14:textId="794D98BD" w:rsidR="006750B7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E">
        <w:rPr>
          <w:rFonts w:ascii="Times New Roman" w:hAnsi="Times New Roman" w:cs="Times New Roman"/>
          <w:sz w:val="28"/>
          <w:szCs w:val="28"/>
        </w:rPr>
        <w:t>Ключевые аспекты: Быстрое реагирование, эмпатия, профессионализм, ориентация на решение проблемы</w:t>
      </w:r>
    </w:p>
    <w:p w14:paraId="1B0C4B28" w14:textId="269D3D83" w:rsidR="006750B7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9D6">
        <w:rPr>
          <w:rFonts w:ascii="Times New Roman" w:hAnsi="Times New Roman" w:cs="Times New Roman"/>
          <w:sz w:val="28"/>
          <w:szCs w:val="28"/>
        </w:rPr>
        <w:t>Критерии оценивания:</w:t>
      </w:r>
      <w:r>
        <w:rPr>
          <w:rFonts w:ascii="Times New Roman" w:hAnsi="Times New Roman" w:cs="Times New Roman"/>
          <w:sz w:val="28"/>
          <w:szCs w:val="28"/>
        </w:rPr>
        <w:t xml:space="preserve"> наличие в ответе не менее четырех факторов</w:t>
      </w:r>
    </w:p>
    <w:p w14:paraId="41ABF414" w14:textId="77777777" w:rsidR="00EE5D91" w:rsidRDefault="00EE5D91" w:rsidP="00E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ПК-3 (ПК-3.1)</w:t>
      </w:r>
    </w:p>
    <w:p w14:paraId="7CBF8618" w14:textId="77777777" w:rsidR="006750B7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5A8836F6" w14:textId="77777777" w:rsidR="006750B7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B1591A" w14:textId="77777777" w:rsidR="006750B7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B41D33" w14:textId="77777777" w:rsidR="006750B7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75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D6ED2"/>
    <w:multiLevelType w:val="hybridMultilevel"/>
    <w:tmpl w:val="CAB4F642"/>
    <w:lvl w:ilvl="0" w:tplc="5000938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D40CC4"/>
    <w:multiLevelType w:val="hybridMultilevel"/>
    <w:tmpl w:val="F1B2DF6A"/>
    <w:lvl w:ilvl="0" w:tplc="50009384">
      <w:start w:val="1"/>
      <w:numFmt w:val="russianUpp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0B7"/>
    <w:rsid w:val="000A5916"/>
    <w:rsid w:val="00430287"/>
    <w:rsid w:val="00443B97"/>
    <w:rsid w:val="006750B7"/>
    <w:rsid w:val="0074778C"/>
    <w:rsid w:val="009D5EE3"/>
    <w:rsid w:val="00A61AD8"/>
    <w:rsid w:val="00DB16D9"/>
    <w:rsid w:val="00EE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C31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0B7"/>
  </w:style>
  <w:style w:type="paragraph" w:styleId="1">
    <w:name w:val="heading 1"/>
    <w:basedOn w:val="a0"/>
    <w:next w:val="a"/>
    <w:link w:val="10"/>
    <w:uiPriority w:val="9"/>
    <w:qFormat/>
    <w:rsid w:val="006750B7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6750B7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6750B7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750B7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6750B7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6750B7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6750B7"/>
    <w:pPr>
      <w:ind w:left="720"/>
      <w:contextualSpacing/>
    </w:pPr>
  </w:style>
  <w:style w:type="paragraph" w:styleId="a0">
    <w:name w:val="No Spacing"/>
    <w:uiPriority w:val="1"/>
    <w:qFormat/>
    <w:rsid w:val="006750B7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0B7"/>
  </w:style>
  <w:style w:type="paragraph" w:styleId="1">
    <w:name w:val="heading 1"/>
    <w:basedOn w:val="a0"/>
    <w:next w:val="a"/>
    <w:link w:val="10"/>
    <w:uiPriority w:val="9"/>
    <w:qFormat/>
    <w:rsid w:val="006750B7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6750B7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6750B7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750B7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6750B7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6750B7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6750B7"/>
    <w:pPr>
      <w:ind w:left="720"/>
      <w:contextualSpacing/>
    </w:pPr>
  </w:style>
  <w:style w:type="paragraph" w:styleId="a0">
    <w:name w:val="No Spacing"/>
    <w:uiPriority w:val="1"/>
    <w:qFormat/>
    <w:rsid w:val="006750B7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1146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</cp:lastModifiedBy>
  <cp:revision>6</cp:revision>
  <dcterms:created xsi:type="dcterms:W3CDTF">2025-03-17T09:54:00Z</dcterms:created>
  <dcterms:modified xsi:type="dcterms:W3CDTF">2025-03-25T15:12:00Z</dcterms:modified>
</cp:coreProperties>
</file>