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508F7" w14:textId="77777777" w:rsidR="004630D3" w:rsidRPr="005220E6" w:rsidRDefault="0050418D" w:rsidP="00267C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220E6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</w:p>
    <w:p w14:paraId="1D45BAA2" w14:textId="7FC822B3" w:rsidR="0050418D" w:rsidRPr="005220E6" w:rsidRDefault="0050418D" w:rsidP="00267C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20E6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C2354">
        <w:rPr>
          <w:rFonts w:ascii="Times New Roman" w:hAnsi="Times New Roman"/>
          <w:b/>
          <w:bCs/>
          <w:sz w:val="28"/>
          <w:szCs w:val="28"/>
        </w:rPr>
        <w:t>п</w:t>
      </w:r>
      <w:r w:rsidR="000C2354" w:rsidRPr="000C2354">
        <w:rPr>
          <w:rFonts w:ascii="Times New Roman" w:hAnsi="Times New Roman"/>
          <w:b/>
          <w:bCs/>
          <w:sz w:val="28"/>
          <w:szCs w:val="28"/>
        </w:rPr>
        <w:t>роизводственн</w:t>
      </w:r>
      <w:r w:rsidR="000C2354">
        <w:rPr>
          <w:rFonts w:ascii="Times New Roman" w:hAnsi="Times New Roman"/>
          <w:b/>
          <w:bCs/>
          <w:sz w:val="28"/>
          <w:szCs w:val="28"/>
        </w:rPr>
        <w:t>ой</w:t>
      </w:r>
      <w:r w:rsidR="003E72F5">
        <w:rPr>
          <w:rFonts w:ascii="Times New Roman" w:hAnsi="Times New Roman"/>
          <w:b/>
          <w:bCs/>
          <w:sz w:val="28"/>
          <w:szCs w:val="28"/>
        </w:rPr>
        <w:t xml:space="preserve"> (организационно-управленческой</w:t>
      </w:r>
      <w:r w:rsidR="000C2354" w:rsidRPr="000C2354">
        <w:rPr>
          <w:rFonts w:ascii="Times New Roman" w:hAnsi="Times New Roman"/>
          <w:b/>
          <w:bCs/>
          <w:sz w:val="28"/>
          <w:szCs w:val="28"/>
        </w:rPr>
        <w:t>) практик</w:t>
      </w:r>
      <w:r w:rsidR="000C2354">
        <w:rPr>
          <w:rFonts w:ascii="Times New Roman" w:hAnsi="Times New Roman"/>
          <w:b/>
          <w:bCs/>
          <w:sz w:val="28"/>
          <w:szCs w:val="28"/>
        </w:rPr>
        <w:t>е</w:t>
      </w:r>
    </w:p>
    <w:p w14:paraId="17159698" w14:textId="77777777" w:rsidR="004630D3" w:rsidRPr="005220E6" w:rsidRDefault="004630D3" w:rsidP="00267CED">
      <w:pPr>
        <w:pStyle w:val="3"/>
      </w:pPr>
    </w:p>
    <w:p w14:paraId="323F1279" w14:textId="77777777" w:rsidR="0050418D" w:rsidRPr="005220E6" w:rsidRDefault="0050418D" w:rsidP="00267CED">
      <w:pPr>
        <w:pStyle w:val="3"/>
      </w:pPr>
      <w:r w:rsidRPr="005220E6">
        <w:t>Задания закрытого типа</w:t>
      </w:r>
    </w:p>
    <w:p w14:paraId="38B469D9" w14:textId="77777777" w:rsidR="0050418D" w:rsidRPr="005220E6" w:rsidRDefault="0050418D" w:rsidP="00267CED">
      <w:pPr>
        <w:spacing w:after="0" w:line="240" w:lineRule="auto"/>
      </w:pPr>
    </w:p>
    <w:p w14:paraId="7C4D8504" w14:textId="77777777" w:rsidR="0050418D" w:rsidRDefault="0050418D" w:rsidP="00267CED">
      <w:pPr>
        <w:pStyle w:val="4"/>
      </w:pPr>
      <w:r w:rsidRPr="005220E6">
        <w:t>Задания закрытого типа на выбор правильного ответа</w:t>
      </w:r>
    </w:p>
    <w:p w14:paraId="44F4ECD4" w14:textId="77777777" w:rsidR="003B6DF4" w:rsidRDefault="003B6DF4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2E5CF5" w14:textId="5591DCCD" w:rsidR="000C2354" w:rsidRPr="003E72F5" w:rsidRDefault="003B6DF4" w:rsidP="003E72F5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bookmarkStart w:id="1" w:name="_Hlk192562396"/>
      <w:r w:rsidRPr="003E72F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24B0D19C" w14:textId="77777777" w:rsidR="008A23D5" w:rsidRPr="008A23D5" w:rsidRDefault="008A23D5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2562586"/>
      <w:bookmarkEnd w:id="1"/>
      <w:r w:rsidRPr="008A23D5">
        <w:rPr>
          <w:rFonts w:ascii="Times New Roman" w:hAnsi="Times New Roman"/>
          <w:sz w:val="28"/>
          <w:szCs w:val="28"/>
        </w:rPr>
        <w:t>Какой из перечисленных элементов является ключевым в управлении качеством услуг в туристической компании?</w:t>
      </w:r>
    </w:p>
    <w:p w14:paraId="2E6626C4" w14:textId="77777777" w:rsidR="008A23D5" w:rsidRPr="008A23D5" w:rsidRDefault="008A23D5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3D5">
        <w:rPr>
          <w:rFonts w:ascii="Times New Roman" w:hAnsi="Times New Roman"/>
          <w:sz w:val="28"/>
          <w:szCs w:val="28"/>
        </w:rPr>
        <w:t>A) Постоянное повышение квалификации сотрудников</w:t>
      </w:r>
    </w:p>
    <w:p w14:paraId="1FE9F68F" w14:textId="69C3CBF5" w:rsidR="008A23D5" w:rsidRPr="008A23D5" w:rsidRDefault="002C4FFD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A23D5" w:rsidRPr="008A23D5">
        <w:rPr>
          <w:rFonts w:ascii="Times New Roman" w:hAnsi="Times New Roman"/>
          <w:sz w:val="28"/>
          <w:szCs w:val="28"/>
        </w:rPr>
        <w:t>) Анализ отзывов клиентов</w:t>
      </w:r>
    </w:p>
    <w:p w14:paraId="6DA49F1E" w14:textId="65DFAF5A" w:rsidR="008A23D5" w:rsidRPr="008A23D5" w:rsidRDefault="002C4FFD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A23D5" w:rsidRPr="008A23D5">
        <w:rPr>
          <w:rFonts w:ascii="Times New Roman" w:hAnsi="Times New Roman"/>
          <w:sz w:val="28"/>
          <w:szCs w:val="28"/>
        </w:rPr>
        <w:t>) Разработка новых туристических продуктов</w:t>
      </w:r>
    </w:p>
    <w:p w14:paraId="5F793390" w14:textId="117779D8" w:rsidR="008A23D5" w:rsidRPr="008A23D5" w:rsidRDefault="002C4FFD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A23D5" w:rsidRPr="008A23D5">
        <w:rPr>
          <w:rFonts w:ascii="Times New Roman" w:hAnsi="Times New Roman"/>
          <w:sz w:val="28"/>
          <w:szCs w:val="28"/>
        </w:rPr>
        <w:t>) Все перечисленные элементы важны</w:t>
      </w:r>
    </w:p>
    <w:p w14:paraId="47BC0A48" w14:textId="609A7CA8" w:rsidR="008A23D5" w:rsidRPr="008A23D5" w:rsidRDefault="008A23D5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3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4FFD">
        <w:rPr>
          <w:rFonts w:ascii="Times New Roman" w:hAnsi="Times New Roman"/>
          <w:sz w:val="28"/>
          <w:szCs w:val="28"/>
        </w:rPr>
        <w:t>Г</w:t>
      </w:r>
    </w:p>
    <w:p w14:paraId="13E3465F" w14:textId="77777777" w:rsidR="000C2354" w:rsidRDefault="000C2354" w:rsidP="00267CED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0C2354">
        <w:rPr>
          <w:rFonts w:ascii="Times New Roman" w:hAnsi="Times New Roman"/>
          <w:sz w:val="28"/>
          <w:szCs w:val="28"/>
        </w:rPr>
        <w:t>Компетенции:</w:t>
      </w:r>
      <w:r w:rsidRPr="000C23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УК-1 (</w:t>
      </w:r>
      <w:r w:rsidRPr="000C2354">
        <w:rPr>
          <w:rFonts w:ascii="Times New Roman" w:hAnsi="Times New Roman"/>
          <w:sz w:val="28"/>
          <w:szCs w:val="28"/>
        </w:rPr>
        <w:t>УК-1.2</w:t>
      </w:r>
      <w:r>
        <w:rPr>
          <w:rFonts w:ascii="Times New Roman" w:hAnsi="Times New Roman"/>
          <w:sz w:val="28"/>
          <w:szCs w:val="28"/>
        </w:rPr>
        <w:t>), УК 2 (</w:t>
      </w:r>
      <w:r w:rsidRPr="000C2354">
        <w:rPr>
          <w:rFonts w:ascii="Times New Roman" w:hAnsi="Times New Roman"/>
          <w:sz w:val="28"/>
          <w:szCs w:val="28"/>
        </w:rPr>
        <w:t>УК-2.</w:t>
      </w:r>
      <w:r w:rsidR="008A23D5">
        <w:rPr>
          <w:rFonts w:ascii="Times New Roman" w:hAnsi="Times New Roman"/>
          <w:sz w:val="28"/>
          <w:szCs w:val="28"/>
        </w:rPr>
        <w:t>1</w:t>
      </w:r>
      <w:r w:rsidRPr="000C23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), ПК-1 (ПК-1.1), ПК-2 (ПК</w:t>
      </w:r>
      <w:r w:rsidR="003B6DF4">
        <w:rPr>
          <w:rFonts w:ascii="Times New Roman" w:hAnsi="Times New Roman"/>
          <w:sz w:val="28"/>
          <w:szCs w:val="28"/>
        </w:rPr>
        <w:t>-</w:t>
      </w:r>
      <w:r w:rsidR="00591D9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2.)</w:t>
      </w:r>
    </w:p>
    <w:bookmarkEnd w:id="2"/>
    <w:p w14:paraId="110F78AA" w14:textId="77777777" w:rsidR="000C2354" w:rsidRPr="000C2354" w:rsidRDefault="000C2354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4D68B" w14:textId="77777777" w:rsidR="000C2354" w:rsidRDefault="000C2354" w:rsidP="00267CED">
      <w:pPr>
        <w:pStyle w:val="4"/>
      </w:pPr>
      <w:r w:rsidRPr="000C2354">
        <w:t>Задания закрытого типа на установление соответствия</w:t>
      </w:r>
    </w:p>
    <w:p w14:paraId="7DF76297" w14:textId="77777777" w:rsidR="003B6DF4" w:rsidRDefault="003B6DF4" w:rsidP="0026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14:paraId="168E41BB" w14:textId="0223A912" w:rsidR="003B6DF4" w:rsidRPr="003E72F5" w:rsidRDefault="003B6DF4" w:rsidP="003E72F5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3E72F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A7C549C" w14:textId="77777777" w:rsidR="003B6DF4" w:rsidRDefault="00591D98" w:rsidP="0026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591D98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Установите соответствие между функциями и подразделениями туристической компании.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6DF4" w14:paraId="5CB4CA75" w14:textId="77777777">
        <w:tc>
          <w:tcPr>
            <w:tcW w:w="4785" w:type="dxa"/>
            <w:shd w:val="clear" w:color="auto" w:fill="auto"/>
          </w:tcPr>
          <w:p w14:paraId="3EC6CEEC" w14:textId="77777777" w:rsidR="003B6DF4" w:rsidRPr="003B6DF4" w:rsidRDefault="00591D98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Функции</w:t>
            </w:r>
            <w:r w:rsidR="003B6DF4" w:rsidRPr="003B6DF4"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14:paraId="6BFCFCF0" w14:textId="77777777" w:rsidR="003B6DF4" w:rsidRDefault="003B6DF4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63806EC8" w14:textId="77777777" w:rsidR="003B6DF4" w:rsidRPr="003B6DF4" w:rsidRDefault="003B6DF4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Обязанности:</w:t>
            </w:r>
          </w:p>
          <w:p w14:paraId="5126E890" w14:textId="77777777" w:rsidR="003B6DF4" w:rsidRDefault="003B6DF4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</w:p>
        </w:tc>
      </w:tr>
      <w:tr w:rsidR="003B6DF4" w14:paraId="4E761DE4" w14:textId="77777777">
        <w:tc>
          <w:tcPr>
            <w:tcW w:w="4785" w:type="dxa"/>
            <w:shd w:val="clear" w:color="auto" w:fill="auto"/>
          </w:tcPr>
          <w:p w14:paraId="1EC7C4CB" w14:textId="77777777" w:rsidR="00591D98" w:rsidRDefault="00591D98" w:rsidP="00267CE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3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Разработка и продвижение туров</w:t>
            </w:r>
          </w:p>
          <w:p w14:paraId="70D574DD" w14:textId="77777777" w:rsidR="00591D98" w:rsidRDefault="00591D98" w:rsidP="00267CE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3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Работа с клиентами</w:t>
            </w:r>
          </w:p>
          <w:p w14:paraId="47F12950" w14:textId="77777777" w:rsidR="00591D98" w:rsidRDefault="00591D98" w:rsidP="00267CE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3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Финансовое планирование</w:t>
            </w:r>
          </w:p>
          <w:p w14:paraId="09CAB29D" w14:textId="77777777" w:rsidR="00591D98" w:rsidRDefault="00591D98" w:rsidP="00267CE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3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Управление персоналом</w:t>
            </w:r>
          </w:p>
          <w:p w14:paraId="4032EEA0" w14:textId="77777777" w:rsidR="003B6DF4" w:rsidRDefault="00591D98" w:rsidP="00267CE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 w:hanging="633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Организация транспортных услуг</w:t>
            </w:r>
          </w:p>
        </w:tc>
        <w:tc>
          <w:tcPr>
            <w:tcW w:w="4786" w:type="dxa"/>
            <w:shd w:val="clear" w:color="auto" w:fill="auto"/>
          </w:tcPr>
          <w:p w14:paraId="7CF955CD" w14:textId="77777777" w:rsidR="00591D98" w:rsidRDefault="00591D98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A. Отдел маркетинга </w:t>
            </w:r>
          </w:p>
          <w:p w14:paraId="045D85F9" w14:textId="0B7CBB5D" w:rsidR="00591D98" w:rsidRDefault="002C4FFD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591D98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. Транспортный отдел </w:t>
            </w:r>
          </w:p>
          <w:p w14:paraId="12E95589" w14:textId="07F6C5E3" w:rsidR="00591D98" w:rsidRDefault="002C4FFD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591D98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. Бухгалтерия </w:t>
            </w:r>
          </w:p>
          <w:p w14:paraId="1C832577" w14:textId="54D5BF1C" w:rsidR="00591D98" w:rsidRDefault="002C4FFD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591D98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. Служба клиентского сервиса </w:t>
            </w:r>
          </w:p>
          <w:p w14:paraId="6E40FEA6" w14:textId="65F8D3F0" w:rsidR="003B6DF4" w:rsidRDefault="002C4FFD" w:rsidP="00267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591D98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. Кадровая служба </w:t>
            </w:r>
          </w:p>
        </w:tc>
      </w:tr>
    </w:tbl>
    <w:p w14:paraId="246589C6" w14:textId="1AC090D5" w:rsidR="00591D98" w:rsidRDefault="003B6DF4" w:rsidP="0026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</w:pP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Правильный ответ: </w:t>
      </w:r>
      <w:bookmarkStart w:id="3" w:name="_Hlk192563036"/>
      <w:r w:rsidR="00591D98" w:rsidRP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A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-1, </w:t>
      </w:r>
      <w:r w:rsidR="002C4FFD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Г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-2, </w:t>
      </w:r>
      <w:r w:rsidR="002C4FFD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В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-3, </w:t>
      </w:r>
      <w:r w:rsidR="002C4FFD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Д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-4, </w:t>
      </w:r>
      <w:r w:rsidR="002C4FFD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Б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-5</w:t>
      </w:r>
    </w:p>
    <w:p w14:paraId="66633184" w14:textId="77777777" w:rsidR="003B6DF4" w:rsidRPr="003B6DF4" w:rsidRDefault="003B6DF4" w:rsidP="0026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</w:pP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Компетенции: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ab/>
      </w:r>
      <w:bookmarkStart w:id="4" w:name="_Hlk192564569"/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УК-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4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 (УК-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4.3.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), УК 2 (УК-2.2.), 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УК-5 (УК-5.2.), 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ПК-2 (ПК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-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2.1)</w:t>
      </w:r>
      <w:bookmarkEnd w:id="4"/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,</w:t>
      </w:r>
      <w:r w:rsidR="00591D98" w:rsidRP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 </w:t>
      </w:r>
      <w:r w:rsidR="00591D98"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ПК-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3</w:t>
      </w:r>
      <w:r w:rsidR="00591D98"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 (ПК-</w:t>
      </w:r>
      <w:r w:rsidR="00591D98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3</w:t>
      </w:r>
      <w:r w:rsidR="00591D98"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.1),</w:t>
      </w:r>
    </w:p>
    <w:p w14:paraId="066F84D3" w14:textId="77777777" w:rsidR="003B6DF4" w:rsidRDefault="003B6DF4" w:rsidP="0026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bookmarkEnd w:id="3"/>
    <w:p w14:paraId="7F474D65" w14:textId="77777777" w:rsidR="003B6DF4" w:rsidRDefault="003B6DF4" w:rsidP="00267CED">
      <w:pPr>
        <w:pStyle w:val="4"/>
        <w:rPr>
          <w:szCs w:val="28"/>
        </w:rPr>
      </w:pPr>
      <w:r w:rsidRPr="00E96B2F">
        <w:rPr>
          <w:szCs w:val="28"/>
        </w:rPr>
        <w:t>Задания закрытого типа на установление правильной последовательности</w:t>
      </w:r>
    </w:p>
    <w:p w14:paraId="6D71051D" w14:textId="77777777" w:rsidR="003B6DF4" w:rsidRPr="003B6DF4" w:rsidRDefault="003B6DF4" w:rsidP="00267CED">
      <w:pPr>
        <w:spacing w:after="0" w:line="240" w:lineRule="auto"/>
      </w:pPr>
    </w:p>
    <w:p w14:paraId="23DE1941" w14:textId="7FF0CF15" w:rsidR="00591D98" w:rsidRPr="003E72F5" w:rsidRDefault="00591D98" w:rsidP="003E72F5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bookmarkStart w:id="5" w:name="_Hlk192563658"/>
      <w:r w:rsidRPr="003E72F5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планирования и организации тура.</w:t>
      </w:r>
    </w:p>
    <w:p w14:paraId="1A7BA5DC" w14:textId="77777777" w:rsidR="00591D98" w:rsidRPr="00591D98" w:rsidRDefault="00591D98" w:rsidP="00267CE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496BB32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Заключение договоров с партнерами (гостиницами, транспортными компаниями)</w:t>
      </w:r>
    </w:p>
    <w:p w14:paraId="75983192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Определение целевой аудитории и маркетинговых стратегий</w:t>
      </w:r>
    </w:p>
    <w:p w14:paraId="6AB2A805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Составление программы тура (маршрут, экскурсии, мероприятия)</w:t>
      </w:r>
    </w:p>
    <w:p w14:paraId="62E4BCED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lastRenderedPageBreak/>
        <w:t>Продажа туров клиентам</w:t>
      </w:r>
    </w:p>
    <w:p w14:paraId="7C30CCA0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Оценка результатов и обратная связь от клиентов</w:t>
      </w:r>
    </w:p>
    <w:p w14:paraId="772711FA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Разработка бюджета тура</w:t>
      </w:r>
    </w:p>
    <w:p w14:paraId="30E9ADC4" w14:textId="77777777" w:rsidR="00591D98" w:rsidRPr="00591D98" w:rsidRDefault="00591D98" w:rsidP="00267C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D98">
        <w:rPr>
          <w:rFonts w:ascii="Times New Roman" w:hAnsi="Times New Roman"/>
          <w:sz w:val="28"/>
          <w:szCs w:val="28"/>
        </w:rPr>
        <w:t>Проведение рекламной кампании</w:t>
      </w:r>
    </w:p>
    <w:p w14:paraId="0FBBFB1E" w14:textId="69D4D1D6" w:rsidR="00591D98" w:rsidRPr="00591D98" w:rsidRDefault="000364F2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1D98" w:rsidRPr="00591D98">
        <w:rPr>
          <w:rFonts w:ascii="Times New Roman" w:hAnsi="Times New Roman"/>
          <w:sz w:val="28"/>
          <w:szCs w:val="28"/>
        </w:rPr>
        <w:t>2</w:t>
      </w:r>
      <w:r w:rsidR="002C4FFD">
        <w:rPr>
          <w:rFonts w:ascii="Times New Roman" w:hAnsi="Times New Roman"/>
          <w:sz w:val="28"/>
          <w:szCs w:val="28"/>
        </w:rPr>
        <w:t>, 3, 6, 1, 7, 4, 5</w:t>
      </w:r>
    </w:p>
    <w:p w14:paraId="399D693E" w14:textId="77777777" w:rsidR="000364F2" w:rsidRPr="000364F2" w:rsidRDefault="000364F2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Компетенции:</w:t>
      </w:r>
      <w:r w:rsidRPr="000364F2">
        <w:rPr>
          <w:rFonts w:ascii="Times New Roman" w:hAnsi="Times New Roman"/>
          <w:sz w:val="28"/>
          <w:szCs w:val="28"/>
        </w:rPr>
        <w:tab/>
        <w:t>УК-</w:t>
      </w:r>
      <w:r>
        <w:rPr>
          <w:rFonts w:ascii="Times New Roman" w:hAnsi="Times New Roman"/>
          <w:sz w:val="28"/>
          <w:szCs w:val="28"/>
        </w:rPr>
        <w:t>3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3.3.</w:t>
      </w:r>
      <w:r w:rsidRPr="000364F2">
        <w:rPr>
          <w:rFonts w:ascii="Times New Roman" w:hAnsi="Times New Roman"/>
          <w:sz w:val="28"/>
          <w:szCs w:val="28"/>
        </w:rPr>
        <w:t xml:space="preserve">), </w:t>
      </w:r>
      <w:bookmarkStart w:id="6" w:name="_Hlk192563194"/>
      <w:r w:rsidRPr="000364F2">
        <w:rPr>
          <w:rFonts w:ascii="Times New Roman" w:hAnsi="Times New Roman"/>
          <w:sz w:val="28"/>
          <w:szCs w:val="28"/>
        </w:rPr>
        <w:t>УК</w:t>
      </w:r>
      <w:r w:rsidR="00AE4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4.3.</w:t>
      </w:r>
      <w:r w:rsidRPr="000364F2">
        <w:rPr>
          <w:rFonts w:ascii="Times New Roman" w:hAnsi="Times New Roman"/>
          <w:sz w:val="28"/>
          <w:szCs w:val="28"/>
        </w:rPr>
        <w:t xml:space="preserve">), </w:t>
      </w:r>
      <w:bookmarkEnd w:id="6"/>
      <w:r w:rsidRPr="000364F2">
        <w:rPr>
          <w:rFonts w:ascii="Times New Roman" w:hAnsi="Times New Roman"/>
          <w:sz w:val="28"/>
          <w:szCs w:val="28"/>
        </w:rPr>
        <w:t>УК</w:t>
      </w:r>
      <w:r w:rsidR="00AE4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0364F2">
        <w:rPr>
          <w:rFonts w:ascii="Times New Roman" w:hAnsi="Times New Roman"/>
          <w:sz w:val="28"/>
          <w:szCs w:val="28"/>
        </w:rPr>
        <w:t xml:space="preserve">.), </w:t>
      </w:r>
      <w:r w:rsidR="00591D98">
        <w:rPr>
          <w:rFonts w:ascii="Times New Roman" w:hAnsi="Times New Roman"/>
          <w:sz w:val="28"/>
          <w:szCs w:val="28"/>
        </w:rPr>
        <w:t xml:space="preserve">ПК-1 (ПК-1.1.), </w:t>
      </w:r>
      <w:r w:rsidRPr="000364F2">
        <w:rPr>
          <w:rFonts w:ascii="Times New Roman" w:hAnsi="Times New Roman"/>
          <w:sz w:val="28"/>
          <w:szCs w:val="28"/>
        </w:rPr>
        <w:t>ПК-2 (ПК-2.1)</w:t>
      </w:r>
      <w:r w:rsidR="00591D98">
        <w:rPr>
          <w:rFonts w:ascii="Times New Roman" w:hAnsi="Times New Roman"/>
          <w:sz w:val="28"/>
          <w:szCs w:val="28"/>
        </w:rPr>
        <w:t xml:space="preserve">, </w:t>
      </w:r>
      <w:bookmarkStart w:id="7" w:name="_Hlk192566085"/>
      <w:r w:rsidR="00591D98">
        <w:rPr>
          <w:rFonts w:ascii="Times New Roman" w:hAnsi="Times New Roman"/>
          <w:sz w:val="28"/>
          <w:szCs w:val="28"/>
        </w:rPr>
        <w:t>ПК-3 (ПК-3.1),</w:t>
      </w:r>
      <w:r w:rsidRPr="000364F2">
        <w:rPr>
          <w:rFonts w:ascii="Times New Roman" w:hAnsi="Times New Roman"/>
          <w:sz w:val="28"/>
          <w:szCs w:val="28"/>
        </w:rPr>
        <w:t xml:space="preserve"> ПК-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>.1)</w:t>
      </w:r>
      <w:bookmarkEnd w:id="7"/>
    </w:p>
    <w:bookmarkEnd w:id="5"/>
    <w:p w14:paraId="66DB43F7" w14:textId="77777777" w:rsidR="00591D98" w:rsidRDefault="00591D98" w:rsidP="00267CED">
      <w:pPr>
        <w:spacing w:after="0" w:line="240" w:lineRule="auto"/>
        <w:jc w:val="center"/>
        <w:rPr>
          <w:sz w:val="24"/>
          <w:szCs w:val="24"/>
        </w:rPr>
      </w:pPr>
    </w:p>
    <w:p w14:paraId="04CB4FC6" w14:textId="77777777" w:rsidR="000364F2" w:rsidRPr="000364F2" w:rsidRDefault="000364F2" w:rsidP="003E72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364F2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06C007C5" w14:textId="77777777" w:rsidR="000364F2" w:rsidRPr="000364F2" w:rsidRDefault="000364F2" w:rsidP="00267C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F6C3D2" w14:textId="77777777" w:rsidR="000364F2" w:rsidRPr="000364F2" w:rsidRDefault="000364F2" w:rsidP="00267CE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364F2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08C30C0F" w14:textId="77777777" w:rsidR="00AE4969" w:rsidRDefault="00AE4969" w:rsidP="00267C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DB25AD7" w14:textId="4130789B" w:rsidR="00C9746A" w:rsidRPr="003E72F5" w:rsidRDefault="00C9746A" w:rsidP="003E72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E72F5">
        <w:rPr>
          <w:rFonts w:ascii="Times New Roman" w:hAnsi="Times New Roman"/>
          <w:i/>
          <w:iCs/>
          <w:sz w:val="28"/>
          <w:szCs w:val="28"/>
        </w:rPr>
        <w:t>Дополните предложение недостающим элементом, чтобы оно отражало суть управленческой деятельности в туризме.</w:t>
      </w:r>
    </w:p>
    <w:p w14:paraId="7E53B734" w14:textId="77777777" w:rsidR="00C9746A" w:rsidRPr="00C9746A" w:rsidRDefault="00C9746A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Для успешного функционирования туристической компании необходимо обеспечить __________ взаимодействие между всеми подразделениями, чтобы эффективно планировать, продвигать и реализовывать туристические продукты.</w:t>
      </w:r>
    </w:p>
    <w:p w14:paraId="6CA84292" w14:textId="77777777" w:rsidR="00AE4969" w:rsidRPr="00AE4969" w:rsidRDefault="00AE4969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746A">
        <w:rPr>
          <w:rFonts w:ascii="Times New Roman" w:hAnsi="Times New Roman"/>
          <w:sz w:val="28"/>
          <w:szCs w:val="28"/>
        </w:rPr>
        <w:t>слаженное</w:t>
      </w:r>
    </w:p>
    <w:p w14:paraId="0E0EBE79" w14:textId="77777777" w:rsidR="00AE4969" w:rsidRDefault="00AE4969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92564056"/>
      <w:r w:rsidRPr="00AE4969">
        <w:rPr>
          <w:rFonts w:ascii="Times New Roman" w:hAnsi="Times New Roman"/>
          <w:sz w:val="28"/>
          <w:szCs w:val="28"/>
        </w:rPr>
        <w:t>Компетенции:</w:t>
      </w:r>
      <w:r w:rsidRPr="00AE4969">
        <w:rPr>
          <w:rFonts w:ascii="Times New Roman" w:hAnsi="Times New Roman"/>
          <w:sz w:val="28"/>
          <w:szCs w:val="28"/>
        </w:rPr>
        <w:tab/>
      </w:r>
      <w:bookmarkEnd w:id="8"/>
      <w:r w:rsidR="00C9746A">
        <w:rPr>
          <w:rFonts w:ascii="Times New Roman" w:hAnsi="Times New Roman"/>
          <w:sz w:val="28"/>
          <w:szCs w:val="28"/>
        </w:rPr>
        <w:t>УК-4 (</w:t>
      </w:r>
      <w:r w:rsidR="00C9746A" w:rsidRPr="00C9746A">
        <w:rPr>
          <w:rFonts w:ascii="Times New Roman" w:hAnsi="Times New Roman"/>
          <w:sz w:val="28"/>
          <w:szCs w:val="28"/>
        </w:rPr>
        <w:t>УК-4.3.</w:t>
      </w:r>
      <w:r w:rsidR="00C9746A">
        <w:rPr>
          <w:rFonts w:ascii="Times New Roman" w:hAnsi="Times New Roman"/>
          <w:sz w:val="28"/>
          <w:szCs w:val="28"/>
        </w:rPr>
        <w:t xml:space="preserve">), </w:t>
      </w:r>
      <w:r w:rsidR="00C9746A" w:rsidRPr="00C9746A">
        <w:rPr>
          <w:rFonts w:ascii="Times New Roman" w:hAnsi="Times New Roman"/>
          <w:sz w:val="28"/>
          <w:szCs w:val="28"/>
        </w:rPr>
        <w:t xml:space="preserve"> </w:t>
      </w:r>
      <w:r w:rsidR="00C9746A">
        <w:rPr>
          <w:rFonts w:ascii="Times New Roman" w:hAnsi="Times New Roman"/>
          <w:sz w:val="28"/>
          <w:szCs w:val="28"/>
        </w:rPr>
        <w:t>УК-5 (</w:t>
      </w:r>
      <w:r w:rsidR="00C9746A" w:rsidRPr="00C9746A">
        <w:rPr>
          <w:rFonts w:ascii="Times New Roman" w:hAnsi="Times New Roman"/>
          <w:sz w:val="28"/>
          <w:szCs w:val="28"/>
        </w:rPr>
        <w:t>УК-5.2.</w:t>
      </w:r>
      <w:r w:rsidR="00C9746A">
        <w:rPr>
          <w:rFonts w:ascii="Times New Roman" w:hAnsi="Times New Roman"/>
          <w:sz w:val="28"/>
          <w:szCs w:val="28"/>
        </w:rPr>
        <w:t xml:space="preserve">), </w:t>
      </w:r>
      <w:r w:rsidR="00C9746A" w:rsidRPr="00C9746A">
        <w:rPr>
          <w:rFonts w:ascii="Times New Roman" w:hAnsi="Times New Roman"/>
          <w:sz w:val="28"/>
          <w:szCs w:val="28"/>
        </w:rPr>
        <w:t xml:space="preserve"> </w:t>
      </w:r>
      <w:r w:rsidR="00C9746A">
        <w:rPr>
          <w:rFonts w:ascii="Times New Roman" w:hAnsi="Times New Roman"/>
          <w:sz w:val="28"/>
          <w:szCs w:val="28"/>
        </w:rPr>
        <w:t>УК-6 (</w:t>
      </w:r>
      <w:r w:rsidR="00C9746A" w:rsidRPr="00C9746A">
        <w:rPr>
          <w:rFonts w:ascii="Times New Roman" w:hAnsi="Times New Roman"/>
          <w:sz w:val="28"/>
          <w:szCs w:val="28"/>
        </w:rPr>
        <w:t>УК-6.1.</w:t>
      </w:r>
      <w:r w:rsidR="00C9746A">
        <w:rPr>
          <w:rFonts w:ascii="Times New Roman" w:hAnsi="Times New Roman"/>
          <w:sz w:val="28"/>
          <w:szCs w:val="28"/>
        </w:rPr>
        <w:t xml:space="preserve">), </w:t>
      </w:r>
      <w:r w:rsidR="00C9746A" w:rsidRPr="00C9746A">
        <w:rPr>
          <w:rFonts w:ascii="Times New Roman" w:hAnsi="Times New Roman"/>
          <w:sz w:val="28"/>
          <w:szCs w:val="28"/>
        </w:rPr>
        <w:t>ПК-3 (ПК-3.1), ПК-5 (ПК-5.1)</w:t>
      </w:r>
    </w:p>
    <w:p w14:paraId="66ADDCEE" w14:textId="77777777" w:rsidR="00C9746A" w:rsidRPr="000364F2" w:rsidRDefault="00C9746A" w:rsidP="00267C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018069" w14:textId="77777777" w:rsidR="00AE4969" w:rsidRPr="00AE4969" w:rsidRDefault="00AE4969" w:rsidP="00267CE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E4969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FA80FD7" w14:textId="77777777" w:rsidR="00AE4969" w:rsidRPr="00AE4969" w:rsidRDefault="00AE4969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480D2" w14:textId="77777777" w:rsidR="00E24B5A" w:rsidRDefault="00AE4969" w:rsidP="00267CE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E4969">
        <w:rPr>
          <w:rFonts w:ascii="Times New Roman" w:hAnsi="Times New Roman"/>
          <w:i/>
          <w:iCs/>
          <w:sz w:val="28"/>
          <w:szCs w:val="28"/>
        </w:rPr>
        <w:t>Ответьте на вопрос</w:t>
      </w:r>
    </w:p>
    <w:p w14:paraId="797EF0B2" w14:textId="77777777" w:rsidR="00AE4969" w:rsidRDefault="00AE4969" w:rsidP="00267C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>Опишите основные этапы подготовки инвентаря перед началом уборки номера</w:t>
      </w:r>
      <w:r w:rsidRPr="00AE4969">
        <w:rPr>
          <w:rFonts w:ascii="Times New Roman" w:hAnsi="Times New Roman"/>
          <w:i/>
          <w:iCs/>
          <w:sz w:val="28"/>
          <w:szCs w:val="28"/>
        </w:rPr>
        <w:t>.</w:t>
      </w:r>
    </w:p>
    <w:p w14:paraId="15E4D8F9" w14:textId="77777777" w:rsidR="00AE4969" w:rsidRPr="00AE4969" w:rsidRDefault="00AE4969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>Правильный ответ: Перед началом уборки необходимо подготовить тележку с чистящими средствами, полотенцами, сменным бельём и другим необходимым оборудованием. Также проверяется наличие всех инструментов и материалов, необходимых для выполнения работ.</w:t>
      </w:r>
    </w:p>
    <w:p w14:paraId="07648920" w14:textId="77777777" w:rsidR="00E24B5A" w:rsidRDefault="00AE4969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92564539"/>
      <w:r w:rsidRPr="00AE4969">
        <w:rPr>
          <w:rFonts w:ascii="Times New Roman" w:hAnsi="Times New Roman"/>
          <w:sz w:val="28"/>
          <w:szCs w:val="28"/>
        </w:rPr>
        <w:t>Компетенции:</w:t>
      </w:r>
      <w:r w:rsidRPr="00AE4969">
        <w:rPr>
          <w:rFonts w:ascii="Times New Roman" w:hAnsi="Times New Roman"/>
          <w:sz w:val="28"/>
          <w:szCs w:val="28"/>
        </w:rPr>
        <w:tab/>
      </w:r>
      <w:r w:rsidR="00C9746A" w:rsidRPr="00C9746A">
        <w:rPr>
          <w:rFonts w:ascii="Times New Roman" w:hAnsi="Times New Roman"/>
          <w:sz w:val="28"/>
          <w:szCs w:val="28"/>
        </w:rPr>
        <w:t>УК-3 (УК-3.3.), УК-4 (УК-4.3.), УК-5 (УК-5.2.), ПК-1 (ПК-1.1.), ПК-2 (ПК-2.1), ПК-3 (ПК-3.1), ПК-5 (ПК-5.1),</w:t>
      </w:r>
    </w:p>
    <w:bookmarkEnd w:id="9"/>
    <w:p w14:paraId="36ED3ABC" w14:textId="77777777" w:rsidR="003B290C" w:rsidRPr="00AE4969" w:rsidRDefault="003B290C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31B48" w14:textId="77777777" w:rsidR="003B290C" w:rsidRDefault="003B290C" w:rsidP="00267CED">
      <w:pPr>
        <w:pStyle w:val="4"/>
        <w:rPr>
          <w:szCs w:val="28"/>
        </w:rPr>
      </w:pPr>
      <w:r w:rsidRPr="0037173E">
        <w:rPr>
          <w:szCs w:val="28"/>
        </w:rPr>
        <w:t xml:space="preserve">Задания открытого типа с </w:t>
      </w:r>
      <w:r w:rsidR="00267CED" w:rsidRPr="0037173E">
        <w:rPr>
          <w:szCs w:val="28"/>
        </w:rPr>
        <w:t>развёрнутым</w:t>
      </w:r>
      <w:r w:rsidRPr="0037173E">
        <w:rPr>
          <w:szCs w:val="28"/>
        </w:rPr>
        <w:t xml:space="preserve"> ответом</w:t>
      </w:r>
    </w:p>
    <w:p w14:paraId="1A6A82F5" w14:textId="77777777" w:rsidR="00267CED" w:rsidRDefault="00267CED" w:rsidP="00267C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0" w:name="_Hlk192566372"/>
    </w:p>
    <w:p w14:paraId="032EB6C4" w14:textId="7B35518B" w:rsidR="00C9746A" w:rsidRPr="003E72F5" w:rsidRDefault="00C9746A" w:rsidP="003E72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E72F5">
        <w:rPr>
          <w:rFonts w:ascii="Times New Roman" w:hAnsi="Times New Roman"/>
          <w:i/>
          <w:iCs/>
          <w:sz w:val="28"/>
          <w:szCs w:val="28"/>
        </w:rPr>
        <w:t>Ответьте на вопрос</w:t>
      </w:r>
    </w:p>
    <w:bookmarkEnd w:id="10"/>
    <w:p w14:paraId="322634CD" w14:textId="77777777" w:rsidR="00C9746A" w:rsidRPr="00C9746A" w:rsidRDefault="00C9746A" w:rsidP="00267C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Кратко опишите основные задачи менеджера по туризму в процессе организации тура</w:t>
      </w:r>
      <w:r w:rsidRPr="00C9746A">
        <w:rPr>
          <w:rFonts w:ascii="Times New Roman" w:hAnsi="Times New Roman"/>
          <w:i/>
          <w:iCs/>
          <w:sz w:val="28"/>
          <w:szCs w:val="28"/>
        </w:rPr>
        <w:t>.</w:t>
      </w:r>
    </w:p>
    <w:p w14:paraId="7EC46DC5" w14:textId="77777777" w:rsidR="003B290C" w:rsidRPr="00C9746A" w:rsidRDefault="00C9746A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Правильный ответ: Менеджер по туризму занимается разработкой маршрутов, подбором отелей и транспорта, составлением программы тура, согласованием цен и условий с партнёрами, продвижением туров и взаимодействием с клиентами.</w:t>
      </w:r>
    </w:p>
    <w:p w14:paraId="50B4127B" w14:textId="77777777" w:rsidR="003B290C" w:rsidRDefault="003B290C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1" w:name="_Hlk192566446"/>
      <w:r w:rsidRPr="003B290C">
        <w:rPr>
          <w:rFonts w:ascii="Times New Roman" w:hAnsi="Times New Roman"/>
          <w:sz w:val="28"/>
          <w:szCs w:val="28"/>
        </w:rPr>
        <w:t>Компетенции:</w:t>
      </w:r>
      <w:r w:rsidRPr="003B290C">
        <w:rPr>
          <w:rFonts w:ascii="Times New Roman" w:hAnsi="Times New Roman"/>
          <w:sz w:val="28"/>
          <w:szCs w:val="28"/>
        </w:rPr>
        <w:tab/>
        <w:t>УК-1 (УК-1.2), УК 2 (УК-2.2.), УК-3 (УК-3.3.), УК-</w:t>
      </w:r>
      <w:r w:rsidR="00E32844">
        <w:rPr>
          <w:rFonts w:ascii="Times New Roman" w:hAnsi="Times New Roman"/>
          <w:sz w:val="28"/>
          <w:szCs w:val="28"/>
        </w:rPr>
        <w:t>6</w:t>
      </w:r>
      <w:r w:rsidRPr="003B290C">
        <w:rPr>
          <w:rFonts w:ascii="Times New Roman" w:hAnsi="Times New Roman"/>
          <w:sz w:val="28"/>
          <w:szCs w:val="28"/>
        </w:rPr>
        <w:t xml:space="preserve"> (УК-</w:t>
      </w:r>
      <w:r w:rsidR="00E32844">
        <w:rPr>
          <w:rFonts w:ascii="Times New Roman" w:hAnsi="Times New Roman"/>
          <w:sz w:val="28"/>
          <w:szCs w:val="28"/>
        </w:rPr>
        <w:t>6</w:t>
      </w:r>
      <w:r w:rsidRPr="003B290C">
        <w:rPr>
          <w:rFonts w:ascii="Times New Roman" w:hAnsi="Times New Roman"/>
          <w:sz w:val="28"/>
          <w:szCs w:val="28"/>
        </w:rPr>
        <w:t>.1.), УК-8 (УК-8.2.), ПК-1 (ПК-1.1), ПК-3 (ПК-2.1) ПК-5 (ПК-5.1)</w:t>
      </w:r>
    </w:p>
    <w:bookmarkEnd w:id="11"/>
    <w:p w14:paraId="56DA305A" w14:textId="77777777" w:rsidR="00C9746A" w:rsidRDefault="00C9746A" w:rsidP="00267CE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9746A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58EC6FEC" w14:textId="77777777" w:rsidR="003E72F5" w:rsidRPr="00C9746A" w:rsidRDefault="003E72F5" w:rsidP="00267CE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B7DC617" w14:textId="55AEAC54" w:rsidR="00C9746A" w:rsidRPr="003E72F5" w:rsidRDefault="00C9746A" w:rsidP="003E72F5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E72F5">
        <w:rPr>
          <w:rFonts w:ascii="Times New Roman" w:hAnsi="Times New Roman"/>
          <w:i/>
          <w:iCs/>
          <w:sz w:val="28"/>
          <w:szCs w:val="28"/>
        </w:rPr>
        <w:t>Ответьте на вопрос</w:t>
      </w:r>
    </w:p>
    <w:p w14:paraId="73250837" w14:textId="77777777" w:rsidR="00C9746A" w:rsidRPr="00C9746A" w:rsidRDefault="00C9746A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Опишите процесс разработки нового туристического продукта с учетом всех этапов, начиная с идеи и заканчивая запуском на рынок. Уделите внимание ключевым этапам планирования, бюджетирования, продвижения и оценки успешности проекта.</w:t>
      </w:r>
    </w:p>
    <w:p w14:paraId="02160194" w14:textId="02BC9BD6" w:rsidR="003E72F5" w:rsidRDefault="003E72F5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6EB91818" w14:textId="0D6BF801" w:rsidR="00C9746A" w:rsidRPr="00C9746A" w:rsidRDefault="003E72F5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C9746A" w:rsidRPr="00C9746A">
        <w:rPr>
          <w:rFonts w:ascii="Times New Roman" w:hAnsi="Times New Roman"/>
          <w:sz w:val="28"/>
          <w:szCs w:val="28"/>
        </w:rPr>
        <w:t>:</w:t>
      </w:r>
      <w:r w:rsidR="00C9746A">
        <w:rPr>
          <w:rFonts w:ascii="Times New Roman" w:hAnsi="Times New Roman"/>
          <w:sz w:val="28"/>
          <w:szCs w:val="28"/>
        </w:rPr>
        <w:t xml:space="preserve"> </w:t>
      </w:r>
      <w:r w:rsidR="00C9746A" w:rsidRPr="00C9746A">
        <w:rPr>
          <w:rFonts w:ascii="Times New Roman" w:hAnsi="Times New Roman"/>
          <w:sz w:val="28"/>
          <w:szCs w:val="28"/>
        </w:rPr>
        <w:t>Разработка нового туристического продукта начинается с этапа генерации идей. Менеджеры и специалисты отдела маркетинга изучают текущие тренды в отрасли, проводят исследования потребностей целевых групп туристов и анализируют конкурентную среду. После выбора наиболее перспективной идеи проводится тщательное исследование рынка, включающее изучение потенциальных клиентов, определение сезонности спроса и возможностей сотрудничества с партнерами (авиакомпаниями, гостиницами, экскурсионными бюро и пр.).</w:t>
      </w:r>
    </w:p>
    <w:p w14:paraId="4DDE4322" w14:textId="77777777" w:rsidR="00C9746A" w:rsidRPr="00C9746A" w:rsidRDefault="00C9746A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На этапе планирования разрабатывается концепция тура, определяются маршруты, места посещения, типы размещений и транспортные опции. Важным этапом является составление сметы расходов, оценка стоимости услуг партнеров и формирование итоговой цены для конечного потребителя.</w:t>
      </w:r>
    </w:p>
    <w:p w14:paraId="62C25746" w14:textId="77777777" w:rsidR="00C9746A" w:rsidRPr="00C9746A" w:rsidRDefault="00C9746A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Следующий этап — продвижение разработанного продукта. Здесь используются разнообразные каналы коммуникации: реклама в СМИ, социальные сети, партнерские программы, участие в выставках и ярмарках. Важно создать привлекательную презентацию тура, которая будет мотивировать потенциальных клиентов к покупке.</w:t>
      </w:r>
    </w:p>
    <w:p w14:paraId="549B1629" w14:textId="77777777" w:rsidR="00C9746A" w:rsidRPr="00C9746A" w:rsidRDefault="00C9746A" w:rsidP="0026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После запуска продукта на рынок осуществляется мониторинг продаж и сбор обратной связи от клиентов. Это позволяет оценить эффективность проведенных мероприятий, выявить возможные недостатки и скорректировать стратегию дальнейшего развития продукта. Итоговый успех оценивается по количеству проданных туров, уровню удовлетворенности клиентов и финансовым показателям.</w:t>
      </w:r>
    </w:p>
    <w:p w14:paraId="18B324EE" w14:textId="2D7B1977" w:rsidR="003E72F5" w:rsidRDefault="003E72F5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перечисления всех этапов.</w:t>
      </w:r>
    </w:p>
    <w:p w14:paraId="5CADF4CA" w14:textId="21473B9F" w:rsidR="003B290C" w:rsidRPr="003B290C" w:rsidRDefault="00C9746A" w:rsidP="00267CED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C9746A">
        <w:rPr>
          <w:rFonts w:ascii="Times New Roman" w:hAnsi="Times New Roman"/>
          <w:sz w:val="28"/>
          <w:szCs w:val="28"/>
        </w:rPr>
        <w:t>Компетенции:</w:t>
      </w:r>
      <w:r w:rsidRPr="00C9746A">
        <w:rPr>
          <w:rFonts w:ascii="Times New Roman" w:hAnsi="Times New Roman"/>
          <w:sz w:val="28"/>
          <w:szCs w:val="28"/>
        </w:rPr>
        <w:tab/>
        <w:t xml:space="preserve">УК-1 (УК-1.2), УК 2 (УК-2.2.), УК-3 (УК-3.3.), </w:t>
      </w:r>
      <w:r w:rsidR="00E32844" w:rsidRPr="00E32844">
        <w:rPr>
          <w:rFonts w:ascii="Times New Roman" w:hAnsi="Times New Roman"/>
          <w:sz w:val="28"/>
          <w:szCs w:val="28"/>
        </w:rPr>
        <w:t>УК-</w:t>
      </w:r>
      <w:r w:rsidR="00E32844">
        <w:rPr>
          <w:rFonts w:ascii="Times New Roman" w:hAnsi="Times New Roman"/>
          <w:sz w:val="28"/>
          <w:szCs w:val="28"/>
        </w:rPr>
        <w:t>4</w:t>
      </w:r>
      <w:r w:rsidR="00E32844" w:rsidRPr="00E32844">
        <w:rPr>
          <w:rFonts w:ascii="Times New Roman" w:hAnsi="Times New Roman"/>
          <w:sz w:val="28"/>
          <w:szCs w:val="28"/>
        </w:rPr>
        <w:t xml:space="preserve"> (УК-</w:t>
      </w:r>
      <w:r w:rsidR="00E32844">
        <w:rPr>
          <w:rFonts w:ascii="Times New Roman" w:hAnsi="Times New Roman"/>
          <w:sz w:val="28"/>
          <w:szCs w:val="28"/>
        </w:rPr>
        <w:t>4</w:t>
      </w:r>
      <w:r w:rsidR="00E32844" w:rsidRPr="00E32844">
        <w:rPr>
          <w:rFonts w:ascii="Times New Roman" w:hAnsi="Times New Roman"/>
          <w:sz w:val="28"/>
          <w:szCs w:val="28"/>
        </w:rPr>
        <w:t xml:space="preserve">.3.), </w:t>
      </w:r>
      <w:r w:rsidRPr="00C9746A">
        <w:rPr>
          <w:rFonts w:ascii="Times New Roman" w:hAnsi="Times New Roman"/>
          <w:sz w:val="28"/>
          <w:szCs w:val="28"/>
        </w:rPr>
        <w:t>УК-7 (УК-7.1.), УК-8 (УК-8.2.), ПК-1 (ПК-1.1), ПК-3 (ПК-2.1) ПК-5 (ПК-</w:t>
      </w:r>
      <w:r w:rsidR="00E32844">
        <w:rPr>
          <w:rFonts w:ascii="Times New Roman" w:hAnsi="Times New Roman"/>
          <w:sz w:val="28"/>
          <w:szCs w:val="28"/>
        </w:rPr>
        <w:t>3</w:t>
      </w:r>
      <w:r w:rsidRPr="00C9746A">
        <w:rPr>
          <w:rFonts w:ascii="Times New Roman" w:hAnsi="Times New Roman"/>
          <w:sz w:val="28"/>
          <w:szCs w:val="28"/>
        </w:rPr>
        <w:t>.1)</w:t>
      </w:r>
    </w:p>
    <w:bookmarkEnd w:id="0"/>
    <w:p w14:paraId="1894D7AE" w14:textId="77777777" w:rsidR="003B290C" w:rsidRPr="00AE4969" w:rsidRDefault="003B290C" w:rsidP="00267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90C">
        <w:rPr>
          <w:rFonts w:ascii="Times New Roman" w:hAnsi="Times New Roman"/>
          <w:sz w:val="28"/>
          <w:szCs w:val="28"/>
        </w:rPr>
        <w:br/>
      </w:r>
    </w:p>
    <w:p w14:paraId="5413D21B" w14:textId="77777777" w:rsidR="00E24B5A" w:rsidRPr="00E638A6" w:rsidRDefault="00E24B5A" w:rsidP="00267CED">
      <w:pPr>
        <w:spacing w:after="0" w:line="240" w:lineRule="auto"/>
        <w:rPr>
          <w:rFonts w:ascii="Times New Roman" w:hAnsi="Times New Roman"/>
        </w:rPr>
      </w:pPr>
    </w:p>
    <w:p w14:paraId="177037F8" w14:textId="77777777" w:rsidR="00E24B5A" w:rsidRDefault="00E24B5A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1FD69F" w14:textId="77777777" w:rsidR="00E24B5A" w:rsidRDefault="00E24B5A" w:rsidP="00267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2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E15"/>
    <w:multiLevelType w:val="hybridMultilevel"/>
    <w:tmpl w:val="63A650C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7E64D2"/>
    <w:multiLevelType w:val="multilevel"/>
    <w:tmpl w:val="4506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95D7C"/>
    <w:multiLevelType w:val="multilevel"/>
    <w:tmpl w:val="62E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54D5C"/>
    <w:multiLevelType w:val="hybridMultilevel"/>
    <w:tmpl w:val="8C646FAE"/>
    <w:lvl w:ilvl="0" w:tplc="1B1C5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5073"/>
    <w:multiLevelType w:val="hybridMultilevel"/>
    <w:tmpl w:val="94DE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B3FA5"/>
    <w:multiLevelType w:val="hybridMultilevel"/>
    <w:tmpl w:val="D91A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503DB"/>
    <w:multiLevelType w:val="hybridMultilevel"/>
    <w:tmpl w:val="78A8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403FA"/>
    <w:multiLevelType w:val="hybridMultilevel"/>
    <w:tmpl w:val="2B30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954F0"/>
    <w:multiLevelType w:val="hybridMultilevel"/>
    <w:tmpl w:val="65084B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F77E5"/>
    <w:multiLevelType w:val="hybridMultilevel"/>
    <w:tmpl w:val="C870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03B0E"/>
    <w:multiLevelType w:val="multilevel"/>
    <w:tmpl w:val="7AA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9404D9"/>
    <w:multiLevelType w:val="multilevel"/>
    <w:tmpl w:val="3DC4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827FA5"/>
    <w:multiLevelType w:val="multilevel"/>
    <w:tmpl w:val="8546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E4EB2"/>
    <w:multiLevelType w:val="hybridMultilevel"/>
    <w:tmpl w:val="5B8E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18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1"/>
  </w:num>
  <w:num w:numId="11">
    <w:abstractNumId w:val="20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21"/>
  </w:num>
  <w:num w:numId="17">
    <w:abstractNumId w:val="15"/>
  </w:num>
  <w:num w:numId="18">
    <w:abstractNumId w:val="16"/>
  </w:num>
  <w:num w:numId="19">
    <w:abstractNumId w:val="6"/>
  </w:num>
  <w:num w:numId="20">
    <w:abstractNumId w:val="14"/>
  </w:num>
  <w:num w:numId="21">
    <w:abstractNumId w:val="22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364F2"/>
    <w:rsid w:val="000722A9"/>
    <w:rsid w:val="000A3E63"/>
    <w:rsid w:val="000A70C3"/>
    <w:rsid w:val="000C2354"/>
    <w:rsid w:val="001357A1"/>
    <w:rsid w:val="002127C5"/>
    <w:rsid w:val="002214FE"/>
    <w:rsid w:val="00266F4B"/>
    <w:rsid w:val="00267CED"/>
    <w:rsid w:val="002C4FFD"/>
    <w:rsid w:val="003A0DC3"/>
    <w:rsid w:val="003A504A"/>
    <w:rsid w:val="003B290C"/>
    <w:rsid w:val="003B6DF4"/>
    <w:rsid w:val="003E72F5"/>
    <w:rsid w:val="004074E0"/>
    <w:rsid w:val="004630D3"/>
    <w:rsid w:val="004D48A7"/>
    <w:rsid w:val="0050418D"/>
    <w:rsid w:val="005220E6"/>
    <w:rsid w:val="005339C3"/>
    <w:rsid w:val="005403D2"/>
    <w:rsid w:val="00591D98"/>
    <w:rsid w:val="005A21DD"/>
    <w:rsid w:val="0060307C"/>
    <w:rsid w:val="00653BDE"/>
    <w:rsid w:val="006861D0"/>
    <w:rsid w:val="006E1572"/>
    <w:rsid w:val="007A08BA"/>
    <w:rsid w:val="007B3C45"/>
    <w:rsid w:val="007D17A7"/>
    <w:rsid w:val="00872110"/>
    <w:rsid w:val="008A23D5"/>
    <w:rsid w:val="00944DE1"/>
    <w:rsid w:val="00954EDE"/>
    <w:rsid w:val="0098082A"/>
    <w:rsid w:val="00982A01"/>
    <w:rsid w:val="009C72A6"/>
    <w:rsid w:val="00A53D45"/>
    <w:rsid w:val="00AB1106"/>
    <w:rsid w:val="00AE4969"/>
    <w:rsid w:val="00B66B0E"/>
    <w:rsid w:val="00B87EBE"/>
    <w:rsid w:val="00BF1B89"/>
    <w:rsid w:val="00C9746A"/>
    <w:rsid w:val="00D73E30"/>
    <w:rsid w:val="00D922CC"/>
    <w:rsid w:val="00DC17A1"/>
    <w:rsid w:val="00DC1A7D"/>
    <w:rsid w:val="00DE5187"/>
    <w:rsid w:val="00E10F3D"/>
    <w:rsid w:val="00E24B5A"/>
    <w:rsid w:val="00E32844"/>
    <w:rsid w:val="00E35D36"/>
    <w:rsid w:val="00E807E4"/>
    <w:rsid w:val="00E921DA"/>
    <w:rsid w:val="00F02198"/>
    <w:rsid w:val="00F8529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F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eastAsia="Times New Roman" w:cs="Calibri"/>
      <w:lang w:eastAsia="ru-RU"/>
    </w:rPr>
  </w:style>
  <w:style w:type="table" w:styleId="a6">
    <w:name w:val="Table Grid"/>
    <w:basedOn w:val="a2"/>
    <w:uiPriority w:val="39"/>
    <w:rsid w:val="0050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uiPriority w:val="99"/>
    <w:semiHidden/>
    <w:rsid w:val="00DC17A1"/>
    <w:rPr>
      <w:color w:val="808080"/>
    </w:rPr>
  </w:style>
  <w:style w:type="character" w:styleId="a8">
    <w:name w:val="Hyperlink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uiPriority w:val="22"/>
    <w:qFormat/>
    <w:rsid w:val="000A3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eastAsia="Times New Roman" w:cs="Calibri"/>
      <w:lang w:eastAsia="ru-RU"/>
    </w:rPr>
  </w:style>
  <w:style w:type="table" w:styleId="a6">
    <w:name w:val="Table Grid"/>
    <w:basedOn w:val="a2"/>
    <w:uiPriority w:val="39"/>
    <w:rsid w:val="0050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uiPriority w:val="99"/>
    <w:semiHidden/>
    <w:rsid w:val="00DC17A1"/>
    <w:rPr>
      <w:color w:val="808080"/>
    </w:rPr>
  </w:style>
  <w:style w:type="character" w:styleId="a8">
    <w:name w:val="Hyperlink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uiPriority w:val="22"/>
    <w:qFormat/>
    <w:rsid w:val="000A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13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01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Юлия</cp:lastModifiedBy>
  <cp:revision>5</cp:revision>
  <dcterms:created xsi:type="dcterms:W3CDTF">2025-03-17T10:49:00Z</dcterms:created>
  <dcterms:modified xsi:type="dcterms:W3CDTF">2025-03-24T18:19:00Z</dcterms:modified>
</cp:coreProperties>
</file>