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253A6" w14:textId="6C0CB709" w:rsidR="004630D3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44B99442" w14:textId="3E9432C3" w:rsidR="0050418D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FA77B8">
        <w:rPr>
          <w:rFonts w:ascii="Times New Roman" w:hAnsi="Times New Roman" w:cs="Times New Roman"/>
          <w:b/>
          <w:bCs/>
          <w:sz w:val="28"/>
          <w:szCs w:val="28"/>
        </w:rPr>
        <w:t xml:space="preserve">производственной </w:t>
      </w:r>
      <w:r w:rsidR="004630D3" w:rsidRPr="005220E6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583952617"/>
          <w:placeholder>
            <w:docPart w:val="B1F94560D2AB4F07AFC310BA49182E9E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FA77B8">
            <w:rPr>
              <w:rFonts w:ascii="Times New Roman" w:hAnsi="Times New Roman" w:cs="Times New Roman"/>
              <w:b/>
              <w:bCs/>
              <w:sz w:val="28"/>
              <w:szCs w:val="28"/>
            </w:rPr>
            <w:t>проектно-технологической</w:t>
          </w:r>
        </w:sdtContent>
      </w:sdt>
      <w:r w:rsidR="004630D3" w:rsidRPr="005220E6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4630D3"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 практике</w:t>
      </w:r>
    </w:p>
    <w:p w14:paraId="3D1C6148" w14:textId="77777777" w:rsidR="004630D3" w:rsidRPr="005220E6" w:rsidRDefault="004630D3" w:rsidP="004630D3">
      <w:pPr>
        <w:pStyle w:val="3"/>
      </w:pPr>
    </w:p>
    <w:p w14:paraId="0A013A1B" w14:textId="5F2F855E" w:rsidR="0050418D" w:rsidRPr="005220E6" w:rsidRDefault="0050418D" w:rsidP="004630D3">
      <w:pPr>
        <w:pStyle w:val="3"/>
      </w:pPr>
      <w:r w:rsidRPr="005220E6">
        <w:t>Задания закрытого типа</w:t>
      </w:r>
    </w:p>
    <w:p w14:paraId="6C1ED3FB" w14:textId="77777777" w:rsidR="0050418D" w:rsidRPr="005220E6" w:rsidRDefault="0050418D" w:rsidP="004630D3">
      <w:pPr>
        <w:spacing w:after="0" w:line="240" w:lineRule="auto"/>
      </w:pPr>
    </w:p>
    <w:p w14:paraId="75B72A88" w14:textId="77777777" w:rsidR="0050418D" w:rsidRPr="005220E6" w:rsidRDefault="0050418D" w:rsidP="004630D3">
      <w:pPr>
        <w:pStyle w:val="4"/>
      </w:pPr>
      <w:r w:rsidRPr="005220E6">
        <w:t>Задания закрытого типа на выбор правильного ответа</w:t>
      </w:r>
    </w:p>
    <w:p w14:paraId="4C06E6ED" w14:textId="77777777" w:rsidR="0050418D" w:rsidRPr="005220E6" w:rsidRDefault="0050418D" w:rsidP="004630D3">
      <w:pPr>
        <w:spacing w:after="0" w:line="240" w:lineRule="auto"/>
        <w:rPr>
          <w:rFonts w:cstheme="minorHAnsi"/>
          <w:i/>
          <w:iCs/>
        </w:rPr>
      </w:pPr>
    </w:p>
    <w:tbl>
      <w:tblPr>
        <w:tblStyle w:val="a6"/>
        <w:tblpPr w:leftFromText="180" w:rightFromText="180" w:vertAnchor="text" w:horzAnchor="margin" w:tblpY="173"/>
        <w:tblW w:w="9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2"/>
        <w:gridCol w:w="748"/>
        <w:gridCol w:w="804"/>
        <w:gridCol w:w="6939"/>
        <w:gridCol w:w="8"/>
      </w:tblGrid>
      <w:tr w:rsidR="005339C3" w:rsidRPr="005220E6" w14:paraId="3C680312" w14:textId="77777777" w:rsidTr="009E3017">
        <w:trPr>
          <w:gridAfter w:val="1"/>
          <w:wAfter w:w="8" w:type="dxa"/>
        </w:trPr>
        <w:tc>
          <w:tcPr>
            <w:tcW w:w="1413" w:type="dxa"/>
          </w:tcPr>
          <w:p w14:paraId="3F20AC27" w14:textId="06926838" w:rsidR="005339C3" w:rsidRPr="005220E6" w:rsidRDefault="00FA77B8" w:rsidP="000A3E63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88869509"/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0" w:type="dxa"/>
            <w:gridSpan w:val="3"/>
          </w:tcPr>
          <w:p w14:paraId="6379380C" w14:textId="12A84A05" w:rsidR="005339C3" w:rsidRPr="005220E6" w:rsidRDefault="005339C3" w:rsidP="004630D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5339C3" w:rsidRPr="005220E6" w14:paraId="013667EE" w14:textId="77777777" w:rsidTr="009E3017">
        <w:trPr>
          <w:gridAfter w:val="1"/>
          <w:wAfter w:w="8" w:type="dxa"/>
        </w:trPr>
        <w:tc>
          <w:tcPr>
            <w:tcW w:w="1413" w:type="dxa"/>
          </w:tcPr>
          <w:p w14:paraId="7D4A93CA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0" w:type="dxa"/>
            <w:gridSpan w:val="3"/>
          </w:tcPr>
          <w:p w14:paraId="3114ACD0" w14:textId="5D67AB01" w:rsidR="005339C3" w:rsidRPr="005220E6" w:rsidRDefault="009E3017" w:rsidP="004630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Какой документ является основным при организации туристской поездки</w:t>
            </w:r>
            <w:r w:rsidR="00363567" w:rsidRPr="003635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</w:tr>
      <w:tr w:rsidR="005339C3" w:rsidRPr="005220E6" w14:paraId="485F977A" w14:textId="77777777" w:rsidTr="009E3017">
        <w:trPr>
          <w:gridAfter w:val="1"/>
          <w:wAfter w:w="4" w:type="dxa"/>
        </w:trPr>
        <w:tc>
          <w:tcPr>
            <w:tcW w:w="1413" w:type="dxa"/>
          </w:tcPr>
          <w:p w14:paraId="1F3DCA10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</w:tcPr>
          <w:p w14:paraId="207D8EEC" w14:textId="1F2FB9E4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9E30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46" w:type="dxa"/>
            <w:gridSpan w:val="2"/>
            <w:tcBorders>
              <w:left w:val="nil"/>
            </w:tcBorders>
          </w:tcPr>
          <w:p w14:paraId="0BE0C12D" w14:textId="471EC143" w:rsidR="005339C3" w:rsidRPr="005220E6" w:rsidRDefault="009E3017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тура</w:t>
            </w:r>
          </w:p>
        </w:tc>
      </w:tr>
      <w:tr w:rsidR="005339C3" w:rsidRPr="005220E6" w14:paraId="7B1CC421" w14:textId="77777777" w:rsidTr="009E3017">
        <w:trPr>
          <w:gridAfter w:val="1"/>
          <w:wAfter w:w="4" w:type="dxa"/>
        </w:trPr>
        <w:tc>
          <w:tcPr>
            <w:tcW w:w="1413" w:type="dxa"/>
          </w:tcPr>
          <w:p w14:paraId="16430764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</w:tcPr>
          <w:p w14:paraId="247F3DE1" w14:textId="20B69DE8" w:rsidR="00266F4B" w:rsidRPr="005220E6" w:rsidRDefault="005339C3" w:rsidP="009E3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9E30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46" w:type="dxa"/>
            <w:gridSpan w:val="2"/>
          </w:tcPr>
          <w:p w14:paraId="40759D35" w14:textId="6EFA2720" w:rsidR="00620B99" w:rsidRPr="005220E6" w:rsidRDefault="00620B99" w:rsidP="00620B99">
            <w:pPr>
              <w:ind w:left="-286" w:firstLine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с клиентом</w:t>
            </w:r>
          </w:p>
        </w:tc>
      </w:tr>
      <w:tr w:rsidR="005339C3" w:rsidRPr="005220E6" w14:paraId="3D5EB115" w14:textId="77777777" w:rsidTr="009E3017">
        <w:tc>
          <w:tcPr>
            <w:tcW w:w="9911" w:type="dxa"/>
            <w:gridSpan w:val="5"/>
          </w:tcPr>
          <w:p w14:paraId="1358C107" w14:textId="77777777" w:rsidR="005339C3" w:rsidRDefault="00620B99" w:rsidP="00620B99">
            <w:pPr>
              <w:tabs>
                <w:tab w:val="left" w:pos="2225"/>
              </w:tabs>
              <w:ind w:left="1732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План маршрута</w:t>
            </w:r>
          </w:p>
          <w:p w14:paraId="199D29F1" w14:textId="6591EDF6" w:rsidR="00620B99" w:rsidRPr="005220E6" w:rsidRDefault="00620B99" w:rsidP="00620B99">
            <w:pPr>
              <w:tabs>
                <w:tab w:val="left" w:pos="2225"/>
              </w:tabs>
              <w:ind w:left="1732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Ваучер</w:t>
            </w:r>
          </w:p>
        </w:tc>
      </w:tr>
      <w:tr w:rsidR="005339C3" w:rsidRPr="005220E6" w14:paraId="0954946F" w14:textId="77777777" w:rsidTr="009E3017">
        <w:tc>
          <w:tcPr>
            <w:tcW w:w="2965" w:type="dxa"/>
            <w:gridSpan w:val="3"/>
          </w:tcPr>
          <w:p w14:paraId="74BC44BF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14:paraId="75A65695" w14:textId="7E7FEF81" w:rsidR="005339C3" w:rsidRPr="005220E6" w:rsidRDefault="00620B99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39C3" w:rsidRPr="005220E6" w14:paraId="79D4AED3" w14:textId="77777777" w:rsidTr="009E3017">
        <w:tc>
          <w:tcPr>
            <w:tcW w:w="2965" w:type="dxa"/>
            <w:gridSpan w:val="3"/>
          </w:tcPr>
          <w:p w14:paraId="0CCF1502" w14:textId="7143A33B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2"/>
          </w:tcPr>
          <w:p w14:paraId="7F65A76B" w14:textId="2DB974F1" w:rsidR="005339C3" w:rsidRPr="005220E6" w:rsidRDefault="00D73E30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</w:t>
            </w:r>
            <w:r w:rsidR="00BA65E7">
              <w:rPr>
                <w:rFonts w:ascii="Times New Roman" w:hAnsi="Times New Roman" w:cs="Times New Roman"/>
                <w:sz w:val="28"/>
                <w:szCs w:val="28"/>
              </w:rPr>
              <w:t xml:space="preserve"> (УК-1.2)</w:t>
            </w:r>
            <w:r w:rsidR="00FA77B8">
              <w:rPr>
                <w:rFonts w:ascii="Times New Roman" w:hAnsi="Times New Roman" w:cs="Times New Roman"/>
                <w:sz w:val="28"/>
                <w:szCs w:val="28"/>
              </w:rPr>
              <w:t>, УК-2 (УК-2.1</w:t>
            </w:r>
            <w:r w:rsidR="00BA65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A77B8">
              <w:rPr>
                <w:rFonts w:ascii="Times New Roman" w:hAnsi="Times New Roman" w:cs="Times New Roman"/>
                <w:sz w:val="28"/>
                <w:szCs w:val="28"/>
              </w:rPr>
              <w:t>, УК-4 (УК-4.3), ПК-2 (ПК-2.1), ПК-4 (ПК-4.2), ПК-5 (ПК-5.1)</w:t>
            </w:r>
          </w:p>
        </w:tc>
      </w:tr>
    </w:tbl>
    <w:p w14:paraId="6F43D7B3" w14:textId="13E62688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2"/>
        <w:gridCol w:w="622"/>
        <w:gridCol w:w="7087"/>
      </w:tblGrid>
      <w:tr w:rsidR="000A3E63" w:rsidRPr="005220E6" w14:paraId="636F8DC3" w14:textId="77777777" w:rsidTr="00BA65E7">
        <w:tc>
          <w:tcPr>
            <w:tcW w:w="1413" w:type="dxa"/>
          </w:tcPr>
          <w:p w14:paraId="61F6F52D" w14:textId="3FE594E1" w:rsidR="000A3E63" w:rsidRPr="005220E6" w:rsidRDefault="00FA77B8" w:rsidP="000A3E63">
            <w:pPr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221" w:type="dxa"/>
            <w:gridSpan w:val="3"/>
          </w:tcPr>
          <w:p w14:paraId="5A289F2E" w14:textId="77777777" w:rsidR="000A3E63" w:rsidRPr="005220E6" w:rsidRDefault="000A3E63" w:rsidP="0035409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один правильный ответ.</w:t>
            </w:r>
          </w:p>
        </w:tc>
      </w:tr>
      <w:tr w:rsidR="000A3E63" w:rsidRPr="005220E6" w14:paraId="615EFC67" w14:textId="77777777" w:rsidTr="00BA65E7">
        <w:tc>
          <w:tcPr>
            <w:tcW w:w="1413" w:type="dxa"/>
          </w:tcPr>
          <w:p w14:paraId="499E5AD0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3"/>
          </w:tcPr>
          <w:p w14:paraId="5B0EC9C2" w14:textId="78454348" w:rsidR="000A3E63" w:rsidRPr="005220E6" w:rsidRDefault="00257D16" w:rsidP="0035409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Какие документы необходимы для оформления визы туристу</w:t>
            </w:r>
            <w:r w:rsidR="00B876FB" w:rsidRPr="00B876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</w:tc>
      </w:tr>
      <w:tr w:rsidR="000A3E63" w:rsidRPr="005220E6" w14:paraId="118B6B71" w14:textId="77777777" w:rsidTr="00BA65E7">
        <w:tc>
          <w:tcPr>
            <w:tcW w:w="1413" w:type="dxa"/>
          </w:tcPr>
          <w:p w14:paraId="1405EEF6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2AD0A4A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09" w:type="dxa"/>
            <w:gridSpan w:val="2"/>
          </w:tcPr>
          <w:p w14:paraId="03709832" w14:textId="65CD1A17" w:rsidR="000A3E63" w:rsidRPr="005220E6" w:rsidRDefault="00257D16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Загранпаспорт и билеты</w:t>
            </w:r>
          </w:p>
        </w:tc>
      </w:tr>
      <w:tr w:rsidR="000A3E63" w:rsidRPr="005220E6" w14:paraId="103ABA73" w14:textId="77777777" w:rsidTr="00BA65E7">
        <w:tc>
          <w:tcPr>
            <w:tcW w:w="1413" w:type="dxa"/>
          </w:tcPr>
          <w:p w14:paraId="2CA58726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53E8003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09" w:type="dxa"/>
            <w:gridSpan w:val="2"/>
          </w:tcPr>
          <w:p w14:paraId="29C1F0AC" w14:textId="0EE96EA8" w:rsidR="000A3E63" w:rsidRPr="005220E6" w:rsidRDefault="00257D16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 гражданина РФ и фотографии</w:t>
            </w:r>
          </w:p>
        </w:tc>
      </w:tr>
      <w:tr w:rsidR="000A3E63" w:rsidRPr="005220E6" w14:paraId="76941FB6" w14:textId="77777777" w:rsidTr="00BA65E7">
        <w:tc>
          <w:tcPr>
            <w:tcW w:w="1413" w:type="dxa"/>
          </w:tcPr>
          <w:p w14:paraId="380F779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46B9CF8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09" w:type="dxa"/>
            <w:gridSpan w:val="2"/>
          </w:tcPr>
          <w:p w14:paraId="6F71AA03" w14:textId="0694AA03" w:rsidR="000A3E63" w:rsidRPr="005220E6" w:rsidRDefault="00257D16" w:rsidP="00B8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Анкета и медицинская страховка</w:t>
            </w:r>
          </w:p>
        </w:tc>
      </w:tr>
      <w:tr w:rsidR="000A3E63" w:rsidRPr="005220E6" w14:paraId="64456DC0" w14:textId="77777777" w:rsidTr="00BA65E7">
        <w:tc>
          <w:tcPr>
            <w:tcW w:w="1413" w:type="dxa"/>
          </w:tcPr>
          <w:p w14:paraId="2B91753E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64B8333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09" w:type="dxa"/>
            <w:gridSpan w:val="2"/>
          </w:tcPr>
          <w:p w14:paraId="19F4ED6F" w14:textId="2A964652" w:rsidR="000A3E63" w:rsidRPr="005220E6" w:rsidRDefault="00257D16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Загранпаспорт, анкета, фотография и подтверждение бронирования жилья</w:t>
            </w:r>
          </w:p>
        </w:tc>
      </w:tr>
      <w:tr w:rsidR="000A3E63" w:rsidRPr="005220E6" w14:paraId="773F1A5C" w14:textId="77777777" w:rsidTr="00BA65E7">
        <w:tc>
          <w:tcPr>
            <w:tcW w:w="9634" w:type="dxa"/>
            <w:gridSpan w:val="4"/>
          </w:tcPr>
          <w:p w14:paraId="569041F4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63" w:rsidRPr="005220E6" w14:paraId="15C62BD8" w14:textId="77777777" w:rsidTr="00BA65E7">
        <w:tc>
          <w:tcPr>
            <w:tcW w:w="2547" w:type="dxa"/>
            <w:gridSpan w:val="3"/>
          </w:tcPr>
          <w:p w14:paraId="4AE32AC4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87" w:type="dxa"/>
          </w:tcPr>
          <w:p w14:paraId="07EC780C" w14:textId="19C7ACBC" w:rsidR="000A3E63" w:rsidRPr="005220E6" w:rsidRDefault="002127C5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0A3E63" w:rsidRPr="005220E6" w14:paraId="23A488EC" w14:textId="77777777" w:rsidTr="00BA65E7">
        <w:tc>
          <w:tcPr>
            <w:tcW w:w="2547" w:type="dxa"/>
            <w:gridSpan w:val="3"/>
          </w:tcPr>
          <w:p w14:paraId="6E8CBBE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087" w:type="dxa"/>
          </w:tcPr>
          <w:p w14:paraId="74E92C64" w14:textId="77777777" w:rsidR="009E3017" w:rsidRDefault="009E3017" w:rsidP="00354098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УК-1 (УК-1.2), УК-2 (УК-2.1), УК-4 (УК-4.3), ПК-2 </w:t>
            </w:r>
          </w:p>
          <w:p w14:paraId="2810B2B5" w14:textId="27800269" w:rsidR="000A3E63" w:rsidRPr="005220E6" w:rsidRDefault="009E3017" w:rsidP="00354098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(ПК-2.1), ПК-4 (ПК-4.2), ПК-5 (ПК-5.1)</w:t>
            </w:r>
          </w:p>
        </w:tc>
      </w:tr>
    </w:tbl>
    <w:p w14:paraId="7F60F277" w14:textId="4A9F23EE" w:rsidR="000A3E63" w:rsidRPr="005220E6" w:rsidRDefault="000A3E6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75B9F0A" w14:textId="69BA3554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346124" w14:textId="0869AB17" w:rsidR="0050418D" w:rsidRPr="005220E6" w:rsidRDefault="0050418D" w:rsidP="004630D3">
      <w:pPr>
        <w:pStyle w:val="4"/>
      </w:pPr>
      <w:r w:rsidRPr="005220E6">
        <w:t>Задания закрытого типа на установление соответствия</w:t>
      </w:r>
    </w:p>
    <w:p w14:paraId="207F60F7" w14:textId="77777777" w:rsidR="0050418D" w:rsidRPr="005220E6" w:rsidRDefault="0050418D" w:rsidP="004630D3">
      <w:pPr>
        <w:spacing w:after="0" w:line="240" w:lineRule="auto"/>
        <w:rPr>
          <w:rFonts w:cstheme="minorHAnsi"/>
          <w:b/>
          <w:bCs/>
        </w:rPr>
      </w:pPr>
    </w:p>
    <w:tbl>
      <w:tblPr>
        <w:tblStyle w:val="a6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1546"/>
        <w:gridCol w:w="837"/>
        <w:gridCol w:w="532"/>
        <w:gridCol w:w="512"/>
        <w:gridCol w:w="4626"/>
      </w:tblGrid>
      <w:tr w:rsidR="000A3E63" w:rsidRPr="005220E6" w14:paraId="064C8FF7" w14:textId="77777777" w:rsidTr="005739B3">
        <w:tc>
          <w:tcPr>
            <w:tcW w:w="986" w:type="dxa"/>
          </w:tcPr>
          <w:p w14:paraId="6323373A" w14:textId="10D7D4AE" w:rsidR="000A3E63" w:rsidRPr="005220E6" w:rsidRDefault="00FA77B8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053" w:type="dxa"/>
            <w:gridSpan w:val="5"/>
          </w:tcPr>
          <w:p w14:paraId="590A96EB" w14:textId="159AD90D" w:rsidR="000A3E63" w:rsidRPr="005220E6" w:rsidRDefault="000A3E63" w:rsidP="00653BD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Установите соответствие между </w:t>
            </w:r>
            <w:r w:rsidR="00653B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термином и его определением</w:t>
            </w:r>
          </w:p>
        </w:tc>
      </w:tr>
      <w:tr w:rsidR="000A3E63" w:rsidRPr="005220E6" w14:paraId="3B8945EF" w14:textId="77777777" w:rsidTr="005739B3">
        <w:tc>
          <w:tcPr>
            <w:tcW w:w="3369" w:type="dxa"/>
            <w:gridSpan w:val="3"/>
          </w:tcPr>
          <w:p w14:paraId="780B59AE" w14:textId="4DC98F69" w:rsidR="000A3E63" w:rsidRPr="005220E6" w:rsidRDefault="00653BDE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32" w:type="dxa"/>
          </w:tcPr>
          <w:p w14:paraId="667C5D7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8" w:type="dxa"/>
            <w:gridSpan w:val="2"/>
          </w:tcPr>
          <w:p w14:paraId="4C1ACF23" w14:textId="77777777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0A3E63" w:rsidRPr="005220E6" w14:paraId="63507D87" w14:textId="77777777" w:rsidTr="005739B3">
        <w:tc>
          <w:tcPr>
            <w:tcW w:w="986" w:type="dxa"/>
          </w:tcPr>
          <w:p w14:paraId="1C4CC1F6" w14:textId="0AB6AB8B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39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83" w:type="dxa"/>
            <w:gridSpan w:val="2"/>
          </w:tcPr>
          <w:p w14:paraId="47B9AF91" w14:textId="652DE195" w:rsidR="000A3E63" w:rsidRPr="005220E6" w:rsidRDefault="00B876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6FB">
              <w:rPr>
                <w:rFonts w:ascii="Times New Roman" w:hAnsi="Times New Roman" w:cs="Times New Roman"/>
                <w:sz w:val="28"/>
                <w:szCs w:val="28"/>
              </w:rPr>
              <w:t>Номерной фонд</w:t>
            </w:r>
          </w:p>
        </w:tc>
        <w:tc>
          <w:tcPr>
            <w:tcW w:w="532" w:type="dxa"/>
          </w:tcPr>
          <w:p w14:paraId="3991262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07206F5" w14:textId="4D79B495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739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26" w:type="dxa"/>
          </w:tcPr>
          <w:p w14:paraId="0181957D" w14:textId="15A150EE" w:rsidR="000A3E63" w:rsidRPr="005220E6" w:rsidRDefault="005A1CC2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A1CC2">
              <w:rPr>
                <w:rFonts w:ascii="Times New Roman" w:hAnsi="Times New Roman" w:cs="Times New Roman"/>
                <w:sz w:val="28"/>
                <w:szCs w:val="28"/>
              </w:rPr>
              <w:t>слуга круглосуточного обслуживания гостей, включающая помощь в организации досуга, бронировании билетов и решении бытовых вопросов.</w:t>
            </w:r>
          </w:p>
        </w:tc>
      </w:tr>
      <w:tr w:rsidR="000A3E63" w:rsidRPr="005220E6" w14:paraId="23CD5708" w14:textId="77777777" w:rsidTr="005739B3">
        <w:tc>
          <w:tcPr>
            <w:tcW w:w="986" w:type="dxa"/>
          </w:tcPr>
          <w:p w14:paraId="21EC88D3" w14:textId="1CDFB6EF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39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83" w:type="dxa"/>
            <w:gridSpan w:val="2"/>
          </w:tcPr>
          <w:p w14:paraId="0A49D15C" w14:textId="26FBA822" w:rsidR="000A3E63" w:rsidRPr="005220E6" w:rsidRDefault="005A1CC2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A1CC2">
              <w:rPr>
                <w:rFonts w:ascii="Times New Roman" w:hAnsi="Times New Roman" w:cs="Times New Roman"/>
                <w:sz w:val="28"/>
                <w:szCs w:val="28"/>
              </w:rPr>
              <w:t>Шведский стол</w:t>
            </w:r>
          </w:p>
        </w:tc>
        <w:tc>
          <w:tcPr>
            <w:tcW w:w="532" w:type="dxa"/>
          </w:tcPr>
          <w:p w14:paraId="4CF16D9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50547E3" w14:textId="5111961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739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26" w:type="dxa"/>
          </w:tcPr>
          <w:p w14:paraId="16A3C51B" w14:textId="335B6374" w:rsidR="000A3E63" w:rsidRPr="005220E6" w:rsidRDefault="005A1CC2" w:rsidP="00653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5A1C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еречень всех номеров, имеющихся в распоряжении гостиницы.</w:t>
            </w:r>
          </w:p>
        </w:tc>
      </w:tr>
      <w:tr w:rsidR="000A3E63" w:rsidRPr="005220E6" w14:paraId="2353BD47" w14:textId="77777777" w:rsidTr="005739B3">
        <w:tc>
          <w:tcPr>
            <w:tcW w:w="986" w:type="dxa"/>
          </w:tcPr>
          <w:p w14:paraId="1790868E" w14:textId="48F58776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739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83" w:type="dxa"/>
            <w:gridSpan w:val="2"/>
          </w:tcPr>
          <w:p w14:paraId="1E86B55A" w14:textId="1D4C7E6A" w:rsidR="000A3E63" w:rsidRPr="005220E6" w:rsidRDefault="005A1CC2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CC2">
              <w:rPr>
                <w:rFonts w:ascii="Times New Roman" w:hAnsi="Times New Roman" w:cs="Times New Roman"/>
                <w:sz w:val="28"/>
                <w:szCs w:val="28"/>
              </w:rPr>
              <w:t>All</w:t>
            </w:r>
            <w:proofErr w:type="spellEnd"/>
            <w:r w:rsidRPr="005A1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1CC2">
              <w:rPr>
                <w:rFonts w:ascii="Times New Roman" w:hAnsi="Times New Roman" w:cs="Times New Roman"/>
                <w:sz w:val="28"/>
                <w:szCs w:val="28"/>
              </w:rPr>
              <w:t>inclusive</w:t>
            </w:r>
            <w:proofErr w:type="spellEnd"/>
          </w:p>
        </w:tc>
        <w:tc>
          <w:tcPr>
            <w:tcW w:w="532" w:type="dxa"/>
          </w:tcPr>
          <w:p w14:paraId="30E8074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06BF081" w14:textId="0E5A9775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739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26" w:type="dxa"/>
          </w:tcPr>
          <w:p w14:paraId="57F66A2A" w14:textId="101E6F8E" w:rsidR="000A3E63" w:rsidRPr="005220E6" w:rsidRDefault="005A1CC2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A1CC2">
              <w:rPr>
                <w:rFonts w:ascii="Times New Roman" w:hAnsi="Times New Roman" w:cs="Times New Roman"/>
                <w:sz w:val="28"/>
                <w:szCs w:val="28"/>
              </w:rPr>
              <w:t xml:space="preserve">омплекс услуг, включающих </w:t>
            </w:r>
            <w:r w:rsidRPr="005A1C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проживание, питание и напитки, а также развлекательные мероприятия, предоставляемые без дополнительной оплаты.</w:t>
            </w:r>
          </w:p>
        </w:tc>
      </w:tr>
      <w:tr w:rsidR="000A3E63" w:rsidRPr="005220E6" w14:paraId="22BDD769" w14:textId="77777777" w:rsidTr="005739B3">
        <w:tc>
          <w:tcPr>
            <w:tcW w:w="986" w:type="dxa"/>
          </w:tcPr>
          <w:p w14:paraId="5E911579" w14:textId="447111F6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5739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83" w:type="dxa"/>
            <w:gridSpan w:val="2"/>
          </w:tcPr>
          <w:p w14:paraId="7EF1A423" w14:textId="1DEE4F5A" w:rsidR="000A3E63" w:rsidRPr="005220E6" w:rsidRDefault="005A1CC2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CC2">
              <w:rPr>
                <w:rFonts w:ascii="Times New Roman" w:hAnsi="Times New Roman" w:cs="Times New Roman"/>
                <w:sz w:val="28"/>
                <w:szCs w:val="28"/>
              </w:rPr>
              <w:t>Консьерж-сервис</w:t>
            </w:r>
          </w:p>
        </w:tc>
        <w:tc>
          <w:tcPr>
            <w:tcW w:w="532" w:type="dxa"/>
          </w:tcPr>
          <w:p w14:paraId="1732C31C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173CE55" w14:textId="40CAD585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739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26" w:type="dxa"/>
          </w:tcPr>
          <w:p w14:paraId="22BF5F75" w14:textId="4C5DD991" w:rsidR="000A3E63" w:rsidRPr="005220E6" w:rsidRDefault="005A1CC2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A1CC2">
              <w:rPr>
                <w:rFonts w:ascii="Times New Roman" w:hAnsi="Times New Roman" w:cs="Times New Roman"/>
                <w:sz w:val="28"/>
                <w:szCs w:val="28"/>
              </w:rPr>
              <w:t>истема самообслуживания в ресторане, где гости сами выбирают блюда из предложенного ассортимента</w:t>
            </w:r>
          </w:p>
        </w:tc>
      </w:tr>
      <w:tr w:rsidR="000A3E63" w:rsidRPr="005220E6" w14:paraId="04BEA74F" w14:textId="77777777" w:rsidTr="005739B3">
        <w:tc>
          <w:tcPr>
            <w:tcW w:w="9039" w:type="dxa"/>
            <w:gridSpan w:val="6"/>
          </w:tcPr>
          <w:p w14:paraId="67FD8AB1" w14:textId="77777777" w:rsidR="000A3E63" w:rsidRPr="005220E6" w:rsidRDefault="000A3E63" w:rsidP="00354098">
            <w:pPr>
              <w:ind w:right="2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63" w:rsidRPr="005220E6" w14:paraId="1B194AE1" w14:textId="77777777" w:rsidTr="005739B3">
        <w:tc>
          <w:tcPr>
            <w:tcW w:w="2532" w:type="dxa"/>
            <w:gridSpan w:val="2"/>
          </w:tcPr>
          <w:p w14:paraId="2125309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507" w:type="dxa"/>
            <w:gridSpan w:val="4"/>
          </w:tcPr>
          <w:p w14:paraId="2AC678E9" w14:textId="70FD6E95" w:rsidR="000A3E63" w:rsidRPr="007D17A7" w:rsidRDefault="00653BDE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7A7">
              <w:rPr>
                <w:rFonts w:ascii="Times New Roman" w:hAnsi="Times New Roman" w:cs="Times New Roman"/>
                <w:sz w:val="28"/>
                <w:szCs w:val="28"/>
              </w:rPr>
              <w:t>1-Б,</w:t>
            </w:r>
            <w:r w:rsidR="007D17A7" w:rsidRPr="007D17A7">
              <w:rPr>
                <w:rFonts w:ascii="Times New Roman" w:hAnsi="Times New Roman" w:cs="Times New Roman"/>
                <w:sz w:val="28"/>
                <w:szCs w:val="28"/>
              </w:rPr>
              <w:t xml:space="preserve"> 2-Г, 3-В</w:t>
            </w:r>
            <w:r w:rsidRPr="007D17A7">
              <w:rPr>
                <w:rFonts w:ascii="Times New Roman" w:hAnsi="Times New Roman" w:cs="Times New Roman"/>
                <w:sz w:val="28"/>
                <w:szCs w:val="28"/>
              </w:rPr>
              <w:t>, 4-А</w:t>
            </w:r>
          </w:p>
        </w:tc>
      </w:tr>
      <w:tr w:rsidR="000A3E63" w:rsidRPr="005220E6" w14:paraId="31134A60" w14:textId="77777777" w:rsidTr="005739B3">
        <w:tc>
          <w:tcPr>
            <w:tcW w:w="2532" w:type="dxa"/>
            <w:gridSpan w:val="2"/>
          </w:tcPr>
          <w:p w14:paraId="345A511D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507" w:type="dxa"/>
            <w:gridSpan w:val="4"/>
          </w:tcPr>
          <w:p w14:paraId="07E681EE" w14:textId="5D6EEBBE" w:rsidR="000A3E63" w:rsidRPr="005220E6" w:rsidRDefault="009E3017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 (УК-1.2), УК-2 (УК-2.1), УК-4 (УК-4.3), ПК-2 (ПК-2.1), ПК-4 (ПК-4.2), ПК-5 (ПК-5.1)</w:t>
            </w:r>
          </w:p>
        </w:tc>
      </w:tr>
    </w:tbl>
    <w:p w14:paraId="19E7E2F1" w14:textId="77777777" w:rsidR="00D922CC" w:rsidRPr="005220E6" w:rsidRDefault="00D922CC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09747FD9" w:rsidR="0050418D" w:rsidRPr="005220E6" w:rsidRDefault="0050418D" w:rsidP="004630D3">
      <w:pPr>
        <w:pStyle w:val="4"/>
      </w:pPr>
      <w:bookmarkStart w:id="2" w:name="_Hlk188875600"/>
      <w:bookmarkEnd w:id="1"/>
      <w:r w:rsidRPr="005220E6">
        <w:t>Задания закрытого типа на установление правильной последовательности</w:t>
      </w:r>
    </w:p>
    <w:p w14:paraId="2449DD1D" w14:textId="453C67B6" w:rsidR="004630D3" w:rsidRPr="005220E6" w:rsidRDefault="004630D3" w:rsidP="004630D3">
      <w:pPr>
        <w:spacing w:after="0" w:line="240" w:lineRule="auto"/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6791"/>
      </w:tblGrid>
      <w:tr w:rsidR="000A3E63" w:rsidRPr="005220E6" w14:paraId="78996E70" w14:textId="77777777" w:rsidTr="00BA65E7">
        <w:tc>
          <w:tcPr>
            <w:tcW w:w="1555" w:type="dxa"/>
          </w:tcPr>
          <w:p w14:paraId="632C65CE" w14:textId="299A80A0" w:rsidR="000A3E63" w:rsidRPr="005220E6" w:rsidRDefault="00FA77B8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938" w:type="dxa"/>
            <w:gridSpan w:val="3"/>
          </w:tcPr>
          <w:p w14:paraId="394A75E4" w14:textId="2B880388" w:rsidR="000A3E63" w:rsidRPr="005220E6" w:rsidRDefault="00441987" w:rsidP="00B66B0E">
            <w:pP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441987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Установите правильную последовательность этапов при бронировании номера в гостинице:</w:t>
            </w:r>
          </w:p>
        </w:tc>
      </w:tr>
      <w:tr w:rsidR="000A3E63" w:rsidRPr="005220E6" w14:paraId="724C8345" w14:textId="77777777" w:rsidTr="00BA65E7">
        <w:tc>
          <w:tcPr>
            <w:tcW w:w="1555" w:type="dxa"/>
          </w:tcPr>
          <w:p w14:paraId="668D6FEA" w14:textId="2074243D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B0B4351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426" w:type="dxa"/>
            <w:gridSpan w:val="2"/>
          </w:tcPr>
          <w:p w14:paraId="5A225610" w14:textId="21579B65" w:rsidR="000A3E63" w:rsidRPr="005220E6" w:rsidRDefault="00441987" w:rsidP="003540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41987">
              <w:rPr>
                <w:rFonts w:ascii="Times New Roman" w:hAnsi="Times New Roman"/>
                <w:sz w:val="28"/>
                <w:szCs w:val="28"/>
              </w:rPr>
              <w:t xml:space="preserve">одтверждение бронирования  </w:t>
            </w:r>
          </w:p>
        </w:tc>
      </w:tr>
      <w:tr w:rsidR="000A3E63" w:rsidRPr="005220E6" w14:paraId="471D7779" w14:textId="77777777" w:rsidTr="00BA65E7">
        <w:tc>
          <w:tcPr>
            <w:tcW w:w="1555" w:type="dxa"/>
          </w:tcPr>
          <w:p w14:paraId="7C54D7A3" w14:textId="46D69179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DE185DE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426" w:type="dxa"/>
            <w:gridSpan w:val="2"/>
          </w:tcPr>
          <w:p w14:paraId="2FD98704" w14:textId="790B23B2" w:rsidR="000A3E63" w:rsidRPr="00B66B0E" w:rsidRDefault="00441987" w:rsidP="0035409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441987">
              <w:rPr>
                <w:rFonts w:ascii="Times New Roman" w:hAnsi="Times New Roman"/>
                <w:bCs/>
                <w:sz w:val="28"/>
                <w:szCs w:val="28"/>
              </w:rPr>
              <w:t>ыбор даты и типа номера</w:t>
            </w:r>
          </w:p>
        </w:tc>
      </w:tr>
      <w:tr w:rsidR="000A3E63" w:rsidRPr="005220E6" w14:paraId="28EC086D" w14:textId="77777777" w:rsidTr="00BA65E7">
        <w:tc>
          <w:tcPr>
            <w:tcW w:w="1555" w:type="dxa"/>
          </w:tcPr>
          <w:p w14:paraId="507D40B0" w14:textId="43564140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02770B5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426" w:type="dxa"/>
            <w:gridSpan w:val="2"/>
          </w:tcPr>
          <w:p w14:paraId="341BC89D" w14:textId="4B68072A" w:rsidR="000A3E63" w:rsidRPr="005220E6" w:rsidRDefault="00441987" w:rsidP="003540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441987">
              <w:rPr>
                <w:rFonts w:ascii="Times New Roman" w:hAnsi="Times New Roman"/>
                <w:sz w:val="28"/>
                <w:szCs w:val="28"/>
              </w:rPr>
              <w:t>плата бронирования</w:t>
            </w:r>
          </w:p>
        </w:tc>
      </w:tr>
      <w:tr w:rsidR="000A3E63" w:rsidRPr="005220E6" w14:paraId="64D4B85C" w14:textId="77777777" w:rsidTr="00BA65E7">
        <w:tc>
          <w:tcPr>
            <w:tcW w:w="1555" w:type="dxa"/>
          </w:tcPr>
          <w:p w14:paraId="020C0BD4" w14:textId="51AAE5ED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32E6968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426" w:type="dxa"/>
            <w:gridSpan w:val="2"/>
          </w:tcPr>
          <w:p w14:paraId="468E86C3" w14:textId="01B3ADAD" w:rsidR="000A3E63" w:rsidRPr="005220E6" w:rsidRDefault="00441987" w:rsidP="003540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441987">
              <w:rPr>
                <w:rFonts w:ascii="Times New Roman" w:hAnsi="Times New Roman"/>
                <w:sz w:val="28"/>
                <w:szCs w:val="28"/>
              </w:rPr>
              <w:t xml:space="preserve">аполнение анкеты гостя  </w:t>
            </w:r>
          </w:p>
        </w:tc>
      </w:tr>
      <w:tr w:rsidR="000A3E63" w:rsidRPr="005220E6" w14:paraId="688E3CCB" w14:textId="77777777" w:rsidTr="00BA65E7">
        <w:tc>
          <w:tcPr>
            <w:tcW w:w="1555" w:type="dxa"/>
          </w:tcPr>
          <w:p w14:paraId="4FB1933D" w14:textId="4E11A765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A6A61A0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426" w:type="dxa"/>
            <w:gridSpan w:val="2"/>
          </w:tcPr>
          <w:p w14:paraId="0E30287F" w14:textId="3D5FECAC" w:rsidR="000A3E63" w:rsidRPr="00441987" w:rsidRDefault="00441987" w:rsidP="0035409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441987">
              <w:rPr>
                <w:rFonts w:ascii="Times New Roman" w:hAnsi="Times New Roman"/>
                <w:bCs/>
                <w:sz w:val="28"/>
                <w:szCs w:val="28"/>
              </w:rPr>
              <w:t>олучение подтверждения оплаты</w:t>
            </w:r>
          </w:p>
        </w:tc>
      </w:tr>
      <w:tr w:rsidR="000A3E63" w:rsidRPr="005220E6" w14:paraId="458DE818" w14:textId="77777777" w:rsidTr="00BA65E7">
        <w:tc>
          <w:tcPr>
            <w:tcW w:w="9493" w:type="dxa"/>
            <w:gridSpan w:val="4"/>
          </w:tcPr>
          <w:p w14:paraId="33BF1B7A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E63" w:rsidRPr="005220E6" w14:paraId="381410DE" w14:textId="77777777" w:rsidTr="00BA65E7">
        <w:tc>
          <w:tcPr>
            <w:tcW w:w="2702" w:type="dxa"/>
            <w:gridSpan w:val="3"/>
          </w:tcPr>
          <w:p w14:paraId="700DB336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1" w:type="dxa"/>
          </w:tcPr>
          <w:p w14:paraId="58A11E4B" w14:textId="2DC50CA5" w:rsidR="000A3E63" w:rsidRPr="005220E6" w:rsidRDefault="00441987" w:rsidP="0035409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5739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Г,</w:t>
            </w:r>
            <w:r w:rsidR="005739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В,</w:t>
            </w:r>
            <w:r w:rsidR="005739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Д,</w:t>
            </w:r>
            <w:r w:rsidR="005739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0A3E63" w:rsidRPr="005220E6" w14:paraId="141F12A3" w14:textId="77777777" w:rsidTr="00BA65E7">
        <w:tc>
          <w:tcPr>
            <w:tcW w:w="2702" w:type="dxa"/>
            <w:gridSpan w:val="3"/>
          </w:tcPr>
          <w:p w14:paraId="74D7E485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6791" w:type="dxa"/>
          </w:tcPr>
          <w:p w14:paraId="1966B449" w14:textId="3153CD0D" w:rsidR="000A3E63" w:rsidRPr="005220E6" w:rsidRDefault="009E3017" w:rsidP="00372A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 (УК-1.2), УК-2 (УК-2.1), УК-4 (УК-4.3), ПК-2 (ПК-2.1), ПК-4 (ПК-4.2), ПК-5 (ПК-5.1)</w:t>
            </w:r>
          </w:p>
        </w:tc>
      </w:tr>
    </w:tbl>
    <w:p w14:paraId="071AC0F3" w14:textId="77777777" w:rsidR="000A3E63" w:rsidRPr="005220E6" w:rsidRDefault="000A3E63" w:rsidP="000A3E6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62E8DCF" w14:textId="603615B0" w:rsidR="0050418D" w:rsidRPr="005220E6" w:rsidRDefault="0050418D" w:rsidP="004630D3">
      <w:pPr>
        <w:pStyle w:val="3"/>
        <w:rPr>
          <w:rFonts w:cs="Times New Roman"/>
          <w:szCs w:val="28"/>
        </w:rPr>
      </w:pPr>
      <w:bookmarkStart w:id="3" w:name="_Hlk188876015"/>
      <w:bookmarkEnd w:id="2"/>
      <w:r w:rsidRPr="005220E6">
        <w:rPr>
          <w:rFonts w:cs="Times New Roman"/>
          <w:szCs w:val="28"/>
        </w:rPr>
        <w:t>Задания открытого типа</w:t>
      </w:r>
    </w:p>
    <w:p w14:paraId="33030F46" w14:textId="77777777" w:rsidR="0050418D" w:rsidRPr="005220E6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Pr="005220E6" w:rsidRDefault="0050418D" w:rsidP="004630D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795A795" w14:textId="77777777" w:rsidR="00A53D45" w:rsidRPr="005220E6" w:rsidRDefault="00A53D45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389"/>
        <w:gridCol w:w="6549"/>
      </w:tblGrid>
      <w:tr w:rsidR="005339C3" w:rsidRPr="005220E6" w14:paraId="022F37B9" w14:textId="77777777" w:rsidTr="00BA65E7">
        <w:tc>
          <w:tcPr>
            <w:tcW w:w="1560" w:type="dxa"/>
          </w:tcPr>
          <w:p w14:paraId="771EDD6D" w14:textId="10918E2B" w:rsidR="005339C3" w:rsidRPr="005220E6" w:rsidRDefault="00FA77B8" w:rsidP="005220E6">
            <w:pPr>
              <w:tabs>
                <w:tab w:val="left" w:pos="1620"/>
              </w:tabs>
              <w:ind w:right="-7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4" w:name="_Hlk189406337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7938" w:type="dxa"/>
            <w:gridSpan w:val="2"/>
          </w:tcPr>
          <w:p w14:paraId="76219A73" w14:textId="7D6CB871" w:rsidR="005339C3" w:rsidRPr="005220E6" w:rsidRDefault="005339C3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словосочетание.</w:t>
            </w:r>
          </w:p>
        </w:tc>
      </w:tr>
      <w:tr w:rsidR="005339C3" w:rsidRPr="005220E6" w14:paraId="16DB9B9C" w14:textId="77777777" w:rsidTr="00BA65E7">
        <w:tc>
          <w:tcPr>
            <w:tcW w:w="9498" w:type="dxa"/>
            <w:gridSpan w:val="3"/>
          </w:tcPr>
          <w:p w14:paraId="6879771E" w14:textId="0EB3B7A4" w:rsidR="005339C3" w:rsidRPr="005220E6" w:rsidRDefault="00450363" w:rsidP="00450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_________________</w:t>
            </w:r>
            <w:r w:rsidR="00954EDE" w:rsidRPr="00954E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— </w:t>
            </w:r>
            <w:r>
              <w:t xml:space="preserve"> </w:t>
            </w:r>
            <w:r w:rsidRPr="0045036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это показатель, отражающий процент занятных номеров в гостинице относительно общего количества доступных номеров в определенный период времени.</w:t>
            </w:r>
          </w:p>
        </w:tc>
      </w:tr>
      <w:tr w:rsidR="005339C3" w:rsidRPr="005220E6" w14:paraId="0DA4FC17" w14:textId="77777777" w:rsidTr="00BA65E7">
        <w:tc>
          <w:tcPr>
            <w:tcW w:w="9498" w:type="dxa"/>
            <w:gridSpan w:val="3"/>
          </w:tcPr>
          <w:p w14:paraId="01ED74C3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56DEB6BB" w14:textId="77777777" w:rsidTr="00BA65E7">
        <w:tc>
          <w:tcPr>
            <w:tcW w:w="2949" w:type="dxa"/>
            <w:gridSpan w:val="2"/>
          </w:tcPr>
          <w:p w14:paraId="0D67A805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549" w:type="dxa"/>
          </w:tcPr>
          <w:p w14:paraId="5CA591FE" w14:textId="54320E64" w:rsidR="005339C3" w:rsidRPr="005220E6" w:rsidRDefault="00450363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коэффициент загрузки</w:t>
            </w:r>
          </w:p>
        </w:tc>
      </w:tr>
      <w:tr w:rsidR="005339C3" w:rsidRPr="005220E6" w14:paraId="47480CBC" w14:textId="77777777" w:rsidTr="00BA65E7">
        <w:tc>
          <w:tcPr>
            <w:tcW w:w="2949" w:type="dxa"/>
            <w:gridSpan w:val="2"/>
          </w:tcPr>
          <w:p w14:paraId="39150EA2" w14:textId="32B3518F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549" w:type="dxa"/>
          </w:tcPr>
          <w:p w14:paraId="77DF2980" w14:textId="2CA4E5DC" w:rsidR="005339C3" w:rsidRPr="005220E6" w:rsidRDefault="009E3017" w:rsidP="00954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 (УК-1.2), УК-2 (УК-2.1), УК-4 (УК-4.3), ПК-2 (ПК-2.1), ПК-4 (ПК-4.2), ПК-5 (ПК-5.1)</w:t>
            </w:r>
          </w:p>
        </w:tc>
      </w:tr>
      <w:bookmarkEnd w:id="4"/>
    </w:tbl>
    <w:p w14:paraId="37C20639" w14:textId="77777777" w:rsidR="00D922CC" w:rsidRPr="005220E6" w:rsidRDefault="00D922CC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DC13" w14:textId="7FFE33D2" w:rsidR="0050418D" w:rsidRPr="005220E6" w:rsidRDefault="0050418D" w:rsidP="004630D3">
      <w:pPr>
        <w:pStyle w:val="4"/>
      </w:pPr>
      <w:bookmarkStart w:id="5" w:name="_Hlk188877470"/>
      <w:bookmarkEnd w:id="3"/>
      <w:r w:rsidRPr="005220E6">
        <w:t>Задания открытого типа с кратким свободным ответом</w:t>
      </w:r>
    </w:p>
    <w:p w14:paraId="3A0B0788" w14:textId="77777777" w:rsidR="00B87EBE" w:rsidRPr="005220E6" w:rsidRDefault="00B87EBE" w:rsidP="004630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390"/>
        <w:gridCol w:w="6802"/>
      </w:tblGrid>
      <w:tr w:rsidR="005339C3" w:rsidRPr="005220E6" w14:paraId="59046367" w14:textId="77777777" w:rsidTr="00BA65E7">
        <w:tc>
          <w:tcPr>
            <w:tcW w:w="1413" w:type="dxa"/>
          </w:tcPr>
          <w:p w14:paraId="04A39E20" w14:textId="0B68994F" w:rsidR="005339C3" w:rsidRPr="005220E6" w:rsidRDefault="00FA77B8" w:rsidP="005220E6">
            <w:pPr>
              <w:tabs>
                <w:tab w:val="left" w:pos="1620"/>
              </w:tabs>
              <w:ind w:right="-21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8188" w:type="dxa"/>
            <w:gridSpan w:val="2"/>
          </w:tcPr>
          <w:p w14:paraId="13F5D54B" w14:textId="77777777" w:rsidR="005339C3" w:rsidRPr="005220E6" w:rsidRDefault="005339C3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5339C3" w:rsidRPr="005220E6" w14:paraId="297EEA53" w14:textId="77777777" w:rsidTr="00BA65E7">
        <w:tc>
          <w:tcPr>
            <w:tcW w:w="9605" w:type="dxa"/>
            <w:gridSpan w:val="3"/>
          </w:tcPr>
          <w:p w14:paraId="1866595C" w14:textId="040C75D4" w:rsidR="005339C3" w:rsidRPr="005220E6" w:rsidRDefault="00257D16" w:rsidP="0045036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Опишите основные этапы разработки туристического продукта</w:t>
            </w:r>
          </w:p>
        </w:tc>
      </w:tr>
      <w:tr w:rsidR="005339C3" w:rsidRPr="005220E6" w14:paraId="11A300D2" w14:textId="77777777" w:rsidTr="00BA65E7">
        <w:tc>
          <w:tcPr>
            <w:tcW w:w="9605" w:type="dxa"/>
            <w:gridSpan w:val="3"/>
          </w:tcPr>
          <w:p w14:paraId="04F04C12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2C76626F" w14:textId="77777777" w:rsidTr="00BA65E7">
        <w:tc>
          <w:tcPr>
            <w:tcW w:w="2803" w:type="dxa"/>
            <w:gridSpan w:val="2"/>
          </w:tcPr>
          <w:p w14:paraId="35632732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802" w:type="dxa"/>
          </w:tcPr>
          <w:p w14:paraId="37E377C4" w14:textId="10EC5644" w:rsidR="005339C3" w:rsidRPr="005220E6" w:rsidRDefault="00257D16" w:rsidP="0045036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57D1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Основные этапы включают исследование рынка, разработку концепции тура, планирование маршрута, подбор услуг (проживание, транспорт, экскурсии), расчет стоимости, продвижение и продажу продукта.</w:t>
            </w:r>
          </w:p>
        </w:tc>
      </w:tr>
      <w:tr w:rsidR="005339C3" w:rsidRPr="005220E6" w14:paraId="6129782A" w14:textId="77777777" w:rsidTr="00BA65E7">
        <w:tc>
          <w:tcPr>
            <w:tcW w:w="2803" w:type="dxa"/>
            <w:gridSpan w:val="2"/>
          </w:tcPr>
          <w:p w14:paraId="54AB1A0F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802" w:type="dxa"/>
          </w:tcPr>
          <w:p w14:paraId="43139434" w14:textId="6997EFF7" w:rsidR="005339C3" w:rsidRPr="005220E6" w:rsidRDefault="009E3017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 (УК-1.2), УК-2 (УК-2.1), УК-4 (УК-4.3), ПК-2 (ПК-2.1), ПК-4 (ПК-4.2), ПК-5 (ПК-5.1)</w:t>
            </w:r>
          </w:p>
        </w:tc>
      </w:tr>
    </w:tbl>
    <w:p w14:paraId="05C21C96" w14:textId="77777777" w:rsidR="00D922CC" w:rsidRPr="005220E6" w:rsidRDefault="00D922CC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EFFA36" w14:textId="6358799C" w:rsidR="0050418D" w:rsidRPr="005220E6" w:rsidRDefault="0050418D" w:rsidP="004630D3">
      <w:pPr>
        <w:pStyle w:val="4"/>
      </w:pPr>
      <w:bookmarkStart w:id="6" w:name="_Hlk188881426"/>
      <w:bookmarkEnd w:id="5"/>
      <w:r w:rsidRPr="005220E6">
        <w:t>Задания открытого типа с развернутым ответом</w:t>
      </w:r>
    </w:p>
    <w:p w14:paraId="091861C4" w14:textId="77777777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E13E7ED" w14:textId="06AD8757" w:rsidR="005339C3" w:rsidRPr="005220E6" w:rsidRDefault="00FA77B8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5739B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921DA" w:rsidRPr="005220E6">
        <w:rPr>
          <w:rFonts w:ascii="Times New Roman" w:hAnsi="Times New Roman" w:cs="Times New Roman"/>
          <w:sz w:val="28"/>
          <w:szCs w:val="28"/>
        </w:rPr>
        <w:t>Тема</w:t>
      </w:r>
      <w:r w:rsidR="005339C3" w:rsidRPr="005220E6">
        <w:rPr>
          <w:rFonts w:ascii="Times New Roman" w:hAnsi="Times New Roman" w:cs="Times New Roman"/>
          <w:sz w:val="28"/>
          <w:szCs w:val="28"/>
        </w:rPr>
        <w:t>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24D47A0E619E4FC2854A03A1CF86D2B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257D16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878591634"/>
          <w:placeholder>
            <w:docPart w:val="EFB93D5C37EE4E3A8B141FEED8EBF56B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257D16">
            <w:rPr>
              <w:rFonts w:ascii="Times New Roman" w:hAnsi="Times New Roman" w:cs="Times New Roman"/>
              <w:bCs/>
              <w:sz w:val="28"/>
              <w:szCs w:val="28"/>
            </w:rPr>
            <w:t>проектно-технологической</w:t>
          </w:r>
        </w:sdtContent>
      </w:sdt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>)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CC1790" w14:textId="09EB6789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Задачи:</w:t>
      </w:r>
    </w:p>
    <w:p w14:paraId="3AFF644B" w14:textId="26801353" w:rsidR="0060307C" w:rsidRPr="005220E6" w:rsidRDefault="0060307C" w:rsidP="000A7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0A70C3" w:rsidRPr="005220E6">
        <w:rPr>
          <w:rFonts w:ascii="Times New Roman" w:hAnsi="Times New Roman" w:cs="Times New Roman"/>
          <w:sz w:val="28"/>
          <w:szCs w:val="28"/>
        </w:rPr>
        <w:t>отчета</w:t>
      </w:r>
      <w:r w:rsidR="000A70C3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 xml:space="preserve">для защиты о </w:t>
      </w:r>
      <w:r w:rsidR="009956D0">
        <w:rPr>
          <w:rFonts w:ascii="Times New Roman" w:hAnsi="Times New Roman" w:cs="Times New Roman"/>
          <w:sz w:val="28"/>
          <w:szCs w:val="28"/>
        </w:rPr>
        <w:t>прохождении производственной (проектно-технологической</w:t>
      </w:r>
      <w:r w:rsidR="000A70C3">
        <w:rPr>
          <w:rFonts w:ascii="Times New Roman" w:hAnsi="Times New Roman" w:cs="Times New Roman"/>
          <w:sz w:val="28"/>
          <w:szCs w:val="28"/>
        </w:rPr>
        <w:t>) практики</w:t>
      </w:r>
      <w:r w:rsidR="002214FE" w:rsidRPr="005220E6">
        <w:rPr>
          <w:rFonts w:ascii="Times New Roman" w:hAnsi="Times New Roman" w:cs="Times New Roman"/>
          <w:sz w:val="28"/>
          <w:szCs w:val="28"/>
        </w:rPr>
        <w:t>:</w:t>
      </w:r>
    </w:p>
    <w:p w14:paraId="1C4D583B" w14:textId="33D36724" w:rsidR="000A70C3" w:rsidRPr="000A70C3" w:rsidRDefault="00DC17A1" w:rsidP="00450363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0A70C3">
        <w:rPr>
          <w:rFonts w:ascii="Times New Roman" w:hAnsi="Times New Roman" w:cs="Times New Roman"/>
          <w:sz w:val="28"/>
          <w:szCs w:val="28"/>
        </w:rPr>
        <w:t xml:space="preserve">отчета </w:t>
      </w:r>
      <w:r w:rsidRPr="005220E6">
        <w:rPr>
          <w:rFonts w:ascii="Times New Roman" w:hAnsi="Times New Roman" w:cs="Times New Roman"/>
          <w:sz w:val="28"/>
          <w:szCs w:val="28"/>
        </w:rPr>
        <w:t>должно отражать</w:t>
      </w:r>
      <w:r w:rsidR="000A70C3">
        <w:rPr>
          <w:rFonts w:ascii="Times New Roman" w:hAnsi="Times New Roman" w:cs="Times New Roman"/>
          <w:sz w:val="28"/>
          <w:szCs w:val="28"/>
        </w:rPr>
        <w:t xml:space="preserve"> описание: общей характеристики </w:t>
      </w:r>
      <w:r w:rsidR="009956D0">
        <w:rPr>
          <w:rFonts w:ascii="Times New Roman" w:hAnsi="Times New Roman" w:cs="Times New Roman"/>
          <w:sz w:val="28"/>
          <w:szCs w:val="28"/>
        </w:rPr>
        <w:t>туристского предприятия</w:t>
      </w:r>
      <w:r w:rsidR="000A70C3">
        <w:rPr>
          <w:rFonts w:ascii="Times New Roman" w:hAnsi="Times New Roman" w:cs="Times New Roman"/>
          <w:sz w:val="28"/>
          <w:szCs w:val="28"/>
        </w:rPr>
        <w:t xml:space="preserve">, </w:t>
      </w:r>
      <w:r w:rsidR="009956D0">
        <w:rPr>
          <w:rFonts w:ascii="Times New Roman" w:hAnsi="Times New Roman" w:cs="Times New Roman"/>
          <w:sz w:val="28"/>
          <w:szCs w:val="28"/>
        </w:rPr>
        <w:t>а</w:t>
      </w:r>
      <w:r w:rsidR="00450363" w:rsidRPr="00450363">
        <w:rPr>
          <w:rFonts w:ascii="Times New Roman" w:hAnsi="Times New Roman" w:cs="Times New Roman"/>
          <w:sz w:val="28"/>
          <w:szCs w:val="28"/>
        </w:rPr>
        <w:t>рхитектура и интерьер</w:t>
      </w:r>
      <w:r w:rsidR="00450363">
        <w:rPr>
          <w:rFonts w:ascii="Times New Roman" w:hAnsi="Times New Roman" w:cs="Times New Roman"/>
          <w:sz w:val="28"/>
          <w:szCs w:val="28"/>
        </w:rPr>
        <w:t xml:space="preserve">, </w:t>
      </w:r>
      <w:r w:rsidR="009956D0">
        <w:rPr>
          <w:rFonts w:ascii="Times New Roman" w:hAnsi="Times New Roman" w:cs="Times New Roman"/>
          <w:sz w:val="28"/>
          <w:szCs w:val="28"/>
        </w:rPr>
        <w:t>о</w:t>
      </w:r>
      <w:r w:rsidR="00450363" w:rsidRPr="00450363">
        <w:rPr>
          <w:rFonts w:ascii="Times New Roman" w:hAnsi="Times New Roman" w:cs="Times New Roman"/>
          <w:sz w:val="28"/>
          <w:szCs w:val="28"/>
        </w:rPr>
        <w:t>рганизационная с</w:t>
      </w:r>
      <w:r w:rsidR="009956D0">
        <w:rPr>
          <w:rFonts w:ascii="Times New Roman" w:hAnsi="Times New Roman" w:cs="Times New Roman"/>
          <w:sz w:val="28"/>
          <w:szCs w:val="28"/>
        </w:rPr>
        <w:t>труктура управления</w:t>
      </w:r>
      <w:r w:rsidR="00450363" w:rsidRPr="00450363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 w:rsidR="00450363">
        <w:rPr>
          <w:rFonts w:ascii="Times New Roman" w:hAnsi="Times New Roman" w:cs="Times New Roman"/>
          <w:sz w:val="28"/>
          <w:szCs w:val="28"/>
        </w:rPr>
        <w:t xml:space="preserve">, </w:t>
      </w:r>
      <w:r w:rsidR="009956D0">
        <w:rPr>
          <w:rFonts w:ascii="Times New Roman" w:hAnsi="Times New Roman" w:cs="Times New Roman"/>
          <w:sz w:val="28"/>
          <w:szCs w:val="28"/>
        </w:rPr>
        <w:t>о</w:t>
      </w:r>
      <w:r w:rsidR="00450363" w:rsidRPr="00450363">
        <w:rPr>
          <w:rFonts w:ascii="Times New Roman" w:hAnsi="Times New Roman" w:cs="Times New Roman"/>
          <w:sz w:val="28"/>
          <w:szCs w:val="28"/>
        </w:rPr>
        <w:t>сновные службы предприятия, их характеристика и взаимосвязь</w:t>
      </w:r>
      <w:r w:rsidR="009956D0">
        <w:rPr>
          <w:rFonts w:ascii="Times New Roman" w:hAnsi="Times New Roman" w:cs="Times New Roman"/>
          <w:sz w:val="28"/>
          <w:szCs w:val="28"/>
        </w:rPr>
        <w:t>,</w:t>
      </w:r>
      <w:r w:rsidR="00450363" w:rsidRPr="00450363">
        <w:t xml:space="preserve"> </w:t>
      </w:r>
      <w:r w:rsidR="009956D0">
        <w:rPr>
          <w:rFonts w:ascii="Times New Roman" w:hAnsi="Times New Roman" w:cs="Times New Roman"/>
          <w:sz w:val="28"/>
          <w:szCs w:val="28"/>
        </w:rPr>
        <w:t>д</w:t>
      </w:r>
      <w:r w:rsidR="00450363" w:rsidRPr="00450363">
        <w:rPr>
          <w:rFonts w:ascii="Times New Roman" w:hAnsi="Times New Roman" w:cs="Times New Roman"/>
          <w:sz w:val="28"/>
          <w:szCs w:val="28"/>
        </w:rPr>
        <w:t>олжностные обязанности персонала предприятия</w:t>
      </w:r>
      <w:r w:rsidR="00450363">
        <w:rPr>
          <w:rFonts w:ascii="Times New Roman" w:hAnsi="Times New Roman" w:cs="Times New Roman"/>
          <w:sz w:val="28"/>
          <w:szCs w:val="28"/>
        </w:rPr>
        <w:t xml:space="preserve">, </w:t>
      </w:r>
      <w:r w:rsidR="009956D0">
        <w:rPr>
          <w:rFonts w:ascii="Times New Roman" w:hAnsi="Times New Roman" w:cs="Times New Roman"/>
          <w:sz w:val="28"/>
          <w:szCs w:val="28"/>
        </w:rPr>
        <w:t>о</w:t>
      </w:r>
      <w:r w:rsidR="00450363" w:rsidRPr="00450363">
        <w:rPr>
          <w:rFonts w:ascii="Times New Roman" w:hAnsi="Times New Roman" w:cs="Times New Roman"/>
          <w:sz w:val="28"/>
          <w:szCs w:val="28"/>
        </w:rPr>
        <w:t xml:space="preserve">собенности предоставления основных и дополнительных услуг в </w:t>
      </w:r>
      <w:proofErr w:type="spellStart"/>
      <w:r w:rsidR="009956D0">
        <w:rPr>
          <w:rFonts w:ascii="Times New Roman" w:hAnsi="Times New Roman" w:cs="Times New Roman"/>
          <w:sz w:val="28"/>
          <w:szCs w:val="28"/>
        </w:rPr>
        <w:t>предприяти</w:t>
      </w:r>
      <w:proofErr w:type="spellEnd"/>
      <w:r w:rsidR="009956D0">
        <w:rPr>
          <w:rFonts w:ascii="Times New Roman" w:hAnsi="Times New Roman" w:cs="Times New Roman"/>
          <w:sz w:val="28"/>
          <w:szCs w:val="28"/>
        </w:rPr>
        <w:t>.</w:t>
      </w:r>
    </w:p>
    <w:p w14:paraId="00266C9A" w14:textId="77777777" w:rsidR="000A70C3" w:rsidRDefault="000A70C3" w:rsidP="000A70C3">
      <w:pPr>
        <w:pStyle w:val="a4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450363">
        <w:rPr>
          <w:rFonts w:ascii="Times New Roman" w:hAnsi="Times New Roman" w:cs="Times New Roman"/>
          <w:sz w:val="32"/>
          <w:szCs w:val="28"/>
        </w:rPr>
        <w:t xml:space="preserve">отчета </w:t>
      </w:r>
      <w:r w:rsidR="00DC17A1" w:rsidRPr="00450363">
        <w:rPr>
          <w:rFonts w:ascii="Times New Roman" w:hAnsi="Times New Roman" w:cs="Times New Roman"/>
          <w:sz w:val="32"/>
          <w:szCs w:val="28"/>
        </w:rPr>
        <w:t xml:space="preserve"> – </w:t>
      </w:r>
      <w:r w:rsidRPr="00450363">
        <w:rPr>
          <w:rFonts w:ascii="Times New Roman" w:hAnsi="Times New Roman"/>
          <w:sz w:val="28"/>
          <w:szCs w:val="26"/>
        </w:rPr>
        <w:t>20 – 30 страниц</w:t>
      </w:r>
      <w:r w:rsidR="00DC17A1" w:rsidRPr="00450363">
        <w:rPr>
          <w:rFonts w:ascii="Times New Roman" w:hAnsi="Times New Roman" w:cs="Times New Roman"/>
          <w:sz w:val="32"/>
          <w:szCs w:val="28"/>
        </w:rPr>
        <w:t>;</w:t>
      </w:r>
    </w:p>
    <w:p w14:paraId="4059700B" w14:textId="2DAC35C5" w:rsidR="00DC17A1" w:rsidRPr="000A70C3" w:rsidRDefault="000A70C3" w:rsidP="00450363">
      <w:pPr>
        <w:pStyle w:val="a4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A70C3">
        <w:rPr>
          <w:rFonts w:ascii="Times New Roman" w:hAnsi="Times New Roman" w:cs="Times New Roman"/>
          <w:sz w:val="28"/>
          <w:szCs w:val="28"/>
        </w:rPr>
        <w:t>структура отчета:</w:t>
      </w:r>
      <w:r w:rsidRPr="000A70C3">
        <w:rPr>
          <w:rFonts w:ascii="Times New Roman" w:hAnsi="Times New Roman"/>
          <w:sz w:val="26"/>
          <w:szCs w:val="26"/>
        </w:rPr>
        <w:t xml:space="preserve"> </w:t>
      </w:r>
      <w:r w:rsidRPr="00450363">
        <w:rPr>
          <w:rFonts w:ascii="Times New Roman" w:hAnsi="Times New Roman"/>
          <w:sz w:val="28"/>
          <w:szCs w:val="26"/>
        </w:rPr>
        <w:t xml:space="preserve">титульный лист, содержание, введение, основные разделы в соответствии с программой практики, вывод, список использованной литературы, приложения. </w:t>
      </w:r>
    </w:p>
    <w:p w14:paraId="1FFA7297" w14:textId="4E20C27E" w:rsidR="00DC17A1" w:rsidRPr="004D48A7" w:rsidRDefault="00DC17A1" w:rsidP="004D48A7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4D48A7">
        <w:rPr>
          <w:rFonts w:ascii="Times New Roman" w:hAnsi="Times New Roman" w:cs="Times New Roman"/>
          <w:sz w:val="28"/>
          <w:szCs w:val="28"/>
        </w:rPr>
        <w:t xml:space="preserve">отчета по учебной (ознакомительной практике) – стандартные требования согласно </w:t>
      </w:r>
      <w:r w:rsidR="004D48A7" w:rsidRPr="004D48A7">
        <w:rPr>
          <w:rFonts w:ascii="Times New Roman" w:hAnsi="Times New Roman" w:cs="Times New Roman"/>
          <w:sz w:val="28"/>
          <w:szCs w:val="28"/>
        </w:rPr>
        <w:t>Государственных стандартов оформления документов (ГОСТ 1.5-2001,</w:t>
      </w:r>
      <w:r w:rsidR="004D48A7">
        <w:rPr>
          <w:rFonts w:ascii="Times New Roman" w:hAnsi="Times New Roman" w:cs="Times New Roman"/>
          <w:sz w:val="28"/>
          <w:szCs w:val="28"/>
        </w:rPr>
        <w:t xml:space="preserve"> </w:t>
      </w:r>
      <w:r w:rsidR="004D48A7" w:rsidRPr="004D48A7">
        <w:rPr>
          <w:rFonts w:ascii="Times New Roman" w:hAnsi="Times New Roman" w:cs="Times New Roman"/>
          <w:sz w:val="28"/>
          <w:szCs w:val="28"/>
        </w:rPr>
        <w:t>ГОСТ 7.1-2003).</w:t>
      </w:r>
    </w:p>
    <w:p w14:paraId="17B0256F" w14:textId="77777777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6E72AF" w14:textId="4A336414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7" w:name="_Hlk183287415"/>
      <w:r w:rsidRPr="005220E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4D48A7">
        <w:rPr>
          <w:rFonts w:ascii="Times New Roman" w:hAnsi="Times New Roman" w:cs="Times New Roman"/>
          <w:sz w:val="28"/>
          <w:szCs w:val="28"/>
        </w:rPr>
        <w:t xml:space="preserve">20 </w:t>
      </w:r>
      <w:r w:rsidR="002214FE" w:rsidRPr="005220E6">
        <w:rPr>
          <w:rFonts w:ascii="Times New Roman" w:hAnsi="Times New Roman" w:cs="Times New Roman"/>
          <w:sz w:val="28"/>
          <w:szCs w:val="28"/>
        </w:rPr>
        <w:t> часов</w:t>
      </w:r>
      <w:r w:rsidRPr="005220E6">
        <w:rPr>
          <w:rFonts w:ascii="Times New Roman" w:hAnsi="Times New Roman" w:cs="Times New Roman"/>
          <w:sz w:val="28"/>
          <w:szCs w:val="28"/>
        </w:rPr>
        <w:t>.</w:t>
      </w:r>
    </w:p>
    <w:p w14:paraId="262A5B5F" w14:textId="07AE10EC" w:rsidR="00E921DA" w:rsidRPr="005220E6" w:rsidRDefault="00E921DA" w:rsidP="004D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75D8B926B90249AD804039C7CDE03C5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9956D0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647744838"/>
          <w:placeholder>
            <w:docPart w:val="3869990A4D6140CBAB532EB216E2FE21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9956D0">
            <w:rPr>
              <w:rFonts w:ascii="Times New Roman" w:hAnsi="Times New Roman" w:cs="Times New Roman"/>
              <w:bCs/>
              <w:sz w:val="28"/>
              <w:szCs w:val="28"/>
            </w:rPr>
            <w:t>проектно-технологической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7AEE183" w14:textId="50D0B66A" w:rsidR="00E921DA" w:rsidRPr="005220E6" w:rsidRDefault="00E921DA" w:rsidP="004D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4D48A7">
        <w:rPr>
          <w:rFonts w:ascii="Times New Roman" w:hAnsi="Times New Roman" w:cs="Times New Roman"/>
          <w:sz w:val="28"/>
          <w:szCs w:val="28"/>
        </w:rPr>
        <w:t xml:space="preserve"> подготовка отчета по итогам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CFE073501D674B8CBF74EF1413E882B8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9956D0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4D48A7" w:rsidRPr="005220E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689438543"/>
          <w:placeholder>
            <w:docPart w:val="4340145F5D79481C972BD110C927E869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9956D0">
            <w:rPr>
              <w:rFonts w:ascii="Times New Roman" w:hAnsi="Times New Roman" w:cs="Times New Roman"/>
              <w:bCs/>
              <w:sz w:val="28"/>
              <w:szCs w:val="28"/>
            </w:rPr>
            <w:t>проектно-технологической</w:t>
          </w:r>
        </w:sdtContent>
      </w:sdt>
      <w:r w:rsidR="004D48A7" w:rsidRPr="005220E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4D48A7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60307C" w:rsidRPr="005220E6">
        <w:rPr>
          <w:rFonts w:ascii="Times New Roman" w:hAnsi="Times New Roman" w:cs="Times New Roman"/>
          <w:sz w:val="28"/>
          <w:szCs w:val="28"/>
        </w:rPr>
        <w:t>для защиты</w:t>
      </w:r>
      <w:r w:rsidR="004D48A7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требованиям по структуре, содержанию и оформлению.</w:t>
      </w:r>
    </w:p>
    <w:p w14:paraId="03DBE9C3" w14:textId="5592140D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E921DA" w:rsidRPr="00BF1B89" w14:paraId="513B84A6" w14:textId="77777777" w:rsidTr="004D48A7">
        <w:trPr>
          <w:trHeight w:val="285"/>
        </w:trPr>
        <w:tc>
          <w:tcPr>
            <w:tcW w:w="2127" w:type="dxa"/>
          </w:tcPr>
          <w:bookmarkEnd w:id="7"/>
          <w:p w14:paraId="084CD57E" w14:textId="5471C710" w:rsidR="00E921DA" w:rsidRPr="005220E6" w:rsidRDefault="00E921DA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371" w:type="dxa"/>
          </w:tcPr>
          <w:p w14:paraId="06A70A1C" w14:textId="48445D47" w:rsidR="00E921DA" w:rsidRPr="00BF1B89" w:rsidRDefault="009E3017" w:rsidP="004D4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 (УК-1.2), УК-2 (УК-2.1), УК-4 (УК-4.3), ПК-2 (ПК-2.1), ПК-4 (ПК-4.2), ПК-5 (ПК-5.1)</w:t>
            </w:r>
          </w:p>
        </w:tc>
      </w:tr>
      <w:bookmarkEnd w:id="6"/>
      <w:bookmarkEnd w:id="0"/>
    </w:tbl>
    <w:p w14:paraId="06590175" w14:textId="5E7BDD4D" w:rsidR="0050418D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E5BECB" w14:textId="18D55A33" w:rsidR="000722A9" w:rsidRDefault="000722A9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F211F2" w14:textId="20A74C54" w:rsidR="000722A9" w:rsidRDefault="000722A9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27FD12" w14:textId="12246B1E" w:rsidR="000722A9" w:rsidRDefault="000722A9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E0B1E3" w14:textId="05152863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A6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8D"/>
    <w:rsid w:val="000722A9"/>
    <w:rsid w:val="000A3E63"/>
    <w:rsid w:val="000A5916"/>
    <w:rsid w:val="000A70C3"/>
    <w:rsid w:val="000F4650"/>
    <w:rsid w:val="00161C67"/>
    <w:rsid w:val="002127C5"/>
    <w:rsid w:val="002214FE"/>
    <w:rsid w:val="00257D16"/>
    <w:rsid w:val="00266F4B"/>
    <w:rsid w:val="00363567"/>
    <w:rsid w:val="00370DBE"/>
    <w:rsid w:val="00372A0A"/>
    <w:rsid w:val="0038500A"/>
    <w:rsid w:val="003A504A"/>
    <w:rsid w:val="00441987"/>
    <w:rsid w:val="00450363"/>
    <w:rsid w:val="004630D3"/>
    <w:rsid w:val="004D48A7"/>
    <w:rsid w:val="0050418D"/>
    <w:rsid w:val="005220E6"/>
    <w:rsid w:val="005339C3"/>
    <w:rsid w:val="005403D2"/>
    <w:rsid w:val="005739B3"/>
    <w:rsid w:val="005A1CC2"/>
    <w:rsid w:val="005A21DD"/>
    <w:rsid w:val="005B2096"/>
    <w:rsid w:val="0060307C"/>
    <w:rsid w:val="00620B99"/>
    <w:rsid w:val="00653BDE"/>
    <w:rsid w:val="006861D0"/>
    <w:rsid w:val="006E1572"/>
    <w:rsid w:val="007A08BA"/>
    <w:rsid w:val="007B3C45"/>
    <w:rsid w:val="007D17A7"/>
    <w:rsid w:val="00944DE1"/>
    <w:rsid w:val="00954EDE"/>
    <w:rsid w:val="00982A01"/>
    <w:rsid w:val="009956D0"/>
    <w:rsid w:val="009E3017"/>
    <w:rsid w:val="00A53D45"/>
    <w:rsid w:val="00AB1106"/>
    <w:rsid w:val="00B66B0E"/>
    <w:rsid w:val="00B876FB"/>
    <w:rsid w:val="00B87EBE"/>
    <w:rsid w:val="00BA65E7"/>
    <w:rsid w:val="00BF1B89"/>
    <w:rsid w:val="00D73E30"/>
    <w:rsid w:val="00D922CC"/>
    <w:rsid w:val="00DC17A1"/>
    <w:rsid w:val="00E10F3D"/>
    <w:rsid w:val="00E921DA"/>
    <w:rsid w:val="00F02198"/>
    <w:rsid w:val="00FA77B8"/>
    <w:rsid w:val="00FA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73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573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73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573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FB93D5C37EE4E3A8B141FEED8EBF5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38079-2C8C-48C3-B341-5963A1AF50A8}"/>
      </w:docPartPr>
      <w:docPartBody>
        <w:p w:rsidR="00316071" w:rsidRDefault="00A835B3" w:rsidP="00A835B3">
          <w:pPr>
            <w:pStyle w:val="EFB93D5C37EE4E3A8B141FEED8EBF56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24D47A0E619E4FC2854A03A1CF86D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87FDD1-B92B-4445-B986-6E4CEE7E30B7}"/>
      </w:docPartPr>
      <w:docPartBody>
        <w:p w:rsidR="00316071" w:rsidRDefault="00A835B3" w:rsidP="00A835B3">
          <w:pPr>
            <w:pStyle w:val="24D47A0E619E4FC2854A03A1CF86D2B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75D8B926B90249AD804039C7CDE03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2D4895-9913-4027-99CB-17AD4CC45CE7}"/>
      </w:docPartPr>
      <w:docPartBody>
        <w:p w:rsidR="00316071" w:rsidRDefault="00A835B3" w:rsidP="00A835B3">
          <w:pPr>
            <w:pStyle w:val="75D8B926B90249AD804039C7CDE03C5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869990A4D6140CBAB532EB216E2F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C3104-6065-407A-9C51-89A790A01A74}"/>
      </w:docPartPr>
      <w:docPartBody>
        <w:p w:rsidR="00316071" w:rsidRDefault="00A835B3" w:rsidP="00A835B3">
          <w:pPr>
            <w:pStyle w:val="3869990A4D6140CBAB532EB216E2FE2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1F94560D2AB4F07AFC310BA49182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7A294-C25B-4038-89C2-5E3E8025DDA5}"/>
      </w:docPartPr>
      <w:docPartBody>
        <w:p w:rsidR="00316071" w:rsidRDefault="00A835B3" w:rsidP="00A835B3">
          <w:pPr>
            <w:pStyle w:val="B1F94560D2AB4F07AFC310BA49182E9E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CFE073501D674B8CBF74EF1413E882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66FCD2-987A-4B07-9CF5-4A417FABABDD}"/>
      </w:docPartPr>
      <w:docPartBody>
        <w:p w:rsidR="00AA6959" w:rsidRDefault="00316071" w:rsidP="00316071">
          <w:pPr>
            <w:pStyle w:val="CFE073501D674B8CBF74EF1413E882B8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4340145F5D79481C972BD110C927E8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3731F8-57BC-4132-A979-F40A11EA051D}"/>
      </w:docPartPr>
      <w:docPartBody>
        <w:p w:rsidR="00AA6959" w:rsidRDefault="00316071" w:rsidP="00316071">
          <w:pPr>
            <w:pStyle w:val="4340145F5D79481C972BD110C927E869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5B3"/>
    <w:rsid w:val="00012AF5"/>
    <w:rsid w:val="000A5916"/>
    <w:rsid w:val="000F4650"/>
    <w:rsid w:val="00316071"/>
    <w:rsid w:val="00412377"/>
    <w:rsid w:val="00534A01"/>
    <w:rsid w:val="005E4840"/>
    <w:rsid w:val="00606564"/>
    <w:rsid w:val="0066032A"/>
    <w:rsid w:val="00A676D6"/>
    <w:rsid w:val="00A81C6C"/>
    <w:rsid w:val="00A835B3"/>
    <w:rsid w:val="00AA6959"/>
    <w:rsid w:val="00CC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6071"/>
    <w:rPr>
      <w:color w:val="808080"/>
    </w:rPr>
  </w:style>
  <w:style w:type="paragraph" w:customStyle="1" w:styleId="EFB93D5C37EE4E3A8B141FEED8EBF56B">
    <w:name w:val="EFB93D5C37EE4E3A8B141FEED8EBF56B"/>
    <w:rsid w:val="00A835B3"/>
  </w:style>
  <w:style w:type="paragraph" w:customStyle="1" w:styleId="24D47A0E619E4FC2854A03A1CF86D2B7">
    <w:name w:val="24D47A0E619E4FC2854A03A1CF86D2B7"/>
    <w:rsid w:val="00A835B3"/>
  </w:style>
  <w:style w:type="paragraph" w:customStyle="1" w:styleId="75D8B926B90249AD804039C7CDE03C50">
    <w:name w:val="75D8B926B90249AD804039C7CDE03C50"/>
    <w:rsid w:val="00A835B3"/>
  </w:style>
  <w:style w:type="paragraph" w:customStyle="1" w:styleId="3869990A4D6140CBAB532EB216E2FE21">
    <w:name w:val="3869990A4D6140CBAB532EB216E2FE21"/>
    <w:rsid w:val="00A835B3"/>
  </w:style>
  <w:style w:type="paragraph" w:customStyle="1" w:styleId="B1F94560D2AB4F07AFC310BA49182E9E">
    <w:name w:val="B1F94560D2AB4F07AFC310BA49182E9E"/>
    <w:rsid w:val="00A835B3"/>
  </w:style>
  <w:style w:type="paragraph" w:customStyle="1" w:styleId="CFE073501D674B8CBF74EF1413E882B8">
    <w:name w:val="CFE073501D674B8CBF74EF1413E882B8"/>
    <w:rsid w:val="00316071"/>
  </w:style>
  <w:style w:type="paragraph" w:customStyle="1" w:styleId="4340145F5D79481C972BD110C927E869">
    <w:name w:val="4340145F5D79481C972BD110C927E869"/>
    <w:rsid w:val="003160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6071"/>
    <w:rPr>
      <w:color w:val="808080"/>
    </w:rPr>
  </w:style>
  <w:style w:type="paragraph" w:customStyle="1" w:styleId="EFB93D5C37EE4E3A8B141FEED8EBF56B">
    <w:name w:val="EFB93D5C37EE4E3A8B141FEED8EBF56B"/>
    <w:rsid w:val="00A835B3"/>
  </w:style>
  <w:style w:type="paragraph" w:customStyle="1" w:styleId="24D47A0E619E4FC2854A03A1CF86D2B7">
    <w:name w:val="24D47A0E619E4FC2854A03A1CF86D2B7"/>
    <w:rsid w:val="00A835B3"/>
  </w:style>
  <w:style w:type="paragraph" w:customStyle="1" w:styleId="75D8B926B90249AD804039C7CDE03C50">
    <w:name w:val="75D8B926B90249AD804039C7CDE03C50"/>
    <w:rsid w:val="00A835B3"/>
  </w:style>
  <w:style w:type="paragraph" w:customStyle="1" w:styleId="3869990A4D6140CBAB532EB216E2FE21">
    <w:name w:val="3869990A4D6140CBAB532EB216E2FE21"/>
    <w:rsid w:val="00A835B3"/>
  </w:style>
  <w:style w:type="paragraph" w:customStyle="1" w:styleId="B1F94560D2AB4F07AFC310BA49182E9E">
    <w:name w:val="B1F94560D2AB4F07AFC310BA49182E9E"/>
    <w:rsid w:val="00A835B3"/>
  </w:style>
  <w:style w:type="paragraph" w:customStyle="1" w:styleId="CFE073501D674B8CBF74EF1413E882B8">
    <w:name w:val="CFE073501D674B8CBF74EF1413E882B8"/>
    <w:rsid w:val="00316071"/>
  </w:style>
  <w:style w:type="paragraph" w:customStyle="1" w:styleId="4340145F5D79481C972BD110C927E869">
    <w:name w:val="4340145F5D79481C972BD110C927E869"/>
    <w:rsid w:val="003160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Юлия</cp:lastModifiedBy>
  <cp:revision>4</cp:revision>
  <dcterms:created xsi:type="dcterms:W3CDTF">2025-03-17T10:50:00Z</dcterms:created>
  <dcterms:modified xsi:type="dcterms:W3CDTF">2025-03-24T18:22:00Z</dcterms:modified>
</cp:coreProperties>
</file>