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EFC9F" w14:textId="75C66F3E" w:rsidR="000D29A7" w:rsidRPr="00837CFD" w:rsidRDefault="000D29A7" w:rsidP="00261E12">
      <w:pPr>
        <w:ind w:firstLine="0"/>
        <w:jc w:val="center"/>
        <w:rPr>
          <w:rStyle w:val="fontstyle21"/>
          <w:sz w:val="28"/>
          <w:szCs w:val="28"/>
        </w:rPr>
      </w:pPr>
      <w:r w:rsidRPr="00837CFD">
        <w:rPr>
          <w:rStyle w:val="fontstyle01"/>
        </w:rPr>
        <w:t xml:space="preserve">Комплект оценочных материалов по дисциплине </w:t>
      </w: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rStyle w:val="fontstyle01"/>
          <w:color w:val="auto"/>
        </w:rPr>
        <w:t>«Философия»</w:t>
      </w:r>
      <w:r w:rsidRPr="00837CFD">
        <w:rPr>
          <w:b/>
          <w:bCs/>
          <w:sz w:val="28"/>
          <w:szCs w:val="28"/>
        </w:rPr>
        <w:br/>
      </w:r>
    </w:p>
    <w:p w14:paraId="656E91E4" w14:textId="1E8B1F13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закрытого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837CFD" w:rsidRDefault="00DC2338" w:rsidP="00837CFD">
      <w:pPr>
        <w:rPr>
          <w:rStyle w:val="fontstyle01"/>
        </w:rPr>
      </w:pPr>
    </w:p>
    <w:p w14:paraId="6F0423B2" w14:textId="5E88A275" w:rsidR="00111084" w:rsidRPr="00837CFD" w:rsidRDefault="00111084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3B7053FC" w14:textId="5E0132BB" w:rsidR="00DC2338" w:rsidRPr="00837CFD" w:rsidRDefault="00DC2338" w:rsidP="00837CFD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C2338" w:rsidRPr="00837CFD">
        <w:rPr>
          <w:sz w:val="28"/>
          <w:szCs w:val="28"/>
        </w:rPr>
        <w:t>философское</w:t>
      </w:r>
    </w:p>
    <w:p w14:paraId="019BC5CD" w14:textId="3430E95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C2338" w:rsidRPr="00837CFD">
        <w:rPr>
          <w:sz w:val="28"/>
          <w:szCs w:val="28"/>
        </w:rPr>
        <w:t>религиозное</w:t>
      </w:r>
    </w:p>
    <w:p w14:paraId="4FFFFD3F" w14:textId="74BB934E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C2338" w:rsidRPr="00837CFD">
        <w:rPr>
          <w:sz w:val="28"/>
          <w:szCs w:val="28"/>
        </w:rPr>
        <w:t>мифологическое</w:t>
      </w:r>
    </w:p>
    <w:p w14:paraId="1B691AB4" w14:textId="4A41AD8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C2338" w:rsidRPr="00837CFD">
        <w:rPr>
          <w:sz w:val="28"/>
          <w:szCs w:val="28"/>
        </w:rPr>
        <w:t>эстетическое</w:t>
      </w:r>
    </w:p>
    <w:p w14:paraId="54AB9C64" w14:textId="0D4EAB93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</w:t>
      </w:r>
    </w:p>
    <w:p w14:paraId="4695C555" w14:textId="47F0ECCA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3041F3">
        <w:rPr>
          <w:sz w:val="28"/>
          <w:szCs w:val="28"/>
        </w:rPr>
        <w:t>УК-1 (УК-1.3), УК-5 (УК-5.3)</w:t>
      </w:r>
    </w:p>
    <w:p w14:paraId="1EB584AA" w14:textId="34AF33F7" w:rsidR="00DE6CE8" w:rsidRPr="00837CFD" w:rsidRDefault="00DE6CE8" w:rsidP="00837CFD">
      <w:pPr>
        <w:rPr>
          <w:sz w:val="28"/>
          <w:szCs w:val="28"/>
        </w:rPr>
      </w:pPr>
    </w:p>
    <w:p w14:paraId="2EE27EA0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276659A7" w14:textId="76F1A20B" w:rsidR="00DE6CE8" w:rsidRPr="00837CFD" w:rsidRDefault="00DE6CE8" w:rsidP="00837CFD">
      <w:pPr>
        <w:pStyle w:val="a3"/>
        <w:ind w:left="0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1C8A1477" w14:textId="6291AC02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E6CE8" w:rsidRPr="00837CFD">
        <w:rPr>
          <w:sz w:val="28"/>
          <w:szCs w:val="28"/>
        </w:rPr>
        <w:t>поиске новых путей получения знаний</w:t>
      </w:r>
    </w:p>
    <w:p w14:paraId="783FE6EE" w14:textId="74072530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E6CE8" w:rsidRPr="00837CFD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E6CE8" w:rsidRPr="00837CFD">
        <w:rPr>
          <w:sz w:val="28"/>
          <w:szCs w:val="28"/>
        </w:rPr>
        <w:t>разделении субъекта и объекта</w:t>
      </w:r>
    </w:p>
    <w:p w14:paraId="625DADB8" w14:textId="1051403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E6CE8" w:rsidRPr="00837CFD">
        <w:rPr>
          <w:sz w:val="28"/>
          <w:szCs w:val="28"/>
        </w:rPr>
        <w:t>формировании сверхъестественного начала</w:t>
      </w:r>
    </w:p>
    <w:p w14:paraId="1E2A5A05" w14:textId="038AD32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Г</w:t>
      </w:r>
    </w:p>
    <w:p w14:paraId="59CC34CD" w14:textId="1CC033FE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3041F3">
        <w:rPr>
          <w:sz w:val="28"/>
          <w:szCs w:val="28"/>
        </w:rPr>
        <w:t>УК-1 (УК-1.3)</w:t>
      </w:r>
    </w:p>
    <w:p w14:paraId="40696C23" w14:textId="77777777" w:rsidR="00DE6CE8" w:rsidRPr="00837CFD" w:rsidRDefault="00DE6CE8" w:rsidP="00837CFD">
      <w:pPr>
        <w:rPr>
          <w:sz w:val="28"/>
          <w:szCs w:val="28"/>
        </w:rPr>
      </w:pPr>
    </w:p>
    <w:p w14:paraId="5A14D41E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44CD0E3A" w14:textId="42209911" w:rsidR="00242D12" w:rsidRPr="00837CFD" w:rsidRDefault="00242D1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42D12" w:rsidRPr="00837CFD">
        <w:rPr>
          <w:sz w:val="28"/>
          <w:szCs w:val="28"/>
        </w:rPr>
        <w:t>космоцентризм</w:t>
      </w:r>
      <w:proofErr w:type="spellEnd"/>
    </w:p>
    <w:p w14:paraId="7C201B7B" w14:textId="7F51C0DE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42D12" w:rsidRPr="00837CFD">
        <w:rPr>
          <w:sz w:val="28"/>
          <w:szCs w:val="28"/>
        </w:rPr>
        <w:t>антропоцентризм</w:t>
      </w:r>
    </w:p>
    <w:p w14:paraId="76CB392A" w14:textId="30681DA6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="00242D12" w:rsidRPr="00837CFD">
        <w:rPr>
          <w:sz w:val="28"/>
          <w:szCs w:val="28"/>
        </w:rPr>
        <w:t>теоцентризм</w:t>
      </w:r>
      <w:proofErr w:type="spellEnd"/>
    </w:p>
    <w:p w14:paraId="6D5CE748" w14:textId="5569B8E2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242D12" w:rsidRPr="00837CFD">
        <w:rPr>
          <w:sz w:val="28"/>
          <w:szCs w:val="28"/>
        </w:rPr>
        <w:t>пантеизм</w:t>
      </w:r>
    </w:p>
    <w:p w14:paraId="0A36AF8F" w14:textId="52E4576A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6EF9BBD7" w14:textId="49CDE728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3041F3" w:rsidRPr="003041F3">
        <w:rPr>
          <w:sz w:val="28"/>
          <w:szCs w:val="28"/>
        </w:rPr>
        <w:t>УК-1 (УК-1.3), УК-5 (УК-5.3)</w:t>
      </w:r>
    </w:p>
    <w:p w14:paraId="65100766" w14:textId="77777777" w:rsidR="0054129D" w:rsidRPr="00837CFD" w:rsidRDefault="0054129D" w:rsidP="00837CFD">
      <w:pPr>
        <w:pStyle w:val="a3"/>
        <w:ind w:left="1276"/>
        <w:rPr>
          <w:sz w:val="28"/>
          <w:szCs w:val="28"/>
        </w:rPr>
      </w:pPr>
    </w:p>
    <w:p w14:paraId="6CF929AF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0A999AA6" w14:textId="6C1A7310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4D7DBD" w:rsidRPr="00837CFD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4D7DBD" w:rsidRPr="00837CFD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4D7DBD" w:rsidRPr="00837CFD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4D7DBD" w:rsidRPr="00837CFD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35A5A2B5" w14:textId="697A492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3041F3" w:rsidRPr="003041F3">
        <w:rPr>
          <w:sz w:val="28"/>
          <w:szCs w:val="28"/>
        </w:rPr>
        <w:t>УК-5 (УК-5.3)</w:t>
      </w:r>
    </w:p>
    <w:p w14:paraId="6E054CDF" w14:textId="33003F37" w:rsidR="000D29A7" w:rsidRPr="00837CFD" w:rsidRDefault="000D29A7" w:rsidP="00A17C09">
      <w:pPr>
        <w:ind w:firstLine="0"/>
        <w:rPr>
          <w:rStyle w:val="fontstyle01"/>
        </w:rPr>
      </w:pPr>
    </w:p>
    <w:p w14:paraId="2AB1B3FD" w14:textId="2B85F6ED" w:rsidR="00DC2338" w:rsidRPr="00837CFD" w:rsidRDefault="000D29A7" w:rsidP="00837CFD">
      <w:pPr>
        <w:pStyle w:val="a3"/>
        <w:ind w:left="851"/>
        <w:rPr>
          <w:rStyle w:val="fontstyle01"/>
          <w:b w:val="0"/>
          <w:bCs w:val="0"/>
          <w:color w:val="auto"/>
        </w:rPr>
      </w:pPr>
      <w:r w:rsidRPr="00837CFD">
        <w:rPr>
          <w:rStyle w:val="fontstyle01"/>
        </w:rPr>
        <w:lastRenderedPageBreak/>
        <w:t>Задания закрытого типа на установление соответствия</w:t>
      </w:r>
    </w:p>
    <w:p w14:paraId="43BC52F6" w14:textId="39D3C8E4" w:rsidR="004F06D0" w:rsidRPr="00837CFD" w:rsidRDefault="000D29A7" w:rsidP="00837CFD">
      <w:pPr>
        <w:pStyle w:val="a3"/>
        <w:ind w:left="0"/>
        <w:rPr>
          <w:sz w:val="28"/>
          <w:szCs w:val="28"/>
        </w:rPr>
      </w:pPr>
      <w:r w:rsidRPr="00837CFD">
        <w:rPr>
          <w:b/>
          <w:bCs/>
          <w:color w:val="000000"/>
          <w:sz w:val="28"/>
          <w:szCs w:val="28"/>
        </w:rPr>
        <w:br/>
      </w:r>
      <w:r w:rsidR="004F06D0" w:rsidRPr="00837CFD">
        <w:rPr>
          <w:sz w:val="28"/>
          <w:szCs w:val="28"/>
        </w:rPr>
        <w:t xml:space="preserve">1. </w:t>
      </w:r>
      <w:r w:rsidR="004F06D0" w:rsidRPr="00837CFD">
        <w:rPr>
          <w:i/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837CFD">
        <w:rPr>
          <w:i/>
          <w:iCs/>
          <w:sz w:val="28"/>
          <w:szCs w:val="28"/>
        </w:rPr>
        <w:t>моделью культуры</w:t>
      </w:r>
      <w:r w:rsidR="004F06D0"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254D" w:rsidRPr="00837CFD" w14:paraId="4FA7106E" w14:textId="77777777" w:rsidTr="00250CD9">
        <w:trPr>
          <w:trHeight w:val="573"/>
        </w:trPr>
        <w:tc>
          <w:tcPr>
            <w:tcW w:w="450" w:type="dxa"/>
          </w:tcPr>
          <w:p w14:paraId="71A37AC1" w14:textId="77777777" w:rsidR="007E254D" w:rsidRPr="00837CFD" w:rsidRDefault="007E254D" w:rsidP="00837CFD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EA9580A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6D815E7B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837CFD" w14:paraId="52C5E9ED" w14:textId="77777777" w:rsidTr="00250CD9">
        <w:tc>
          <w:tcPr>
            <w:tcW w:w="450" w:type="dxa"/>
          </w:tcPr>
          <w:p w14:paraId="22108374" w14:textId="4F25A481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572E29D8" w14:textId="7CB887C3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837CFD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23768585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7ABF9CBC" w14:textId="77777777" w:rsidTr="00250CD9">
        <w:tc>
          <w:tcPr>
            <w:tcW w:w="450" w:type="dxa"/>
          </w:tcPr>
          <w:p w14:paraId="19201819" w14:textId="08E392D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DAC0B8F" w14:textId="6B56E6A0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0A415421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  <w:p w14:paraId="1C4413FD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4CD5DB4E" w14:textId="77777777" w:rsidTr="00250CD9">
        <w:tc>
          <w:tcPr>
            <w:tcW w:w="450" w:type="dxa"/>
          </w:tcPr>
          <w:p w14:paraId="37EF1F39" w14:textId="0468B59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3ECD19C" w14:textId="5380723A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837CFD" w:rsidRDefault="00B6459C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E254D" w:rsidRPr="00837CFD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F320425" w14:textId="77C3A0D2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постмодернисткая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27F2E9BE" w14:textId="359F84B7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2-А, 3-Б</w:t>
      </w:r>
    </w:p>
    <w:p w14:paraId="2CFDD9BE" w14:textId="6F47E66B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3041F3">
        <w:rPr>
          <w:sz w:val="28"/>
          <w:szCs w:val="28"/>
        </w:rPr>
        <w:t>УК-1 (УК-1.3)</w:t>
      </w:r>
    </w:p>
    <w:p w14:paraId="1D392E1E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613208BD" w14:textId="6E3964A1" w:rsidR="00907EBF" w:rsidRPr="00837CFD" w:rsidRDefault="00907EBF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2.</w:t>
      </w:r>
      <w:r w:rsidRPr="00837CFD">
        <w:rPr>
          <w:i/>
          <w:iCs/>
          <w:sz w:val="28"/>
          <w:szCs w:val="28"/>
        </w:rPr>
        <w:t xml:space="preserve"> Установите соответствие </w:t>
      </w:r>
      <w:r w:rsidR="00232492" w:rsidRPr="00837CFD">
        <w:rPr>
          <w:i/>
          <w:iCs/>
          <w:sz w:val="28"/>
          <w:szCs w:val="28"/>
        </w:rPr>
        <w:t>высказываний с их авторами</w:t>
      </w:r>
      <w:r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24C2C" w:rsidRPr="00837CFD" w14:paraId="28C14C35" w14:textId="77777777" w:rsidTr="00DD6E9A">
        <w:tc>
          <w:tcPr>
            <w:tcW w:w="562" w:type="dxa"/>
          </w:tcPr>
          <w:p w14:paraId="4D2E6F33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6CE0CE" w14:textId="51B5014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30F8FA2E" w14:textId="466F95C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AA28B27" w14:textId="3BAF2E88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Р. Декарт</w:t>
            </w:r>
          </w:p>
        </w:tc>
      </w:tr>
      <w:tr w:rsidR="00F24C2C" w:rsidRPr="00837CFD" w14:paraId="72938AC3" w14:textId="77777777" w:rsidTr="00DD6E9A">
        <w:tc>
          <w:tcPr>
            <w:tcW w:w="562" w:type="dxa"/>
          </w:tcPr>
          <w:p w14:paraId="1A955C75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620055A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3A187A3E" w14:textId="23D7DB27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79F39CE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И. Кант</w:t>
            </w:r>
          </w:p>
        </w:tc>
      </w:tr>
      <w:tr w:rsidR="00F24C2C" w:rsidRPr="00837CFD" w14:paraId="10C59052" w14:textId="77777777" w:rsidTr="00DD6E9A">
        <w:tc>
          <w:tcPr>
            <w:tcW w:w="562" w:type="dxa"/>
          </w:tcPr>
          <w:p w14:paraId="213F5367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E01F26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6AF3D688" w14:textId="1B2ED544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215FE900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Ф. Ницше</w:t>
            </w:r>
          </w:p>
        </w:tc>
      </w:tr>
      <w:tr w:rsidR="00F24C2C" w:rsidRPr="00837CFD" w14:paraId="44050156" w14:textId="77777777" w:rsidTr="00DD6E9A">
        <w:tc>
          <w:tcPr>
            <w:tcW w:w="562" w:type="dxa"/>
          </w:tcPr>
          <w:p w14:paraId="063E60F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810BE8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FDD3481" w14:textId="30FA681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6B2FBC83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Сократ</w:t>
            </w:r>
          </w:p>
        </w:tc>
      </w:tr>
      <w:tr w:rsidR="00F24C2C" w:rsidRPr="00837CFD" w14:paraId="408BC2D2" w14:textId="77777777" w:rsidTr="00DD6E9A">
        <w:tc>
          <w:tcPr>
            <w:tcW w:w="562" w:type="dxa"/>
          </w:tcPr>
          <w:p w14:paraId="0F11093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B9BA667" w14:textId="43611116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Две вещи наполняют душу 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3D4B76F7" w14:textId="40E05691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Д)</w:t>
            </w:r>
          </w:p>
        </w:tc>
        <w:tc>
          <w:tcPr>
            <w:tcW w:w="4105" w:type="dxa"/>
          </w:tcPr>
          <w:p w14:paraId="131FA864" w14:textId="4CFB28D6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48E631E0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1-Г, 2-В, 3-А, 4-Д, 5-Б</w:t>
      </w:r>
    </w:p>
    <w:p w14:paraId="7CC90CB1" w14:textId="741649AE" w:rsidR="004F06D0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041F3">
        <w:rPr>
          <w:sz w:val="28"/>
          <w:szCs w:val="28"/>
        </w:rPr>
        <w:t xml:space="preserve"> </w:t>
      </w:r>
      <w:r w:rsidR="003041F3" w:rsidRPr="003041F3">
        <w:rPr>
          <w:sz w:val="28"/>
          <w:szCs w:val="28"/>
        </w:rPr>
        <w:t>УК-1 (УК-1.3), УК-5 (УК-5.3)</w:t>
      </w:r>
    </w:p>
    <w:p w14:paraId="337AB093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1E8B813E" w14:textId="1B7DCA4A" w:rsidR="00171D32" w:rsidRPr="00837CFD" w:rsidRDefault="00171D32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3.</w:t>
      </w:r>
      <w:r w:rsidRPr="00837CFD">
        <w:rPr>
          <w:i/>
          <w:iCs/>
          <w:sz w:val="28"/>
          <w:szCs w:val="28"/>
        </w:rPr>
        <w:t xml:space="preserve"> Установите соответствие понятий </w:t>
      </w:r>
      <w:r w:rsidR="00B6459C">
        <w:rPr>
          <w:i/>
          <w:iCs/>
          <w:sz w:val="28"/>
          <w:szCs w:val="28"/>
        </w:rPr>
        <w:t xml:space="preserve">русской философии </w:t>
      </w:r>
      <w:r w:rsidRPr="00837CFD">
        <w:rPr>
          <w:i/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837CFD" w14:paraId="6438F6D0" w14:textId="77777777" w:rsidTr="00DD6E9A">
        <w:tc>
          <w:tcPr>
            <w:tcW w:w="562" w:type="dxa"/>
          </w:tcPr>
          <w:p w14:paraId="68E9F406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03DF37F0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0FEA7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4672666" w14:textId="51BEDFE9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1D32" w:rsidRPr="00837CFD" w14:paraId="2F2FCA9E" w14:textId="77777777" w:rsidTr="00DD6E9A">
        <w:tc>
          <w:tcPr>
            <w:tcW w:w="562" w:type="dxa"/>
          </w:tcPr>
          <w:p w14:paraId="786168A5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051A283B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14C89818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2C54990A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837CFD" w14:paraId="5F1BA68F" w14:textId="77777777" w:rsidTr="00DD6E9A">
        <w:tc>
          <w:tcPr>
            <w:tcW w:w="562" w:type="dxa"/>
          </w:tcPr>
          <w:p w14:paraId="577CEAE3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20C0A99F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6EA9D0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54F2AA50" w:rsidR="00171D32" w:rsidRPr="00837CFD" w:rsidRDefault="00790FBD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171D32" w:rsidRPr="00837CFD" w14:paraId="71561BFB" w14:textId="77777777" w:rsidTr="00DD6E9A">
        <w:tc>
          <w:tcPr>
            <w:tcW w:w="562" w:type="dxa"/>
          </w:tcPr>
          <w:p w14:paraId="42D1B82E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2F13A4B3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3EF2649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1692AE4E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6EAB7DEC" w14:textId="68E28D9E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DD6E9A" w:rsidRPr="00837CFD">
        <w:rPr>
          <w:sz w:val="28"/>
          <w:szCs w:val="28"/>
        </w:rPr>
        <w:t>В</w:t>
      </w:r>
      <w:r w:rsidRPr="00837CFD">
        <w:rPr>
          <w:sz w:val="28"/>
          <w:szCs w:val="28"/>
        </w:rPr>
        <w:t>, 2-</w:t>
      </w:r>
      <w:r w:rsidR="00DD6E9A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3-А, 4-</w:t>
      </w:r>
      <w:r w:rsidR="00DD6E9A" w:rsidRPr="00837CFD">
        <w:rPr>
          <w:sz w:val="28"/>
          <w:szCs w:val="28"/>
        </w:rPr>
        <w:t>Б</w:t>
      </w:r>
    </w:p>
    <w:p w14:paraId="440AC391" w14:textId="5BD2827B" w:rsidR="00171D32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041F3">
        <w:rPr>
          <w:sz w:val="28"/>
          <w:szCs w:val="28"/>
        </w:rPr>
        <w:t xml:space="preserve"> </w:t>
      </w:r>
      <w:r w:rsidR="003041F3" w:rsidRPr="003041F3">
        <w:rPr>
          <w:sz w:val="28"/>
          <w:szCs w:val="28"/>
        </w:rPr>
        <w:t>УК-1 (УК-1.3</w:t>
      </w:r>
      <w:r w:rsidR="003041F3">
        <w:rPr>
          <w:sz w:val="28"/>
          <w:szCs w:val="28"/>
        </w:rPr>
        <w:t>)</w:t>
      </w:r>
    </w:p>
    <w:p w14:paraId="222B73C2" w14:textId="45F04A9B" w:rsidR="00DC2338" w:rsidRPr="00837CFD" w:rsidRDefault="00DC2338" w:rsidP="00837CFD">
      <w:pPr>
        <w:ind w:firstLine="0"/>
        <w:jc w:val="both"/>
        <w:rPr>
          <w:sz w:val="28"/>
          <w:szCs w:val="28"/>
        </w:rPr>
      </w:pPr>
    </w:p>
    <w:p w14:paraId="022F7D45" w14:textId="6DA1F90F" w:rsidR="00CE1B80" w:rsidRPr="00837CFD" w:rsidRDefault="00CE1B80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4.</w:t>
      </w:r>
      <w:r w:rsidRPr="00837CFD"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CE1B80" w:rsidRPr="00837CFD" w14:paraId="7124682B" w14:textId="77777777" w:rsidTr="000E3E27">
        <w:tc>
          <w:tcPr>
            <w:tcW w:w="562" w:type="dxa"/>
          </w:tcPr>
          <w:p w14:paraId="72E57171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3DF0CA" w14:textId="2810DDC2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4E4B6626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D9AA7CE" w14:textId="678EDDE1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процесс получения знания о внешнем и внутреннем мире, без которого немыслимо бытие человека </w:t>
            </w:r>
          </w:p>
        </w:tc>
      </w:tr>
      <w:tr w:rsidR="00CE1B80" w:rsidRPr="00837CFD" w14:paraId="006596F7" w14:textId="77777777" w:rsidTr="000E3E27">
        <w:tc>
          <w:tcPr>
            <w:tcW w:w="562" w:type="dxa"/>
          </w:tcPr>
          <w:p w14:paraId="1CBD2DC3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0915A4C" w14:textId="2A181F70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0341E1E4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8397DC" w14:textId="25818B50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CE1B80" w:rsidRPr="00837CFD" w14:paraId="3159BD0C" w14:textId="77777777" w:rsidTr="000E3E27">
        <w:tc>
          <w:tcPr>
            <w:tcW w:w="562" w:type="dxa"/>
          </w:tcPr>
          <w:p w14:paraId="545D2326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1A4319" w14:textId="7A7ADBDC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4E8CD339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B9013F1" w14:textId="6EE2EF68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837CFD" w14:paraId="3F15FA38" w14:textId="77777777" w:rsidTr="000E3E27">
        <w:tc>
          <w:tcPr>
            <w:tcW w:w="562" w:type="dxa"/>
          </w:tcPr>
          <w:p w14:paraId="5AB64D8C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EC9EC0C" w14:textId="56516E66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43714953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C16BB22" w14:textId="3793ADE4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78FF4BA2" w:rsidR="00CE1B80" w:rsidRPr="00837CFD" w:rsidRDefault="00CE1B80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323EC2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2-</w:t>
      </w:r>
      <w:r w:rsidR="00323EC2" w:rsidRPr="00837CFD">
        <w:rPr>
          <w:sz w:val="28"/>
          <w:szCs w:val="28"/>
        </w:rPr>
        <w:t>Б</w:t>
      </w:r>
      <w:r w:rsidRPr="00837CFD">
        <w:rPr>
          <w:sz w:val="28"/>
          <w:szCs w:val="28"/>
        </w:rPr>
        <w:t>, 3-А, 4-</w:t>
      </w:r>
      <w:r w:rsidR="00323EC2" w:rsidRPr="00837CFD">
        <w:rPr>
          <w:sz w:val="28"/>
          <w:szCs w:val="28"/>
        </w:rPr>
        <w:t>В</w:t>
      </w:r>
    </w:p>
    <w:p w14:paraId="5DB390B2" w14:textId="33B05963" w:rsidR="00CE1B80" w:rsidRPr="00837CFD" w:rsidRDefault="00CE1B80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041F3" w:rsidRPr="003041F3">
        <w:t xml:space="preserve"> </w:t>
      </w:r>
      <w:r w:rsidR="003041F3" w:rsidRPr="003041F3">
        <w:rPr>
          <w:sz w:val="28"/>
          <w:szCs w:val="28"/>
        </w:rPr>
        <w:t>УК-5 (УК-5.3)</w:t>
      </w:r>
    </w:p>
    <w:p w14:paraId="10DE6E30" w14:textId="61747EE1" w:rsidR="00242D12" w:rsidRPr="00837CFD" w:rsidRDefault="00242D12" w:rsidP="00837CFD">
      <w:pPr>
        <w:rPr>
          <w:rStyle w:val="fontstyle01"/>
        </w:rPr>
      </w:pPr>
    </w:p>
    <w:p w14:paraId="2A1F0D07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</w:p>
    <w:p w14:paraId="4661BA24" w14:textId="4354E728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правильной</w:t>
      </w:r>
      <w:r w:rsidR="001433D6">
        <w:rPr>
          <w:rStyle w:val="fontstyle01"/>
        </w:rPr>
        <w:t xml:space="preserve"> </w:t>
      </w:r>
      <w:r w:rsidRPr="00837CFD">
        <w:rPr>
          <w:rStyle w:val="fontstyle01"/>
        </w:rPr>
        <w:t>последовательности</w:t>
      </w:r>
    </w:p>
    <w:p w14:paraId="5608CDEB" w14:textId="652004F5" w:rsidR="00DC2338" w:rsidRPr="00837CFD" w:rsidRDefault="00DC2338" w:rsidP="00837CFD">
      <w:pPr>
        <w:rPr>
          <w:rStyle w:val="fontstyle01"/>
        </w:rPr>
      </w:pPr>
    </w:p>
    <w:p w14:paraId="080E520D" w14:textId="207CEC2D" w:rsidR="00233D2B" w:rsidRPr="00837CFD" w:rsidRDefault="00233D2B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Pr="00837CFD"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2423E7F2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Сократ и софисты</w:t>
      </w:r>
    </w:p>
    <w:p w14:paraId="6D90319E" w14:textId="77777777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Pr="00837CFD">
        <w:rPr>
          <w:sz w:val="28"/>
          <w:szCs w:val="28"/>
        </w:rPr>
        <w:t>Досократики</w:t>
      </w:r>
      <w:proofErr w:type="spellEnd"/>
      <w:r w:rsidRPr="00837CFD">
        <w:rPr>
          <w:sz w:val="28"/>
          <w:szCs w:val="28"/>
        </w:rPr>
        <w:t xml:space="preserve"> (Милетская школа, Гераклит, Парменид)</w:t>
      </w:r>
    </w:p>
    <w:p w14:paraId="6707BF04" w14:textId="7E250726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Платон и Аристотель</w:t>
      </w:r>
    </w:p>
    <w:p w14:paraId="2F37F803" w14:textId="6DDAEB14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В, Б, Г, А</w:t>
      </w:r>
    </w:p>
    <w:p w14:paraId="2C80C61B" w14:textId="03EFB919" w:rsidR="00A53E68" w:rsidRPr="00837CFD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041F3">
        <w:rPr>
          <w:sz w:val="28"/>
          <w:szCs w:val="28"/>
        </w:rPr>
        <w:t xml:space="preserve"> </w:t>
      </w:r>
      <w:r w:rsidR="003041F3" w:rsidRPr="003041F3">
        <w:rPr>
          <w:sz w:val="28"/>
          <w:szCs w:val="28"/>
        </w:rPr>
        <w:t>УК-5 (УК-5.3)</w:t>
      </w:r>
    </w:p>
    <w:p w14:paraId="186B2584" w14:textId="14901242" w:rsidR="00DC2338" w:rsidRPr="00837CFD" w:rsidRDefault="00DC2338" w:rsidP="00837CFD">
      <w:pPr>
        <w:ind w:left="360" w:firstLine="0"/>
        <w:jc w:val="both"/>
        <w:rPr>
          <w:sz w:val="28"/>
          <w:szCs w:val="28"/>
        </w:rPr>
      </w:pPr>
    </w:p>
    <w:p w14:paraId="278A09D7" w14:textId="214169B6" w:rsidR="00A53E68" w:rsidRPr="00837CFD" w:rsidRDefault="00A53E6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Pr="00837CFD"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1047343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Иммануил Кант</w:t>
      </w:r>
    </w:p>
    <w:p w14:paraId="53BAEF01" w14:textId="0F34DEC9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Эпикур </w:t>
      </w:r>
    </w:p>
    <w:p w14:paraId="456FCA36" w14:textId="14FCD36E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Жан-Поль Сартр</w:t>
      </w:r>
    </w:p>
    <w:p w14:paraId="6CAD5314" w14:textId="1DC3BA6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Фома Аквинский</w:t>
      </w:r>
    </w:p>
    <w:p w14:paraId="3613156A" w14:textId="748348F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Фридрих Ницше</w:t>
      </w:r>
    </w:p>
    <w:p w14:paraId="0185282E" w14:textId="0A538722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Е) Рене Декарт</w:t>
      </w:r>
    </w:p>
    <w:p w14:paraId="505921D2" w14:textId="2E3DC1C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Е, А, Д, В</w:t>
      </w:r>
    </w:p>
    <w:p w14:paraId="0981034C" w14:textId="5E077202" w:rsidR="00A53E68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041F3" w:rsidRPr="003041F3">
        <w:t xml:space="preserve"> </w:t>
      </w:r>
      <w:r w:rsidR="003041F3">
        <w:rPr>
          <w:sz w:val="28"/>
          <w:szCs w:val="28"/>
        </w:rPr>
        <w:t>УК-1 (УК-1.3)</w:t>
      </w:r>
    </w:p>
    <w:p w14:paraId="4A386FFE" w14:textId="77777777" w:rsidR="001433D6" w:rsidRPr="00837CFD" w:rsidRDefault="001433D6" w:rsidP="00837CFD">
      <w:pPr>
        <w:pStyle w:val="a3"/>
        <w:ind w:left="0"/>
        <w:rPr>
          <w:sz w:val="28"/>
          <w:szCs w:val="28"/>
        </w:rPr>
      </w:pPr>
    </w:p>
    <w:p w14:paraId="4DC46B87" w14:textId="722D42F4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2FF52A4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философия жизни</w:t>
      </w:r>
      <w:r w:rsidRPr="00837CFD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античная философия</w:t>
      </w:r>
    </w:p>
    <w:p w14:paraId="432AB021" w14:textId="2376E719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философия Просвещения</w:t>
      </w:r>
    </w:p>
    <w:p w14:paraId="57B3C617" w14:textId="58E05C7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средневековая схоластика</w:t>
      </w:r>
    </w:p>
    <w:p w14:paraId="7B007284" w14:textId="303FD21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Д, В, Г, А</w:t>
      </w:r>
    </w:p>
    <w:p w14:paraId="0BA33976" w14:textId="0B370EB0"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041F3">
        <w:rPr>
          <w:sz w:val="28"/>
          <w:szCs w:val="28"/>
        </w:rPr>
        <w:t xml:space="preserve"> </w:t>
      </w:r>
      <w:r w:rsidR="003041F3" w:rsidRPr="003041F3">
        <w:rPr>
          <w:sz w:val="28"/>
          <w:szCs w:val="28"/>
        </w:rPr>
        <w:t>УК-1 (УК-1.3), УК-5 (УК-5.3)</w:t>
      </w:r>
    </w:p>
    <w:p w14:paraId="3DF7F1D0" w14:textId="1A52F781" w:rsidR="000D29A7" w:rsidRPr="00837CFD" w:rsidRDefault="000D29A7" w:rsidP="00837CFD">
      <w:pPr>
        <w:rPr>
          <w:rStyle w:val="fontstyle01"/>
        </w:rPr>
      </w:pPr>
    </w:p>
    <w:p w14:paraId="6D853A17" w14:textId="14BCD84D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3A1E983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FB6BEB" w:rsidRPr="00837CFD">
        <w:rPr>
          <w:sz w:val="28"/>
          <w:szCs w:val="28"/>
        </w:rPr>
        <w:t xml:space="preserve">славянофилы </w:t>
      </w:r>
      <w:r w:rsidRPr="00837CFD">
        <w:rPr>
          <w:sz w:val="28"/>
          <w:szCs w:val="28"/>
        </w:rPr>
        <w:t>и западники (Хомяков, Герцен)</w:t>
      </w:r>
    </w:p>
    <w:p w14:paraId="7FE47A29" w14:textId="170954F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 xml:space="preserve">Б) </w:t>
      </w:r>
      <w:r w:rsidR="00FB6BEB" w:rsidRPr="00837CFD">
        <w:rPr>
          <w:sz w:val="28"/>
          <w:szCs w:val="28"/>
        </w:rPr>
        <w:t xml:space="preserve">философия </w:t>
      </w:r>
      <w:r w:rsidRPr="00837CFD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FB6BEB" w:rsidRPr="00837CFD">
        <w:rPr>
          <w:sz w:val="28"/>
          <w:szCs w:val="28"/>
        </w:rPr>
        <w:t>религиозно</w:t>
      </w:r>
      <w:r w:rsidRPr="00837CFD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FB6BEB" w:rsidRPr="00837CFD">
        <w:rPr>
          <w:sz w:val="28"/>
          <w:szCs w:val="28"/>
        </w:rPr>
        <w:t xml:space="preserve">советская </w:t>
      </w:r>
      <w:r w:rsidRPr="00837CFD">
        <w:rPr>
          <w:sz w:val="28"/>
          <w:szCs w:val="28"/>
        </w:rPr>
        <w:t>философия (марксизм-ленинизм)</w:t>
      </w:r>
    </w:p>
    <w:p w14:paraId="21B65750" w14:textId="0F839046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А, В, Б, Г</w:t>
      </w:r>
    </w:p>
    <w:p w14:paraId="233A1072" w14:textId="19B79946"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041F3">
        <w:rPr>
          <w:sz w:val="28"/>
          <w:szCs w:val="28"/>
        </w:rPr>
        <w:t xml:space="preserve"> </w:t>
      </w:r>
      <w:r w:rsidR="003041F3" w:rsidRPr="003041F3">
        <w:rPr>
          <w:sz w:val="28"/>
          <w:szCs w:val="28"/>
        </w:rPr>
        <w:t>УК-1 (УК-1.3), УК-5 (УК-5.3)</w:t>
      </w:r>
    </w:p>
    <w:p w14:paraId="7BEDD159" w14:textId="77777777" w:rsidR="003B2552" w:rsidRPr="00837CFD" w:rsidRDefault="003B2552" w:rsidP="00837CFD">
      <w:pPr>
        <w:rPr>
          <w:rStyle w:val="fontstyle01"/>
        </w:rPr>
      </w:pPr>
    </w:p>
    <w:p w14:paraId="6DF20F5D" w14:textId="77777777" w:rsidR="001433D6" w:rsidRDefault="001433D6" w:rsidP="00837CFD">
      <w:pPr>
        <w:ind w:firstLine="0"/>
        <w:rPr>
          <w:rStyle w:val="fontstyle01"/>
        </w:rPr>
      </w:pPr>
    </w:p>
    <w:p w14:paraId="519E5017" w14:textId="0B022FD7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открытого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21A2D9A1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на дополнение</w:t>
      </w:r>
    </w:p>
    <w:p w14:paraId="182A54D2" w14:textId="6F78C9A9" w:rsidR="0060300E" w:rsidRPr="00837CFD" w:rsidRDefault="00CD61EF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6DE1E7C3" w14:textId="72E985DD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идеология</w:t>
      </w:r>
    </w:p>
    <w:p w14:paraId="5CA44F2C" w14:textId="0DB193C0"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041F3">
        <w:rPr>
          <w:sz w:val="28"/>
          <w:szCs w:val="28"/>
        </w:rPr>
        <w:t xml:space="preserve"> </w:t>
      </w:r>
      <w:r w:rsidR="003041F3" w:rsidRPr="003041F3">
        <w:rPr>
          <w:sz w:val="28"/>
          <w:szCs w:val="28"/>
        </w:rPr>
        <w:t>УК-1 (УК-1.3</w:t>
      </w:r>
      <w:r w:rsidR="003041F3">
        <w:rPr>
          <w:sz w:val="28"/>
          <w:szCs w:val="28"/>
        </w:rPr>
        <w:t>)</w:t>
      </w:r>
    </w:p>
    <w:p w14:paraId="03C1720A" w14:textId="77777777" w:rsidR="0060300E" w:rsidRPr="00837CFD" w:rsidRDefault="0060300E" w:rsidP="00837CFD">
      <w:pPr>
        <w:pStyle w:val="a3"/>
        <w:ind w:left="851"/>
        <w:jc w:val="both"/>
        <w:rPr>
          <w:sz w:val="28"/>
          <w:szCs w:val="28"/>
        </w:rPr>
      </w:pPr>
    </w:p>
    <w:p w14:paraId="10EBC129" w14:textId="2A5FBF87" w:rsidR="0060300E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3F5DF4C5" w14:textId="49F659A7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красоты</w:t>
      </w:r>
    </w:p>
    <w:p w14:paraId="6F6F0856" w14:textId="407B5605"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041F3" w:rsidRPr="003041F3">
        <w:rPr>
          <w:sz w:val="28"/>
          <w:szCs w:val="28"/>
        </w:rPr>
        <w:t xml:space="preserve"> УК-5 (УК-5.3)</w:t>
      </w:r>
    </w:p>
    <w:p w14:paraId="5885A90F" w14:textId="7A647F53" w:rsidR="00242D12" w:rsidRPr="00837CFD" w:rsidRDefault="00242D12" w:rsidP="00837CFD">
      <w:pPr>
        <w:rPr>
          <w:rStyle w:val="fontstyle01"/>
        </w:rPr>
      </w:pPr>
    </w:p>
    <w:p w14:paraId="6443D036" w14:textId="10B1C446" w:rsidR="00055DD2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="00055DD2" w:rsidRPr="00837CFD">
        <w:rPr>
          <w:i/>
          <w:iCs/>
          <w:sz w:val="28"/>
          <w:szCs w:val="28"/>
        </w:rPr>
        <w:t xml:space="preserve">Напишите пропущенное </w:t>
      </w:r>
      <w:r w:rsidR="00574DB6" w:rsidRPr="00837CFD">
        <w:rPr>
          <w:i/>
          <w:iCs/>
          <w:sz w:val="28"/>
          <w:szCs w:val="28"/>
        </w:rPr>
        <w:t>словосочетание</w:t>
      </w:r>
      <w:r w:rsidR="00055DD2" w:rsidRPr="00837CFD">
        <w:rPr>
          <w:i/>
          <w:iCs/>
          <w:sz w:val="28"/>
          <w:szCs w:val="28"/>
        </w:rPr>
        <w:t>.</w:t>
      </w:r>
    </w:p>
    <w:p w14:paraId="43023A11" w14:textId="2376FA76" w:rsidR="00242D12" w:rsidRPr="00837CFD" w:rsidRDefault="00242D1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Согласно Р. Декарту любой акт познания должен начинаться с</w:t>
      </w:r>
      <w:r w:rsidR="00055DD2" w:rsidRPr="00837CFD">
        <w:rPr>
          <w:sz w:val="28"/>
          <w:szCs w:val="28"/>
        </w:rPr>
        <w:t xml:space="preserve"> _____________.</w:t>
      </w:r>
    </w:p>
    <w:p w14:paraId="7147FADE" w14:textId="2F6BB50E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сомнения в известном факте или явлении</w:t>
      </w:r>
      <w:r w:rsidR="004F66C2">
        <w:rPr>
          <w:sz w:val="28"/>
          <w:szCs w:val="28"/>
        </w:rPr>
        <w:t xml:space="preserve"> / сомнения</w:t>
      </w:r>
    </w:p>
    <w:p w14:paraId="674A1F56" w14:textId="7A6E8D0D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041F3">
        <w:rPr>
          <w:sz w:val="28"/>
          <w:szCs w:val="28"/>
        </w:rPr>
        <w:t xml:space="preserve"> УК-1 (УК-1.3)</w:t>
      </w:r>
    </w:p>
    <w:p w14:paraId="7C7581D1" w14:textId="79D47941" w:rsidR="00242D12" w:rsidRPr="00837CFD" w:rsidRDefault="00242D12" w:rsidP="00837CFD">
      <w:pPr>
        <w:rPr>
          <w:rStyle w:val="fontstyle01"/>
        </w:rPr>
      </w:pPr>
    </w:p>
    <w:p w14:paraId="7DCE4A3C" w14:textId="49D5E963" w:rsidR="00574DB6" w:rsidRPr="00837CFD" w:rsidRDefault="008E47F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="00574DB6" w:rsidRPr="00837CFD"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1BA27BE0" w14:textId="4EE33753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 </w:t>
      </w:r>
      <w:r w:rsidR="008E47FE" w:rsidRPr="00837CFD">
        <w:rPr>
          <w:sz w:val="28"/>
          <w:szCs w:val="28"/>
        </w:rPr>
        <w:t>современных теориях</w:t>
      </w:r>
      <w:r w:rsidRPr="00837CFD">
        <w:rPr>
          <w:sz w:val="28"/>
          <w:szCs w:val="28"/>
        </w:rPr>
        <w:t xml:space="preserve"> </w:t>
      </w:r>
      <w:r w:rsidR="008E47FE" w:rsidRPr="00837CFD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биосоциальн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/ биологическ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и 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</w:t>
      </w:r>
    </w:p>
    <w:p w14:paraId="673C9EBC" w14:textId="14A20F3F" w:rsidR="004D7DBD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041F3">
        <w:rPr>
          <w:sz w:val="28"/>
          <w:szCs w:val="28"/>
        </w:rPr>
        <w:t xml:space="preserve"> </w:t>
      </w:r>
      <w:r w:rsidR="003041F3" w:rsidRPr="003041F3">
        <w:rPr>
          <w:sz w:val="28"/>
          <w:szCs w:val="28"/>
        </w:rPr>
        <w:t>УК-1 (УК-1.3), УК-5 (УК-5.3)</w:t>
      </w:r>
    </w:p>
    <w:p w14:paraId="1EDFA955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1D52F2D5" w14:textId="123A97D8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5.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C88C6A" w14:textId="7C7B32A6" w:rsidR="006D090F" w:rsidRPr="00837CFD" w:rsidRDefault="00DF7F2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</w:t>
      </w:r>
      <w:proofErr w:type="spellStart"/>
      <w:r w:rsidRPr="00837CFD">
        <w:rPr>
          <w:sz w:val="28"/>
          <w:szCs w:val="28"/>
        </w:rPr>
        <w:t>саморегуляции</w:t>
      </w:r>
      <w:proofErr w:type="spellEnd"/>
      <w:r w:rsidRPr="00837CFD">
        <w:rPr>
          <w:sz w:val="28"/>
          <w:szCs w:val="28"/>
        </w:rPr>
        <w:t xml:space="preserve">, </w:t>
      </w:r>
      <w:proofErr w:type="spellStart"/>
      <w:r w:rsidRPr="00837CFD">
        <w:rPr>
          <w:sz w:val="28"/>
          <w:szCs w:val="28"/>
        </w:rPr>
        <w:t>самоструктурирования</w:t>
      </w:r>
      <w:proofErr w:type="spellEnd"/>
      <w:r w:rsidRPr="00837CFD">
        <w:rPr>
          <w:sz w:val="28"/>
          <w:szCs w:val="28"/>
        </w:rPr>
        <w:t xml:space="preserve"> и самовоспроизведения – это _________________.</w:t>
      </w:r>
    </w:p>
    <w:p w14:paraId="350C273E" w14:textId="4E42C9B8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общество / социум</w:t>
      </w:r>
    </w:p>
    <w:p w14:paraId="2E4A3A75" w14:textId="25A7881E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041F3">
        <w:rPr>
          <w:sz w:val="28"/>
          <w:szCs w:val="28"/>
        </w:rPr>
        <w:t xml:space="preserve"> </w:t>
      </w:r>
      <w:r w:rsidR="003041F3" w:rsidRPr="003041F3">
        <w:rPr>
          <w:sz w:val="28"/>
          <w:szCs w:val="28"/>
        </w:rPr>
        <w:t>УК-1 (УК-1.3), УК-5 (УК-5.3)</w:t>
      </w:r>
    </w:p>
    <w:p w14:paraId="5D7BEEB9" w14:textId="70B17889" w:rsidR="00DF7F2E" w:rsidRPr="00837CFD" w:rsidRDefault="00DF7F2E" w:rsidP="00837CFD">
      <w:pPr>
        <w:pStyle w:val="a3"/>
        <w:ind w:left="851"/>
        <w:jc w:val="both"/>
        <w:rPr>
          <w:sz w:val="28"/>
          <w:szCs w:val="28"/>
        </w:rPr>
      </w:pPr>
    </w:p>
    <w:p w14:paraId="4E08C749" w14:textId="77777777" w:rsidR="00CD61EF" w:rsidRPr="00837CFD" w:rsidRDefault="00CD61EF" w:rsidP="00837CFD">
      <w:pPr>
        <w:ind w:left="360" w:firstLine="0"/>
        <w:jc w:val="both"/>
        <w:rPr>
          <w:sz w:val="28"/>
          <w:szCs w:val="28"/>
        </w:rPr>
      </w:pPr>
    </w:p>
    <w:p w14:paraId="6603ED25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кратким свободным ответом</w:t>
      </w:r>
    </w:p>
    <w:p w14:paraId="2A096981" w14:textId="5884594B" w:rsidR="00DE6CE8" w:rsidRPr="00837CFD" w:rsidRDefault="002F2767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>1.</w:t>
      </w:r>
      <w:r w:rsidRPr="00837CFD">
        <w:rPr>
          <w:i/>
          <w:iCs/>
          <w:sz w:val="28"/>
          <w:szCs w:val="28"/>
        </w:rPr>
        <w:t xml:space="preserve"> Перечислите</w:t>
      </w:r>
      <w:r w:rsidR="00DE6CE8" w:rsidRPr="00837CFD">
        <w:rPr>
          <w:i/>
          <w:iCs/>
          <w:sz w:val="28"/>
          <w:szCs w:val="28"/>
        </w:rPr>
        <w:t xml:space="preserve"> наиболее важные</w:t>
      </w:r>
      <w:r w:rsidR="004F66C2">
        <w:rPr>
          <w:i/>
          <w:iCs/>
          <w:sz w:val="28"/>
          <w:szCs w:val="28"/>
        </w:rPr>
        <w:t xml:space="preserve"> 4</w:t>
      </w:r>
      <w:r w:rsidR="00DE6CE8" w:rsidRPr="00837CFD">
        <w:rPr>
          <w:i/>
          <w:iCs/>
          <w:sz w:val="28"/>
          <w:szCs w:val="28"/>
        </w:rPr>
        <w:t xml:space="preserve"> признак</w:t>
      </w:r>
      <w:r w:rsidR="004F66C2">
        <w:rPr>
          <w:i/>
          <w:iCs/>
          <w:sz w:val="28"/>
          <w:szCs w:val="28"/>
        </w:rPr>
        <w:t>а</w:t>
      </w:r>
      <w:r w:rsidR="00DE6CE8" w:rsidRPr="00837CFD">
        <w:rPr>
          <w:i/>
          <w:iCs/>
          <w:sz w:val="28"/>
          <w:szCs w:val="28"/>
        </w:rPr>
        <w:t xml:space="preserve"> цивилизации</w:t>
      </w:r>
      <w:r w:rsidRPr="00837CFD">
        <w:rPr>
          <w:i/>
          <w:iCs/>
          <w:sz w:val="28"/>
          <w:szCs w:val="28"/>
        </w:rPr>
        <w:t xml:space="preserve">. </w:t>
      </w:r>
    </w:p>
    <w:p w14:paraId="4AC748BB" w14:textId="05F6A936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Правильный ответ: образование государства, возникновение письменности, отделение земледелия от ремесла</w:t>
      </w:r>
      <w:r w:rsidR="004F66C2">
        <w:rPr>
          <w:sz w:val="28"/>
          <w:szCs w:val="28"/>
        </w:rPr>
        <w:t xml:space="preserve"> / разделение труда</w:t>
      </w:r>
      <w:r w:rsidRPr="00837CFD">
        <w:rPr>
          <w:sz w:val="28"/>
          <w:szCs w:val="28"/>
        </w:rPr>
        <w:t>, расслоение общества на классы</w:t>
      </w:r>
      <w:r w:rsidR="004F66C2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837CFD">
        <w:rPr>
          <w:sz w:val="28"/>
          <w:szCs w:val="28"/>
        </w:rPr>
        <w:t xml:space="preserve"> (порядок перечисления не важен).</w:t>
      </w:r>
    </w:p>
    <w:p w14:paraId="16992633" w14:textId="427511E8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041F3">
        <w:rPr>
          <w:sz w:val="28"/>
          <w:szCs w:val="28"/>
        </w:rPr>
        <w:t xml:space="preserve"> УК-1 (УК-1.3)</w:t>
      </w:r>
    </w:p>
    <w:p w14:paraId="46215188" w14:textId="13286978" w:rsidR="00DE6CE8" w:rsidRPr="00837CFD" w:rsidRDefault="00DE6CE8" w:rsidP="00837CFD">
      <w:pPr>
        <w:ind w:firstLine="0"/>
        <w:jc w:val="both"/>
        <w:rPr>
          <w:sz w:val="28"/>
          <w:szCs w:val="28"/>
        </w:rPr>
      </w:pPr>
    </w:p>
    <w:p w14:paraId="1F719955" w14:textId="470D2AEE" w:rsidR="000B2299" w:rsidRPr="00837CFD" w:rsidRDefault="00574DB6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 xml:space="preserve">2. </w:t>
      </w:r>
      <w:r w:rsidR="000B2299" w:rsidRPr="00837CFD">
        <w:rPr>
          <w:i/>
          <w:iCs/>
          <w:sz w:val="28"/>
          <w:szCs w:val="28"/>
        </w:rPr>
        <w:t>Напишите пропущенное слово.</w:t>
      </w:r>
    </w:p>
    <w:p w14:paraId="46028718" w14:textId="7BCDC0FD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научного</w:t>
      </w:r>
    </w:p>
    <w:p w14:paraId="72242C4C" w14:textId="37CDFFE0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041F3">
        <w:rPr>
          <w:sz w:val="28"/>
          <w:szCs w:val="28"/>
        </w:rPr>
        <w:t xml:space="preserve"> </w:t>
      </w:r>
      <w:r w:rsidR="003041F3" w:rsidRPr="003041F3">
        <w:rPr>
          <w:sz w:val="28"/>
          <w:szCs w:val="28"/>
        </w:rPr>
        <w:t>УК-1 (УК-1.3), УК-5 (УК-5.3)</w:t>
      </w:r>
    </w:p>
    <w:p w14:paraId="70C44B34" w14:textId="77777777" w:rsidR="00574DB6" w:rsidRPr="00837CFD" w:rsidRDefault="00574DB6" w:rsidP="00837CFD">
      <w:pPr>
        <w:ind w:firstLine="0"/>
        <w:rPr>
          <w:rStyle w:val="fontstyle01"/>
        </w:rPr>
      </w:pPr>
    </w:p>
    <w:p w14:paraId="7A1D2A5F" w14:textId="17D7F84E" w:rsidR="00DE6CE8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71DE186A" w14:textId="1F9FAEC4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041F3">
        <w:rPr>
          <w:sz w:val="28"/>
          <w:szCs w:val="28"/>
        </w:rPr>
        <w:t xml:space="preserve"> </w:t>
      </w:r>
      <w:r w:rsidR="003041F3" w:rsidRPr="003041F3">
        <w:rPr>
          <w:sz w:val="28"/>
          <w:szCs w:val="28"/>
        </w:rPr>
        <w:t>УК-1 (УК-1.3</w:t>
      </w:r>
      <w:r w:rsidR="003041F3">
        <w:rPr>
          <w:sz w:val="28"/>
          <w:szCs w:val="28"/>
        </w:rPr>
        <w:t>)</w:t>
      </w:r>
    </w:p>
    <w:p w14:paraId="43327025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</w:p>
    <w:p w14:paraId="29911886" w14:textId="77777777" w:rsidR="001433D6" w:rsidRDefault="001433D6" w:rsidP="00837CFD">
      <w:pPr>
        <w:rPr>
          <w:rStyle w:val="fontstyle01"/>
        </w:rPr>
      </w:pPr>
    </w:p>
    <w:p w14:paraId="638F712C" w14:textId="7A444ED4" w:rsidR="001520EF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BC3349" w:rsidRDefault="000B2299" w:rsidP="00837CFD">
      <w:pPr>
        <w:rPr>
          <w:rStyle w:val="fontstyle01"/>
        </w:rPr>
      </w:pPr>
    </w:p>
    <w:p w14:paraId="49DD53DA" w14:textId="12C9716D" w:rsidR="00512BBF" w:rsidRPr="00837CFD" w:rsidRDefault="00512BBF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 xml:space="preserve">1.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Default="00512BBF" w:rsidP="00837CFD">
      <w:pPr>
        <w:ind w:firstLine="0"/>
        <w:jc w:val="both"/>
        <w:rPr>
          <w:sz w:val="28"/>
          <w:szCs w:val="28"/>
        </w:rPr>
      </w:pPr>
      <w:r w:rsidRPr="00837CFD">
        <w:rPr>
          <w:rStyle w:val="fontstyle01"/>
          <w:b w:val="0"/>
          <w:bCs w:val="0"/>
        </w:rPr>
        <w:t xml:space="preserve">В практической философии Иммануила Канта </w:t>
      </w:r>
      <w:r w:rsidR="00EB23A5" w:rsidRPr="00837CFD">
        <w:rPr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Кант называет этот закон</w:t>
      </w:r>
      <w:r w:rsidR="00360D7D" w:rsidRPr="00837CFD">
        <w:rPr>
          <w:sz w:val="28"/>
          <w:szCs w:val="28"/>
        </w:rPr>
        <w:t xml:space="preserve"> и как называется конкретная формулировка этого закона</w:t>
      </w:r>
      <w:r w:rsidRPr="00837CFD">
        <w:rPr>
          <w:sz w:val="28"/>
          <w:szCs w:val="28"/>
        </w:rPr>
        <w:t>?</w:t>
      </w:r>
    </w:p>
    <w:p w14:paraId="36A0F7A7" w14:textId="7A63FF00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Время выполнения – </w:t>
      </w:r>
      <w:r w:rsidR="00BC3349">
        <w:rPr>
          <w:sz w:val="28"/>
          <w:szCs w:val="28"/>
        </w:rPr>
        <w:t>10</w:t>
      </w:r>
      <w:r w:rsidRPr="00837CFD">
        <w:rPr>
          <w:sz w:val="28"/>
          <w:szCs w:val="28"/>
        </w:rPr>
        <w:t xml:space="preserve"> минут.</w:t>
      </w:r>
    </w:p>
    <w:p w14:paraId="3CE2101D" w14:textId="6398C0F2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Ожидаемый результат: Согласно Иммануилу Канту существует нравственный закон, в соответствии с которым </w:t>
      </w:r>
      <w:r w:rsidR="00360D7D" w:rsidRPr="00837CFD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79942233" w:rsidR="00360D7D" w:rsidRDefault="00BC334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Критерий оценивания: </w:t>
      </w:r>
      <w:r w:rsidR="00360D7D" w:rsidRPr="00837CFD">
        <w:rPr>
          <w:sz w:val="28"/>
          <w:szCs w:val="28"/>
        </w:rPr>
        <w:t>«нравственный закон» и «категорический императив».</w:t>
      </w:r>
    </w:p>
    <w:p w14:paraId="24C66C4C" w14:textId="0D699791" w:rsidR="003041F3" w:rsidRPr="00837CFD" w:rsidRDefault="003041F3" w:rsidP="00837C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3041F3">
        <w:rPr>
          <w:sz w:val="28"/>
          <w:szCs w:val="28"/>
        </w:rPr>
        <w:t>УК-1 (УК-1.3), УК-5 (УК-5.3)</w:t>
      </w:r>
    </w:p>
    <w:p w14:paraId="756F78C9" w14:textId="5BD4C277" w:rsidR="000B2299" w:rsidRPr="00837CFD" w:rsidRDefault="000B2299" w:rsidP="00837CFD">
      <w:pPr>
        <w:rPr>
          <w:rStyle w:val="fontstyle01"/>
        </w:rPr>
      </w:pPr>
    </w:p>
    <w:p w14:paraId="316DAF01" w14:textId="129778D2" w:rsidR="003041F3" w:rsidRDefault="003041F3" w:rsidP="00837CFD">
      <w:pPr>
        <w:ind w:firstLine="0"/>
        <w:jc w:val="both"/>
        <w:rPr>
          <w:b/>
          <w:bCs/>
          <w:sz w:val="28"/>
          <w:szCs w:val="28"/>
        </w:rPr>
      </w:pPr>
    </w:p>
    <w:p w14:paraId="5802CCE8" w14:textId="7E7BB818" w:rsidR="00261E12" w:rsidRDefault="00261E12" w:rsidP="00837CFD">
      <w:pPr>
        <w:ind w:firstLine="0"/>
        <w:jc w:val="both"/>
        <w:rPr>
          <w:b/>
          <w:bCs/>
          <w:sz w:val="28"/>
          <w:szCs w:val="28"/>
        </w:rPr>
      </w:pPr>
    </w:p>
    <w:p w14:paraId="6B526C6C" w14:textId="5416673D" w:rsidR="00261E12" w:rsidRDefault="00261E12" w:rsidP="00837CFD">
      <w:pPr>
        <w:ind w:firstLine="0"/>
        <w:jc w:val="both"/>
        <w:rPr>
          <w:b/>
          <w:bCs/>
          <w:sz w:val="28"/>
          <w:szCs w:val="28"/>
        </w:rPr>
      </w:pPr>
    </w:p>
    <w:p w14:paraId="7A8380AC" w14:textId="21EC4DCF" w:rsidR="00261E12" w:rsidRDefault="00261E12" w:rsidP="00837CFD">
      <w:pPr>
        <w:ind w:firstLine="0"/>
        <w:jc w:val="both"/>
        <w:rPr>
          <w:b/>
          <w:bCs/>
          <w:sz w:val="28"/>
          <w:szCs w:val="28"/>
        </w:rPr>
      </w:pPr>
    </w:p>
    <w:p w14:paraId="0171B37A" w14:textId="01FF086B" w:rsidR="00261E12" w:rsidRDefault="00261E12" w:rsidP="00837CFD">
      <w:pPr>
        <w:ind w:firstLine="0"/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261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7"/>
  </w:num>
  <w:num w:numId="5">
    <w:abstractNumId w:val="18"/>
  </w:num>
  <w:num w:numId="6">
    <w:abstractNumId w:val="14"/>
  </w:num>
  <w:num w:numId="7">
    <w:abstractNumId w:val="21"/>
  </w:num>
  <w:num w:numId="8">
    <w:abstractNumId w:val="23"/>
  </w:num>
  <w:num w:numId="9">
    <w:abstractNumId w:val="6"/>
  </w:num>
  <w:num w:numId="10">
    <w:abstractNumId w:val="33"/>
  </w:num>
  <w:num w:numId="11">
    <w:abstractNumId w:val="27"/>
  </w:num>
  <w:num w:numId="12">
    <w:abstractNumId w:val="5"/>
  </w:num>
  <w:num w:numId="13">
    <w:abstractNumId w:val="15"/>
  </w:num>
  <w:num w:numId="14">
    <w:abstractNumId w:val="16"/>
  </w:num>
  <w:num w:numId="15">
    <w:abstractNumId w:val="29"/>
  </w:num>
  <w:num w:numId="16">
    <w:abstractNumId w:val="0"/>
  </w:num>
  <w:num w:numId="17">
    <w:abstractNumId w:val="28"/>
  </w:num>
  <w:num w:numId="18">
    <w:abstractNumId w:val="22"/>
  </w:num>
  <w:num w:numId="19">
    <w:abstractNumId w:val="3"/>
  </w:num>
  <w:num w:numId="20">
    <w:abstractNumId w:val="26"/>
  </w:num>
  <w:num w:numId="21">
    <w:abstractNumId w:val="32"/>
  </w:num>
  <w:num w:numId="22">
    <w:abstractNumId w:val="24"/>
  </w:num>
  <w:num w:numId="23">
    <w:abstractNumId w:val="2"/>
  </w:num>
  <w:num w:numId="24">
    <w:abstractNumId w:val="17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20"/>
  </w:num>
  <w:num w:numId="30">
    <w:abstractNumId w:val="19"/>
  </w:num>
  <w:num w:numId="31">
    <w:abstractNumId w:val="13"/>
  </w:num>
  <w:num w:numId="32">
    <w:abstractNumId w:val="8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B8"/>
    <w:rsid w:val="00047265"/>
    <w:rsid w:val="00054B53"/>
    <w:rsid w:val="00055DD2"/>
    <w:rsid w:val="000B2299"/>
    <w:rsid w:val="000B7BC4"/>
    <w:rsid w:val="000D29A7"/>
    <w:rsid w:val="00111084"/>
    <w:rsid w:val="001433D6"/>
    <w:rsid w:val="001520EF"/>
    <w:rsid w:val="00171D32"/>
    <w:rsid w:val="00207EAC"/>
    <w:rsid w:val="00220997"/>
    <w:rsid w:val="002303FF"/>
    <w:rsid w:val="00232492"/>
    <w:rsid w:val="00233D2B"/>
    <w:rsid w:val="00242D12"/>
    <w:rsid w:val="00250CD9"/>
    <w:rsid w:val="00261E12"/>
    <w:rsid w:val="002B7456"/>
    <w:rsid w:val="002F2767"/>
    <w:rsid w:val="003041F3"/>
    <w:rsid w:val="00323EC2"/>
    <w:rsid w:val="00360D7D"/>
    <w:rsid w:val="003A5BB7"/>
    <w:rsid w:val="003B2552"/>
    <w:rsid w:val="00447889"/>
    <w:rsid w:val="004870C7"/>
    <w:rsid w:val="004C30D0"/>
    <w:rsid w:val="004D7DBD"/>
    <w:rsid w:val="004F06D0"/>
    <w:rsid w:val="004F66C2"/>
    <w:rsid w:val="00512BBF"/>
    <w:rsid w:val="0054129D"/>
    <w:rsid w:val="005644F1"/>
    <w:rsid w:val="00574DB6"/>
    <w:rsid w:val="005A7679"/>
    <w:rsid w:val="0060300E"/>
    <w:rsid w:val="006D090F"/>
    <w:rsid w:val="00790FBD"/>
    <w:rsid w:val="007E254D"/>
    <w:rsid w:val="00837488"/>
    <w:rsid w:val="00837CFD"/>
    <w:rsid w:val="008E47FE"/>
    <w:rsid w:val="00907EBF"/>
    <w:rsid w:val="0091564D"/>
    <w:rsid w:val="009D6514"/>
    <w:rsid w:val="00A17C09"/>
    <w:rsid w:val="00A53E68"/>
    <w:rsid w:val="00AD7CB8"/>
    <w:rsid w:val="00B6459C"/>
    <w:rsid w:val="00BC3349"/>
    <w:rsid w:val="00BD0732"/>
    <w:rsid w:val="00CD61EF"/>
    <w:rsid w:val="00CE1B80"/>
    <w:rsid w:val="00D55A31"/>
    <w:rsid w:val="00D834E7"/>
    <w:rsid w:val="00DC2338"/>
    <w:rsid w:val="00DD6E9A"/>
    <w:rsid w:val="00DE6CE8"/>
    <w:rsid w:val="00DF7F2E"/>
    <w:rsid w:val="00EB23A5"/>
    <w:rsid w:val="00F24C2C"/>
    <w:rsid w:val="00F34FF8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docId w15:val="{A556016A-A46B-49B5-9D98-5D8FD0AC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2025-03-17T08:09:00Z</dcterms:created>
  <dcterms:modified xsi:type="dcterms:W3CDTF">2025-03-17T08:09:00Z</dcterms:modified>
</cp:coreProperties>
</file>