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A3D5" w14:textId="77777777" w:rsidR="006535A2" w:rsidRPr="00E96B2F" w:rsidRDefault="006535A2" w:rsidP="006535A2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264C48" w:rsidRPr="00264C48">
        <w:rPr>
          <w:rFonts w:cs="Times New Roman"/>
          <w:szCs w:val="28"/>
        </w:rPr>
        <w:t>Сервисная деятельность</w:t>
      </w:r>
      <w:r w:rsidRPr="00E96B2F">
        <w:rPr>
          <w:rFonts w:cs="Times New Roman"/>
          <w:szCs w:val="28"/>
        </w:rPr>
        <w:t>»</w:t>
      </w:r>
    </w:p>
    <w:p w14:paraId="2763DE19" w14:textId="77777777" w:rsidR="006535A2" w:rsidRPr="00E96B2F" w:rsidRDefault="006535A2" w:rsidP="006535A2">
      <w:pPr>
        <w:pStyle w:val="a0"/>
        <w:rPr>
          <w:rFonts w:cs="Times New Roman"/>
          <w:szCs w:val="28"/>
        </w:rPr>
      </w:pPr>
    </w:p>
    <w:p w14:paraId="3D4C3601" w14:textId="77777777" w:rsidR="006535A2" w:rsidRPr="00E96B2F" w:rsidRDefault="006535A2" w:rsidP="006535A2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FC0A4CC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</w:p>
    <w:p w14:paraId="0C7EF72F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7DDD8E14" w14:textId="77777777" w:rsidR="00FB06E4" w:rsidRDefault="00FB06E4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08476" w14:textId="77777777" w:rsidR="00FB06E4" w:rsidRDefault="00FB06E4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4066BA0" w14:textId="77777777" w:rsidR="00FB06E4" w:rsidRPr="00FB06E4" w:rsidRDefault="009F313C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48">
        <w:rPr>
          <w:rFonts w:ascii="Times New Roman" w:hAnsi="Times New Roman" w:cs="Times New Roman"/>
          <w:sz w:val="28"/>
          <w:szCs w:val="28"/>
        </w:rPr>
        <w:t>Что является основным объектом сервисной деятельности?</w:t>
      </w:r>
    </w:p>
    <w:p w14:paraId="255B9AEA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А) </w:t>
      </w:r>
      <w:r w:rsidR="009F313C" w:rsidRPr="00264C48">
        <w:rPr>
          <w:rFonts w:ascii="Times New Roman" w:hAnsi="Times New Roman" w:cs="Times New Roman"/>
          <w:sz w:val="28"/>
          <w:szCs w:val="28"/>
        </w:rPr>
        <w:t>Материальное производство</w:t>
      </w:r>
    </w:p>
    <w:p w14:paraId="4652C8EA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Б) </w:t>
      </w:r>
      <w:r w:rsidR="00BC4F59" w:rsidRPr="00264C48">
        <w:rPr>
          <w:rFonts w:ascii="Times New Roman" w:hAnsi="Times New Roman" w:cs="Times New Roman"/>
          <w:sz w:val="28"/>
          <w:szCs w:val="28"/>
        </w:rPr>
        <w:t>Удовлетворение потребностей клиентов</w:t>
      </w:r>
    </w:p>
    <w:p w14:paraId="70F2A4E7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В) </w:t>
      </w:r>
      <w:r w:rsidR="00BC4F59" w:rsidRPr="00264C48">
        <w:rPr>
          <w:rFonts w:ascii="Times New Roman" w:hAnsi="Times New Roman" w:cs="Times New Roman"/>
          <w:sz w:val="28"/>
          <w:szCs w:val="28"/>
        </w:rPr>
        <w:t>Финансовые операции</w:t>
      </w:r>
    </w:p>
    <w:p w14:paraId="27AD2157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Г) </w:t>
      </w:r>
      <w:r w:rsidR="00BC4F59" w:rsidRPr="00264C48">
        <w:rPr>
          <w:rFonts w:ascii="Times New Roman" w:hAnsi="Times New Roman" w:cs="Times New Roman"/>
          <w:sz w:val="28"/>
          <w:szCs w:val="28"/>
        </w:rPr>
        <w:t>Разработка технологий</w:t>
      </w:r>
    </w:p>
    <w:p w14:paraId="37E4BDFA" w14:textId="77777777" w:rsid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BC4F59">
        <w:rPr>
          <w:rFonts w:ascii="Times New Roman" w:hAnsi="Times New Roman" w:cs="Times New Roman"/>
          <w:sz w:val="28"/>
          <w:szCs w:val="28"/>
        </w:rPr>
        <w:t>Б</w:t>
      </w:r>
    </w:p>
    <w:p w14:paraId="5D590293" w14:textId="77777777" w:rsid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162A">
        <w:rPr>
          <w:rFonts w:ascii="Times New Roman" w:hAnsi="Times New Roman" w:cs="Times New Roman"/>
          <w:sz w:val="28"/>
          <w:szCs w:val="28"/>
        </w:rPr>
        <w:t>ПК-</w:t>
      </w:r>
      <w:r w:rsidR="00BC4F59">
        <w:rPr>
          <w:rFonts w:ascii="Times New Roman" w:hAnsi="Times New Roman" w:cs="Times New Roman"/>
          <w:sz w:val="28"/>
          <w:szCs w:val="28"/>
        </w:rPr>
        <w:t>2</w:t>
      </w:r>
      <w:r w:rsidR="00B4162A">
        <w:rPr>
          <w:rFonts w:ascii="Times New Roman" w:hAnsi="Times New Roman" w:cs="Times New Roman"/>
          <w:sz w:val="28"/>
          <w:szCs w:val="28"/>
        </w:rPr>
        <w:t xml:space="preserve"> (ПК-</w:t>
      </w:r>
      <w:r w:rsidR="00BC4F59">
        <w:rPr>
          <w:rFonts w:ascii="Times New Roman" w:hAnsi="Times New Roman" w:cs="Times New Roman"/>
          <w:sz w:val="28"/>
          <w:szCs w:val="28"/>
        </w:rPr>
        <w:t>2</w:t>
      </w:r>
      <w:r w:rsidR="00B4162A">
        <w:rPr>
          <w:rFonts w:ascii="Times New Roman" w:hAnsi="Times New Roman" w:cs="Times New Roman"/>
          <w:sz w:val="28"/>
          <w:szCs w:val="28"/>
        </w:rPr>
        <w:t>.</w:t>
      </w:r>
      <w:r w:rsidR="00BC4F59">
        <w:rPr>
          <w:rFonts w:ascii="Times New Roman" w:hAnsi="Times New Roman" w:cs="Times New Roman"/>
          <w:sz w:val="28"/>
          <w:szCs w:val="28"/>
        </w:rPr>
        <w:t>1</w:t>
      </w:r>
      <w:r w:rsidR="00B4162A">
        <w:rPr>
          <w:rFonts w:ascii="Times New Roman" w:hAnsi="Times New Roman" w:cs="Times New Roman"/>
          <w:sz w:val="28"/>
          <w:szCs w:val="28"/>
        </w:rPr>
        <w:t>)</w:t>
      </w:r>
    </w:p>
    <w:p w14:paraId="3AC4AAAD" w14:textId="77777777" w:rsidR="00264C48" w:rsidRDefault="00264C48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4908E" w14:textId="77777777" w:rsidR="00FB06E4" w:rsidRPr="003D5125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6BA6C07" w14:textId="77777777" w:rsidR="00FB06E4" w:rsidRPr="00FB06E4" w:rsidRDefault="00BC4F59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59">
        <w:rPr>
          <w:rFonts w:ascii="Times New Roman" w:hAnsi="Times New Roman" w:cs="Times New Roman"/>
          <w:sz w:val="28"/>
          <w:szCs w:val="28"/>
        </w:rPr>
        <w:t>Что такое клиентоориентированность в сервисной деятельности?</w:t>
      </w:r>
    </w:p>
    <w:p w14:paraId="18CF3D95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А) </w:t>
      </w:r>
      <w:r w:rsidR="00BC4F59" w:rsidRPr="00BC4F59">
        <w:rPr>
          <w:rFonts w:ascii="Times New Roman" w:hAnsi="Times New Roman" w:cs="Times New Roman"/>
          <w:sz w:val="28"/>
          <w:szCs w:val="28"/>
        </w:rPr>
        <w:t>Ориентация на увеличение прибыли любой ценой</w:t>
      </w:r>
    </w:p>
    <w:p w14:paraId="617A4C54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Б) </w:t>
      </w:r>
      <w:r w:rsidR="00BC4F59" w:rsidRPr="00BC4F59">
        <w:rPr>
          <w:rFonts w:ascii="Times New Roman" w:hAnsi="Times New Roman" w:cs="Times New Roman"/>
          <w:sz w:val="28"/>
          <w:szCs w:val="28"/>
        </w:rPr>
        <w:t>Ориентация на удовлетворение потребностей клиентов и построение долгосрочных отношений с ними</w:t>
      </w:r>
    </w:p>
    <w:p w14:paraId="2BCF0C22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В) </w:t>
      </w:r>
      <w:r w:rsidR="00BC4F59" w:rsidRPr="00BC4F59">
        <w:rPr>
          <w:rFonts w:ascii="Times New Roman" w:hAnsi="Times New Roman" w:cs="Times New Roman"/>
          <w:sz w:val="28"/>
          <w:szCs w:val="28"/>
        </w:rPr>
        <w:t>Ориентация на снижение затрат</w:t>
      </w:r>
    </w:p>
    <w:p w14:paraId="4111311E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Г) </w:t>
      </w:r>
      <w:r w:rsidR="00BC4F59" w:rsidRPr="00BC4F59">
        <w:rPr>
          <w:rFonts w:ascii="Times New Roman" w:hAnsi="Times New Roman" w:cs="Times New Roman"/>
          <w:sz w:val="28"/>
          <w:szCs w:val="28"/>
        </w:rPr>
        <w:t>Ориентация на инновационные технологии</w:t>
      </w:r>
    </w:p>
    <w:p w14:paraId="4B9631A7" w14:textId="77777777" w:rsid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4F59">
        <w:rPr>
          <w:rFonts w:ascii="Times New Roman" w:hAnsi="Times New Roman" w:cs="Times New Roman"/>
          <w:sz w:val="28"/>
          <w:szCs w:val="28"/>
        </w:rPr>
        <w:t>Б</w:t>
      </w:r>
    </w:p>
    <w:p w14:paraId="5BFBA0C5" w14:textId="77777777" w:rsidR="00BC4F59" w:rsidRDefault="00BC4F59" w:rsidP="00BC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5F537BE2" w14:textId="77777777" w:rsidR="00BC4F59" w:rsidRDefault="00BC4F59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47089" w14:textId="77777777" w:rsidR="00053765" w:rsidRPr="003D512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B1DECAC" w14:textId="77777777" w:rsidR="00053765" w:rsidRPr="00053765" w:rsidRDefault="00BC4F59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59">
        <w:rPr>
          <w:rFonts w:ascii="Times New Roman" w:hAnsi="Times New Roman" w:cs="Times New Roman"/>
          <w:sz w:val="28"/>
          <w:szCs w:val="28"/>
        </w:rPr>
        <w:t>Что такое сервисная культура?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D3F1A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А) </w:t>
      </w:r>
      <w:r w:rsidR="00BC4F59" w:rsidRPr="00BC4F59">
        <w:rPr>
          <w:rFonts w:ascii="Times New Roman" w:hAnsi="Times New Roman" w:cs="Times New Roman"/>
          <w:sz w:val="28"/>
          <w:szCs w:val="28"/>
        </w:rPr>
        <w:t>Набор правил и инструкций для сотрудников сервисной организации</w:t>
      </w:r>
    </w:p>
    <w:p w14:paraId="353AA043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Б) </w:t>
      </w:r>
      <w:r w:rsidR="00BC4F59" w:rsidRPr="00BC4F59">
        <w:rPr>
          <w:rFonts w:ascii="Times New Roman" w:hAnsi="Times New Roman" w:cs="Times New Roman"/>
          <w:sz w:val="28"/>
          <w:szCs w:val="28"/>
        </w:rPr>
        <w:t>Система ценностей, норм и убеждений, ориентированных на предоставление качественного сервиса</w:t>
      </w:r>
    </w:p>
    <w:p w14:paraId="2522FFAF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В) </w:t>
      </w:r>
      <w:r w:rsidR="00BC4F59" w:rsidRPr="00BC4F59">
        <w:rPr>
          <w:rFonts w:ascii="Times New Roman" w:hAnsi="Times New Roman" w:cs="Times New Roman"/>
          <w:sz w:val="28"/>
          <w:szCs w:val="28"/>
        </w:rPr>
        <w:t>Тип одежды, которую носят сотрудники сервисной организации</w:t>
      </w:r>
    </w:p>
    <w:p w14:paraId="4AB7B224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Г) </w:t>
      </w:r>
      <w:r w:rsidR="00BC4F59" w:rsidRPr="00BC4F59">
        <w:rPr>
          <w:rFonts w:ascii="Times New Roman" w:hAnsi="Times New Roman" w:cs="Times New Roman"/>
          <w:sz w:val="28"/>
          <w:szCs w:val="28"/>
        </w:rPr>
        <w:t>Комплекс технологических решений, используемых в сервисной организации</w:t>
      </w:r>
    </w:p>
    <w:p w14:paraId="0439F98E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4F59" w:rsidRPr="00053765">
        <w:rPr>
          <w:rFonts w:ascii="Times New Roman" w:hAnsi="Times New Roman" w:cs="Times New Roman"/>
          <w:sz w:val="28"/>
          <w:szCs w:val="28"/>
        </w:rPr>
        <w:t>Б</w:t>
      </w:r>
    </w:p>
    <w:p w14:paraId="3F277455" w14:textId="77777777" w:rsidR="00BC4F59" w:rsidRDefault="00BC4F59" w:rsidP="00BC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67A6C01C" w14:textId="77777777" w:rsidR="00BC4F59" w:rsidRPr="00E96B2F" w:rsidRDefault="00BC4F59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4ED35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AACC779" w14:textId="77777777" w:rsidR="00053765" w:rsidRPr="00053765" w:rsidRDefault="006823AE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59">
        <w:rPr>
          <w:rFonts w:ascii="Times New Roman" w:hAnsi="Times New Roman" w:cs="Times New Roman"/>
          <w:sz w:val="28"/>
          <w:szCs w:val="28"/>
        </w:rPr>
        <w:t>Какой из перечисленных методов НЕ используется для оценки качества сервиса?</w:t>
      </w:r>
    </w:p>
    <w:p w14:paraId="116D2FCC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</w:t>
      </w:r>
      <w:r w:rsidR="00BC4F59">
        <w:rPr>
          <w:rFonts w:ascii="Times New Roman" w:hAnsi="Times New Roman" w:cs="Times New Roman"/>
          <w:sz w:val="28"/>
          <w:szCs w:val="28"/>
        </w:rPr>
        <w:t xml:space="preserve"> </w:t>
      </w:r>
      <w:r w:rsidR="00BC4F59" w:rsidRPr="00BC4F59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6823AE">
        <w:rPr>
          <w:rFonts w:ascii="Times New Roman" w:hAnsi="Times New Roman" w:cs="Times New Roman"/>
          <w:sz w:val="28"/>
          <w:szCs w:val="28"/>
        </w:rPr>
        <w:t>«</w:t>
      </w:r>
      <w:r w:rsidR="00BC4F59" w:rsidRPr="00BC4F59">
        <w:rPr>
          <w:rFonts w:ascii="Times New Roman" w:hAnsi="Times New Roman" w:cs="Times New Roman"/>
          <w:sz w:val="28"/>
          <w:szCs w:val="28"/>
        </w:rPr>
        <w:t>тайный покупатель</w:t>
      </w:r>
      <w:r w:rsidR="006823AE">
        <w:rPr>
          <w:rFonts w:ascii="Times New Roman" w:hAnsi="Times New Roman" w:cs="Times New Roman"/>
          <w:sz w:val="28"/>
          <w:szCs w:val="28"/>
        </w:rPr>
        <w:t>»</w:t>
      </w:r>
    </w:p>
    <w:p w14:paraId="24CF707D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Б)</w:t>
      </w:r>
      <w:r w:rsidR="00BC4F59">
        <w:rPr>
          <w:rFonts w:ascii="Times New Roman" w:hAnsi="Times New Roman" w:cs="Times New Roman"/>
          <w:sz w:val="28"/>
          <w:szCs w:val="28"/>
        </w:rPr>
        <w:t xml:space="preserve"> </w:t>
      </w:r>
      <w:r w:rsidR="006823AE" w:rsidRPr="00BC4F59">
        <w:rPr>
          <w:rFonts w:ascii="Times New Roman" w:hAnsi="Times New Roman" w:cs="Times New Roman"/>
          <w:sz w:val="28"/>
          <w:szCs w:val="28"/>
        </w:rPr>
        <w:t>Опросы клиентов</w:t>
      </w:r>
    </w:p>
    <w:p w14:paraId="451B3AE9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В) </w:t>
      </w:r>
      <w:r w:rsidR="006823AE" w:rsidRPr="00BC4F59">
        <w:rPr>
          <w:rFonts w:ascii="Times New Roman" w:hAnsi="Times New Roman" w:cs="Times New Roman"/>
          <w:sz w:val="28"/>
          <w:szCs w:val="28"/>
        </w:rPr>
        <w:t>Анализ статистики продаж</w:t>
      </w:r>
    </w:p>
    <w:p w14:paraId="40AFCBC5" w14:textId="77777777" w:rsidR="005A1852" w:rsidRDefault="00053765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Г) </w:t>
      </w:r>
      <w:r w:rsidR="006823AE" w:rsidRPr="00BC4F59">
        <w:rPr>
          <w:rFonts w:ascii="Times New Roman" w:hAnsi="Times New Roman" w:cs="Times New Roman"/>
          <w:sz w:val="28"/>
          <w:szCs w:val="28"/>
        </w:rPr>
        <w:t>Анализ жалоб и предложений</w:t>
      </w:r>
    </w:p>
    <w:p w14:paraId="33291737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6823AE">
        <w:rPr>
          <w:rFonts w:ascii="Times New Roman" w:hAnsi="Times New Roman" w:cs="Times New Roman"/>
          <w:sz w:val="28"/>
          <w:szCs w:val="28"/>
        </w:rPr>
        <w:t>В</w:t>
      </w:r>
    </w:p>
    <w:p w14:paraId="4A6C59DE" w14:textId="77777777" w:rsidR="006823AE" w:rsidRDefault="006823AE" w:rsidP="0068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39C07F07" w14:textId="77777777" w:rsidR="00BC4F59" w:rsidRDefault="00BC4F59" w:rsidP="00B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6002B" w14:textId="77777777" w:rsidR="006535A2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34D1362E" w14:textId="77777777" w:rsidR="006535A2" w:rsidRPr="00196BEF" w:rsidRDefault="006535A2" w:rsidP="006535A2"/>
    <w:p w14:paraId="59186444" w14:textId="77777777" w:rsidR="006535A2" w:rsidRDefault="006535A2" w:rsidP="00653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6C81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682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1B6C81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е</w:t>
      </w:r>
      <w:r w:rsidR="00682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="001B6C81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определением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96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784"/>
      </w:tblGrid>
      <w:tr w:rsidR="00E8022E" w:rsidRPr="00E8022E" w14:paraId="654B3FE4" w14:textId="77777777" w:rsidTr="00E8022E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72D0EB51" w14:textId="77777777" w:rsidR="00E8022E" w:rsidRPr="00E8022E" w:rsidRDefault="00E8022E" w:rsidP="00E802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53E0773D" w14:textId="77777777" w:rsidR="00E8022E" w:rsidRPr="00E8022E" w:rsidRDefault="00E8022E" w:rsidP="00E802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E8022E" w:rsidRPr="006823AE" w14:paraId="3F9A2B41" w14:textId="77777777" w:rsidTr="00E8022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2DEFAC7" w14:textId="77777777" w:rsidR="00E8022E" w:rsidRPr="006823A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1. Сервисная операция</w:t>
            </w:r>
          </w:p>
        </w:tc>
        <w:tc>
          <w:tcPr>
            <w:tcW w:w="0" w:type="auto"/>
            <w:vAlign w:val="center"/>
            <w:hideMark/>
          </w:tcPr>
          <w:p w14:paraId="0F475BD1" w14:textId="77777777" w:rsidR="00E8022E" w:rsidRPr="006823AE" w:rsidRDefault="00E8022E" w:rsidP="00E80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Удовлетворение потребностей клиента</w:t>
            </w:r>
          </w:p>
        </w:tc>
      </w:tr>
      <w:tr w:rsidR="00E8022E" w:rsidRPr="006823AE" w14:paraId="06F0A776" w14:textId="77777777" w:rsidTr="00E8022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87A3DA6" w14:textId="77777777" w:rsidR="00E8022E" w:rsidRPr="006823A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2. Сервисная деятельность</w:t>
            </w:r>
          </w:p>
        </w:tc>
        <w:tc>
          <w:tcPr>
            <w:tcW w:w="0" w:type="auto"/>
            <w:vAlign w:val="center"/>
            <w:hideMark/>
          </w:tcPr>
          <w:p w14:paraId="249BC566" w14:textId="77777777" w:rsidR="00E8022E" w:rsidRPr="006823A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Действие, направленное на оказание услуги</w:t>
            </w:r>
          </w:p>
        </w:tc>
      </w:tr>
      <w:tr w:rsidR="00E8022E" w:rsidRPr="006823AE" w14:paraId="63AEA569" w14:textId="77777777" w:rsidTr="00E8022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954FF55" w14:textId="77777777" w:rsidR="00E8022E" w:rsidRPr="006823A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3. Клиентоориентированность</w:t>
            </w:r>
          </w:p>
        </w:tc>
        <w:tc>
          <w:tcPr>
            <w:tcW w:w="0" w:type="auto"/>
            <w:vAlign w:val="center"/>
            <w:hideMark/>
          </w:tcPr>
          <w:p w14:paraId="2CD432D3" w14:textId="77777777" w:rsidR="00E8022E" w:rsidRPr="006823A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сервиса с учетом потребностей конкретного клиента</w:t>
            </w:r>
          </w:p>
        </w:tc>
      </w:tr>
      <w:tr w:rsidR="00E8022E" w:rsidRPr="006823AE" w14:paraId="0E030FF9" w14:textId="77777777" w:rsidTr="00E8022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3E0CA867" w14:textId="77777777" w:rsidR="00E8022E" w:rsidRPr="006823A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4. Персонализация сервиса</w:t>
            </w:r>
          </w:p>
        </w:tc>
        <w:tc>
          <w:tcPr>
            <w:tcW w:w="0" w:type="auto"/>
            <w:vAlign w:val="center"/>
            <w:hideMark/>
          </w:tcPr>
          <w:p w14:paraId="06A5498B" w14:textId="77777777" w:rsidR="00E8022E" w:rsidRPr="006823A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на построение долгосрочных отношений с клиентами</w:t>
            </w:r>
          </w:p>
        </w:tc>
      </w:tr>
    </w:tbl>
    <w:p w14:paraId="268878F5" w14:textId="77777777" w:rsidR="006535A2" w:rsidRPr="00E96B2F" w:rsidRDefault="006535A2" w:rsidP="00653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022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02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8022E">
        <w:rPr>
          <w:rFonts w:ascii="Times New Roman" w:eastAsia="Times New Roman" w:hAnsi="Times New Roman" w:cs="Times New Roman"/>
          <w:sz w:val="28"/>
          <w:szCs w:val="28"/>
          <w:lang w:eastAsia="ru-RU"/>
        </w:rPr>
        <w:t>Г, 4-В</w:t>
      </w:r>
    </w:p>
    <w:p w14:paraId="5C951D01" w14:textId="77777777" w:rsidR="00E8022E" w:rsidRDefault="00E8022E" w:rsidP="00E80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5F868C93" w14:textId="77777777" w:rsidR="006823AE" w:rsidRDefault="006823A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BBBBE" w14:textId="77777777" w:rsidR="006535A2" w:rsidRDefault="006535A2" w:rsidP="00653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8022E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E802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E8022E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е</w:t>
      </w:r>
      <w:r w:rsidR="00E802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="00E8022E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определением</w:t>
      </w:r>
      <w:r w:rsidR="00E8022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6206"/>
      </w:tblGrid>
      <w:tr w:rsidR="00E8022E" w:rsidRPr="00076FBA" w14:paraId="092419D6" w14:textId="77777777" w:rsidTr="00E8022E">
        <w:trPr>
          <w:tblHeader/>
          <w:tblCellSpacing w:w="15" w:type="dxa"/>
        </w:trPr>
        <w:tc>
          <w:tcPr>
            <w:tcW w:w="3104" w:type="dxa"/>
            <w:vAlign w:val="center"/>
            <w:hideMark/>
          </w:tcPr>
          <w:p w14:paraId="6DEE47C8" w14:textId="77777777" w:rsidR="00E8022E" w:rsidRPr="00076FBA" w:rsidRDefault="00E8022E" w:rsidP="00076F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6944A2BD" w14:textId="77777777" w:rsidR="00E8022E" w:rsidRPr="00076FBA" w:rsidRDefault="00E8022E" w:rsidP="00076F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BA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E8022E" w:rsidRPr="00E8022E" w14:paraId="575E306A" w14:textId="77777777" w:rsidTr="00E8022E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48FFCCCE" w14:textId="77777777" w:rsidR="00E8022E" w:rsidRPr="00E8022E" w:rsidRDefault="00E8022E" w:rsidP="00E80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1. Материальный сервис</w:t>
            </w:r>
          </w:p>
        </w:tc>
        <w:tc>
          <w:tcPr>
            <w:tcW w:w="0" w:type="auto"/>
            <w:vAlign w:val="center"/>
            <w:hideMark/>
          </w:tcPr>
          <w:p w14:paraId="1860DF2B" w14:textId="77777777" w:rsidR="00E8022E" w:rsidRPr="00E8022E" w:rsidRDefault="00E8022E" w:rsidP="00E80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консультаций по финансовым вопросам</w:t>
            </w:r>
          </w:p>
        </w:tc>
      </w:tr>
      <w:tr w:rsidR="00E8022E" w:rsidRPr="00E8022E" w14:paraId="41095299" w14:textId="77777777" w:rsidTr="00E8022E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53742A66" w14:textId="77777777" w:rsidR="00E8022E" w:rsidRPr="00E8022E" w:rsidRDefault="00E8022E" w:rsidP="00E80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2. Информационный сервис</w:t>
            </w:r>
          </w:p>
        </w:tc>
        <w:tc>
          <w:tcPr>
            <w:tcW w:w="0" w:type="auto"/>
            <w:vAlign w:val="center"/>
            <w:hideMark/>
          </w:tcPr>
          <w:p w14:paraId="2A8B675E" w14:textId="77777777" w:rsidR="00E8022E" w:rsidRPr="00E8022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Транспортировка грузов</w:t>
            </w:r>
          </w:p>
        </w:tc>
      </w:tr>
      <w:tr w:rsidR="00E8022E" w:rsidRPr="00E8022E" w14:paraId="539593D5" w14:textId="77777777" w:rsidTr="00E8022E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1DB27C12" w14:textId="77777777" w:rsidR="00E8022E" w:rsidRPr="00E8022E" w:rsidRDefault="00E8022E" w:rsidP="00E80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3. Финансовый сервис</w:t>
            </w:r>
          </w:p>
        </w:tc>
        <w:tc>
          <w:tcPr>
            <w:tcW w:w="0" w:type="auto"/>
            <w:vAlign w:val="center"/>
            <w:hideMark/>
          </w:tcPr>
          <w:p w14:paraId="634E72C3" w14:textId="77777777" w:rsidR="00E8022E" w:rsidRPr="00E8022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доступа к образовательным ресурсам</w:t>
            </w:r>
          </w:p>
        </w:tc>
      </w:tr>
      <w:tr w:rsidR="00E8022E" w:rsidRPr="00E8022E" w14:paraId="280769A8" w14:textId="77777777" w:rsidTr="00E8022E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2C5528EC" w14:textId="77777777" w:rsidR="00E8022E" w:rsidRPr="00E8022E" w:rsidRDefault="00E8022E" w:rsidP="00E80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4. Социальный сервис</w:t>
            </w:r>
          </w:p>
        </w:tc>
        <w:tc>
          <w:tcPr>
            <w:tcW w:w="0" w:type="auto"/>
            <w:vAlign w:val="center"/>
            <w:hideMark/>
          </w:tcPr>
          <w:p w14:paraId="5A0FB7B4" w14:textId="77777777" w:rsidR="00E8022E" w:rsidRPr="00E8022E" w:rsidRDefault="00E8022E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уходу за пожилыми людьми</w:t>
            </w:r>
          </w:p>
        </w:tc>
      </w:tr>
    </w:tbl>
    <w:p w14:paraId="5602EC2E" w14:textId="77777777" w:rsidR="006535A2" w:rsidRPr="00E96B2F" w:rsidRDefault="006535A2" w:rsidP="00653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76F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076F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56B8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076FBA">
        <w:rPr>
          <w:rFonts w:ascii="Times New Roman" w:eastAsia="Times New Roman" w:hAnsi="Times New Roman" w:cs="Times New Roman"/>
          <w:sz w:val="28"/>
          <w:szCs w:val="28"/>
          <w:lang w:eastAsia="ru-RU"/>
        </w:rPr>
        <w:t>А, 4-Г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2B84F7" w14:textId="77777777" w:rsidR="00076FBA" w:rsidRDefault="00076FBA" w:rsidP="00076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2598D2EC" w14:textId="77777777" w:rsidR="00E8022E" w:rsidRPr="00E96B2F" w:rsidRDefault="00E8022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05D61" w14:textId="77777777" w:rsidR="00F41C86" w:rsidRDefault="006535A2" w:rsidP="006535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41C86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F41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F41C86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е</w:t>
      </w:r>
      <w:r w:rsidR="00F41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="00F41C86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определением</w:t>
      </w:r>
      <w:r w:rsidR="00F41C86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6706"/>
      </w:tblGrid>
      <w:tr w:rsidR="00F41C86" w:rsidRPr="00F41C86" w14:paraId="70FB2967" w14:textId="77777777" w:rsidTr="00F41C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6B548A" w14:textId="77777777" w:rsidR="00F41C86" w:rsidRPr="00F41C86" w:rsidRDefault="00F41C86" w:rsidP="00F4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4497072D" w14:textId="77777777" w:rsidR="00F41C86" w:rsidRPr="00F41C86" w:rsidRDefault="00F41C86" w:rsidP="00F4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41C86" w:rsidRPr="00F41C86" w14:paraId="10E34C51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04F5F" w14:textId="77777777" w:rsidR="00F41C86" w:rsidRPr="00F41C86" w:rsidRDefault="00F41C86" w:rsidP="00F41C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Тайный покупатель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65A1F28F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Сбор информации о потребностях и ожиданиях клиентов</w:t>
            </w:r>
          </w:p>
        </w:tc>
      </w:tr>
      <w:tr w:rsidR="00F41C86" w:rsidRPr="00F41C86" w14:paraId="3A87EC66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37645" w14:textId="77777777" w:rsidR="00F41C86" w:rsidRPr="00F41C86" w:rsidRDefault="00F41C86" w:rsidP="00F41C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 Опрос клиентов</w:t>
            </w:r>
          </w:p>
        </w:tc>
        <w:tc>
          <w:tcPr>
            <w:tcW w:w="0" w:type="auto"/>
            <w:vAlign w:val="center"/>
            <w:hideMark/>
          </w:tcPr>
          <w:p w14:paraId="690D33C5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Оценка качества обслуживания с помощью специально обученных людей, выдающих себя за обычных клиентов</w:t>
            </w:r>
          </w:p>
        </w:tc>
      </w:tr>
      <w:tr w:rsidR="00F41C86" w:rsidRPr="00F41C86" w14:paraId="76670BDA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4EB1C" w14:textId="77777777" w:rsidR="00F41C86" w:rsidRPr="00F41C86" w:rsidRDefault="00F41C86" w:rsidP="00F41C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 Анализ жалоб и предложений</w:t>
            </w:r>
          </w:p>
        </w:tc>
        <w:tc>
          <w:tcPr>
            <w:tcW w:w="0" w:type="auto"/>
            <w:vAlign w:val="center"/>
            <w:hideMark/>
          </w:tcPr>
          <w:p w14:paraId="053C53C9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Выявление проблемных зон в сервисе на основе обратной связи</w:t>
            </w:r>
          </w:p>
        </w:tc>
      </w:tr>
      <w:tr w:rsidR="00F41C86" w:rsidRPr="00F41C86" w14:paraId="58D3F4A1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E8F1F" w14:textId="77777777" w:rsidR="00F41C86" w:rsidRPr="00F41C86" w:rsidRDefault="00F41C86" w:rsidP="00F41C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 Мониторинг социальных сетей</w:t>
            </w:r>
          </w:p>
        </w:tc>
        <w:tc>
          <w:tcPr>
            <w:tcW w:w="0" w:type="auto"/>
            <w:vAlign w:val="center"/>
            <w:hideMark/>
          </w:tcPr>
          <w:p w14:paraId="7D058BDF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Отслеживание упоминаний о компании и отзывов в интернете</w:t>
            </w:r>
          </w:p>
        </w:tc>
      </w:tr>
    </w:tbl>
    <w:p w14:paraId="565C9FD3" w14:textId="77777777" w:rsidR="008E6950" w:rsidRPr="00C01534" w:rsidRDefault="00C01534" w:rsidP="00C0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5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1-</w:t>
      </w:r>
      <w:r w:rsidR="00F41C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2-</w:t>
      </w:r>
      <w:r w:rsidR="00F41C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3-</w:t>
      </w:r>
      <w:r w:rsidR="00F41C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В, 4-Г</w:t>
      </w:r>
    </w:p>
    <w:p w14:paraId="3A6C4B9A" w14:textId="77777777" w:rsidR="00F41C86" w:rsidRDefault="00F41C86" w:rsidP="00F41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679D26A3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0374D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 w:rsidR="0090484B">
        <w:rPr>
          <w:rFonts w:ascii="Times New Roman" w:hAnsi="Times New Roman" w:cs="Times New Roman"/>
          <w:i/>
          <w:iCs/>
          <w:sz w:val="28"/>
          <w:szCs w:val="28"/>
        </w:rPr>
        <w:t>понятием и определением</w:t>
      </w:r>
      <w:r w:rsidR="00C25AC6" w:rsidRPr="00C25AC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5A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6122"/>
      </w:tblGrid>
      <w:tr w:rsidR="00F41C86" w:rsidRPr="00F41C86" w14:paraId="2AC5C18A" w14:textId="77777777" w:rsidTr="00F41C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B630A8" w14:textId="77777777" w:rsidR="00F41C86" w:rsidRPr="00F41C86" w:rsidRDefault="00F41C86" w:rsidP="00F41C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6E7572E6" w14:textId="77777777" w:rsidR="00F41C86" w:rsidRPr="00F41C86" w:rsidRDefault="00F41C86" w:rsidP="00F41C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F41C86" w:rsidRPr="00F41C86" w14:paraId="5367E717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E98D4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1. Сервисная инновация</w:t>
            </w:r>
          </w:p>
        </w:tc>
        <w:tc>
          <w:tcPr>
            <w:tcW w:w="0" w:type="auto"/>
            <w:vAlign w:val="center"/>
            <w:hideMark/>
          </w:tcPr>
          <w:p w14:paraId="025A0B15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Использование технологий для улучшения сервиса</w:t>
            </w:r>
          </w:p>
        </w:tc>
      </w:tr>
      <w:tr w:rsidR="00F41C86" w:rsidRPr="00F41C86" w14:paraId="115BACFB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93B9E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2. Цифровой сервис</w:t>
            </w:r>
          </w:p>
        </w:tc>
        <w:tc>
          <w:tcPr>
            <w:tcW w:w="0" w:type="auto"/>
            <w:vAlign w:val="center"/>
            <w:hideMark/>
          </w:tcPr>
          <w:p w14:paraId="6710FA35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Внедрение новых сервисных продуктов или процессов</w:t>
            </w:r>
          </w:p>
        </w:tc>
      </w:tr>
      <w:tr w:rsidR="00F41C86" w:rsidRPr="00F41C86" w14:paraId="15AC780F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7D7FA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3. Самообслуживание</w:t>
            </w:r>
          </w:p>
        </w:tc>
        <w:tc>
          <w:tcPr>
            <w:tcW w:w="0" w:type="auto"/>
            <w:vAlign w:val="center"/>
            <w:hideMark/>
          </w:tcPr>
          <w:p w14:paraId="18F54D8A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Адаптация сервиса к индивидуальным потребностям и предпочтениям каждого клиента</w:t>
            </w:r>
          </w:p>
        </w:tc>
      </w:tr>
      <w:tr w:rsidR="00F41C86" w:rsidRPr="00F41C86" w14:paraId="78100055" w14:textId="77777777" w:rsidTr="00F41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69186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4. Персонализированный опыт</w:t>
            </w:r>
          </w:p>
        </w:tc>
        <w:tc>
          <w:tcPr>
            <w:tcW w:w="0" w:type="auto"/>
            <w:vAlign w:val="center"/>
            <w:hideMark/>
          </w:tcPr>
          <w:p w14:paraId="09896C64" w14:textId="77777777" w:rsidR="00F41C86" w:rsidRPr="00F41C86" w:rsidRDefault="00F41C86" w:rsidP="00F41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Предоставление клиентам возможности самостоятельно получать услуги </w:t>
            </w:r>
          </w:p>
        </w:tc>
      </w:tr>
    </w:tbl>
    <w:p w14:paraId="18E9AC13" w14:textId="77777777" w:rsidR="006F4421" w:rsidRDefault="006F4421" w:rsidP="006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0484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0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А, 3-</w:t>
      </w:r>
      <w:r w:rsidR="00F4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1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4-В</w:t>
      </w:r>
    </w:p>
    <w:p w14:paraId="577B1DA8" w14:textId="77777777" w:rsidR="00F41C86" w:rsidRDefault="00F41C86" w:rsidP="00F41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292D9E2F" w14:textId="77777777" w:rsidR="005A1852" w:rsidRPr="00E96B2F" w:rsidRDefault="005A185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A36FB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6BC2715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419AF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FE5E9E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FE5E9E" w:rsidRPr="00FE5E9E">
        <w:rPr>
          <w:rFonts w:ascii="Times New Roman" w:hAnsi="Times New Roman" w:cs="Times New Roman"/>
          <w:i/>
          <w:iCs/>
          <w:sz w:val="28"/>
          <w:szCs w:val="28"/>
        </w:rPr>
        <w:t>асположите этапы процесса обслуживания клиента в правильном порядке:</w:t>
      </w:r>
    </w:p>
    <w:p w14:paraId="58CA2C3C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5E9E" w:rsidRPr="00FE5E9E">
        <w:rPr>
          <w:rFonts w:ascii="Times New Roman" w:hAnsi="Times New Roman" w:cs="Times New Roman"/>
          <w:sz w:val="28"/>
          <w:szCs w:val="28"/>
        </w:rPr>
        <w:t>Выявление потребностей клиента</w:t>
      </w:r>
    </w:p>
    <w:p w14:paraId="5F0FD595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5E9E" w:rsidRPr="00FE5E9E">
        <w:rPr>
          <w:rFonts w:ascii="Times New Roman" w:hAnsi="Times New Roman" w:cs="Times New Roman"/>
          <w:sz w:val="28"/>
          <w:szCs w:val="28"/>
        </w:rPr>
        <w:t>Завершение обслуживания и получение обратной связи</w:t>
      </w:r>
    </w:p>
    <w:p w14:paraId="7D81A285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5E9E" w:rsidRPr="00FE5E9E">
        <w:rPr>
          <w:rFonts w:ascii="Times New Roman" w:hAnsi="Times New Roman" w:cs="Times New Roman"/>
          <w:sz w:val="28"/>
          <w:szCs w:val="28"/>
        </w:rPr>
        <w:t>Предоставление услуги/решение проблемы</w:t>
      </w:r>
    </w:p>
    <w:p w14:paraId="7144D002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FE5E9E" w:rsidRPr="00FE5E9E">
        <w:rPr>
          <w:rFonts w:ascii="Times New Roman" w:hAnsi="Times New Roman" w:cs="Times New Roman"/>
          <w:sz w:val="28"/>
          <w:szCs w:val="28"/>
        </w:rPr>
        <w:t>Приветствие и установление контакта</w:t>
      </w:r>
    </w:p>
    <w:p w14:paraId="77ECDB21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FE5E9E">
        <w:rPr>
          <w:rFonts w:ascii="Times New Roman" w:hAnsi="Times New Roman" w:cs="Times New Roman"/>
          <w:sz w:val="28"/>
          <w:szCs w:val="28"/>
        </w:rPr>
        <w:t>Г, А, В, Б</w:t>
      </w:r>
    </w:p>
    <w:p w14:paraId="549F6B50" w14:textId="77777777" w:rsidR="00FE5E9E" w:rsidRDefault="00FE5E9E" w:rsidP="00FE5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02E4AC51" w14:textId="77777777" w:rsidR="00FE5E9E" w:rsidRPr="00E96B2F" w:rsidRDefault="00FE5E9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34125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FE5E9E" w:rsidRPr="00FE5E9E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работы с жалобой клиента в правильном порядке:</w:t>
      </w:r>
    </w:p>
    <w:p w14:paraId="0CD6F83F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5E9E" w:rsidRPr="00FE5E9E">
        <w:rPr>
          <w:rFonts w:ascii="Times New Roman" w:hAnsi="Times New Roman" w:cs="Times New Roman"/>
          <w:sz w:val="28"/>
          <w:szCs w:val="28"/>
        </w:rPr>
        <w:t>Анализ жалобы и принятие решения</w:t>
      </w:r>
    </w:p>
    <w:p w14:paraId="2DFE3E2A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5E9E" w:rsidRPr="00FE5E9E">
        <w:rPr>
          <w:rFonts w:ascii="Times New Roman" w:hAnsi="Times New Roman" w:cs="Times New Roman"/>
          <w:sz w:val="28"/>
          <w:szCs w:val="28"/>
        </w:rPr>
        <w:t>Активное слушание и выражение понимания</w:t>
      </w:r>
    </w:p>
    <w:p w14:paraId="0DA38A5B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5E9E" w:rsidRPr="00FE5E9E">
        <w:rPr>
          <w:rFonts w:ascii="Times New Roman" w:hAnsi="Times New Roman" w:cs="Times New Roman"/>
          <w:sz w:val="28"/>
          <w:szCs w:val="28"/>
        </w:rPr>
        <w:t>Предоставление решения/компенсации</w:t>
      </w:r>
    </w:p>
    <w:p w14:paraId="55FF8845" w14:textId="77777777" w:rsidR="00173FF3" w:rsidRDefault="00173FF3" w:rsidP="00FE5E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5E9E" w:rsidRPr="00FE5E9E">
        <w:rPr>
          <w:rFonts w:ascii="Times New Roman" w:hAnsi="Times New Roman" w:cs="Times New Roman"/>
          <w:sz w:val="28"/>
          <w:szCs w:val="28"/>
        </w:rPr>
        <w:t>Получение жалобы и фиксация информации</w:t>
      </w:r>
    </w:p>
    <w:p w14:paraId="471B9648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FE5E9E">
        <w:rPr>
          <w:rFonts w:ascii="Times New Roman" w:hAnsi="Times New Roman" w:cs="Times New Roman"/>
          <w:sz w:val="28"/>
          <w:szCs w:val="28"/>
        </w:rPr>
        <w:t>Г, Б, А, В</w:t>
      </w:r>
    </w:p>
    <w:p w14:paraId="0861327C" w14:textId="77777777" w:rsidR="00FE5E9E" w:rsidRDefault="00FE5E9E" w:rsidP="00FE5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13DA68DC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58109" w14:textId="77777777" w:rsidR="00FE5E9E" w:rsidRPr="00E96B2F" w:rsidRDefault="00FE5E9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40A31" w14:textId="77777777" w:rsidR="005C75C9" w:rsidRDefault="006535A2" w:rsidP="005C75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5C75C9" w:rsidRPr="007700C4">
        <w:rPr>
          <w:rFonts w:ascii="Times New Roman" w:hAnsi="Times New Roman" w:cs="Times New Roman"/>
          <w:i/>
          <w:iCs/>
          <w:sz w:val="28"/>
          <w:szCs w:val="28"/>
        </w:rPr>
        <w:t>Расположите этапы создания эффективного рекламного объявления для социальных сетей:</w:t>
      </w:r>
    </w:p>
    <w:p w14:paraId="65E7BE0F" w14:textId="77777777" w:rsidR="008B7BFE" w:rsidRPr="00FE5E9E" w:rsidRDefault="008B7BFE" w:rsidP="008B7BFE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решения или компенсации.</w:t>
      </w:r>
    </w:p>
    <w:p w14:paraId="06733180" w14:textId="77777777" w:rsidR="008B7BFE" w:rsidRPr="00FE5E9E" w:rsidRDefault="008B7BFE" w:rsidP="008B7BFE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понимания и сочувствия.</w:t>
      </w:r>
    </w:p>
    <w:p w14:paraId="0C3EAC22" w14:textId="77777777" w:rsidR="008B7BFE" w:rsidRPr="00FE5E9E" w:rsidRDefault="008B7BFE" w:rsidP="008B7BFE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Выслушивание клиента и сбор информации.</w:t>
      </w:r>
    </w:p>
    <w:p w14:paraId="5B5E4368" w14:textId="77777777" w:rsidR="008B7BFE" w:rsidRPr="00FE5E9E" w:rsidRDefault="008B7BFE" w:rsidP="008B7BFE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спокойствия и контроль эмоций.</w:t>
      </w:r>
    </w:p>
    <w:p w14:paraId="4A4CC951" w14:textId="77777777" w:rsidR="005C75C9" w:rsidRPr="00E96B2F" w:rsidRDefault="005C75C9" w:rsidP="005C7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8B7BFE">
        <w:rPr>
          <w:rFonts w:ascii="Times New Roman" w:hAnsi="Times New Roman" w:cs="Times New Roman"/>
          <w:sz w:val="28"/>
          <w:szCs w:val="28"/>
        </w:rPr>
        <w:t>Г, В, Б, А.</w:t>
      </w:r>
    </w:p>
    <w:p w14:paraId="7ED40EC6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2847C6C8" w14:textId="77777777" w:rsidR="00FE5E9E" w:rsidRPr="00E96B2F" w:rsidRDefault="00FE5E9E" w:rsidP="0006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19C14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8B7BFE" w:rsidRPr="008B7BFE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действий при проведении опроса удовлетворенности клиентов:</w:t>
      </w:r>
    </w:p>
    <w:p w14:paraId="26ED98AA" w14:textId="77777777" w:rsidR="008B7BFE" w:rsidRPr="008B7BFE" w:rsidRDefault="008B7BFE" w:rsidP="008B7BF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Анализ полученных данных и формирование выводов.</w:t>
      </w:r>
    </w:p>
    <w:p w14:paraId="04066CBB" w14:textId="77777777" w:rsidR="008B7BFE" w:rsidRPr="008B7BFE" w:rsidRDefault="008B7BFE" w:rsidP="008B7BF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Определение цели опроса и разработка анкеты.</w:t>
      </w:r>
    </w:p>
    <w:p w14:paraId="0585F38A" w14:textId="77777777" w:rsidR="008B7BFE" w:rsidRPr="008B7BFE" w:rsidRDefault="008B7BFE" w:rsidP="008B7BF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Рассылка анкет и сбор ответов.</w:t>
      </w:r>
    </w:p>
    <w:p w14:paraId="7EDCB20C" w14:textId="77777777" w:rsidR="008B7BFE" w:rsidRPr="008B7BFE" w:rsidRDefault="008B7BFE" w:rsidP="008B7BF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Разработка рекомендаций по улучшению сервиса.</w:t>
      </w:r>
    </w:p>
    <w:p w14:paraId="73A76A0C" w14:textId="77777777" w:rsidR="0006567C" w:rsidRPr="00E96B2F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8B7BFE">
        <w:rPr>
          <w:rFonts w:ascii="Times New Roman" w:hAnsi="Times New Roman" w:cs="Times New Roman"/>
          <w:sz w:val="28"/>
          <w:szCs w:val="28"/>
        </w:rPr>
        <w:t>Б, В, А, Г.</w:t>
      </w:r>
    </w:p>
    <w:p w14:paraId="789C3994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1C59E046" w14:textId="77777777" w:rsidR="008B7BFE" w:rsidRPr="00E96B2F" w:rsidRDefault="008B7BF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D9A7F" w14:textId="77777777" w:rsidR="006535A2" w:rsidRPr="00E96B2F" w:rsidRDefault="006535A2" w:rsidP="006535A2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21CD567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38D09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1FB66A16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0A356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D56EFCF" w14:textId="77777777" w:rsidR="008B7BFE" w:rsidRP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Основная цель сервисной деятельности - это ____________________ клиентов.</w:t>
      </w:r>
    </w:p>
    <w:p w14:paraId="0B3AC2AD" w14:textId="77777777" w:rsidR="006535A2" w:rsidRPr="00E96B2F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Правильный ответ: удовлетворение потребностей (или удовлетворение, превосходить ожидания)</w:t>
      </w:r>
    </w:p>
    <w:p w14:paraId="684B1EAB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24E46C53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C7CB3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1E8C2FB" w14:textId="77777777" w:rsidR="008B7BFE" w:rsidRP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Одним из ключевых свойств услуги является её ____________, что означает невозможность её хранения.</w:t>
      </w:r>
    </w:p>
    <w:p w14:paraId="398CFCDD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8B7BFE">
        <w:rPr>
          <w:rFonts w:ascii="Times New Roman" w:hAnsi="Times New Roman" w:cs="Times New Roman"/>
          <w:sz w:val="28"/>
          <w:szCs w:val="28"/>
        </w:rPr>
        <w:t>несохраняемость</w:t>
      </w:r>
      <w:proofErr w:type="spellEnd"/>
      <w:r w:rsidRPr="008B7BFE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8B7BFE">
        <w:rPr>
          <w:rFonts w:ascii="Times New Roman" w:hAnsi="Times New Roman" w:cs="Times New Roman"/>
          <w:sz w:val="28"/>
          <w:szCs w:val="28"/>
        </w:rPr>
        <w:t>нескладируемость</w:t>
      </w:r>
      <w:proofErr w:type="spellEnd"/>
      <w:r w:rsidRPr="008B7BFE">
        <w:rPr>
          <w:rFonts w:ascii="Times New Roman" w:hAnsi="Times New Roman" w:cs="Times New Roman"/>
          <w:sz w:val="28"/>
          <w:szCs w:val="28"/>
        </w:rPr>
        <w:t>)</w:t>
      </w:r>
    </w:p>
    <w:p w14:paraId="70CD706A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145E9350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620D5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C664AC5" w14:textId="77777777" w:rsidR="008B7BFE" w:rsidRP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Документ, определяющий стандарты качества обслуживания и последовательность выполнения сервисных операций, называется ____________________ обслуживания.</w:t>
      </w:r>
    </w:p>
    <w:p w14:paraId="1B4F34AC" w14:textId="77777777" w:rsidR="006535A2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Правильный ответ: стандарт (или регламент)</w:t>
      </w:r>
    </w:p>
    <w:p w14:paraId="48A45A70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642E5E1E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D8029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98A87E1" w14:textId="77777777" w:rsidR="008B7BFE" w:rsidRP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Программа, предлагающая клиентам специальные привилегии и поощрения за лояльность к компании, называется программой ____________________.</w:t>
      </w:r>
    </w:p>
    <w:p w14:paraId="228B7431" w14:textId="77777777" w:rsidR="008B7BFE" w:rsidRP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55125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Правильный ответ: лояльности</w:t>
      </w:r>
    </w:p>
    <w:p w14:paraId="1036CE03" w14:textId="77777777" w:rsidR="008B7BFE" w:rsidRDefault="008B7BFE" w:rsidP="008B7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218A0D34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93BA3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70E1BB72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0FF73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8B49C25" w14:textId="77777777" w:rsidR="00017F3E" w:rsidRDefault="00017F3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Перечислите три основных характеристики услуги, отличающие её от товара.</w:t>
      </w:r>
    </w:p>
    <w:p w14:paraId="03D70838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B62F879" w14:textId="77777777" w:rsidR="006535A2" w:rsidRPr="00E96B2F" w:rsidRDefault="00017F3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Неосязаемость, неотделимость от производства и потребления, непостоянство качества (</w:t>
      </w:r>
      <w:proofErr w:type="spellStart"/>
      <w:r w:rsidRPr="00017F3E">
        <w:rPr>
          <w:rFonts w:ascii="Times New Roman" w:hAnsi="Times New Roman" w:cs="Times New Roman"/>
          <w:sz w:val="28"/>
          <w:szCs w:val="28"/>
        </w:rPr>
        <w:t>несохраняемость</w:t>
      </w:r>
      <w:proofErr w:type="spellEnd"/>
      <w:r w:rsidRPr="00017F3E">
        <w:rPr>
          <w:rFonts w:ascii="Times New Roman" w:hAnsi="Times New Roman" w:cs="Times New Roman"/>
          <w:sz w:val="28"/>
          <w:szCs w:val="28"/>
        </w:rPr>
        <w:t>)</w:t>
      </w:r>
      <w:r w:rsidR="00684232" w:rsidRPr="00521B7D">
        <w:rPr>
          <w:rFonts w:ascii="Times New Roman" w:hAnsi="Times New Roman" w:cs="Times New Roman"/>
          <w:sz w:val="28"/>
          <w:szCs w:val="28"/>
        </w:rPr>
        <w:t>.</w:t>
      </w:r>
    </w:p>
    <w:p w14:paraId="4EE339A2" w14:textId="77777777" w:rsidR="00017F3E" w:rsidRDefault="00017F3E" w:rsidP="00017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7E26E978" w14:textId="77777777" w:rsidR="00017F3E" w:rsidRDefault="00017F3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796D5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AC23522" w14:textId="77777777" w:rsidR="006535A2" w:rsidRDefault="00017F3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 xml:space="preserve">Для чего используется метод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7F3E">
        <w:rPr>
          <w:rFonts w:ascii="Times New Roman" w:hAnsi="Times New Roman" w:cs="Times New Roman"/>
          <w:sz w:val="28"/>
          <w:szCs w:val="28"/>
        </w:rPr>
        <w:t>тайный 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7F3E">
        <w:rPr>
          <w:rFonts w:ascii="Times New Roman" w:hAnsi="Times New Roman" w:cs="Times New Roman"/>
          <w:sz w:val="28"/>
          <w:szCs w:val="28"/>
        </w:rPr>
        <w:t xml:space="preserve"> в сервисной деятельности?</w:t>
      </w:r>
    </w:p>
    <w:p w14:paraId="777D2553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70DE867" w14:textId="77777777" w:rsidR="00684232" w:rsidRDefault="00017F3E" w:rsidP="00684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Для объективной оценки качества обслуживания, выявления сильных и слабых сторон работы персонала.</w:t>
      </w:r>
    </w:p>
    <w:p w14:paraId="0B9965A7" w14:textId="77777777" w:rsidR="00017F3E" w:rsidRDefault="00017F3E" w:rsidP="00017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16DD6DEB" w14:textId="77777777" w:rsidR="00684232" w:rsidRDefault="0068423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E9754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B904BE1" w14:textId="77777777" w:rsidR="00017F3E" w:rsidRPr="00017F3E" w:rsidRDefault="00017F3E" w:rsidP="00017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 xml:space="preserve">Что означает фраза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7F3E">
        <w:rPr>
          <w:rFonts w:ascii="Times New Roman" w:hAnsi="Times New Roman" w:cs="Times New Roman"/>
          <w:sz w:val="28"/>
          <w:szCs w:val="28"/>
        </w:rPr>
        <w:t>клиент всегда прав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7F3E">
        <w:rPr>
          <w:rFonts w:ascii="Times New Roman" w:hAnsi="Times New Roman" w:cs="Times New Roman"/>
          <w:sz w:val="28"/>
          <w:szCs w:val="28"/>
        </w:rPr>
        <w:t xml:space="preserve"> в контексте сервисной деятельности?</w:t>
      </w:r>
    </w:p>
    <w:p w14:paraId="49BBD2D3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</w:t>
      </w:r>
      <w:r w:rsidRPr="002927A8">
        <w:rPr>
          <w:rFonts w:ascii="Times New Roman" w:hAnsi="Times New Roman" w:cs="Times New Roman"/>
          <w:sz w:val="28"/>
          <w:szCs w:val="28"/>
        </w:rPr>
        <w:t>равильный ответ (варианты):</w:t>
      </w:r>
    </w:p>
    <w:p w14:paraId="4593CB8F" w14:textId="77777777" w:rsidR="00684232" w:rsidRDefault="00017F3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Приоритет удовлетворения потребностей клиента, даже если он не прав в формальном смысле.</w:t>
      </w:r>
    </w:p>
    <w:p w14:paraId="51F4FDCC" w14:textId="77777777" w:rsidR="00017F3E" w:rsidRDefault="00017F3E" w:rsidP="00017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(ПК-2.1)</w:t>
      </w:r>
    </w:p>
    <w:p w14:paraId="3EB95493" w14:textId="77777777" w:rsidR="00E6315F" w:rsidRDefault="00E6315F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E6098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61FC9536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52B55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58C393E" w14:textId="77777777" w:rsidR="006535A2" w:rsidRPr="00E96B2F" w:rsidRDefault="00017F3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Опишите процесс управления жалобами клиентов. Какие шаги необходимо предпринять для эффективного разрешения конфликтных ситуаций и восстановления удовлетворенности клиентов?</w:t>
      </w:r>
    </w:p>
    <w:p w14:paraId="0F7CBF71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845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FC90334" w14:textId="77777777" w:rsidR="00017F3E" w:rsidRPr="00017F3E" w:rsidRDefault="006535A2" w:rsidP="00017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F3E" w:rsidRPr="00017F3E">
        <w:rPr>
          <w:rFonts w:ascii="Times New Roman" w:hAnsi="Times New Roman" w:cs="Times New Roman"/>
          <w:sz w:val="28"/>
          <w:szCs w:val="28"/>
        </w:rPr>
        <w:t>Шаги:</w:t>
      </w:r>
      <w:r w:rsidR="00017F3E">
        <w:rPr>
          <w:rFonts w:ascii="Times New Roman" w:hAnsi="Times New Roman" w:cs="Times New Roman"/>
          <w:sz w:val="28"/>
          <w:szCs w:val="28"/>
        </w:rPr>
        <w:t xml:space="preserve"> </w:t>
      </w:r>
      <w:r w:rsidR="00017F3E" w:rsidRPr="00017F3E">
        <w:rPr>
          <w:rFonts w:ascii="Times New Roman" w:hAnsi="Times New Roman" w:cs="Times New Roman"/>
          <w:sz w:val="28"/>
          <w:szCs w:val="28"/>
        </w:rPr>
        <w:t>Получение жалобы и фиксация информации.</w:t>
      </w:r>
      <w:r w:rsidR="00017F3E">
        <w:rPr>
          <w:rFonts w:ascii="Times New Roman" w:hAnsi="Times New Roman" w:cs="Times New Roman"/>
          <w:sz w:val="28"/>
          <w:szCs w:val="28"/>
        </w:rPr>
        <w:t xml:space="preserve"> </w:t>
      </w:r>
      <w:r w:rsidR="00017F3E" w:rsidRPr="00017F3E">
        <w:rPr>
          <w:rFonts w:ascii="Times New Roman" w:hAnsi="Times New Roman" w:cs="Times New Roman"/>
          <w:sz w:val="28"/>
          <w:szCs w:val="28"/>
        </w:rPr>
        <w:t>Активное слушание и выражение понимания.</w:t>
      </w:r>
      <w:r w:rsidR="00017F3E">
        <w:rPr>
          <w:rFonts w:ascii="Times New Roman" w:hAnsi="Times New Roman" w:cs="Times New Roman"/>
          <w:sz w:val="28"/>
          <w:szCs w:val="28"/>
        </w:rPr>
        <w:t xml:space="preserve"> </w:t>
      </w:r>
      <w:r w:rsidR="00017F3E" w:rsidRPr="00017F3E">
        <w:rPr>
          <w:rFonts w:ascii="Times New Roman" w:hAnsi="Times New Roman" w:cs="Times New Roman"/>
          <w:sz w:val="28"/>
          <w:szCs w:val="28"/>
        </w:rPr>
        <w:t>Анализ жалобы и принятие решения.</w:t>
      </w:r>
      <w:r w:rsidR="00017F3E">
        <w:rPr>
          <w:rFonts w:ascii="Times New Roman" w:hAnsi="Times New Roman" w:cs="Times New Roman"/>
          <w:sz w:val="28"/>
          <w:szCs w:val="28"/>
        </w:rPr>
        <w:t xml:space="preserve"> </w:t>
      </w:r>
      <w:r w:rsidR="00017F3E" w:rsidRPr="00017F3E">
        <w:rPr>
          <w:rFonts w:ascii="Times New Roman" w:hAnsi="Times New Roman" w:cs="Times New Roman"/>
          <w:sz w:val="28"/>
          <w:szCs w:val="28"/>
        </w:rPr>
        <w:t>Предоставление решения/компенсации.</w:t>
      </w:r>
      <w:r w:rsidR="00017F3E">
        <w:rPr>
          <w:rFonts w:ascii="Times New Roman" w:hAnsi="Times New Roman" w:cs="Times New Roman"/>
          <w:sz w:val="28"/>
          <w:szCs w:val="28"/>
        </w:rPr>
        <w:t xml:space="preserve"> </w:t>
      </w:r>
      <w:r w:rsidR="00017F3E" w:rsidRPr="00017F3E">
        <w:rPr>
          <w:rFonts w:ascii="Times New Roman" w:hAnsi="Times New Roman" w:cs="Times New Roman"/>
          <w:sz w:val="28"/>
          <w:szCs w:val="28"/>
        </w:rPr>
        <w:t>Получение обратной связи и улучшение процессов.</w:t>
      </w:r>
    </w:p>
    <w:p w14:paraId="1D8CC1BA" w14:textId="77777777" w:rsidR="00017F3E" w:rsidRDefault="00017F3E" w:rsidP="00017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Ключевые аспекты: Быстрое реагирование, эмпатия, профессионализм, ориентация на решение проблемы.</w:t>
      </w:r>
    </w:p>
    <w:p w14:paraId="3BF0BC43" w14:textId="77777777" w:rsidR="006535A2" w:rsidRDefault="006535A2" w:rsidP="00017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</w:t>
      </w:r>
      <w:r w:rsidR="00997030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1D7318F4" w14:textId="77777777" w:rsidR="00E6315F" w:rsidRDefault="00E6315F" w:rsidP="00E6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(ПК-3.3)</w:t>
      </w:r>
    </w:p>
    <w:p w14:paraId="63910E79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51CE3" w14:textId="77777777" w:rsidR="00997030" w:rsidRDefault="00997030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1FDA4" w14:textId="77777777" w:rsidR="00997030" w:rsidRDefault="00997030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C59DD" w14:textId="77777777" w:rsidR="00997030" w:rsidRDefault="00997030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1CF"/>
    <w:multiLevelType w:val="multilevel"/>
    <w:tmpl w:val="C3DC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22348"/>
    <w:multiLevelType w:val="multilevel"/>
    <w:tmpl w:val="74C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256BC"/>
    <w:multiLevelType w:val="multilevel"/>
    <w:tmpl w:val="7FB2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D6ED2"/>
    <w:multiLevelType w:val="hybridMultilevel"/>
    <w:tmpl w:val="CAB4F642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0CC4"/>
    <w:multiLevelType w:val="hybridMultilevel"/>
    <w:tmpl w:val="F1B2DF6A"/>
    <w:lvl w:ilvl="0" w:tplc="5000938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31F24"/>
    <w:multiLevelType w:val="multilevel"/>
    <w:tmpl w:val="BA7A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C6236"/>
    <w:multiLevelType w:val="multilevel"/>
    <w:tmpl w:val="0472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F4768"/>
    <w:multiLevelType w:val="multilevel"/>
    <w:tmpl w:val="480E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42016"/>
    <w:multiLevelType w:val="multilevel"/>
    <w:tmpl w:val="23C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96B16"/>
    <w:multiLevelType w:val="multilevel"/>
    <w:tmpl w:val="FF7E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2"/>
    <w:rsid w:val="00017F3E"/>
    <w:rsid w:val="00053765"/>
    <w:rsid w:val="0006567C"/>
    <w:rsid w:val="00076FBA"/>
    <w:rsid w:val="00173FF3"/>
    <w:rsid w:val="001A3915"/>
    <w:rsid w:val="001B6C81"/>
    <w:rsid w:val="00264C48"/>
    <w:rsid w:val="002753D6"/>
    <w:rsid w:val="00353E87"/>
    <w:rsid w:val="004646F8"/>
    <w:rsid w:val="0048452E"/>
    <w:rsid w:val="00521B7D"/>
    <w:rsid w:val="00550F72"/>
    <w:rsid w:val="005A1852"/>
    <w:rsid w:val="005C75C9"/>
    <w:rsid w:val="006535A2"/>
    <w:rsid w:val="006814C7"/>
    <w:rsid w:val="006823AE"/>
    <w:rsid w:val="00684232"/>
    <w:rsid w:val="006C6CF4"/>
    <w:rsid w:val="006F4421"/>
    <w:rsid w:val="00736D22"/>
    <w:rsid w:val="00742A05"/>
    <w:rsid w:val="00765B3B"/>
    <w:rsid w:val="00795E6F"/>
    <w:rsid w:val="008439EC"/>
    <w:rsid w:val="008556B8"/>
    <w:rsid w:val="008A0897"/>
    <w:rsid w:val="008B7BFE"/>
    <w:rsid w:val="008D198A"/>
    <w:rsid w:val="008E6950"/>
    <w:rsid w:val="0090484B"/>
    <w:rsid w:val="00997030"/>
    <w:rsid w:val="009F313C"/>
    <w:rsid w:val="00AD10EB"/>
    <w:rsid w:val="00B36B5E"/>
    <w:rsid w:val="00B4162A"/>
    <w:rsid w:val="00B46B88"/>
    <w:rsid w:val="00BC4F59"/>
    <w:rsid w:val="00C01534"/>
    <w:rsid w:val="00C25AC6"/>
    <w:rsid w:val="00C93D00"/>
    <w:rsid w:val="00CB2A80"/>
    <w:rsid w:val="00CC02DD"/>
    <w:rsid w:val="00CC066D"/>
    <w:rsid w:val="00CD4E50"/>
    <w:rsid w:val="00D20DCD"/>
    <w:rsid w:val="00DA2A69"/>
    <w:rsid w:val="00E4324D"/>
    <w:rsid w:val="00E6315F"/>
    <w:rsid w:val="00E8022E"/>
    <w:rsid w:val="00E91650"/>
    <w:rsid w:val="00F41C86"/>
    <w:rsid w:val="00F45FB0"/>
    <w:rsid w:val="00F9179A"/>
    <w:rsid w:val="00FB06E4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CDB"/>
  <w15:chartTrackingRefBased/>
  <w15:docId w15:val="{CB84D08A-E3AC-423E-BFF2-81597044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A2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6535A2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qFormat/>
    <w:rsid w:val="00742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35A2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535A2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742A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742A05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535A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sc-fhsyak">
    <w:name w:val="sc-fhsyak"/>
    <w:basedOn w:val="a1"/>
    <w:rsid w:val="001B6C81"/>
  </w:style>
  <w:style w:type="paragraph" w:styleId="a5">
    <w:name w:val="Normal (Web)"/>
    <w:basedOn w:val="a"/>
    <w:uiPriority w:val="99"/>
    <w:semiHidden/>
    <w:unhideWhenUsed/>
    <w:rsid w:val="00E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E8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2025-03-17T08:38:00Z</dcterms:created>
  <dcterms:modified xsi:type="dcterms:W3CDTF">2025-03-24T06:29:00Z</dcterms:modified>
</cp:coreProperties>
</file>