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745F3" w14:textId="77777777" w:rsidR="00956C79" w:rsidRPr="00956C79" w:rsidRDefault="00956C79" w:rsidP="00EE43DA">
      <w:pPr>
        <w:widowControl/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pacing w:val="-2"/>
          <w:sz w:val="28"/>
          <w:szCs w:val="28"/>
        </w:rPr>
        <w:t>Комплект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оценочных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материалов</w:t>
      </w:r>
      <w:r w:rsidRPr="00956C79">
        <w:rPr>
          <w:rFonts w:eastAsia="Calibri"/>
          <w:b/>
          <w:spacing w:val="-8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по</w:t>
      </w:r>
      <w:r w:rsidRPr="00956C79">
        <w:rPr>
          <w:rFonts w:eastAsia="Calibri"/>
          <w:b/>
          <w:spacing w:val="-7"/>
          <w:sz w:val="28"/>
          <w:szCs w:val="28"/>
        </w:rPr>
        <w:t xml:space="preserve"> </w:t>
      </w:r>
      <w:r w:rsidRPr="00956C79">
        <w:rPr>
          <w:rFonts w:eastAsia="Calibri"/>
          <w:b/>
          <w:spacing w:val="-2"/>
          <w:sz w:val="28"/>
          <w:szCs w:val="28"/>
        </w:rPr>
        <w:t>дисциплине</w:t>
      </w:r>
    </w:p>
    <w:p w14:paraId="65534860" w14:textId="77777777" w:rsidR="00956C79" w:rsidRPr="00956C79" w:rsidRDefault="00956C79" w:rsidP="00EE43DA">
      <w:pPr>
        <w:widowControl/>
        <w:tabs>
          <w:tab w:val="left" w:pos="8396"/>
        </w:tabs>
        <w:autoSpaceDE/>
        <w:autoSpaceDN/>
        <w:contextualSpacing/>
        <w:jc w:val="center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«</w:t>
      </w:r>
      <w:r w:rsidRPr="00956C79">
        <w:rPr>
          <w:rFonts w:eastAsia="Calibri"/>
          <w:b/>
          <w:sz w:val="28"/>
        </w:rPr>
        <w:t>Психология личности и группы</w:t>
      </w:r>
      <w:r w:rsidRPr="00956C79">
        <w:rPr>
          <w:rFonts w:eastAsia="Calibri"/>
          <w:b/>
          <w:sz w:val="28"/>
          <w:szCs w:val="28"/>
        </w:rPr>
        <w:t>»</w:t>
      </w:r>
    </w:p>
    <w:p w14:paraId="470C878E" w14:textId="77777777" w:rsidR="00956C79" w:rsidRPr="00025F05" w:rsidRDefault="00956C79" w:rsidP="00EE43DA">
      <w:pPr>
        <w:contextualSpacing/>
        <w:rPr>
          <w:rFonts w:eastAsia="Calibri"/>
          <w:b/>
          <w:sz w:val="28"/>
          <w:szCs w:val="28"/>
        </w:rPr>
      </w:pPr>
    </w:p>
    <w:p w14:paraId="56C3B4A4" w14:textId="77777777" w:rsidR="00EE43DA" w:rsidRPr="00025F05" w:rsidRDefault="00EE43DA" w:rsidP="00EE43DA">
      <w:pPr>
        <w:contextualSpacing/>
        <w:rPr>
          <w:rFonts w:eastAsia="Calibri"/>
          <w:b/>
          <w:sz w:val="28"/>
          <w:szCs w:val="28"/>
        </w:rPr>
      </w:pPr>
    </w:p>
    <w:p w14:paraId="46B93604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</w:t>
      </w:r>
    </w:p>
    <w:p w14:paraId="6F66D0E9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4A5A12B7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выбор правильного ответа</w:t>
      </w:r>
    </w:p>
    <w:p w14:paraId="22F1BE2D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C8CD975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Выберите один правильный ответ</w:t>
      </w:r>
    </w:p>
    <w:p w14:paraId="19A2FBE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27F5BAF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1. Психология – это: </w:t>
      </w:r>
    </w:p>
    <w:p w14:paraId="2AED1DEB" w14:textId="23F113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наука о закономерностях развития и функционирования психики как особой формы жизнедеятельности;</w:t>
      </w:r>
    </w:p>
    <w:p w14:paraId="65A195F0" w14:textId="226F3D23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наука о жизни и поведении человека;</w:t>
      </w:r>
    </w:p>
    <w:p w14:paraId="030202AA" w14:textId="4A62F04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наука о душе и характере человека.</w:t>
      </w:r>
    </w:p>
    <w:p w14:paraId="7F2CEB8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</w:t>
      </w:r>
    </w:p>
    <w:p w14:paraId="79539319" w14:textId="2EF4B2AA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0E7CCE">
        <w:rPr>
          <w:rFonts w:eastAsia="Calibri"/>
          <w:sz w:val="28"/>
          <w:szCs w:val="28"/>
        </w:rPr>
        <w:t>УК-3 (УК-3.1, УК-3.2)</w:t>
      </w:r>
    </w:p>
    <w:p w14:paraId="585CBD85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63F11C2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К.К. Платонов выделяет в структуре личности следующие уровни:</w:t>
      </w:r>
    </w:p>
    <w:p w14:paraId="0C98F3B4" w14:textId="4D317A9E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определенный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62CA0B04" w14:textId="0CCB654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социально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7C15955B" w14:textId="76217A61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темперамент, направленность, способности</w:t>
      </w:r>
    </w:p>
    <w:p w14:paraId="630FBC6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6DBB3DBD" w14:textId="374A7A7E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0E7CCE" w:rsidRPr="000E7CCE">
        <w:rPr>
          <w:rFonts w:eastAsia="Calibri"/>
          <w:sz w:val="28"/>
          <w:szCs w:val="28"/>
        </w:rPr>
        <w:t>УК-3 (УК-3.1, УК-3.2)</w:t>
      </w:r>
    </w:p>
    <w:p w14:paraId="303E2F1C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33C6DB3" w14:textId="241A6713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3. Референтная группа </w:t>
      </w:r>
      <w:r w:rsidR="00E25F19">
        <w:rPr>
          <w:rFonts w:eastAsia="Calibri"/>
          <w:sz w:val="28"/>
          <w:szCs w:val="28"/>
        </w:rPr>
        <w:t>–</w:t>
      </w:r>
      <w:r w:rsidRPr="00956C79">
        <w:rPr>
          <w:rFonts w:eastAsia="Calibri"/>
          <w:sz w:val="28"/>
          <w:szCs w:val="28"/>
        </w:rPr>
        <w:t xml:space="preserve">  это:</w:t>
      </w:r>
    </w:p>
    <w:p w14:paraId="0049578E" w14:textId="05626BBC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="00956C79" w:rsidRPr="00956C79">
        <w:rPr>
          <w:rFonts w:eastAsia="Calibri"/>
          <w:sz w:val="28"/>
          <w:szCs w:val="28"/>
        </w:rPr>
        <w:t>) группа, в которой реализует свою деятельность личность;</w:t>
      </w:r>
    </w:p>
    <w:p w14:paraId="18B088CD" w14:textId="448A6AC5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</w:t>
      </w:r>
      <w:r w:rsidR="00956C79" w:rsidRPr="00956C79">
        <w:rPr>
          <w:rFonts w:eastAsia="Calibri"/>
          <w:sz w:val="28"/>
          <w:szCs w:val="28"/>
        </w:rPr>
        <w:t>) группа, с которой у личности совпадают ценности, идеалы, установки;</w:t>
      </w:r>
    </w:p>
    <w:p w14:paraId="477CEC60" w14:textId="5CA0CC66" w:rsidR="00956C79" w:rsidRPr="00956C79" w:rsidRDefault="00025F05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</w:t>
      </w:r>
      <w:r w:rsidR="00956C79" w:rsidRPr="00956C79">
        <w:rPr>
          <w:rFonts w:eastAsia="Calibri"/>
          <w:sz w:val="28"/>
          <w:szCs w:val="28"/>
        </w:rPr>
        <w:t>) человеческая общность, объединение людей по какому-либо признаку.</w:t>
      </w:r>
    </w:p>
    <w:p w14:paraId="1E85072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</w:t>
      </w:r>
    </w:p>
    <w:p w14:paraId="7070653E" w14:textId="1ABE747C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0E7CCE" w:rsidRPr="000E7CCE">
        <w:rPr>
          <w:rFonts w:eastAsia="Calibri"/>
          <w:sz w:val="28"/>
          <w:szCs w:val="28"/>
        </w:rPr>
        <w:t>УК-3 (УК-3.1, УК-3.2)</w:t>
      </w:r>
    </w:p>
    <w:p w14:paraId="22E8E1F4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B310CCE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соответствия</w:t>
      </w:r>
    </w:p>
    <w:p w14:paraId="09F4478D" w14:textId="77777777" w:rsidR="00E25F19" w:rsidRDefault="00E25F1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03C51966" w14:textId="241D0FCF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правильное соответствие.</w:t>
      </w:r>
    </w:p>
    <w:p w14:paraId="3B6C1A5F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6AB75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3D3C90D1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1.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98"/>
      </w:tblGrid>
      <w:tr w:rsidR="00956C79" w:rsidRPr="00956C79" w14:paraId="61BF9C45" w14:textId="77777777" w:rsidTr="00E25F19">
        <w:tc>
          <w:tcPr>
            <w:tcW w:w="4253" w:type="dxa"/>
          </w:tcPr>
          <w:p w14:paraId="578C87C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Психический процесс</w:t>
            </w:r>
          </w:p>
        </w:tc>
        <w:tc>
          <w:tcPr>
            <w:tcW w:w="4898" w:type="dxa"/>
          </w:tcPr>
          <w:p w14:paraId="4540CB2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потребности, интересы, способности, темперамент, характер и прочее</w:t>
            </w:r>
          </w:p>
        </w:tc>
      </w:tr>
      <w:tr w:rsidR="00956C79" w:rsidRPr="00956C79" w14:paraId="38704A7D" w14:textId="77777777" w:rsidTr="00E25F19">
        <w:tc>
          <w:tcPr>
            <w:tcW w:w="4253" w:type="dxa"/>
          </w:tcPr>
          <w:p w14:paraId="0EDAE6E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lastRenderedPageBreak/>
              <w:t>2) Психические свойства</w:t>
            </w:r>
          </w:p>
        </w:tc>
        <w:tc>
          <w:tcPr>
            <w:tcW w:w="4898" w:type="dxa"/>
          </w:tcPr>
          <w:p w14:paraId="7ED7D0C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ощущения и восприятия, внимание и память, воображение, мышление и прочее</w:t>
            </w:r>
          </w:p>
        </w:tc>
      </w:tr>
      <w:tr w:rsidR="00956C79" w:rsidRPr="00956C79" w14:paraId="5F926E1F" w14:textId="77777777" w:rsidTr="00E25F19">
        <w:tc>
          <w:tcPr>
            <w:tcW w:w="4253" w:type="dxa"/>
          </w:tcPr>
          <w:p w14:paraId="46E67740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Психические состояния</w:t>
            </w:r>
          </w:p>
        </w:tc>
        <w:tc>
          <w:tcPr>
            <w:tcW w:w="4898" w:type="dxa"/>
          </w:tcPr>
          <w:p w14:paraId="1279A3ED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состояния утомления, раздражительности, активности и прочее</w:t>
            </w:r>
          </w:p>
        </w:tc>
      </w:tr>
    </w:tbl>
    <w:p w14:paraId="0F978FDA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1-Б,2-А,3-В</w:t>
      </w:r>
    </w:p>
    <w:p w14:paraId="447669F3" w14:textId="41C627ED" w:rsid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0E7CCE">
        <w:rPr>
          <w:sz w:val="28"/>
          <w:szCs w:val="28"/>
          <w:lang w:eastAsia="ru-RU"/>
        </w:rPr>
        <w:t xml:space="preserve"> </w:t>
      </w:r>
      <w:r w:rsidR="000E7CCE" w:rsidRPr="000E7CCE">
        <w:rPr>
          <w:sz w:val="28"/>
          <w:szCs w:val="28"/>
          <w:lang w:eastAsia="ru-RU"/>
        </w:rPr>
        <w:t>УК-3 (УК-3.1, УК-3.2)</w:t>
      </w:r>
    </w:p>
    <w:p w14:paraId="465B2859" w14:textId="77777777" w:rsidR="00025F05" w:rsidRPr="00956C79" w:rsidRDefault="00025F05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0DCB5B42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2.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891"/>
      </w:tblGrid>
      <w:tr w:rsidR="00956C79" w:rsidRPr="00956C79" w14:paraId="2ED9C3AD" w14:textId="77777777" w:rsidTr="00E25F19">
        <w:tc>
          <w:tcPr>
            <w:tcW w:w="4111" w:type="dxa"/>
          </w:tcPr>
          <w:p w14:paraId="4D78AD7F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Личность</w:t>
            </w:r>
          </w:p>
        </w:tc>
        <w:tc>
          <w:tcPr>
            <w:tcW w:w="4891" w:type="dxa"/>
          </w:tcPr>
          <w:p w14:paraId="29A4B5A8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неповторимость, уникальность свойств человека</w:t>
            </w:r>
          </w:p>
        </w:tc>
      </w:tr>
      <w:tr w:rsidR="00956C79" w:rsidRPr="00956C79" w14:paraId="5CAFCFAD" w14:textId="77777777" w:rsidTr="00E25F19">
        <w:tc>
          <w:tcPr>
            <w:tcW w:w="4111" w:type="dxa"/>
          </w:tcPr>
          <w:p w14:paraId="73348EE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Индивид</w:t>
            </w:r>
          </w:p>
        </w:tc>
        <w:tc>
          <w:tcPr>
            <w:tcW w:w="4891" w:type="dxa"/>
          </w:tcPr>
          <w:p w14:paraId="425BF41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отдельный представитель человеческой общности</w:t>
            </w:r>
          </w:p>
        </w:tc>
      </w:tr>
      <w:tr w:rsidR="00956C79" w:rsidRPr="00956C79" w14:paraId="531A0493" w14:textId="77777777" w:rsidTr="00E25F19">
        <w:tc>
          <w:tcPr>
            <w:tcW w:w="4111" w:type="dxa"/>
          </w:tcPr>
          <w:p w14:paraId="5FBEF7F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Индивидуальность</w:t>
            </w:r>
          </w:p>
        </w:tc>
        <w:tc>
          <w:tcPr>
            <w:tcW w:w="4891" w:type="dxa"/>
          </w:tcPr>
          <w:p w14:paraId="3C3B8996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282E6760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1-В,2-Б,3-А </w:t>
      </w:r>
    </w:p>
    <w:p w14:paraId="17409DE7" w14:textId="64B98E03" w:rsidR="00956C79" w:rsidRPr="00025F05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0E7CCE" w:rsidRPr="000E7CCE">
        <w:rPr>
          <w:rFonts w:eastAsia="Calibri"/>
          <w:sz w:val="28"/>
          <w:szCs w:val="28"/>
        </w:rPr>
        <w:t>УК-3 (УК-3.1, УК-3.2)</w:t>
      </w:r>
    </w:p>
    <w:p w14:paraId="4357E40A" w14:textId="77777777" w:rsidR="00EE43DA" w:rsidRPr="00025F05" w:rsidRDefault="00EE43DA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</w:p>
    <w:p w14:paraId="24F65A19" w14:textId="77777777" w:rsidR="00956C79" w:rsidRPr="00956C79" w:rsidRDefault="00956C79" w:rsidP="00EE43DA">
      <w:pPr>
        <w:tabs>
          <w:tab w:val="left" w:leader="dot" w:pos="9546"/>
        </w:tabs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3. Установите соответствие.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97"/>
      </w:tblGrid>
      <w:tr w:rsidR="00956C79" w:rsidRPr="00956C79" w14:paraId="35A9A6C3" w14:textId="77777777" w:rsidTr="00E25F19">
        <w:tc>
          <w:tcPr>
            <w:tcW w:w="4253" w:type="dxa"/>
          </w:tcPr>
          <w:p w14:paraId="19EB26E2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1) Свойства восприятия</w:t>
            </w:r>
          </w:p>
        </w:tc>
        <w:tc>
          <w:tcPr>
            <w:tcW w:w="4897" w:type="dxa"/>
          </w:tcPr>
          <w:p w14:paraId="6D3F6F9C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А) предметность, целостность, константность, структурность, осмысленность, избирательность</w:t>
            </w:r>
          </w:p>
        </w:tc>
      </w:tr>
      <w:tr w:rsidR="00956C79" w:rsidRPr="00956C79" w14:paraId="7779EB7D" w14:textId="77777777" w:rsidTr="00E25F19">
        <w:tc>
          <w:tcPr>
            <w:tcW w:w="4253" w:type="dxa"/>
          </w:tcPr>
          <w:p w14:paraId="486F60AE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2) Свойства ощущения</w:t>
            </w:r>
          </w:p>
        </w:tc>
        <w:tc>
          <w:tcPr>
            <w:tcW w:w="4897" w:type="dxa"/>
          </w:tcPr>
          <w:p w14:paraId="73DCC4E1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Б) активность, направленность, широта, переключение, интенсивность, устойчивость</w:t>
            </w:r>
          </w:p>
        </w:tc>
      </w:tr>
      <w:tr w:rsidR="00956C79" w:rsidRPr="00956C79" w14:paraId="0A0587DB" w14:textId="77777777" w:rsidTr="00E25F19">
        <w:tc>
          <w:tcPr>
            <w:tcW w:w="4253" w:type="dxa"/>
          </w:tcPr>
          <w:p w14:paraId="1B4C0F1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3) Свойства внимания</w:t>
            </w:r>
          </w:p>
        </w:tc>
        <w:tc>
          <w:tcPr>
            <w:tcW w:w="4897" w:type="dxa"/>
          </w:tcPr>
          <w:p w14:paraId="4FEB1EB3" w14:textId="77777777" w:rsidR="00956C79" w:rsidRPr="00956C79" w:rsidRDefault="00956C79" w:rsidP="00EE43DA">
            <w:pPr>
              <w:tabs>
                <w:tab w:val="left" w:leader="dot" w:pos="9546"/>
              </w:tabs>
              <w:contextualSpacing/>
              <w:jc w:val="both"/>
              <w:rPr>
                <w:rFonts w:eastAsia="Calibri"/>
                <w:b/>
                <w:spacing w:val="-7"/>
                <w:sz w:val="28"/>
                <w:szCs w:val="28"/>
              </w:rPr>
            </w:pPr>
            <w:r w:rsidRPr="00956C79">
              <w:rPr>
                <w:rFonts w:eastAsia="Calibri"/>
                <w:sz w:val="28"/>
                <w:szCs w:val="28"/>
              </w:rPr>
              <w:t>В) качество, интенсивность, длительность, пространственная локализация раздражителей.</w:t>
            </w:r>
          </w:p>
        </w:tc>
      </w:tr>
    </w:tbl>
    <w:p w14:paraId="11399356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1-А,2-В,3-Б </w:t>
      </w:r>
    </w:p>
    <w:p w14:paraId="68D5F540" w14:textId="455EDDF1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="000E7CCE">
        <w:rPr>
          <w:rFonts w:eastAsia="Calibri"/>
          <w:spacing w:val="-2"/>
          <w:sz w:val="28"/>
          <w:szCs w:val="28"/>
        </w:rPr>
        <w:t xml:space="preserve"> </w:t>
      </w:r>
      <w:r w:rsidR="000E7CCE" w:rsidRPr="000E7CCE">
        <w:rPr>
          <w:rFonts w:eastAsia="Calibri"/>
          <w:spacing w:val="-2"/>
          <w:sz w:val="28"/>
          <w:szCs w:val="28"/>
        </w:rPr>
        <w:t>УК-3 (УК-3.1, УК-3.2)</w:t>
      </w:r>
    </w:p>
    <w:p w14:paraId="732E7C2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595CDCB2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1F24B5B1" w14:textId="77777777" w:rsidR="00E25F19" w:rsidRDefault="00E25F1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5A8B8948" w14:textId="048C8DB3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Установите правильную последовательность.</w:t>
      </w:r>
    </w:p>
    <w:p w14:paraId="361E6939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Запишите правильную последовательность букв слева направо.</w:t>
      </w:r>
    </w:p>
    <w:p w14:paraId="7242B136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7B76FEC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lastRenderedPageBreak/>
        <w:t>1.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color w:val="000000"/>
          <w:sz w:val="28"/>
          <w:szCs w:val="28"/>
          <w:lang w:eastAsia="ru-RU"/>
        </w:rPr>
        <w:t>Расположите в порядке возрастания потребности личности по А. Маслоу.</w:t>
      </w:r>
    </w:p>
    <w:p w14:paraId="634D7DC2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А) Потребность в безопасности</w:t>
      </w:r>
    </w:p>
    <w:p w14:paraId="2EDE713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Б) Потребность в самоактуализации</w:t>
      </w:r>
    </w:p>
    <w:p w14:paraId="26A925F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В) Потребность в социальных отношениях</w:t>
      </w:r>
    </w:p>
    <w:p w14:paraId="422335C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color w:val="000000"/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Г) Физиологические потребности</w:t>
      </w:r>
    </w:p>
    <w:p w14:paraId="5BD3B99C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color w:val="000000"/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Потребность в уважении, признании</w:t>
      </w:r>
    </w:p>
    <w:p w14:paraId="64848217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Г, А, В, Д, Б</w:t>
      </w:r>
    </w:p>
    <w:p w14:paraId="4A7FA630" w14:textId="0577B413" w:rsidR="00956C79" w:rsidRPr="00025F05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0E7CCE" w:rsidRPr="000E7CCE">
        <w:rPr>
          <w:rFonts w:eastAsia="Calibri"/>
          <w:spacing w:val="5"/>
          <w:sz w:val="28"/>
          <w:szCs w:val="28"/>
        </w:rPr>
        <w:t>УК-3 (УК-3.1, УК-3.2)</w:t>
      </w:r>
    </w:p>
    <w:p w14:paraId="10C61207" w14:textId="77777777" w:rsidR="00EE43DA" w:rsidRPr="00025F05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</w:p>
    <w:p w14:paraId="1E17669E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pacing w:val="-4"/>
          <w:sz w:val="28"/>
          <w:szCs w:val="28"/>
          <w:lang w:eastAsia="ru-RU"/>
        </w:rPr>
        <w:t>2.</w:t>
      </w:r>
      <w:r w:rsidRPr="00956C79">
        <w:rPr>
          <w:sz w:val="28"/>
          <w:szCs w:val="28"/>
          <w:lang w:eastAsia="ru-RU"/>
        </w:rPr>
        <w:t xml:space="preserve"> Расположите в порядке возрастания понятия, характеризующие последовательность онтогенетического развития человека.</w:t>
      </w:r>
    </w:p>
    <w:p w14:paraId="02C87373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</w:t>
      </w:r>
      <w:r w:rsidRPr="00956C79">
        <w:rPr>
          <w:sz w:val="24"/>
          <w:szCs w:val="24"/>
          <w:lang w:eastAsia="ru-RU"/>
        </w:rPr>
        <w:t xml:space="preserve"> </w:t>
      </w:r>
      <w:r w:rsidRPr="00956C79">
        <w:rPr>
          <w:sz w:val="28"/>
          <w:szCs w:val="28"/>
          <w:lang w:eastAsia="ru-RU"/>
        </w:rPr>
        <w:t>Субъект деятельности</w:t>
      </w:r>
    </w:p>
    <w:p w14:paraId="5F01B128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Личность</w:t>
      </w:r>
    </w:p>
    <w:p w14:paraId="5EF63614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Индивид</w:t>
      </w:r>
    </w:p>
    <w:p w14:paraId="26859959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Индивидуальность</w:t>
      </w:r>
    </w:p>
    <w:p w14:paraId="6E58BD60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Правильный ответ: В, А, Б, Г</w:t>
      </w:r>
    </w:p>
    <w:p w14:paraId="5D66081B" w14:textId="3860CB38" w:rsidR="00956C79" w:rsidRPr="00025F05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Компетенции (индикаторы):</w:t>
      </w:r>
      <w:r w:rsidR="000E7CCE">
        <w:rPr>
          <w:sz w:val="28"/>
          <w:szCs w:val="28"/>
          <w:lang w:eastAsia="ru-RU"/>
        </w:rPr>
        <w:t xml:space="preserve"> </w:t>
      </w:r>
      <w:r w:rsidR="000E7CCE" w:rsidRPr="000E7CCE">
        <w:rPr>
          <w:sz w:val="28"/>
          <w:szCs w:val="28"/>
          <w:lang w:eastAsia="ru-RU"/>
        </w:rPr>
        <w:t>УК-3 (УК-3.1, УК-3.2)</w:t>
      </w:r>
    </w:p>
    <w:p w14:paraId="5062BC14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</w:p>
    <w:p w14:paraId="2E51D3F1" w14:textId="77777777" w:rsidR="00956C79" w:rsidRPr="00956C79" w:rsidRDefault="00956C79" w:rsidP="00EE43DA">
      <w:pPr>
        <w:widowControl/>
        <w:autoSpaceDE/>
        <w:autoSpaceDN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3.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 xml:space="preserve">Расположите в порядке возрастания иерархические формы направленности. </w:t>
      </w:r>
    </w:p>
    <w:p w14:paraId="143CA01E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А) Интересы</w:t>
      </w:r>
    </w:p>
    <w:p w14:paraId="74D75106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Б) Влечения</w:t>
      </w:r>
    </w:p>
    <w:p w14:paraId="034C40E1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В) Желания</w:t>
      </w:r>
    </w:p>
    <w:p w14:paraId="1F61A838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Г) Мировоззрения</w:t>
      </w:r>
    </w:p>
    <w:p w14:paraId="007F33D5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sz w:val="28"/>
          <w:szCs w:val="28"/>
          <w:lang w:eastAsia="ru-RU"/>
        </w:rPr>
      </w:pPr>
      <w:r w:rsidRPr="00956C79">
        <w:rPr>
          <w:sz w:val="28"/>
          <w:szCs w:val="28"/>
          <w:lang w:eastAsia="ru-RU"/>
        </w:rPr>
        <w:t>Д)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sz w:val="28"/>
          <w:szCs w:val="28"/>
          <w:lang w:eastAsia="ru-RU"/>
        </w:rPr>
        <w:t>Убеждения</w:t>
      </w:r>
    </w:p>
    <w:p w14:paraId="2AF4216F" w14:textId="77777777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Б, В, А, Г, Д</w:t>
      </w:r>
    </w:p>
    <w:p w14:paraId="72B37BDC" w14:textId="600CB7C1" w:rsidR="00956C79" w:rsidRPr="00956C79" w:rsidRDefault="00956C79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0E7CCE" w:rsidRPr="000E7CCE">
        <w:rPr>
          <w:rFonts w:eastAsia="Calibri"/>
          <w:spacing w:val="5"/>
          <w:sz w:val="28"/>
          <w:szCs w:val="28"/>
        </w:rPr>
        <w:t>УК-3 (УК-3.1, УК-3.2)</w:t>
      </w:r>
    </w:p>
    <w:p w14:paraId="6AA398C6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2128D11A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</w:t>
      </w:r>
    </w:p>
    <w:p w14:paraId="137C4A67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35EA9EE0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на дополнение</w:t>
      </w:r>
    </w:p>
    <w:p w14:paraId="66C85591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04DDB558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22F55E1A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4882ACC3" w14:textId="72B9183E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Субъективное отражение человеком предметов и явлений объективной действительности, представляющее собой функцию мозга – это</w:t>
      </w:r>
      <w:r w:rsidR="00E25F19">
        <w:rPr>
          <w:rFonts w:eastAsia="Calibri" w:cs="Calibri"/>
          <w:sz w:val="28"/>
          <w:szCs w:val="28"/>
        </w:rPr>
        <w:t xml:space="preserve"> ______</w:t>
      </w:r>
    </w:p>
    <w:p w14:paraId="582A8CBB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психика</w:t>
      </w:r>
    </w:p>
    <w:p w14:paraId="7365BE3E" w14:textId="594FAC9B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0E7CCE" w:rsidRPr="000E7CCE">
        <w:rPr>
          <w:rFonts w:eastAsia="Calibri"/>
          <w:spacing w:val="5"/>
          <w:sz w:val="28"/>
          <w:szCs w:val="28"/>
        </w:rPr>
        <w:t>УК-3 (УК-3.1, УК-3.2)</w:t>
      </w:r>
    </w:p>
    <w:p w14:paraId="55BFFCED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21404856" w14:textId="03B5DBAC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pacing w:val="-4"/>
          <w:sz w:val="28"/>
          <w:szCs w:val="28"/>
        </w:rPr>
        <w:t>2.</w:t>
      </w:r>
      <w:r w:rsidRPr="00956C79">
        <w:rPr>
          <w:rFonts w:eastAsia="Calibri"/>
          <w:spacing w:val="-4"/>
          <w:sz w:val="28"/>
          <w:szCs w:val="28"/>
        </w:rPr>
        <w:tab/>
        <w:t>Понимание человеком эмоционального состояния другого человека, проявление сопереживания и сочувствия называется</w:t>
      </w:r>
      <w:r w:rsidR="00E25F19">
        <w:rPr>
          <w:rFonts w:eastAsia="Calibri"/>
          <w:spacing w:val="-4"/>
          <w:sz w:val="28"/>
          <w:szCs w:val="28"/>
        </w:rPr>
        <w:t xml:space="preserve"> ____________</w:t>
      </w:r>
    </w:p>
    <w:p w14:paraId="3A23CFC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эмпатия</w:t>
      </w:r>
    </w:p>
    <w:p w14:paraId="0AE7CD08" w14:textId="5B1A6BD5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0E7CCE" w:rsidRPr="000E7CCE">
        <w:rPr>
          <w:rFonts w:eastAsia="Calibri"/>
          <w:spacing w:val="5"/>
          <w:sz w:val="28"/>
          <w:szCs w:val="28"/>
        </w:rPr>
        <w:t>УК-3 (УК-3.1, УК-3.2)</w:t>
      </w:r>
    </w:p>
    <w:p w14:paraId="3F0E85B6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9B17269" w14:textId="79AAAF89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cs="Calibri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3. </w:t>
      </w:r>
      <w:r w:rsidR="00956C79" w:rsidRPr="00956C79">
        <w:rPr>
          <w:rFonts w:cs="Calibri"/>
          <w:sz w:val="28"/>
          <w:szCs w:val="28"/>
        </w:rPr>
        <w:t xml:space="preserve">Психическое состояние человека, возникающее в ответ на разнообразные экстремальные воздействия </w:t>
      </w:r>
      <w:r w:rsidR="00E25F1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E25F19">
        <w:rPr>
          <w:rFonts w:cs="Calibri"/>
          <w:sz w:val="28"/>
          <w:szCs w:val="28"/>
        </w:rPr>
        <w:t>_________</w:t>
      </w:r>
    </w:p>
    <w:p w14:paraId="277F236D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/>
          <w:spacing w:val="-4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Правильный ответ: </w:t>
      </w:r>
      <w:r w:rsidRPr="00956C79">
        <w:rPr>
          <w:rFonts w:eastAsia="Calibri"/>
          <w:spacing w:val="-4"/>
          <w:sz w:val="28"/>
          <w:szCs w:val="28"/>
        </w:rPr>
        <w:t>стресс</w:t>
      </w:r>
    </w:p>
    <w:p w14:paraId="537EDB0C" w14:textId="74A54C20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0E7CCE" w:rsidRPr="000E7CCE">
        <w:rPr>
          <w:rFonts w:eastAsia="Calibri"/>
          <w:spacing w:val="5"/>
          <w:sz w:val="28"/>
          <w:szCs w:val="28"/>
        </w:rPr>
        <w:t>УК-3 (УК-3.1, УК-3.2)</w:t>
      </w:r>
    </w:p>
    <w:p w14:paraId="643B0A0F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44A63C04" w14:textId="27BE3296" w:rsidR="00956C79" w:rsidRPr="00956C79" w:rsidRDefault="00EE43DA" w:rsidP="00EE43DA">
      <w:pPr>
        <w:widowControl/>
        <w:tabs>
          <w:tab w:val="left" w:pos="354"/>
          <w:tab w:val="left" w:pos="7950"/>
        </w:tabs>
        <w:autoSpaceDE/>
        <w:autoSpaceDN/>
        <w:spacing w:line="276" w:lineRule="auto"/>
        <w:contextualSpacing/>
        <w:jc w:val="both"/>
        <w:rPr>
          <w:rFonts w:eastAsia="Calibri" w:cs="Calibri"/>
          <w:spacing w:val="-4"/>
          <w:sz w:val="28"/>
          <w:szCs w:val="28"/>
        </w:rPr>
      </w:pPr>
      <w:r w:rsidRPr="00EE43DA">
        <w:rPr>
          <w:rFonts w:cs="Calibri"/>
          <w:sz w:val="28"/>
          <w:szCs w:val="28"/>
        </w:rPr>
        <w:t xml:space="preserve">4. </w:t>
      </w:r>
      <w:r w:rsidR="00956C79" w:rsidRPr="00956C79">
        <w:rPr>
          <w:rFonts w:cs="Calibri"/>
          <w:sz w:val="28"/>
          <w:szCs w:val="28"/>
        </w:rPr>
        <w:t>Сложный, многоплановый процесс установления и развития контактов между людьми, порождаемый потребностями в совместной деятельности. Специфическая форма взаимодействия</w:t>
      </w:r>
      <w:r w:rsidR="00956C79" w:rsidRPr="00956C79">
        <w:rPr>
          <w:rFonts w:cs="Calibri"/>
          <w:spacing w:val="43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человека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с</w:t>
      </w:r>
      <w:r w:rsidR="00956C79" w:rsidRPr="00956C79">
        <w:rPr>
          <w:rFonts w:cs="Calibri"/>
          <w:spacing w:val="45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другими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людьми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как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>членами</w:t>
      </w:r>
      <w:r w:rsidR="00956C79" w:rsidRPr="00956C79">
        <w:rPr>
          <w:rFonts w:cs="Calibri"/>
          <w:spacing w:val="46"/>
          <w:sz w:val="28"/>
          <w:szCs w:val="28"/>
        </w:rPr>
        <w:t xml:space="preserve"> </w:t>
      </w:r>
      <w:r w:rsidR="00956C79" w:rsidRPr="00956C79">
        <w:rPr>
          <w:rFonts w:cs="Calibri"/>
          <w:sz w:val="28"/>
          <w:szCs w:val="28"/>
        </w:rPr>
        <w:t xml:space="preserve">общества </w:t>
      </w:r>
      <w:r w:rsidR="00956C79">
        <w:rPr>
          <w:rFonts w:cs="Calibri"/>
          <w:sz w:val="28"/>
          <w:szCs w:val="28"/>
        </w:rPr>
        <w:t>–</w:t>
      </w:r>
      <w:r w:rsidR="00956C79" w:rsidRPr="00956C79">
        <w:rPr>
          <w:rFonts w:cs="Calibri"/>
          <w:sz w:val="28"/>
          <w:szCs w:val="28"/>
        </w:rPr>
        <w:t xml:space="preserve"> это</w:t>
      </w:r>
      <w:r w:rsidR="00E25F19">
        <w:rPr>
          <w:rFonts w:cs="Calibri"/>
          <w:sz w:val="28"/>
          <w:szCs w:val="28"/>
        </w:rPr>
        <w:t>_________</w:t>
      </w:r>
    </w:p>
    <w:p w14:paraId="38594B6E" w14:textId="77777777" w:rsidR="00956C79" w:rsidRPr="00956C79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2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Правильный ответ: общение</w:t>
      </w:r>
    </w:p>
    <w:p w14:paraId="54AF9CF7" w14:textId="0C17801A" w:rsidR="00956C79" w:rsidRPr="00025F05" w:rsidRDefault="00956C79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5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6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5"/>
          <w:sz w:val="28"/>
          <w:szCs w:val="28"/>
        </w:rPr>
        <w:t xml:space="preserve"> </w:t>
      </w:r>
      <w:r w:rsidR="000E7CCE" w:rsidRPr="000E7CCE">
        <w:rPr>
          <w:rFonts w:eastAsia="Calibri"/>
          <w:spacing w:val="5"/>
          <w:sz w:val="28"/>
          <w:szCs w:val="28"/>
        </w:rPr>
        <w:t>УК-3 (УК-3.1, УК-3.2)</w:t>
      </w:r>
    </w:p>
    <w:p w14:paraId="70E93F4C" w14:textId="77777777" w:rsidR="00EE43DA" w:rsidRPr="00025F05" w:rsidRDefault="00EE43DA" w:rsidP="00EE43DA">
      <w:pPr>
        <w:widowControl/>
        <w:tabs>
          <w:tab w:val="left" w:pos="354"/>
          <w:tab w:val="left" w:pos="7950"/>
        </w:tabs>
        <w:autoSpaceDE/>
        <w:autoSpaceDN/>
        <w:contextualSpacing/>
        <w:jc w:val="both"/>
        <w:rPr>
          <w:rFonts w:eastAsia="Calibri"/>
          <w:spacing w:val="-4"/>
          <w:sz w:val="28"/>
          <w:szCs w:val="28"/>
        </w:rPr>
      </w:pPr>
    </w:p>
    <w:p w14:paraId="7025A00C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6E79D0E9" w14:textId="77777777" w:rsidR="00956C79" w:rsidRPr="00025F05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кратким свободным ответом</w:t>
      </w:r>
    </w:p>
    <w:p w14:paraId="691DFC3F" w14:textId="77777777" w:rsidR="00EE43DA" w:rsidRPr="00025F05" w:rsidRDefault="00EE43DA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525071DB" w14:textId="77777777" w:rsidR="00956C79" w:rsidRPr="00025F05" w:rsidRDefault="00956C79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  <w:r w:rsidRPr="00956C79">
        <w:rPr>
          <w:rFonts w:eastAsia="Calibri"/>
          <w:i/>
          <w:sz w:val="28"/>
          <w:szCs w:val="28"/>
        </w:rPr>
        <w:t>Напишите пропущенное слово (словосочетание).</w:t>
      </w:r>
    </w:p>
    <w:p w14:paraId="74DC60D0" w14:textId="77777777" w:rsidR="00EE43DA" w:rsidRPr="00025F05" w:rsidRDefault="00EE43DA" w:rsidP="00EE43DA">
      <w:pPr>
        <w:widowControl/>
        <w:autoSpaceDE/>
        <w:autoSpaceDN/>
        <w:contextualSpacing/>
        <w:jc w:val="both"/>
        <w:rPr>
          <w:rFonts w:eastAsia="Calibri"/>
          <w:i/>
          <w:sz w:val="28"/>
          <w:szCs w:val="28"/>
        </w:rPr>
      </w:pPr>
    </w:p>
    <w:p w14:paraId="732CB818" w14:textId="43387805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1. </w:t>
      </w:r>
      <w:r w:rsidR="00956C79" w:rsidRPr="00956C79">
        <w:rPr>
          <w:rFonts w:eastAsia="Calibri"/>
          <w:sz w:val="28"/>
          <w:szCs w:val="28"/>
        </w:rPr>
        <w:t>Наиболее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 называются ________________.</w:t>
      </w:r>
    </w:p>
    <w:p w14:paraId="159F733F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психические процессы / познавательные процессами / психическими процессами / познавательными процессами</w:t>
      </w:r>
    </w:p>
    <w:p w14:paraId="2114FB8D" w14:textId="2582A4C4" w:rsidR="00956C79" w:rsidRPr="00025F05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0E7CCE">
        <w:rPr>
          <w:rFonts w:eastAsia="Calibri"/>
          <w:sz w:val="28"/>
          <w:szCs w:val="28"/>
        </w:rPr>
        <w:t xml:space="preserve"> </w:t>
      </w:r>
      <w:r w:rsidR="000E7CCE" w:rsidRPr="000E7CCE">
        <w:rPr>
          <w:rFonts w:eastAsia="Calibri"/>
          <w:sz w:val="28"/>
          <w:szCs w:val="28"/>
        </w:rPr>
        <w:t>УК-3 (УК-3.1, УК-3.2)</w:t>
      </w:r>
    </w:p>
    <w:p w14:paraId="7B2CC891" w14:textId="77777777" w:rsidR="00EE43DA" w:rsidRPr="00025F05" w:rsidRDefault="00EE43DA" w:rsidP="00EE43DA">
      <w:pPr>
        <w:jc w:val="both"/>
        <w:rPr>
          <w:rFonts w:eastAsia="Calibri"/>
          <w:sz w:val="28"/>
          <w:szCs w:val="28"/>
        </w:rPr>
      </w:pPr>
    </w:p>
    <w:p w14:paraId="3D030486" w14:textId="7CAFABE2" w:rsidR="00956C79" w:rsidRPr="00956C79" w:rsidRDefault="00EE43DA" w:rsidP="00EE43DA">
      <w:pPr>
        <w:widowControl/>
        <w:autoSpaceDE/>
        <w:autoSpaceDN/>
        <w:spacing w:line="276" w:lineRule="auto"/>
        <w:contextualSpacing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Сильное эмоциональное состояние взрывного характера, которому свойственно нарушение волевого контроля называется ________________.</w:t>
      </w:r>
    </w:p>
    <w:p w14:paraId="37D15A47" w14:textId="77777777" w:rsidR="00956C79" w:rsidRPr="00956C79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 аффект / аффектом</w:t>
      </w:r>
    </w:p>
    <w:p w14:paraId="75812836" w14:textId="1F17761F" w:rsidR="00956C79" w:rsidRPr="00025F05" w:rsidRDefault="00956C79" w:rsidP="00EE43DA">
      <w:pPr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 xml:space="preserve">Компетенции (индикаторы): </w:t>
      </w:r>
      <w:r w:rsidR="000E7CCE" w:rsidRPr="000E7CCE">
        <w:rPr>
          <w:rFonts w:eastAsia="Calibri"/>
          <w:sz w:val="28"/>
          <w:szCs w:val="28"/>
        </w:rPr>
        <w:t>УК-3 (УК-3.1, УК-3.2)</w:t>
      </w:r>
    </w:p>
    <w:p w14:paraId="08A1E1B2" w14:textId="77777777" w:rsidR="00EE43DA" w:rsidRPr="00025F05" w:rsidRDefault="00EE43DA" w:rsidP="00EE43DA">
      <w:pPr>
        <w:contextualSpacing/>
        <w:jc w:val="both"/>
        <w:rPr>
          <w:rFonts w:eastAsia="Calibri"/>
          <w:sz w:val="28"/>
          <w:szCs w:val="28"/>
        </w:rPr>
      </w:pPr>
    </w:p>
    <w:p w14:paraId="76F09853" w14:textId="704396E9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Преувеличенное развитие отдельных свойств характера в ущерб другим, в результате чего ухудшается взаимодействие с окружающими людьми называется________________.</w:t>
      </w:r>
    </w:p>
    <w:p w14:paraId="071099F9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Правильный ответ: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акцентуация характера/</w:t>
      </w:r>
      <w:r w:rsidRPr="00956C79">
        <w:rPr>
          <w:rFonts w:ascii="Calibri" w:eastAsia="Calibri" w:hAnsi="Calibri"/>
        </w:rPr>
        <w:t xml:space="preserve"> </w:t>
      </w:r>
      <w:r w:rsidRPr="00956C79">
        <w:rPr>
          <w:rFonts w:eastAsia="Calibri"/>
          <w:sz w:val="28"/>
          <w:szCs w:val="28"/>
        </w:rPr>
        <w:t>акцентуацией характера</w:t>
      </w:r>
    </w:p>
    <w:p w14:paraId="22EF95A3" w14:textId="54DD34DA" w:rsidR="00956C79" w:rsidRP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0E7CCE">
        <w:rPr>
          <w:rFonts w:eastAsia="Calibri"/>
          <w:sz w:val="28"/>
          <w:szCs w:val="28"/>
        </w:rPr>
        <w:t xml:space="preserve"> </w:t>
      </w:r>
      <w:r w:rsidR="000E7CCE" w:rsidRPr="000E7CCE">
        <w:rPr>
          <w:rFonts w:eastAsia="Calibri"/>
          <w:sz w:val="28"/>
          <w:szCs w:val="28"/>
        </w:rPr>
        <w:t>УК-3 (УК-3.1, УК-3.2)</w:t>
      </w:r>
    </w:p>
    <w:p w14:paraId="5C4C602F" w14:textId="77777777" w:rsidR="00956C79" w:rsidRPr="00956C79" w:rsidRDefault="00956C79" w:rsidP="00EE43DA">
      <w:pPr>
        <w:widowControl/>
        <w:autoSpaceDE/>
        <w:autoSpaceDN/>
        <w:ind w:firstLine="708"/>
        <w:contextualSpacing/>
        <w:jc w:val="both"/>
        <w:rPr>
          <w:rFonts w:eastAsia="Calibri"/>
          <w:b/>
          <w:sz w:val="28"/>
          <w:szCs w:val="28"/>
        </w:rPr>
      </w:pPr>
    </w:p>
    <w:p w14:paraId="7912E055" w14:textId="2794EDBD" w:rsidR="00956C79" w:rsidRDefault="00956C7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  <w:r w:rsidRPr="00956C79">
        <w:rPr>
          <w:rFonts w:eastAsia="Calibri"/>
          <w:b/>
          <w:sz w:val="28"/>
          <w:szCs w:val="28"/>
        </w:rPr>
        <w:t>Задания открытого типа с развернутым ответом</w:t>
      </w:r>
    </w:p>
    <w:p w14:paraId="17713026" w14:textId="77777777" w:rsidR="00E25F19" w:rsidRPr="00025F05" w:rsidRDefault="00E25F19" w:rsidP="00EE43DA">
      <w:pPr>
        <w:widowControl/>
        <w:autoSpaceDE/>
        <w:autoSpaceDN/>
        <w:contextualSpacing/>
        <w:jc w:val="both"/>
        <w:rPr>
          <w:rFonts w:eastAsia="Calibri"/>
          <w:b/>
          <w:sz w:val="28"/>
          <w:szCs w:val="28"/>
        </w:rPr>
      </w:pPr>
    </w:p>
    <w:p w14:paraId="64352758" w14:textId="5C965307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 w:cs="Calibri"/>
          <w:sz w:val="28"/>
          <w:szCs w:val="28"/>
        </w:rPr>
        <w:t xml:space="preserve">1. </w:t>
      </w:r>
      <w:r w:rsidR="00956C79" w:rsidRPr="00956C79">
        <w:rPr>
          <w:rFonts w:eastAsia="Calibri" w:cs="Calibri"/>
          <w:sz w:val="28"/>
          <w:szCs w:val="28"/>
        </w:rPr>
        <w:t>Перечислите компоненты, которые входят в структуру личности.</w:t>
      </w:r>
    </w:p>
    <w:p w14:paraId="66334E95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95A8E62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 xml:space="preserve">Критерии оценивания: правильный ответ должен содержать все перечисленные </w:t>
      </w:r>
      <w:r w:rsidRPr="00956C79">
        <w:rPr>
          <w:rFonts w:eastAsia="Calibri" w:cs="Calibri"/>
          <w:sz w:val="28"/>
          <w:szCs w:val="28"/>
        </w:rPr>
        <w:lastRenderedPageBreak/>
        <w:t>смысловые элементы:</w:t>
      </w:r>
    </w:p>
    <w:p w14:paraId="021520CB" w14:textId="77777777" w:rsidR="00956C79" w:rsidRPr="00025F05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Способности, темперамент, характер, волевые качества, направленность.</w:t>
      </w:r>
    </w:p>
    <w:p w14:paraId="15A919C0" w14:textId="77777777" w:rsidR="00EE43DA" w:rsidRPr="00025F05" w:rsidRDefault="00EE43DA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</w:p>
    <w:p w14:paraId="7F97C164" w14:textId="5F36E2E9" w:rsidR="00956C79" w:rsidRPr="00956C79" w:rsidRDefault="00EE43DA" w:rsidP="00EE43DA">
      <w:pPr>
        <w:widowControl/>
        <w:tabs>
          <w:tab w:val="left" w:pos="404"/>
          <w:tab w:val="left" w:pos="9639"/>
        </w:tabs>
        <w:autoSpaceDE/>
        <w:autoSpaceDN/>
        <w:spacing w:line="276" w:lineRule="auto"/>
        <w:contextualSpacing/>
        <w:jc w:val="both"/>
        <w:rPr>
          <w:rFonts w:eastAsia="Calibri" w:cs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2. </w:t>
      </w:r>
      <w:r w:rsidR="00956C79" w:rsidRPr="00956C79">
        <w:rPr>
          <w:rFonts w:eastAsia="Calibri"/>
          <w:sz w:val="28"/>
          <w:szCs w:val="28"/>
        </w:rPr>
        <w:t>Опишите тип темперамента «холерик».</w:t>
      </w:r>
    </w:p>
    <w:p w14:paraId="7BE31BA1" w14:textId="77777777" w:rsidR="00956C79" w:rsidRPr="00956C79" w:rsidRDefault="00956C79" w:rsidP="00EE43DA">
      <w:pPr>
        <w:tabs>
          <w:tab w:val="left" w:pos="404"/>
          <w:tab w:val="left" w:pos="9639"/>
        </w:tabs>
        <w:contextualSpacing/>
        <w:jc w:val="both"/>
        <w:rPr>
          <w:rFonts w:eastAsia="Calibri" w:cs="Calibri"/>
          <w:sz w:val="28"/>
          <w:szCs w:val="28"/>
        </w:rPr>
      </w:pPr>
      <w:r w:rsidRPr="00956C79">
        <w:rPr>
          <w:rFonts w:eastAsia="Calibri" w:cs="Calibri"/>
          <w:sz w:val="28"/>
          <w:szCs w:val="28"/>
        </w:rPr>
        <w:t>Время выполнения – 10 мин</w:t>
      </w:r>
    </w:p>
    <w:p w14:paraId="52A7DB7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0C9B0DF8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color w:val="000000"/>
          <w:sz w:val="28"/>
          <w:szCs w:val="28"/>
        </w:rPr>
      </w:pPr>
      <w:r w:rsidRPr="00956C79">
        <w:rPr>
          <w:rFonts w:eastAsia="Calibri"/>
          <w:color w:val="000000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33739D3D" w14:textId="69662E71" w:rsidR="00956C79" w:rsidRPr="00025F05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8"/>
          <w:sz w:val="28"/>
          <w:szCs w:val="28"/>
        </w:rPr>
      </w:pPr>
      <w:r w:rsidRPr="00956C79">
        <w:rPr>
          <w:rFonts w:eastAsia="Calibri"/>
          <w:spacing w:val="-2"/>
          <w:sz w:val="28"/>
          <w:szCs w:val="28"/>
        </w:rPr>
        <w:t>Компетенции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Pr="00956C79">
        <w:rPr>
          <w:rFonts w:eastAsia="Calibri"/>
          <w:spacing w:val="-2"/>
          <w:sz w:val="28"/>
          <w:szCs w:val="28"/>
        </w:rPr>
        <w:t>(индикаторы):</w:t>
      </w:r>
      <w:r w:rsidRPr="00956C79">
        <w:rPr>
          <w:rFonts w:eastAsia="Calibri"/>
          <w:spacing w:val="8"/>
          <w:sz w:val="28"/>
          <w:szCs w:val="28"/>
        </w:rPr>
        <w:t xml:space="preserve"> </w:t>
      </w:r>
      <w:r w:rsidR="000E7CCE" w:rsidRPr="000E7CCE">
        <w:rPr>
          <w:rFonts w:eastAsia="Calibri"/>
          <w:spacing w:val="8"/>
          <w:sz w:val="28"/>
          <w:szCs w:val="28"/>
        </w:rPr>
        <w:t>УК-3 (УК-3.1, УК-3.2)</w:t>
      </w:r>
    </w:p>
    <w:p w14:paraId="1A058D1A" w14:textId="77777777" w:rsidR="00EE43DA" w:rsidRPr="00025F05" w:rsidRDefault="00EE43DA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pacing w:val="-12"/>
          <w:sz w:val="28"/>
          <w:szCs w:val="28"/>
        </w:rPr>
      </w:pPr>
    </w:p>
    <w:p w14:paraId="75640533" w14:textId="61724C95" w:rsidR="00956C79" w:rsidRPr="00956C79" w:rsidRDefault="00EE43DA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EE43DA">
        <w:rPr>
          <w:rFonts w:eastAsia="Calibri"/>
          <w:sz w:val="28"/>
          <w:szCs w:val="28"/>
        </w:rPr>
        <w:t xml:space="preserve">3. </w:t>
      </w:r>
      <w:r w:rsidR="00956C79" w:rsidRPr="00956C79">
        <w:rPr>
          <w:rFonts w:eastAsia="Calibri"/>
          <w:sz w:val="28"/>
          <w:szCs w:val="28"/>
        </w:rPr>
        <w:t>Охарактеризуйте тип акцентуации характера «</w:t>
      </w:r>
      <w:proofErr w:type="spellStart"/>
      <w:r w:rsidR="00956C79" w:rsidRPr="00956C79">
        <w:rPr>
          <w:rFonts w:eastAsia="Calibri"/>
          <w:sz w:val="28"/>
          <w:szCs w:val="28"/>
        </w:rPr>
        <w:t>гипертимный</w:t>
      </w:r>
      <w:proofErr w:type="spellEnd"/>
      <w:r w:rsidR="00956C79" w:rsidRPr="00956C79">
        <w:rPr>
          <w:rFonts w:eastAsia="Calibri"/>
          <w:sz w:val="28"/>
          <w:szCs w:val="28"/>
        </w:rPr>
        <w:t>».</w:t>
      </w:r>
    </w:p>
    <w:p w14:paraId="19285FC7" w14:textId="77777777" w:rsidR="00956C79" w:rsidRPr="00956C79" w:rsidRDefault="00956C79" w:rsidP="00EE43DA">
      <w:pPr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Время выполнения – 10 мин</w:t>
      </w:r>
    </w:p>
    <w:p w14:paraId="3CEF1EA6" w14:textId="77777777" w:rsidR="00956C79" w:rsidRPr="00956C79" w:rsidRDefault="00956C79" w:rsidP="00EE43DA">
      <w:pPr>
        <w:widowControl/>
        <w:tabs>
          <w:tab w:val="left" w:pos="404"/>
        </w:tabs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Критерии оценивания: правильный ответ должен содержать минимум пять смысловых элементов (обязательный минимум) из перечисленных:</w:t>
      </w:r>
    </w:p>
    <w:p w14:paraId="3C77997A" w14:textId="77777777" w:rsidR="00956C79" w:rsidRPr="00956C79" w:rsidRDefault="00956C79" w:rsidP="00EE43DA">
      <w:pPr>
        <w:widowControl/>
        <w:autoSpaceDE/>
        <w:autoSpaceDN/>
        <w:spacing w:line="276" w:lineRule="auto"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347A89F" w14:textId="044E4691" w:rsidR="00456EF3" w:rsidRDefault="00956C79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  <w:r w:rsidRPr="00956C79">
        <w:rPr>
          <w:rFonts w:eastAsia="Calibri"/>
          <w:sz w:val="28"/>
          <w:szCs w:val="28"/>
        </w:rPr>
        <w:t>Компетенции (индикаторы):</w:t>
      </w:r>
      <w:r w:rsidR="000E7CCE">
        <w:rPr>
          <w:rFonts w:eastAsia="Calibri"/>
          <w:sz w:val="28"/>
          <w:szCs w:val="28"/>
        </w:rPr>
        <w:t xml:space="preserve"> </w:t>
      </w:r>
      <w:r w:rsidR="000E7CCE" w:rsidRPr="000E7CCE">
        <w:rPr>
          <w:rFonts w:eastAsia="Calibri"/>
          <w:sz w:val="28"/>
          <w:szCs w:val="28"/>
        </w:rPr>
        <w:t>УК-3 (УК-3.1, УК-3.2)</w:t>
      </w:r>
    </w:p>
    <w:p w14:paraId="49F5D3FC" w14:textId="6F6EE753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0CAD5C8F" w14:textId="49A7522E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33089690" w14:textId="6F335D0E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2085E404" w14:textId="4B7FD518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021ED07D" w14:textId="00C28406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14F8A35" w14:textId="6AA4B6CD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C05CC69" w14:textId="0D8E1CE4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FF71EE9" w14:textId="429732C2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3D832441" w14:textId="10C0BDC7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D3D3344" w14:textId="27CCB39A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7312ED24" w14:textId="2390A90B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7FB1C8A9" w14:textId="4CF591F0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71D3B1F7" w14:textId="2AA48C5C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05A97CB8" w14:textId="7E42482E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4FD80665" w14:textId="6305F121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76007406" w14:textId="1C0300A3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3A3C3778" w14:textId="7301382B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10D4B42C" w14:textId="564D36C8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6B3B7F07" w14:textId="51E2FC17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0BEDF20C" w14:textId="491DFE04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p w14:paraId="5ED652F6" w14:textId="534742DB" w:rsidR="00CB6EBB" w:rsidRDefault="00CB6EBB" w:rsidP="00EE43DA">
      <w:pPr>
        <w:widowControl/>
        <w:autoSpaceDE/>
        <w:autoSpaceDN/>
        <w:contextualSpacing/>
        <w:jc w:val="both"/>
        <w:rPr>
          <w:rFonts w:eastAsia="Calibri"/>
          <w:sz w:val="28"/>
          <w:szCs w:val="28"/>
        </w:rPr>
      </w:pPr>
    </w:p>
    <w:sectPr w:rsidR="00CB6EBB">
      <w:footerReference w:type="default" r:id="rId7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9A794" w14:textId="77777777" w:rsidR="005D6068" w:rsidRDefault="005D6068" w:rsidP="00EE43DA">
      <w:r>
        <w:separator/>
      </w:r>
    </w:p>
  </w:endnote>
  <w:endnote w:type="continuationSeparator" w:id="0">
    <w:p w14:paraId="66A1050A" w14:textId="77777777" w:rsidR="005D6068" w:rsidRDefault="005D6068" w:rsidP="00E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821167"/>
      <w:docPartObj>
        <w:docPartGallery w:val="Page Numbers (Bottom of Page)"/>
        <w:docPartUnique/>
      </w:docPartObj>
    </w:sdtPr>
    <w:sdtEndPr/>
    <w:sdtContent>
      <w:p w14:paraId="34D27613" w14:textId="5C589080" w:rsidR="00EE43DA" w:rsidRDefault="00EE43D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07BB">
          <w:rPr>
            <w:noProof/>
          </w:rPr>
          <w:t>5</w:t>
        </w:r>
        <w:r>
          <w:fldChar w:fldCharType="end"/>
        </w:r>
      </w:p>
    </w:sdtContent>
  </w:sdt>
  <w:p w14:paraId="1F068DD7" w14:textId="77777777" w:rsidR="00EE43DA" w:rsidRDefault="00EE43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3510" w14:textId="77777777" w:rsidR="005D6068" w:rsidRDefault="005D6068" w:rsidP="00EE43DA">
      <w:r>
        <w:separator/>
      </w:r>
    </w:p>
  </w:footnote>
  <w:footnote w:type="continuationSeparator" w:id="0">
    <w:p w14:paraId="6F95CC62" w14:textId="77777777" w:rsidR="005D6068" w:rsidRDefault="005D6068" w:rsidP="00EE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A3C3F"/>
    <w:multiLevelType w:val="hybridMultilevel"/>
    <w:tmpl w:val="B9E87E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42FC2"/>
    <w:multiLevelType w:val="hybridMultilevel"/>
    <w:tmpl w:val="B0986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C2658"/>
    <w:multiLevelType w:val="multilevel"/>
    <w:tmpl w:val="566CDEA4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03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4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55F59"/>
    <w:multiLevelType w:val="hybridMultilevel"/>
    <w:tmpl w:val="19C86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34"/>
    <w:rsid w:val="00025F05"/>
    <w:rsid w:val="000E7CCE"/>
    <w:rsid w:val="00314834"/>
    <w:rsid w:val="004006D4"/>
    <w:rsid w:val="00456EF3"/>
    <w:rsid w:val="004C0F8A"/>
    <w:rsid w:val="005B2D15"/>
    <w:rsid w:val="005D6068"/>
    <w:rsid w:val="00775517"/>
    <w:rsid w:val="00956C79"/>
    <w:rsid w:val="009A1D3B"/>
    <w:rsid w:val="00AC7937"/>
    <w:rsid w:val="00C66253"/>
    <w:rsid w:val="00C907FC"/>
    <w:rsid w:val="00CB6EBB"/>
    <w:rsid w:val="00D23501"/>
    <w:rsid w:val="00E25F19"/>
    <w:rsid w:val="00EE43DA"/>
    <w:rsid w:val="00F007BB"/>
    <w:rsid w:val="00F4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21023"/>
  <w15:docId w15:val="{CC14F4D1-1262-4BF1-B684-F839355A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10">
    <w:name w:val="Сетка таблицы1"/>
    <w:basedOn w:val="a1"/>
    <w:next w:val="a5"/>
    <w:uiPriority w:val="59"/>
    <w:rsid w:val="00956C7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956C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43D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E43D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E43D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ADMIN</cp:lastModifiedBy>
  <cp:revision>4</cp:revision>
  <dcterms:created xsi:type="dcterms:W3CDTF">2025-03-17T09:01:00Z</dcterms:created>
  <dcterms:modified xsi:type="dcterms:W3CDTF">2025-03-24T09:32:00Z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