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FE5F" w14:textId="77777777" w:rsidR="000E2257" w:rsidRPr="000E2257" w:rsidRDefault="000E2257" w:rsidP="000E2257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Комплект оценочных материалов по дисциплине</w:t>
      </w:r>
      <w:r w:rsidRPr="000E2257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/>
      </w:r>
      <w:r w:rsidRPr="000E225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«Государственное и региональное управление»</w:t>
      </w:r>
    </w:p>
    <w:p w14:paraId="1A6A663E" w14:textId="77777777" w:rsidR="000E2257" w:rsidRPr="000E2257" w:rsidRDefault="000E2257" w:rsidP="000E2257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EE1294B" w14:textId="77777777" w:rsidR="000E2257" w:rsidRPr="000E2257" w:rsidRDefault="000E2257" w:rsidP="000E2257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1EFA1B1C" w14:textId="77777777" w:rsidR="000E2257" w:rsidRPr="000E2257" w:rsidRDefault="000E2257" w:rsidP="000E2257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7BEEB432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1. Выберите один правильный ответ</w:t>
      </w:r>
    </w:p>
    <w:p w14:paraId="0F83D6C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Основным источником финансирования инноваций являются:</w:t>
      </w:r>
    </w:p>
    <w:p w14:paraId="4FD275D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собственные средства предприятий  </w:t>
      </w:r>
    </w:p>
    <w:p w14:paraId="580091A0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Б) федеральный бюджет</w:t>
      </w:r>
    </w:p>
    <w:p w14:paraId="28DF8802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В) иностранный капитал</w:t>
      </w: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2271893F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А</w:t>
      </w:r>
    </w:p>
    <w:p w14:paraId="78AB0B87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</w:t>
      </w:r>
      <w:bookmarkStart w:id="0" w:name="_Hlk193185147"/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УК-1</w:t>
      </w:r>
      <w:bookmarkEnd w:id="0"/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 (УК-1.1)</w:t>
      </w:r>
    </w:p>
    <w:p w14:paraId="54E62B7C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D1F0E30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2. Выберите один правильный ответ</w:t>
      </w:r>
    </w:p>
    <w:p w14:paraId="4B700E9E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Решение вопроса о возможности использования Вооруженных сил за пределами территории Российской Федерации относится к компетенции:</w:t>
      </w:r>
    </w:p>
    <w:p w14:paraId="24EDB2AB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Совета Федерации  </w:t>
      </w:r>
    </w:p>
    <w:p w14:paraId="4DEC19D8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Б) Совета безопасности</w:t>
      </w:r>
    </w:p>
    <w:p w14:paraId="75A8577F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В) Государственного совета</w:t>
      </w: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56318FC8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А</w:t>
      </w:r>
    </w:p>
    <w:p w14:paraId="4665D42E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4B89D176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135732A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3. Выберите один правильный ответ</w:t>
      </w:r>
    </w:p>
    <w:p w14:paraId="7A8FB6D2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Производственно-хозяйственная деятельность казенного предприятия осуществляется в соответствии с:</w:t>
      </w:r>
    </w:p>
    <w:p w14:paraId="766588B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А) директивными указаниями</w:t>
      </w:r>
    </w:p>
    <w:p w14:paraId="303A54DB" w14:textId="77777777" w:rsidR="000E2257" w:rsidRPr="000E2257" w:rsidRDefault="000E2257" w:rsidP="000E2257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планом развития </w:t>
      </w:r>
    </w:p>
    <w:p w14:paraId="48D62BF3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В) пожеланиями Правительства РФ</w:t>
      </w:r>
    </w:p>
    <w:p w14:paraId="5B60F3A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14:paraId="31710AFE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58BF6F4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31C57FF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4. Выберите один правильный ответ</w:t>
      </w:r>
    </w:p>
    <w:p w14:paraId="3168B8B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Форма собственности является фактором, обусловливающим содержание такого типа общества:</w:t>
      </w:r>
    </w:p>
    <w:p w14:paraId="1984021B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социально-экономического </w:t>
      </w:r>
    </w:p>
    <w:p w14:paraId="7851784F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Б) только экономического</w:t>
      </w:r>
    </w:p>
    <w:p w14:paraId="688158DF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В) только социального</w:t>
      </w:r>
    </w:p>
    <w:p w14:paraId="453B4BB0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А</w:t>
      </w:r>
    </w:p>
    <w:p w14:paraId="0ED36F4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60602C63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493C40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5. Выберите один правильный ответ</w:t>
      </w:r>
    </w:p>
    <w:p w14:paraId="13D345B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Наиболее полно эффективность национальной экономической модели оценивается на основе:</w:t>
      </w:r>
    </w:p>
    <w:p w14:paraId="2B27224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А) источников и масштабов государственного финансирования экономики</w:t>
      </w:r>
    </w:p>
    <w:p w14:paraId="175BB81F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показателей роста экономического потенциала и благосостояния населения </w:t>
      </w:r>
    </w:p>
    <w:p w14:paraId="34B33010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В) степени открытости экономики</w:t>
      </w:r>
    </w:p>
    <w:p w14:paraId="5947B57F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14:paraId="2F0AA14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45D90577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1B391AE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6. Выберите один правильный ответ</w:t>
      </w:r>
    </w:p>
    <w:p w14:paraId="50E885D2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Территориальная организация государственной власти – это:</w:t>
      </w:r>
    </w:p>
    <w:p w14:paraId="0362995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А) форма государственного устройства</w:t>
      </w:r>
    </w:p>
    <w:p w14:paraId="78A06B99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Б) форма правления</w:t>
      </w:r>
    </w:p>
    <w:p w14:paraId="3D4CCF1C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В) форма политического режима</w:t>
      </w:r>
    </w:p>
    <w:p w14:paraId="46B228D5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Г) все ответы неверны</w:t>
      </w:r>
    </w:p>
    <w:p w14:paraId="3BD54E0B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А</w:t>
      </w:r>
    </w:p>
    <w:p w14:paraId="011FCD99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3C1F12A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F1AEFEE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7. Выберите один правильный ответ</w:t>
      </w:r>
    </w:p>
    <w:p w14:paraId="17732DF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Республика отличается от монархии тем, что:</w:t>
      </w:r>
    </w:p>
    <w:p w14:paraId="38B63E08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А) она может быть парламентской</w:t>
      </w:r>
    </w:p>
    <w:p w14:paraId="42769DAF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Б) государственная власть принадлежит выборным органам</w:t>
      </w:r>
    </w:p>
    <w:p w14:paraId="5B8C282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В) она конституционная</w:t>
      </w:r>
    </w:p>
    <w:p w14:paraId="2AEE2BE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Г) все ответы верны</w:t>
      </w:r>
    </w:p>
    <w:p w14:paraId="0E160EF0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</w:t>
      </w:r>
    </w:p>
    <w:p w14:paraId="7F47C980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000A3C2C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3B32373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8. Выберите один правильный ответ</w:t>
      </w:r>
    </w:p>
    <w:p w14:paraId="2A63C6DA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Принцип разделения властей – это:</w:t>
      </w:r>
    </w:p>
    <w:p w14:paraId="50D052AA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А) рациональная организация государственной власти</w:t>
      </w:r>
    </w:p>
    <w:p w14:paraId="630029CF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Б) методы осуществления политической власти</w:t>
      </w:r>
    </w:p>
    <w:p w14:paraId="1850D32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В) форма организации государственной власти</w:t>
      </w:r>
    </w:p>
    <w:p w14:paraId="6FC22B2E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Г) метод организации государственной власти</w:t>
      </w:r>
    </w:p>
    <w:p w14:paraId="06FF68A5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А</w:t>
      </w:r>
    </w:p>
    <w:p w14:paraId="0F5E28D5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УК-1.2</w:t>
      </w:r>
    </w:p>
    <w:p w14:paraId="2A513145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7DBFF42" w14:textId="77777777" w:rsidR="000E2257" w:rsidRPr="000E2257" w:rsidRDefault="000E2257" w:rsidP="000E2257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C3CA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14:paraId="250EA210" w14:textId="77777777" w:rsidR="000E2257" w:rsidRPr="000E2257" w:rsidRDefault="000E2257" w:rsidP="000E2257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Классификация расходов государственного бюджета</w:t>
      </w:r>
    </w:p>
    <w:tbl>
      <w:tblPr>
        <w:tblW w:w="93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515"/>
        <w:gridCol w:w="567"/>
        <w:gridCol w:w="4931"/>
      </w:tblGrid>
      <w:tr w:rsidR="000E2257" w:rsidRPr="000E2257" w14:paraId="4570C20E" w14:textId="77777777" w:rsidTr="004B3F13">
        <w:trPr>
          <w:trHeight w:val="554"/>
        </w:trPr>
        <w:tc>
          <w:tcPr>
            <w:tcW w:w="313" w:type="dxa"/>
            <w:shd w:val="clear" w:color="auto" w:fill="auto"/>
            <w:hideMark/>
          </w:tcPr>
          <w:p w14:paraId="3D6C14C8" w14:textId="77777777" w:rsidR="000E2257" w:rsidRPr="000E2257" w:rsidRDefault="000E2257" w:rsidP="000E22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6615BE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</w:tcPr>
          <w:p w14:paraId="455D191A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93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F98D6AF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Вооруженные Силы; ядерно-оружейный комплекс</w:t>
            </w:r>
          </w:p>
        </w:tc>
      </w:tr>
      <w:tr w:rsidR="000E2257" w:rsidRPr="000E2257" w14:paraId="46C01851" w14:textId="77777777" w:rsidTr="004B3F13">
        <w:tc>
          <w:tcPr>
            <w:tcW w:w="313" w:type="dxa"/>
            <w:shd w:val="clear" w:color="auto" w:fill="auto"/>
            <w:hideMark/>
          </w:tcPr>
          <w:p w14:paraId="11D15BB2" w14:textId="77777777" w:rsidR="000E2257" w:rsidRPr="000E2257" w:rsidRDefault="000E2257" w:rsidP="000E22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B76F84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</w:tcPr>
          <w:p w14:paraId="433DE91A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93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247598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органы прокуратуры, внутренних дел, внутренние войска, пограничной службы, юстиции; органы по контролю за оборотом наркотических средств и психотропных веществ; защита населения и территории от чрезвычайных ситуаций, гражданская оборона, пожарная безопасность, миграционная политика</w:t>
            </w:r>
          </w:p>
        </w:tc>
      </w:tr>
      <w:tr w:rsidR="000E2257" w:rsidRPr="000E2257" w14:paraId="278846DF" w14:textId="77777777" w:rsidTr="004B3F13">
        <w:tc>
          <w:tcPr>
            <w:tcW w:w="313" w:type="dxa"/>
            <w:shd w:val="clear" w:color="auto" w:fill="auto"/>
            <w:hideMark/>
          </w:tcPr>
          <w:p w14:paraId="5271BBEF" w14:textId="77777777" w:rsidR="000E2257" w:rsidRPr="000E2257" w:rsidRDefault="000E2257" w:rsidP="000E22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4397DD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</w:tcPr>
          <w:p w14:paraId="6C25E388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93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496C821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общеэкономические вопросы; топливно-энергетический комплекс; исследование и использование космического пространства; воспроизводство минерально-сырьевой базы; сельское хозяйство и рыболовство; водное хозяйство; лесное хозяйство; транспорт; дорожное хозяйство (дорожные фонды); связь и информатика</w:t>
            </w:r>
          </w:p>
        </w:tc>
      </w:tr>
      <w:tr w:rsidR="000E2257" w:rsidRPr="000E2257" w14:paraId="0A2A1069" w14:textId="77777777" w:rsidTr="004B3F13">
        <w:tc>
          <w:tcPr>
            <w:tcW w:w="313" w:type="dxa"/>
            <w:shd w:val="clear" w:color="auto" w:fill="auto"/>
            <w:hideMark/>
          </w:tcPr>
          <w:p w14:paraId="3213AB49" w14:textId="77777777" w:rsidR="000E2257" w:rsidRPr="000E2257" w:rsidRDefault="000E2257" w:rsidP="000E22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79ED3EE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</w:tcPr>
          <w:p w14:paraId="63352514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93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DC6562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Функционирование Президента, глав субъектов и муниципальных образований Российской Федерации; функционирование органов государственной власти, представительных органов муниципальных образований и Правительства;</w:t>
            </w: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ab/>
              <w:t>судебная система и др. органов; международные отношения и международное сотрудничество</w:t>
            </w:r>
          </w:p>
        </w:tc>
      </w:tr>
    </w:tbl>
    <w:p w14:paraId="0AC43B47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0E2257" w:rsidRPr="000E2257" w14:paraId="29AA76A2" w14:textId="77777777" w:rsidTr="004B3F13">
        <w:tc>
          <w:tcPr>
            <w:tcW w:w="2406" w:type="dxa"/>
          </w:tcPr>
          <w:p w14:paraId="2522CFF0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438FE60E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027985F3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2407" w:type="dxa"/>
          </w:tcPr>
          <w:p w14:paraId="0B146D1C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0E2257" w:rsidRPr="000E2257" w14:paraId="7FC2DB0A" w14:textId="77777777" w:rsidTr="004B3F13">
        <w:tc>
          <w:tcPr>
            <w:tcW w:w="2406" w:type="dxa"/>
          </w:tcPr>
          <w:p w14:paraId="0B95FCD0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1410653C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54086A54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61E3EB32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14:paraId="715A14D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27DDEF25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82C281A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210B0FC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Calibri" w:hAnsi="Times New Roman" w:cs="Times New Roman"/>
          <w:kern w:val="2"/>
          <w:sz w:val="28"/>
          <w:szCs w:val="28"/>
        </w:rPr>
        <w:t>Направления государственной экономической политики</w:t>
      </w:r>
    </w:p>
    <w:tbl>
      <w:tblPr>
        <w:tblW w:w="94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2"/>
        <w:gridCol w:w="961"/>
        <w:gridCol w:w="4678"/>
      </w:tblGrid>
      <w:tr w:rsidR="000E2257" w:rsidRPr="000E2257" w14:paraId="0CE164DC" w14:textId="77777777" w:rsidTr="004B3F13">
        <w:trPr>
          <w:trHeight w:val="467"/>
        </w:trPr>
        <w:tc>
          <w:tcPr>
            <w:tcW w:w="567" w:type="dxa"/>
            <w:shd w:val="clear" w:color="auto" w:fill="auto"/>
            <w:hideMark/>
          </w:tcPr>
          <w:p w14:paraId="40688D06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F6E936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Финансовый сектор</w:t>
            </w:r>
          </w:p>
        </w:tc>
        <w:tc>
          <w:tcPr>
            <w:tcW w:w="961" w:type="dxa"/>
            <w:shd w:val="clear" w:color="auto" w:fill="auto"/>
          </w:tcPr>
          <w:p w14:paraId="6C5D81C6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67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487BDE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Структурная</w:t>
            </w:r>
          </w:p>
          <w:p w14:paraId="29C4E611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Инвестиционная</w:t>
            </w:r>
          </w:p>
          <w:p w14:paraId="01BADBAB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Инновационная</w:t>
            </w:r>
          </w:p>
          <w:p w14:paraId="7889D927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Антимонопольная и конкурентная</w:t>
            </w:r>
          </w:p>
          <w:p w14:paraId="5B5CA98D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Внешнеэкономическая</w:t>
            </w:r>
          </w:p>
        </w:tc>
      </w:tr>
      <w:tr w:rsidR="000E2257" w:rsidRPr="000E2257" w14:paraId="1D9F218D" w14:textId="77777777" w:rsidTr="004B3F13">
        <w:tc>
          <w:tcPr>
            <w:tcW w:w="567" w:type="dxa"/>
            <w:shd w:val="clear" w:color="auto" w:fill="auto"/>
            <w:hideMark/>
          </w:tcPr>
          <w:p w14:paraId="3DE70F35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3F4270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Реальный сектор</w:t>
            </w:r>
          </w:p>
        </w:tc>
        <w:tc>
          <w:tcPr>
            <w:tcW w:w="961" w:type="dxa"/>
            <w:shd w:val="clear" w:color="auto" w:fill="auto"/>
          </w:tcPr>
          <w:p w14:paraId="69E4A8E3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67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4300361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Демографическая</w:t>
            </w:r>
          </w:p>
          <w:p w14:paraId="40FE5DD4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Занятость и безработица</w:t>
            </w:r>
          </w:p>
          <w:p w14:paraId="796273B1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Доходы и заработная плата</w:t>
            </w:r>
          </w:p>
          <w:p w14:paraId="50FD39CC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Здравоохранение и образование</w:t>
            </w:r>
          </w:p>
        </w:tc>
      </w:tr>
      <w:tr w:rsidR="000E2257" w:rsidRPr="000E2257" w14:paraId="52958AF0" w14:textId="77777777" w:rsidTr="004B3F13">
        <w:tc>
          <w:tcPr>
            <w:tcW w:w="567" w:type="dxa"/>
            <w:shd w:val="clear" w:color="auto" w:fill="auto"/>
            <w:hideMark/>
          </w:tcPr>
          <w:p w14:paraId="7CD6DAE9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9921CA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Социальная сфера</w:t>
            </w:r>
          </w:p>
        </w:tc>
        <w:tc>
          <w:tcPr>
            <w:tcW w:w="961" w:type="dxa"/>
            <w:shd w:val="clear" w:color="auto" w:fill="auto"/>
          </w:tcPr>
          <w:p w14:paraId="62B23A0B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67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6994E8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Денежная</w:t>
            </w:r>
          </w:p>
          <w:p w14:paraId="6F826B1C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Кредитная</w:t>
            </w:r>
          </w:p>
          <w:p w14:paraId="79540169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Налоговая</w:t>
            </w:r>
          </w:p>
          <w:p w14:paraId="26C71D3F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Бюджетная</w:t>
            </w:r>
          </w:p>
          <w:p w14:paraId="3FB9B65B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Управление госсобственностью</w:t>
            </w:r>
          </w:p>
        </w:tc>
      </w:tr>
    </w:tbl>
    <w:p w14:paraId="4DFFF6C6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722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E2257" w:rsidRPr="000E2257" w14:paraId="20DE78BC" w14:textId="77777777" w:rsidTr="004B3F13">
        <w:tc>
          <w:tcPr>
            <w:tcW w:w="2406" w:type="dxa"/>
          </w:tcPr>
          <w:p w14:paraId="6FAADEBF" w14:textId="77777777" w:rsidR="000E2257" w:rsidRPr="000E2257" w:rsidRDefault="000E2257" w:rsidP="000E22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093036E8" w14:textId="77777777" w:rsidR="000E2257" w:rsidRPr="000E2257" w:rsidRDefault="000E2257" w:rsidP="000E22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9B71CF4" w14:textId="77777777" w:rsidR="000E2257" w:rsidRPr="000E2257" w:rsidRDefault="000E2257" w:rsidP="000E22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257" w:rsidRPr="000E2257" w14:paraId="520AA8A0" w14:textId="77777777" w:rsidTr="004B3F13">
        <w:tc>
          <w:tcPr>
            <w:tcW w:w="2406" w:type="dxa"/>
          </w:tcPr>
          <w:p w14:paraId="11CA91B3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23444BDB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0E1EE382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14:paraId="7DF3D70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0E8CACF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5D35006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0E2257" w:rsidRPr="000E2257" w14:paraId="2047DCBF" w14:textId="77777777" w:rsidTr="004B3F1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56B1D20A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7ED3BDFE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Принцип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C2CBCDA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7B55A92B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Содержание</w:t>
            </w:r>
          </w:p>
        </w:tc>
      </w:tr>
      <w:tr w:rsidR="000E2257" w:rsidRPr="000E2257" w14:paraId="696E54EE" w14:textId="77777777" w:rsidTr="004B3F13">
        <w:trPr>
          <w:trHeight w:val="717"/>
        </w:trPr>
        <w:tc>
          <w:tcPr>
            <w:tcW w:w="313" w:type="dxa"/>
            <w:gridSpan w:val="2"/>
            <w:shd w:val="clear" w:color="auto" w:fill="auto"/>
            <w:hideMark/>
          </w:tcPr>
          <w:p w14:paraId="7FEC4441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6036CA6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Принцип объективности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C6BD9AB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8A6C43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Стабильное состояние управляемой общественной системы – одна</w:t>
            </w:r>
          </w:p>
          <w:p w14:paraId="5967F29F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из целей управления в «древе целей». Обеспечение устойчивого изменения</w:t>
            </w:r>
          </w:p>
          <w:p w14:paraId="03D3A505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системы, перехода ее в новое состояние – основная цель государственного субъекта</w:t>
            </w:r>
          </w:p>
        </w:tc>
      </w:tr>
      <w:tr w:rsidR="000E2257" w:rsidRPr="000E2257" w14:paraId="464C4E9E" w14:textId="77777777" w:rsidTr="004B3F13">
        <w:tc>
          <w:tcPr>
            <w:tcW w:w="313" w:type="dxa"/>
            <w:gridSpan w:val="2"/>
            <w:shd w:val="clear" w:color="auto" w:fill="auto"/>
            <w:hideMark/>
          </w:tcPr>
          <w:p w14:paraId="48BD1D6E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1EDF2D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Принцип экономии энтропии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D648F80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E1E64A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Требование отбирать из возможного арсенала управленческих воздействий те, в результате которых наблюдается минимальная величина энтропии.</w:t>
            </w:r>
          </w:p>
        </w:tc>
      </w:tr>
      <w:tr w:rsidR="000E2257" w:rsidRPr="000E2257" w14:paraId="17CDC23C" w14:textId="77777777" w:rsidTr="004B3F13">
        <w:tc>
          <w:tcPr>
            <w:tcW w:w="313" w:type="dxa"/>
            <w:gridSpan w:val="2"/>
            <w:shd w:val="clear" w:color="auto" w:fill="auto"/>
            <w:hideMark/>
          </w:tcPr>
          <w:p w14:paraId="7870E3E7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E41353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Принцип наименьшего действия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1C61B1D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0AF7B6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Требование объективности, как принцип, означает необходимость адекватного отражения (достоверной информации) субъектом управления реального состояния общества и государства, актуальных общественных потребностей и интересов, возможностей их удовлетворения и действия в соответствии с полученной информацией.</w:t>
            </w:r>
          </w:p>
        </w:tc>
      </w:tr>
    </w:tbl>
    <w:p w14:paraId="4BA1255A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7220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E2257" w:rsidRPr="000E2257" w14:paraId="476F6515" w14:textId="77777777" w:rsidTr="004B3F13">
        <w:tc>
          <w:tcPr>
            <w:tcW w:w="2406" w:type="dxa"/>
          </w:tcPr>
          <w:p w14:paraId="0022D853" w14:textId="77777777" w:rsidR="000E2257" w:rsidRPr="000E2257" w:rsidRDefault="000E2257" w:rsidP="000E22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53D18779" w14:textId="77777777" w:rsidR="000E2257" w:rsidRPr="000E2257" w:rsidRDefault="000E2257" w:rsidP="000E22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84703F4" w14:textId="77777777" w:rsidR="000E2257" w:rsidRPr="000E2257" w:rsidRDefault="000E2257" w:rsidP="000E225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2257" w:rsidRPr="000E2257" w14:paraId="7436A857" w14:textId="77777777" w:rsidTr="004B3F13">
        <w:tc>
          <w:tcPr>
            <w:tcW w:w="2406" w:type="dxa"/>
          </w:tcPr>
          <w:p w14:paraId="1785AE5F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7E7F40E2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72E91E27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14:paraId="6FE4FA47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3E626C8E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0EB59A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0E2257" w:rsidRPr="000E2257" w14:paraId="79002D55" w14:textId="77777777" w:rsidTr="004B3F1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3FDC36BC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14:paraId="7E2CB1EB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13B28C98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43C85F63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0E2257" w:rsidRPr="000E2257" w14:paraId="3C0181D3" w14:textId="77777777" w:rsidTr="004B3F13">
        <w:trPr>
          <w:trHeight w:val="656"/>
        </w:trPr>
        <w:tc>
          <w:tcPr>
            <w:tcW w:w="313" w:type="dxa"/>
            <w:gridSpan w:val="2"/>
            <w:shd w:val="clear" w:color="auto" w:fill="auto"/>
            <w:hideMark/>
          </w:tcPr>
          <w:p w14:paraId="16D803F4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1C54AB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1E92AB1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17AAD6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выгоды, противоречащее законодательству и моральным установкам</w:t>
            </w:r>
          </w:p>
        </w:tc>
      </w:tr>
      <w:tr w:rsidR="000E2257" w:rsidRPr="000E2257" w14:paraId="4D607296" w14:textId="77777777" w:rsidTr="004B3F13">
        <w:tc>
          <w:tcPr>
            <w:tcW w:w="313" w:type="dxa"/>
            <w:gridSpan w:val="2"/>
            <w:shd w:val="clear" w:color="auto" w:fill="auto"/>
            <w:hideMark/>
          </w:tcPr>
          <w:p w14:paraId="20DE4A54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AD647B8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коррупция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98A1118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BEA8DA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0E2257" w:rsidRPr="000E2257" w14:paraId="376CE05D" w14:textId="77777777" w:rsidTr="004B3F13">
        <w:tc>
          <w:tcPr>
            <w:tcW w:w="313" w:type="dxa"/>
            <w:gridSpan w:val="2"/>
            <w:shd w:val="clear" w:color="auto" w:fill="auto"/>
            <w:hideMark/>
          </w:tcPr>
          <w:p w14:paraId="0818B199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61EA89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56F6D33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EBD18C9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это совокупность определенных обязанностей и норм поведения, поддерживающих моральный престиж профессиональных групп в обществе.</w:t>
            </w:r>
          </w:p>
        </w:tc>
      </w:tr>
      <w:tr w:rsidR="000E2257" w:rsidRPr="000E2257" w14:paraId="644AAA99" w14:textId="77777777" w:rsidTr="004B3F13">
        <w:tc>
          <w:tcPr>
            <w:tcW w:w="313" w:type="dxa"/>
            <w:gridSpan w:val="2"/>
            <w:shd w:val="clear" w:color="auto" w:fill="auto"/>
          </w:tcPr>
          <w:p w14:paraId="66E827AD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46F428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4119A58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5AE688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</w:r>
          </w:p>
        </w:tc>
      </w:tr>
    </w:tbl>
    <w:p w14:paraId="1F7F9C75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0E2257" w:rsidRPr="000E2257" w14:paraId="467E4A1E" w14:textId="77777777" w:rsidTr="004B3F13">
        <w:tc>
          <w:tcPr>
            <w:tcW w:w="2406" w:type="dxa"/>
          </w:tcPr>
          <w:p w14:paraId="7DA1E50E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46DD3EE6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0C2DE4A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ED68377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  <w:szCs w:val="28"/>
              </w:rPr>
              <w:t>4</w:t>
            </w:r>
          </w:p>
        </w:tc>
      </w:tr>
      <w:tr w:rsidR="000E2257" w:rsidRPr="000E2257" w14:paraId="41CC9282" w14:textId="77777777" w:rsidTr="004B3F13">
        <w:tc>
          <w:tcPr>
            <w:tcW w:w="2406" w:type="dxa"/>
          </w:tcPr>
          <w:p w14:paraId="75EE2B39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4CFD311A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285194FA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5CCD0F30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14:paraId="601D588C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60DACC19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4D4C1BC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5.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0E2257" w:rsidRPr="000E2257" w14:paraId="0BDB747E" w14:textId="77777777" w:rsidTr="004B3F1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31191D4B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B85917A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органы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E2AB6E2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7B6D379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полномочия</w:t>
            </w:r>
          </w:p>
        </w:tc>
      </w:tr>
      <w:tr w:rsidR="000E2257" w:rsidRPr="000E2257" w14:paraId="3D5061BA" w14:textId="77777777" w:rsidTr="004B3F13">
        <w:trPr>
          <w:trHeight w:val="656"/>
        </w:trPr>
        <w:tc>
          <w:tcPr>
            <w:tcW w:w="313" w:type="dxa"/>
            <w:gridSpan w:val="2"/>
            <w:shd w:val="clear" w:color="auto" w:fill="auto"/>
            <w:hideMark/>
          </w:tcPr>
          <w:p w14:paraId="7D10CDB4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B05A9F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0912C59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5F4114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власти </w:t>
            </w:r>
          </w:p>
        </w:tc>
      </w:tr>
      <w:tr w:rsidR="000E2257" w:rsidRPr="000E2257" w14:paraId="6C480973" w14:textId="77777777" w:rsidTr="004B3F13">
        <w:tc>
          <w:tcPr>
            <w:tcW w:w="313" w:type="dxa"/>
            <w:gridSpan w:val="2"/>
            <w:shd w:val="clear" w:color="auto" w:fill="auto"/>
            <w:hideMark/>
          </w:tcPr>
          <w:p w14:paraId="4FC1DEA8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87B4D0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Правительство РФ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0306AFB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84C35F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установление компетенции федеральных органов исполнительной власти и иных государственных органов в области антикоррупционной экспертиз </w:t>
            </w:r>
          </w:p>
        </w:tc>
      </w:tr>
      <w:tr w:rsidR="000E2257" w:rsidRPr="000E2257" w14:paraId="2526A24B" w14:textId="77777777" w:rsidTr="004B3F13">
        <w:tc>
          <w:tcPr>
            <w:tcW w:w="313" w:type="dxa"/>
            <w:gridSpan w:val="2"/>
            <w:shd w:val="clear" w:color="auto" w:fill="auto"/>
            <w:hideMark/>
          </w:tcPr>
          <w:p w14:paraId="229F6542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FC5EC8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Президент РФ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7CCF547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EA575E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регулирование вопросов проведения антикоррупционной экспертизы своих нормативных правовых актов и их проектов</w:t>
            </w:r>
          </w:p>
        </w:tc>
      </w:tr>
    </w:tbl>
    <w:p w14:paraId="562CD55C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E2257" w:rsidRPr="000E2257" w14:paraId="394DB522" w14:textId="77777777" w:rsidTr="004B3F13">
        <w:tc>
          <w:tcPr>
            <w:tcW w:w="2406" w:type="dxa"/>
          </w:tcPr>
          <w:p w14:paraId="11021A85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18C0099B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A3D3602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  <w:szCs w:val="28"/>
              </w:rPr>
              <w:t>3</w:t>
            </w:r>
          </w:p>
        </w:tc>
      </w:tr>
      <w:tr w:rsidR="000E2257" w:rsidRPr="000E2257" w14:paraId="501DB202" w14:textId="77777777" w:rsidTr="004B3F13">
        <w:tc>
          <w:tcPr>
            <w:tcW w:w="2406" w:type="dxa"/>
          </w:tcPr>
          <w:p w14:paraId="752A9AFC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7E88BA3E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5E5DD0BC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</w:tr>
    </w:tbl>
    <w:p w14:paraId="1E42DE48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065624AF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1CA0DB7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0E2257" w:rsidRPr="000E2257" w14:paraId="47095B1F" w14:textId="77777777" w:rsidTr="004B3F1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2F7CEB8A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6664E09A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Содержание</w:t>
            </w:r>
          </w:p>
        </w:tc>
      </w:tr>
      <w:tr w:rsidR="000E2257" w:rsidRPr="000E2257" w14:paraId="34D1196F" w14:textId="77777777" w:rsidTr="004B3F13">
        <w:trPr>
          <w:trHeight w:val="656"/>
        </w:trPr>
        <w:tc>
          <w:tcPr>
            <w:tcW w:w="313" w:type="dxa"/>
            <w:shd w:val="clear" w:color="auto" w:fill="auto"/>
          </w:tcPr>
          <w:p w14:paraId="4CF992AC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7CA53B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Функция прогнозирования</w:t>
            </w:r>
          </w:p>
        </w:tc>
        <w:tc>
          <w:tcPr>
            <w:tcW w:w="425" w:type="dxa"/>
            <w:shd w:val="clear" w:color="auto" w:fill="auto"/>
          </w:tcPr>
          <w:p w14:paraId="51DB8C9E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AE6E79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издание законов, подзаконных и судебных актов устанавливает определенные общие правила поведения участников общественных отношений</w:t>
            </w:r>
          </w:p>
        </w:tc>
      </w:tr>
      <w:tr w:rsidR="000E2257" w:rsidRPr="000E2257" w14:paraId="7455E05E" w14:textId="77777777" w:rsidTr="004B3F13">
        <w:tc>
          <w:tcPr>
            <w:tcW w:w="313" w:type="dxa"/>
            <w:shd w:val="clear" w:color="auto" w:fill="auto"/>
          </w:tcPr>
          <w:p w14:paraId="54C98C5E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31AD235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Регулирование</w:t>
            </w:r>
          </w:p>
        </w:tc>
        <w:tc>
          <w:tcPr>
            <w:tcW w:w="425" w:type="dxa"/>
            <w:shd w:val="clear" w:color="auto" w:fill="auto"/>
          </w:tcPr>
          <w:p w14:paraId="46FF0FD9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0FD472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согласование, сочетание, приведение в соответствие (понятий, действий, составных частей чего-либо)</w:t>
            </w:r>
          </w:p>
        </w:tc>
      </w:tr>
      <w:tr w:rsidR="000E2257" w:rsidRPr="000E2257" w14:paraId="48AEA82A" w14:textId="77777777" w:rsidTr="004B3F13">
        <w:tc>
          <w:tcPr>
            <w:tcW w:w="313" w:type="dxa"/>
            <w:shd w:val="clear" w:color="auto" w:fill="auto"/>
          </w:tcPr>
          <w:p w14:paraId="1D8D76E1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164B9C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Функция контроля</w:t>
            </w:r>
          </w:p>
        </w:tc>
        <w:tc>
          <w:tcPr>
            <w:tcW w:w="425" w:type="dxa"/>
            <w:shd w:val="clear" w:color="auto" w:fill="auto"/>
          </w:tcPr>
          <w:p w14:paraId="0D5F9084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637E08F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выработка обоснованного суждения о будущем развитии общества или его вариантов, путей и сроков его достижения</w:t>
            </w:r>
          </w:p>
        </w:tc>
      </w:tr>
      <w:tr w:rsidR="000E2257" w:rsidRPr="000E2257" w14:paraId="061DC554" w14:textId="77777777" w:rsidTr="004B3F13">
        <w:tc>
          <w:tcPr>
            <w:tcW w:w="313" w:type="dxa"/>
            <w:shd w:val="clear" w:color="auto" w:fill="auto"/>
          </w:tcPr>
          <w:p w14:paraId="6F762168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EC7DEE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Функция координации</w:t>
            </w:r>
          </w:p>
        </w:tc>
        <w:tc>
          <w:tcPr>
            <w:tcW w:w="425" w:type="dxa"/>
            <w:shd w:val="clear" w:color="auto" w:fill="auto"/>
          </w:tcPr>
          <w:p w14:paraId="08A7E3B6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D78533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выявление отклонения в управляемой системе от заданных параметров и принимаются меры для приведения ее в состояние соответствия с ними</w:t>
            </w:r>
          </w:p>
        </w:tc>
      </w:tr>
    </w:tbl>
    <w:p w14:paraId="3F27EC26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0E2257" w:rsidRPr="000E2257" w14:paraId="10BEE783" w14:textId="77777777" w:rsidTr="004B3F13">
        <w:tc>
          <w:tcPr>
            <w:tcW w:w="2406" w:type="dxa"/>
          </w:tcPr>
          <w:p w14:paraId="799B5654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574BBD44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FA8B126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55A0B14E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  <w:szCs w:val="28"/>
              </w:rPr>
              <w:t>4</w:t>
            </w:r>
          </w:p>
        </w:tc>
      </w:tr>
      <w:tr w:rsidR="000E2257" w:rsidRPr="000E2257" w14:paraId="58B92F45" w14:textId="77777777" w:rsidTr="004B3F13">
        <w:tc>
          <w:tcPr>
            <w:tcW w:w="2406" w:type="dxa"/>
          </w:tcPr>
          <w:p w14:paraId="06C44ED5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3410E45F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0715E3B0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14:paraId="6DCC7BE0" w14:textId="77777777" w:rsidR="000E2257" w:rsidRPr="000E2257" w:rsidRDefault="000E2257" w:rsidP="000E2257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14:paraId="53573D50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54D7F855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C5EBFA6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7. Установите правильное соответствие. Каждому элементу левого столбца соответствует только один элемент правого столбца.</w:t>
      </w:r>
    </w:p>
    <w:p w14:paraId="59EB3D49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iCs/>
          <w:sz w:val="28"/>
          <w:szCs w:val="28"/>
        </w:rPr>
        <w:t>Формы государственного управления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0E2257" w:rsidRPr="000E2257" w14:paraId="0EEB1C50" w14:textId="77777777" w:rsidTr="004B3F1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14:paraId="309B0EA2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lastRenderedPageBreak/>
              <w:t>Понятие</w:t>
            </w:r>
          </w:p>
        </w:tc>
        <w:tc>
          <w:tcPr>
            <w:tcW w:w="5928" w:type="dxa"/>
            <w:gridSpan w:val="2"/>
            <w:shd w:val="clear" w:color="auto" w:fill="auto"/>
          </w:tcPr>
          <w:p w14:paraId="478D3305" w14:textId="77777777" w:rsidR="000E2257" w:rsidRPr="000E2257" w:rsidRDefault="000E2257" w:rsidP="000E22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Содержание</w:t>
            </w:r>
          </w:p>
        </w:tc>
      </w:tr>
      <w:tr w:rsidR="000E2257" w:rsidRPr="000E2257" w14:paraId="3A4FD1DB" w14:textId="77777777" w:rsidTr="004B3F13">
        <w:trPr>
          <w:trHeight w:val="656"/>
        </w:trPr>
        <w:tc>
          <w:tcPr>
            <w:tcW w:w="313" w:type="dxa"/>
            <w:shd w:val="clear" w:color="auto" w:fill="auto"/>
          </w:tcPr>
          <w:p w14:paraId="6CA9E634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F13B1F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Правовые формы</w:t>
            </w:r>
          </w:p>
        </w:tc>
        <w:tc>
          <w:tcPr>
            <w:tcW w:w="425" w:type="dxa"/>
            <w:shd w:val="clear" w:color="auto" w:fill="auto"/>
          </w:tcPr>
          <w:p w14:paraId="5D75F332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FFA454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воздействие на управляемых по типу – «приказ – исполнение».</w:t>
            </w:r>
          </w:p>
        </w:tc>
      </w:tr>
      <w:tr w:rsidR="000E2257" w:rsidRPr="000E2257" w14:paraId="1040AA50" w14:textId="77777777" w:rsidTr="004B3F13">
        <w:tc>
          <w:tcPr>
            <w:tcW w:w="313" w:type="dxa"/>
            <w:shd w:val="clear" w:color="auto" w:fill="auto"/>
          </w:tcPr>
          <w:p w14:paraId="23327FE6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615D04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Организационные</w:t>
            </w:r>
          </w:p>
        </w:tc>
        <w:tc>
          <w:tcPr>
            <w:tcW w:w="425" w:type="dxa"/>
            <w:shd w:val="clear" w:color="auto" w:fill="auto"/>
          </w:tcPr>
          <w:p w14:paraId="293A40B7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AD1734A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издание нормативных правовых актов и индивидуальных (административных) актов, заключение договоров, принятие государственных программ, регистрация, лицензирование, применение различных административных мер и др.</w:t>
            </w:r>
          </w:p>
        </w:tc>
      </w:tr>
      <w:tr w:rsidR="000E2257" w:rsidRPr="000E2257" w14:paraId="2971FEE5" w14:textId="77777777" w:rsidTr="004B3F13">
        <w:tc>
          <w:tcPr>
            <w:tcW w:w="313" w:type="dxa"/>
            <w:shd w:val="clear" w:color="auto" w:fill="auto"/>
          </w:tcPr>
          <w:p w14:paraId="1BD27D08" w14:textId="77777777" w:rsidR="000E2257" w:rsidRPr="000E2257" w:rsidRDefault="000E2257" w:rsidP="000E225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51357B2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Административно-правовые</w:t>
            </w:r>
          </w:p>
        </w:tc>
        <w:tc>
          <w:tcPr>
            <w:tcW w:w="425" w:type="dxa"/>
            <w:shd w:val="clear" w:color="auto" w:fill="auto"/>
          </w:tcPr>
          <w:p w14:paraId="021845EC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E22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3F24C1" w14:textId="77777777" w:rsidR="000E2257" w:rsidRPr="000E2257" w:rsidRDefault="000E2257" w:rsidP="000E225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0E2257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принятие государственно значимых решений по стратегическим и тактическим вопросам, определение путей и средств их реализации, принятие оперативных мер воздействия при возникновении тех или иных нестандартных ситуаций.</w:t>
            </w:r>
          </w:p>
        </w:tc>
      </w:tr>
    </w:tbl>
    <w:p w14:paraId="154C6EA3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E2257" w:rsidRPr="000E2257" w14:paraId="561BE26C" w14:textId="77777777" w:rsidTr="004B3F13">
        <w:tc>
          <w:tcPr>
            <w:tcW w:w="2406" w:type="dxa"/>
          </w:tcPr>
          <w:p w14:paraId="303D15B8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2407" w:type="dxa"/>
          </w:tcPr>
          <w:p w14:paraId="3276F7A8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2407" w:type="dxa"/>
          </w:tcPr>
          <w:p w14:paraId="1907AA45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</w:tr>
      <w:tr w:rsidR="000E2257" w:rsidRPr="000E2257" w14:paraId="0AA7E0EE" w14:textId="77777777" w:rsidTr="004B3F13">
        <w:tc>
          <w:tcPr>
            <w:tcW w:w="2406" w:type="dxa"/>
          </w:tcPr>
          <w:p w14:paraId="06CA1C69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12B08D16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1A214D87" w14:textId="77777777" w:rsidR="000E2257" w:rsidRPr="000E2257" w:rsidRDefault="000E2257" w:rsidP="000E2257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0E2257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</w:tr>
    </w:tbl>
    <w:p w14:paraId="656CB65E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169D1EE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4B8175B" w14:textId="77777777" w:rsidR="000E2257" w:rsidRPr="000E2257" w:rsidRDefault="000E2257" w:rsidP="000E2257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4564CCCF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Распределите нормативные правовые акты в соответствии с иерархией.</w:t>
      </w:r>
    </w:p>
    <w:p w14:paraId="4711F75E" w14:textId="77777777" w:rsidR="000E2257" w:rsidRPr="000E2257" w:rsidRDefault="000E2257" w:rsidP="000E2257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А) Приказы исполнительных органов;</w:t>
      </w:r>
    </w:p>
    <w:p w14:paraId="174BA6A5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gramStart"/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Б)  Указы</w:t>
      </w:r>
      <w:proofErr w:type="gramEnd"/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 xml:space="preserve"> Президента РФ</w:t>
      </w:r>
    </w:p>
    <w:p w14:paraId="4C44C515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В) Постановления Правительства РФ</w:t>
      </w:r>
    </w:p>
    <w:p w14:paraId="054998D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Г) Конституция РФ</w:t>
      </w:r>
    </w:p>
    <w:p w14:paraId="737A0EC7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Д) Федеральные законы РФ</w:t>
      </w:r>
    </w:p>
    <w:p w14:paraId="2C95E6D9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Г, Д, Б, В, А</w:t>
      </w:r>
    </w:p>
    <w:p w14:paraId="0DC5E4BB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7BE4A1D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D22838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Расположите по порядку действия на стадии оформления результатов правовой экспертизы.</w:t>
      </w:r>
    </w:p>
    <w:p w14:paraId="001C058C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А) подготовка текста требования об изменении нормативного правового акта или заключения правовой экспертизы (описательная и табличная части)</w:t>
      </w:r>
    </w:p>
    <w:p w14:paraId="4E0D6DE0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Б) подготовка предложений и рекомендаций по устранению негативных факторов из нормативного правового акта и проекта нормативного правового акта</w:t>
      </w:r>
    </w:p>
    <w:p w14:paraId="743D160C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 xml:space="preserve">В) направление требования об изменении нормативного правового акта или заключения правовой экспертизы на рассмотрение в соответствующий </w:t>
      </w: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государственный орган или должностному лицу – разработчику нормативного правового акта или проекта нормативного правового акта</w:t>
      </w:r>
    </w:p>
    <w:p w14:paraId="6683B342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Г) подготовка сводных данных о негативных факторах, выявленных в нормативном правовом акте и проекте нормативного правового акта</w:t>
      </w:r>
    </w:p>
    <w:p w14:paraId="6580D03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Г, Б, А, В</w:t>
      </w:r>
    </w:p>
    <w:p w14:paraId="19C043F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7FFB4159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506FA80" w14:textId="77777777" w:rsidR="000E2257" w:rsidRPr="000E2257" w:rsidRDefault="000E2257" w:rsidP="000E2257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Расположите по нарастанию общественной опасности правонарушения:</w:t>
      </w:r>
    </w:p>
    <w:p w14:paraId="57C4F46A" w14:textId="77777777" w:rsidR="000E2257" w:rsidRPr="000E2257" w:rsidRDefault="000E2257" w:rsidP="000E2257">
      <w:pPr>
        <w:framePr w:hSpace="180" w:wrap="around" w:vAnchor="text" w:hAnchor="text" w:x="-34" w:y="1"/>
        <w:spacing w:after="0" w:line="240" w:lineRule="auto"/>
        <w:ind w:firstLine="709"/>
        <w:contextualSpacing/>
        <w:suppressOverlap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А) гражданско-правовые</w:t>
      </w:r>
    </w:p>
    <w:p w14:paraId="39E16046" w14:textId="77777777" w:rsidR="000E2257" w:rsidRPr="000E2257" w:rsidRDefault="000E2257" w:rsidP="000E2257">
      <w:pPr>
        <w:framePr w:hSpace="180" w:wrap="around" w:vAnchor="text" w:hAnchor="text" w:x="-34" w:y="1"/>
        <w:spacing w:after="0" w:line="240" w:lineRule="auto"/>
        <w:ind w:firstLine="709"/>
        <w:suppressOverlap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gramStart"/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Б)  дисциплинарные</w:t>
      </w:r>
      <w:proofErr w:type="gramEnd"/>
    </w:p>
    <w:p w14:paraId="16372823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В) административные</w:t>
      </w:r>
    </w:p>
    <w:p w14:paraId="5D0B7DDC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ответ: </w:t>
      </w: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Б, А, В</w:t>
      </w:r>
    </w:p>
    <w:p w14:paraId="1CE85523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1816EEFE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2DB407E" w14:textId="77777777" w:rsidR="000E2257" w:rsidRPr="000E2257" w:rsidRDefault="000E2257" w:rsidP="000E2257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704600C8" w14:textId="77777777" w:rsidR="000E2257" w:rsidRPr="000E2257" w:rsidRDefault="000E2257" w:rsidP="000E2257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4898DEC9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bookmarkStart w:id="1" w:name="_Hlk189828122"/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1. _____________________полномочия – это права и обязанности соответствующего органа власти регулировать и финансировать бюджетные расходы:</w:t>
      </w:r>
    </w:p>
    <w:p w14:paraId="2BA78EA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а) приходные</w:t>
      </w:r>
    </w:p>
    <w:p w14:paraId="56194B87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б) расходные  </w:t>
      </w:r>
    </w:p>
    <w:p w14:paraId="23735B3A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в) доходные</w:t>
      </w:r>
    </w:p>
    <w:p w14:paraId="1B7F8A1A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расходные, доходные</w:t>
      </w:r>
    </w:p>
    <w:p w14:paraId="06E1CC9C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bookmarkEnd w:id="1"/>
    <w:p w14:paraId="1F7322E3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F0E2A5F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2. Напишите пропущенное слово (словосочетание).</w:t>
      </w:r>
    </w:p>
    <w:p w14:paraId="7D7C320F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___________________ обосновывают направления государственной политики в конкретных отраслях, устанавливают порядок лицензирования деятельности по социальному обслуживанию, решают крупномасштабные и острые социальные проблемы:</w:t>
      </w:r>
    </w:p>
    <w:p w14:paraId="2099687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А) Региональные органы</w:t>
      </w:r>
    </w:p>
    <w:p w14:paraId="3848FF7C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Федеральные органы </w:t>
      </w:r>
    </w:p>
    <w:p w14:paraId="637E0D9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В) Отраслевые министерства</w:t>
      </w:r>
    </w:p>
    <w:p w14:paraId="75DD2A8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Федеральные органы.</w:t>
      </w:r>
    </w:p>
    <w:p w14:paraId="40B49B56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6BB81179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F8349FE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3. Напишите пропущенное слово (словосочетание).</w:t>
      </w:r>
    </w:p>
    <w:p w14:paraId="3ABA52A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 xml:space="preserve">Государственное ________________ </w:t>
      </w:r>
      <w:proofErr w:type="gramStart"/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- это</w:t>
      </w:r>
      <w:proofErr w:type="gramEnd"/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 xml:space="preserve"> практическая деятельность по реализации политики государства, обеспечению его интересов:</w:t>
      </w:r>
    </w:p>
    <w:p w14:paraId="19012E5B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управление </w:t>
      </w:r>
    </w:p>
    <w:p w14:paraId="5D5C053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Б) страхование</w:t>
      </w:r>
    </w:p>
    <w:p w14:paraId="2E40021E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В) дозирование</w:t>
      </w:r>
    </w:p>
    <w:p w14:paraId="689E0027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управление.</w:t>
      </w:r>
    </w:p>
    <w:p w14:paraId="1078CE68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</w:t>
      </w:r>
      <w:r w:rsidRPr="000E2257">
        <w:rPr>
          <w:rFonts w:ascii="Times New Roman" w:eastAsia="Aptos" w:hAnsi="Times New Roman" w:cs="Times New Roman"/>
          <w:iCs/>
          <w:kern w:val="2"/>
          <w:sz w:val="28"/>
          <w:szCs w:val="24"/>
        </w:rPr>
        <w:t>УК-1.1)</w:t>
      </w:r>
    </w:p>
    <w:p w14:paraId="05933763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BC08F0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4. Напишите пропущенное слово (словосочетание).</w:t>
      </w:r>
    </w:p>
    <w:p w14:paraId="253B027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_________________ разрабатывает федеральный бюджет.</w:t>
      </w:r>
    </w:p>
    <w:p w14:paraId="63DB494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Правительство РФ.</w:t>
      </w:r>
    </w:p>
    <w:p w14:paraId="6E96264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1146EEE0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946B7B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5. Напишите пропущенное слово (словосочетание).</w:t>
      </w:r>
    </w:p>
    <w:p w14:paraId="5902544C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_____________ – процесс принятия управленческих решений, направленный на согласованность экономических процессов, формирование определенных пропорций в национальной экономике в соответствии с целевой направленностью ее развития</w:t>
      </w:r>
    </w:p>
    <w:p w14:paraId="4968D4A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планирование</w:t>
      </w:r>
    </w:p>
    <w:p w14:paraId="55B20957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2A1D3B2E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E740EC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6. Напишите пропущенное слово (словосочетание).</w:t>
      </w:r>
    </w:p>
    <w:p w14:paraId="0566E10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 xml:space="preserve">___________________________ называют целенаправленный, координирующий процесс управленческого воздействия правительства на отдельные сегменты внутреннего и внешних рынков посредством микро-и макроэкономических регуляторов </w:t>
      </w:r>
    </w:p>
    <w:p w14:paraId="56D4688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государственное регулирование экономики.</w:t>
      </w:r>
    </w:p>
    <w:p w14:paraId="2DBA8405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67677527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70641FF" w14:textId="77777777" w:rsidR="000E2257" w:rsidRPr="000E2257" w:rsidRDefault="000E2257" w:rsidP="000E2257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161E8B89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Как называется составная часть социально-экономической политики, которая выражает отношение государства к научной и научно- технической деятельности, определяет цели, направления, формы деятельности органов государственной власти Российской Федерации в области науки, техники и реализации достижений науки и техники.</w:t>
      </w:r>
    </w:p>
    <w:p w14:paraId="2CDBCD9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Государственная научно-техническая политика.</w:t>
      </w:r>
    </w:p>
    <w:p w14:paraId="076A7332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19D20322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8CEEB25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2. Как называется </w:t>
      </w: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процесс, направленный на воплощение результатов научных исследований и разработок либо иных научно-технических достижений в новый или усовершенствованный продукт, реализуемый на рынке, в новый или усовершенствованный технологический процесс, используемый в практической деятельности.</w:t>
      </w:r>
    </w:p>
    <w:p w14:paraId="251FC256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Инновационная деятельность.</w:t>
      </w:r>
    </w:p>
    <w:p w14:paraId="4E6F133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16401040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2BC2BBC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0E225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Как называется основанная на экономических отношениях и юридических нормах форма образования и расходования денежных средств </w:t>
      </w:r>
      <w:r w:rsidRPr="000E2257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для обеспечения функций органов государственной власти, совокупность бюджетов всех уровней и внебюджетных фондов?</w:t>
      </w:r>
    </w:p>
    <w:p w14:paraId="77E6A5E2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Бюджетная система.</w:t>
      </w:r>
    </w:p>
    <w:p w14:paraId="6676C017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74B42F42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F85EF50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4. централизованный фонд финансовых ресурсов, финансовый план государства, имеющий статус закона на текущий финансовый год, а также форма образования и расходования денежных средств, которые предназначены для обеспечения деятельности государства и местного самоуправления – это</w:t>
      </w:r>
    </w:p>
    <w:p w14:paraId="103A9F1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Государственный бюджет</w:t>
      </w:r>
    </w:p>
    <w:p w14:paraId="33F6E737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2210EDFE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E86E7E9" w14:textId="77777777" w:rsidR="000E2257" w:rsidRPr="000E2257" w:rsidRDefault="000E2257" w:rsidP="000E2257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187BD028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Дайте развёрнутый ответ в свободной форме</w:t>
      </w:r>
    </w:p>
    <w:p w14:paraId="60ED4168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bCs/>
          <w:kern w:val="2"/>
          <w:sz w:val="28"/>
          <w:szCs w:val="24"/>
        </w:rPr>
        <w:t>Сальдо бюджета – соотношение расходов и доходов. Из каких уровней он состоит?</w:t>
      </w:r>
    </w:p>
    <w:p w14:paraId="08F31970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А) федеральный бюджет и бюджеты государственных внебюджетных фондов (пенсионный); Б) бюджеты субъектов РФ и бюджеты территориальных подразделений государственных внебюджетных фондов; В) местные (муниципальные) бюджеты.</w:t>
      </w:r>
    </w:p>
    <w:p w14:paraId="71238B51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указывает один, два или три компонента с описанием.</w:t>
      </w:r>
    </w:p>
    <w:p w14:paraId="7BA49404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73CF4560" w14:textId="77777777" w:rsidR="000E2257" w:rsidRPr="000E2257" w:rsidRDefault="000E2257" w:rsidP="000E2257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1A571AD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0E2257">
        <w:rPr>
          <w:rFonts w:ascii="Times New Roman" w:eastAsia="Aptos" w:hAnsi="Times New Roman" w:cs="Times New Roman"/>
          <w:kern w:val="2"/>
          <w:sz w:val="28"/>
          <w:szCs w:val="28"/>
        </w:rPr>
        <w:t>Дайте развёрнутый ответ в свободной форме</w:t>
      </w: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7306F926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Федеральное министерство — федеральный орган исполнительной власти, осуществляющий функции по выработке государственной политики и нормативно-правовому регулированию в установленной сфере деятельности. Какими полномочиями наделен?</w:t>
      </w:r>
    </w:p>
    <w:p w14:paraId="6D911805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ответ: самостоятельно осуществляет правовое регулирование в установленной сфере деятельности (1), осуществляет координацию и контроль деятельности находящихся в его ведении федеральных служб и федеральных агентств (2), не вправе осуществлять функции по контролю и надзору, а также функции по управлению государственным имуществом (3).</w:t>
      </w:r>
    </w:p>
    <w:p w14:paraId="72536356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указывает минимум два признака</w:t>
      </w:r>
    </w:p>
    <w:p w14:paraId="0416CD43" w14:textId="77777777" w:rsidR="000E2257" w:rsidRPr="000E2257" w:rsidRDefault="000E2257" w:rsidP="000E22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0E2257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УК-1 (УК-1.2)</w:t>
      </w:r>
    </w:p>
    <w:p w14:paraId="79CD2FEB" w14:textId="77777777" w:rsidR="000E2257" w:rsidRPr="000E2257" w:rsidRDefault="000E2257" w:rsidP="000E2257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33EE935" w14:textId="77777777" w:rsidR="000E2257" w:rsidRDefault="000E2257"/>
    <w:p w14:paraId="1AC5D5F1" w14:textId="77777777" w:rsidR="000E2257" w:rsidRDefault="000E2257"/>
    <w:p w14:paraId="38A470E1" w14:textId="77777777" w:rsidR="000E2257" w:rsidRDefault="000E2257"/>
    <w:p w14:paraId="01AE286E" w14:textId="77777777" w:rsidR="00617EF5" w:rsidRDefault="00617EF5"/>
    <w:sectPr w:rsidR="00617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A611E"/>
    <w:multiLevelType w:val="hybridMultilevel"/>
    <w:tmpl w:val="EB34B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1C"/>
    <w:rsid w:val="00017DA6"/>
    <w:rsid w:val="000E2257"/>
    <w:rsid w:val="00131819"/>
    <w:rsid w:val="00617EF5"/>
    <w:rsid w:val="006A454C"/>
    <w:rsid w:val="0093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3917"/>
  <w15:chartTrackingRefBased/>
  <w15:docId w15:val="{68E8112C-C809-4DFC-A178-F435E28F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0E2257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2207</Words>
  <Characters>12583</Characters>
  <Application>Microsoft Office Word</Application>
  <DocSecurity>0</DocSecurity>
  <Lines>104</Lines>
  <Paragraphs>29</Paragraphs>
  <ScaleCrop>false</ScaleCrop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2025-03-18T07:17:00Z</cp:lastPrinted>
  <dcterms:created xsi:type="dcterms:W3CDTF">2025-03-14T09:25:00Z</dcterms:created>
  <dcterms:modified xsi:type="dcterms:W3CDTF">2025-03-18T07:18:00Z</dcterms:modified>
</cp:coreProperties>
</file>