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18D6" w14:textId="77777777" w:rsidR="00C17430" w:rsidRPr="00A00595" w:rsidRDefault="00F87DE7">
      <w:pPr>
        <w:spacing w:before="72"/>
        <w:ind w:left="1000" w:right="1000"/>
        <w:jc w:val="center"/>
        <w:rPr>
          <w:b/>
          <w:spacing w:val="-2"/>
          <w:sz w:val="28"/>
          <w:szCs w:val="28"/>
        </w:rPr>
      </w:pPr>
      <w:r w:rsidRPr="00A00595">
        <w:rPr>
          <w:b/>
          <w:sz w:val="28"/>
          <w:szCs w:val="28"/>
        </w:rPr>
        <w:t>Комплект</w:t>
      </w:r>
      <w:r w:rsidR="00A0068C" w:rsidRPr="00A00595">
        <w:rPr>
          <w:b/>
          <w:sz w:val="28"/>
          <w:szCs w:val="28"/>
        </w:rPr>
        <w:t xml:space="preserve"> </w:t>
      </w:r>
      <w:r w:rsidRPr="00A00595">
        <w:rPr>
          <w:b/>
          <w:sz w:val="28"/>
          <w:szCs w:val="28"/>
        </w:rPr>
        <w:t>оценочных</w:t>
      </w:r>
      <w:r w:rsidR="00A0068C" w:rsidRPr="00A00595">
        <w:rPr>
          <w:b/>
          <w:sz w:val="28"/>
          <w:szCs w:val="28"/>
        </w:rPr>
        <w:t xml:space="preserve"> </w:t>
      </w:r>
      <w:r w:rsidRPr="00A00595">
        <w:rPr>
          <w:b/>
          <w:sz w:val="28"/>
          <w:szCs w:val="28"/>
        </w:rPr>
        <w:t>материалов</w:t>
      </w:r>
      <w:r w:rsidR="00A0068C" w:rsidRPr="00A00595">
        <w:rPr>
          <w:b/>
          <w:sz w:val="28"/>
          <w:szCs w:val="28"/>
        </w:rPr>
        <w:t xml:space="preserve"> </w:t>
      </w:r>
      <w:r w:rsidRPr="00A00595">
        <w:rPr>
          <w:b/>
          <w:sz w:val="28"/>
          <w:szCs w:val="28"/>
        </w:rPr>
        <w:t>по</w:t>
      </w:r>
      <w:r w:rsidR="00A0068C" w:rsidRPr="00A00595">
        <w:rPr>
          <w:b/>
          <w:sz w:val="28"/>
          <w:szCs w:val="28"/>
        </w:rPr>
        <w:t xml:space="preserve"> </w:t>
      </w:r>
      <w:r w:rsidRPr="00A00595">
        <w:rPr>
          <w:b/>
          <w:sz w:val="28"/>
          <w:szCs w:val="28"/>
        </w:rPr>
        <w:t>дисциплине</w:t>
      </w:r>
      <w:r w:rsidR="00A0068C" w:rsidRPr="00A00595">
        <w:rPr>
          <w:b/>
          <w:sz w:val="28"/>
          <w:szCs w:val="28"/>
        </w:rPr>
        <w:t xml:space="preserve"> </w:t>
      </w:r>
    </w:p>
    <w:p w14:paraId="36A98DA1" w14:textId="77777777" w:rsidR="003B212A" w:rsidRPr="00A00595" w:rsidRDefault="00886804" w:rsidP="007C044E">
      <w:pPr>
        <w:spacing w:before="72"/>
        <w:ind w:left="1000" w:right="1000"/>
        <w:jc w:val="center"/>
        <w:rPr>
          <w:b/>
          <w:sz w:val="28"/>
          <w:szCs w:val="28"/>
        </w:rPr>
      </w:pPr>
      <w:r w:rsidRPr="00A00595">
        <w:rPr>
          <w:b/>
          <w:spacing w:val="-2"/>
          <w:sz w:val="28"/>
          <w:szCs w:val="28"/>
        </w:rPr>
        <w:t>«</w:t>
      </w:r>
      <w:r w:rsidR="004D22A7" w:rsidRPr="00A00595">
        <w:rPr>
          <w:b/>
          <w:spacing w:val="-2"/>
          <w:sz w:val="28"/>
          <w:szCs w:val="28"/>
        </w:rPr>
        <w:t>Болезни цивилизации</w:t>
      </w:r>
      <w:r w:rsidRPr="00A00595">
        <w:rPr>
          <w:b/>
          <w:spacing w:val="-2"/>
          <w:sz w:val="28"/>
          <w:szCs w:val="28"/>
        </w:rPr>
        <w:t>»</w:t>
      </w:r>
    </w:p>
    <w:p w14:paraId="3D5ECBE6" w14:textId="77777777" w:rsidR="00C56420" w:rsidRPr="00A00595" w:rsidRDefault="00C56420" w:rsidP="00751DB5">
      <w:pPr>
        <w:rPr>
          <w:b/>
          <w:sz w:val="28"/>
          <w:szCs w:val="28"/>
        </w:rPr>
      </w:pPr>
    </w:p>
    <w:p w14:paraId="78C10A19" w14:textId="77777777" w:rsidR="00A62B64" w:rsidRPr="00A00595" w:rsidRDefault="00A62B64" w:rsidP="00A00595">
      <w:pPr>
        <w:rPr>
          <w:b/>
          <w:sz w:val="28"/>
          <w:szCs w:val="28"/>
        </w:rPr>
      </w:pPr>
      <w:r w:rsidRPr="00A00595">
        <w:rPr>
          <w:b/>
          <w:sz w:val="28"/>
          <w:szCs w:val="28"/>
        </w:rPr>
        <w:t xml:space="preserve">Задания закрытого </w:t>
      </w:r>
      <w:r w:rsidRPr="00A00595">
        <w:rPr>
          <w:b/>
          <w:spacing w:val="-4"/>
          <w:sz w:val="28"/>
          <w:szCs w:val="28"/>
        </w:rPr>
        <w:t>типа</w:t>
      </w:r>
    </w:p>
    <w:p w14:paraId="01FEA8BE" w14:textId="77777777" w:rsidR="00A00595" w:rsidRPr="00A00595" w:rsidRDefault="00A00595" w:rsidP="00751DB5">
      <w:pPr>
        <w:pStyle w:val="a3"/>
        <w:rPr>
          <w:b/>
        </w:rPr>
      </w:pPr>
    </w:p>
    <w:p w14:paraId="33C53E83" w14:textId="77777777" w:rsidR="00A62B64" w:rsidRPr="00A00595" w:rsidRDefault="00A62B64" w:rsidP="00A00595">
      <w:pPr>
        <w:ind w:firstLine="680"/>
        <w:jc w:val="both"/>
        <w:rPr>
          <w:b/>
          <w:sz w:val="28"/>
          <w:szCs w:val="28"/>
        </w:rPr>
      </w:pPr>
      <w:r w:rsidRPr="00A00595">
        <w:rPr>
          <w:b/>
          <w:sz w:val="28"/>
          <w:szCs w:val="28"/>
        </w:rPr>
        <w:t>Задания закрытого типа на выбор правильного ответа</w:t>
      </w:r>
    </w:p>
    <w:p w14:paraId="30FBE448" w14:textId="77777777" w:rsidR="00A62B64" w:rsidRPr="00A00595" w:rsidRDefault="00A62B64" w:rsidP="00A00595">
      <w:pPr>
        <w:pStyle w:val="a3"/>
        <w:ind w:firstLine="680"/>
        <w:jc w:val="both"/>
      </w:pPr>
    </w:p>
    <w:p w14:paraId="0691A4ED" w14:textId="2B8127EE" w:rsid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1.</w:t>
      </w:r>
      <w:r w:rsidR="00A00595">
        <w:rPr>
          <w:sz w:val="28"/>
          <w:szCs w:val="28"/>
          <w:shd w:val="clear" w:color="auto" w:fill="FFFFFF"/>
        </w:rPr>
        <w:t> </w:t>
      </w:r>
      <w:r w:rsidR="00A00595">
        <w:rPr>
          <w:bCs/>
          <w:iCs/>
          <w:sz w:val="28"/>
          <w:szCs w:val="28"/>
        </w:rPr>
        <w:t>Выберите один правильный ответ</w:t>
      </w:r>
    </w:p>
    <w:p w14:paraId="7ED2FAC5" w14:textId="54817C7D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Основная причина развития сердечно-сосудистой патологии в развитых странах:</w:t>
      </w:r>
    </w:p>
    <w:p w14:paraId="7EEB53DE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А) Дороговизна фармакологических средств</w:t>
      </w:r>
    </w:p>
    <w:p w14:paraId="24FD790A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Б) Низкий уровень развития медицины</w:t>
      </w:r>
    </w:p>
    <w:p w14:paraId="2B19452F" w14:textId="77777777" w:rsidR="00A62B64" w:rsidRPr="00A00595" w:rsidRDefault="00A62B64" w:rsidP="00A00595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В) Гиподинамия</w:t>
      </w:r>
    </w:p>
    <w:p w14:paraId="037FD9AB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Г) Некомпетентность медицинских работников</w:t>
      </w:r>
    </w:p>
    <w:p w14:paraId="5ACE346F" w14:textId="14E59048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ответ: В</w:t>
      </w:r>
    </w:p>
    <w:p w14:paraId="33BE72D2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 xml:space="preserve">Компетенции (индикаторы): ПК-11  </w:t>
      </w:r>
    </w:p>
    <w:p w14:paraId="2C47BCBB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3788A147" w14:textId="462ACA99" w:rsid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2.</w:t>
      </w:r>
      <w:r w:rsidR="00A00595">
        <w:rPr>
          <w:sz w:val="28"/>
          <w:szCs w:val="28"/>
          <w:shd w:val="clear" w:color="auto" w:fill="FFFFFF"/>
        </w:rPr>
        <w:t> </w:t>
      </w:r>
      <w:r w:rsidR="00A00595">
        <w:rPr>
          <w:bCs/>
          <w:iCs/>
          <w:sz w:val="28"/>
          <w:szCs w:val="28"/>
        </w:rPr>
        <w:t>Выберите один правильный ответ</w:t>
      </w:r>
    </w:p>
    <w:p w14:paraId="03DDEEEA" w14:textId="6E917EC9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 xml:space="preserve">Основная причина развития сахарного диабета 2 </w:t>
      </w:r>
    </w:p>
    <w:p w14:paraId="742331DD" w14:textId="29641CCC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А)</w:t>
      </w:r>
      <w:r w:rsidR="00A00595">
        <w:rPr>
          <w:sz w:val="28"/>
          <w:szCs w:val="28"/>
          <w:shd w:val="clear" w:color="auto" w:fill="FFFFFF"/>
        </w:rPr>
        <w:t> </w:t>
      </w:r>
      <w:r w:rsidRPr="00A00595">
        <w:rPr>
          <w:sz w:val="28"/>
          <w:szCs w:val="28"/>
          <w:shd w:val="clear" w:color="auto" w:fill="FFFFFF"/>
        </w:rPr>
        <w:t>Метаболические нарушения при избыточном питании (инсулинорезистентность)</w:t>
      </w:r>
    </w:p>
    <w:p w14:paraId="053CE798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Б) Низкий уровень развития медицины</w:t>
      </w:r>
    </w:p>
    <w:p w14:paraId="0C8D72E3" w14:textId="77777777" w:rsidR="00A62B64" w:rsidRPr="00A00595" w:rsidRDefault="00A62B64" w:rsidP="00A00595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В) Отсутствие правильно подобранных лекарственных средств</w:t>
      </w:r>
    </w:p>
    <w:p w14:paraId="297D1894" w14:textId="77777777" w:rsidR="00A62B64" w:rsidRPr="00A00595" w:rsidRDefault="00A62B64" w:rsidP="00A00595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Г) Гиподинамия</w:t>
      </w:r>
    </w:p>
    <w:p w14:paraId="3F249C64" w14:textId="00B1981A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ответ: А</w:t>
      </w:r>
    </w:p>
    <w:p w14:paraId="7A906BC3" w14:textId="77777777" w:rsidR="00A62B64" w:rsidRPr="00A00595" w:rsidRDefault="00A62B64" w:rsidP="00A00595">
      <w:pPr>
        <w:pStyle w:val="a6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Компетенции (индикаторы): ПК-11</w:t>
      </w:r>
      <w:r w:rsidRPr="00A00595">
        <w:rPr>
          <w:sz w:val="28"/>
          <w:szCs w:val="28"/>
        </w:rPr>
        <w:tab/>
      </w:r>
    </w:p>
    <w:p w14:paraId="118303F7" w14:textId="77777777" w:rsidR="00A62B64" w:rsidRPr="00A00595" w:rsidRDefault="00A62B64" w:rsidP="00A00595">
      <w:pPr>
        <w:pStyle w:val="a6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05BC5901" w14:textId="784D1572" w:rsid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3.</w:t>
      </w:r>
      <w:r w:rsidR="00A00595">
        <w:rPr>
          <w:sz w:val="28"/>
          <w:szCs w:val="28"/>
          <w:shd w:val="clear" w:color="auto" w:fill="FFFFFF"/>
        </w:rPr>
        <w:t> </w:t>
      </w:r>
      <w:r w:rsidR="00A00595">
        <w:rPr>
          <w:bCs/>
          <w:iCs/>
          <w:sz w:val="28"/>
          <w:szCs w:val="28"/>
        </w:rPr>
        <w:t>Выберите один правильный ответ</w:t>
      </w:r>
    </w:p>
    <w:p w14:paraId="140391B0" w14:textId="5EB9DD0E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 xml:space="preserve">Основная причина высокой детской смертности в развивающихся странах </w:t>
      </w:r>
    </w:p>
    <w:p w14:paraId="67F8BF5D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А) Нерациональное питание</w:t>
      </w:r>
    </w:p>
    <w:p w14:paraId="4CD235FD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Б) Низкий уровень развития медицины</w:t>
      </w:r>
    </w:p>
    <w:p w14:paraId="376E17A2" w14:textId="77777777" w:rsidR="00A62B64" w:rsidRPr="00A00595" w:rsidRDefault="00A62B64" w:rsidP="00A00595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В) Генетические отклонения</w:t>
      </w:r>
    </w:p>
    <w:p w14:paraId="158D6AD6" w14:textId="77777777" w:rsidR="00A62B64" w:rsidRPr="00A00595" w:rsidRDefault="00A62B64" w:rsidP="00A00595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Г) Гиподинамия</w:t>
      </w:r>
    </w:p>
    <w:p w14:paraId="6D484412" w14:textId="403CB73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ответ: Б</w:t>
      </w:r>
    </w:p>
    <w:p w14:paraId="08684673" w14:textId="77777777" w:rsidR="00A62B64" w:rsidRPr="00A00595" w:rsidRDefault="00A62B64" w:rsidP="00A00595">
      <w:pPr>
        <w:pStyle w:val="a6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Компетенции (индикаторы): ПК-11</w:t>
      </w:r>
      <w:r w:rsidRPr="00A00595">
        <w:rPr>
          <w:sz w:val="28"/>
          <w:szCs w:val="28"/>
        </w:rPr>
        <w:tab/>
      </w:r>
    </w:p>
    <w:p w14:paraId="23637070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b/>
          <w:i/>
          <w:sz w:val="28"/>
          <w:szCs w:val="28"/>
        </w:rPr>
      </w:pPr>
    </w:p>
    <w:p w14:paraId="637C7E7A" w14:textId="606AC3EC" w:rsid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4.</w:t>
      </w:r>
      <w:r w:rsidR="00A00595">
        <w:rPr>
          <w:sz w:val="28"/>
          <w:szCs w:val="28"/>
          <w:shd w:val="clear" w:color="auto" w:fill="FFFFFF"/>
        </w:rPr>
        <w:t> </w:t>
      </w:r>
      <w:r w:rsidR="00A00595">
        <w:rPr>
          <w:bCs/>
          <w:iCs/>
          <w:sz w:val="28"/>
          <w:szCs w:val="28"/>
        </w:rPr>
        <w:t>Выберите один правильный ответ</w:t>
      </w:r>
    </w:p>
    <w:p w14:paraId="199AA5EC" w14:textId="2296454A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Основная причина смертности в развитых странах</w:t>
      </w:r>
    </w:p>
    <w:p w14:paraId="5CDC09C7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А) Рак легких</w:t>
      </w:r>
    </w:p>
    <w:p w14:paraId="006FF63B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Б) Болезни пищеварительной системы</w:t>
      </w:r>
    </w:p>
    <w:p w14:paraId="6245EE3A" w14:textId="77777777" w:rsidR="00A62B64" w:rsidRPr="00A00595" w:rsidRDefault="00A62B64" w:rsidP="00A00595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В) Болезни сердечно-сосудистой системы</w:t>
      </w:r>
    </w:p>
    <w:p w14:paraId="2FD11B23" w14:textId="77777777" w:rsidR="00A62B64" w:rsidRPr="00A00595" w:rsidRDefault="00A62B64" w:rsidP="00A00595">
      <w:pPr>
        <w:pStyle w:val="a6"/>
        <w:tabs>
          <w:tab w:val="left" w:pos="1548"/>
        </w:tabs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A00595">
        <w:rPr>
          <w:sz w:val="28"/>
          <w:szCs w:val="28"/>
          <w:shd w:val="clear" w:color="auto" w:fill="FFFFFF"/>
        </w:rPr>
        <w:t>Г) Психические нарушения</w:t>
      </w:r>
    </w:p>
    <w:p w14:paraId="040ADA85" w14:textId="7AEB2858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ответ: В</w:t>
      </w:r>
    </w:p>
    <w:p w14:paraId="2F6DDAC3" w14:textId="77777777" w:rsidR="00A62B64" w:rsidRPr="00A00595" w:rsidRDefault="00A62B64" w:rsidP="00A00595">
      <w:pPr>
        <w:pStyle w:val="a6"/>
        <w:tabs>
          <w:tab w:val="center" w:pos="5247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lastRenderedPageBreak/>
        <w:t>Компетенции (индикаторы): ПК-11</w:t>
      </w:r>
      <w:r w:rsidRPr="00A00595">
        <w:rPr>
          <w:sz w:val="28"/>
          <w:szCs w:val="28"/>
        </w:rPr>
        <w:tab/>
      </w:r>
    </w:p>
    <w:p w14:paraId="33762E18" w14:textId="2A77C296" w:rsidR="00A62B64" w:rsidRPr="00A00595" w:rsidRDefault="00A62B64" w:rsidP="00751DB5">
      <w:pPr>
        <w:pStyle w:val="a3"/>
        <w:tabs>
          <w:tab w:val="left" w:pos="5247"/>
        </w:tabs>
        <w:jc w:val="both"/>
        <w:rPr>
          <w:b/>
        </w:rPr>
      </w:pPr>
    </w:p>
    <w:p w14:paraId="57D3196C" w14:textId="77777777" w:rsidR="00A62B64" w:rsidRPr="00A00595" w:rsidRDefault="00A62B64" w:rsidP="00A00595">
      <w:pPr>
        <w:ind w:firstLine="680"/>
        <w:jc w:val="both"/>
        <w:rPr>
          <w:b/>
          <w:sz w:val="28"/>
          <w:szCs w:val="28"/>
        </w:rPr>
      </w:pPr>
      <w:r w:rsidRPr="00A00595">
        <w:rPr>
          <w:b/>
          <w:sz w:val="28"/>
          <w:szCs w:val="28"/>
        </w:rPr>
        <w:t>Задания закрытого типа на установление соответствия</w:t>
      </w:r>
    </w:p>
    <w:p w14:paraId="588321BE" w14:textId="77777777" w:rsidR="00A62B64" w:rsidRPr="00A00595" w:rsidRDefault="00A62B64" w:rsidP="00A00595">
      <w:pPr>
        <w:ind w:firstLine="680"/>
        <w:jc w:val="both"/>
        <w:rPr>
          <w:b/>
          <w:sz w:val="28"/>
          <w:szCs w:val="28"/>
        </w:rPr>
      </w:pPr>
    </w:p>
    <w:p w14:paraId="4F8003E8" w14:textId="134038B7" w:rsidR="00A62B64" w:rsidRPr="00A00595" w:rsidRDefault="00A62B64" w:rsidP="00751DB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1.</w:t>
      </w:r>
      <w:r w:rsidR="00A00595">
        <w:rPr>
          <w:sz w:val="28"/>
          <w:szCs w:val="28"/>
        </w:rPr>
        <w:t> </w:t>
      </w:r>
      <w:r w:rsidR="00A00595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751DB5">
        <w:rPr>
          <w:sz w:val="28"/>
          <w:szCs w:val="28"/>
        </w:rPr>
        <w:t xml:space="preserve">. </w:t>
      </w:r>
      <w:r w:rsidRPr="00A00595">
        <w:rPr>
          <w:sz w:val="28"/>
          <w:szCs w:val="28"/>
        </w:rPr>
        <w:t>Актуальность «болезней цивилизации» в развитых странах?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5271"/>
        <w:gridCol w:w="512"/>
        <w:gridCol w:w="3374"/>
      </w:tblGrid>
      <w:tr w:rsidR="00A00595" w:rsidRPr="00A00595" w14:paraId="2BE82FBF" w14:textId="77777777" w:rsidTr="00A00595">
        <w:tc>
          <w:tcPr>
            <w:tcW w:w="484" w:type="dxa"/>
          </w:tcPr>
          <w:p w14:paraId="0448792E" w14:textId="77777777" w:rsidR="00A00595" w:rsidRPr="00A00595" w:rsidRDefault="00A00595" w:rsidP="00C45CA4">
            <w:pPr>
              <w:pStyle w:val="a6"/>
              <w:tabs>
                <w:tab w:val="left" w:pos="1644"/>
                <w:tab w:val="center" w:pos="2852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14:paraId="7D22BA49" w14:textId="6DFFAACD" w:rsidR="00A00595" w:rsidRPr="00A00595" w:rsidRDefault="00A00595" w:rsidP="00C45CA4">
            <w:pPr>
              <w:pStyle w:val="a6"/>
              <w:tabs>
                <w:tab w:val="left" w:pos="1644"/>
                <w:tab w:val="center" w:pos="285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Группы заболеваний</w:t>
            </w:r>
          </w:p>
        </w:tc>
        <w:tc>
          <w:tcPr>
            <w:tcW w:w="425" w:type="dxa"/>
          </w:tcPr>
          <w:p w14:paraId="7F033011" w14:textId="77777777" w:rsidR="00A00595" w:rsidRPr="00A00595" w:rsidRDefault="00A00595" w:rsidP="00A00595">
            <w:pPr>
              <w:pStyle w:val="a6"/>
              <w:tabs>
                <w:tab w:val="left" w:pos="900"/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14:paraId="38518F03" w14:textId="762EDDE2" w:rsidR="00A00595" w:rsidRPr="00A00595" w:rsidRDefault="00A00595" w:rsidP="00A00595">
            <w:pPr>
              <w:pStyle w:val="a6"/>
              <w:tabs>
                <w:tab w:val="left" w:pos="900"/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Актуальность</w:t>
            </w:r>
          </w:p>
        </w:tc>
      </w:tr>
      <w:tr w:rsidR="00A00595" w:rsidRPr="00A00595" w14:paraId="346EBF74" w14:textId="77777777" w:rsidTr="00A00595">
        <w:tc>
          <w:tcPr>
            <w:tcW w:w="484" w:type="dxa"/>
          </w:tcPr>
          <w:p w14:paraId="7FE431C2" w14:textId="31D81321" w:rsidR="00A00595" w:rsidRPr="00A00595" w:rsidRDefault="00A00595" w:rsidP="00C45CA4">
            <w:pPr>
              <w:pStyle w:val="a6"/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5323" w:type="dxa"/>
          </w:tcPr>
          <w:p w14:paraId="057C7B12" w14:textId="6B12CAA4" w:rsidR="00A00595" w:rsidRPr="00A00595" w:rsidRDefault="00A00595" w:rsidP="00C45CA4">
            <w:pPr>
              <w:pStyle w:val="a6"/>
              <w:ind w:left="34"/>
              <w:jc w:val="both"/>
              <w:rPr>
                <w:bCs/>
                <w:iCs/>
                <w:sz w:val="28"/>
                <w:szCs w:val="28"/>
              </w:rPr>
            </w:pPr>
            <w:r w:rsidRPr="00A00595">
              <w:rPr>
                <w:bCs/>
                <w:iCs/>
                <w:sz w:val="28"/>
                <w:szCs w:val="28"/>
              </w:rPr>
              <w:t>Болезни сердечно-сосудистой системы</w:t>
            </w:r>
          </w:p>
        </w:tc>
        <w:tc>
          <w:tcPr>
            <w:tcW w:w="425" w:type="dxa"/>
          </w:tcPr>
          <w:p w14:paraId="22B36467" w14:textId="1F8AD4C9" w:rsidR="00A00595" w:rsidRPr="00A00595" w:rsidRDefault="00A00595" w:rsidP="00A00595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399" w:type="dxa"/>
          </w:tcPr>
          <w:p w14:paraId="138A1C5C" w14:textId="31957798" w:rsidR="00A00595" w:rsidRPr="00A00595" w:rsidRDefault="00A00595" w:rsidP="00C45CA4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00595">
              <w:rPr>
                <w:bCs/>
                <w:iCs/>
                <w:sz w:val="28"/>
                <w:szCs w:val="28"/>
              </w:rPr>
              <w:t>3 место</w:t>
            </w:r>
          </w:p>
        </w:tc>
      </w:tr>
      <w:tr w:rsidR="00A00595" w:rsidRPr="00A00595" w14:paraId="2E968520" w14:textId="77777777" w:rsidTr="00A00595">
        <w:tc>
          <w:tcPr>
            <w:tcW w:w="484" w:type="dxa"/>
          </w:tcPr>
          <w:p w14:paraId="2BBD4D94" w14:textId="46AA22BD" w:rsidR="00A00595" w:rsidRPr="00A00595" w:rsidRDefault="00A00595" w:rsidP="00C45CA4">
            <w:pPr>
              <w:pStyle w:val="a6"/>
              <w:tabs>
                <w:tab w:val="left" w:pos="888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5323" w:type="dxa"/>
          </w:tcPr>
          <w:p w14:paraId="17B38A4D" w14:textId="79536A0B" w:rsidR="00A00595" w:rsidRPr="00A00595" w:rsidRDefault="00A00595" w:rsidP="00C45CA4">
            <w:pPr>
              <w:pStyle w:val="a6"/>
              <w:tabs>
                <w:tab w:val="left" w:pos="888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Онкологические заболевания</w:t>
            </w:r>
          </w:p>
        </w:tc>
        <w:tc>
          <w:tcPr>
            <w:tcW w:w="425" w:type="dxa"/>
          </w:tcPr>
          <w:p w14:paraId="6D409F70" w14:textId="44756B44" w:rsidR="00A00595" w:rsidRPr="00A00595" w:rsidRDefault="00A00595" w:rsidP="00C45CA4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399" w:type="dxa"/>
          </w:tcPr>
          <w:p w14:paraId="5DCD788C" w14:textId="3E2CF2CE" w:rsidR="00A00595" w:rsidRPr="00A00595" w:rsidRDefault="00A00595" w:rsidP="00C45CA4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00595">
              <w:rPr>
                <w:bCs/>
                <w:iCs/>
                <w:sz w:val="28"/>
                <w:szCs w:val="28"/>
              </w:rPr>
              <w:t>1 место</w:t>
            </w:r>
          </w:p>
        </w:tc>
      </w:tr>
      <w:tr w:rsidR="00A00595" w:rsidRPr="00A00595" w14:paraId="72C05532" w14:textId="77777777" w:rsidTr="00A00595">
        <w:tc>
          <w:tcPr>
            <w:tcW w:w="484" w:type="dxa"/>
          </w:tcPr>
          <w:p w14:paraId="321DBD20" w14:textId="09011D0C" w:rsidR="00A00595" w:rsidRPr="00A00595" w:rsidRDefault="00A00595" w:rsidP="00A00595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5323" w:type="dxa"/>
          </w:tcPr>
          <w:p w14:paraId="5F7504AA" w14:textId="77777777" w:rsidR="00A00595" w:rsidRDefault="00A00595" w:rsidP="00A00595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 w:rsidRPr="00A00595">
              <w:rPr>
                <w:bCs/>
                <w:iCs/>
                <w:sz w:val="28"/>
                <w:szCs w:val="28"/>
              </w:rPr>
              <w:t xml:space="preserve">Метаболические нарушения </w:t>
            </w:r>
          </w:p>
          <w:p w14:paraId="5F7DF68A" w14:textId="4F072075" w:rsidR="00A00595" w:rsidRPr="00A00595" w:rsidRDefault="00A00595" w:rsidP="00A005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00595">
              <w:rPr>
                <w:bCs/>
                <w:iCs/>
                <w:sz w:val="28"/>
                <w:szCs w:val="28"/>
              </w:rPr>
              <w:t>(</w:t>
            </w:r>
            <w:proofErr w:type="spellStart"/>
            <w:r w:rsidRPr="00A00595">
              <w:rPr>
                <w:bCs/>
                <w:iCs/>
                <w:sz w:val="28"/>
                <w:szCs w:val="28"/>
              </w:rPr>
              <w:t>инсулино</w:t>
            </w:r>
            <w:proofErr w:type="spellEnd"/>
            <w:r w:rsidRPr="00A00595">
              <w:rPr>
                <w:bCs/>
                <w:iCs/>
                <w:sz w:val="28"/>
                <w:szCs w:val="28"/>
              </w:rPr>
              <w:t>-резистентность, ожирение)</w:t>
            </w:r>
          </w:p>
        </w:tc>
        <w:tc>
          <w:tcPr>
            <w:tcW w:w="425" w:type="dxa"/>
          </w:tcPr>
          <w:p w14:paraId="7DB3E84D" w14:textId="20B107C0" w:rsidR="00A00595" w:rsidRPr="00A00595" w:rsidRDefault="00A00595" w:rsidP="00C45CA4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399" w:type="dxa"/>
          </w:tcPr>
          <w:p w14:paraId="7E67E4C5" w14:textId="3EAFF9A1" w:rsidR="00A00595" w:rsidRPr="00A00595" w:rsidRDefault="00A00595" w:rsidP="00C45CA4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A00595">
              <w:rPr>
                <w:bCs/>
                <w:iCs/>
                <w:sz w:val="28"/>
                <w:szCs w:val="28"/>
              </w:rPr>
              <w:t>2 место</w:t>
            </w:r>
          </w:p>
        </w:tc>
      </w:tr>
    </w:tbl>
    <w:p w14:paraId="7D5AFE08" w14:textId="77777777" w:rsidR="00A62B64" w:rsidRPr="00A00595" w:rsidRDefault="00A62B64" w:rsidP="00A62B6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A62B64" w:rsidRPr="00A00595" w14:paraId="68ED4406" w14:textId="77777777" w:rsidTr="00A00595">
        <w:tc>
          <w:tcPr>
            <w:tcW w:w="1614" w:type="pct"/>
            <w:vAlign w:val="center"/>
          </w:tcPr>
          <w:p w14:paraId="26D07BBC" w14:textId="77777777" w:rsidR="00A62B64" w:rsidRPr="00A00595" w:rsidRDefault="00A62B64" w:rsidP="00A0059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27279478" w14:textId="77777777" w:rsidR="00A62B64" w:rsidRPr="00A00595" w:rsidRDefault="00A62B64" w:rsidP="00A0059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347789C6" w14:textId="77777777" w:rsidR="00A62B64" w:rsidRPr="00A00595" w:rsidRDefault="00A62B64" w:rsidP="00A0059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3</w:t>
            </w:r>
          </w:p>
        </w:tc>
      </w:tr>
      <w:tr w:rsidR="00A62B64" w:rsidRPr="00A00595" w14:paraId="21BAC531" w14:textId="77777777" w:rsidTr="00A00595">
        <w:tc>
          <w:tcPr>
            <w:tcW w:w="1614" w:type="pct"/>
            <w:vAlign w:val="center"/>
          </w:tcPr>
          <w:p w14:paraId="715784E0" w14:textId="77777777" w:rsidR="00A62B64" w:rsidRPr="00A00595" w:rsidRDefault="00A62B64" w:rsidP="00A0059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45917864" w14:textId="77777777" w:rsidR="00A62B64" w:rsidRPr="00A00595" w:rsidRDefault="00A62B64" w:rsidP="00A0059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78C46745" w14:textId="77777777" w:rsidR="00A62B64" w:rsidRPr="00A00595" w:rsidRDefault="00A62B64" w:rsidP="00A0059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А</w:t>
            </w:r>
          </w:p>
        </w:tc>
      </w:tr>
    </w:tbl>
    <w:p w14:paraId="4A1EE787" w14:textId="77777777" w:rsidR="00A62B64" w:rsidRPr="00A00595" w:rsidRDefault="003B280F" w:rsidP="00A62B6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0595">
        <w:rPr>
          <w:sz w:val="28"/>
          <w:szCs w:val="28"/>
        </w:rPr>
        <w:t xml:space="preserve">Компетенции (индикаторы): </w:t>
      </w:r>
      <w:r w:rsidR="00A62B64" w:rsidRPr="00A00595">
        <w:rPr>
          <w:sz w:val="28"/>
          <w:szCs w:val="28"/>
        </w:rPr>
        <w:t>ПК-</w:t>
      </w:r>
      <w:r w:rsidRPr="00A00595">
        <w:rPr>
          <w:sz w:val="28"/>
          <w:szCs w:val="28"/>
        </w:rPr>
        <w:t>11</w:t>
      </w:r>
      <w:r w:rsidR="00A62B64" w:rsidRPr="00A00595">
        <w:rPr>
          <w:sz w:val="28"/>
          <w:szCs w:val="28"/>
        </w:rPr>
        <w:t xml:space="preserve"> </w:t>
      </w:r>
    </w:p>
    <w:p w14:paraId="1EA4FAA4" w14:textId="77777777" w:rsidR="00A62B64" w:rsidRPr="00A00595" w:rsidRDefault="00A62B64" w:rsidP="00A62B64">
      <w:pPr>
        <w:ind w:firstLine="709"/>
        <w:rPr>
          <w:b/>
          <w:sz w:val="28"/>
          <w:szCs w:val="28"/>
        </w:rPr>
      </w:pPr>
    </w:p>
    <w:p w14:paraId="3A301BD4" w14:textId="216BA4A9" w:rsidR="00A62B64" w:rsidRPr="00A00595" w:rsidRDefault="00A62B64" w:rsidP="00A62B64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A00595">
        <w:rPr>
          <w:rFonts w:eastAsia="Aptos"/>
          <w:kern w:val="2"/>
          <w:sz w:val="28"/>
          <w:szCs w:val="28"/>
        </w:rPr>
        <w:t>2.</w:t>
      </w:r>
      <w:r w:rsidR="00A00595">
        <w:rPr>
          <w:rFonts w:eastAsia="Aptos"/>
          <w:kern w:val="2"/>
          <w:sz w:val="28"/>
          <w:szCs w:val="28"/>
        </w:rPr>
        <w:t> </w:t>
      </w:r>
      <w:r w:rsidRPr="00A00595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4369"/>
        <w:gridCol w:w="567"/>
        <w:gridCol w:w="4254"/>
      </w:tblGrid>
      <w:tr w:rsidR="00A62B64" w:rsidRPr="00A00595" w14:paraId="69F678F5" w14:textId="77777777" w:rsidTr="00A00595">
        <w:tc>
          <w:tcPr>
            <w:tcW w:w="234" w:type="pct"/>
          </w:tcPr>
          <w:p w14:paraId="536D0A38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2266" w:type="pct"/>
          </w:tcPr>
          <w:p w14:paraId="192DDBEA" w14:textId="77777777" w:rsidR="00A62B64" w:rsidRPr="00A00595" w:rsidRDefault="00A62B64" w:rsidP="00C45CA4">
            <w:pPr>
              <w:jc w:val="both"/>
              <w:rPr>
                <w:iCs/>
                <w:sz w:val="28"/>
                <w:szCs w:val="28"/>
              </w:rPr>
            </w:pPr>
            <w:r w:rsidRPr="00A00595">
              <w:rPr>
                <w:iCs/>
                <w:sz w:val="28"/>
                <w:szCs w:val="28"/>
              </w:rPr>
              <w:t>Гипокинезия</w:t>
            </w:r>
          </w:p>
        </w:tc>
        <w:tc>
          <w:tcPr>
            <w:tcW w:w="294" w:type="pct"/>
          </w:tcPr>
          <w:p w14:paraId="0F5A641F" w14:textId="77777777" w:rsidR="00A62B64" w:rsidRPr="00A00595" w:rsidRDefault="00A62B64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206" w:type="pct"/>
          </w:tcPr>
          <w:p w14:paraId="19BFB103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Инфекционные заболевания</w:t>
            </w:r>
          </w:p>
        </w:tc>
      </w:tr>
      <w:tr w:rsidR="00A62B64" w:rsidRPr="00A00595" w14:paraId="2DB43F95" w14:textId="77777777" w:rsidTr="00A00595">
        <w:tc>
          <w:tcPr>
            <w:tcW w:w="234" w:type="pct"/>
          </w:tcPr>
          <w:p w14:paraId="2F8B4A0A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2266" w:type="pct"/>
          </w:tcPr>
          <w:p w14:paraId="0DA41EDA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Избыток рафинированных сахаров</w:t>
            </w:r>
          </w:p>
        </w:tc>
        <w:tc>
          <w:tcPr>
            <w:tcW w:w="294" w:type="pct"/>
          </w:tcPr>
          <w:p w14:paraId="6C405407" w14:textId="77777777" w:rsidR="00A62B64" w:rsidRPr="00A00595" w:rsidRDefault="00A62B64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206" w:type="pct"/>
          </w:tcPr>
          <w:p w14:paraId="7AE491A4" w14:textId="77777777" w:rsidR="00A62B64" w:rsidRPr="00A00595" w:rsidRDefault="00A62B64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A00595">
              <w:rPr>
                <w:rFonts w:eastAsia="Aptos"/>
                <w:iCs/>
                <w:sz w:val="28"/>
                <w:szCs w:val="28"/>
              </w:rPr>
              <w:t>Сахарный диабет</w:t>
            </w:r>
          </w:p>
        </w:tc>
      </w:tr>
      <w:tr w:rsidR="00A62B64" w:rsidRPr="00A00595" w14:paraId="39884ACF" w14:textId="77777777" w:rsidTr="00A00595">
        <w:tc>
          <w:tcPr>
            <w:tcW w:w="234" w:type="pct"/>
          </w:tcPr>
          <w:p w14:paraId="76F80C78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2266" w:type="pct"/>
          </w:tcPr>
          <w:p w14:paraId="25035387" w14:textId="77777777" w:rsidR="00A62B64" w:rsidRPr="00A00595" w:rsidRDefault="00A62B64" w:rsidP="00C45CA4">
            <w:pPr>
              <w:jc w:val="both"/>
              <w:rPr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Не соблюдение правил личной гигиены</w:t>
            </w:r>
          </w:p>
        </w:tc>
        <w:tc>
          <w:tcPr>
            <w:tcW w:w="294" w:type="pct"/>
          </w:tcPr>
          <w:p w14:paraId="0BA8264E" w14:textId="77777777" w:rsidR="00A62B64" w:rsidRPr="00A00595" w:rsidRDefault="00A62B64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206" w:type="pct"/>
          </w:tcPr>
          <w:p w14:paraId="4CD24405" w14:textId="77777777" w:rsidR="00A62B64" w:rsidRPr="00A00595" w:rsidRDefault="00A62B64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A00595">
              <w:rPr>
                <w:rFonts w:eastAsia="Aptos"/>
                <w:iCs/>
                <w:sz w:val="28"/>
                <w:szCs w:val="28"/>
              </w:rPr>
              <w:t>Заболевания центральной нервной системы</w:t>
            </w:r>
          </w:p>
        </w:tc>
      </w:tr>
      <w:tr w:rsidR="00A62B64" w:rsidRPr="00A00595" w14:paraId="6A9B0AD5" w14:textId="77777777" w:rsidTr="00A00595">
        <w:tc>
          <w:tcPr>
            <w:tcW w:w="234" w:type="pct"/>
          </w:tcPr>
          <w:p w14:paraId="3CAABC9E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2266" w:type="pct"/>
          </w:tcPr>
          <w:p w14:paraId="7D12D5EE" w14:textId="77777777" w:rsidR="00A62B64" w:rsidRPr="00A00595" w:rsidRDefault="00A62B64" w:rsidP="00C45CA4">
            <w:pPr>
              <w:jc w:val="both"/>
              <w:rPr>
                <w:iCs/>
                <w:sz w:val="28"/>
                <w:szCs w:val="28"/>
              </w:rPr>
            </w:pPr>
            <w:r w:rsidRPr="00A00595">
              <w:rPr>
                <w:iCs/>
                <w:sz w:val="28"/>
                <w:szCs w:val="28"/>
              </w:rPr>
              <w:t>Информационные перегрузки</w:t>
            </w:r>
          </w:p>
        </w:tc>
        <w:tc>
          <w:tcPr>
            <w:tcW w:w="294" w:type="pct"/>
          </w:tcPr>
          <w:p w14:paraId="56A6182D" w14:textId="77777777" w:rsidR="00A62B64" w:rsidRPr="00A00595" w:rsidRDefault="00A62B64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206" w:type="pct"/>
          </w:tcPr>
          <w:p w14:paraId="3CFA54FC" w14:textId="77777777" w:rsidR="00A62B64" w:rsidRPr="00A00595" w:rsidRDefault="00A62B64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A00595">
              <w:rPr>
                <w:rFonts w:eastAsia="Aptos"/>
                <w:iCs/>
                <w:sz w:val="28"/>
                <w:szCs w:val="28"/>
              </w:rPr>
              <w:t>Болезни сердца и сосудов</w:t>
            </w:r>
          </w:p>
        </w:tc>
      </w:tr>
    </w:tbl>
    <w:p w14:paraId="405A5984" w14:textId="77777777" w:rsidR="00A62B64" w:rsidRPr="00A00595" w:rsidRDefault="00A62B64" w:rsidP="00A62B64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A00595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62B64" w:rsidRPr="00A00595" w14:paraId="430C058B" w14:textId="77777777" w:rsidTr="00A00595">
        <w:tc>
          <w:tcPr>
            <w:tcW w:w="2406" w:type="dxa"/>
            <w:vAlign w:val="center"/>
          </w:tcPr>
          <w:p w14:paraId="6528ED80" w14:textId="77777777" w:rsidR="00A62B64" w:rsidRPr="00A00595" w:rsidRDefault="00A62B64" w:rsidP="00A00595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  <w:vAlign w:val="center"/>
          </w:tcPr>
          <w:p w14:paraId="6E2C2B74" w14:textId="77777777" w:rsidR="00A62B64" w:rsidRPr="00A00595" w:rsidRDefault="00A62B64" w:rsidP="00A00595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  <w:vAlign w:val="center"/>
          </w:tcPr>
          <w:p w14:paraId="2F8BE6D2" w14:textId="77777777" w:rsidR="00A62B64" w:rsidRPr="00A00595" w:rsidRDefault="00A62B64" w:rsidP="00A00595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  <w:vAlign w:val="center"/>
          </w:tcPr>
          <w:p w14:paraId="2522CC80" w14:textId="77777777" w:rsidR="00A62B64" w:rsidRPr="00A00595" w:rsidRDefault="00A62B64" w:rsidP="00A00595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A62B64" w:rsidRPr="00A00595" w14:paraId="683E1300" w14:textId="77777777" w:rsidTr="00A00595">
        <w:tc>
          <w:tcPr>
            <w:tcW w:w="2406" w:type="dxa"/>
            <w:vAlign w:val="center"/>
          </w:tcPr>
          <w:p w14:paraId="3F3D846E" w14:textId="77777777" w:rsidR="00A62B64" w:rsidRPr="00A00595" w:rsidRDefault="00A62B64" w:rsidP="00A00595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  <w:vAlign w:val="center"/>
          </w:tcPr>
          <w:p w14:paraId="360E4F1F" w14:textId="77777777" w:rsidR="00A62B64" w:rsidRPr="00A00595" w:rsidRDefault="00A62B64" w:rsidP="00A00595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  <w:vAlign w:val="center"/>
          </w:tcPr>
          <w:p w14:paraId="5DFE25F6" w14:textId="77777777" w:rsidR="00A62B64" w:rsidRPr="00A00595" w:rsidRDefault="00A62B64" w:rsidP="00A00595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  <w:vAlign w:val="center"/>
          </w:tcPr>
          <w:p w14:paraId="7A033611" w14:textId="77777777" w:rsidR="00A62B64" w:rsidRPr="00A00595" w:rsidRDefault="00A62B64" w:rsidP="00A00595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В</w:t>
            </w:r>
          </w:p>
        </w:tc>
      </w:tr>
    </w:tbl>
    <w:p w14:paraId="306BC556" w14:textId="77777777" w:rsidR="00A62B64" w:rsidRPr="00A00595" w:rsidRDefault="00A62B64" w:rsidP="00A62B64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A00595">
        <w:rPr>
          <w:rFonts w:eastAsia="Aptos"/>
          <w:kern w:val="2"/>
          <w:sz w:val="28"/>
          <w:szCs w:val="28"/>
        </w:rPr>
        <w:t>Компетенции (индикаторы): ПК-</w:t>
      </w:r>
      <w:r w:rsidR="003B280F" w:rsidRPr="00A00595">
        <w:rPr>
          <w:rFonts w:eastAsia="Aptos"/>
          <w:kern w:val="2"/>
          <w:sz w:val="28"/>
          <w:szCs w:val="28"/>
        </w:rPr>
        <w:t>11</w:t>
      </w:r>
    </w:p>
    <w:p w14:paraId="317E4205" w14:textId="77777777" w:rsidR="00A62B64" w:rsidRPr="00A00595" w:rsidRDefault="00A62B64" w:rsidP="00A62B64">
      <w:pPr>
        <w:ind w:firstLine="709"/>
        <w:jc w:val="center"/>
        <w:rPr>
          <w:b/>
          <w:sz w:val="28"/>
          <w:szCs w:val="28"/>
        </w:rPr>
      </w:pPr>
    </w:p>
    <w:p w14:paraId="53B7821F" w14:textId="1FD06AEF" w:rsidR="00A62B64" w:rsidRPr="00A00595" w:rsidRDefault="00A62B64" w:rsidP="00A62B64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A00595">
        <w:rPr>
          <w:rFonts w:eastAsia="Aptos"/>
          <w:kern w:val="2"/>
          <w:sz w:val="28"/>
          <w:szCs w:val="28"/>
        </w:rPr>
        <w:t>3.</w:t>
      </w:r>
      <w:r w:rsidR="00A00595">
        <w:rPr>
          <w:rFonts w:eastAsia="Aptos"/>
          <w:kern w:val="2"/>
          <w:sz w:val="28"/>
          <w:szCs w:val="28"/>
        </w:rPr>
        <w:t> </w:t>
      </w:r>
      <w:r w:rsidRPr="00A00595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545"/>
        <w:gridCol w:w="512"/>
        <w:gridCol w:w="4025"/>
      </w:tblGrid>
      <w:tr w:rsidR="00A62B64" w:rsidRPr="00A00595" w14:paraId="2B53F9F4" w14:textId="77777777" w:rsidTr="000B7030">
        <w:tc>
          <w:tcPr>
            <w:tcW w:w="562" w:type="dxa"/>
          </w:tcPr>
          <w:p w14:paraId="160C2F62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4649" w:type="dxa"/>
          </w:tcPr>
          <w:p w14:paraId="6C827C12" w14:textId="77777777" w:rsidR="00A62B64" w:rsidRPr="00A00595" w:rsidRDefault="00A62B64" w:rsidP="00C45CA4">
            <w:pPr>
              <w:jc w:val="both"/>
              <w:rPr>
                <w:iCs/>
                <w:sz w:val="28"/>
                <w:szCs w:val="28"/>
              </w:rPr>
            </w:pPr>
            <w:r w:rsidRPr="00A00595">
              <w:rPr>
                <w:iCs/>
                <w:sz w:val="28"/>
                <w:szCs w:val="28"/>
              </w:rPr>
              <w:t>ИМТ =14</w:t>
            </w:r>
          </w:p>
        </w:tc>
        <w:tc>
          <w:tcPr>
            <w:tcW w:w="313" w:type="dxa"/>
          </w:tcPr>
          <w:p w14:paraId="64DEA497" w14:textId="77777777" w:rsidR="00A62B64" w:rsidRPr="00A00595" w:rsidRDefault="00A62B64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4C5D1DFB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Избыток веса</w:t>
            </w:r>
          </w:p>
        </w:tc>
      </w:tr>
      <w:tr w:rsidR="00A62B64" w:rsidRPr="00A00595" w14:paraId="4BDD3723" w14:textId="77777777" w:rsidTr="000B7030">
        <w:tc>
          <w:tcPr>
            <w:tcW w:w="562" w:type="dxa"/>
          </w:tcPr>
          <w:p w14:paraId="4FA8E254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4649" w:type="dxa"/>
          </w:tcPr>
          <w:p w14:paraId="1CFF7E72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ИМТ=18</w:t>
            </w:r>
          </w:p>
        </w:tc>
        <w:tc>
          <w:tcPr>
            <w:tcW w:w="313" w:type="dxa"/>
          </w:tcPr>
          <w:p w14:paraId="10A28B4C" w14:textId="77777777" w:rsidR="00A62B64" w:rsidRPr="00A00595" w:rsidRDefault="00A62B64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46C698B5" w14:textId="77777777" w:rsidR="00A62B64" w:rsidRPr="00A00595" w:rsidRDefault="00A62B64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A00595">
              <w:rPr>
                <w:rFonts w:eastAsia="Aptos"/>
                <w:iCs/>
                <w:sz w:val="28"/>
                <w:szCs w:val="28"/>
              </w:rPr>
              <w:t>Недостаток веса</w:t>
            </w:r>
          </w:p>
        </w:tc>
      </w:tr>
      <w:tr w:rsidR="00A62B64" w:rsidRPr="00A00595" w14:paraId="462711F3" w14:textId="77777777" w:rsidTr="000B7030">
        <w:tc>
          <w:tcPr>
            <w:tcW w:w="562" w:type="dxa"/>
          </w:tcPr>
          <w:p w14:paraId="00991C53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4649" w:type="dxa"/>
          </w:tcPr>
          <w:p w14:paraId="0CE05121" w14:textId="77777777" w:rsidR="00A62B64" w:rsidRPr="00A00595" w:rsidRDefault="00A62B64" w:rsidP="00C45CA4">
            <w:pPr>
              <w:jc w:val="both"/>
              <w:rPr>
                <w:sz w:val="28"/>
                <w:szCs w:val="28"/>
              </w:rPr>
            </w:pPr>
            <w:r w:rsidRPr="00A00595">
              <w:rPr>
                <w:sz w:val="28"/>
                <w:szCs w:val="28"/>
              </w:rPr>
              <w:t>ИМТ=25</w:t>
            </w:r>
          </w:p>
        </w:tc>
        <w:tc>
          <w:tcPr>
            <w:tcW w:w="313" w:type="dxa"/>
          </w:tcPr>
          <w:p w14:paraId="14952294" w14:textId="77777777" w:rsidR="00A62B64" w:rsidRPr="00A00595" w:rsidRDefault="00A62B64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385C4099" w14:textId="77777777" w:rsidR="00A62B64" w:rsidRPr="00A00595" w:rsidRDefault="00A62B64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A00595">
              <w:rPr>
                <w:rFonts w:eastAsia="Aptos"/>
                <w:iCs/>
                <w:sz w:val="28"/>
                <w:szCs w:val="28"/>
              </w:rPr>
              <w:t>Норма</w:t>
            </w:r>
          </w:p>
        </w:tc>
      </w:tr>
      <w:tr w:rsidR="00A62B64" w:rsidRPr="00A00595" w14:paraId="292870A9" w14:textId="77777777" w:rsidTr="000B7030">
        <w:tc>
          <w:tcPr>
            <w:tcW w:w="562" w:type="dxa"/>
          </w:tcPr>
          <w:p w14:paraId="63E869B2" w14:textId="77777777" w:rsidR="00A62B64" w:rsidRPr="00A00595" w:rsidRDefault="00A62B64" w:rsidP="00C45CA4">
            <w:pPr>
              <w:jc w:val="both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4649" w:type="dxa"/>
          </w:tcPr>
          <w:p w14:paraId="662BCA5F" w14:textId="77777777" w:rsidR="00A62B64" w:rsidRPr="00A00595" w:rsidRDefault="00A62B64" w:rsidP="00C45CA4">
            <w:pPr>
              <w:jc w:val="both"/>
              <w:rPr>
                <w:iCs/>
                <w:sz w:val="28"/>
                <w:szCs w:val="28"/>
              </w:rPr>
            </w:pPr>
            <w:r w:rsidRPr="00A00595">
              <w:rPr>
                <w:iCs/>
                <w:sz w:val="28"/>
                <w:szCs w:val="28"/>
              </w:rPr>
              <w:t>ИМТ=30</w:t>
            </w:r>
          </w:p>
        </w:tc>
        <w:tc>
          <w:tcPr>
            <w:tcW w:w="313" w:type="dxa"/>
          </w:tcPr>
          <w:p w14:paraId="38FF9041" w14:textId="77777777" w:rsidR="00A62B64" w:rsidRPr="00A00595" w:rsidRDefault="00A62B64" w:rsidP="00C45CA4">
            <w:pPr>
              <w:jc w:val="right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F4DDD1D" w14:textId="77777777" w:rsidR="00A62B64" w:rsidRPr="00A00595" w:rsidRDefault="00A62B64" w:rsidP="00C45CA4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A00595">
              <w:rPr>
                <w:rFonts w:eastAsia="Aptos"/>
                <w:iCs/>
                <w:sz w:val="28"/>
                <w:szCs w:val="28"/>
              </w:rPr>
              <w:t>Ожирение</w:t>
            </w:r>
          </w:p>
        </w:tc>
      </w:tr>
    </w:tbl>
    <w:p w14:paraId="5CFE24E2" w14:textId="77777777" w:rsidR="00A62B64" w:rsidRPr="00A00595" w:rsidRDefault="00A62B64" w:rsidP="00A62B64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A00595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62B64" w:rsidRPr="00A00595" w14:paraId="5A963439" w14:textId="77777777" w:rsidTr="00C45CA4">
        <w:tc>
          <w:tcPr>
            <w:tcW w:w="2406" w:type="dxa"/>
          </w:tcPr>
          <w:p w14:paraId="1CD9D77B" w14:textId="77777777" w:rsidR="00A62B64" w:rsidRPr="00A00595" w:rsidRDefault="00A62B64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C2C5A4E" w14:textId="77777777" w:rsidR="00A62B64" w:rsidRPr="00A00595" w:rsidRDefault="00A62B64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7C914D41" w14:textId="77777777" w:rsidR="00A62B64" w:rsidRPr="00A00595" w:rsidRDefault="00A62B64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D4DBE9B" w14:textId="77777777" w:rsidR="00A62B64" w:rsidRPr="00A00595" w:rsidRDefault="00A62B64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A62B64" w:rsidRPr="00A00595" w14:paraId="5300BCDD" w14:textId="77777777" w:rsidTr="00C45CA4">
        <w:tc>
          <w:tcPr>
            <w:tcW w:w="2406" w:type="dxa"/>
          </w:tcPr>
          <w:p w14:paraId="4F5E488C" w14:textId="77777777" w:rsidR="00A62B64" w:rsidRPr="00A00595" w:rsidRDefault="00A62B64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F11F487" w14:textId="77777777" w:rsidR="00A62B64" w:rsidRPr="00A00595" w:rsidRDefault="00A62B64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EDEDECC" w14:textId="77777777" w:rsidR="00A62B64" w:rsidRPr="00A00595" w:rsidRDefault="00A62B64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67160668" w14:textId="77777777" w:rsidR="00A62B64" w:rsidRPr="00A00595" w:rsidRDefault="00A62B64" w:rsidP="00C45CA4">
            <w:pPr>
              <w:jc w:val="center"/>
              <w:rPr>
                <w:rFonts w:eastAsia="Aptos"/>
                <w:sz w:val="28"/>
                <w:szCs w:val="28"/>
              </w:rPr>
            </w:pPr>
            <w:r w:rsidRPr="00A00595">
              <w:rPr>
                <w:rFonts w:eastAsia="Aptos"/>
                <w:sz w:val="28"/>
                <w:szCs w:val="28"/>
              </w:rPr>
              <w:t>Г</w:t>
            </w:r>
          </w:p>
        </w:tc>
      </w:tr>
    </w:tbl>
    <w:p w14:paraId="5E5A5881" w14:textId="77777777" w:rsidR="00A62B64" w:rsidRPr="00A00595" w:rsidRDefault="00A62B64" w:rsidP="00A62B64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A00595">
        <w:rPr>
          <w:rFonts w:eastAsia="Aptos"/>
          <w:kern w:val="2"/>
          <w:sz w:val="28"/>
          <w:szCs w:val="28"/>
        </w:rPr>
        <w:t>Компетенции (индикаторы): ПК-</w:t>
      </w:r>
      <w:r w:rsidR="003B280F" w:rsidRPr="00A00595">
        <w:rPr>
          <w:rFonts w:eastAsia="Aptos"/>
          <w:kern w:val="2"/>
          <w:sz w:val="28"/>
          <w:szCs w:val="28"/>
        </w:rPr>
        <w:t>11</w:t>
      </w:r>
    </w:p>
    <w:p w14:paraId="1F5876C0" w14:textId="77777777" w:rsidR="00A00595" w:rsidRPr="00A00595" w:rsidRDefault="00A00595" w:rsidP="00751DB5">
      <w:pPr>
        <w:jc w:val="both"/>
        <w:rPr>
          <w:b/>
          <w:sz w:val="28"/>
          <w:szCs w:val="28"/>
        </w:rPr>
      </w:pPr>
    </w:p>
    <w:p w14:paraId="2DB02C43" w14:textId="77777777" w:rsidR="00A62B64" w:rsidRPr="00A00595" w:rsidRDefault="00A62B64" w:rsidP="00A00595">
      <w:pPr>
        <w:ind w:firstLine="680"/>
        <w:jc w:val="both"/>
        <w:rPr>
          <w:b/>
          <w:spacing w:val="-2"/>
          <w:sz w:val="28"/>
          <w:szCs w:val="28"/>
        </w:rPr>
      </w:pPr>
      <w:r w:rsidRPr="00A00595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A00595">
        <w:rPr>
          <w:b/>
          <w:spacing w:val="-2"/>
          <w:sz w:val="28"/>
          <w:szCs w:val="28"/>
        </w:rPr>
        <w:t>последовательности</w:t>
      </w:r>
    </w:p>
    <w:p w14:paraId="5A9EC760" w14:textId="77777777" w:rsidR="00A62B64" w:rsidRPr="00A00595" w:rsidRDefault="00A62B64" w:rsidP="00A00595">
      <w:pPr>
        <w:tabs>
          <w:tab w:val="left" w:pos="2148"/>
          <w:tab w:val="center" w:pos="5247"/>
        </w:tabs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 xml:space="preserve"> </w:t>
      </w:r>
    </w:p>
    <w:p w14:paraId="5B5B9D2E" w14:textId="6C34B662" w:rsidR="00A62B64" w:rsidRPr="00751DB5" w:rsidRDefault="00A62B64" w:rsidP="00751DB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A00595">
        <w:rPr>
          <w:sz w:val="28"/>
          <w:szCs w:val="28"/>
        </w:rPr>
        <w:lastRenderedPageBreak/>
        <w:t>1.</w:t>
      </w:r>
      <w:r w:rsidR="00A00595">
        <w:rPr>
          <w:sz w:val="28"/>
          <w:szCs w:val="28"/>
        </w:rPr>
        <w:t> </w:t>
      </w:r>
      <w:r w:rsidRPr="00A00595">
        <w:rPr>
          <w:sz w:val="28"/>
          <w:szCs w:val="28"/>
        </w:rPr>
        <w:t>Прочитайте текст и установите последовательность</w:t>
      </w:r>
      <w:r w:rsidRPr="00A00595">
        <w:t xml:space="preserve"> </w:t>
      </w:r>
      <w:r w:rsidRPr="00751DB5">
        <w:rPr>
          <w:sz w:val="28"/>
          <w:szCs w:val="28"/>
        </w:rPr>
        <w:t>развития метаболического синдрома</w:t>
      </w:r>
    </w:p>
    <w:p w14:paraId="64A9D962" w14:textId="77777777" w:rsidR="00A62B64" w:rsidRPr="00751DB5" w:rsidRDefault="00A62B64" w:rsidP="00A00595">
      <w:pPr>
        <w:pStyle w:val="a3"/>
        <w:ind w:firstLine="680"/>
        <w:jc w:val="both"/>
      </w:pPr>
      <w:r w:rsidRPr="00751DB5">
        <w:t>А) избыток простых углеводов в питании</w:t>
      </w:r>
    </w:p>
    <w:p w14:paraId="63055F1D" w14:textId="77777777" w:rsidR="00A62B64" w:rsidRPr="00A00595" w:rsidRDefault="00A62B64" w:rsidP="00A00595">
      <w:pPr>
        <w:pStyle w:val="a3"/>
        <w:ind w:firstLine="680"/>
        <w:jc w:val="both"/>
      </w:pPr>
      <w:r w:rsidRPr="00A00595">
        <w:t>Б) частые приемы пищи</w:t>
      </w:r>
    </w:p>
    <w:p w14:paraId="601EC58F" w14:textId="77777777" w:rsidR="00A62B64" w:rsidRPr="00A00595" w:rsidRDefault="00A62B64" w:rsidP="00A00595">
      <w:pPr>
        <w:pStyle w:val="a3"/>
        <w:ind w:firstLine="680"/>
        <w:jc w:val="both"/>
      </w:pPr>
      <w:r w:rsidRPr="00A00595">
        <w:t>В) развитие инсулинорезистентности</w:t>
      </w:r>
    </w:p>
    <w:p w14:paraId="178DD99E" w14:textId="77777777" w:rsidR="00A62B64" w:rsidRPr="00A00595" w:rsidRDefault="00A62B64" w:rsidP="00A00595">
      <w:pPr>
        <w:pStyle w:val="a3"/>
        <w:ind w:firstLine="680"/>
        <w:jc w:val="both"/>
      </w:pPr>
      <w:r w:rsidRPr="00A00595">
        <w:t>Г) гипергликемия</w:t>
      </w:r>
    </w:p>
    <w:p w14:paraId="37E22DA2" w14:textId="77777777" w:rsidR="00A62B64" w:rsidRPr="00A00595" w:rsidRDefault="00A62B64" w:rsidP="00A00595">
      <w:pPr>
        <w:pStyle w:val="a3"/>
        <w:ind w:firstLine="680"/>
        <w:jc w:val="both"/>
      </w:pPr>
      <w:r w:rsidRPr="00A00595">
        <w:t>Д) развитие сахарного диабета</w:t>
      </w:r>
    </w:p>
    <w:p w14:paraId="6815B9C6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 А, Б, Г, В, Д</w:t>
      </w:r>
    </w:p>
    <w:p w14:paraId="2484D2BF" w14:textId="77777777" w:rsidR="00A62B64" w:rsidRPr="00A00595" w:rsidRDefault="003B280F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 xml:space="preserve">Компетенции (индикаторы): </w:t>
      </w:r>
      <w:r w:rsidR="00A62B64" w:rsidRPr="00A00595">
        <w:rPr>
          <w:sz w:val="28"/>
          <w:szCs w:val="28"/>
        </w:rPr>
        <w:t>ПК-</w:t>
      </w:r>
      <w:r w:rsidRPr="00A00595">
        <w:rPr>
          <w:sz w:val="28"/>
          <w:szCs w:val="28"/>
        </w:rPr>
        <w:t>11</w:t>
      </w:r>
    </w:p>
    <w:p w14:paraId="1695BFDB" w14:textId="77777777" w:rsidR="00A62B64" w:rsidRPr="00751DB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0A720A56" w14:textId="14EF911F" w:rsidR="00A62B64" w:rsidRPr="00751DB5" w:rsidRDefault="00A62B64" w:rsidP="00751DB5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751DB5">
        <w:rPr>
          <w:sz w:val="28"/>
          <w:szCs w:val="28"/>
        </w:rPr>
        <w:t>2.</w:t>
      </w:r>
      <w:r w:rsidR="00A00595" w:rsidRPr="00751DB5">
        <w:rPr>
          <w:sz w:val="28"/>
          <w:szCs w:val="28"/>
        </w:rPr>
        <w:t> </w:t>
      </w:r>
      <w:r w:rsidRPr="00751DB5">
        <w:rPr>
          <w:sz w:val="28"/>
          <w:szCs w:val="28"/>
        </w:rPr>
        <w:t>Прочитайте текст и установите последовательность</w:t>
      </w:r>
      <w:r w:rsidR="00751DB5" w:rsidRPr="00751DB5">
        <w:rPr>
          <w:sz w:val="28"/>
          <w:szCs w:val="28"/>
        </w:rPr>
        <w:t xml:space="preserve"> п</w:t>
      </w:r>
      <w:r w:rsidRPr="00751DB5">
        <w:rPr>
          <w:sz w:val="28"/>
          <w:szCs w:val="28"/>
        </w:rPr>
        <w:t>рофилактик</w:t>
      </w:r>
      <w:r w:rsidR="00751DB5" w:rsidRPr="00751DB5">
        <w:rPr>
          <w:sz w:val="28"/>
          <w:szCs w:val="28"/>
        </w:rPr>
        <w:t>и</w:t>
      </w:r>
      <w:r w:rsidRPr="00751DB5">
        <w:rPr>
          <w:sz w:val="28"/>
          <w:szCs w:val="28"/>
        </w:rPr>
        <w:t xml:space="preserve"> развития сахарного диабета</w:t>
      </w:r>
    </w:p>
    <w:p w14:paraId="5403429C" w14:textId="77777777" w:rsidR="00A62B64" w:rsidRPr="00A00595" w:rsidRDefault="00A62B64" w:rsidP="00A00595">
      <w:pPr>
        <w:pStyle w:val="a3"/>
        <w:ind w:firstLine="680"/>
        <w:jc w:val="both"/>
      </w:pPr>
      <w:r w:rsidRPr="00A00595">
        <w:t>А) отказ от простых углеводов в пище</w:t>
      </w:r>
    </w:p>
    <w:p w14:paraId="1C1F2B72" w14:textId="77777777" w:rsidR="00A62B64" w:rsidRPr="00A00595" w:rsidRDefault="00A62B64" w:rsidP="00A00595">
      <w:pPr>
        <w:pStyle w:val="a3"/>
        <w:ind w:firstLine="680"/>
        <w:jc w:val="both"/>
      </w:pPr>
      <w:r w:rsidRPr="00A00595">
        <w:t>Б) отказ от частых приемов пищи</w:t>
      </w:r>
    </w:p>
    <w:p w14:paraId="72D286E8" w14:textId="77777777" w:rsidR="00A62B64" w:rsidRPr="00A00595" w:rsidRDefault="00A62B64" w:rsidP="00A00595">
      <w:pPr>
        <w:pStyle w:val="a3"/>
        <w:ind w:firstLine="680"/>
        <w:jc w:val="both"/>
      </w:pPr>
      <w:r w:rsidRPr="00A00595">
        <w:t>В) повышение двигательной активности</w:t>
      </w:r>
    </w:p>
    <w:p w14:paraId="118E71F6" w14:textId="77777777" w:rsidR="00A62B64" w:rsidRPr="00A00595" w:rsidRDefault="00A62B64" w:rsidP="00A00595">
      <w:pPr>
        <w:pStyle w:val="a3"/>
        <w:ind w:firstLine="680"/>
        <w:jc w:val="both"/>
      </w:pPr>
      <w:r w:rsidRPr="00A00595">
        <w:t>Г) снижение уровня стресса</w:t>
      </w:r>
    </w:p>
    <w:p w14:paraId="20B6B1A0" w14:textId="77777777" w:rsidR="00A62B64" w:rsidRPr="00A00595" w:rsidRDefault="00A62B64" w:rsidP="00A00595">
      <w:pPr>
        <w:pStyle w:val="a3"/>
        <w:ind w:firstLine="680"/>
        <w:jc w:val="both"/>
      </w:pPr>
      <w:r w:rsidRPr="00A00595">
        <w:t>Д) нормализация режима сна и бодрствования</w:t>
      </w:r>
    </w:p>
    <w:p w14:paraId="0C84269B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 А, Б, В, Г, Д</w:t>
      </w:r>
    </w:p>
    <w:p w14:paraId="44C9C659" w14:textId="77777777" w:rsidR="00A62B64" w:rsidRPr="00A00595" w:rsidRDefault="003B280F" w:rsidP="00A00595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Компетенции (индикаторы): ПК-11</w:t>
      </w:r>
    </w:p>
    <w:p w14:paraId="0BCB2D76" w14:textId="77777777" w:rsidR="00A62B64" w:rsidRPr="00A00595" w:rsidRDefault="00A62B64" w:rsidP="00A00595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0C9BB547" w14:textId="77777777" w:rsidR="00A62B64" w:rsidRPr="00A00595" w:rsidRDefault="00A62B64" w:rsidP="00A00595">
      <w:pPr>
        <w:pStyle w:val="a3"/>
        <w:ind w:firstLine="680"/>
        <w:jc w:val="both"/>
      </w:pPr>
    </w:p>
    <w:p w14:paraId="4C861B1E" w14:textId="77777777" w:rsidR="00A62B64" w:rsidRPr="00A00595" w:rsidRDefault="00A62B64" w:rsidP="00A00595">
      <w:pPr>
        <w:jc w:val="both"/>
        <w:rPr>
          <w:b/>
          <w:sz w:val="28"/>
          <w:szCs w:val="28"/>
        </w:rPr>
      </w:pPr>
      <w:r w:rsidRPr="00A00595">
        <w:rPr>
          <w:b/>
          <w:sz w:val="28"/>
          <w:szCs w:val="28"/>
        </w:rPr>
        <w:t>Задания открытого</w:t>
      </w:r>
      <w:r w:rsidRPr="00A00595">
        <w:rPr>
          <w:b/>
          <w:spacing w:val="-4"/>
          <w:sz w:val="28"/>
          <w:szCs w:val="28"/>
        </w:rPr>
        <w:t xml:space="preserve"> типа</w:t>
      </w:r>
    </w:p>
    <w:p w14:paraId="4FCB1BD3" w14:textId="77777777" w:rsidR="00A62B64" w:rsidRPr="00A00595" w:rsidRDefault="00A62B64" w:rsidP="00A00595">
      <w:pPr>
        <w:pStyle w:val="a3"/>
        <w:ind w:firstLine="680"/>
        <w:jc w:val="both"/>
      </w:pPr>
    </w:p>
    <w:p w14:paraId="3DF743E5" w14:textId="77777777" w:rsidR="00A62B64" w:rsidRPr="00A00595" w:rsidRDefault="00A62B64" w:rsidP="00A00595">
      <w:pPr>
        <w:ind w:firstLine="680"/>
        <w:jc w:val="both"/>
        <w:rPr>
          <w:b/>
          <w:spacing w:val="-2"/>
          <w:sz w:val="28"/>
          <w:szCs w:val="28"/>
        </w:rPr>
      </w:pPr>
      <w:r w:rsidRPr="00A00595">
        <w:rPr>
          <w:b/>
          <w:sz w:val="28"/>
          <w:szCs w:val="28"/>
        </w:rPr>
        <w:t xml:space="preserve">Задания открытого типа на </w:t>
      </w:r>
      <w:r w:rsidRPr="00A00595">
        <w:rPr>
          <w:b/>
          <w:spacing w:val="-2"/>
          <w:sz w:val="28"/>
          <w:szCs w:val="28"/>
        </w:rPr>
        <w:t>дополнение</w:t>
      </w:r>
    </w:p>
    <w:p w14:paraId="51F484A7" w14:textId="77777777" w:rsidR="00A62B64" w:rsidRPr="00A00595" w:rsidRDefault="00A62B64" w:rsidP="00A00595">
      <w:pPr>
        <w:ind w:firstLine="680"/>
        <w:jc w:val="both"/>
        <w:rPr>
          <w:b/>
          <w:spacing w:val="-2"/>
          <w:sz w:val="28"/>
          <w:szCs w:val="28"/>
        </w:rPr>
      </w:pPr>
    </w:p>
    <w:p w14:paraId="07F28A92" w14:textId="702CAD31" w:rsidR="00A00595" w:rsidRDefault="00A62B64" w:rsidP="00A00595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1.</w:t>
      </w:r>
      <w:r w:rsidR="00A00595">
        <w:rPr>
          <w:sz w:val="28"/>
          <w:szCs w:val="28"/>
        </w:rPr>
        <w:t> </w:t>
      </w:r>
      <w:r w:rsidR="00A00595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2670753" w14:textId="5690B166" w:rsidR="00A62B64" w:rsidRPr="00A00595" w:rsidRDefault="00A62B64" w:rsidP="00A00595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 xml:space="preserve">Методика увеличения качества и продолжительности жизни населения </w:t>
      </w:r>
    </w:p>
    <w:p w14:paraId="7590FCDA" w14:textId="30B901E0" w:rsidR="00A62B64" w:rsidRPr="00A00595" w:rsidRDefault="00A62B64" w:rsidP="00A00595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A00595">
        <w:rPr>
          <w:sz w:val="28"/>
          <w:szCs w:val="28"/>
        </w:rPr>
        <w:t>(ответ запишите в виде термина существительное) ______________</w:t>
      </w:r>
    </w:p>
    <w:p w14:paraId="1BA43C16" w14:textId="77777777" w:rsidR="00A62B64" w:rsidRPr="00A00595" w:rsidRDefault="00A62B64" w:rsidP="00A00595">
      <w:pPr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ответ: здоровый образ жизни/ЗОЖ</w:t>
      </w:r>
    </w:p>
    <w:p w14:paraId="06A1CA33" w14:textId="77777777" w:rsidR="00A62B64" w:rsidRPr="00A00595" w:rsidRDefault="003B280F" w:rsidP="00A00595">
      <w:pPr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 xml:space="preserve">Компетенции (индикаторы): </w:t>
      </w:r>
      <w:r w:rsidR="00A62B64" w:rsidRPr="00A00595">
        <w:rPr>
          <w:sz w:val="28"/>
          <w:szCs w:val="28"/>
        </w:rPr>
        <w:t>ПК-</w:t>
      </w:r>
      <w:r w:rsidRPr="00A00595">
        <w:rPr>
          <w:sz w:val="28"/>
          <w:szCs w:val="28"/>
        </w:rPr>
        <w:t>11</w:t>
      </w:r>
    </w:p>
    <w:p w14:paraId="07D6AE78" w14:textId="77777777" w:rsidR="00A62B64" w:rsidRPr="00A00595" w:rsidRDefault="00A62B64" w:rsidP="00A00595">
      <w:pPr>
        <w:ind w:firstLine="680"/>
        <w:jc w:val="both"/>
        <w:rPr>
          <w:b/>
          <w:sz w:val="28"/>
          <w:szCs w:val="28"/>
        </w:rPr>
      </w:pPr>
    </w:p>
    <w:p w14:paraId="40115848" w14:textId="459F16F9" w:rsidR="00F45A10" w:rsidRDefault="00A00595" w:rsidP="00A00595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45A1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A22A17E" w14:textId="3181150D" w:rsidR="00A62B64" w:rsidRPr="00A00595" w:rsidRDefault="00A62B64" w:rsidP="00A00595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A00595">
        <w:rPr>
          <w:sz w:val="28"/>
          <w:szCs w:val="28"/>
        </w:rPr>
        <w:t>Методика раннего выявления заболеваний среди широких масс населения, называется (ответ запишите в виде термина существительное) __________</w:t>
      </w:r>
      <w:r w:rsidR="00A00595">
        <w:rPr>
          <w:sz w:val="28"/>
          <w:szCs w:val="28"/>
        </w:rPr>
        <w:t>___</w:t>
      </w:r>
      <w:r w:rsidRPr="00A00595">
        <w:rPr>
          <w:sz w:val="28"/>
          <w:szCs w:val="28"/>
        </w:rPr>
        <w:t>__</w:t>
      </w:r>
    </w:p>
    <w:p w14:paraId="475701D7" w14:textId="77777777" w:rsidR="00A62B64" w:rsidRPr="00A00595" w:rsidRDefault="00A62B64" w:rsidP="00A00595">
      <w:pPr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ответ: профосмотр/скрининг/ медосмотр</w:t>
      </w:r>
    </w:p>
    <w:p w14:paraId="6FEE6414" w14:textId="77777777" w:rsidR="00A62B64" w:rsidRPr="00A00595" w:rsidRDefault="00A62B64" w:rsidP="00A00595">
      <w:pPr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Компетенции (индикаторы): ПК-</w:t>
      </w:r>
      <w:r w:rsidR="003B280F" w:rsidRPr="00A00595">
        <w:rPr>
          <w:sz w:val="28"/>
          <w:szCs w:val="28"/>
        </w:rPr>
        <w:t>11</w:t>
      </w:r>
    </w:p>
    <w:p w14:paraId="27823E57" w14:textId="77777777" w:rsidR="00A62B64" w:rsidRPr="00A00595" w:rsidRDefault="00A62B64" w:rsidP="00A00595">
      <w:pPr>
        <w:ind w:firstLine="680"/>
        <w:jc w:val="both"/>
        <w:rPr>
          <w:sz w:val="28"/>
          <w:szCs w:val="28"/>
        </w:rPr>
      </w:pPr>
    </w:p>
    <w:p w14:paraId="7A61DA13" w14:textId="03411797" w:rsidR="00F45A10" w:rsidRDefault="00A00595" w:rsidP="00A00595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45A1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7C1E8CC" w14:textId="741C3D20" w:rsidR="00A62B64" w:rsidRPr="00A00595" w:rsidRDefault="00A62B64" w:rsidP="00A00595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A00595">
        <w:rPr>
          <w:sz w:val="28"/>
          <w:szCs w:val="28"/>
        </w:rPr>
        <w:t>Обязательное ежегодное обследование у специалистов, называется (ответ запишите в виде термина существительное) ____________</w:t>
      </w:r>
    </w:p>
    <w:p w14:paraId="726ECDCF" w14:textId="77777777" w:rsidR="00A62B64" w:rsidRPr="00A00595" w:rsidRDefault="00A62B64" w:rsidP="00A00595">
      <w:pPr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ответ: профосмотр/ медосмотр</w:t>
      </w:r>
    </w:p>
    <w:p w14:paraId="1FDA7EDA" w14:textId="77777777" w:rsidR="00A62B64" w:rsidRPr="00A00595" w:rsidRDefault="00A62B64" w:rsidP="00A00595">
      <w:pPr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Компетенции (индикаторы): ПК-</w:t>
      </w:r>
      <w:r w:rsidR="003B280F" w:rsidRPr="00A00595">
        <w:rPr>
          <w:sz w:val="28"/>
          <w:szCs w:val="28"/>
        </w:rPr>
        <w:t>11</w:t>
      </w:r>
    </w:p>
    <w:p w14:paraId="1C414664" w14:textId="77777777" w:rsidR="00A62B64" w:rsidRPr="00A00595" w:rsidRDefault="00A62B64" w:rsidP="00A00595">
      <w:pPr>
        <w:ind w:firstLine="680"/>
        <w:jc w:val="both"/>
        <w:rPr>
          <w:b/>
          <w:i/>
          <w:sz w:val="28"/>
          <w:szCs w:val="28"/>
        </w:rPr>
      </w:pPr>
    </w:p>
    <w:p w14:paraId="00D44175" w14:textId="7332BA1E" w:rsidR="00F45A10" w:rsidRDefault="00A00595" w:rsidP="00A00595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45A10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2D2776B8" w14:textId="2CDBA1A0" w:rsidR="00A62B64" w:rsidRPr="00A00595" w:rsidRDefault="00A62B64" w:rsidP="00A00595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A00595">
        <w:rPr>
          <w:sz w:val="28"/>
          <w:szCs w:val="28"/>
        </w:rPr>
        <w:lastRenderedPageBreak/>
        <w:t>Термин, обозначающий комплекс мероприятий, направленных на недопущение возникновения заболевания называется (ответ запишите в виде термина существительное) ____________</w:t>
      </w:r>
    </w:p>
    <w:p w14:paraId="197F072C" w14:textId="77777777" w:rsidR="00A62B64" w:rsidRPr="00A00595" w:rsidRDefault="00A62B64" w:rsidP="00A00595">
      <w:pPr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ответ: профилактика/предупреждение</w:t>
      </w:r>
    </w:p>
    <w:p w14:paraId="3942D423" w14:textId="77777777" w:rsidR="00A62B64" w:rsidRPr="00A00595" w:rsidRDefault="00A62B64" w:rsidP="00A00595">
      <w:pPr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Компетенции (индикаторы): ПК-</w:t>
      </w:r>
      <w:r w:rsidR="003B280F" w:rsidRPr="00A00595">
        <w:rPr>
          <w:sz w:val="28"/>
          <w:szCs w:val="28"/>
        </w:rPr>
        <w:t>11</w:t>
      </w:r>
    </w:p>
    <w:p w14:paraId="10B429F1" w14:textId="77777777" w:rsidR="00A00595" w:rsidRPr="00A00595" w:rsidRDefault="00A00595" w:rsidP="00751DB5">
      <w:pPr>
        <w:pStyle w:val="a3"/>
        <w:tabs>
          <w:tab w:val="left" w:pos="5388"/>
        </w:tabs>
        <w:jc w:val="both"/>
        <w:rPr>
          <w:b/>
        </w:rPr>
      </w:pPr>
    </w:p>
    <w:p w14:paraId="19273AEA" w14:textId="77777777" w:rsidR="00A62B64" w:rsidRPr="00A00595" w:rsidRDefault="00A62B64" w:rsidP="00F8495B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A00595">
        <w:rPr>
          <w:b/>
        </w:rPr>
        <w:t>Задания открытого типа с кратким свободным ответом</w:t>
      </w:r>
    </w:p>
    <w:p w14:paraId="110BE59F" w14:textId="77777777" w:rsidR="00A62B64" w:rsidRPr="00A00595" w:rsidRDefault="00A62B64" w:rsidP="00F8495B">
      <w:pPr>
        <w:pStyle w:val="a3"/>
        <w:tabs>
          <w:tab w:val="left" w:pos="5388"/>
        </w:tabs>
        <w:ind w:firstLine="680"/>
        <w:jc w:val="both"/>
        <w:rPr>
          <w:b/>
        </w:rPr>
      </w:pPr>
    </w:p>
    <w:p w14:paraId="1074CA99" w14:textId="6B00E7F6" w:rsidR="00A62B64" w:rsidRPr="00A00595" w:rsidRDefault="00A62B64" w:rsidP="00F8495B">
      <w:pPr>
        <w:pStyle w:val="a3"/>
        <w:tabs>
          <w:tab w:val="left" w:pos="5388"/>
        </w:tabs>
        <w:ind w:firstLine="680"/>
        <w:jc w:val="both"/>
      </w:pPr>
      <w:r w:rsidRPr="00A00595">
        <w:t>1.</w:t>
      </w:r>
      <w:r w:rsidR="000B7030">
        <w:t> </w:t>
      </w:r>
      <w:r w:rsidRPr="00A00595">
        <w:t>Основная группа заболеваний, обусловливающая высокую смертность в развивающихся странах</w:t>
      </w:r>
    </w:p>
    <w:p w14:paraId="6B8D0E25" w14:textId="77777777" w:rsidR="00A62B64" w:rsidRPr="00A00595" w:rsidRDefault="00A62B64" w:rsidP="00F8495B">
      <w:pPr>
        <w:pStyle w:val="a3"/>
        <w:tabs>
          <w:tab w:val="left" w:pos="2424"/>
        </w:tabs>
        <w:ind w:firstLine="680"/>
        <w:jc w:val="both"/>
      </w:pPr>
      <w:r w:rsidRPr="00A00595">
        <w:t>Правильный ответ: инфекционные заболевания/ инфекции</w:t>
      </w:r>
    </w:p>
    <w:p w14:paraId="1D6494FC" w14:textId="77777777" w:rsidR="00A62B64" w:rsidRPr="00A00595" w:rsidRDefault="00A62B64" w:rsidP="00F8495B">
      <w:pPr>
        <w:pStyle w:val="a3"/>
        <w:tabs>
          <w:tab w:val="left" w:pos="2424"/>
        </w:tabs>
        <w:ind w:firstLine="680"/>
        <w:jc w:val="both"/>
      </w:pPr>
      <w:r w:rsidRPr="00A00595">
        <w:t>Компетенции (индикаторы): ПК-11</w:t>
      </w:r>
    </w:p>
    <w:p w14:paraId="36B43E9F" w14:textId="77777777" w:rsidR="00A62B64" w:rsidRPr="00A00595" w:rsidRDefault="00A62B64" w:rsidP="00F8495B">
      <w:pPr>
        <w:pStyle w:val="a3"/>
        <w:ind w:firstLine="680"/>
        <w:jc w:val="both"/>
      </w:pPr>
    </w:p>
    <w:p w14:paraId="3BD320A5" w14:textId="4D40BAF8" w:rsidR="00A62B64" w:rsidRPr="00A00595" w:rsidRDefault="00A62B64" w:rsidP="00F8495B">
      <w:pPr>
        <w:pStyle w:val="TableParagraph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2.</w:t>
      </w:r>
      <w:r w:rsidR="000B7030">
        <w:rPr>
          <w:sz w:val="28"/>
          <w:szCs w:val="28"/>
        </w:rPr>
        <w:t> </w:t>
      </w:r>
      <w:r w:rsidRPr="00A00595">
        <w:rPr>
          <w:sz w:val="28"/>
          <w:szCs w:val="28"/>
        </w:rPr>
        <w:t>Группа заболеваний, возникающая при длительном воздействии вредных факторов на производстве</w:t>
      </w:r>
    </w:p>
    <w:p w14:paraId="2D982D57" w14:textId="77777777" w:rsidR="00A62B64" w:rsidRPr="00A00595" w:rsidRDefault="00A62B64" w:rsidP="00F8495B">
      <w:pPr>
        <w:pStyle w:val="TableParagraph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Правильный ответ: профессиональные заболевания/ профессиональные болезни</w:t>
      </w:r>
    </w:p>
    <w:p w14:paraId="42101C73" w14:textId="77777777" w:rsidR="00A62B64" w:rsidRPr="00A00595" w:rsidRDefault="00A62B64" w:rsidP="00F8495B">
      <w:pPr>
        <w:pStyle w:val="a3"/>
        <w:tabs>
          <w:tab w:val="left" w:pos="2424"/>
        </w:tabs>
        <w:ind w:firstLine="680"/>
        <w:jc w:val="both"/>
      </w:pPr>
      <w:r w:rsidRPr="00A00595">
        <w:t>Компетенции (индикаторы): ПК-11</w:t>
      </w:r>
    </w:p>
    <w:p w14:paraId="7F204A4E" w14:textId="77777777" w:rsidR="00A62B64" w:rsidRPr="00A00595" w:rsidRDefault="00A62B64" w:rsidP="00F8495B">
      <w:pPr>
        <w:ind w:firstLine="680"/>
        <w:jc w:val="both"/>
        <w:rPr>
          <w:sz w:val="28"/>
          <w:szCs w:val="28"/>
        </w:rPr>
      </w:pPr>
    </w:p>
    <w:p w14:paraId="14CF8D12" w14:textId="46C52A54" w:rsidR="00A62B64" w:rsidRPr="00A00595" w:rsidRDefault="00A62B64" w:rsidP="00F8495B">
      <w:pPr>
        <w:pStyle w:val="TableParagraph"/>
        <w:ind w:firstLine="68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3.</w:t>
      </w:r>
      <w:r w:rsidR="000B7030">
        <w:rPr>
          <w:sz w:val="28"/>
          <w:szCs w:val="28"/>
        </w:rPr>
        <w:t> </w:t>
      </w:r>
      <w:r w:rsidR="001200DD" w:rsidRPr="00A00595">
        <w:rPr>
          <w:sz w:val="28"/>
          <w:szCs w:val="28"/>
        </w:rPr>
        <w:t>Заболевани</w:t>
      </w:r>
      <w:r w:rsidR="001200DD">
        <w:rPr>
          <w:sz w:val="28"/>
          <w:szCs w:val="28"/>
        </w:rPr>
        <w:t>я</w:t>
      </w:r>
      <w:r w:rsidRPr="00A00595">
        <w:rPr>
          <w:sz w:val="28"/>
          <w:szCs w:val="28"/>
        </w:rPr>
        <w:t>, характеризующ</w:t>
      </w:r>
      <w:r w:rsidR="001200DD">
        <w:rPr>
          <w:sz w:val="28"/>
          <w:szCs w:val="28"/>
        </w:rPr>
        <w:t>ие</w:t>
      </w:r>
      <w:r w:rsidRPr="00A00595">
        <w:rPr>
          <w:sz w:val="28"/>
          <w:szCs w:val="28"/>
        </w:rPr>
        <w:t xml:space="preserve">ся развитием непреодолимой зависимости от чего-либо </w:t>
      </w:r>
    </w:p>
    <w:p w14:paraId="7963B364" w14:textId="77777777" w:rsidR="00A62B64" w:rsidRPr="00A00595" w:rsidRDefault="00A62B64" w:rsidP="00F8495B">
      <w:pPr>
        <w:pStyle w:val="a3"/>
        <w:tabs>
          <w:tab w:val="left" w:pos="2424"/>
        </w:tabs>
        <w:ind w:firstLine="680"/>
        <w:jc w:val="both"/>
      </w:pPr>
      <w:r w:rsidRPr="00A00595">
        <w:t>Правильный ответ: наркомании/наркомания</w:t>
      </w:r>
    </w:p>
    <w:p w14:paraId="00E60AF4" w14:textId="77777777" w:rsidR="00A62B64" w:rsidRPr="00A00595" w:rsidRDefault="00A62B64" w:rsidP="00F8495B">
      <w:pPr>
        <w:pStyle w:val="a3"/>
        <w:tabs>
          <w:tab w:val="left" w:pos="2424"/>
        </w:tabs>
        <w:ind w:firstLine="680"/>
        <w:jc w:val="both"/>
      </w:pPr>
      <w:r w:rsidRPr="00A00595">
        <w:t>Компетенции (индикаторы): ПК-11</w:t>
      </w:r>
    </w:p>
    <w:p w14:paraId="4AC16D93" w14:textId="77777777" w:rsidR="00A62B64" w:rsidRPr="00A00595" w:rsidRDefault="00A62B64" w:rsidP="00751DB5">
      <w:pPr>
        <w:jc w:val="both"/>
        <w:rPr>
          <w:b/>
          <w:sz w:val="28"/>
          <w:szCs w:val="28"/>
        </w:rPr>
      </w:pPr>
    </w:p>
    <w:p w14:paraId="7995709C" w14:textId="77777777" w:rsidR="00A62B64" w:rsidRPr="00A00595" w:rsidRDefault="00A62B64" w:rsidP="00F8495B">
      <w:pPr>
        <w:ind w:firstLine="680"/>
        <w:jc w:val="both"/>
        <w:rPr>
          <w:b/>
          <w:sz w:val="28"/>
          <w:szCs w:val="28"/>
        </w:rPr>
      </w:pPr>
      <w:r w:rsidRPr="00A00595">
        <w:rPr>
          <w:b/>
          <w:sz w:val="28"/>
          <w:szCs w:val="28"/>
        </w:rPr>
        <w:t>Задания открытого типа с развернутым ответом</w:t>
      </w:r>
    </w:p>
    <w:p w14:paraId="375C968A" w14:textId="77777777" w:rsidR="00A62B64" w:rsidRPr="00A00595" w:rsidRDefault="00A62B64" w:rsidP="00F8495B">
      <w:pPr>
        <w:ind w:firstLine="680"/>
        <w:jc w:val="both"/>
        <w:rPr>
          <w:b/>
          <w:sz w:val="28"/>
          <w:szCs w:val="28"/>
        </w:rPr>
      </w:pPr>
    </w:p>
    <w:p w14:paraId="760801C6" w14:textId="2FC1A099" w:rsidR="00A62B64" w:rsidRPr="00F673AA" w:rsidRDefault="00751DB5" w:rsidP="00F8495B">
      <w:pPr>
        <w:ind w:firstLine="680"/>
        <w:jc w:val="both"/>
        <w:rPr>
          <w:sz w:val="28"/>
          <w:szCs w:val="28"/>
        </w:rPr>
      </w:pPr>
      <w:r w:rsidRPr="00F673AA">
        <w:rPr>
          <w:sz w:val="28"/>
          <w:szCs w:val="28"/>
        </w:rPr>
        <w:t>1. </w:t>
      </w:r>
      <w:r w:rsidR="00A62B64" w:rsidRPr="00F673AA">
        <w:rPr>
          <w:sz w:val="28"/>
          <w:szCs w:val="28"/>
        </w:rPr>
        <w:t xml:space="preserve">Ситуационная задача </w:t>
      </w:r>
    </w:p>
    <w:p w14:paraId="2C38FA5F" w14:textId="5862EC8A" w:rsidR="00A62B64" w:rsidRPr="00F673AA" w:rsidRDefault="00F673AA" w:rsidP="00F8495B">
      <w:pPr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>Укажите к</w:t>
      </w:r>
      <w:r w:rsidR="00A62B64" w:rsidRPr="00F673AA">
        <w:rPr>
          <w:sz w:val="28"/>
          <w:szCs w:val="28"/>
        </w:rPr>
        <w:t>омплекс мер государственного уровня, направленный на снижение смертности населения</w:t>
      </w:r>
      <w:r>
        <w:rPr>
          <w:sz w:val="28"/>
          <w:szCs w:val="28"/>
        </w:rPr>
        <w:t>.</w:t>
      </w:r>
    </w:p>
    <w:p w14:paraId="20E9E8A7" w14:textId="643DDB23" w:rsidR="00A62B64" w:rsidRPr="00F673AA" w:rsidRDefault="00A62B64" w:rsidP="00F8495B">
      <w:pPr>
        <w:ind w:firstLine="680"/>
        <w:jc w:val="both"/>
        <w:rPr>
          <w:bCs/>
          <w:sz w:val="28"/>
          <w:szCs w:val="28"/>
        </w:rPr>
      </w:pPr>
      <w:r w:rsidRPr="00F673AA">
        <w:rPr>
          <w:bCs/>
          <w:sz w:val="28"/>
          <w:szCs w:val="28"/>
        </w:rPr>
        <w:t>Время выполнения – 20 минут.</w:t>
      </w:r>
    </w:p>
    <w:p w14:paraId="5E8A93A6" w14:textId="53D6C9A3" w:rsidR="00F673AA" w:rsidRPr="00F673AA" w:rsidRDefault="00A62B64" w:rsidP="00F673AA">
      <w:pPr>
        <w:ind w:firstLine="680"/>
        <w:jc w:val="both"/>
        <w:rPr>
          <w:bCs/>
        </w:rPr>
      </w:pPr>
      <w:r w:rsidRPr="00F673AA">
        <w:rPr>
          <w:bCs/>
          <w:sz w:val="28"/>
          <w:szCs w:val="28"/>
        </w:rPr>
        <w:t xml:space="preserve">Ожидаемый результат: </w:t>
      </w:r>
    </w:p>
    <w:p w14:paraId="4A8BB986" w14:textId="6C0A6BE4" w:rsidR="00A62B64" w:rsidRPr="00A00595" w:rsidRDefault="00A62B64" w:rsidP="00F673AA">
      <w:pPr>
        <w:pStyle w:val="a3"/>
        <w:tabs>
          <w:tab w:val="left" w:pos="5388"/>
        </w:tabs>
        <w:ind w:firstLine="680"/>
        <w:jc w:val="both"/>
      </w:pPr>
      <w:r w:rsidRPr="00F673AA">
        <w:rPr>
          <w:bCs/>
        </w:rPr>
        <w:t>Некоторые меры государственного уровня, направленные на</w:t>
      </w:r>
      <w:r w:rsidRPr="00F673AA">
        <w:t xml:space="preserve"> снижение смертности населения</w:t>
      </w:r>
      <w:r w:rsidR="00F673AA">
        <w:t xml:space="preserve">. </w:t>
      </w:r>
      <w:r w:rsidRPr="00A00595">
        <w:t xml:space="preserve">Сокращение уровня смертности от заболеваний сердечно-сосудистой системы. Создание комплексной системы профилактики факторов риска, ранней диагностики с применением передовых технологий, внедрение образовательных программ. Сокращение уровня смертности от онкологических заболеваний. Внедрение программ профилактики, а также скрининговых программ раннего выявления онкологических заболеваний.  Повышение эффективности профилактической работы с гражданами из групп риска, направленной на предупреждение суицидов. Внедрение специальных программ для населения старших возрастных групп. Повышение доступности медицинской помощи для жителей сельской местности и отдалённых районов. </w:t>
      </w:r>
    </w:p>
    <w:p w14:paraId="1859E67A" w14:textId="15BED969" w:rsidR="001200DD" w:rsidRDefault="001200DD" w:rsidP="001200D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0F3BBC6C" w14:textId="77777777" w:rsidR="00A62B64" w:rsidRPr="00A00595" w:rsidRDefault="00A62B64" w:rsidP="001200DD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00595">
        <w:rPr>
          <w:sz w:val="28"/>
          <w:szCs w:val="28"/>
        </w:rPr>
        <w:lastRenderedPageBreak/>
        <w:t>Компетенции (индикаторы): ОПК-11</w:t>
      </w:r>
    </w:p>
    <w:p w14:paraId="01B841E5" w14:textId="77777777" w:rsidR="00A62B64" w:rsidRPr="00A00595" w:rsidRDefault="00A62B64" w:rsidP="001200DD">
      <w:pPr>
        <w:ind w:firstLine="720"/>
        <w:jc w:val="both"/>
        <w:rPr>
          <w:sz w:val="28"/>
          <w:szCs w:val="28"/>
        </w:rPr>
      </w:pPr>
    </w:p>
    <w:p w14:paraId="14C4ACAF" w14:textId="54453117" w:rsidR="00A62B64" w:rsidRPr="00A00595" w:rsidRDefault="00F673AA" w:rsidP="001200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62B64" w:rsidRPr="00A00595">
        <w:rPr>
          <w:sz w:val="28"/>
          <w:szCs w:val="28"/>
        </w:rPr>
        <w:t xml:space="preserve">Ситуационная задача  </w:t>
      </w:r>
    </w:p>
    <w:p w14:paraId="58217BC9" w14:textId="29162CDB" w:rsidR="00A62B64" w:rsidRPr="00A00595" w:rsidRDefault="00A62B64" w:rsidP="001200DD">
      <w:pPr>
        <w:ind w:firstLine="720"/>
        <w:jc w:val="both"/>
        <w:rPr>
          <w:b/>
          <w:sz w:val="28"/>
          <w:szCs w:val="28"/>
        </w:rPr>
      </w:pPr>
      <w:r w:rsidRPr="00A00595">
        <w:rPr>
          <w:sz w:val="28"/>
          <w:szCs w:val="28"/>
        </w:rPr>
        <w:t>Составьте комплекс мероприятий, направленный на профилактику развития ожирения у лиц среднего возраста</w:t>
      </w:r>
      <w:r w:rsidR="00F673AA">
        <w:rPr>
          <w:sz w:val="28"/>
          <w:szCs w:val="28"/>
        </w:rPr>
        <w:t>.</w:t>
      </w:r>
    </w:p>
    <w:p w14:paraId="1796A012" w14:textId="0A0F238E" w:rsidR="00A62B64" w:rsidRPr="001200DD" w:rsidRDefault="00A62B64" w:rsidP="001200DD">
      <w:pPr>
        <w:ind w:firstLine="720"/>
        <w:jc w:val="both"/>
        <w:rPr>
          <w:bCs/>
          <w:sz w:val="28"/>
          <w:szCs w:val="28"/>
        </w:rPr>
      </w:pPr>
      <w:r w:rsidRPr="001200DD">
        <w:rPr>
          <w:bCs/>
          <w:sz w:val="28"/>
          <w:szCs w:val="28"/>
        </w:rPr>
        <w:t>Время выполнения – 20 минут.</w:t>
      </w:r>
    </w:p>
    <w:p w14:paraId="7112948D" w14:textId="77777777" w:rsidR="00F673AA" w:rsidRDefault="00A62B64" w:rsidP="00F673AA">
      <w:pPr>
        <w:ind w:firstLine="720"/>
        <w:jc w:val="both"/>
        <w:rPr>
          <w:bCs/>
          <w:sz w:val="28"/>
          <w:szCs w:val="28"/>
        </w:rPr>
      </w:pPr>
      <w:r w:rsidRPr="001200DD">
        <w:rPr>
          <w:bCs/>
          <w:sz w:val="28"/>
          <w:szCs w:val="28"/>
        </w:rPr>
        <w:t xml:space="preserve">Ожидаемый результат: </w:t>
      </w:r>
    </w:p>
    <w:p w14:paraId="5295CDCF" w14:textId="2D16DB07" w:rsidR="00A62B64" w:rsidRPr="00F673AA" w:rsidRDefault="00A62B64" w:rsidP="00F673AA">
      <w:pPr>
        <w:ind w:firstLine="720"/>
        <w:jc w:val="both"/>
        <w:rPr>
          <w:sz w:val="28"/>
          <w:szCs w:val="28"/>
        </w:rPr>
      </w:pPr>
      <w:r w:rsidRPr="00F673AA">
        <w:rPr>
          <w:sz w:val="28"/>
          <w:szCs w:val="28"/>
        </w:rPr>
        <w:t xml:space="preserve">Основой метода снижения избыточной массы тела является сбалансированный по калорийности рацион питания. В зависимости от выраженности ожирения и с учетом состояния пациента и его профессиональной деятельности назначается </w:t>
      </w:r>
      <w:proofErr w:type="spellStart"/>
      <w:r w:rsidRPr="00F673AA">
        <w:rPr>
          <w:sz w:val="28"/>
          <w:szCs w:val="28"/>
        </w:rPr>
        <w:t>гипокалорийная</w:t>
      </w:r>
      <w:proofErr w:type="spellEnd"/>
      <w:r w:rsidRPr="00F673AA">
        <w:rPr>
          <w:sz w:val="28"/>
          <w:szCs w:val="28"/>
        </w:rPr>
        <w:t xml:space="preserve"> диета на 15</w:t>
      </w:r>
      <w:r w:rsidR="008150B7">
        <w:rPr>
          <w:sz w:val="28"/>
          <w:szCs w:val="28"/>
        </w:rPr>
        <w:t>–</w:t>
      </w:r>
      <w:r w:rsidRPr="00F673AA">
        <w:rPr>
          <w:sz w:val="28"/>
          <w:szCs w:val="28"/>
        </w:rPr>
        <w:t xml:space="preserve">30% ниже физиологической потребности. Пациентов надо научить различать низкокалорийные, умеренно калорийные и высококалорийные продукты. Продукты, рекомендуемые к потреблению без ограничения, должны обеспечить чувство насыщения (нежирные сорта мяса, рыбы), удовлетворить потребности в сладком (ягоды, чай с сахарозаменителем), создать ощущение наполнения желудка (овощи). Рацион питания следует обогащать продуктами с </w:t>
      </w:r>
      <w:proofErr w:type="spellStart"/>
      <w:r w:rsidRPr="00F673AA">
        <w:rPr>
          <w:sz w:val="28"/>
          <w:szCs w:val="28"/>
        </w:rPr>
        <w:t>липолитическими</w:t>
      </w:r>
      <w:proofErr w:type="spellEnd"/>
      <w:r w:rsidRPr="00F673AA">
        <w:rPr>
          <w:sz w:val="28"/>
          <w:szCs w:val="28"/>
        </w:rPr>
        <w:t xml:space="preserve"> свойствами (огурец, ананасы, лимон) и увеличивающими термогенез (зеленый чай, негазированная минеральная вода, морепродукты). В программы по снижению массы тела необходимо включать не только диетическую коррекцию, но и обязательные аэробные физические тренировки, что позволит повысить или сохранить качество жизни пациентов. Наиболее эффективные вмешательства, направленные на коррекцию ожирения, включают сочетание активных консультаций по коррекции питания, диете и упражнениям с поведенческими стратегиями, направленными на то, чтобы помочь пациенту приобрести соответствующие навыки.</w:t>
      </w:r>
    </w:p>
    <w:p w14:paraId="1F1666AD" w14:textId="77B0389B" w:rsidR="001200DD" w:rsidRDefault="001200DD" w:rsidP="001200DD">
      <w:pPr>
        <w:ind w:firstLine="720"/>
        <w:jc w:val="both"/>
        <w:rPr>
          <w:bCs/>
          <w:sz w:val="28"/>
          <w:szCs w:val="28"/>
        </w:rPr>
      </w:pPr>
      <w:r w:rsidRPr="00F673AA">
        <w:rPr>
          <w:bCs/>
          <w:sz w:val="28"/>
          <w:szCs w:val="28"/>
        </w:rPr>
        <w:t>Критерии оценивания</w:t>
      </w:r>
      <w:r>
        <w:rPr>
          <w:bCs/>
          <w:sz w:val="28"/>
          <w:szCs w:val="28"/>
        </w:rPr>
        <w:t>: смысловое соответствие приведенному объяснению.</w:t>
      </w:r>
    </w:p>
    <w:p w14:paraId="6117BD68" w14:textId="571D7F76" w:rsidR="00E3699B" w:rsidRPr="00A00595" w:rsidRDefault="00A62B64" w:rsidP="001200DD">
      <w:pPr>
        <w:pStyle w:val="a6"/>
        <w:tabs>
          <w:tab w:val="left" w:pos="6192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00595">
        <w:rPr>
          <w:sz w:val="28"/>
          <w:szCs w:val="28"/>
        </w:rPr>
        <w:t>Компетенции (индикаторы): ОПК-11</w:t>
      </w:r>
      <w:r w:rsidR="00E3699B" w:rsidRPr="00A00595">
        <w:rPr>
          <w:sz w:val="28"/>
          <w:szCs w:val="28"/>
        </w:rPr>
        <w:tab/>
      </w:r>
    </w:p>
    <w:sectPr w:rsidR="00E3699B" w:rsidRPr="00A00595" w:rsidSect="00F8495B">
      <w:pgSz w:w="11910" w:h="16840"/>
      <w:pgMar w:top="1134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EF65" w14:textId="77777777" w:rsidR="003754C5" w:rsidRDefault="003754C5" w:rsidP="00DD281C">
      <w:r>
        <w:separator/>
      </w:r>
    </w:p>
  </w:endnote>
  <w:endnote w:type="continuationSeparator" w:id="0">
    <w:p w14:paraId="4D693EA6" w14:textId="77777777" w:rsidR="003754C5" w:rsidRDefault="003754C5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8BC7" w14:textId="77777777" w:rsidR="003754C5" w:rsidRDefault="003754C5" w:rsidP="00DD281C">
      <w:r>
        <w:separator/>
      </w:r>
    </w:p>
  </w:footnote>
  <w:footnote w:type="continuationSeparator" w:id="0">
    <w:p w14:paraId="630BD5B2" w14:textId="77777777" w:rsidR="003754C5" w:rsidRDefault="003754C5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D948E7"/>
    <w:multiLevelType w:val="hybridMultilevel"/>
    <w:tmpl w:val="9AF2A1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7C79FF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AA6FF3"/>
    <w:multiLevelType w:val="hybridMultilevel"/>
    <w:tmpl w:val="C7FA6464"/>
    <w:lvl w:ilvl="0" w:tplc="E5CC3E4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12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12"/>
    <w:lvlOverride w:ilvl="0">
      <w:startOverride w:val="5"/>
    </w:lvlOverride>
  </w:num>
  <w:num w:numId="9">
    <w:abstractNumId w:val="12"/>
    <w:lvlOverride w:ilvl="0">
      <w:startOverride w:val="6"/>
    </w:lvlOverride>
  </w:num>
  <w:num w:numId="10">
    <w:abstractNumId w:val="12"/>
    <w:lvlOverride w:ilvl="0">
      <w:startOverride w:val="7"/>
    </w:lvlOverride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4"/>
  </w:num>
  <w:num w:numId="16">
    <w:abstractNumId w:val="6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03F6A"/>
    <w:rsid w:val="0001652E"/>
    <w:rsid w:val="00027E27"/>
    <w:rsid w:val="000333AA"/>
    <w:rsid w:val="0008470C"/>
    <w:rsid w:val="000937FD"/>
    <w:rsid w:val="00097777"/>
    <w:rsid w:val="000A2029"/>
    <w:rsid w:val="000B4135"/>
    <w:rsid w:val="000B7030"/>
    <w:rsid w:val="000C44C6"/>
    <w:rsid w:val="000E7A40"/>
    <w:rsid w:val="000F64BE"/>
    <w:rsid w:val="0011126D"/>
    <w:rsid w:val="0011342B"/>
    <w:rsid w:val="001200DD"/>
    <w:rsid w:val="00124444"/>
    <w:rsid w:val="001402E9"/>
    <w:rsid w:val="00141D5D"/>
    <w:rsid w:val="001452C1"/>
    <w:rsid w:val="00150206"/>
    <w:rsid w:val="00154963"/>
    <w:rsid w:val="001628DA"/>
    <w:rsid w:val="0019744C"/>
    <w:rsid w:val="001A0134"/>
    <w:rsid w:val="001B2A60"/>
    <w:rsid w:val="001C067E"/>
    <w:rsid w:val="001C2304"/>
    <w:rsid w:val="001C7C22"/>
    <w:rsid w:val="0022010F"/>
    <w:rsid w:val="00233E11"/>
    <w:rsid w:val="002359F4"/>
    <w:rsid w:val="00243550"/>
    <w:rsid w:val="002520AA"/>
    <w:rsid w:val="00252C35"/>
    <w:rsid w:val="002559DE"/>
    <w:rsid w:val="00256B46"/>
    <w:rsid w:val="00283709"/>
    <w:rsid w:val="002A1DAA"/>
    <w:rsid w:val="002B1E7B"/>
    <w:rsid w:val="002C4C98"/>
    <w:rsid w:val="002F7680"/>
    <w:rsid w:val="003102A3"/>
    <w:rsid w:val="003146BD"/>
    <w:rsid w:val="00317D93"/>
    <w:rsid w:val="00341517"/>
    <w:rsid w:val="003754C5"/>
    <w:rsid w:val="00380088"/>
    <w:rsid w:val="003957CA"/>
    <w:rsid w:val="00396C17"/>
    <w:rsid w:val="003B12B1"/>
    <w:rsid w:val="003B212A"/>
    <w:rsid w:val="003B280F"/>
    <w:rsid w:val="003B2865"/>
    <w:rsid w:val="003B3186"/>
    <w:rsid w:val="003C53F7"/>
    <w:rsid w:val="003E7C7D"/>
    <w:rsid w:val="00402337"/>
    <w:rsid w:val="00405BD3"/>
    <w:rsid w:val="004122D2"/>
    <w:rsid w:val="00434D64"/>
    <w:rsid w:val="0044141A"/>
    <w:rsid w:val="00444F26"/>
    <w:rsid w:val="00456246"/>
    <w:rsid w:val="00462535"/>
    <w:rsid w:val="00462F93"/>
    <w:rsid w:val="00484D41"/>
    <w:rsid w:val="00493E9E"/>
    <w:rsid w:val="00494A74"/>
    <w:rsid w:val="004D22A7"/>
    <w:rsid w:val="00502259"/>
    <w:rsid w:val="0051464A"/>
    <w:rsid w:val="005158E2"/>
    <w:rsid w:val="00515BBB"/>
    <w:rsid w:val="0052497E"/>
    <w:rsid w:val="00554186"/>
    <w:rsid w:val="00561E88"/>
    <w:rsid w:val="005744C0"/>
    <w:rsid w:val="0057777D"/>
    <w:rsid w:val="005B20B7"/>
    <w:rsid w:val="005D1C2F"/>
    <w:rsid w:val="005D46A7"/>
    <w:rsid w:val="005D492F"/>
    <w:rsid w:val="005E09BA"/>
    <w:rsid w:val="005E3AB9"/>
    <w:rsid w:val="00612BBB"/>
    <w:rsid w:val="00637CEB"/>
    <w:rsid w:val="00642359"/>
    <w:rsid w:val="00650BFC"/>
    <w:rsid w:val="00656CC8"/>
    <w:rsid w:val="00680DD7"/>
    <w:rsid w:val="006A1FCA"/>
    <w:rsid w:val="006A3329"/>
    <w:rsid w:val="006C1E46"/>
    <w:rsid w:val="006E1A3C"/>
    <w:rsid w:val="007054B3"/>
    <w:rsid w:val="00725130"/>
    <w:rsid w:val="00730E74"/>
    <w:rsid w:val="007324F3"/>
    <w:rsid w:val="00741A48"/>
    <w:rsid w:val="007430DA"/>
    <w:rsid w:val="007434B2"/>
    <w:rsid w:val="00751DB5"/>
    <w:rsid w:val="0075495C"/>
    <w:rsid w:val="007719B3"/>
    <w:rsid w:val="0077692A"/>
    <w:rsid w:val="00782BAF"/>
    <w:rsid w:val="00782EF8"/>
    <w:rsid w:val="007B0256"/>
    <w:rsid w:val="007B3203"/>
    <w:rsid w:val="007C044E"/>
    <w:rsid w:val="007D3624"/>
    <w:rsid w:val="007F6AAD"/>
    <w:rsid w:val="007F7866"/>
    <w:rsid w:val="00806852"/>
    <w:rsid w:val="008150B7"/>
    <w:rsid w:val="00843020"/>
    <w:rsid w:val="00871877"/>
    <w:rsid w:val="0087337D"/>
    <w:rsid w:val="00886804"/>
    <w:rsid w:val="008A5A40"/>
    <w:rsid w:val="008A66BD"/>
    <w:rsid w:val="008A79FD"/>
    <w:rsid w:val="008A7E83"/>
    <w:rsid w:val="008C23E6"/>
    <w:rsid w:val="008C4601"/>
    <w:rsid w:val="008C71F3"/>
    <w:rsid w:val="008D4704"/>
    <w:rsid w:val="008D7998"/>
    <w:rsid w:val="008E3332"/>
    <w:rsid w:val="00941F0F"/>
    <w:rsid w:val="00950E24"/>
    <w:rsid w:val="009826E9"/>
    <w:rsid w:val="009A1A1F"/>
    <w:rsid w:val="009B6678"/>
    <w:rsid w:val="009C519F"/>
    <w:rsid w:val="009D3E83"/>
    <w:rsid w:val="009E663D"/>
    <w:rsid w:val="009E6ECF"/>
    <w:rsid w:val="00A00595"/>
    <w:rsid w:val="00A0068C"/>
    <w:rsid w:val="00A06D83"/>
    <w:rsid w:val="00A37C94"/>
    <w:rsid w:val="00A5430E"/>
    <w:rsid w:val="00A62B64"/>
    <w:rsid w:val="00A66F2D"/>
    <w:rsid w:val="00A964D8"/>
    <w:rsid w:val="00A9766F"/>
    <w:rsid w:val="00AA06DD"/>
    <w:rsid w:val="00AA357D"/>
    <w:rsid w:val="00AA73F4"/>
    <w:rsid w:val="00AB4C22"/>
    <w:rsid w:val="00B0609F"/>
    <w:rsid w:val="00B07AC3"/>
    <w:rsid w:val="00B11EEB"/>
    <w:rsid w:val="00B70172"/>
    <w:rsid w:val="00B711F0"/>
    <w:rsid w:val="00B71C71"/>
    <w:rsid w:val="00B721A5"/>
    <w:rsid w:val="00B87E68"/>
    <w:rsid w:val="00BA208F"/>
    <w:rsid w:val="00BA5B7C"/>
    <w:rsid w:val="00BA7003"/>
    <w:rsid w:val="00BB1A32"/>
    <w:rsid w:val="00BC068C"/>
    <w:rsid w:val="00BC4842"/>
    <w:rsid w:val="00BC5D0C"/>
    <w:rsid w:val="00BD7B63"/>
    <w:rsid w:val="00C009B1"/>
    <w:rsid w:val="00C046CF"/>
    <w:rsid w:val="00C17079"/>
    <w:rsid w:val="00C17430"/>
    <w:rsid w:val="00C32BA4"/>
    <w:rsid w:val="00C56420"/>
    <w:rsid w:val="00C5725F"/>
    <w:rsid w:val="00C85559"/>
    <w:rsid w:val="00C954CD"/>
    <w:rsid w:val="00CA1BDF"/>
    <w:rsid w:val="00CA48B8"/>
    <w:rsid w:val="00CC1187"/>
    <w:rsid w:val="00CC1A93"/>
    <w:rsid w:val="00CD7323"/>
    <w:rsid w:val="00CE4A78"/>
    <w:rsid w:val="00CF4C5A"/>
    <w:rsid w:val="00CF5B8D"/>
    <w:rsid w:val="00D10F1F"/>
    <w:rsid w:val="00D11416"/>
    <w:rsid w:val="00D24C71"/>
    <w:rsid w:val="00D273E7"/>
    <w:rsid w:val="00D31E22"/>
    <w:rsid w:val="00D62D87"/>
    <w:rsid w:val="00D82CDA"/>
    <w:rsid w:val="00D967EB"/>
    <w:rsid w:val="00DA2F53"/>
    <w:rsid w:val="00DA37BC"/>
    <w:rsid w:val="00DA49E2"/>
    <w:rsid w:val="00DA6478"/>
    <w:rsid w:val="00DB097E"/>
    <w:rsid w:val="00DD281C"/>
    <w:rsid w:val="00DD45D7"/>
    <w:rsid w:val="00DE63EB"/>
    <w:rsid w:val="00E13D17"/>
    <w:rsid w:val="00E3699B"/>
    <w:rsid w:val="00E42D02"/>
    <w:rsid w:val="00E61928"/>
    <w:rsid w:val="00E8483D"/>
    <w:rsid w:val="00E97DE2"/>
    <w:rsid w:val="00EA777E"/>
    <w:rsid w:val="00EC0255"/>
    <w:rsid w:val="00EC7B57"/>
    <w:rsid w:val="00ED1A1A"/>
    <w:rsid w:val="00EE1162"/>
    <w:rsid w:val="00EE3C1A"/>
    <w:rsid w:val="00F002FA"/>
    <w:rsid w:val="00F006B7"/>
    <w:rsid w:val="00F0207F"/>
    <w:rsid w:val="00F304FD"/>
    <w:rsid w:val="00F315DC"/>
    <w:rsid w:val="00F35001"/>
    <w:rsid w:val="00F37049"/>
    <w:rsid w:val="00F45A10"/>
    <w:rsid w:val="00F566A8"/>
    <w:rsid w:val="00F6150F"/>
    <w:rsid w:val="00F673AA"/>
    <w:rsid w:val="00F67604"/>
    <w:rsid w:val="00F82FFF"/>
    <w:rsid w:val="00F8495B"/>
    <w:rsid w:val="00F87DE7"/>
    <w:rsid w:val="00FB698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083F"/>
  <w15:docId w15:val="{FD6C3993-0D1D-4401-9630-EA0A711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141A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 светлая1"/>
    <w:basedOn w:val="a1"/>
    <w:uiPriority w:val="40"/>
    <w:rsid w:val="00A62B64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3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90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44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44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cp:lastModifiedBy>Work</cp:lastModifiedBy>
  <cp:revision>8</cp:revision>
  <dcterms:created xsi:type="dcterms:W3CDTF">2025-04-11T10:32:00Z</dcterms:created>
  <dcterms:modified xsi:type="dcterms:W3CDTF">2025-04-21T14:34:00Z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