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D0833" w14:textId="77777777" w:rsidR="006943A0" w:rsidRPr="00D63C00" w:rsidRDefault="006943A0" w:rsidP="006943A0">
      <w:pPr>
        <w:pStyle w:val="1"/>
        <w:rPr>
          <w:color w:val="000000" w:themeColor="text1"/>
        </w:rPr>
      </w:pPr>
      <w:r w:rsidRPr="00BB4E23">
        <w:t>Компле</w:t>
      </w:r>
      <w:r w:rsidRPr="00D63C00">
        <w:rPr>
          <w:color w:val="000000" w:themeColor="text1"/>
        </w:rPr>
        <w:t>кт оценочных материалов по дисциплине</w:t>
      </w:r>
      <w:r w:rsidRPr="00D63C00">
        <w:rPr>
          <w:color w:val="000000" w:themeColor="text1"/>
        </w:rPr>
        <w:br/>
        <w:t>«</w:t>
      </w:r>
      <w:r w:rsidR="004F3ECF">
        <w:rPr>
          <w:color w:val="000000" w:themeColor="text1"/>
        </w:rPr>
        <w:t>Лексикология первого иностранного языка (немецкий)</w:t>
      </w:r>
      <w:r w:rsidRPr="00D63C00">
        <w:rPr>
          <w:color w:val="000000" w:themeColor="text1"/>
        </w:rPr>
        <w:t>»</w:t>
      </w:r>
    </w:p>
    <w:p w14:paraId="1790428E" w14:textId="77777777" w:rsidR="006943A0" w:rsidRPr="00D63C00" w:rsidRDefault="006943A0" w:rsidP="006943A0">
      <w:pPr>
        <w:pStyle w:val="a0"/>
        <w:rPr>
          <w:color w:val="000000" w:themeColor="text1"/>
        </w:rPr>
      </w:pPr>
    </w:p>
    <w:p w14:paraId="1455F464" w14:textId="77777777" w:rsidR="00874B3E" w:rsidRPr="00D63C00" w:rsidRDefault="00874B3E" w:rsidP="00840510">
      <w:pPr>
        <w:pStyle w:val="3"/>
        <w:rPr>
          <w:color w:val="000000" w:themeColor="text1"/>
        </w:rPr>
      </w:pPr>
      <w:r w:rsidRPr="00D63C00">
        <w:rPr>
          <w:color w:val="000000" w:themeColor="text1"/>
        </w:rPr>
        <w:t>Задания закрытого типа</w:t>
      </w:r>
    </w:p>
    <w:p w14:paraId="408D59A6" w14:textId="77777777" w:rsidR="00874B3E" w:rsidRPr="00D63C00" w:rsidRDefault="00874B3E" w:rsidP="00840510">
      <w:pPr>
        <w:pStyle w:val="4"/>
        <w:rPr>
          <w:color w:val="000000" w:themeColor="text1"/>
        </w:rPr>
      </w:pPr>
      <w:r w:rsidRPr="00D63C00">
        <w:rPr>
          <w:color w:val="000000" w:themeColor="text1"/>
        </w:rPr>
        <w:t>Задания закрытого типа на выбор правильного ответа</w:t>
      </w:r>
    </w:p>
    <w:p w14:paraId="09B50D6D" w14:textId="77777777" w:rsidR="0092015D" w:rsidRPr="00D63C00" w:rsidRDefault="0092015D" w:rsidP="0092015D">
      <w:pPr>
        <w:rPr>
          <w:color w:val="000000" w:themeColor="text1"/>
        </w:rPr>
      </w:pPr>
      <w:r w:rsidRPr="00D63C00">
        <w:rPr>
          <w:color w:val="000000" w:themeColor="text1"/>
        </w:rPr>
        <w:t>1. Выберите один правильный ответ</w:t>
      </w:r>
    </w:p>
    <w:p w14:paraId="01D0B318" w14:textId="77777777" w:rsidR="0092015D" w:rsidRPr="00D67151" w:rsidRDefault="00701409" w:rsidP="0092015D">
      <w:pPr>
        <w:rPr>
          <w:color w:val="000000" w:themeColor="text1"/>
        </w:rPr>
      </w:pPr>
      <w:r>
        <w:rPr>
          <w:color w:val="000000" w:themeColor="text1"/>
          <w:lang w:val="de-DE"/>
        </w:rPr>
        <w:t>Die</w:t>
      </w:r>
      <w:r w:rsidRPr="00D67151">
        <w:rPr>
          <w:color w:val="000000" w:themeColor="text1"/>
        </w:rPr>
        <w:t xml:space="preserve"> </w:t>
      </w:r>
      <w:r>
        <w:rPr>
          <w:color w:val="000000" w:themeColor="text1"/>
          <w:lang w:val="de-DE"/>
        </w:rPr>
        <w:t>Lexikologie</w:t>
      </w:r>
      <w:r w:rsidRPr="00D67151">
        <w:rPr>
          <w:color w:val="000000" w:themeColor="text1"/>
        </w:rPr>
        <w:t xml:space="preserve"> </w:t>
      </w:r>
      <w:r>
        <w:rPr>
          <w:color w:val="000000" w:themeColor="text1"/>
          <w:lang w:val="de-DE"/>
        </w:rPr>
        <w:t>untersucht</w:t>
      </w:r>
      <w:r w:rsidRPr="00D67151">
        <w:rPr>
          <w:color w:val="000000" w:themeColor="text1"/>
        </w:rPr>
        <w:t>:</w:t>
      </w:r>
    </w:p>
    <w:p w14:paraId="3E733E71" w14:textId="77777777" w:rsidR="00542091" w:rsidRPr="00701409" w:rsidRDefault="00542091" w:rsidP="0092015D">
      <w:pPr>
        <w:rPr>
          <w:rFonts w:eastAsiaTheme="minorEastAsia"/>
          <w:color w:val="000000" w:themeColor="text1"/>
          <w:lang w:val="de-DE"/>
        </w:rPr>
      </w:pPr>
      <w:r w:rsidRPr="00D63C00">
        <w:rPr>
          <w:rFonts w:eastAsiaTheme="minorEastAsia"/>
          <w:color w:val="000000" w:themeColor="text1"/>
        </w:rPr>
        <w:t>А</w:t>
      </w:r>
      <w:r w:rsidRPr="00701409">
        <w:rPr>
          <w:rFonts w:eastAsiaTheme="minorEastAsia"/>
          <w:color w:val="000000" w:themeColor="text1"/>
          <w:lang w:val="de-DE"/>
        </w:rPr>
        <w:t xml:space="preserve">) </w:t>
      </w:r>
      <w:r w:rsidR="00701409">
        <w:rPr>
          <w:rFonts w:eastAsiaTheme="minorEastAsia"/>
          <w:color w:val="000000" w:themeColor="text1"/>
          <w:lang w:val="de-DE"/>
        </w:rPr>
        <w:t>die Bedeutung des Wortes</w:t>
      </w:r>
    </w:p>
    <w:p w14:paraId="662F3AA9" w14:textId="77777777" w:rsidR="00542091" w:rsidRPr="00701409" w:rsidRDefault="00542091" w:rsidP="0092015D">
      <w:pPr>
        <w:rPr>
          <w:rFonts w:eastAsiaTheme="minorEastAsia"/>
          <w:color w:val="000000" w:themeColor="text1"/>
          <w:lang w:val="de-DE"/>
        </w:rPr>
      </w:pPr>
      <w:r w:rsidRPr="00D63C00">
        <w:rPr>
          <w:rFonts w:eastAsiaTheme="minorEastAsia"/>
          <w:color w:val="000000" w:themeColor="text1"/>
        </w:rPr>
        <w:t>Б</w:t>
      </w:r>
      <w:r w:rsidRPr="00701409">
        <w:rPr>
          <w:rFonts w:eastAsiaTheme="minorEastAsia" w:cs="Times New Roman"/>
          <w:color w:val="000000" w:themeColor="text1"/>
          <w:szCs w:val="28"/>
          <w:lang w:val="de-DE"/>
        </w:rPr>
        <w:t>)</w:t>
      </w:r>
      <w:r w:rsidR="00701409">
        <w:rPr>
          <w:rFonts w:eastAsiaTheme="minorEastAsia" w:cs="Times New Roman"/>
          <w:color w:val="000000" w:themeColor="text1"/>
          <w:szCs w:val="28"/>
          <w:lang w:val="de-DE"/>
        </w:rPr>
        <w:t xml:space="preserve"> </w:t>
      </w:r>
      <w:r w:rsidR="00632511">
        <w:rPr>
          <w:rFonts w:eastAsiaTheme="minorEastAsia" w:cs="Times New Roman"/>
          <w:color w:val="000000" w:themeColor="text1"/>
          <w:szCs w:val="28"/>
          <w:lang w:val="de-DE"/>
        </w:rPr>
        <w:t>lexikalische Einheiten</w:t>
      </w:r>
    </w:p>
    <w:p w14:paraId="3CEA4C6C" w14:textId="77777777" w:rsidR="00542091" w:rsidRPr="00701409" w:rsidRDefault="00542091" w:rsidP="0092015D">
      <w:pPr>
        <w:rPr>
          <w:rFonts w:eastAsiaTheme="minorEastAsia"/>
          <w:color w:val="000000" w:themeColor="text1"/>
          <w:lang w:val="de-DE"/>
        </w:rPr>
      </w:pPr>
      <w:r w:rsidRPr="00D63C00">
        <w:rPr>
          <w:rFonts w:eastAsiaTheme="minorEastAsia"/>
          <w:color w:val="000000" w:themeColor="text1"/>
        </w:rPr>
        <w:t>В</w:t>
      </w:r>
      <w:r w:rsidRPr="00701409">
        <w:rPr>
          <w:rFonts w:eastAsiaTheme="minorEastAsia"/>
          <w:color w:val="000000" w:themeColor="text1"/>
          <w:lang w:val="de-DE"/>
        </w:rPr>
        <w:t>)</w:t>
      </w:r>
      <w:r w:rsidR="00701409">
        <w:rPr>
          <w:rFonts w:eastAsiaTheme="minorEastAsia"/>
          <w:color w:val="000000" w:themeColor="text1"/>
          <w:lang w:val="de-DE"/>
        </w:rPr>
        <w:t xml:space="preserve"> den Wortschatz und seine Elemente</w:t>
      </w:r>
    </w:p>
    <w:p w14:paraId="03829BB6" w14:textId="77777777" w:rsidR="00542091" w:rsidRPr="00D63C00" w:rsidRDefault="00542091" w:rsidP="0092015D">
      <w:pPr>
        <w:rPr>
          <w:rFonts w:eastAsiaTheme="minorEastAsia"/>
          <w:color w:val="000000" w:themeColor="text1"/>
        </w:rPr>
      </w:pPr>
      <w:r w:rsidRPr="00D63C00">
        <w:rPr>
          <w:rFonts w:eastAsiaTheme="minorEastAsia"/>
          <w:color w:val="000000" w:themeColor="text1"/>
        </w:rPr>
        <w:t>Г)</w:t>
      </w:r>
      <w:r w:rsidR="00701409" w:rsidRPr="00D67151">
        <w:rPr>
          <w:rFonts w:eastAsiaTheme="minorEastAsia"/>
          <w:color w:val="000000" w:themeColor="text1"/>
        </w:rPr>
        <w:t xml:space="preserve"> </w:t>
      </w:r>
      <w:r w:rsidR="00632511">
        <w:rPr>
          <w:rFonts w:eastAsiaTheme="minorEastAsia"/>
          <w:color w:val="000000" w:themeColor="text1"/>
          <w:lang w:val="de-DE"/>
        </w:rPr>
        <w:t>Struktur</w:t>
      </w:r>
      <w:r w:rsidR="00632511" w:rsidRPr="00D67151">
        <w:rPr>
          <w:rFonts w:eastAsiaTheme="minorEastAsia"/>
          <w:color w:val="000000" w:themeColor="text1"/>
        </w:rPr>
        <w:t xml:space="preserve"> </w:t>
      </w:r>
      <w:r w:rsidR="00632511">
        <w:rPr>
          <w:rFonts w:eastAsiaTheme="minorEastAsia"/>
          <w:color w:val="000000" w:themeColor="text1"/>
          <w:lang w:val="de-DE"/>
        </w:rPr>
        <w:t>des</w:t>
      </w:r>
      <w:r w:rsidR="00632511" w:rsidRPr="00D67151">
        <w:rPr>
          <w:rFonts w:eastAsiaTheme="minorEastAsia"/>
          <w:color w:val="000000" w:themeColor="text1"/>
        </w:rPr>
        <w:t xml:space="preserve"> </w:t>
      </w:r>
      <w:r w:rsidR="00632511">
        <w:rPr>
          <w:rFonts w:eastAsiaTheme="minorEastAsia"/>
          <w:color w:val="000000" w:themeColor="text1"/>
          <w:lang w:val="de-DE"/>
        </w:rPr>
        <w:t>Wortes</w:t>
      </w:r>
    </w:p>
    <w:p w14:paraId="449C4BBD" w14:textId="77777777" w:rsidR="0092015D" w:rsidRPr="00D63C00" w:rsidRDefault="0092015D" w:rsidP="0092015D">
      <w:pPr>
        <w:rPr>
          <w:color w:val="000000" w:themeColor="text1"/>
        </w:rPr>
      </w:pPr>
      <w:r w:rsidRPr="00D63C00">
        <w:rPr>
          <w:color w:val="000000" w:themeColor="text1"/>
        </w:rPr>
        <w:t xml:space="preserve">Правильный ответ: </w:t>
      </w:r>
      <w:r w:rsidR="00352F83" w:rsidRPr="00D63C00">
        <w:rPr>
          <w:color w:val="000000" w:themeColor="text1"/>
        </w:rPr>
        <w:t>В</w:t>
      </w:r>
    </w:p>
    <w:p w14:paraId="3B127B76" w14:textId="77777777" w:rsidR="0092015D" w:rsidRPr="00D63C00" w:rsidRDefault="0092015D" w:rsidP="0092015D">
      <w:pPr>
        <w:rPr>
          <w:color w:val="000000" w:themeColor="text1"/>
        </w:rPr>
      </w:pPr>
      <w:r w:rsidRPr="00D63C00">
        <w:rPr>
          <w:color w:val="000000" w:themeColor="text1"/>
        </w:rPr>
        <w:t>Компетенции (индикаторы):</w:t>
      </w:r>
      <w:r w:rsidR="004C5D8D">
        <w:rPr>
          <w:color w:val="000000" w:themeColor="text1"/>
        </w:rPr>
        <w:t xml:space="preserve"> ОПК-4 (ОПК-4</w:t>
      </w:r>
      <w:r w:rsidR="00352F83" w:rsidRPr="00D63C00">
        <w:rPr>
          <w:color w:val="000000" w:themeColor="text1"/>
        </w:rPr>
        <w:t>.2).</w:t>
      </w:r>
    </w:p>
    <w:p w14:paraId="4F1723A0" w14:textId="77777777" w:rsidR="0092015D" w:rsidRPr="00D63C00" w:rsidRDefault="0092015D" w:rsidP="0092015D">
      <w:pPr>
        <w:rPr>
          <w:color w:val="000000" w:themeColor="text1"/>
        </w:rPr>
      </w:pPr>
    </w:p>
    <w:p w14:paraId="45BE8F16" w14:textId="77777777" w:rsidR="00C70737" w:rsidRPr="0057040B" w:rsidRDefault="00C70737" w:rsidP="00C70737">
      <w:pPr>
        <w:rPr>
          <w:color w:val="000000" w:themeColor="text1"/>
          <w:lang w:val="en-US"/>
        </w:rPr>
      </w:pPr>
      <w:r w:rsidRPr="0057040B">
        <w:rPr>
          <w:color w:val="000000" w:themeColor="text1"/>
          <w:lang w:val="en-US"/>
        </w:rPr>
        <w:t xml:space="preserve">2. </w:t>
      </w:r>
      <w:r w:rsidRPr="00D63C00">
        <w:rPr>
          <w:color w:val="000000" w:themeColor="text1"/>
        </w:rPr>
        <w:t>Выберите</w:t>
      </w:r>
      <w:r w:rsidRPr="0057040B">
        <w:rPr>
          <w:color w:val="000000" w:themeColor="text1"/>
          <w:lang w:val="en-US"/>
        </w:rPr>
        <w:t xml:space="preserve"> </w:t>
      </w:r>
      <w:r w:rsidRPr="00D63C00">
        <w:rPr>
          <w:color w:val="000000" w:themeColor="text1"/>
        </w:rPr>
        <w:t>один</w:t>
      </w:r>
      <w:r w:rsidRPr="0057040B">
        <w:rPr>
          <w:color w:val="000000" w:themeColor="text1"/>
          <w:lang w:val="en-US"/>
        </w:rPr>
        <w:t xml:space="preserve"> </w:t>
      </w:r>
      <w:r w:rsidRPr="00D63C00">
        <w:rPr>
          <w:color w:val="000000" w:themeColor="text1"/>
        </w:rPr>
        <w:t>правильный</w:t>
      </w:r>
      <w:r w:rsidRPr="0057040B">
        <w:rPr>
          <w:color w:val="000000" w:themeColor="text1"/>
          <w:lang w:val="en-US"/>
        </w:rPr>
        <w:t xml:space="preserve"> </w:t>
      </w:r>
      <w:r w:rsidRPr="00D63C00">
        <w:rPr>
          <w:color w:val="000000" w:themeColor="text1"/>
        </w:rPr>
        <w:t>ответ</w:t>
      </w:r>
    </w:p>
    <w:p w14:paraId="3A84104A" w14:textId="77777777" w:rsidR="00C70737" w:rsidRPr="00632511" w:rsidRDefault="00632511" w:rsidP="00C70737">
      <w:pPr>
        <w:rPr>
          <w:color w:val="000000" w:themeColor="text1"/>
          <w:lang w:val="de-DE"/>
        </w:rPr>
      </w:pPr>
      <w:r w:rsidRPr="00632511">
        <w:rPr>
          <w:color w:val="000000" w:themeColor="text1"/>
          <w:lang w:val="de-DE"/>
        </w:rPr>
        <w:t>Mit der Entwicklung von computerlingu</w:t>
      </w:r>
      <w:r>
        <w:rPr>
          <w:color w:val="000000" w:themeColor="text1"/>
          <w:lang w:val="de-DE"/>
        </w:rPr>
        <w:t>istischen Methoden beschäftigt sich:</w:t>
      </w:r>
    </w:p>
    <w:p w14:paraId="7771C3CA" w14:textId="77777777" w:rsidR="00C70737" w:rsidRPr="00632511" w:rsidRDefault="00C70737" w:rsidP="00C70737">
      <w:pPr>
        <w:rPr>
          <w:rFonts w:eastAsiaTheme="minorEastAsia"/>
          <w:color w:val="000000" w:themeColor="text1"/>
          <w:lang w:val="de-DE"/>
        </w:rPr>
      </w:pPr>
      <w:r w:rsidRPr="00D63C00">
        <w:rPr>
          <w:rFonts w:eastAsiaTheme="minorEastAsia"/>
          <w:color w:val="000000" w:themeColor="text1"/>
        </w:rPr>
        <w:t>А</w:t>
      </w:r>
      <w:r w:rsidRPr="00632511">
        <w:rPr>
          <w:rFonts w:eastAsiaTheme="minorEastAsia"/>
          <w:color w:val="000000" w:themeColor="text1"/>
          <w:lang w:val="de-DE"/>
        </w:rPr>
        <w:t xml:space="preserve">) </w:t>
      </w:r>
      <w:r w:rsidR="004B0BCE">
        <w:rPr>
          <w:rFonts w:eastAsiaTheme="minorEastAsia"/>
          <w:color w:val="000000" w:themeColor="text1"/>
          <w:lang w:val="de-DE"/>
        </w:rPr>
        <w:t>die kognitive Lexikologie</w:t>
      </w:r>
    </w:p>
    <w:p w14:paraId="62712593" w14:textId="77777777" w:rsidR="00C70737" w:rsidRPr="004B0BCE" w:rsidRDefault="00C70737" w:rsidP="00C70737">
      <w:pPr>
        <w:rPr>
          <w:rFonts w:eastAsiaTheme="minorEastAsia"/>
          <w:color w:val="000000" w:themeColor="text1"/>
          <w:lang w:val="de-DE"/>
        </w:rPr>
      </w:pPr>
      <w:r w:rsidRPr="00D63C00">
        <w:rPr>
          <w:rFonts w:eastAsiaTheme="minorEastAsia"/>
          <w:color w:val="000000" w:themeColor="text1"/>
        </w:rPr>
        <w:t>Б</w:t>
      </w:r>
      <w:r w:rsidRPr="004B0BCE">
        <w:rPr>
          <w:rFonts w:eastAsiaTheme="minorEastAsia"/>
          <w:color w:val="000000" w:themeColor="text1"/>
          <w:lang w:val="de-DE"/>
        </w:rPr>
        <w:t xml:space="preserve">) </w:t>
      </w:r>
      <w:r w:rsidR="004B0BCE" w:rsidRPr="004B0BCE">
        <w:rPr>
          <w:rFonts w:eastAsiaTheme="minorEastAsia"/>
          <w:color w:val="000000" w:themeColor="text1"/>
          <w:lang w:val="de-DE"/>
        </w:rPr>
        <w:t>die computerlinguistische Lexikologie</w:t>
      </w:r>
    </w:p>
    <w:p w14:paraId="29BB68B9" w14:textId="77777777" w:rsidR="00C70737" w:rsidRPr="004B0BCE" w:rsidRDefault="00C70737" w:rsidP="00C70737">
      <w:pPr>
        <w:rPr>
          <w:rFonts w:eastAsiaTheme="minorEastAsia"/>
          <w:color w:val="000000" w:themeColor="text1"/>
          <w:lang w:val="de-DE"/>
        </w:rPr>
      </w:pPr>
      <w:r w:rsidRPr="00D63C00">
        <w:rPr>
          <w:rFonts w:eastAsiaTheme="minorEastAsia"/>
          <w:color w:val="000000" w:themeColor="text1"/>
        </w:rPr>
        <w:t>В</w:t>
      </w:r>
      <w:r w:rsidRPr="004B0BCE">
        <w:rPr>
          <w:rFonts w:eastAsiaTheme="minorEastAsia"/>
          <w:color w:val="000000" w:themeColor="text1"/>
          <w:lang w:val="de-DE"/>
        </w:rPr>
        <w:t xml:space="preserve">) </w:t>
      </w:r>
      <w:r w:rsidR="004B0BCE" w:rsidRPr="004B0BCE">
        <w:rPr>
          <w:rFonts w:eastAsiaTheme="minorEastAsia"/>
          <w:color w:val="000000" w:themeColor="text1"/>
          <w:lang w:val="de-DE"/>
        </w:rPr>
        <w:t>die historische Lexikologie</w:t>
      </w:r>
    </w:p>
    <w:p w14:paraId="15AD3F67" w14:textId="77777777" w:rsidR="00C70737" w:rsidRPr="00D67151" w:rsidRDefault="00C70737" w:rsidP="00C70737">
      <w:pPr>
        <w:rPr>
          <w:rFonts w:eastAsiaTheme="minorEastAsia"/>
          <w:color w:val="000000" w:themeColor="text1"/>
          <w:lang w:val="de-DE"/>
        </w:rPr>
      </w:pPr>
      <w:r w:rsidRPr="00D63C00">
        <w:rPr>
          <w:rFonts w:eastAsiaTheme="minorEastAsia"/>
          <w:color w:val="000000" w:themeColor="text1"/>
        </w:rPr>
        <w:t>Г</w:t>
      </w:r>
      <w:r w:rsidRPr="00D67151">
        <w:rPr>
          <w:rFonts w:eastAsiaTheme="minorEastAsia"/>
          <w:color w:val="000000" w:themeColor="text1"/>
          <w:lang w:val="de-DE"/>
        </w:rPr>
        <w:t xml:space="preserve">) </w:t>
      </w:r>
      <w:r w:rsidR="004B0BCE">
        <w:rPr>
          <w:rFonts w:eastAsiaTheme="minorEastAsia"/>
          <w:color w:val="000000" w:themeColor="text1"/>
          <w:lang w:val="de-DE"/>
        </w:rPr>
        <w:t>spezielle Lexikologie</w:t>
      </w:r>
    </w:p>
    <w:p w14:paraId="3265FCC1" w14:textId="77777777" w:rsidR="00C70737" w:rsidRPr="00D63C00" w:rsidRDefault="00C70737" w:rsidP="00C70737">
      <w:pPr>
        <w:rPr>
          <w:color w:val="000000" w:themeColor="text1"/>
        </w:rPr>
      </w:pPr>
      <w:r w:rsidRPr="00D63C00">
        <w:rPr>
          <w:color w:val="000000" w:themeColor="text1"/>
        </w:rPr>
        <w:t xml:space="preserve">Правильный ответ: </w:t>
      </w:r>
      <w:r w:rsidR="00EB2065" w:rsidRPr="00D63C00">
        <w:rPr>
          <w:color w:val="000000" w:themeColor="text1"/>
        </w:rPr>
        <w:t>Б</w:t>
      </w:r>
    </w:p>
    <w:p w14:paraId="0D9E43A5" w14:textId="77777777" w:rsidR="00C70737" w:rsidRPr="00D63C00" w:rsidRDefault="00C70737" w:rsidP="00C70737">
      <w:pPr>
        <w:rPr>
          <w:color w:val="000000" w:themeColor="text1"/>
        </w:rPr>
      </w:pPr>
      <w:r w:rsidRPr="00D63C00">
        <w:rPr>
          <w:color w:val="000000" w:themeColor="text1"/>
        </w:rPr>
        <w:t>Компетенции (индикаторы):</w:t>
      </w:r>
      <w:r w:rsidR="00EB2065" w:rsidRPr="00D63C00">
        <w:rPr>
          <w:color w:val="000000" w:themeColor="text1"/>
        </w:rPr>
        <w:t xml:space="preserve"> ОПК-</w:t>
      </w:r>
      <w:r w:rsidR="004C5D8D">
        <w:rPr>
          <w:color w:val="000000" w:themeColor="text1"/>
        </w:rPr>
        <w:t>4</w:t>
      </w:r>
      <w:r w:rsidR="00EB2065" w:rsidRPr="00D63C00">
        <w:rPr>
          <w:color w:val="000000" w:themeColor="text1"/>
        </w:rPr>
        <w:t xml:space="preserve"> (ОПК-</w:t>
      </w:r>
      <w:r w:rsidR="004C5D8D">
        <w:rPr>
          <w:color w:val="000000" w:themeColor="text1"/>
        </w:rPr>
        <w:t>4</w:t>
      </w:r>
      <w:r w:rsidR="00EB2065" w:rsidRPr="00D63C00">
        <w:rPr>
          <w:color w:val="000000" w:themeColor="text1"/>
        </w:rPr>
        <w:t>.2).</w:t>
      </w:r>
    </w:p>
    <w:p w14:paraId="0B95C804" w14:textId="77777777" w:rsidR="00D85A77" w:rsidRPr="00D63C00" w:rsidRDefault="00D85A77" w:rsidP="00C70737">
      <w:pPr>
        <w:rPr>
          <w:color w:val="000000" w:themeColor="text1"/>
        </w:rPr>
      </w:pPr>
    </w:p>
    <w:p w14:paraId="0C270857" w14:textId="77777777" w:rsidR="00AA7486" w:rsidRPr="00AA7486" w:rsidRDefault="00AA7486" w:rsidP="00AA7486">
      <w:pPr>
        <w:rPr>
          <w:color w:val="000000" w:themeColor="text1"/>
          <w:lang w:val="de-DE"/>
        </w:rPr>
      </w:pPr>
      <w:r>
        <w:rPr>
          <w:color w:val="000000" w:themeColor="text1"/>
          <w:lang w:val="de-DE"/>
        </w:rPr>
        <w:t>3</w:t>
      </w:r>
      <w:r w:rsidR="00D85A77" w:rsidRPr="00205DB6">
        <w:rPr>
          <w:color w:val="000000" w:themeColor="text1"/>
          <w:lang w:val="de-DE"/>
        </w:rPr>
        <w:t>.</w:t>
      </w:r>
      <w:r w:rsidR="00040484" w:rsidRPr="00205DB6">
        <w:rPr>
          <w:color w:val="000000" w:themeColor="text1"/>
          <w:lang w:val="de-DE"/>
        </w:rPr>
        <w:t xml:space="preserve"> </w:t>
      </w:r>
      <w:r w:rsidRPr="00D63C00">
        <w:rPr>
          <w:color w:val="000000" w:themeColor="text1"/>
        </w:rPr>
        <w:t>Выберите</w:t>
      </w:r>
      <w:r w:rsidRPr="00AA7486">
        <w:rPr>
          <w:color w:val="000000" w:themeColor="text1"/>
          <w:lang w:val="de-DE"/>
        </w:rPr>
        <w:t xml:space="preserve"> </w:t>
      </w:r>
      <w:r w:rsidRPr="00D63C00">
        <w:rPr>
          <w:color w:val="000000" w:themeColor="text1"/>
        </w:rPr>
        <w:t>один</w:t>
      </w:r>
      <w:r w:rsidRPr="00AA7486">
        <w:rPr>
          <w:color w:val="000000" w:themeColor="text1"/>
          <w:lang w:val="de-DE"/>
        </w:rPr>
        <w:t xml:space="preserve"> </w:t>
      </w:r>
      <w:r w:rsidRPr="00D63C00">
        <w:rPr>
          <w:color w:val="000000" w:themeColor="text1"/>
        </w:rPr>
        <w:t>правильный</w:t>
      </w:r>
      <w:r w:rsidRPr="00AA7486">
        <w:rPr>
          <w:color w:val="000000" w:themeColor="text1"/>
          <w:lang w:val="de-DE"/>
        </w:rPr>
        <w:t xml:space="preserve"> </w:t>
      </w:r>
      <w:r w:rsidRPr="00D63C00">
        <w:rPr>
          <w:color w:val="000000" w:themeColor="text1"/>
        </w:rPr>
        <w:t>ответ</w:t>
      </w:r>
    </w:p>
    <w:p w14:paraId="50779EA3" w14:textId="77777777" w:rsidR="00D85A77" w:rsidRPr="00205DB6" w:rsidRDefault="00205DB6" w:rsidP="00040484">
      <w:pPr>
        <w:rPr>
          <w:color w:val="000000" w:themeColor="text1"/>
          <w:lang w:val="de-DE"/>
        </w:rPr>
      </w:pPr>
      <w:r>
        <w:rPr>
          <w:color w:val="000000" w:themeColor="text1"/>
          <w:lang w:val="de-DE"/>
        </w:rPr>
        <w:t>Das Erstellen von Wörterbüchern und die Theorie und Praxis der Wörterbuchforschung bezeichnet:</w:t>
      </w:r>
    </w:p>
    <w:p w14:paraId="180DB36D" w14:textId="77777777" w:rsidR="00D63C00" w:rsidRPr="00205DB6" w:rsidRDefault="00D85A77" w:rsidP="00D85A77">
      <w:pPr>
        <w:rPr>
          <w:rFonts w:eastAsiaTheme="minorEastAsia"/>
          <w:color w:val="000000" w:themeColor="text1"/>
          <w:lang w:val="de-DE"/>
        </w:rPr>
      </w:pPr>
      <w:r w:rsidRPr="00D63C00">
        <w:rPr>
          <w:rFonts w:eastAsiaTheme="minorEastAsia"/>
          <w:color w:val="000000" w:themeColor="text1"/>
        </w:rPr>
        <w:t>А</w:t>
      </w:r>
      <w:r w:rsidRPr="00205DB6">
        <w:rPr>
          <w:rFonts w:eastAsiaTheme="minorEastAsia"/>
          <w:color w:val="000000" w:themeColor="text1"/>
          <w:lang w:val="de-DE"/>
        </w:rPr>
        <w:t xml:space="preserve">) </w:t>
      </w:r>
      <w:r w:rsidR="00205DB6">
        <w:rPr>
          <w:rFonts w:eastAsiaTheme="minorEastAsia"/>
          <w:color w:val="000000" w:themeColor="text1"/>
          <w:lang w:val="de-DE"/>
        </w:rPr>
        <w:t>die Phraseologie</w:t>
      </w:r>
      <w:r w:rsidR="00D63C00" w:rsidRPr="00205DB6">
        <w:rPr>
          <w:rFonts w:eastAsiaTheme="minorEastAsia"/>
          <w:color w:val="000000" w:themeColor="text1"/>
          <w:lang w:val="de-DE"/>
        </w:rPr>
        <w:t xml:space="preserve"> </w:t>
      </w:r>
    </w:p>
    <w:p w14:paraId="60A918C3" w14:textId="77777777" w:rsidR="00D85A77" w:rsidRPr="00205DB6" w:rsidRDefault="00D85A77" w:rsidP="00D85A77">
      <w:pPr>
        <w:rPr>
          <w:rFonts w:eastAsiaTheme="minorEastAsia"/>
          <w:color w:val="000000" w:themeColor="text1"/>
          <w:lang w:val="de-DE"/>
        </w:rPr>
      </w:pPr>
      <w:r w:rsidRPr="00D63C00">
        <w:rPr>
          <w:rFonts w:eastAsiaTheme="minorEastAsia"/>
          <w:color w:val="000000" w:themeColor="text1"/>
        </w:rPr>
        <w:t>Б</w:t>
      </w:r>
      <w:r w:rsidRPr="00205DB6">
        <w:rPr>
          <w:rFonts w:eastAsiaTheme="minorEastAsia"/>
          <w:color w:val="000000" w:themeColor="text1"/>
          <w:lang w:val="de-DE"/>
        </w:rPr>
        <w:t xml:space="preserve">) </w:t>
      </w:r>
      <w:r w:rsidR="00205DB6">
        <w:rPr>
          <w:rFonts w:eastAsiaTheme="minorEastAsia"/>
          <w:color w:val="000000" w:themeColor="text1"/>
          <w:lang w:val="de-DE"/>
        </w:rPr>
        <w:t>die Namenkunde</w:t>
      </w:r>
    </w:p>
    <w:p w14:paraId="5227EB92" w14:textId="77777777" w:rsidR="00D85A77" w:rsidRPr="00205DB6" w:rsidRDefault="00D85A77" w:rsidP="00D85A77">
      <w:pPr>
        <w:rPr>
          <w:rFonts w:eastAsiaTheme="minorEastAsia"/>
          <w:color w:val="000000" w:themeColor="text1"/>
          <w:lang w:val="de-DE"/>
        </w:rPr>
      </w:pPr>
      <w:r w:rsidRPr="00D63C00">
        <w:rPr>
          <w:rFonts w:eastAsiaTheme="minorEastAsia"/>
          <w:color w:val="000000" w:themeColor="text1"/>
        </w:rPr>
        <w:t>В</w:t>
      </w:r>
      <w:r w:rsidRPr="00205DB6">
        <w:rPr>
          <w:rFonts w:eastAsiaTheme="minorEastAsia"/>
          <w:color w:val="000000" w:themeColor="text1"/>
          <w:lang w:val="de-DE"/>
        </w:rPr>
        <w:t xml:space="preserve">) </w:t>
      </w:r>
      <w:r w:rsidR="00205DB6">
        <w:rPr>
          <w:rFonts w:eastAsiaTheme="minorEastAsia"/>
          <w:color w:val="000000" w:themeColor="text1"/>
          <w:lang w:val="de-DE"/>
        </w:rPr>
        <w:t>die Wortbildung</w:t>
      </w:r>
    </w:p>
    <w:p w14:paraId="60852E1B" w14:textId="77777777" w:rsidR="00D85A77" w:rsidRPr="00205DB6" w:rsidRDefault="00D85A77" w:rsidP="00D85A77">
      <w:pPr>
        <w:rPr>
          <w:rFonts w:eastAsiaTheme="minorEastAsia"/>
          <w:color w:val="000000" w:themeColor="text1"/>
          <w:lang w:val="de-DE"/>
        </w:rPr>
      </w:pPr>
      <w:r w:rsidRPr="00D63C00">
        <w:rPr>
          <w:rFonts w:eastAsiaTheme="minorEastAsia"/>
          <w:color w:val="000000" w:themeColor="text1"/>
        </w:rPr>
        <w:t>Г</w:t>
      </w:r>
      <w:r w:rsidRPr="00205DB6">
        <w:rPr>
          <w:rFonts w:eastAsiaTheme="minorEastAsia"/>
          <w:color w:val="000000" w:themeColor="text1"/>
          <w:lang w:val="de-DE"/>
        </w:rPr>
        <w:t xml:space="preserve">) </w:t>
      </w:r>
      <w:r w:rsidR="00205DB6">
        <w:rPr>
          <w:rFonts w:eastAsiaTheme="minorEastAsia"/>
          <w:color w:val="000000" w:themeColor="text1"/>
          <w:lang w:val="de-DE"/>
        </w:rPr>
        <w:t>die Lexikographie</w:t>
      </w:r>
    </w:p>
    <w:p w14:paraId="7046BB7D" w14:textId="77777777" w:rsidR="00D85A77" w:rsidRPr="00D63C00" w:rsidRDefault="00D85A77" w:rsidP="00D85A77">
      <w:pPr>
        <w:rPr>
          <w:color w:val="000000" w:themeColor="text1"/>
        </w:rPr>
      </w:pPr>
      <w:r w:rsidRPr="00D63C00">
        <w:rPr>
          <w:color w:val="000000" w:themeColor="text1"/>
        </w:rPr>
        <w:t xml:space="preserve">Правильный ответ: </w:t>
      </w:r>
      <w:r w:rsidR="00D63C00" w:rsidRPr="00D63C00">
        <w:rPr>
          <w:color w:val="000000" w:themeColor="text1"/>
        </w:rPr>
        <w:t>Г</w:t>
      </w:r>
    </w:p>
    <w:p w14:paraId="6493AA03" w14:textId="77777777" w:rsidR="00D85A77" w:rsidRPr="00D67151" w:rsidRDefault="00D85A77" w:rsidP="00D85A77">
      <w:pPr>
        <w:rPr>
          <w:color w:val="000000" w:themeColor="text1"/>
        </w:rPr>
      </w:pPr>
      <w:r w:rsidRPr="00D63C00">
        <w:rPr>
          <w:color w:val="000000" w:themeColor="text1"/>
        </w:rPr>
        <w:t>Компетенции (индикаторы): ПК</w:t>
      </w:r>
      <w:r w:rsidR="004C5D8D">
        <w:rPr>
          <w:color w:val="000000" w:themeColor="text1"/>
        </w:rPr>
        <w:t>6</w:t>
      </w:r>
      <w:r w:rsidRPr="00D63C00">
        <w:rPr>
          <w:color w:val="000000" w:themeColor="text1"/>
        </w:rPr>
        <w:t>-8 (ПК-</w:t>
      </w:r>
      <w:r w:rsidR="004C5D8D">
        <w:rPr>
          <w:color w:val="000000" w:themeColor="text1"/>
        </w:rPr>
        <w:t>6</w:t>
      </w:r>
      <w:r w:rsidRPr="00D63C00">
        <w:rPr>
          <w:color w:val="000000" w:themeColor="text1"/>
        </w:rPr>
        <w:t>.</w:t>
      </w:r>
      <w:r w:rsidR="004C5D8D">
        <w:rPr>
          <w:color w:val="000000" w:themeColor="text1"/>
        </w:rPr>
        <w:t>1</w:t>
      </w:r>
      <w:r w:rsidRPr="00D63C00">
        <w:rPr>
          <w:color w:val="000000" w:themeColor="text1"/>
        </w:rPr>
        <w:t>).</w:t>
      </w:r>
    </w:p>
    <w:p w14:paraId="0FEE1BD2" w14:textId="77777777" w:rsidR="00AA7486" w:rsidRPr="00D67151" w:rsidRDefault="00AA7486" w:rsidP="00D85A77">
      <w:pPr>
        <w:rPr>
          <w:color w:val="000000" w:themeColor="text1"/>
        </w:rPr>
      </w:pPr>
    </w:p>
    <w:p w14:paraId="3CADFBE4" w14:textId="77777777" w:rsidR="00AA7486" w:rsidRPr="00D67151" w:rsidRDefault="00AA7486" w:rsidP="00AA7486">
      <w:pPr>
        <w:rPr>
          <w:color w:val="000000" w:themeColor="text1"/>
        </w:rPr>
      </w:pPr>
      <w:r w:rsidRPr="00AA7486">
        <w:rPr>
          <w:color w:val="000000" w:themeColor="text1"/>
        </w:rPr>
        <w:t xml:space="preserve">4. </w:t>
      </w:r>
      <w:r w:rsidRPr="00D63C00">
        <w:rPr>
          <w:color w:val="000000" w:themeColor="text1"/>
        </w:rPr>
        <w:t>Выберите один правильный ответ</w:t>
      </w:r>
    </w:p>
    <w:p w14:paraId="79A520EF" w14:textId="77777777" w:rsidR="00A64EAB" w:rsidRPr="00D67151" w:rsidRDefault="00A64EAB" w:rsidP="00AA7486">
      <w:pPr>
        <w:rPr>
          <w:color w:val="000000" w:themeColor="text1"/>
        </w:rPr>
      </w:pPr>
      <w:r>
        <w:rPr>
          <w:color w:val="000000" w:themeColor="text1"/>
          <w:lang w:val="de-DE"/>
        </w:rPr>
        <w:t>Hypo</w:t>
      </w:r>
      <w:r w:rsidRPr="00D67151">
        <w:rPr>
          <w:color w:val="000000" w:themeColor="text1"/>
        </w:rPr>
        <w:t>-</w:t>
      </w:r>
      <w:r>
        <w:rPr>
          <w:color w:val="000000" w:themeColor="text1"/>
          <w:lang w:val="de-DE"/>
        </w:rPr>
        <w:t>und</w:t>
      </w:r>
      <w:r w:rsidRPr="00D67151">
        <w:rPr>
          <w:color w:val="000000" w:themeColor="text1"/>
        </w:rPr>
        <w:t xml:space="preserve"> </w:t>
      </w:r>
      <w:r>
        <w:rPr>
          <w:color w:val="000000" w:themeColor="text1"/>
          <w:lang w:val="de-DE"/>
        </w:rPr>
        <w:t>Hyperonymie</w:t>
      </w:r>
      <w:r w:rsidRPr="00D67151">
        <w:rPr>
          <w:color w:val="000000" w:themeColor="text1"/>
        </w:rPr>
        <w:t xml:space="preserve"> </w:t>
      </w:r>
      <w:r>
        <w:rPr>
          <w:color w:val="000000" w:themeColor="text1"/>
          <w:lang w:val="de-DE"/>
        </w:rPr>
        <w:t>bedeutet</w:t>
      </w:r>
      <w:r w:rsidRPr="00D67151">
        <w:rPr>
          <w:color w:val="000000" w:themeColor="text1"/>
        </w:rPr>
        <w:t>:</w:t>
      </w:r>
    </w:p>
    <w:p w14:paraId="4EED5920" w14:textId="77777777" w:rsidR="00AA7486" w:rsidRPr="00A64EAB" w:rsidRDefault="00AA7486" w:rsidP="00AA7486">
      <w:pPr>
        <w:rPr>
          <w:rFonts w:eastAsiaTheme="minorEastAsia"/>
          <w:color w:val="000000" w:themeColor="text1"/>
          <w:lang w:val="de-DE"/>
        </w:rPr>
      </w:pPr>
      <w:r w:rsidRPr="00D63C00">
        <w:rPr>
          <w:rFonts w:eastAsiaTheme="minorEastAsia"/>
          <w:color w:val="000000" w:themeColor="text1"/>
        </w:rPr>
        <w:t>А</w:t>
      </w:r>
      <w:r w:rsidRPr="00A64EAB">
        <w:rPr>
          <w:rFonts w:eastAsiaTheme="minorEastAsia"/>
          <w:color w:val="000000" w:themeColor="text1"/>
          <w:lang w:val="de-DE"/>
        </w:rPr>
        <w:t>)</w:t>
      </w:r>
      <w:r w:rsidR="00A64EAB">
        <w:rPr>
          <w:rFonts w:eastAsiaTheme="minorEastAsia"/>
          <w:color w:val="000000" w:themeColor="text1"/>
          <w:lang w:val="de-DE"/>
        </w:rPr>
        <w:t xml:space="preserve"> antonymische Relationen</w:t>
      </w:r>
    </w:p>
    <w:p w14:paraId="0280F479" w14:textId="77777777" w:rsidR="00AA7486" w:rsidRPr="00A64EAB" w:rsidRDefault="00AA7486" w:rsidP="00AA7486">
      <w:pPr>
        <w:rPr>
          <w:rFonts w:eastAsiaTheme="minorEastAsia"/>
          <w:color w:val="000000" w:themeColor="text1"/>
          <w:lang w:val="de-DE"/>
        </w:rPr>
      </w:pPr>
      <w:r w:rsidRPr="00D63C00">
        <w:rPr>
          <w:rFonts w:eastAsiaTheme="minorEastAsia"/>
          <w:color w:val="000000" w:themeColor="text1"/>
        </w:rPr>
        <w:t>Б</w:t>
      </w:r>
      <w:r w:rsidRPr="00A64EAB">
        <w:rPr>
          <w:rFonts w:eastAsiaTheme="minorEastAsia"/>
          <w:color w:val="000000" w:themeColor="text1"/>
          <w:lang w:val="de-DE"/>
        </w:rPr>
        <w:t>)</w:t>
      </w:r>
      <w:r w:rsidR="00A64EAB">
        <w:rPr>
          <w:rFonts w:eastAsiaTheme="minorEastAsia"/>
          <w:color w:val="000000" w:themeColor="text1"/>
          <w:lang w:val="de-DE"/>
        </w:rPr>
        <w:t xml:space="preserve"> Abstufung bzw. Bedeutungshierarchie</w:t>
      </w:r>
    </w:p>
    <w:p w14:paraId="282F8340" w14:textId="77777777" w:rsidR="00AA7486" w:rsidRPr="00A64EAB" w:rsidRDefault="00AA7486" w:rsidP="00AA7486">
      <w:pPr>
        <w:rPr>
          <w:rFonts w:eastAsiaTheme="minorEastAsia"/>
          <w:color w:val="000000" w:themeColor="text1"/>
          <w:lang w:val="de-DE"/>
        </w:rPr>
      </w:pPr>
      <w:r w:rsidRPr="00D63C00">
        <w:rPr>
          <w:rFonts w:eastAsiaTheme="minorEastAsia"/>
          <w:color w:val="000000" w:themeColor="text1"/>
        </w:rPr>
        <w:t>В</w:t>
      </w:r>
      <w:r w:rsidRPr="00A64EAB">
        <w:rPr>
          <w:rFonts w:eastAsiaTheme="minorEastAsia"/>
          <w:color w:val="000000" w:themeColor="text1"/>
          <w:lang w:val="de-DE"/>
        </w:rPr>
        <w:t>)</w:t>
      </w:r>
      <w:r w:rsidR="00A64EAB">
        <w:rPr>
          <w:rFonts w:eastAsiaTheme="minorEastAsia"/>
          <w:color w:val="000000" w:themeColor="text1"/>
          <w:lang w:val="de-DE"/>
        </w:rPr>
        <w:t xml:space="preserve"> geschlossene Wortreihen</w:t>
      </w:r>
    </w:p>
    <w:p w14:paraId="41CAF80F" w14:textId="77777777" w:rsidR="00AA7486" w:rsidRPr="00A64EAB" w:rsidRDefault="00AA7486" w:rsidP="00AA7486">
      <w:pPr>
        <w:rPr>
          <w:color w:val="000000" w:themeColor="text1"/>
          <w:lang w:val="de-DE"/>
        </w:rPr>
      </w:pPr>
      <w:r w:rsidRPr="00D63C00">
        <w:rPr>
          <w:rFonts w:eastAsiaTheme="minorEastAsia"/>
          <w:color w:val="000000" w:themeColor="text1"/>
        </w:rPr>
        <w:t>Г</w:t>
      </w:r>
      <w:r w:rsidRPr="00A64EAB">
        <w:rPr>
          <w:rFonts w:eastAsiaTheme="minorEastAsia"/>
          <w:color w:val="000000" w:themeColor="text1"/>
          <w:lang w:val="de-DE"/>
        </w:rPr>
        <w:t>)</w:t>
      </w:r>
      <w:r w:rsidR="00A64EAB">
        <w:rPr>
          <w:rFonts w:eastAsiaTheme="minorEastAsia"/>
          <w:color w:val="000000" w:themeColor="text1"/>
          <w:lang w:val="de-DE"/>
        </w:rPr>
        <w:t xml:space="preserve"> objektive Realität</w:t>
      </w:r>
    </w:p>
    <w:p w14:paraId="229B1EB5" w14:textId="77777777" w:rsidR="00A64EAB" w:rsidRPr="00DF73DB" w:rsidRDefault="00A64EAB" w:rsidP="00A64EAB">
      <w:pPr>
        <w:rPr>
          <w:szCs w:val="28"/>
        </w:rPr>
      </w:pPr>
      <w:r>
        <w:rPr>
          <w:szCs w:val="28"/>
        </w:rPr>
        <w:t>Правильный ответ: Б</w:t>
      </w:r>
    </w:p>
    <w:p w14:paraId="33F5D5A1" w14:textId="77777777" w:rsidR="00A64EAB" w:rsidRPr="006551C3" w:rsidRDefault="00A64EAB" w:rsidP="00A64EAB">
      <w:pPr>
        <w:rPr>
          <w:szCs w:val="28"/>
        </w:rPr>
      </w:pPr>
      <w:r w:rsidRPr="00DF73DB">
        <w:rPr>
          <w:szCs w:val="28"/>
        </w:rPr>
        <w:t xml:space="preserve">Компетенции (индикаторы): </w:t>
      </w:r>
      <w:r>
        <w:rPr>
          <w:szCs w:val="28"/>
        </w:rPr>
        <w:t>ПК-6</w:t>
      </w:r>
      <w:r w:rsidRPr="00DF73DB">
        <w:rPr>
          <w:szCs w:val="28"/>
        </w:rPr>
        <w:t xml:space="preserve"> (</w:t>
      </w:r>
      <w:r>
        <w:rPr>
          <w:szCs w:val="28"/>
        </w:rPr>
        <w:t>ПК-6.1</w:t>
      </w:r>
      <w:r w:rsidRPr="00DF73DB">
        <w:rPr>
          <w:szCs w:val="28"/>
        </w:rPr>
        <w:t>)</w:t>
      </w:r>
    </w:p>
    <w:p w14:paraId="79114D16" w14:textId="77777777" w:rsidR="00A64EAB" w:rsidRPr="00A64EAB" w:rsidRDefault="00A64EAB" w:rsidP="00AA7486">
      <w:pPr>
        <w:rPr>
          <w:color w:val="000000" w:themeColor="text1"/>
        </w:rPr>
      </w:pPr>
    </w:p>
    <w:p w14:paraId="27C74FC3" w14:textId="77777777" w:rsidR="00AA7486" w:rsidRDefault="00AA7486" w:rsidP="00AA7486">
      <w:pPr>
        <w:rPr>
          <w:color w:val="000000" w:themeColor="text1"/>
          <w:lang w:val="de-DE"/>
        </w:rPr>
      </w:pPr>
      <w:r w:rsidRPr="00D67151">
        <w:rPr>
          <w:color w:val="000000" w:themeColor="text1"/>
          <w:lang w:val="de-DE"/>
        </w:rPr>
        <w:lastRenderedPageBreak/>
        <w:t xml:space="preserve">5. </w:t>
      </w:r>
      <w:r w:rsidRPr="00D63C00">
        <w:rPr>
          <w:color w:val="000000" w:themeColor="text1"/>
        </w:rPr>
        <w:t>Выберите</w:t>
      </w:r>
      <w:r w:rsidRPr="00D67151">
        <w:rPr>
          <w:color w:val="000000" w:themeColor="text1"/>
          <w:lang w:val="de-DE"/>
        </w:rPr>
        <w:t xml:space="preserve"> </w:t>
      </w:r>
      <w:r w:rsidRPr="00D63C00">
        <w:rPr>
          <w:color w:val="000000" w:themeColor="text1"/>
        </w:rPr>
        <w:t>один</w:t>
      </w:r>
      <w:r w:rsidRPr="00D67151">
        <w:rPr>
          <w:color w:val="000000" w:themeColor="text1"/>
          <w:lang w:val="de-DE"/>
        </w:rPr>
        <w:t xml:space="preserve"> </w:t>
      </w:r>
      <w:r w:rsidRPr="00D63C00">
        <w:rPr>
          <w:color w:val="000000" w:themeColor="text1"/>
        </w:rPr>
        <w:t>правильный</w:t>
      </w:r>
      <w:r w:rsidRPr="00D67151">
        <w:rPr>
          <w:color w:val="000000" w:themeColor="text1"/>
          <w:lang w:val="de-DE"/>
        </w:rPr>
        <w:t xml:space="preserve"> </w:t>
      </w:r>
      <w:r w:rsidRPr="00D63C00">
        <w:rPr>
          <w:color w:val="000000" w:themeColor="text1"/>
        </w:rPr>
        <w:t>ответ</w:t>
      </w:r>
    </w:p>
    <w:p w14:paraId="244BAE9A" w14:textId="77777777" w:rsidR="00AA081D" w:rsidRPr="00AA081D" w:rsidRDefault="00AA081D" w:rsidP="00AA7486">
      <w:pPr>
        <w:rPr>
          <w:color w:val="000000" w:themeColor="text1"/>
          <w:lang w:val="de-DE"/>
        </w:rPr>
      </w:pPr>
      <w:r>
        <w:rPr>
          <w:color w:val="000000" w:themeColor="text1"/>
          <w:lang w:val="de-DE"/>
        </w:rPr>
        <w:t>Veraltete Wörter werden traditionell als.    ..bezeichnet</w:t>
      </w:r>
    </w:p>
    <w:p w14:paraId="06761DB8" w14:textId="77777777" w:rsidR="00AA7486" w:rsidRPr="00D67151" w:rsidRDefault="00AA7486" w:rsidP="00AA7486">
      <w:pPr>
        <w:rPr>
          <w:rFonts w:eastAsiaTheme="minorEastAsia"/>
          <w:color w:val="000000" w:themeColor="text1"/>
          <w:lang w:val="de-DE"/>
        </w:rPr>
      </w:pPr>
      <w:r w:rsidRPr="00D63C00">
        <w:rPr>
          <w:rFonts w:eastAsiaTheme="minorEastAsia"/>
          <w:color w:val="000000" w:themeColor="text1"/>
        </w:rPr>
        <w:t>А</w:t>
      </w:r>
      <w:r w:rsidRPr="00D67151">
        <w:rPr>
          <w:rFonts w:eastAsiaTheme="minorEastAsia"/>
          <w:color w:val="000000" w:themeColor="text1"/>
          <w:lang w:val="de-DE"/>
        </w:rPr>
        <w:t>)</w:t>
      </w:r>
      <w:r w:rsidR="00AA081D" w:rsidRPr="00D67151">
        <w:rPr>
          <w:rFonts w:eastAsiaTheme="minorEastAsia"/>
          <w:color w:val="000000" w:themeColor="text1"/>
          <w:lang w:val="de-DE"/>
        </w:rPr>
        <w:t xml:space="preserve"> Neologismen</w:t>
      </w:r>
    </w:p>
    <w:p w14:paraId="7C5ED22A" w14:textId="77777777" w:rsidR="00AA7486" w:rsidRPr="00D67151" w:rsidRDefault="00AA7486" w:rsidP="00AA7486">
      <w:pPr>
        <w:rPr>
          <w:rFonts w:eastAsiaTheme="minorEastAsia"/>
          <w:color w:val="000000" w:themeColor="text1"/>
          <w:lang w:val="de-DE"/>
        </w:rPr>
      </w:pPr>
      <w:r w:rsidRPr="00D63C00">
        <w:rPr>
          <w:rFonts w:eastAsiaTheme="minorEastAsia"/>
          <w:color w:val="000000" w:themeColor="text1"/>
        </w:rPr>
        <w:t>Б</w:t>
      </w:r>
      <w:r w:rsidRPr="00D67151">
        <w:rPr>
          <w:rFonts w:eastAsiaTheme="minorEastAsia"/>
          <w:color w:val="000000" w:themeColor="text1"/>
          <w:lang w:val="de-DE"/>
        </w:rPr>
        <w:t>)</w:t>
      </w:r>
      <w:r w:rsidR="00AA081D" w:rsidRPr="00D67151">
        <w:rPr>
          <w:rFonts w:eastAsiaTheme="minorEastAsia"/>
          <w:color w:val="000000" w:themeColor="text1"/>
          <w:lang w:val="de-DE"/>
        </w:rPr>
        <w:t xml:space="preserve"> Archaismen</w:t>
      </w:r>
    </w:p>
    <w:p w14:paraId="5CB1898C" w14:textId="77777777" w:rsidR="00AA7486" w:rsidRPr="00AA081D" w:rsidRDefault="00AA7486" w:rsidP="00AA7486">
      <w:pPr>
        <w:rPr>
          <w:rFonts w:eastAsiaTheme="minorEastAsia"/>
          <w:color w:val="000000" w:themeColor="text1"/>
          <w:lang w:val="de-DE"/>
        </w:rPr>
      </w:pPr>
      <w:r w:rsidRPr="00D63C00">
        <w:rPr>
          <w:rFonts w:eastAsiaTheme="minorEastAsia"/>
          <w:color w:val="000000" w:themeColor="text1"/>
        </w:rPr>
        <w:t>В</w:t>
      </w:r>
      <w:r w:rsidRPr="00AA081D">
        <w:rPr>
          <w:rFonts w:eastAsiaTheme="minorEastAsia"/>
          <w:color w:val="000000" w:themeColor="text1"/>
          <w:lang w:val="de-DE"/>
        </w:rPr>
        <w:t>)</w:t>
      </w:r>
      <w:r w:rsidR="00AA081D" w:rsidRPr="00AA081D">
        <w:rPr>
          <w:rFonts w:eastAsiaTheme="minorEastAsia"/>
          <w:color w:val="000000" w:themeColor="text1"/>
          <w:lang w:val="de-DE"/>
        </w:rPr>
        <w:t xml:space="preserve"> entlehnte Lexik</w:t>
      </w:r>
    </w:p>
    <w:p w14:paraId="21F6961B" w14:textId="77777777" w:rsidR="00AA7486" w:rsidRPr="00D67151" w:rsidRDefault="00AA7486" w:rsidP="00AA7486">
      <w:pPr>
        <w:rPr>
          <w:color w:val="000000" w:themeColor="text1"/>
        </w:rPr>
      </w:pPr>
      <w:r w:rsidRPr="00D63C00">
        <w:rPr>
          <w:rFonts w:eastAsiaTheme="minorEastAsia"/>
          <w:color w:val="000000" w:themeColor="text1"/>
        </w:rPr>
        <w:t>Г</w:t>
      </w:r>
      <w:r w:rsidRPr="00D67151">
        <w:rPr>
          <w:rFonts w:eastAsiaTheme="minorEastAsia"/>
          <w:color w:val="000000" w:themeColor="text1"/>
        </w:rPr>
        <w:t>)</w:t>
      </w:r>
      <w:r w:rsidR="00AA081D" w:rsidRPr="00D67151">
        <w:rPr>
          <w:rFonts w:eastAsiaTheme="minorEastAsia"/>
          <w:color w:val="000000" w:themeColor="text1"/>
        </w:rPr>
        <w:t xml:space="preserve"> </w:t>
      </w:r>
      <w:r w:rsidR="00AA081D">
        <w:rPr>
          <w:rFonts w:eastAsiaTheme="minorEastAsia"/>
          <w:color w:val="000000" w:themeColor="text1"/>
          <w:lang w:val="de-DE"/>
        </w:rPr>
        <w:t>Regionalvariet</w:t>
      </w:r>
      <w:r w:rsidR="00AA081D" w:rsidRPr="00D67151">
        <w:rPr>
          <w:rFonts w:eastAsiaTheme="minorEastAsia"/>
          <w:color w:val="000000" w:themeColor="text1"/>
        </w:rPr>
        <w:t>ä</w:t>
      </w:r>
      <w:r w:rsidR="00AA081D">
        <w:rPr>
          <w:rFonts w:eastAsiaTheme="minorEastAsia"/>
          <w:color w:val="000000" w:themeColor="text1"/>
          <w:lang w:val="de-DE"/>
        </w:rPr>
        <w:t>ten</w:t>
      </w:r>
    </w:p>
    <w:p w14:paraId="0BE93FE9" w14:textId="77777777" w:rsidR="00FB0226" w:rsidRPr="00DF73DB" w:rsidRDefault="00FB0226" w:rsidP="00FB0226">
      <w:pPr>
        <w:rPr>
          <w:szCs w:val="28"/>
        </w:rPr>
      </w:pPr>
      <w:r>
        <w:rPr>
          <w:szCs w:val="28"/>
        </w:rPr>
        <w:t>Правильный ответ: Б</w:t>
      </w:r>
    </w:p>
    <w:p w14:paraId="0E4586AB" w14:textId="77777777" w:rsidR="00FB0226" w:rsidRDefault="00FB0226" w:rsidP="00FB0226">
      <w:pPr>
        <w:rPr>
          <w:szCs w:val="28"/>
        </w:rPr>
      </w:pPr>
      <w:r w:rsidRPr="00DF73DB">
        <w:rPr>
          <w:szCs w:val="28"/>
        </w:rPr>
        <w:t xml:space="preserve">Компетенции (индикаторы): </w:t>
      </w:r>
      <w:r>
        <w:rPr>
          <w:szCs w:val="28"/>
        </w:rPr>
        <w:t>ПК-6</w:t>
      </w:r>
      <w:r w:rsidRPr="00DF73DB">
        <w:rPr>
          <w:szCs w:val="28"/>
        </w:rPr>
        <w:t xml:space="preserve"> (</w:t>
      </w:r>
      <w:r>
        <w:rPr>
          <w:szCs w:val="28"/>
        </w:rPr>
        <w:t>ПК-6.1</w:t>
      </w:r>
      <w:r w:rsidRPr="00DF73DB">
        <w:rPr>
          <w:szCs w:val="28"/>
        </w:rPr>
        <w:t>)</w:t>
      </w:r>
    </w:p>
    <w:p w14:paraId="2C366D20" w14:textId="77777777" w:rsidR="00FB0226" w:rsidRPr="00FB0226" w:rsidRDefault="00FB0226" w:rsidP="004045E0">
      <w:pPr>
        <w:ind w:firstLine="0"/>
        <w:rPr>
          <w:color w:val="000000" w:themeColor="text1"/>
        </w:rPr>
      </w:pPr>
    </w:p>
    <w:p w14:paraId="3F052836" w14:textId="77777777" w:rsidR="00AA7486" w:rsidRDefault="00AA7486" w:rsidP="00AA7486">
      <w:pPr>
        <w:rPr>
          <w:color w:val="000000" w:themeColor="text1"/>
          <w:lang w:val="de-DE"/>
        </w:rPr>
      </w:pPr>
      <w:r w:rsidRPr="00D67151">
        <w:rPr>
          <w:color w:val="000000" w:themeColor="text1"/>
          <w:lang w:val="de-DE"/>
        </w:rPr>
        <w:t xml:space="preserve">6. </w:t>
      </w:r>
      <w:r w:rsidRPr="00D63C00">
        <w:rPr>
          <w:color w:val="000000" w:themeColor="text1"/>
        </w:rPr>
        <w:t>Выберите</w:t>
      </w:r>
      <w:r w:rsidRPr="00D67151">
        <w:rPr>
          <w:color w:val="000000" w:themeColor="text1"/>
          <w:lang w:val="de-DE"/>
        </w:rPr>
        <w:t xml:space="preserve"> </w:t>
      </w:r>
      <w:r w:rsidRPr="00D63C00">
        <w:rPr>
          <w:color w:val="000000" w:themeColor="text1"/>
        </w:rPr>
        <w:t>один</w:t>
      </w:r>
      <w:r w:rsidRPr="00D67151">
        <w:rPr>
          <w:color w:val="000000" w:themeColor="text1"/>
          <w:lang w:val="de-DE"/>
        </w:rPr>
        <w:t xml:space="preserve"> </w:t>
      </w:r>
      <w:r w:rsidRPr="00D63C00">
        <w:rPr>
          <w:color w:val="000000" w:themeColor="text1"/>
        </w:rPr>
        <w:t>правильный</w:t>
      </w:r>
      <w:r w:rsidRPr="00D67151">
        <w:rPr>
          <w:color w:val="000000" w:themeColor="text1"/>
          <w:lang w:val="de-DE"/>
        </w:rPr>
        <w:t xml:space="preserve"> </w:t>
      </w:r>
      <w:r w:rsidRPr="00D63C00">
        <w:rPr>
          <w:color w:val="000000" w:themeColor="text1"/>
        </w:rPr>
        <w:t>ответ</w:t>
      </w:r>
    </w:p>
    <w:p w14:paraId="43E47350" w14:textId="77777777" w:rsidR="009C134F" w:rsidRPr="009C134F" w:rsidRDefault="008C6CF5" w:rsidP="00AA7486">
      <w:pPr>
        <w:rPr>
          <w:color w:val="000000" w:themeColor="text1"/>
          <w:lang w:val="de-DE"/>
        </w:rPr>
      </w:pPr>
      <w:r>
        <w:rPr>
          <w:color w:val="000000" w:themeColor="text1"/>
          <w:lang w:val="de-DE"/>
        </w:rPr>
        <w:t>Studentensprache, Gaunersprache, Soldatensprache gehören zu den</w:t>
      </w:r>
    </w:p>
    <w:p w14:paraId="2E2899C8" w14:textId="77777777" w:rsidR="00AA7486" w:rsidRPr="008C6CF5" w:rsidRDefault="00AA7486" w:rsidP="00AA7486">
      <w:pPr>
        <w:rPr>
          <w:rFonts w:eastAsiaTheme="minorEastAsia"/>
          <w:color w:val="000000" w:themeColor="text1"/>
          <w:lang w:val="de-DE"/>
        </w:rPr>
      </w:pPr>
      <w:r w:rsidRPr="00D63C00">
        <w:rPr>
          <w:rFonts w:eastAsiaTheme="minorEastAsia"/>
          <w:color w:val="000000" w:themeColor="text1"/>
        </w:rPr>
        <w:t>А</w:t>
      </w:r>
      <w:r w:rsidRPr="008C6CF5">
        <w:rPr>
          <w:rFonts w:eastAsiaTheme="minorEastAsia"/>
          <w:color w:val="000000" w:themeColor="text1"/>
          <w:lang w:val="de-DE"/>
        </w:rPr>
        <w:t>)</w:t>
      </w:r>
      <w:r w:rsidR="008C6CF5">
        <w:rPr>
          <w:rFonts w:eastAsiaTheme="minorEastAsia"/>
          <w:color w:val="000000" w:themeColor="text1"/>
          <w:lang w:val="de-DE"/>
        </w:rPr>
        <w:t xml:space="preserve"> territorialem Aspekt des deutschen Wortschatzes</w:t>
      </w:r>
    </w:p>
    <w:p w14:paraId="66A05FB3" w14:textId="77777777" w:rsidR="00AA7486" w:rsidRPr="008C6CF5" w:rsidRDefault="00AA7486" w:rsidP="00AA7486">
      <w:pPr>
        <w:rPr>
          <w:rFonts w:eastAsiaTheme="minorEastAsia"/>
          <w:color w:val="000000" w:themeColor="text1"/>
          <w:lang w:val="de-DE"/>
        </w:rPr>
      </w:pPr>
      <w:r w:rsidRPr="00D63C00">
        <w:rPr>
          <w:rFonts w:eastAsiaTheme="minorEastAsia"/>
          <w:color w:val="000000" w:themeColor="text1"/>
        </w:rPr>
        <w:t>Б</w:t>
      </w:r>
      <w:r w:rsidRPr="008C6CF5">
        <w:rPr>
          <w:rFonts w:eastAsiaTheme="minorEastAsia"/>
          <w:color w:val="000000" w:themeColor="text1"/>
          <w:lang w:val="de-DE"/>
        </w:rPr>
        <w:t>)</w:t>
      </w:r>
      <w:r w:rsidR="008C6CF5">
        <w:rPr>
          <w:rFonts w:eastAsiaTheme="minorEastAsia"/>
          <w:color w:val="000000" w:themeColor="text1"/>
          <w:lang w:val="de-DE"/>
        </w:rPr>
        <w:t xml:space="preserve"> zeitlichem Aspekt</w:t>
      </w:r>
    </w:p>
    <w:p w14:paraId="31845242" w14:textId="77777777" w:rsidR="00AA7486" w:rsidRPr="008C6CF5" w:rsidRDefault="00AA7486" w:rsidP="00AA7486">
      <w:pPr>
        <w:rPr>
          <w:rFonts w:eastAsiaTheme="minorEastAsia"/>
          <w:color w:val="000000" w:themeColor="text1"/>
          <w:lang w:val="de-DE"/>
        </w:rPr>
      </w:pPr>
      <w:r w:rsidRPr="00D63C00">
        <w:rPr>
          <w:rFonts w:eastAsiaTheme="minorEastAsia"/>
          <w:color w:val="000000" w:themeColor="text1"/>
        </w:rPr>
        <w:t>В</w:t>
      </w:r>
      <w:r w:rsidRPr="008C6CF5">
        <w:rPr>
          <w:rFonts w:eastAsiaTheme="minorEastAsia"/>
          <w:color w:val="000000" w:themeColor="text1"/>
          <w:lang w:val="de-DE"/>
        </w:rPr>
        <w:t>)</w:t>
      </w:r>
      <w:r w:rsidR="008C6CF5">
        <w:rPr>
          <w:rFonts w:eastAsiaTheme="minorEastAsia"/>
          <w:color w:val="000000" w:themeColor="text1"/>
          <w:lang w:val="de-DE"/>
        </w:rPr>
        <w:t xml:space="preserve"> sozialem Aspekt</w:t>
      </w:r>
    </w:p>
    <w:p w14:paraId="3C548DF6" w14:textId="77777777" w:rsidR="00AA7486" w:rsidRPr="008C6CF5" w:rsidRDefault="00AA7486" w:rsidP="00AA7486">
      <w:pPr>
        <w:rPr>
          <w:color w:val="000000" w:themeColor="text1"/>
        </w:rPr>
      </w:pPr>
      <w:r w:rsidRPr="00D63C00">
        <w:rPr>
          <w:rFonts w:eastAsiaTheme="minorEastAsia"/>
          <w:color w:val="000000" w:themeColor="text1"/>
        </w:rPr>
        <w:t>Г</w:t>
      </w:r>
      <w:r w:rsidRPr="008C6CF5">
        <w:rPr>
          <w:rFonts w:eastAsiaTheme="minorEastAsia"/>
          <w:color w:val="000000" w:themeColor="text1"/>
        </w:rPr>
        <w:t>)</w:t>
      </w:r>
      <w:r w:rsidR="008C6CF5" w:rsidRPr="008C6CF5">
        <w:rPr>
          <w:rFonts w:eastAsiaTheme="minorEastAsia"/>
          <w:color w:val="000000" w:themeColor="text1"/>
        </w:rPr>
        <w:t xml:space="preserve"> </w:t>
      </w:r>
      <w:r w:rsidR="008C6CF5">
        <w:rPr>
          <w:rFonts w:eastAsiaTheme="minorEastAsia"/>
          <w:color w:val="000000" w:themeColor="text1"/>
          <w:lang w:val="de-DE"/>
        </w:rPr>
        <w:t>internationalem</w:t>
      </w:r>
      <w:r w:rsidR="008C6CF5" w:rsidRPr="008C6CF5">
        <w:rPr>
          <w:rFonts w:eastAsiaTheme="minorEastAsia"/>
          <w:color w:val="000000" w:themeColor="text1"/>
        </w:rPr>
        <w:t xml:space="preserve"> </w:t>
      </w:r>
      <w:r w:rsidR="008C6CF5">
        <w:rPr>
          <w:rFonts w:eastAsiaTheme="minorEastAsia"/>
          <w:color w:val="000000" w:themeColor="text1"/>
          <w:lang w:val="de-DE"/>
        </w:rPr>
        <w:t>Aspekt</w:t>
      </w:r>
    </w:p>
    <w:p w14:paraId="12D6E3FF" w14:textId="77777777" w:rsidR="009C134F" w:rsidRPr="00DF73DB" w:rsidRDefault="009C134F" w:rsidP="009C134F">
      <w:pPr>
        <w:rPr>
          <w:szCs w:val="28"/>
        </w:rPr>
      </w:pPr>
      <w:r>
        <w:rPr>
          <w:szCs w:val="28"/>
        </w:rPr>
        <w:t>Правильный ответ: В</w:t>
      </w:r>
    </w:p>
    <w:p w14:paraId="58F56801" w14:textId="77777777" w:rsidR="009C134F" w:rsidRDefault="009C134F" w:rsidP="009C134F">
      <w:pPr>
        <w:rPr>
          <w:szCs w:val="28"/>
        </w:rPr>
      </w:pPr>
      <w:r w:rsidRPr="00DF73DB">
        <w:rPr>
          <w:szCs w:val="28"/>
        </w:rPr>
        <w:t xml:space="preserve">Компетенции (индикаторы): </w:t>
      </w:r>
      <w:r>
        <w:rPr>
          <w:szCs w:val="28"/>
        </w:rPr>
        <w:t>ПК-9</w:t>
      </w:r>
      <w:r w:rsidRPr="00DF73DB">
        <w:rPr>
          <w:szCs w:val="28"/>
        </w:rPr>
        <w:t xml:space="preserve"> (</w:t>
      </w:r>
      <w:r>
        <w:rPr>
          <w:szCs w:val="28"/>
        </w:rPr>
        <w:t>ПК-9.1</w:t>
      </w:r>
      <w:r w:rsidRPr="00DF73DB">
        <w:rPr>
          <w:szCs w:val="28"/>
        </w:rPr>
        <w:t>)</w:t>
      </w:r>
    </w:p>
    <w:p w14:paraId="59A3DB4F" w14:textId="77777777" w:rsidR="00F67EE9" w:rsidRPr="009C134F" w:rsidRDefault="00F67EE9" w:rsidP="00AA7486">
      <w:pPr>
        <w:rPr>
          <w:color w:val="000000" w:themeColor="text1"/>
        </w:rPr>
      </w:pPr>
    </w:p>
    <w:p w14:paraId="7E214395" w14:textId="77777777" w:rsidR="00AA7486" w:rsidRPr="00D67151" w:rsidRDefault="00AA7486" w:rsidP="00AA7486">
      <w:pPr>
        <w:rPr>
          <w:color w:val="000000" w:themeColor="text1"/>
        </w:rPr>
      </w:pPr>
      <w:r w:rsidRPr="00AA7486">
        <w:rPr>
          <w:color w:val="000000" w:themeColor="text1"/>
        </w:rPr>
        <w:t xml:space="preserve">7. </w:t>
      </w:r>
      <w:r w:rsidRPr="00D63C00">
        <w:rPr>
          <w:color w:val="000000" w:themeColor="text1"/>
        </w:rPr>
        <w:t>Выберите один правильный ответ</w:t>
      </w:r>
    </w:p>
    <w:p w14:paraId="5D2A9BD2" w14:textId="77777777" w:rsidR="00E254D0" w:rsidRPr="00E254D0" w:rsidRDefault="00E254D0" w:rsidP="00AA7486">
      <w:pPr>
        <w:rPr>
          <w:color w:val="000000" w:themeColor="text1"/>
          <w:lang w:val="de-DE"/>
        </w:rPr>
      </w:pPr>
      <w:r>
        <w:rPr>
          <w:color w:val="000000" w:themeColor="text1"/>
          <w:lang w:val="de-DE"/>
        </w:rPr>
        <w:t>Mit festen Wortgruppen beschäftigt sich:</w:t>
      </w:r>
    </w:p>
    <w:p w14:paraId="46A8A852" w14:textId="77777777" w:rsidR="00AA7486" w:rsidRPr="00E254D0" w:rsidRDefault="00AA7486" w:rsidP="00AA7486">
      <w:pPr>
        <w:rPr>
          <w:rFonts w:eastAsiaTheme="minorEastAsia"/>
          <w:color w:val="000000" w:themeColor="text1"/>
          <w:lang w:val="de-DE"/>
        </w:rPr>
      </w:pPr>
      <w:r w:rsidRPr="00D63C00">
        <w:rPr>
          <w:rFonts w:eastAsiaTheme="minorEastAsia"/>
          <w:color w:val="000000" w:themeColor="text1"/>
        </w:rPr>
        <w:t>А</w:t>
      </w:r>
      <w:r w:rsidRPr="00E254D0">
        <w:rPr>
          <w:rFonts w:eastAsiaTheme="minorEastAsia"/>
          <w:color w:val="000000" w:themeColor="text1"/>
          <w:lang w:val="de-DE"/>
        </w:rPr>
        <w:t>)</w:t>
      </w:r>
      <w:r w:rsidR="00E254D0">
        <w:rPr>
          <w:rFonts w:eastAsiaTheme="minorEastAsia"/>
          <w:color w:val="000000" w:themeColor="text1"/>
          <w:lang w:val="de-DE"/>
        </w:rPr>
        <w:t xml:space="preserve"> die Semasiologie</w:t>
      </w:r>
    </w:p>
    <w:p w14:paraId="4F4E343F" w14:textId="77777777" w:rsidR="00AA7486" w:rsidRPr="00E254D0" w:rsidRDefault="00AA7486" w:rsidP="00AA7486">
      <w:pPr>
        <w:rPr>
          <w:rFonts w:eastAsiaTheme="minorEastAsia"/>
          <w:color w:val="000000" w:themeColor="text1"/>
          <w:lang w:val="de-DE"/>
        </w:rPr>
      </w:pPr>
      <w:r w:rsidRPr="00D63C00">
        <w:rPr>
          <w:rFonts w:eastAsiaTheme="minorEastAsia"/>
          <w:color w:val="000000" w:themeColor="text1"/>
        </w:rPr>
        <w:t>Б</w:t>
      </w:r>
      <w:r w:rsidRPr="00E254D0">
        <w:rPr>
          <w:rFonts w:eastAsiaTheme="minorEastAsia"/>
          <w:color w:val="000000" w:themeColor="text1"/>
          <w:lang w:val="de-DE"/>
        </w:rPr>
        <w:t>)</w:t>
      </w:r>
      <w:r w:rsidR="00E254D0">
        <w:rPr>
          <w:rFonts w:eastAsiaTheme="minorEastAsia"/>
          <w:color w:val="000000" w:themeColor="text1"/>
          <w:lang w:val="de-DE"/>
        </w:rPr>
        <w:t xml:space="preserve"> die Onomasiologie</w:t>
      </w:r>
    </w:p>
    <w:p w14:paraId="0637224B" w14:textId="77777777" w:rsidR="00AA7486" w:rsidRPr="00E254D0" w:rsidRDefault="00AA7486" w:rsidP="00AA7486">
      <w:pPr>
        <w:rPr>
          <w:rFonts w:eastAsiaTheme="minorEastAsia"/>
          <w:color w:val="000000" w:themeColor="text1"/>
          <w:lang w:val="de-DE"/>
        </w:rPr>
      </w:pPr>
      <w:r w:rsidRPr="00D63C00">
        <w:rPr>
          <w:rFonts w:eastAsiaTheme="minorEastAsia"/>
          <w:color w:val="000000" w:themeColor="text1"/>
        </w:rPr>
        <w:t>В</w:t>
      </w:r>
      <w:r w:rsidRPr="00E254D0">
        <w:rPr>
          <w:rFonts w:eastAsiaTheme="minorEastAsia"/>
          <w:color w:val="000000" w:themeColor="text1"/>
          <w:lang w:val="de-DE"/>
        </w:rPr>
        <w:t>)</w:t>
      </w:r>
      <w:r w:rsidR="00E254D0">
        <w:rPr>
          <w:rFonts w:eastAsiaTheme="minorEastAsia"/>
          <w:color w:val="000000" w:themeColor="text1"/>
          <w:lang w:val="de-DE"/>
        </w:rPr>
        <w:t xml:space="preserve"> die Phraseologie</w:t>
      </w:r>
    </w:p>
    <w:p w14:paraId="0C2B3CB7" w14:textId="77777777" w:rsidR="00AA7486" w:rsidRPr="00E254D0" w:rsidRDefault="00AA7486" w:rsidP="00AA7486">
      <w:pPr>
        <w:rPr>
          <w:color w:val="000000" w:themeColor="text1"/>
          <w:lang w:val="de-DE"/>
        </w:rPr>
      </w:pPr>
      <w:r w:rsidRPr="00D63C00">
        <w:rPr>
          <w:rFonts w:eastAsiaTheme="minorEastAsia"/>
          <w:color w:val="000000" w:themeColor="text1"/>
        </w:rPr>
        <w:t>Г</w:t>
      </w:r>
      <w:r w:rsidRPr="00D67151">
        <w:rPr>
          <w:rFonts w:eastAsiaTheme="minorEastAsia"/>
          <w:color w:val="000000" w:themeColor="text1"/>
          <w:lang w:val="de-DE"/>
        </w:rPr>
        <w:t>)</w:t>
      </w:r>
      <w:r w:rsidR="00E254D0">
        <w:rPr>
          <w:rFonts w:eastAsiaTheme="minorEastAsia"/>
          <w:color w:val="000000" w:themeColor="text1"/>
          <w:lang w:val="de-DE"/>
        </w:rPr>
        <w:t xml:space="preserve"> die Lexikographie</w:t>
      </w:r>
    </w:p>
    <w:p w14:paraId="71C4E50F" w14:textId="77777777" w:rsidR="009C134F" w:rsidRPr="00DF73DB" w:rsidRDefault="009C134F" w:rsidP="009C134F">
      <w:pPr>
        <w:rPr>
          <w:szCs w:val="28"/>
        </w:rPr>
      </w:pPr>
      <w:r>
        <w:rPr>
          <w:szCs w:val="28"/>
        </w:rPr>
        <w:t>Правильный ответ: В</w:t>
      </w:r>
    </w:p>
    <w:p w14:paraId="3F22A372" w14:textId="0CD7B3DC" w:rsidR="00AA7486" w:rsidRPr="004045E0" w:rsidRDefault="009C134F" w:rsidP="004045E0">
      <w:pPr>
        <w:rPr>
          <w:szCs w:val="28"/>
        </w:rPr>
      </w:pPr>
      <w:r w:rsidRPr="00DF73DB">
        <w:rPr>
          <w:szCs w:val="28"/>
        </w:rPr>
        <w:t xml:space="preserve">Компетенции (индикаторы): </w:t>
      </w:r>
      <w:r>
        <w:rPr>
          <w:szCs w:val="28"/>
        </w:rPr>
        <w:t>ПК-9</w:t>
      </w:r>
      <w:r w:rsidRPr="00DF73DB">
        <w:rPr>
          <w:szCs w:val="28"/>
        </w:rPr>
        <w:t xml:space="preserve"> (</w:t>
      </w:r>
      <w:r>
        <w:rPr>
          <w:szCs w:val="28"/>
        </w:rPr>
        <w:t>ПК-9.1</w:t>
      </w:r>
      <w:r w:rsidRPr="00DF73DB">
        <w:rPr>
          <w:szCs w:val="28"/>
        </w:rPr>
        <w:t>)</w:t>
      </w:r>
    </w:p>
    <w:p w14:paraId="2EE52C79" w14:textId="77777777" w:rsidR="00D05BBC" w:rsidRPr="00D63C00" w:rsidRDefault="00D05BBC" w:rsidP="00D85A77">
      <w:pPr>
        <w:ind w:firstLine="0"/>
        <w:rPr>
          <w:color w:val="000000" w:themeColor="text1"/>
        </w:rPr>
      </w:pPr>
    </w:p>
    <w:p w14:paraId="28E7F28E" w14:textId="77777777" w:rsidR="00874B3E" w:rsidRPr="00D63C00" w:rsidRDefault="00874B3E" w:rsidP="00840510">
      <w:pPr>
        <w:pStyle w:val="4"/>
        <w:rPr>
          <w:color w:val="000000" w:themeColor="text1"/>
        </w:rPr>
      </w:pPr>
      <w:r w:rsidRPr="00D63C00">
        <w:rPr>
          <w:color w:val="000000" w:themeColor="text1"/>
        </w:rPr>
        <w:t>Задания закрытого типа на установление соответствия</w:t>
      </w:r>
    </w:p>
    <w:p w14:paraId="6550E7D5" w14:textId="77777777" w:rsidR="00247790" w:rsidRPr="00D67151" w:rsidRDefault="00721A69" w:rsidP="00721A69">
      <w:pPr>
        <w:rPr>
          <w:color w:val="000000" w:themeColor="text1"/>
        </w:rPr>
      </w:pPr>
      <w:r w:rsidRPr="00D63C00">
        <w:rPr>
          <w:color w:val="000000" w:themeColor="text1"/>
        </w:rPr>
        <w:t>1. Установите правильное соответствие</w:t>
      </w:r>
      <w:r w:rsidR="00247790" w:rsidRPr="00247790">
        <w:rPr>
          <w:color w:val="000000" w:themeColor="text1"/>
        </w:rPr>
        <w:t>.</w:t>
      </w:r>
    </w:p>
    <w:p w14:paraId="6BDAC3B2" w14:textId="77777777" w:rsidR="00721A69" w:rsidRPr="00D63C00" w:rsidRDefault="00247790" w:rsidP="00721A69">
      <w:pPr>
        <w:rPr>
          <w:color w:val="000000" w:themeColor="text1"/>
        </w:rPr>
      </w:pPr>
      <w:r>
        <w:rPr>
          <w:color w:val="000000" w:themeColor="text1"/>
        </w:rPr>
        <w:t>Каждому</w:t>
      </w:r>
      <w:r w:rsidR="00721A69" w:rsidRPr="00D63C00">
        <w:rPr>
          <w:color w:val="000000" w:themeColor="text1"/>
        </w:rPr>
        <w:t xml:space="preserve">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D63C00" w:rsidRPr="00D63C00" w14:paraId="5CBECCEE" w14:textId="77777777" w:rsidTr="00721A69">
        <w:tc>
          <w:tcPr>
            <w:tcW w:w="562" w:type="dxa"/>
          </w:tcPr>
          <w:p w14:paraId="42928464" w14:textId="77777777" w:rsidR="00721A69" w:rsidRPr="00D63C00" w:rsidRDefault="00721A69" w:rsidP="00721A69">
            <w:pPr>
              <w:ind w:firstLine="0"/>
              <w:rPr>
                <w:color w:val="000000" w:themeColor="text1"/>
              </w:rPr>
            </w:pPr>
            <w:r w:rsidRPr="00D63C00">
              <w:rPr>
                <w:color w:val="000000" w:themeColor="text1"/>
              </w:rPr>
              <w:t>1)</w:t>
            </w:r>
          </w:p>
        </w:tc>
        <w:tc>
          <w:tcPr>
            <w:tcW w:w="4251" w:type="dxa"/>
          </w:tcPr>
          <w:p w14:paraId="09EDCC92" w14:textId="77777777" w:rsidR="00721A69" w:rsidRPr="00D63C00" w:rsidRDefault="00CF0852" w:rsidP="004D44D1">
            <w:pPr>
              <w:rPr>
                <w:color w:val="000000" w:themeColor="text1"/>
                <w:lang w:val="en-US"/>
              </w:rPr>
            </w:pPr>
            <w:r>
              <w:rPr>
                <w:color w:val="000000" w:themeColor="text1"/>
                <w:lang w:val="en-US"/>
              </w:rPr>
              <w:t>Man gliedert</w:t>
            </w:r>
          </w:p>
        </w:tc>
        <w:tc>
          <w:tcPr>
            <w:tcW w:w="711" w:type="dxa"/>
          </w:tcPr>
          <w:p w14:paraId="02CDA129" w14:textId="77777777" w:rsidR="00721A69" w:rsidRPr="00D63C00" w:rsidRDefault="00721A69" w:rsidP="00721A69">
            <w:pPr>
              <w:ind w:firstLine="0"/>
              <w:rPr>
                <w:color w:val="000000" w:themeColor="text1"/>
              </w:rPr>
            </w:pPr>
            <w:r w:rsidRPr="00D63C00">
              <w:rPr>
                <w:color w:val="000000" w:themeColor="text1"/>
              </w:rPr>
              <w:t>А)</w:t>
            </w:r>
          </w:p>
        </w:tc>
        <w:tc>
          <w:tcPr>
            <w:tcW w:w="4103" w:type="dxa"/>
          </w:tcPr>
          <w:p w14:paraId="25AC4424" w14:textId="77777777" w:rsidR="00721A69" w:rsidRPr="00CF0852" w:rsidRDefault="00CF0852" w:rsidP="00721A69">
            <w:pPr>
              <w:ind w:firstLine="0"/>
              <w:rPr>
                <w:color w:val="000000" w:themeColor="text1"/>
                <w:lang w:val="de-DE"/>
              </w:rPr>
            </w:pPr>
            <w:r>
              <w:rPr>
                <w:color w:val="000000" w:themeColor="text1"/>
                <w:lang w:val="de-DE"/>
              </w:rPr>
              <w:t>offenes System betrachtet</w:t>
            </w:r>
          </w:p>
        </w:tc>
      </w:tr>
      <w:tr w:rsidR="00D63C00" w:rsidRPr="0057040B" w14:paraId="4B9D3147" w14:textId="77777777" w:rsidTr="00721A69">
        <w:tc>
          <w:tcPr>
            <w:tcW w:w="562" w:type="dxa"/>
          </w:tcPr>
          <w:p w14:paraId="1EC8AB9E" w14:textId="77777777" w:rsidR="00721A69" w:rsidRPr="00D63C00" w:rsidRDefault="00721A69" w:rsidP="00721A69">
            <w:pPr>
              <w:ind w:firstLine="0"/>
              <w:rPr>
                <w:color w:val="000000" w:themeColor="text1"/>
              </w:rPr>
            </w:pPr>
            <w:r w:rsidRPr="00D63C00">
              <w:rPr>
                <w:color w:val="000000" w:themeColor="text1"/>
              </w:rPr>
              <w:t>2)</w:t>
            </w:r>
          </w:p>
        </w:tc>
        <w:tc>
          <w:tcPr>
            <w:tcW w:w="4251" w:type="dxa"/>
          </w:tcPr>
          <w:p w14:paraId="136C881F" w14:textId="77777777" w:rsidR="00721A69" w:rsidRPr="00D63C00" w:rsidRDefault="00CF0852" w:rsidP="004D44D1">
            <w:pPr>
              <w:rPr>
                <w:color w:val="000000" w:themeColor="text1"/>
                <w:lang w:val="en-US"/>
              </w:rPr>
            </w:pPr>
            <w:r>
              <w:rPr>
                <w:color w:val="000000" w:themeColor="text1"/>
                <w:lang w:val="en-US"/>
              </w:rPr>
              <w:t>Unter Bedeutungswandel</w:t>
            </w:r>
          </w:p>
        </w:tc>
        <w:tc>
          <w:tcPr>
            <w:tcW w:w="711" w:type="dxa"/>
          </w:tcPr>
          <w:p w14:paraId="45AEB7D2" w14:textId="77777777" w:rsidR="00721A69" w:rsidRPr="00D63C00" w:rsidRDefault="00721A69" w:rsidP="00721A69">
            <w:pPr>
              <w:ind w:firstLine="0"/>
              <w:rPr>
                <w:color w:val="000000" w:themeColor="text1"/>
              </w:rPr>
            </w:pPr>
            <w:r w:rsidRPr="00D63C00">
              <w:rPr>
                <w:color w:val="000000" w:themeColor="text1"/>
              </w:rPr>
              <w:t>Б)</w:t>
            </w:r>
          </w:p>
        </w:tc>
        <w:tc>
          <w:tcPr>
            <w:tcW w:w="4103" w:type="dxa"/>
          </w:tcPr>
          <w:p w14:paraId="5ACED3B8" w14:textId="77777777" w:rsidR="00721A69" w:rsidRPr="00CF0852" w:rsidRDefault="00CF0852" w:rsidP="00721A69">
            <w:pPr>
              <w:ind w:firstLine="0"/>
              <w:rPr>
                <w:color w:val="000000" w:themeColor="text1"/>
                <w:lang w:val="de-DE"/>
              </w:rPr>
            </w:pPr>
            <w:r>
              <w:rPr>
                <w:color w:val="000000" w:themeColor="text1"/>
                <w:lang w:val="de-DE"/>
              </w:rPr>
              <w:t>Glieder semantischer Netze betrachtet werden</w:t>
            </w:r>
          </w:p>
        </w:tc>
      </w:tr>
      <w:tr w:rsidR="00D63C00" w:rsidRPr="0057040B" w14:paraId="3DF9CDEE" w14:textId="77777777" w:rsidTr="00721A69">
        <w:tc>
          <w:tcPr>
            <w:tcW w:w="562" w:type="dxa"/>
          </w:tcPr>
          <w:p w14:paraId="68785F29" w14:textId="77777777" w:rsidR="00721A69" w:rsidRPr="00D63C00" w:rsidRDefault="00721A69" w:rsidP="00721A69">
            <w:pPr>
              <w:ind w:firstLine="0"/>
              <w:rPr>
                <w:color w:val="000000" w:themeColor="text1"/>
              </w:rPr>
            </w:pPr>
            <w:r w:rsidRPr="00D63C00">
              <w:rPr>
                <w:color w:val="000000" w:themeColor="text1"/>
              </w:rPr>
              <w:t>3)</w:t>
            </w:r>
          </w:p>
        </w:tc>
        <w:tc>
          <w:tcPr>
            <w:tcW w:w="4251" w:type="dxa"/>
          </w:tcPr>
          <w:p w14:paraId="6CE79716" w14:textId="77777777" w:rsidR="00721A69" w:rsidRPr="00D63C00" w:rsidRDefault="004D44D1" w:rsidP="00CF0852">
            <w:pPr>
              <w:rPr>
                <w:color w:val="000000" w:themeColor="text1"/>
                <w:lang w:val="en-US"/>
              </w:rPr>
            </w:pPr>
            <w:r w:rsidRPr="00D63C00">
              <w:rPr>
                <w:color w:val="000000" w:themeColor="text1"/>
                <w:lang w:val="en-US"/>
              </w:rPr>
              <w:t>L</w:t>
            </w:r>
            <w:r w:rsidR="00CF0852">
              <w:rPr>
                <w:color w:val="000000" w:themeColor="text1"/>
                <w:lang w:val="en-US"/>
              </w:rPr>
              <w:t>exeme können als</w:t>
            </w:r>
          </w:p>
        </w:tc>
        <w:tc>
          <w:tcPr>
            <w:tcW w:w="711" w:type="dxa"/>
          </w:tcPr>
          <w:p w14:paraId="0B9C161D" w14:textId="77777777" w:rsidR="00721A69" w:rsidRPr="00D63C00" w:rsidRDefault="00721A69" w:rsidP="00721A69">
            <w:pPr>
              <w:ind w:firstLine="0"/>
              <w:rPr>
                <w:color w:val="000000" w:themeColor="text1"/>
              </w:rPr>
            </w:pPr>
            <w:r w:rsidRPr="00D63C00">
              <w:rPr>
                <w:color w:val="000000" w:themeColor="text1"/>
              </w:rPr>
              <w:t>В)</w:t>
            </w:r>
          </w:p>
        </w:tc>
        <w:tc>
          <w:tcPr>
            <w:tcW w:w="4103" w:type="dxa"/>
          </w:tcPr>
          <w:p w14:paraId="7E091865" w14:textId="77777777" w:rsidR="00721A69" w:rsidRPr="00CF0852" w:rsidRDefault="00CF0852" w:rsidP="00721A69">
            <w:pPr>
              <w:ind w:firstLine="0"/>
              <w:rPr>
                <w:color w:val="000000" w:themeColor="text1"/>
                <w:lang w:val="de-DE"/>
              </w:rPr>
            </w:pPr>
            <w:r>
              <w:rPr>
                <w:color w:val="000000" w:themeColor="text1"/>
                <w:lang w:val="de-DE"/>
              </w:rPr>
              <w:t>versteht man die Bedeutungsänderung der Wörter</w:t>
            </w:r>
          </w:p>
        </w:tc>
      </w:tr>
      <w:tr w:rsidR="00D63C00" w:rsidRPr="00D63C00" w14:paraId="47383EEF" w14:textId="77777777" w:rsidTr="00721A69">
        <w:tc>
          <w:tcPr>
            <w:tcW w:w="562" w:type="dxa"/>
          </w:tcPr>
          <w:p w14:paraId="335E0B63" w14:textId="77777777" w:rsidR="00721A69" w:rsidRPr="00D63C00" w:rsidRDefault="00721A69" w:rsidP="00721A69">
            <w:pPr>
              <w:ind w:firstLine="0"/>
              <w:rPr>
                <w:color w:val="000000" w:themeColor="text1"/>
              </w:rPr>
            </w:pPr>
            <w:r w:rsidRPr="00D63C00">
              <w:rPr>
                <w:color w:val="000000" w:themeColor="text1"/>
              </w:rPr>
              <w:t>4)</w:t>
            </w:r>
          </w:p>
        </w:tc>
        <w:tc>
          <w:tcPr>
            <w:tcW w:w="4251" w:type="dxa"/>
          </w:tcPr>
          <w:p w14:paraId="39E7AC55" w14:textId="77777777" w:rsidR="00721A69" w:rsidRPr="00CF0852" w:rsidRDefault="00CF0852" w:rsidP="004D44D1">
            <w:pPr>
              <w:rPr>
                <w:color w:val="000000" w:themeColor="text1"/>
                <w:lang w:val="de-DE"/>
              </w:rPr>
            </w:pPr>
            <w:r>
              <w:rPr>
                <w:color w:val="000000" w:themeColor="text1"/>
                <w:lang w:val="de-DE"/>
              </w:rPr>
              <w:t>Der Wortschatz wird ais</w:t>
            </w:r>
          </w:p>
        </w:tc>
        <w:tc>
          <w:tcPr>
            <w:tcW w:w="711" w:type="dxa"/>
          </w:tcPr>
          <w:p w14:paraId="07CB0AC7" w14:textId="77777777" w:rsidR="00721A69" w:rsidRPr="00D63C00" w:rsidRDefault="00721A69" w:rsidP="00721A69">
            <w:pPr>
              <w:ind w:firstLine="0"/>
              <w:rPr>
                <w:color w:val="000000" w:themeColor="text1"/>
              </w:rPr>
            </w:pPr>
            <w:r w:rsidRPr="00D63C00">
              <w:rPr>
                <w:color w:val="000000" w:themeColor="text1"/>
              </w:rPr>
              <w:t>Г)</w:t>
            </w:r>
          </w:p>
        </w:tc>
        <w:tc>
          <w:tcPr>
            <w:tcW w:w="4103" w:type="dxa"/>
          </w:tcPr>
          <w:p w14:paraId="13693C3A" w14:textId="77777777" w:rsidR="00721A69" w:rsidRPr="00CF0852" w:rsidRDefault="00CF0852" w:rsidP="00721A69">
            <w:pPr>
              <w:ind w:firstLine="0"/>
              <w:rPr>
                <w:color w:val="000000" w:themeColor="text1"/>
                <w:lang w:val="de-DE"/>
              </w:rPr>
            </w:pPr>
            <w:r>
              <w:rPr>
                <w:color w:val="000000" w:themeColor="text1"/>
                <w:lang w:val="de-DE"/>
              </w:rPr>
              <w:t>enge und weite Bedeutungsmodelle</w:t>
            </w:r>
          </w:p>
        </w:tc>
      </w:tr>
    </w:tbl>
    <w:p w14:paraId="660D71CD" w14:textId="77777777" w:rsidR="00721A69" w:rsidRPr="00D63C00" w:rsidRDefault="00721A69" w:rsidP="004045E0">
      <w:pPr>
        <w:ind w:firstLine="0"/>
        <w:rPr>
          <w:color w:val="000000" w:themeColor="text1"/>
        </w:rPr>
      </w:pPr>
      <w:r w:rsidRPr="00D63C00">
        <w:rPr>
          <w:color w:val="000000" w:themeColor="text1"/>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D63C00" w:rsidRPr="00D63C00" w14:paraId="06490E21" w14:textId="77777777" w:rsidTr="00DB7C34">
        <w:tc>
          <w:tcPr>
            <w:tcW w:w="2406" w:type="dxa"/>
          </w:tcPr>
          <w:p w14:paraId="2CD3B544" w14:textId="77777777" w:rsidR="00DB7C34" w:rsidRPr="00D63C00" w:rsidRDefault="00DB7C34" w:rsidP="00DB7C34">
            <w:pPr>
              <w:ind w:firstLine="0"/>
              <w:jc w:val="center"/>
              <w:rPr>
                <w:color w:val="000000" w:themeColor="text1"/>
                <w:lang w:val="en-US"/>
              </w:rPr>
            </w:pPr>
            <w:r w:rsidRPr="00D63C00">
              <w:rPr>
                <w:color w:val="000000" w:themeColor="text1"/>
                <w:lang w:val="en-US"/>
              </w:rPr>
              <w:t>1</w:t>
            </w:r>
          </w:p>
        </w:tc>
        <w:tc>
          <w:tcPr>
            <w:tcW w:w="2407" w:type="dxa"/>
          </w:tcPr>
          <w:p w14:paraId="50DDCBD7" w14:textId="77777777" w:rsidR="00DB7C34" w:rsidRPr="00D63C00" w:rsidRDefault="00DB7C34" w:rsidP="00DB7C34">
            <w:pPr>
              <w:ind w:firstLine="0"/>
              <w:jc w:val="center"/>
              <w:rPr>
                <w:color w:val="000000" w:themeColor="text1"/>
                <w:lang w:val="en-US"/>
              </w:rPr>
            </w:pPr>
            <w:r w:rsidRPr="00D63C00">
              <w:rPr>
                <w:color w:val="000000" w:themeColor="text1"/>
                <w:lang w:val="en-US"/>
              </w:rPr>
              <w:t>2</w:t>
            </w:r>
          </w:p>
        </w:tc>
        <w:tc>
          <w:tcPr>
            <w:tcW w:w="2407" w:type="dxa"/>
          </w:tcPr>
          <w:p w14:paraId="67E1E4A6" w14:textId="77777777" w:rsidR="00DB7C34" w:rsidRPr="00D63C00" w:rsidRDefault="00DB7C34" w:rsidP="00DB7C34">
            <w:pPr>
              <w:ind w:firstLine="0"/>
              <w:jc w:val="center"/>
              <w:rPr>
                <w:color w:val="000000" w:themeColor="text1"/>
                <w:lang w:val="en-US"/>
              </w:rPr>
            </w:pPr>
            <w:r w:rsidRPr="00D63C00">
              <w:rPr>
                <w:color w:val="000000" w:themeColor="text1"/>
                <w:lang w:val="en-US"/>
              </w:rPr>
              <w:t>3</w:t>
            </w:r>
          </w:p>
        </w:tc>
        <w:tc>
          <w:tcPr>
            <w:tcW w:w="2407" w:type="dxa"/>
          </w:tcPr>
          <w:p w14:paraId="600DA392" w14:textId="77777777" w:rsidR="00DB7C34" w:rsidRPr="00D63C00" w:rsidRDefault="00DB7C34" w:rsidP="00DB7C34">
            <w:pPr>
              <w:ind w:firstLine="0"/>
              <w:jc w:val="center"/>
              <w:rPr>
                <w:color w:val="000000" w:themeColor="text1"/>
                <w:lang w:val="en-US"/>
              </w:rPr>
            </w:pPr>
            <w:r w:rsidRPr="00D63C00">
              <w:rPr>
                <w:color w:val="000000" w:themeColor="text1"/>
                <w:lang w:val="en-US"/>
              </w:rPr>
              <w:t>4</w:t>
            </w:r>
          </w:p>
        </w:tc>
      </w:tr>
      <w:tr w:rsidR="00D63C00" w:rsidRPr="00D63C00" w14:paraId="670BA608" w14:textId="77777777" w:rsidTr="00DB7C34">
        <w:tc>
          <w:tcPr>
            <w:tcW w:w="2406" w:type="dxa"/>
          </w:tcPr>
          <w:p w14:paraId="3BAFC5A8" w14:textId="77777777" w:rsidR="00DB7C34" w:rsidRPr="00D63C00" w:rsidRDefault="004D44D1" w:rsidP="00DB7C34">
            <w:pPr>
              <w:ind w:firstLine="0"/>
              <w:jc w:val="center"/>
              <w:rPr>
                <w:color w:val="000000" w:themeColor="text1"/>
              </w:rPr>
            </w:pPr>
            <w:r w:rsidRPr="00D63C00">
              <w:rPr>
                <w:color w:val="000000" w:themeColor="text1"/>
              </w:rPr>
              <w:t>Г</w:t>
            </w:r>
          </w:p>
        </w:tc>
        <w:tc>
          <w:tcPr>
            <w:tcW w:w="2407" w:type="dxa"/>
          </w:tcPr>
          <w:p w14:paraId="613E8450" w14:textId="77777777" w:rsidR="00DB7C34" w:rsidRPr="00D63C00" w:rsidRDefault="00443513" w:rsidP="00DB7C34">
            <w:pPr>
              <w:ind w:firstLine="0"/>
              <w:jc w:val="center"/>
              <w:rPr>
                <w:color w:val="000000" w:themeColor="text1"/>
              </w:rPr>
            </w:pPr>
            <w:r w:rsidRPr="00D63C00">
              <w:rPr>
                <w:color w:val="000000" w:themeColor="text1"/>
              </w:rPr>
              <w:t>В</w:t>
            </w:r>
          </w:p>
        </w:tc>
        <w:tc>
          <w:tcPr>
            <w:tcW w:w="2407" w:type="dxa"/>
          </w:tcPr>
          <w:p w14:paraId="3666D970" w14:textId="77777777" w:rsidR="00DB7C34" w:rsidRPr="00D63C00" w:rsidRDefault="00443513" w:rsidP="00DB7C34">
            <w:pPr>
              <w:ind w:firstLine="0"/>
              <w:jc w:val="center"/>
              <w:rPr>
                <w:color w:val="000000" w:themeColor="text1"/>
              </w:rPr>
            </w:pPr>
            <w:r w:rsidRPr="00D63C00">
              <w:rPr>
                <w:color w:val="000000" w:themeColor="text1"/>
              </w:rPr>
              <w:t>Б</w:t>
            </w:r>
          </w:p>
        </w:tc>
        <w:tc>
          <w:tcPr>
            <w:tcW w:w="2407" w:type="dxa"/>
          </w:tcPr>
          <w:p w14:paraId="22B07881" w14:textId="77777777" w:rsidR="00DB7C34" w:rsidRPr="00D63C00" w:rsidRDefault="00443513" w:rsidP="00DB7C34">
            <w:pPr>
              <w:ind w:firstLine="0"/>
              <w:jc w:val="center"/>
              <w:rPr>
                <w:color w:val="000000" w:themeColor="text1"/>
              </w:rPr>
            </w:pPr>
            <w:r w:rsidRPr="00D63C00">
              <w:rPr>
                <w:color w:val="000000" w:themeColor="text1"/>
              </w:rPr>
              <w:t>А</w:t>
            </w:r>
          </w:p>
        </w:tc>
      </w:tr>
    </w:tbl>
    <w:p w14:paraId="44ED7173" w14:textId="77777777" w:rsidR="00B5777E" w:rsidRDefault="00721A69" w:rsidP="00443513">
      <w:pPr>
        <w:rPr>
          <w:color w:val="000000" w:themeColor="text1"/>
        </w:rPr>
      </w:pPr>
      <w:r w:rsidRPr="00D63C00">
        <w:rPr>
          <w:color w:val="000000" w:themeColor="text1"/>
        </w:rPr>
        <w:t>Компетенции (индикаторы):</w:t>
      </w:r>
      <w:r w:rsidR="00443513" w:rsidRPr="00D63C00">
        <w:rPr>
          <w:color w:val="000000" w:themeColor="text1"/>
        </w:rPr>
        <w:t xml:space="preserve"> ОПК-</w:t>
      </w:r>
      <w:r w:rsidR="000348F7">
        <w:rPr>
          <w:color w:val="000000" w:themeColor="text1"/>
        </w:rPr>
        <w:t>4</w:t>
      </w:r>
      <w:r w:rsidR="00443513" w:rsidRPr="00D63C00">
        <w:rPr>
          <w:color w:val="000000" w:themeColor="text1"/>
        </w:rPr>
        <w:t xml:space="preserve"> (ОПК-</w:t>
      </w:r>
      <w:r w:rsidR="000348F7">
        <w:rPr>
          <w:color w:val="000000" w:themeColor="text1"/>
        </w:rPr>
        <w:t>4</w:t>
      </w:r>
      <w:r w:rsidR="00443513" w:rsidRPr="00D63C00">
        <w:rPr>
          <w:color w:val="000000" w:themeColor="text1"/>
        </w:rPr>
        <w:t>.2).</w:t>
      </w:r>
    </w:p>
    <w:p w14:paraId="25948DD6" w14:textId="77777777" w:rsidR="004045E0" w:rsidRDefault="004045E0" w:rsidP="000348F7">
      <w:pPr>
        <w:rPr>
          <w:szCs w:val="28"/>
        </w:rPr>
      </w:pPr>
    </w:p>
    <w:p w14:paraId="64261BDF" w14:textId="4A1BBFA9" w:rsidR="000348F7" w:rsidRPr="00C310D6" w:rsidRDefault="000348F7" w:rsidP="000348F7">
      <w:pPr>
        <w:rPr>
          <w:szCs w:val="28"/>
        </w:rPr>
      </w:pPr>
      <w:r>
        <w:rPr>
          <w:szCs w:val="28"/>
        </w:rPr>
        <w:t>2</w:t>
      </w:r>
      <w:r w:rsidRPr="000D4E64">
        <w:rPr>
          <w:szCs w:val="28"/>
        </w:rPr>
        <w:t xml:space="preserve">. </w:t>
      </w:r>
      <w:r w:rsidRPr="00C310D6">
        <w:rPr>
          <w:szCs w:val="28"/>
        </w:rPr>
        <w:t xml:space="preserve">Установите правильное соответствие. </w:t>
      </w:r>
    </w:p>
    <w:p w14:paraId="250824B6" w14:textId="77777777" w:rsidR="000348F7" w:rsidRPr="001507F7" w:rsidRDefault="000348F7" w:rsidP="000348F7">
      <w:pPr>
        <w:rPr>
          <w:szCs w:val="28"/>
        </w:rPr>
      </w:pPr>
      <w:r w:rsidRPr="00C310D6">
        <w:rPr>
          <w:szCs w:val="28"/>
        </w:rPr>
        <w:t>Каждому элементу левого столбца соответствует только один элемент правого столбца.</w:t>
      </w:r>
    </w:p>
    <w:tbl>
      <w:tblPr>
        <w:tblStyle w:val="12"/>
        <w:tblW w:w="0" w:type="auto"/>
        <w:tblLook w:val="04A0" w:firstRow="1" w:lastRow="0" w:firstColumn="1" w:lastColumn="0" w:noHBand="0" w:noVBand="1"/>
      </w:tblPr>
      <w:tblGrid>
        <w:gridCol w:w="590"/>
        <w:gridCol w:w="4223"/>
        <w:gridCol w:w="714"/>
        <w:gridCol w:w="4077"/>
      </w:tblGrid>
      <w:tr w:rsidR="000348F7" w:rsidRPr="001507F7" w14:paraId="0E773BC7" w14:textId="77777777" w:rsidTr="004F6667">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7526C5" w14:textId="77777777" w:rsidR="000348F7" w:rsidRPr="00334312" w:rsidRDefault="000348F7" w:rsidP="004F6667">
            <w:r w:rsidRPr="00334312">
              <w:t>1</w:t>
            </w:r>
            <w:r>
              <w:t>1</w:t>
            </w:r>
            <w:r w:rsidR="007D1B27">
              <w:t>)</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5D2670" w14:textId="77777777" w:rsidR="000348F7" w:rsidRPr="00334312" w:rsidRDefault="000348F7" w:rsidP="004F6667">
            <w:r>
              <w:rPr>
                <w:szCs w:val="28"/>
              </w:rPr>
              <w:t>омонимы</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986C7B" w14:textId="77777777" w:rsidR="000348F7" w:rsidRPr="00334312" w:rsidRDefault="000348F7" w:rsidP="004F6667">
            <w:r w:rsidRPr="00334312">
              <w:t>А</w:t>
            </w:r>
            <w:r>
              <w:t>А</w:t>
            </w:r>
            <w:r w:rsidR="00837E94">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8683B3" w14:textId="77777777" w:rsidR="000348F7" w:rsidRPr="001507F7" w:rsidRDefault="000348F7" w:rsidP="004F6667">
            <w:pPr>
              <w:rPr>
                <w:szCs w:val="28"/>
              </w:rPr>
            </w:pPr>
            <w:r w:rsidRPr="001507F7">
              <w:rPr>
                <w:rStyle w:val="organictextcontentspan"/>
                <w:szCs w:val="28"/>
              </w:rPr>
              <w:t>одинаковые по написанию и звучанию, но разные по значению слова и другие единицы языка.</w:t>
            </w:r>
          </w:p>
        </w:tc>
      </w:tr>
      <w:tr w:rsidR="000348F7" w:rsidRPr="001507F7" w14:paraId="4B5C97A2" w14:textId="77777777" w:rsidTr="004F6667">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3CFB4A" w14:textId="77777777" w:rsidR="000348F7" w:rsidRPr="00334312" w:rsidRDefault="000348F7" w:rsidP="004F6667">
            <w:r w:rsidRPr="00334312">
              <w:t>2</w:t>
            </w:r>
            <w:r>
              <w:t>2</w:t>
            </w:r>
            <w:r w:rsidR="007D1B27">
              <w:t>)</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810FFD" w14:textId="77777777" w:rsidR="000348F7" w:rsidRPr="00334312" w:rsidRDefault="000348F7" w:rsidP="004F6667">
            <w:r>
              <w:rPr>
                <w:szCs w:val="28"/>
              </w:rPr>
              <w:t>паронимы</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4F290A" w14:textId="77777777" w:rsidR="000348F7" w:rsidRPr="00334312" w:rsidRDefault="000348F7" w:rsidP="004F6667">
            <w:r w:rsidRPr="00334312">
              <w:t>Б</w:t>
            </w:r>
            <w:r>
              <w:t>Б</w:t>
            </w:r>
            <w:r w:rsidR="00837E94">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E62D16" w14:textId="77777777" w:rsidR="000348F7" w:rsidRPr="001507F7" w:rsidRDefault="000348F7" w:rsidP="004F6667">
            <w:pPr>
              <w:rPr>
                <w:szCs w:val="28"/>
              </w:rPr>
            </w:pPr>
            <w:r w:rsidRPr="001507F7">
              <w:rPr>
                <w:szCs w:val="28"/>
              </w:rPr>
              <w:t>это слова одной части речи, имеющие противоположные значения.</w:t>
            </w:r>
          </w:p>
        </w:tc>
      </w:tr>
      <w:tr w:rsidR="000348F7" w:rsidRPr="001507F7" w14:paraId="75204E3A" w14:textId="77777777" w:rsidTr="004F6667">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31F83F" w14:textId="77777777" w:rsidR="000348F7" w:rsidRPr="00334312" w:rsidRDefault="000348F7" w:rsidP="004F6667">
            <w:r w:rsidRPr="00334312">
              <w:t>3</w:t>
            </w:r>
            <w:r>
              <w:t>3</w:t>
            </w:r>
            <w:r w:rsidR="007D1B27">
              <w:t>)</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0D4CEC" w14:textId="77777777" w:rsidR="000348F7" w:rsidRPr="00334312" w:rsidRDefault="000348F7" w:rsidP="004F6667">
            <w:r>
              <w:rPr>
                <w:szCs w:val="28"/>
              </w:rPr>
              <w:t>синонимы</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4CD0E0" w14:textId="77777777" w:rsidR="000348F7" w:rsidRPr="00334312" w:rsidRDefault="000348F7" w:rsidP="004F6667">
            <w:r w:rsidRPr="00334312">
              <w:t>В</w:t>
            </w:r>
            <w:r>
              <w:t>В</w:t>
            </w:r>
            <w:r w:rsidR="00837E94">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F604BB" w14:textId="77777777" w:rsidR="000348F7" w:rsidRPr="001507F7" w:rsidRDefault="000348F7" w:rsidP="004F6667">
            <w:pPr>
              <w:rPr>
                <w:szCs w:val="28"/>
              </w:rPr>
            </w:pPr>
            <w:r w:rsidRPr="001507F7">
              <w:rPr>
                <w:szCs w:val="28"/>
              </w:rPr>
              <w:t>это слова одной части речи, которые звучат и пишутся по-разному, но одинаковы или близки по значению.</w:t>
            </w:r>
          </w:p>
        </w:tc>
      </w:tr>
      <w:tr w:rsidR="000348F7" w:rsidRPr="001507F7" w14:paraId="4119FE20" w14:textId="77777777" w:rsidTr="004F6667">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65EE2B" w14:textId="77777777" w:rsidR="000348F7" w:rsidRPr="00334312" w:rsidRDefault="000348F7" w:rsidP="004F6667">
            <w:r w:rsidRPr="00334312">
              <w:t>4</w:t>
            </w:r>
            <w:r>
              <w:t>4</w:t>
            </w:r>
            <w:r w:rsidR="007D1B27">
              <w:t>)</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6EE56D" w14:textId="77777777" w:rsidR="000348F7" w:rsidRPr="00334312" w:rsidRDefault="000348F7" w:rsidP="004F6667">
            <w:r>
              <w:rPr>
                <w:szCs w:val="28"/>
              </w:rPr>
              <w:t>антонимы</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645F8A" w14:textId="77777777" w:rsidR="000348F7" w:rsidRPr="00334312" w:rsidRDefault="000348F7" w:rsidP="004F6667">
            <w:r w:rsidRPr="00334312">
              <w:t>Г</w:t>
            </w:r>
            <w:r>
              <w:t>Г</w:t>
            </w:r>
            <w:r w:rsidR="00837E94">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B1FBE9" w14:textId="77777777" w:rsidR="000348F7" w:rsidRPr="001507F7" w:rsidRDefault="000348F7" w:rsidP="004F6667">
            <w:pPr>
              <w:rPr>
                <w:szCs w:val="28"/>
              </w:rPr>
            </w:pPr>
            <w:r w:rsidRPr="001507F7">
              <w:rPr>
                <w:szCs w:val="28"/>
              </w:rPr>
              <w:t>это слова, похожие (но не одинаковые) по звучанию и написанию, но имеющие разное лексическое значение</w:t>
            </w:r>
          </w:p>
        </w:tc>
      </w:tr>
    </w:tbl>
    <w:p w14:paraId="1D36DB5B" w14:textId="77777777" w:rsidR="000348F7" w:rsidRPr="00C310D6" w:rsidRDefault="000348F7" w:rsidP="000348F7">
      <w:pPr>
        <w:rPr>
          <w:szCs w:val="28"/>
        </w:rPr>
      </w:pPr>
      <w:r w:rsidRPr="00C310D6">
        <w:rPr>
          <w:szCs w:val="28"/>
        </w:rPr>
        <w:t xml:space="preserve">Правильный ответ: </w:t>
      </w:r>
    </w:p>
    <w:tbl>
      <w:tblPr>
        <w:tblStyle w:val="12"/>
        <w:tblW w:w="0" w:type="auto"/>
        <w:tblLook w:val="04A0" w:firstRow="1" w:lastRow="0" w:firstColumn="1" w:lastColumn="0" w:noHBand="0" w:noVBand="1"/>
      </w:tblPr>
      <w:tblGrid>
        <w:gridCol w:w="2406"/>
        <w:gridCol w:w="2407"/>
        <w:gridCol w:w="2407"/>
        <w:gridCol w:w="2407"/>
      </w:tblGrid>
      <w:tr w:rsidR="000348F7" w:rsidRPr="00C310D6" w14:paraId="321F254A" w14:textId="77777777" w:rsidTr="004F6667">
        <w:tc>
          <w:tcPr>
            <w:tcW w:w="2406" w:type="dxa"/>
          </w:tcPr>
          <w:p w14:paraId="5C8A01B5" w14:textId="77777777" w:rsidR="000348F7" w:rsidRPr="00C310D6" w:rsidRDefault="000348F7" w:rsidP="004F6667">
            <w:pPr>
              <w:jc w:val="center"/>
              <w:rPr>
                <w:szCs w:val="28"/>
                <w:lang w:val="en-US"/>
              </w:rPr>
            </w:pPr>
            <w:r w:rsidRPr="00C310D6">
              <w:rPr>
                <w:szCs w:val="28"/>
                <w:lang w:val="en-US"/>
              </w:rPr>
              <w:t>1</w:t>
            </w:r>
          </w:p>
        </w:tc>
        <w:tc>
          <w:tcPr>
            <w:tcW w:w="2407" w:type="dxa"/>
          </w:tcPr>
          <w:p w14:paraId="357059D1" w14:textId="77777777" w:rsidR="000348F7" w:rsidRPr="00C310D6" w:rsidRDefault="000348F7" w:rsidP="004F6667">
            <w:pPr>
              <w:jc w:val="center"/>
              <w:rPr>
                <w:szCs w:val="28"/>
                <w:lang w:val="en-US"/>
              </w:rPr>
            </w:pPr>
            <w:r w:rsidRPr="00C310D6">
              <w:rPr>
                <w:szCs w:val="28"/>
                <w:lang w:val="en-US"/>
              </w:rPr>
              <w:t>2</w:t>
            </w:r>
          </w:p>
        </w:tc>
        <w:tc>
          <w:tcPr>
            <w:tcW w:w="2407" w:type="dxa"/>
          </w:tcPr>
          <w:p w14:paraId="32327155" w14:textId="77777777" w:rsidR="000348F7" w:rsidRPr="00C310D6" w:rsidRDefault="000348F7" w:rsidP="004F6667">
            <w:pPr>
              <w:jc w:val="center"/>
              <w:rPr>
                <w:szCs w:val="28"/>
                <w:lang w:val="en-US"/>
              </w:rPr>
            </w:pPr>
            <w:r w:rsidRPr="00C310D6">
              <w:rPr>
                <w:szCs w:val="28"/>
                <w:lang w:val="en-US"/>
              </w:rPr>
              <w:t>3</w:t>
            </w:r>
          </w:p>
        </w:tc>
        <w:tc>
          <w:tcPr>
            <w:tcW w:w="2407" w:type="dxa"/>
          </w:tcPr>
          <w:p w14:paraId="54328B84" w14:textId="77777777" w:rsidR="000348F7" w:rsidRPr="00C310D6" w:rsidRDefault="000348F7" w:rsidP="004F6667">
            <w:pPr>
              <w:jc w:val="center"/>
              <w:rPr>
                <w:szCs w:val="28"/>
                <w:lang w:val="en-US"/>
              </w:rPr>
            </w:pPr>
            <w:r w:rsidRPr="00C310D6">
              <w:rPr>
                <w:szCs w:val="28"/>
                <w:lang w:val="en-US"/>
              </w:rPr>
              <w:t>4</w:t>
            </w:r>
          </w:p>
        </w:tc>
      </w:tr>
      <w:tr w:rsidR="000348F7" w:rsidRPr="00C310D6" w14:paraId="5B7D5D29" w14:textId="77777777" w:rsidTr="004F6667">
        <w:tc>
          <w:tcPr>
            <w:tcW w:w="2406" w:type="dxa"/>
          </w:tcPr>
          <w:p w14:paraId="6FE655A8" w14:textId="77777777" w:rsidR="000348F7" w:rsidRPr="00C310D6" w:rsidRDefault="000348F7" w:rsidP="004F6667">
            <w:pPr>
              <w:jc w:val="center"/>
              <w:rPr>
                <w:szCs w:val="28"/>
              </w:rPr>
            </w:pPr>
            <w:r>
              <w:rPr>
                <w:szCs w:val="28"/>
              </w:rPr>
              <w:t>А</w:t>
            </w:r>
          </w:p>
        </w:tc>
        <w:tc>
          <w:tcPr>
            <w:tcW w:w="2407" w:type="dxa"/>
          </w:tcPr>
          <w:p w14:paraId="7270FCB3" w14:textId="77777777" w:rsidR="000348F7" w:rsidRPr="00C310D6" w:rsidRDefault="000348F7" w:rsidP="004F6667">
            <w:pPr>
              <w:jc w:val="center"/>
              <w:rPr>
                <w:szCs w:val="28"/>
              </w:rPr>
            </w:pPr>
            <w:r w:rsidRPr="00C310D6">
              <w:rPr>
                <w:szCs w:val="28"/>
              </w:rPr>
              <w:t>Г</w:t>
            </w:r>
          </w:p>
        </w:tc>
        <w:tc>
          <w:tcPr>
            <w:tcW w:w="2407" w:type="dxa"/>
          </w:tcPr>
          <w:p w14:paraId="739B43CE" w14:textId="77777777" w:rsidR="000348F7" w:rsidRPr="00C310D6" w:rsidRDefault="000348F7" w:rsidP="004F6667">
            <w:pPr>
              <w:jc w:val="center"/>
              <w:rPr>
                <w:szCs w:val="28"/>
              </w:rPr>
            </w:pPr>
            <w:r>
              <w:rPr>
                <w:szCs w:val="28"/>
              </w:rPr>
              <w:t>В</w:t>
            </w:r>
          </w:p>
        </w:tc>
        <w:tc>
          <w:tcPr>
            <w:tcW w:w="2407" w:type="dxa"/>
          </w:tcPr>
          <w:p w14:paraId="26851B84" w14:textId="77777777" w:rsidR="000348F7" w:rsidRPr="00C310D6" w:rsidRDefault="000348F7" w:rsidP="004F6667">
            <w:pPr>
              <w:jc w:val="center"/>
              <w:rPr>
                <w:szCs w:val="28"/>
              </w:rPr>
            </w:pPr>
            <w:r>
              <w:rPr>
                <w:szCs w:val="28"/>
              </w:rPr>
              <w:t>Б</w:t>
            </w:r>
          </w:p>
        </w:tc>
      </w:tr>
    </w:tbl>
    <w:p w14:paraId="736BCF4C" w14:textId="77777777" w:rsidR="000348F7" w:rsidRDefault="000348F7" w:rsidP="000348F7">
      <w:pPr>
        <w:rPr>
          <w:szCs w:val="28"/>
        </w:rPr>
      </w:pPr>
      <w:r w:rsidRPr="00DF73DB">
        <w:rPr>
          <w:szCs w:val="28"/>
        </w:rPr>
        <w:t xml:space="preserve">Компетенции (индикаторы): </w:t>
      </w:r>
      <w:r>
        <w:rPr>
          <w:szCs w:val="28"/>
        </w:rPr>
        <w:t>ОПК-4</w:t>
      </w:r>
      <w:r w:rsidRPr="00DF73DB">
        <w:rPr>
          <w:szCs w:val="28"/>
        </w:rPr>
        <w:t xml:space="preserve"> (</w:t>
      </w:r>
      <w:r>
        <w:rPr>
          <w:szCs w:val="28"/>
        </w:rPr>
        <w:t>ОПК-4.2</w:t>
      </w:r>
      <w:r w:rsidRPr="00DF73DB">
        <w:rPr>
          <w:szCs w:val="28"/>
        </w:rPr>
        <w:t>)</w:t>
      </w:r>
    </w:p>
    <w:p w14:paraId="09FC9BE9" w14:textId="77777777" w:rsidR="000348F7" w:rsidRDefault="000348F7" w:rsidP="00AD7916">
      <w:pPr>
        <w:rPr>
          <w:color w:val="000000" w:themeColor="text1"/>
        </w:rPr>
      </w:pPr>
    </w:p>
    <w:p w14:paraId="3AF5F284" w14:textId="77777777" w:rsidR="000348F7" w:rsidRPr="00C310D6" w:rsidRDefault="000348F7" w:rsidP="000348F7">
      <w:pPr>
        <w:rPr>
          <w:szCs w:val="28"/>
        </w:rPr>
      </w:pPr>
      <w:r>
        <w:rPr>
          <w:szCs w:val="28"/>
        </w:rPr>
        <w:t>3</w:t>
      </w:r>
      <w:r w:rsidRPr="00D73124">
        <w:rPr>
          <w:szCs w:val="28"/>
        </w:rPr>
        <w:t xml:space="preserve">. </w:t>
      </w:r>
      <w:r w:rsidRPr="00C310D6">
        <w:rPr>
          <w:szCs w:val="28"/>
        </w:rPr>
        <w:t xml:space="preserve">Установите правильное соответствие. </w:t>
      </w:r>
    </w:p>
    <w:p w14:paraId="086586A0" w14:textId="77777777" w:rsidR="000348F7" w:rsidRPr="00C310D6" w:rsidRDefault="000348F7" w:rsidP="000348F7">
      <w:pPr>
        <w:rPr>
          <w:szCs w:val="28"/>
        </w:rPr>
      </w:pPr>
      <w:r w:rsidRPr="00C310D6">
        <w:rPr>
          <w:szCs w:val="28"/>
        </w:rPr>
        <w:t>Каждому элементу левого столбца соответствует только один элемент правого столбца.</w:t>
      </w:r>
    </w:p>
    <w:p w14:paraId="39EA6558" w14:textId="77777777" w:rsidR="000348F7" w:rsidRPr="00D73124" w:rsidRDefault="000348F7" w:rsidP="000348F7">
      <w:pPr>
        <w:rPr>
          <w:szCs w:val="28"/>
        </w:rPr>
      </w:pPr>
      <w:r w:rsidRPr="00D73124">
        <w:rPr>
          <w:szCs w:val="28"/>
        </w:rPr>
        <w:t xml:space="preserve">Установите соответствие между определениями понятий  на русском и </w:t>
      </w:r>
      <w:r>
        <w:rPr>
          <w:szCs w:val="28"/>
        </w:rPr>
        <w:t xml:space="preserve">немецком </w:t>
      </w:r>
      <w:r w:rsidRPr="00D73124">
        <w:rPr>
          <w:szCs w:val="28"/>
        </w:rPr>
        <w:t>языке:</w:t>
      </w:r>
    </w:p>
    <w:tbl>
      <w:tblPr>
        <w:tblStyle w:val="12"/>
        <w:tblW w:w="0" w:type="auto"/>
        <w:tblLook w:val="04A0" w:firstRow="1" w:lastRow="0" w:firstColumn="1" w:lastColumn="0" w:noHBand="0" w:noVBand="1"/>
      </w:tblPr>
      <w:tblGrid>
        <w:gridCol w:w="590"/>
        <w:gridCol w:w="4224"/>
        <w:gridCol w:w="714"/>
        <w:gridCol w:w="4077"/>
      </w:tblGrid>
      <w:tr w:rsidR="000348F7" w:rsidRPr="00D73124" w14:paraId="25783E74" w14:textId="77777777" w:rsidTr="004F6667">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3EA3CD" w14:textId="77777777" w:rsidR="000348F7" w:rsidRPr="007D1B27" w:rsidRDefault="000348F7" w:rsidP="004F6667">
            <w:r w:rsidRPr="00D73124">
              <w:t>1</w:t>
            </w:r>
            <w:r>
              <w:rPr>
                <w:lang w:val="de-DE"/>
              </w:rPr>
              <w:t>1</w:t>
            </w:r>
            <w:r w:rsidR="007D1B27">
              <w:t>)</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1EF093" w14:textId="77777777" w:rsidR="000348F7" w:rsidRPr="00D73124" w:rsidRDefault="000348F7" w:rsidP="004F6667">
            <w:r w:rsidRPr="00D73124">
              <w:t>омонимы</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00100A" w14:textId="77777777" w:rsidR="000348F7" w:rsidRPr="000348F7" w:rsidRDefault="000348F7" w:rsidP="004F6667">
            <w:r w:rsidRPr="00D73124">
              <w:t>А</w:t>
            </w:r>
            <w:r>
              <w:t>А</w:t>
            </w:r>
            <w:r w:rsidR="00837E94">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744B44" w14:textId="77777777" w:rsidR="000348F7" w:rsidRPr="00904455" w:rsidRDefault="00904455" w:rsidP="004F6667">
            <w:pPr>
              <w:rPr>
                <w:szCs w:val="28"/>
                <w:lang w:val="de-DE"/>
              </w:rPr>
            </w:pPr>
            <w:r>
              <w:rPr>
                <w:szCs w:val="28"/>
                <w:lang w:val="de-DE"/>
              </w:rPr>
              <w:t>Das Wortfeld</w:t>
            </w:r>
          </w:p>
        </w:tc>
      </w:tr>
      <w:tr w:rsidR="000348F7" w:rsidRPr="00D73124" w14:paraId="50157089" w14:textId="77777777" w:rsidTr="004F6667">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00BE50" w14:textId="77777777" w:rsidR="000348F7" w:rsidRPr="007D1B27" w:rsidRDefault="000348F7" w:rsidP="004F6667">
            <w:r w:rsidRPr="00D73124">
              <w:t>2</w:t>
            </w:r>
            <w:r>
              <w:rPr>
                <w:lang w:val="de-DE"/>
              </w:rPr>
              <w:t>2</w:t>
            </w:r>
            <w:r w:rsidR="007D1B27">
              <w:t>)</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91B231" w14:textId="77777777" w:rsidR="000348F7" w:rsidRPr="00D73124" w:rsidRDefault="000348F7" w:rsidP="004F6667">
            <w:r w:rsidRPr="00D73124">
              <w:t>переносный смысл</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6DE54E" w14:textId="77777777" w:rsidR="000348F7" w:rsidRPr="00D73124" w:rsidRDefault="000348F7" w:rsidP="004F6667">
            <w:r w:rsidRPr="00D73124">
              <w:t>Б</w:t>
            </w:r>
            <w:r>
              <w:t>Б</w:t>
            </w:r>
            <w:r w:rsidR="00837E94">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02C391" w14:textId="77777777" w:rsidR="000348F7" w:rsidRPr="00904455" w:rsidRDefault="00904455" w:rsidP="004F6667">
            <w:pPr>
              <w:rPr>
                <w:szCs w:val="28"/>
                <w:lang w:val="de-DE"/>
              </w:rPr>
            </w:pPr>
            <w:r>
              <w:rPr>
                <w:szCs w:val="28"/>
                <w:lang w:val="de-DE"/>
              </w:rPr>
              <w:t>Die übertragene Bedeutung</w:t>
            </w:r>
          </w:p>
        </w:tc>
      </w:tr>
      <w:tr w:rsidR="000348F7" w:rsidRPr="00D73124" w14:paraId="46A0F0F0" w14:textId="77777777" w:rsidTr="004F6667">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8B0FF5" w14:textId="77777777" w:rsidR="000348F7" w:rsidRPr="007D1B27" w:rsidRDefault="000348F7" w:rsidP="004F6667">
            <w:r w:rsidRPr="00D73124">
              <w:t>3</w:t>
            </w:r>
            <w:r>
              <w:rPr>
                <w:lang w:val="de-DE"/>
              </w:rPr>
              <w:t>3</w:t>
            </w:r>
            <w:r w:rsidR="007D1B27">
              <w:t>)</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F02231" w14:textId="77777777" w:rsidR="000348F7" w:rsidRPr="00D73124" w:rsidRDefault="000348F7" w:rsidP="004F6667">
            <w:r w:rsidRPr="00D73124">
              <w:t>семантическое поле</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5C72C3" w14:textId="77777777" w:rsidR="000348F7" w:rsidRPr="00D73124" w:rsidRDefault="000348F7" w:rsidP="004F6667">
            <w:r w:rsidRPr="00D73124">
              <w:t>В</w:t>
            </w:r>
            <w:r>
              <w:t>В</w:t>
            </w:r>
            <w:r w:rsidR="00837E94">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AB8F2F" w14:textId="77777777" w:rsidR="000348F7" w:rsidRPr="000348F7" w:rsidRDefault="000348F7" w:rsidP="004F6667">
            <w:pPr>
              <w:rPr>
                <w:szCs w:val="28"/>
                <w:lang w:val="de-DE"/>
              </w:rPr>
            </w:pPr>
            <w:r>
              <w:rPr>
                <w:szCs w:val="28"/>
                <w:lang w:val="de-DE"/>
              </w:rPr>
              <w:t>Die Homonyme</w:t>
            </w:r>
          </w:p>
        </w:tc>
      </w:tr>
      <w:tr w:rsidR="000348F7" w:rsidRPr="00C310D6" w14:paraId="05EBD2C3" w14:textId="77777777" w:rsidTr="004F6667">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481290" w14:textId="77777777" w:rsidR="000348F7" w:rsidRPr="007D1B27" w:rsidRDefault="000348F7" w:rsidP="004F6667">
            <w:r w:rsidRPr="00D73124">
              <w:t>4</w:t>
            </w:r>
            <w:r>
              <w:rPr>
                <w:lang w:val="de-DE"/>
              </w:rPr>
              <w:t>4</w:t>
            </w:r>
            <w:r w:rsidR="007D1B27">
              <w:t>)</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FCDCF5" w14:textId="77777777" w:rsidR="000348F7" w:rsidRPr="00D73124" w:rsidRDefault="000348F7" w:rsidP="004F6667">
            <w:r w:rsidRPr="00D73124">
              <w:t>семантическое расширение</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B550CA" w14:textId="77777777" w:rsidR="000348F7" w:rsidRPr="00D73124" w:rsidRDefault="000348F7" w:rsidP="004F6667">
            <w:r w:rsidRPr="00D73124">
              <w:t>Г</w:t>
            </w:r>
            <w:r>
              <w:t>Г</w:t>
            </w:r>
            <w:r w:rsidR="00837E94">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E90830" w14:textId="77777777" w:rsidR="000348F7" w:rsidRPr="00C310D6" w:rsidRDefault="00904455" w:rsidP="004F6667">
            <w:pPr>
              <w:rPr>
                <w:szCs w:val="28"/>
                <w:lang w:val="fr-FR"/>
              </w:rPr>
            </w:pPr>
            <w:r>
              <w:rPr>
                <w:szCs w:val="28"/>
                <w:lang w:val="fr-FR"/>
              </w:rPr>
              <w:t>Die semantische Erweiterung</w:t>
            </w:r>
          </w:p>
        </w:tc>
      </w:tr>
    </w:tbl>
    <w:p w14:paraId="43013498" w14:textId="77777777" w:rsidR="000348F7" w:rsidRPr="00C310D6" w:rsidRDefault="000348F7" w:rsidP="000348F7">
      <w:pPr>
        <w:rPr>
          <w:szCs w:val="28"/>
        </w:rPr>
      </w:pPr>
      <w:r w:rsidRPr="00C310D6">
        <w:rPr>
          <w:szCs w:val="28"/>
        </w:rPr>
        <w:t xml:space="preserve">Правильный ответ: </w:t>
      </w:r>
    </w:p>
    <w:tbl>
      <w:tblPr>
        <w:tblStyle w:val="12"/>
        <w:tblW w:w="0" w:type="auto"/>
        <w:tblLook w:val="04A0" w:firstRow="1" w:lastRow="0" w:firstColumn="1" w:lastColumn="0" w:noHBand="0" w:noVBand="1"/>
      </w:tblPr>
      <w:tblGrid>
        <w:gridCol w:w="2406"/>
        <w:gridCol w:w="2407"/>
        <w:gridCol w:w="2407"/>
        <w:gridCol w:w="2407"/>
      </w:tblGrid>
      <w:tr w:rsidR="000348F7" w:rsidRPr="00C310D6" w14:paraId="443CB725" w14:textId="77777777" w:rsidTr="004F6667">
        <w:tc>
          <w:tcPr>
            <w:tcW w:w="2406" w:type="dxa"/>
          </w:tcPr>
          <w:p w14:paraId="204B7613" w14:textId="77777777" w:rsidR="000348F7" w:rsidRPr="00C310D6" w:rsidRDefault="000348F7" w:rsidP="004F6667">
            <w:pPr>
              <w:jc w:val="center"/>
              <w:rPr>
                <w:szCs w:val="28"/>
                <w:lang w:val="en-US"/>
              </w:rPr>
            </w:pPr>
            <w:r w:rsidRPr="00C310D6">
              <w:rPr>
                <w:szCs w:val="28"/>
                <w:lang w:val="en-US"/>
              </w:rPr>
              <w:t>1</w:t>
            </w:r>
          </w:p>
        </w:tc>
        <w:tc>
          <w:tcPr>
            <w:tcW w:w="2407" w:type="dxa"/>
          </w:tcPr>
          <w:p w14:paraId="09FD7BFD" w14:textId="77777777" w:rsidR="000348F7" w:rsidRPr="00C310D6" w:rsidRDefault="000348F7" w:rsidP="004F6667">
            <w:pPr>
              <w:jc w:val="center"/>
              <w:rPr>
                <w:szCs w:val="28"/>
                <w:lang w:val="en-US"/>
              </w:rPr>
            </w:pPr>
            <w:r w:rsidRPr="00C310D6">
              <w:rPr>
                <w:szCs w:val="28"/>
                <w:lang w:val="en-US"/>
              </w:rPr>
              <w:t>2</w:t>
            </w:r>
          </w:p>
        </w:tc>
        <w:tc>
          <w:tcPr>
            <w:tcW w:w="2407" w:type="dxa"/>
          </w:tcPr>
          <w:p w14:paraId="5C8A5E84" w14:textId="77777777" w:rsidR="000348F7" w:rsidRPr="00C310D6" w:rsidRDefault="000348F7" w:rsidP="004F6667">
            <w:pPr>
              <w:jc w:val="center"/>
              <w:rPr>
                <w:szCs w:val="28"/>
                <w:lang w:val="en-US"/>
              </w:rPr>
            </w:pPr>
            <w:r w:rsidRPr="00C310D6">
              <w:rPr>
                <w:szCs w:val="28"/>
                <w:lang w:val="en-US"/>
              </w:rPr>
              <w:t>3</w:t>
            </w:r>
          </w:p>
        </w:tc>
        <w:tc>
          <w:tcPr>
            <w:tcW w:w="2407" w:type="dxa"/>
          </w:tcPr>
          <w:p w14:paraId="4358E457" w14:textId="77777777" w:rsidR="000348F7" w:rsidRPr="00C310D6" w:rsidRDefault="000348F7" w:rsidP="004F6667">
            <w:pPr>
              <w:jc w:val="center"/>
              <w:rPr>
                <w:szCs w:val="28"/>
                <w:lang w:val="en-US"/>
              </w:rPr>
            </w:pPr>
            <w:r w:rsidRPr="00C310D6">
              <w:rPr>
                <w:szCs w:val="28"/>
                <w:lang w:val="en-US"/>
              </w:rPr>
              <w:t>4</w:t>
            </w:r>
          </w:p>
        </w:tc>
      </w:tr>
      <w:tr w:rsidR="000348F7" w:rsidRPr="00C310D6" w14:paraId="202C75EC" w14:textId="77777777" w:rsidTr="004F6667">
        <w:tc>
          <w:tcPr>
            <w:tcW w:w="2406" w:type="dxa"/>
          </w:tcPr>
          <w:p w14:paraId="684AE29A" w14:textId="77777777" w:rsidR="000348F7" w:rsidRPr="00C310D6" w:rsidRDefault="000348F7" w:rsidP="004F6667">
            <w:pPr>
              <w:jc w:val="center"/>
              <w:rPr>
                <w:szCs w:val="28"/>
              </w:rPr>
            </w:pPr>
            <w:r>
              <w:rPr>
                <w:szCs w:val="28"/>
              </w:rPr>
              <w:t>В</w:t>
            </w:r>
          </w:p>
        </w:tc>
        <w:tc>
          <w:tcPr>
            <w:tcW w:w="2407" w:type="dxa"/>
          </w:tcPr>
          <w:p w14:paraId="1BE417D2" w14:textId="77777777" w:rsidR="000348F7" w:rsidRPr="00C310D6" w:rsidRDefault="000348F7" w:rsidP="004F6667">
            <w:pPr>
              <w:jc w:val="center"/>
              <w:rPr>
                <w:szCs w:val="28"/>
              </w:rPr>
            </w:pPr>
            <w:r>
              <w:rPr>
                <w:szCs w:val="28"/>
              </w:rPr>
              <w:t>Б</w:t>
            </w:r>
          </w:p>
        </w:tc>
        <w:tc>
          <w:tcPr>
            <w:tcW w:w="2407" w:type="dxa"/>
          </w:tcPr>
          <w:p w14:paraId="1872A005" w14:textId="77777777" w:rsidR="000348F7" w:rsidRPr="00C310D6" w:rsidRDefault="000348F7" w:rsidP="004F6667">
            <w:pPr>
              <w:jc w:val="center"/>
              <w:rPr>
                <w:szCs w:val="28"/>
              </w:rPr>
            </w:pPr>
            <w:r w:rsidRPr="00C310D6">
              <w:rPr>
                <w:szCs w:val="28"/>
              </w:rPr>
              <w:t>А</w:t>
            </w:r>
          </w:p>
        </w:tc>
        <w:tc>
          <w:tcPr>
            <w:tcW w:w="2407" w:type="dxa"/>
          </w:tcPr>
          <w:p w14:paraId="0071934C" w14:textId="77777777" w:rsidR="000348F7" w:rsidRPr="00C310D6" w:rsidRDefault="000348F7" w:rsidP="004F6667">
            <w:pPr>
              <w:jc w:val="center"/>
              <w:rPr>
                <w:szCs w:val="28"/>
              </w:rPr>
            </w:pPr>
            <w:r>
              <w:rPr>
                <w:szCs w:val="28"/>
              </w:rPr>
              <w:t>Г</w:t>
            </w:r>
          </w:p>
        </w:tc>
      </w:tr>
    </w:tbl>
    <w:p w14:paraId="64B491C3" w14:textId="77777777" w:rsidR="000348F7" w:rsidRPr="00D73124" w:rsidRDefault="000348F7" w:rsidP="000348F7">
      <w:pPr>
        <w:rPr>
          <w:szCs w:val="28"/>
        </w:rPr>
      </w:pPr>
      <w:r w:rsidRPr="00D73124">
        <w:rPr>
          <w:szCs w:val="28"/>
        </w:rPr>
        <w:t>Компетенции (индикаторы): ПК-9 (ПК-9.1)</w:t>
      </w:r>
    </w:p>
    <w:p w14:paraId="7E48BF90" w14:textId="77777777" w:rsidR="000348F7" w:rsidRDefault="000348F7" w:rsidP="000348F7">
      <w:pPr>
        <w:rPr>
          <w:color w:val="156082" w:themeColor="accent1"/>
          <w:szCs w:val="28"/>
        </w:rPr>
      </w:pPr>
    </w:p>
    <w:p w14:paraId="47E9F80A" w14:textId="77777777" w:rsidR="000348F7" w:rsidRPr="00C310D6" w:rsidRDefault="000348F7" w:rsidP="000348F7">
      <w:pPr>
        <w:rPr>
          <w:szCs w:val="28"/>
        </w:rPr>
      </w:pPr>
      <w:r>
        <w:rPr>
          <w:szCs w:val="28"/>
        </w:rPr>
        <w:t>4</w:t>
      </w:r>
      <w:r w:rsidRPr="00D73124">
        <w:rPr>
          <w:szCs w:val="28"/>
        </w:rPr>
        <w:t xml:space="preserve">. </w:t>
      </w:r>
      <w:r w:rsidRPr="00C310D6">
        <w:rPr>
          <w:szCs w:val="28"/>
        </w:rPr>
        <w:t xml:space="preserve">Установите правильное соответствие. </w:t>
      </w:r>
    </w:p>
    <w:p w14:paraId="75DD73DE" w14:textId="77777777" w:rsidR="000348F7" w:rsidRPr="00C310D6" w:rsidRDefault="000348F7" w:rsidP="000348F7">
      <w:pPr>
        <w:rPr>
          <w:szCs w:val="28"/>
        </w:rPr>
      </w:pPr>
      <w:r w:rsidRPr="00C310D6">
        <w:rPr>
          <w:szCs w:val="28"/>
        </w:rPr>
        <w:t>Каждому элементу левого столбца соответствует только один элемент правого столбца.</w:t>
      </w:r>
    </w:p>
    <w:p w14:paraId="4BB2FC7D" w14:textId="77777777" w:rsidR="000348F7" w:rsidRPr="00D73124" w:rsidRDefault="000348F7" w:rsidP="000348F7">
      <w:pPr>
        <w:rPr>
          <w:szCs w:val="28"/>
        </w:rPr>
      </w:pPr>
      <w:r w:rsidRPr="00D73124">
        <w:rPr>
          <w:szCs w:val="28"/>
        </w:rPr>
        <w:t xml:space="preserve">Установите соответствие между определениями понятий на русском и </w:t>
      </w:r>
      <w:r>
        <w:rPr>
          <w:szCs w:val="28"/>
        </w:rPr>
        <w:t>немец</w:t>
      </w:r>
      <w:r w:rsidRPr="00D73124">
        <w:rPr>
          <w:szCs w:val="28"/>
        </w:rPr>
        <w:t>ком языке:</w:t>
      </w:r>
    </w:p>
    <w:tbl>
      <w:tblPr>
        <w:tblStyle w:val="12"/>
        <w:tblW w:w="0" w:type="auto"/>
        <w:tblLook w:val="04A0" w:firstRow="1" w:lastRow="0" w:firstColumn="1" w:lastColumn="0" w:noHBand="0" w:noVBand="1"/>
      </w:tblPr>
      <w:tblGrid>
        <w:gridCol w:w="590"/>
        <w:gridCol w:w="4224"/>
        <w:gridCol w:w="714"/>
        <w:gridCol w:w="4077"/>
      </w:tblGrid>
      <w:tr w:rsidR="000348F7" w:rsidRPr="00D73124" w14:paraId="6A5C20BE" w14:textId="77777777" w:rsidTr="004F6667">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8D3688" w14:textId="77777777" w:rsidR="000348F7" w:rsidRPr="007D1B27" w:rsidRDefault="000348F7" w:rsidP="004F6667">
            <w:r w:rsidRPr="00D73124">
              <w:t>1</w:t>
            </w:r>
            <w:r w:rsidR="00AC50AB">
              <w:rPr>
                <w:lang w:val="de-DE"/>
              </w:rPr>
              <w:t>1</w:t>
            </w:r>
            <w:r w:rsidR="007D1B27">
              <w:t>)</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71C132" w14:textId="77777777" w:rsidR="000348F7" w:rsidRPr="00D73124" w:rsidRDefault="000348F7" w:rsidP="004F6667">
            <w:r>
              <w:t>заимствования</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0D6112" w14:textId="77777777" w:rsidR="000348F7" w:rsidRPr="00AC50AB" w:rsidRDefault="000348F7" w:rsidP="004F6667">
            <w:r w:rsidRPr="00D73124">
              <w:t>А</w:t>
            </w:r>
            <w:r w:rsidR="00AC50AB">
              <w:t>А</w:t>
            </w:r>
            <w:r w:rsidR="00837E94">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51DB71" w14:textId="77777777" w:rsidR="000348F7" w:rsidRPr="003A63D2" w:rsidRDefault="003A63D2" w:rsidP="004F6667">
            <w:pPr>
              <w:rPr>
                <w:szCs w:val="28"/>
                <w:lang w:val="de-DE"/>
              </w:rPr>
            </w:pPr>
            <w:r>
              <w:rPr>
                <w:szCs w:val="28"/>
                <w:lang w:val="de-DE"/>
              </w:rPr>
              <w:t>Die Akronyme</w:t>
            </w:r>
          </w:p>
        </w:tc>
      </w:tr>
      <w:tr w:rsidR="000348F7" w:rsidRPr="00D73124" w14:paraId="0EA2E8D7" w14:textId="77777777" w:rsidTr="004F6667">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60F6AE" w14:textId="77777777" w:rsidR="000348F7" w:rsidRPr="007D1B27" w:rsidRDefault="000348F7" w:rsidP="004F6667">
            <w:r w:rsidRPr="00D73124">
              <w:t>2</w:t>
            </w:r>
            <w:r w:rsidR="00AC50AB">
              <w:rPr>
                <w:lang w:val="de-DE"/>
              </w:rPr>
              <w:t>2</w:t>
            </w:r>
            <w:r w:rsidR="007D1B27">
              <w:t>)</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E4735E" w14:textId="77777777" w:rsidR="000348F7" w:rsidRPr="00D73124" w:rsidRDefault="000348F7" w:rsidP="004F6667">
            <w:r>
              <w:t>сокращения</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2A7DE5" w14:textId="77777777" w:rsidR="000348F7" w:rsidRPr="00D73124" w:rsidRDefault="000348F7" w:rsidP="004F6667">
            <w:r w:rsidRPr="00D73124">
              <w:t>Б</w:t>
            </w:r>
            <w:r w:rsidR="00AC50AB">
              <w:t>Б</w:t>
            </w:r>
            <w:r w:rsidR="00837E94">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2C7C21" w14:textId="77777777" w:rsidR="000348F7" w:rsidRPr="003A63D2" w:rsidRDefault="003A63D2" w:rsidP="004F6667">
            <w:pPr>
              <w:rPr>
                <w:szCs w:val="28"/>
                <w:lang w:val="de-DE"/>
              </w:rPr>
            </w:pPr>
            <w:r>
              <w:rPr>
                <w:szCs w:val="28"/>
                <w:lang w:val="de-DE"/>
              </w:rPr>
              <w:t>Die Abkürzungen</w:t>
            </w:r>
          </w:p>
        </w:tc>
      </w:tr>
      <w:tr w:rsidR="000348F7" w:rsidRPr="00D73124" w14:paraId="3962D389" w14:textId="77777777" w:rsidTr="004F6667">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CB3455" w14:textId="77777777" w:rsidR="000348F7" w:rsidRPr="007D1B27" w:rsidRDefault="000348F7" w:rsidP="00AC50AB">
            <w:r w:rsidRPr="00D73124">
              <w:t>3</w:t>
            </w:r>
            <w:r w:rsidR="00AC50AB">
              <w:rPr>
                <w:lang w:val="de-DE"/>
              </w:rPr>
              <w:t>3</w:t>
            </w:r>
            <w:r w:rsidR="007D1B27">
              <w:t>)</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A36B83" w14:textId="77777777" w:rsidR="000348F7" w:rsidRPr="00D73124" w:rsidRDefault="000348F7" w:rsidP="004F6667">
            <w:r>
              <w:t>акроним</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6030C6" w14:textId="77777777" w:rsidR="000348F7" w:rsidRPr="00D73124" w:rsidRDefault="000348F7" w:rsidP="004F6667">
            <w:r w:rsidRPr="00D73124">
              <w:t>В</w:t>
            </w:r>
            <w:r w:rsidR="00AC50AB">
              <w:t>В</w:t>
            </w:r>
            <w:r w:rsidR="00837E94">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3BC78A" w14:textId="77777777" w:rsidR="000348F7" w:rsidRPr="00072390" w:rsidRDefault="003A63D2" w:rsidP="004F6667">
            <w:pPr>
              <w:rPr>
                <w:szCs w:val="28"/>
              </w:rPr>
            </w:pPr>
            <w:r>
              <w:rPr>
                <w:szCs w:val="28"/>
                <w:lang w:val="de-DE"/>
              </w:rPr>
              <w:t>Die Synony</w:t>
            </w:r>
            <w:r w:rsidR="000348F7" w:rsidRPr="00072390">
              <w:rPr>
                <w:szCs w:val="28"/>
              </w:rPr>
              <w:t>me</w:t>
            </w:r>
          </w:p>
        </w:tc>
      </w:tr>
      <w:tr w:rsidR="000348F7" w:rsidRPr="00C310D6" w14:paraId="51558302" w14:textId="77777777" w:rsidTr="004F6667">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59FB33" w14:textId="77777777" w:rsidR="000348F7" w:rsidRPr="007D1B27" w:rsidRDefault="000348F7" w:rsidP="004F6667">
            <w:r w:rsidRPr="00D73124">
              <w:t>4</w:t>
            </w:r>
            <w:r w:rsidR="00AC50AB">
              <w:rPr>
                <w:lang w:val="de-DE"/>
              </w:rPr>
              <w:t>4</w:t>
            </w:r>
            <w:r w:rsidR="007D1B27">
              <w:t>)</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06917E" w14:textId="77777777" w:rsidR="000348F7" w:rsidRPr="00D73124" w:rsidRDefault="000348F7" w:rsidP="004F6667">
            <w:r>
              <w:t>синоним</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0870EE" w14:textId="77777777" w:rsidR="000348F7" w:rsidRPr="00D73124" w:rsidRDefault="000348F7" w:rsidP="004F6667">
            <w:r w:rsidRPr="00D73124">
              <w:t>Г</w:t>
            </w:r>
            <w:r w:rsidR="00AC50AB">
              <w:t>Г</w:t>
            </w:r>
            <w:r w:rsidR="00837E94">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E1325A" w14:textId="77777777" w:rsidR="000348F7" w:rsidRPr="003A63D2" w:rsidRDefault="003A63D2" w:rsidP="004F6667">
            <w:pPr>
              <w:rPr>
                <w:szCs w:val="28"/>
                <w:lang w:val="de-DE"/>
              </w:rPr>
            </w:pPr>
            <w:r>
              <w:rPr>
                <w:szCs w:val="28"/>
                <w:lang w:val="de-DE"/>
              </w:rPr>
              <w:t>Die Entlehnungen</w:t>
            </w:r>
          </w:p>
        </w:tc>
      </w:tr>
    </w:tbl>
    <w:p w14:paraId="588FB52C" w14:textId="77777777" w:rsidR="000348F7" w:rsidRPr="00C310D6" w:rsidRDefault="000348F7" w:rsidP="000348F7">
      <w:pPr>
        <w:rPr>
          <w:szCs w:val="28"/>
        </w:rPr>
      </w:pPr>
      <w:r w:rsidRPr="00C310D6">
        <w:rPr>
          <w:szCs w:val="28"/>
        </w:rPr>
        <w:t xml:space="preserve">Правильный ответ: </w:t>
      </w:r>
    </w:p>
    <w:tbl>
      <w:tblPr>
        <w:tblStyle w:val="12"/>
        <w:tblW w:w="0" w:type="auto"/>
        <w:tblLook w:val="04A0" w:firstRow="1" w:lastRow="0" w:firstColumn="1" w:lastColumn="0" w:noHBand="0" w:noVBand="1"/>
      </w:tblPr>
      <w:tblGrid>
        <w:gridCol w:w="2406"/>
        <w:gridCol w:w="2407"/>
        <w:gridCol w:w="2407"/>
        <w:gridCol w:w="2407"/>
      </w:tblGrid>
      <w:tr w:rsidR="000348F7" w:rsidRPr="00C310D6" w14:paraId="6675C1B9" w14:textId="77777777" w:rsidTr="004F6667">
        <w:tc>
          <w:tcPr>
            <w:tcW w:w="2406" w:type="dxa"/>
          </w:tcPr>
          <w:p w14:paraId="1C2643D6" w14:textId="77777777" w:rsidR="000348F7" w:rsidRPr="00C310D6" w:rsidRDefault="000348F7" w:rsidP="004F6667">
            <w:pPr>
              <w:jc w:val="center"/>
              <w:rPr>
                <w:szCs w:val="28"/>
                <w:lang w:val="en-US"/>
              </w:rPr>
            </w:pPr>
            <w:r w:rsidRPr="00C310D6">
              <w:rPr>
                <w:szCs w:val="28"/>
                <w:lang w:val="en-US"/>
              </w:rPr>
              <w:t>1</w:t>
            </w:r>
          </w:p>
        </w:tc>
        <w:tc>
          <w:tcPr>
            <w:tcW w:w="2407" w:type="dxa"/>
          </w:tcPr>
          <w:p w14:paraId="03051CF9" w14:textId="77777777" w:rsidR="000348F7" w:rsidRPr="00C310D6" w:rsidRDefault="000348F7" w:rsidP="004F6667">
            <w:pPr>
              <w:jc w:val="center"/>
              <w:rPr>
                <w:szCs w:val="28"/>
                <w:lang w:val="en-US"/>
              </w:rPr>
            </w:pPr>
            <w:r w:rsidRPr="00C310D6">
              <w:rPr>
                <w:szCs w:val="28"/>
                <w:lang w:val="en-US"/>
              </w:rPr>
              <w:t>2</w:t>
            </w:r>
          </w:p>
        </w:tc>
        <w:tc>
          <w:tcPr>
            <w:tcW w:w="2407" w:type="dxa"/>
          </w:tcPr>
          <w:p w14:paraId="763520B8" w14:textId="77777777" w:rsidR="000348F7" w:rsidRPr="00C310D6" w:rsidRDefault="000348F7" w:rsidP="004F6667">
            <w:pPr>
              <w:jc w:val="center"/>
              <w:rPr>
                <w:szCs w:val="28"/>
                <w:lang w:val="en-US"/>
              </w:rPr>
            </w:pPr>
            <w:r w:rsidRPr="00C310D6">
              <w:rPr>
                <w:szCs w:val="28"/>
                <w:lang w:val="en-US"/>
              </w:rPr>
              <w:t>3</w:t>
            </w:r>
          </w:p>
        </w:tc>
        <w:tc>
          <w:tcPr>
            <w:tcW w:w="2407" w:type="dxa"/>
          </w:tcPr>
          <w:p w14:paraId="6F352FC0" w14:textId="77777777" w:rsidR="000348F7" w:rsidRPr="00C310D6" w:rsidRDefault="000348F7" w:rsidP="004F6667">
            <w:pPr>
              <w:jc w:val="center"/>
              <w:rPr>
                <w:szCs w:val="28"/>
                <w:lang w:val="en-US"/>
              </w:rPr>
            </w:pPr>
            <w:r w:rsidRPr="00C310D6">
              <w:rPr>
                <w:szCs w:val="28"/>
                <w:lang w:val="en-US"/>
              </w:rPr>
              <w:t>4</w:t>
            </w:r>
          </w:p>
        </w:tc>
      </w:tr>
      <w:tr w:rsidR="000348F7" w:rsidRPr="00C310D6" w14:paraId="086CD145" w14:textId="77777777" w:rsidTr="004F6667">
        <w:tc>
          <w:tcPr>
            <w:tcW w:w="2406" w:type="dxa"/>
          </w:tcPr>
          <w:p w14:paraId="4E95C27A" w14:textId="77777777" w:rsidR="000348F7" w:rsidRPr="00C310D6" w:rsidRDefault="000348F7" w:rsidP="004F6667">
            <w:pPr>
              <w:jc w:val="center"/>
              <w:rPr>
                <w:szCs w:val="28"/>
              </w:rPr>
            </w:pPr>
            <w:r>
              <w:rPr>
                <w:szCs w:val="28"/>
              </w:rPr>
              <w:t>Г</w:t>
            </w:r>
          </w:p>
        </w:tc>
        <w:tc>
          <w:tcPr>
            <w:tcW w:w="2407" w:type="dxa"/>
          </w:tcPr>
          <w:p w14:paraId="6252AE37" w14:textId="77777777" w:rsidR="000348F7" w:rsidRPr="00C310D6" w:rsidRDefault="000348F7" w:rsidP="004F6667">
            <w:pPr>
              <w:jc w:val="center"/>
              <w:rPr>
                <w:szCs w:val="28"/>
              </w:rPr>
            </w:pPr>
            <w:r>
              <w:rPr>
                <w:szCs w:val="28"/>
              </w:rPr>
              <w:t>Б</w:t>
            </w:r>
          </w:p>
        </w:tc>
        <w:tc>
          <w:tcPr>
            <w:tcW w:w="2407" w:type="dxa"/>
          </w:tcPr>
          <w:p w14:paraId="18F26367" w14:textId="77777777" w:rsidR="000348F7" w:rsidRPr="00C310D6" w:rsidRDefault="000348F7" w:rsidP="004F6667">
            <w:pPr>
              <w:jc w:val="center"/>
              <w:rPr>
                <w:szCs w:val="28"/>
              </w:rPr>
            </w:pPr>
            <w:r w:rsidRPr="00C310D6">
              <w:rPr>
                <w:szCs w:val="28"/>
              </w:rPr>
              <w:t>А</w:t>
            </w:r>
          </w:p>
        </w:tc>
        <w:tc>
          <w:tcPr>
            <w:tcW w:w="2407" w:type="dxa"/>
          </w:tcPr>
          <w:p w14:paraId="25DC1DB8" w14:textId="77777777" w:rsidR="000348F7" w:rsidRPr="00C310D6" w:rsidRDefault="000348F7" w:rsidP="004F6667">
            <w:pPr>
              <w:jc w:val="center"/>
              <w:rPr>
                <w:szCs w:val="28"/>
              </w:rPr>
            </w:pPr>
            <w:r>
              <w:rPr>
                <w:szCs w:val="28"/>
              </w:rPr>
              <w:t>В</w:t>
            </w:r>
          </w:p>
        </w:tc>
      </w:tr>
    </w:tbl>
    <w:p w14:paraId="51A50B19" w14:textId="77777777" w:rsidR="000348F7" w:rsidRPr="00D73124" w:rsidRDefault="000348F7" w:rsidP="000348F7">
      <w:pPr>
        <w:rPr>
          <w:szCs w:val="28"/>
        </w:rPr>
      </w:pPr>
      <w:r w:rsidRPr="00D73124">
        <w:rPr>
          <w:szCs w:val="28"/>
        </w:rPr>
        <w:t>Компетенции (индикаторы): ПК-9 (ПК-9.1)</w:t>
      </w:r>
    </w:p>
    <w:p w14:paraId="43A79F6A" w14:textId="77777777" w:rsidR="000348F7" w:rsidRDefault="000348F7" w:rsidP="00AD7916">
      <w:pPr>
        <w:rPr>
          <w:color w:val="000000" w:themeColor="text1"/>
        </w:rPr>
      </w:pPr>
    </w:p>
    <w:p w14:paraId="109B7D7A" w14:textId="77777777" w:rsidR="004F6667" w:rsidRPr="00C310D6" w:rsidRDefault="004F6667" w:rsidP="004F6667">
      <w:pPr>
        <w:rPr>
          <w:szCs w:val="28"/>
        </w:rPr>
      </w:pPr>
      <w:r>
        <w:rPr>
          <w:szCs w:val="28"/>
        </w:rPr>
        <w:t>5</w:t>
      </w:r>
      <w:r w:rsidRPr="00687028">
        <w:rPr>
          <w:szCs w:val="28"/>
        </w:rPr>
        <w:t xml:space="preserve">. </w:t>
      </w:r>
      <w:r w:rsidRPr="00C310D6">
        <w:rPr>
          <w:szCs w:val="28"/>
        </w:rPr>
        <w:t xml:space="preserve">Установите правильное соответствие. </w:t>
      </w:r>
    </w:p>
    <w:p w14:paraId="38296E3D" w14:textId="77777777" w:rsidR="004F6667" w:rsidRPr="00C310D6" w:rsidRDefault="004F6667" w:rsidP="004F6667">
      <w:pPr>
        <w:rPr>
          <w:szCs w:val="28"/>
        </w:rPr>
      </w:pPr>
      <w:r w:rsidRPr="00C310D6">
        <w:rPr>
          <w:szCs w:val="28"/>
        </w:rPr>
        <w:t>Каждому элементу левого столбца соответствует только один элемент правого столбца.</w:t>
      </w:r>
    </w:p>
    <w:p w14:paraId="2876E77D" w14:textId="77777777" w:rsidR="004F6667" w:rsidRPr="004F6667" w:rsidRDefault="004F6667" w:rsidP="004F6667">
      <w:pPr>
        <w:rPr>
          <w:szCs w:val="28"/>
        </w:rPr>
      </w:pPr>
      <w:r w:rsidRPr="00687028">
        <w:rPr>
          <w:szCs w:val="28"/>
        </w:rPr>
        <w:t>Установите соответствие между определениями и понятиями, пользуясь информ</w:t>
      </w:r>
      <w:r>
        <w:rPr>
          <w:szCs w:val="28"/>
        </w:rPr>
        <w:t>ацией сайта https://www.cnrtl.</w:t>
      </w:r>
      <w:r>
        <w:rPr>
          <w:szCs w:val="28"/>
          <w:lang w:val="de-DE"/>
        </w:rPr>
        <w:t>deutsch</w:t>
      </w:r>
    </w:p>
    <w:tbl>
      <w:tblPr>
        <w:tblStyle w:val="12"/>
        <w:tblW w:w="0" w:type="auto"/>
        <w:tblLook w:val="04A0" w:firstRow="1" w:lastRow="0" w:firstColumn="1" w:lastColumn="0" w:noHBand="0" w:noVBand="1"/>
      </w:tblPr>
      <w:tblGrid>
        <w:gridCol w:w="590"/>
        <w:gridCol w:w="4223"/>
        <w:gridCol w:w="714"/>
        <w:gridCol w:w="4077"/>
      </w:tblGrid>
      <w:tr w:rsidR="004F6667" w:rsidRPr="0057040B" w14:paraId="2883076A" w14:textId="77777777" w:rsidTr="004F6667">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9B6B44" w14:textId="77777777" w:rsidR="004F6667" w:rsidRPr="007D1B27" w:rsidRDefault="004F6667" w:rsidP="004F6667">
            <w:r>
              <w:t>1</w:t>
            </w:r>
            <w:r>
              <w:rPr>
                <w:lang w:val="de-DE"/>
              </w:rPr>
              <w:t>1</w:t>
            </w:r>
            <w:r w:rsidR="007D1B27">
              <w:t>)</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6F0D23" w14:textId="77777777" w:rsidR="004F6667" w:rsidRPr="004F6667" w:rsidRDefault="004F6667" w:rsidP="004F6667">
            <w:r>
              <w:rPr>
                <w:lang w:val="fr-FR"/>
              </w:rPr>
              <w:t>Homonym</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57ADE4" w14:textId="77777777" w:rsidR="004F6667" w:rsidRDefault="004F6667" w:rsidP="004F6667">
            <w:r>
              <w:t>АА)</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B6C3D1" w14:textId="77777777" w:rsidR="004F6667" w:rsidRPr="002155B9" w:rsidRDefault="00FC2EE1" w:rsidP="00FC2EE1">
            <w:pPr>
              <w:rPr>
                <w:szCs w:val="28"/>
                <w:lang w:val="fr-FR"/>
              </w:rPr>
            </w:pPr>
            <w:r>
              <w:rPr>
                <w:szCs w:val="28"/>
                <w:lang w:val="fr-FR"/>
              </w:rPr>
              <w:t>bedeutet in der Semantik, dass ein Wort nu eine Bedeutung hat</w:t>
            </w:r>
          </w:p>
        </w:tc>
      </w:tr>
      <w:tr w:rsidR="004F6667" w:rsidRPr="0057040B" w14:paraId="42AF6866" w14:textId="77777777" w:rsidTr="004F6667">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C022DB" w14:textId="77777777" w:rsidR="004F6667" w:rsidRPr="007D1B27" w:rsidRDefault="004F6667" w:rsidP="004F6667">
            <w:r>
              <w:t>2</w:t>
            </w:r>
            <w:r>
              <w:rPr>
                <w:lang w:val="de-DE"/>
              </w:rPr>
              <w:t>2</w:t>
            </w:r>
            <w:r w:rsidR="007D1B27">
              <w:t>)</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0611FC" w14:textId="77777777" w:rsidR="004F6667" w:rsidRPr="002155B9" w:rsidRDefault="004F6667" w:rsidP="004F6667">
            <w:pPr>
              <w:rPr>
                <w:lang w:val="fr-FR"/>
              </w:rPr>
            </w:pPr>
            <w:r>
              <w:rPr>
                <w:lang w:val="fr-FR"/>
              </w:rPr>
              <w:t>Polysemie</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ECD600" w14:textId="77777777" w:rsidR="004F6667" w:rsidRDefault="004F6667" w:rsidP="004F6667">
            <w:r>
              <w:t>ББ</w:t>
            </w:r>
            <w:r w:rsidR="00837E94">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DA95BE" w14:textId="77777777" w:rsidR="004F6667" w:rsidRPr="002155B9" w:rsidRDefault="00FC2EE1" w:rsidP="004F6667">
            <w:pPr>
              <w:rPr>
                <w:szCs w:val="28"/>
                <w:lang w:val="fr-FR"/>
              </w:rPr>
            </w:pPr>
            <w:r>
              <w:rPr>
                <w:szCs w:val="28"/>
                <w:lang w:val="fr-FR"/>
              </w:rPr>
              <w:t>Ist ein lexikalisches Yeichen, das in einem bestimmten Yeitraum aufkommt und weiter Verbreitung unter den Sprechern findet</w:t>
            </w:r>
          </w:p>
        </w:tc>
      </w:tr>
      <w:tr w:rsidR="004F6667" w:rsidRPr="0057040B" w14:paraId="0AF887EC" w14:textId="77777777" w:rsidTr="004F6667">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44EABE" w14:textId="77777777" w:rsidR="004F6667" w:rsidRPr="007D1B27" w:rsidRDefault="004F6667" w:rsidP="004F6667">
            <w:r>
              <w:t>3</w:t>
            </w:r>
            <w:r>
              <w:rPr>
                <w:lang w:val="de-DE"/>
              </w:rPr>
              <w:t>3</w:t>
            </w:r>
            <w:r w:rsidR="007D1B27">
              <w:t>)</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EE6520" w14:textId="77777777" w:rsidR="004F6667" w:rsidRDefault="004F6667" w:rsidP="004F6667">
            <w:r>
              <w:rPr>
                <w:lang w:val="de-DE"/>
              </w:rPr>
              <w:t>M</w:t>
            </w:r>
            <w:r w:rsidRPr="002155B9">
              <w:t>onos</w:t>
            </w:r>
            <w:r>
              <w:rPr>
                <w:lang w:val="de-DE"/>
              </w:rPr>
              <w:t>e</w:t>
            </w:r>
            <w:r w:rsidRPr="002155B9">
              <w:t>mie</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AA37E5" w14:textId="77777777" w:rsidR="004F6667" w:rsidRDefault="004F6667" w:rsidP="004F6667">
            <w:r>
              <w:t>ВВ</w:t>
            </w:r>
            <w:r w:rsidR="00837E94">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2F19AB" w14:textId="77777777" w:rsidR="004F6667" w:rsidRPr="004F6667" w:rsidRDefault="004F6667" w:rsidP="004F6667">
            <w:pPr>
              <w:rPr>
                <w:szCs w:val="28"/>
                <w:lang w:val="de-DE"/>
              </w:rPr>
            </w:pPr>
            <w:r>
              <w:rPr>
                <w:szCs w:val="28"/>
                <w:lang w:val="de-DE"/>
              </w:rPr>
              <w:t>i</w:t>
            </w:r>
            <w:r w:rsidRPr="004F6667">
              <w:rPr>
                <w:szCs w:val="28"/>
                <w:lang w:val="de-DE"/>
              </w:rPr>
              <w:t>st ein Wort, welches m</w:t>
            </w:r>
            <w:r>
              <w:rPr>
                <w:szCs w:val="28"/>
                <w:lang w:val="de-DE"/>
              </w:rPr>
              <w:t>it einem anderen gleich lautet und geschrieben wird</w:t>
            </w:r>
          </w:p>
        </w:tc>
      </w:tr>
      <w:tr w:rsidR="004F6667" w:rsidRPr="0057040B" w14:paraId="0865AF4E" w14:textId="77777777" w:rsidTr="004F6667">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831131" w14:textId="77777777" w:rsidR="004F6667" w:rsidRPr="007D1B27" w:rsidRDefault="004F6667" w:rsidP="004F6667">
            <w:r>
              <w:t>4</w:t>
            </w:r>
            <w:r>
              <w:rPr>
                <w:lang w:val="de-DE"/>
              </w:rPr>
              <w:t>4</w:t>
            </w:r>
            <w:r w:rsidR="007D1B27">
              <w:t>)</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37884C" w14:textId="77777777" w:rsidR="004F6667" w:rsidRPr="002155B9" w:rsidRDefault="004F6667" w:rsidP="00FC2EE1">
            <w:pPr>
              <w:rPr>
                <w:lang w:val="fr-FR"/>
              </w:rPr>
            </w:pPr>
            <w:r>
              <w:rPr>
                <w:lang w:val="fr-FR"/>
              </w:rPr>
              <w:t>Neologism</w:t>
            </w:r>
            <w:r w:rsidR="00FC2EE1">
              <w:rPr>
                <w:lang w:val="fr-FR"/>
              </w:rPr>
              <w:t>us</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74C36B" w14:textId="77777777" w:rsidR="004F6667" w:rsidRDefault="004F6667" w:rsidP="004F6667">
            <w:r>
              <w:t>ГГ</w:t>
            </w:r>
            <w:r w:rsidR="00837E94">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79CACC" w14:textId="77777777" w:rsidR="004F6667" w:rsidRPr="002155B9" w:rsidRDefault="00FC2EE1" w:rsidP="004F6667">
            <w:pPr>
              <w:rPr>
                <w:szCs w:val="28"/>
                <w:lang w:val="fr-FR"/>
              </w:rPr>
            </w:pPr>
            <w:r>
              <w:rPr>
                <w:szCs w:val="28"/>
                <w:lang w:val="fr-FR"/>
              </w:rPr>
              <w:t>b</w:t>
            </w:r>
            <w:r w:rsidR="004F6667">
              <w:rPr>
                <w:szCs w:val="28"/>
                <w:lang w:val="fr-FR"/>
              </w:rPr>
              <w:t>edeutet in der Semantik, dass ein Wort mehrere Bedeutungen hat</w:t>
            </w:r>
          </w:p>
        </w:tc>
      </w:tr>
    </w:tbl>
    <w:p w14:paraId="400309D8" w14:textId="77777777" w:rsidR="004F6667" w:rsidRPr="00C310D6" w:rsidRDefault="004F6667" w:rsidP="004F6667">
      <w:pPr>
        <w:rPr>
          <w:szCs w:val="28"/>
        </w:rPr>
      </w:pPr>
      <w:r w:rsidRPr="00C310D6">
        <w:rPr>
          <w:szCs w:val="28"/>
        </w:rPr>
        <w:t xml:space="preserve">Правильный ответ: </w:t>
      </w:r>
    </w:p>
    <w:tbl>
      <w:tblPr>
        <w:tblStyle w:val="12"/>
        <w:tblW w:w="0" w:type="auto"/>
        <w:tblLook w:val="04A0" w:firstRow="1" w:lastRow="0" w:firstColumn="1" w:lastColumn="0" w:noHBand="0" w:noVBand="1"/>
      </w:tblPr>
      <w:tblGrid>
        <w:gridCol w:w="2406"/>
        <w:gridCol w:w="2407"/>
        <w:gridCol w:w="2407"/>
        <w:gridCol w:w="2407"/>
      </w:tblGrid>
      <w:tr w:rsidR="004F6667" w:rsidRPr="00C310D6" w14:paraId="343195CE" w14:textId="77777777" w:rsidTr="004F6667">
        <w:tc>
          <w:tcPr>
            <w:tcW w:w="2406" w:type="dxa"/>
          </w:tcPr>
          <w:p w14:paraId="4F9D7A63" w14:textId="77777777" w:rsidR="004F6667" w:rsidRPr="00C310D6" w:rsidRDefault="004F6667" w:rsidP="004F6667">
            <w:pPr>
              <w:jc w:val="center"/>
              <w:rPr>
                <w:szCs w:val="28"/>
                <w:lang w:val="en-US"/>
              </w:rPr>
            </w:pPr>
            <w:r w:rsidRPr="00C310D6">
              <w:rPr>
                <w:szCs w:val="28"/>
                <w:lang w:val="en-US"/>
              </w:rPr>
              <w:t>1</w:t>
            </w:r>
          </w:p>
        </w:tc>
        <w:tc>
          <w:tcPr>
            <w:tcW w:w="2407" w:type="dxa"/>
          </w:tcPr>
          <w:p w14:paraId="676CF66A" w14:textId="77777777" w:rsidR="004F6667" w:rsidRPr="00C310D6" w:rsidRDefault="004F6667" w:rsidP="004F6667">
            <w:pPr>
              <w:jc w:val="center"/>
              <w:rPr>
                <w:szCs w:val="28"/>
                <w:lang w:val="en-US"/>
              </w:rPr>
            </w:pPr>
            <w:r w:rsidRPr="00C310D6">
              <w:rPr>
                <w:szCs w:val="28"/>
                <w:lang w:val="en-US"/>
              </w:rPr>
              <w:t>2</w:t>
            </w:r>
          </w:p>
        </w:tc>
        <w:tc>
          <w:tcPr>
            <w:tcW w:w="2407" w:type="dxa"/>
          </w:tcPr>
          <w:p w14:paraId="5A36212A" w14:textId="77777777" w:rsidR="004F6667" w:rsidRPr="00C310D6" w:rsidRDefault="004F6667" w:rsidP="004F6667">
            <w:pPr>
              <w:jc w:val="center"/>
              <w:rPr>
                <w:szCs w:val="28"/>
                <w:lang w:val="en-US"/>
              </w:rPr>
            </w:pPr>
            <w:r w:rsidRPr="00C310D6">
              <w:rPr>
                <w:szCs w:val="28"/>
                <w:lang w:val="en-US"/>
              </w:rPr>
              <w:t>3</w:t>
            </w:r>
          </w:p>
        </w:tc>
        <w:tc>
          <w:tcPr>
            <w:tcW w:w="2407" w:type="dxa"/>
          </w:tcPr>
          <w:p w14:paraId="69A32E3C" w14:textId="77777777" w:rsidR="004F6667" w:rsidRPr="00C310D6" w:rsidRDefault="004F6667" w:rsidP="004F6667">
            <w:pPr>
              <w:jc w:val="center"/>
              <w:rPr>
                <w:szCs w:val="28"/>
                <w:lang w:val="en-US"/>
              </w:rPr>
            </w:pPr>
            <w:r w:rsidRPr="00C310D6">
              <w:rPr>
                <w:szCs w:val="28"/>
                <w:lang w:val="en-US"/>
              </w:rPr>
              <w:t>4</w:t>
            </w:r>
          </w:p>
        </w:tc>
      </w:tr>
      <w:tr w:rsidR="004F6667" w:rsidRPr="00C310D6" w14:paraId="6B21197D" w14:textId="77777777" w:rsidTr="004F6667">
        <w:tc>
          <w:tcPr>
            <w:tcW w:w="2406" w:type="dxa"/>
          </w:tcPr>
          <w:p w14:paraId="6D4CC9CA" w14:textId="77777777" w:rsidR="004F6667" w:rsidRPr="00C310D6" w:rsidRDefault="004F6667" w:rsidP="004F6667">
            <w:pPr>
              <w:jc w:val="center"/>
              <w:rPr>
                <w:szCs w:val="28"/>
              </w:rPr>
            </w:pPr>
            <w:r>
              <w:rPr>
                <w:szCs w:val="28"/>
              </w:rPr>
              <w:t>В</w:t>
            </w:r>
          </w:p>
        </w:tc>
        <w:tc>
          <w:tcPr>
            <w:tcW w:w="2407" w:type="dxa"/>
          </w:tcPr>
          <w:p w14:paraId="35E62EF0" w14:textId="77777777" w:rsidR="004F6667" w:rsidRPr="00C310D6" w:rsidRDefault="004F6667" w:rsidP="004F6667">
            <w:pPr>
              <w:jc w:val="center"/>
              <w:rPr>
                <w:szCs w:val="28"/>
              </w:rPr>
            </w:pPr>
            <w:r w:rsidRPr="00C310D6">
              <w:rPr>
                <w:szCs w:val="28"/>
              </w:rPr>
              <w:t>Г</w:t>
            </w:r>
          </w:p>
        </w:tc>
        <w:tc>
          <w:tcPr>
            <w:tcW w:w="2407" w:type="dxa"/>
          </w:tcPr>
          <w:p w14:paraId="5AA37E09" w14:textId="77777777" w:rsidR="004F6667" w:rsidRPr="00C310D6" w:rsidRDefault="004F6667" w:rsidP="004F6667">
            <w:pPr>
              <w:jc w:val="center"/>
              <w:rPr>
                <w:szCs w:val="28"/>
              </w:rPr>
            </w:pPr>
            <w:r w:rsidRPr="00C310D6">
              <w:rPr>
                <w:szCs w:val="28"/>
              </w:rPr>
              <w:t>А</w:t>
            </w:r>
          </w:p>
        </w:tc>
        <w:tc>
          <w:tcPr>
            <w:tcW w:w="2407" w:type="dxa"/>
          </w:tcPr>
          <w:p w14:paraId="4D26F8BC" w14:textId="77777777" w:rsidR="004F6667" w:rsidRPr="00C310D6" w:rsidRDefault="004F6667" w:rsidP="004F6667">
            <w:pPr>
              <w:jc w:val="center"/>
              <w:rPr>
                <w:szCs w:val="28"/>
              </w:rPr>
            </w:pPr>
            <w:r>
              <w:rPr>
                <w:szCs w:val="28"/>
              </w:rPr>
              <w:t>Б</w:t>
            </w:r>
          </w:p>
        </w:tc>
      </w:tr>
    </w:tbl>
    <w:p w14:paraId="6FDBBE67" w14:textId="77777777" w:rsidR="004F6667" w:rsidRDefault="004F6667" w:rsidP="004F6667">
      <w:pPr>
        <w:rPr>
          <w:szCs w:val="28"/>
          <w:lang w:val="fr-FR"/>
        </w:rPr>
      </w:pPr>
      <w:r w:rsidRPr="00D73124">
        <w:rPr>
          <w:szCs w:val="28"/>
        </w:rPr>
        <w:t>Компетенции (индикаторы): ПК-</w:t>
      </w:r>
      <w:r>
        <w:rPr>
          <w:szCs w:val="28"/>
        </w:rPr>
        <w:t>6</w:t>
      </w:r>
      <w:r w:rsidRPr="00D73124">
        <w:rPr>
          <w:szCs w:val="28"/>
        </w:rPr>
        <w:t xml:space="preserve"> (</w:t>
      </w:r>
      <w:r>
        <w:rPr>
          <w:szCs w:val="28"/>
        </w:rPr>
        <w:t>ПК-6</w:t>
      </w:r>
      <w:r w:rsidRPr="00D73124">
        <w:rPr>
          <w:szCs w:val="28"/>
        </w:rPr>
        <w:t>.1)</w:t>
      </w:r>
    </w:p>
    <w:p w14:paraId="5C246822" w14:textId="77777777" w:rsidR="004F6667" w:rsidRDefault="004F6667" w:rsidP="004F6667">
      <w:pPr>
        <w:rPr>
          <w:szCs w:val="28"/>
          <w:lang w:val="fr-FR"/>
        </w:rPr>
      </w:pPr>
    </w:p>
    <w:p w14:paraId="7BBBBDC9" w14:textId="77777777" w:rsidR="004F6667" w:rsidRPr="00C310D6" w:rsidRDefault="004F6667" w:rsidP="004F6667">
      <w:pPr>
        <w:rPr>
          <w:szCs w:val="28"/>
        </w:rPr>
      </w:pPr>
      <w:r>
        <w:rPr>
          <w:szCs w:val="28"/>
        </w:rPr>
        <w:t>6</w:t>
      </w:r>
      <w:r w:rsidRPr="00687028">
        <w:rPr>
          <w:szCs w:val="28"/>
        </w:rPr>
        <w:t xml:space="preserve">. </w:t>
      </w:r>
      <w:r w:rsidRPr="00C310D6">
        <w:rPr>
          <w:szCs w:val="28"/>
        </w:rPr>
        <w:t xml:space="preserve">Установите правильное соответствие. </w:t>
      </w:r>
    </w:p>
    <w:p w14:paraId="6C6CB543" w14:textId="77777777" w:rsidR="004F6667" w:rsidRPr="00C310D6" w:rsidRDefault="004F6667" w:rsidP="004F6667">
      <w:pPr>
        <w:rPr>
          <w:szCs w:val="28"/>
        </w:rPr>
      </w:pPr>
      <w:r w:rsidRPr="00C310D6">
        <w:rPr>
          <w:szCs w:val="28"/>
        </w:rPr>
        <w:t>Каждому элементу левого столбца соответствует только один элемент правого столбца.</w:t>
      </w:r>
    </w:p>
    <w:p w14:paraId="2172C540" w14:textId="77777777" w:rsidR="004F6667" w:rsidRPr="00FC2EE1" w:rsidRDefault="004F6667" w:rsidP="004F6667">
      <w:pPr>
        <w:rPr>
          <w:szCs w:val="28"/>
        </w:rPr>
      </w:pPr>
      <w:r w:rsidRPr="00687028">
        <w:rPr>
          <w:szCs w:val="28"/>
        </w:rPr>
        <w:t>Установите соответствие  между определениями и понятиями, пользуясь информ</w:t>
      </w:r>
      <w:r w:rsidR="00FC2EE1">
        <w:rPr>
          <w:szCs w:val="28"/>
        </w:rPr>
        <w:t>ацией сайта https://www.cnrtl.</w:t>
      </w:r>
      <w:r w:rsidR="00FC2EE1">
        <w:rPr>
          <w:szCs w:val="28"/>
          <w:lang w:val="en-US"/>
        </w:rPr>
        <w:t>deutsch</w:t>
      </w:r>
    </w:p>
    <w:tbl>
      <w:tblPr>
        <w:tblStyle w:val="12"/>
        <w:tblW w:w="0" w:type="auto"/>
        <w:tblLook w:val="04A0" w:firstRow="1" w:lastRow="0" w:firstColumn="1" w:lastColumn="0" w:noHBand="0" w:noVBand="1"/>
      </w:tblPr>
      <w:tblGrid>
        <w:gridCol w:w="590"/>
        <w:gridCol w:w="4223"/>
        <w:gridCol w:w="714"/>
        <w:gridCol w:w="4077"/>
      </w:tblGrid>
      <w:tr w:rsidR="004F6667" w:rsidRPr="0057040B" w14:paraId="1E380EC1" w14:textId="77777777" w:rsidTr="004F6667">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05F01B" w14:textId="77777777" w:rsidR="004F6667" w:rsidRPr="007D1B27" w:rsidRDefault="004F6667" w:rsidP="004F6667">
            <w:r>
              <w:t>1</w:t>
            </w:r>
            <w:r>
              <w:rPr>
                <w:lang w:val="de-DE"/>
              </w:rPr>
              <w:t>1</w:t>
            </w:r>
            <w:r w:rsidR="007D1B27">
              <w:t>)</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D91D11" w14:textId="77777777" w:rsidR="004F6667" w:rsidRPr="00072390" w:rsidRDefault="004F6667" w:rsidP="004F6667">
            <w:pPr>
              <w:rPr>
                <w:iCs/>
                <w:szCs w:val="28"/>
                <w:lang w:val="fr-FR"/>
              </w:rPr>
            </w:pPr>
            <w:r w:rsidRPr="00072390">
              <w:rPr>
                <w:iCs/>
                <w:szCs w:val="28"/>
                <w:lang w:val="fr-FR"/>
              </w:rPr>
              <w:t>Patronym</w:t>
            </w:r>
          </w:p>
          <w:p w14:paraId="4D3CE62C" w14:textId="77777777" w:rsidR="004F6667" w:rsidRPr="00072390" w:rsidRDefault="004F6667" w:rsidP="004F6667">
            <w:pPr>
              <w:rPr>
                <w:szCs w:val="28"/>
                <w:lang w:val="fr-FR"/>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570D63" w14:textId="77777777" w:rsidR="004F6667" w:rsidRPr="00072390" w:rsidRDefault="004F6667" w:rsidP="004F6667">
            <w:pPr>
              <w:rPr>
                <w:szCs w:val="28"/>
              </w:rPr>
            </w:pPr>
            <w:r w:rsidRPr="00072390">
              <w:rPr>
                <w:szCs w:val="28"/>
              </w:rPr>
              <w:t>А</w:t>
            </w:r>
            <w:r>
              <w:rPr>
                <w:szCs w:val="28"/>
              </w:rPr>
              <w:t>А</w:t>
            </w:r>
            <w:r w:rsidR="00837E94">
              <w:rPr>
                <w:szCs w:val="28"/>
              </w:rPr>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A95BEB" w14:textId="77777777" w:rsidR="004F6667" w:rsidRPr="00072390" w:rsidRDefault="00FC2EE1" w:rsidP="00FC2EE1">
            <w:pPr>
              <w:rPr>
                <w:szCs w:val="28"/>
                <w:lang w:val="fr-FR"/>
              </w:rPr>
            </w:pPr>
            <w:r>
              <w:rPr>
                <w:szCs w:val="28"/>
                <w:lang w:val="fr-FR"/>
              </w:rPr>
              <w:t>ist ein Wort, das entgegengesetzte Begriffe bezeinet</w:t>
            </w:r>
          </w:p>
        </w:tc>
      </w:tr>
      <w:tr w:rsidR="004F6667" w:rsidRPr="0057040B" w14:paraId="449A89CC" w14:textId="77777777" w:rsidTr="004F6667">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9AC76B" w14:textId="77777777" w:rsidR="004F6667" w:rsidRPr="007D1B27" w:rsidRDefault="004F6667" w:rsidP="004F6667">
            <w:r>
              <w:t>2</w:t>
            </w:r>
            <w:r>
              <w:rPr>
                <w:lang w:val="de-DE"/>
              </w:rPr>
              <w:t>2</w:t>
            </w:r>
            <w:r w:rsidR="007D1B27">
              <w:t>)</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E154C0" w14:textId="77777777" w:rsidR="004F6667" w:rsidRPr="00072390" w:rsidRDefault="004F6667" w:rsidP="00FC2EE1">
            <w:pPr>
              <w:rPr>
                <w:szCs w:val="28"/>
                <w:lang w:val="fr-FR"/>
              </w:rPr>
            </w:pPr>
            <w:r w:rsidRPr="00072390">
              <w:rPr>
                <w:iCs/>
                <w:szCs w:val="28"/>
                <w:lang w:val="fr-FR"/>
              </w:rPr>
              <w:t>Homonym</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7D0D69" w14:textId="77777777" w:rsidR="004F6667" w:rsidRPr="00072390" w:rsidRDefault="004F6667" w:rsidP="004F6667">
            <w:pPr>
              <w:rPr>
                <w:szCs w:val="28"/>
              </w:rPr>
            </w:pPr>
            <w:r w:rsidRPr="00072390">
              <w:rPr>
                <w:szCs w:val="28"/>
              </w:rPr>
              <w:t>Б</w:t>
            </w:r>
            <w:r>
              <w:rPr>
                <w:szCs w:val="28"/>
              </w:rPr>
              <w:t>Б</w:t>
            </w:r>
            <w:r w:rsidR="00837E94">
              <w:rPr>
                <w:szCs w:val="28"/>
              </w:rPr>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784FD0" w14:textId="77777777" w:rsidR="004F6667" w:rsidRPr="00603606" w:rsidRDefault="003F2B5B" w:rsidP="004F6667">
            <w:pPr>
              <w:rPr>
                <w:szCs w:val="28"/>
                <w:lang w:val="de-DE"/>
              </w:rPr>
            </w:pPr>
            <w:r w:rsidRPr="003F2B5B">
              <w:rPr>
                <w:szCs w:val="28"/>
                <w:lang w:val="de-DE"/>
              </w:rPr>
              <w:t xml:space="preserve">ist ein Wort, das </w:t>
            </w:r>
            <w:r>
              <w:rPr>
                <w:szCs w:val="28"/>
                <w:lang w:val="de-DE"/>
              </w:rPr>
              <w:t>Ortsnamen bezeichnet</w:t>
            </w:r>
          </w:p>
        </w:tc>
      </w:tr>
      <w:tr w:rsidR="004F6667" w:rsidRPr="0057040B" w14:paraId="02D62A73" w14:textId="77777777" w:rsidTr="004F6667">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A52987" w14:textId="77777777" w:rsidR="004F6667" w:rsidRPr="007D1B27" w:rsidRDefault="004F6667" w:rsidP="004F6667">
            <w:r>
              <w:t>3</w:t>
            </w:r>
            <w:r>
              <w:rPr>
                <w:lang w:val="de-DE"/>
              </w:rPr>
              <w:t>3</w:t>
            </w:r>
            <w:r w:rsidR="007D1B27">
              <w:t>)</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3718C1" w14:textId="77777777" w:rsidR="004F6667" w:rsidRPr="00072390" w:rsidRDefault="004F6667" w:rsidP="00FC2EE1">
            <w:pPr>
              <w:rPr>
                <w:szCs w:val="28"/>
              </w:rPr>
            </w:pPr>
            <w:r w:rsidRPr="00072390">
              <w:rPr>
                <w:iCs/>
                <w:szCs w:val="28"/>
                <w:lang w:val="fr-FR"/>
              </w:rPr>
              <w:t>Anonym</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BD6F91" w14:textId="77777777" w:rsidR="004F6667" w:rsidRPr="00072390" w:rsidRDefault="004F6667" w:rsidP="004F6667">
            <w:pPr>
              <w:rPr>
                <w:szCs w:val="28"/>
              </w:rPr>
            </w:pPr>
            <w:r w:rsidRPr="00072390">
              <w:rPr>
                <w:szCs w:val="28"/>
              </w:rPr>
              <w:t>В</w:t>
            </w:r>
            <w:r>
              <w:rPr>
                <w:szCs w:val="28"/>
              </w:rPr>
              <w:t>В</w:t>
            </w:r>
            <w:r w:rsidR="00837E94">
              <w:rPr>
                <w:szCs w:val="28"/>
              </w:rPr>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6DE425" w14:textId="77777777" w:rsidR="004F6667" w:rsidRPr="00072390" w:rsidRDefault="00FC2EE1" w:rsidP="004F6667">
            <w:pPr>
              <w:rPr>
                <w:szCs w:val="28"/>
                <w:lang w:val="fr-FR"/>
              </w:rPr>
            </w:pPr>
            <w:r>
              <w:rPr>
                <w:szCs w:val="28"/>
                <w:lang w:val="fr-FR"/>
              </w:rPr>
              <w:t>Ist ein vom Vornamen des Vaters abgeleiteter Name</w:t>
            </w:r>
          </w:p>
        </w:tc>
      </w:tr>
      <w:tr w:rsidR="004F6667" w:rsidRPr="0057040B" w14:paraId="6628AFF1" w14:textId="77777777" w:rsidTr="004F6667">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272A6F" w14:textId="77777777" w:rsidR="004F6667" w:rsidRPr="007D1B27" w:rsidRDefault="004F6667" w:rsidP="004F6667">
            <w:r>
              <w:t>4</w:t>
            </w:r>
            <w:r>
              <w:rPr>
                <w:lang w:val="de-DE"/>
              </w:rPr>
              <w:t>4</w:t>
            </w:r>
            <w:r w:rsidR="007D1B27">
              <w:t>)</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93C80F" w14:textId="77777777" w:rsidR="004F6667" w:rsidRPr="00072390" w:rsidRDefault="004F6667" w:rsidP="004F6667">
            <w:pPr>
              <w:rPr>
                <w:iCs/>
                <w:szCs w:val="28"/>
                <w:lang w:val="fr-FR"/>
              </w:rPr>
            </w:pPr>
            <w:r w:rsidRPr="00072390">
              <w:rPr>
                <w:iCs/>
                <w:szCs w:val="28"/>
                <w:lang w:val="fr-FR"/>
              </w:rPr>
              <w:t>Toponym</w:t>
            </w:r>
          </w:p>
          <w:p w14:paraId="4A6EA8DC" w14:textId="77777777" w:rsidR="004F6667" w:rsidRPr="00072390" w:rsidRDefault="004F6667" w:rsidP="004F6667">
            <w:pPr>
              <w:rPr>
                <w:szCs w:val="28"/>
                <w:lang w:val="fr-FR"/>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50EFB8" w14:textId="77777777" w:rsidR="004F6667" w:rsidRPr="00072390" w:rsidRDefault="004F6667" w:rsidP="004F6667">
            <w:pPr>
              <w:rPr>
                <w:szCs w:val="28"/>
              </w:rPr>
            </w:pPr>
            <w:r w:rsidRPr="00072390">
              <w:rPr>
                <w:szCs w:val="28"/>
              </w:rPr>
              <w:t>Г</w:t>
            </w:r>
            <w:r>
              <w:rPr>
                <w:szCs w:val="28"/>
              </w:rPr>
              <w:t>Г</w:t>
            </w:r>
            <w:r w:rsidR="00837E94">
              <w:rPr>
                <w:szCs w:val="28"/>
              </w:rPr>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09199F" w14:textId="77777777" w:rsidR="004F6667" w:rsidRPr="00072390" w:rsidRDefault="00FC2EE1" w:rsidP="004F6667">
            <w:pPr>
              <w:rPr>
                <w:szCs w:val="28"/>
                <w:lang w:val="fr-FR"/>
              </w:rPr>
            </w:pPr>
            <w:r>
              <w:rPr>
                <w:szCs w:val="28"/>
                <w:lang w:val="de-DE"/>
              </w:rPr>
              <w:t>i</w:t>
            </w:r>
            <w:r w:rsidRPr="004F6667">
              <w:rPr>
                <w:szCs w:val="28"/>
                <w:lang w:val="de-DE"/>
              </w:rPr>
              <w:t>st ein Wort, welches m</w:t>
            </w:r>
            <w:r>
              <w:rPr>
                <w:szCs w:val="28"/>
                <w:lang w:val="de-DE"/>
              </w:rPr>
              <w:t>it einem anderen gleich lautet und geschrieben wird</w:t>
            </w:r>
          </w:p>
        </w:tc>
      </w:tr>
    </w:tbl>
    <w:p w14:paraId="41F29FD2" w14:textId="77777777" w:rsidR="004F6667" w:rsidRPr="00C310D6" w:rsidRDefault="004F6667" w:rsidP="004F6667">
      <w:pPr>
        <w:rPr>
          <w:szCs w:val="28"/>
        </w:rPr>
      </w:pPr>
      <w:r w:rsidRPr="00C310D6">
        <w:rPr>
          <w:szCs w:val="28"/>
        </w:rPr>
        <w:t xml:space="preserve">Правильный ответ: </w:t>
      </w:r>
    </w:p>
    <w:tbl>
      <w:tblPr>
        <w:tblStyle w:val="12"/>
        <w:tblW w:w="0" w:type="auto"/>
        <w:tblLook w:val="04A0" w:firstRow="1" w:lastRow="0" w:firstColumn="1" w:lastColumn="0" w:noHBand="0" w:noVBand="1"/>
      </w:tblPr>
      <w:tblGrid>
        <w:gridCol w:w="2406"/>
        <w:gridCol w:w="2407"/>
        <w:gridCol w:w="2407"/>
        <w:gridCol w:w="2407"/>
      </w:tblGrid>
      <w:tr w:rsidR="004F6667" w:rsidRPr="00C310D6" w14:paraId="5EBE42D3" w14:textId="77777777" w:rsidTr="004F6667">
        <w:tc>
          <w:tcPr>
            <w:tcW w:w="2406" w:type="dxa"/>
          </w:tcPr>
          <w:p w14:paraId="13EA0B04" w14:textId="77777777" w:rsidR="004F6667" w:rsidRPr="00C310D6" w:rsidRDefault="004F6667" w:rsidP="004F6667">
            <w:pPr>
              <w:jc w:val="center"/>
              <w:rPr>
                <w:szCs w:val="28"/>
                <w:lang w:val="en-US"/>
              </w:rPr>
            </w:pPr>
            <w:r w:rsidRPr="00C310D6">
              <w:rPr>
                <w:szCs w:val="28"/>
                <w:lang w:val="en-US"/>
              </w:rPr>
              <w:t>1</w:t>
            </w:r>
          </w:p>
        </w:tc>
        <w:tc>
          <w:tcPr>
            <w:tcW w:w="2407" w:type="dxa"/>
          </w:tcPr>
          <w:p w14:paraId="14B5561F" w14:textId="77777777" w:rsidR="004F6667" w:rsidRPr="00C310D6" w:rsidRDefault="004F6667" w:rsidP="004F6667">
            <w:pPr>
              <w:jc w:val="center"/>
              <w:rPr>
                <w:szCs w:val="28"/>
                <w:lang w:val="en-US"/>
              </w:rPr>
            </w:pPr>
            <w:r w:rsidRPr="00C310D6">
              <w:rPr>
                <w:szCs w:val="28"/>
                <w:lang w:val="en-US"/>
              </w:rPr>
              <w:t>2</w:t>
            </w:r>
          </w:p>
        </w:tc>
        <w:tc>
          <w:tcPr>
            <w:tcW w:w="2407" w:type="dxa"/>
          </w:tcPr>
          <w:p w14:paraId="0BB5A98C" w14:textId="77777777" w:rsidR="004F6667" w:rsidRPr="00C310D6" w:rsidRDefault="004F6667" w:rsidP="004F6667">
            <w:pPr>
              <w:jc w:val="center"/>
              <w:rPr>
                <w:szCs w:val="28"/>
                <w:lang w:val="en-US"/>
              </w:rPr>
            </w:pPr>
            <w:r w:rsidRPr="00C310D6">
              <w:rPr>
                <w:szCs w:val="28"/>
                <w:lang w:val="en-US"/>
              </w:rPr>
              <w:t>3</w:t>
            </w:r>
          </w:p>
        </w:tc>
        <w:tc>
          <w:tcPr>
            <w:tcW w:w="2407" w:type="dxa"/>
          </w:tcPr>
          <w:p w14:paraId="533621DF" w14:textId="77777777" w:rsidR="004F6667" w:rsidRPr="00C310D6" w:rsidRDefault="004F6667" w:rsidP="004F6667">
            <w:pPr>
              <w:jc w:val="center"/>
              <w:rPr>
                <w:szCs w:val="28"/>
                <w:lang w:val="en-US"/>
              </w:rPr>
            </w:pPr>
            <w:r w:rsidRPr="00C310D6">
              <w:rPr>
                <w:szCs w:val="28"/>
                <w:lang w:val="en-US"/>
              </w:rPr>
              <w:t>4</w:t>
            </w:r>
          </w:p>
        </w:tc>
      </w:tr>
      <w:tr w:rsidR="004F6667" w:rsidRPr="00C310D6" w14:paraId="1538699D" w14:textId="77777777" w:rsidTr="004F6667">
        <w:tc>
          <w:tcPr>
            <w:tcW w:w="2406" w:type="dxa"/>
          </w:tcPr>
          <w:p w14:paraId="44167830" w14:textId="77777777" w:rsidR="004F6667" w:rsidRPr="00C310D6" w:rsidRDefault="004F6667" w:rsidP="004F6667">
            <w:pPr>
              <w:jc w:val="center"/>
              <w:rPr>
                <w:szCs w:val="28"/>
              </w:rPr>
            </w:pPr>
            <w:r>
              <w:rPr>
                <w:szCs w:val="28"/>
              </w:rPr>
              <w:t>В</w:t>
            </w:r>
          </w:p>
        </w:tc>
        <w:tc>
          <w:tcPr>
            <w:tcW w:w="2407" w:type="dxa"/>
          </w:tcPr>
          <w:p w14:paraId="2D0D939E" w14:textId="77777777" w:rsidR="004F6667" w:rsidRPr="00C310D6" w:rsidRDefault="004F6667" w:rsidP="004F6667">
            <w:pPr>
              <w:jc w:val="center"/>
              <w:rPr>
                <w:szCs w:val="28"/>
              </w:rPr>
            </w:pPr>
            <w:r w:rsidRPr="00C310D6">
              <w:rPr>
                <w:szCs w:val="28"/>
              </w:rPr>
              <w:t>Г</w:t>
            </w:r>
          </w:p>
        </w:tc>
        <w:tc>
          <w:tcPr>
            <w:tcW w:w="2407" w:type="dxa"/>
          </w:tcPr>
          <w:p w14:paraId="7CE4E77E" w14:textId="77777777" w:rsidR="004F6667" w:rsidRPr="00C310D6" w:rsidRDefault="004F6667" w:rsidP="004F6667">
            <w:pPr>
              <w:jc w:val="center"/>
              <w:rPr>
                <w:szCs w:val="28"/>
              </w:rPr>
            </w:pPr>
            <w:r w:rsidRPr="00C310D6">
              <w:rPr>
                <w:szCs w:val="28"/>
              </w:rPr>
              <w:t>А</w:t>
            </w:r>
          </w:p>
        </w:tc>
        <w:tc>
          <w:tcPr>
            <w:tcW w:w="2407" w:type="dxa"/>
          </w:tcPr>
          <w:p w14:paraId="7491B778" w14:textId="77777777" w:rsidR="004F6667" w:rsidRPr="00C310D6" w:rsidRDefault="004F6667" w:rsidP="004F6667">
            <w:pPr>
              <w:jc w:val="center"/>
              <w:rPr>
                <w:szCs w:val="28"/>
              </w:rPr>
            </w:pPr>
            <w:r>
              <w:rPr>
                <w:szCs w:val="28"/>
              </w:rPr>
              <w:t>Б</w:t>
            </w:r>
          </w:p>
        </w:tc>
      </w:tr>
    </w:tbl>
    <w:p w14:paraId="3038589E" w14:textId="77777777" w:rsidR="004F6667" w:rsidRDefault="004F6667" w:rsidP="004F6667">
      <w:pPr>
        <w:rPr>
          <w:szCs w:val="28"/>
          <w:lang w:val="en-US"/>
        </w:rPr>
      </w:pPr>
      <w:r w:rsidRPr="00D73124">
        <w:rPr>
          <w:szCs w:val="28"/>
        </w:rPr>
        <w:t>Компетенции (индикаторы): ПК-</w:t>
      </w:r>
      <w:r>
        <w:rPr>
          <w:szCs w:val="28"/>
        </w:rPr>
        <w:t>6</w:t>
      </w:r>
      <w:r w:rsidRPr="00D73124">
        <w:rPr>
          <w:szCs w:val="28"/>
        </w:rPr>
        <w:t xml:space="preserve"> (</w:t>
      </w:r>
      <w:r>
        <w:rPr>
          <w:szCs w:val="28"/>
        </w:rPr>
        <w:t>ПК-6</w:t>
      </w:r>
      <w:r w:rsidRPr="00D73124">
        <w:rPr>
          <w:szCs w:val="28"/>
        </w:rPr>
        <w:t>.1)</w:t>
      </w:r>
    </w:p>
    <w:p w14:paraId="7CAC8228" w14:textId="77777777" w:rsidR="004F6667" w:rsidRDefault="004F6667" w:rsidP="004F6667">
      <w:pPr>
        <w:rPr>
          <w:szCs w:val="28"/>
          <w:lang w:val="fr-FR"/>
        </w:rPr>
      </w:pPr>
    </w:p>
    <w:p w14:paraId="010A33CB" w14:textId="77777777" w:rsidR="004F6667" w:rsidRPr="00C310D6" w:rsidRDefault="004F6667" w:rsidP="004F6667">
      <w:pPr>
        <w:rPr>
          <w:szCs w:val="28"/>
        </w:rPr>
      </w:pPr>
      <w:r>
        <w:rPr>
          <w:szCs w:val="28"/>
        </w:rPr>
        <w:t>7</w:t>
      </w:r>
      <w:r w:rsidRPr="00687028">
        <w:rPr>
          <w:szCs w:val="28"/>
        </w:rPr>
        <w:t xml:space="preserve">. </w:t>
      </w:r>
      <w:r w:rsidRPr="00C310D6">
        <w:rPr>
          <w:szCs w:val="28"/>
        </w:rPr>
        <w:t xml:space="preserve">Установите правильное соответствие. </w:t>
      </w:r>
    </w:p>
    <w:p w14:paraId="7F719E93" w14:textId="77777777" w:rsidR="004F6667" w:rsidRPr="00C310D6" w:rsidRDefault="004F6667" w:rsidP="004F6667">
      <w:pPr>
        <w:rPr>
          <w:szCs w:val="28"/>
        </w:rPr>
      </w:pPr>
      <w:r w:rsidRPr="00C310D6">
        <w:rPr>
          <w:szCs w:val="28"/>
        </w:rPr>
        <w:t>Каждому элементу левого столбца соответствует только один элемент правого столбца.</w:t>
      </w:r>
    </w:p>
    <w:p w14:paraId="44DD7792" w14:textId="77777777" w:rsidR="004F6667" w:rsidRPr="00603606" w:rsidRDefault="004F6667" w:rsidP="004F6667">
      <w:pPr>
        <w:rPr>
          <w:szCs w:val="28"/>
        </w:rPr>
      </w:pPr>
      <w:r w:rsidRPr="00687028">
        <w:rPr>
          <w:szCs w:val="28"/>
        </w:rPr>
        <w:t>Установите соответствие  между определениями и понятиями, пользуясь информ</w:t>
      </w:r>
      <w:r w:rsidR="00603606">
        <w:rPr>
          <w:szCs w:val="28"/>
        </w:rPr>
        <w:t>ацией сайта https://www.cnrtl.</w:t>
      </w:r>
      <w:r w:rsidR="00603606">
        <w:rPr>
          <w:szCs w:val="28"/>
          <w:lang w:val="de-DE"/>
        </w:rPr>
        <w:t>deutsch</w:t>
      </w:r>
    </w:p>
    <w:tbl>
      <w:tblPr>
        <w:tblStyle w:val="12"/>
        <w:tblW w:w="0" w:type="auto"/>
        <w:tblLook w:val="04A0" w:firstRow="1" w:lastRow="0" w:firstColumn="1" w:lastColumn="0" w:noHBand="0" w:noVBand="1"/>
      </w:tblPr>
      <w:tblGrid>
        <w:gridCol w:w="590"/>
        <w:gridCol w:w="4223"/>
        <w:gridCol w:w="714"/>
        <w:gridCol w:w="4077"/>
      </w:tblGrid>
      <w:tr w:rsidR="004F6667" w:rsidRPr="0057040B" w14:paraId="319A2A69" w14:textId="77777777" w:rsidTr="004F6667">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40FF51" w14:textId="77777777" w:rsidR="004F6667" w:rsidRPr="007D1B27" w:rsidRDefault="004F6667" w:rsidP="004F6667">
            <w:r>
              <w:t>1</w:t>
            </w:r>
            <w:r>
              <w:rPr>
                <w:lang w:val="de-DE"/>
              </w:rPr>
              <w:t>1</w:t>
            </w:r>
            <w:r w:rsidR="007D1B27">
              <w:t>)</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8FBA1D" w14:textId="77777777" w:rsidR="004F6667" w:rsidRPr="0090272C" w:rsidRDefault="00603606" w:rsidP="004F6667">
            <w:pPr>
              <w:rPr>
                <w:iCs/>
                <w:szCs w:val="28"/>
                <w:lang w:val="fr-FR"/>
              </w:rPr>
            </w:pPr>
            <w:r>
              <w:rPr>
                <w:iCs/>
                <w:szCs w:val="28"/>
                <w:lang w:val="fr-FR"/>
              </w:rPr>
              <w:t>Eponym</w:t>
            </w:r>
          </w:p>
          <w:p w14:paraId="53E3D5C2" w14:textId="77777777" w:rsidR="004F6667" w:rsidRPr="0090272C" w:rsidRDefault="004F6667" w:rsidP="004F6667">
            <w:pPr>
              <w:rPr>
                <w:szCs w:val="28"/>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8C4A9E" w14:textId="77777777" w:rsidR="004F6667" w:rsidRPr="0090272C" w:rsidRDefault="004F6667" w:rsidP="004F6667">
            <w:pPr>
              <w:rPr>
                <w:szCs w:val="28"/>
              </w:rPr>
            </w:pPr>
            <w:r w:rsidRPr="0090272C">
              <w:rPr>
                <w:szCs w:val="28"/>
              </w:rPr>
              <w:t>А</w:t>
            </w:r>
            <w:r>
              <w:rPr>
                <w:szCs w:val="28"/>
              </w:rPr>
              <w:t>А</w:t>
            </w:r>
            <w:r w:rsidR="00837E94">
              <w:rPr>
                <w:szCs w:val="28"/>
              </w:rPr>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1772C1" w14:textId="77777777" w:rsidR="004F6667" w:rsidRPr="0090272C" w:rsidRDefault="00007EBA" w:rsidP="00603606">
            <w:pPr>
              <w:rPr>
                <w:szCs w:val="28"/>
                <w:lang w:val="fr-FR"/>
              </w:rPr>
            </w:pPr>
            <w:r>
              <w:rPr>
                <w:szCs w:val="28"/>
                <w:lang w:val="fr-FR"/>
              </w:rPr>
              <w:t>s</w:t>
            </w:r>
            <w:r w:rsidR="00603606">
              <w:rPr>
                <w:szCs w:val="28"/>
                <w:lang w:val="fr-FR"/>
              </w:rPr>
              <w:t>ind Wörter, die unterschiedlich geschrieben und ausgesprochen werden aber die gleiche Bedeutung haben</w:t>
            </w:r>
          </w:p>
        </w:tc>
      </w:tr>
      <w:tr w:rsidR="004F6667" w:rsidRPr="0057040B" w14:paraId="260CAB1E" w14:textId="77777777" w:rsidTr="004F6667">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59BEE3" w14:textId="77777777" w:rsidR="004F6667" w:rsidRPr="007D1B27" w:rsidRDefault="004F6667" w:rsidP="004F6667">
            <w:r>
              <w:t>2</w:t>
            </w:r>
            <w:r>
              <w:rPr>
                <w:lang w:val="de-DE"/>
              </w:rPr>
              <w:t>2</w:t>
            </w:r>
            <w:r w:rsidR="007D1B27">
              <w:t>)</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FCBB8B" w14:textId="77777777" w:rsidR="004F6667" w:rsidRPr="0090272C" w:rsidRDefault="004F6667" w:rsidP="004F6667">
            <w:pPr>
              <w:rPr>
                <w:iCs/>
                <w:szCs w:val="28"/>
              </w:rPr>
            </w:pPr>
            <w:r>
              <w:rPr>
                <w:iCs/>
                <w:szCs w:val="28"/>
                <w:lang w:val="fr-FR"/>
              </w:rPr>
              <w:t>Antonyme</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B39C5D" w14:textId="77777777" w:rsidR="004F6667" w:rsidRPr="0090272C" w:rsidRDefault="004F6667" w:rsidP="004F6667">
            <w:pPr>
              <w:rPr>
                <w:szCs w:val="28"/>
              </w:rPr>
            </w:pPr>
            <w:r w:rsidRPr="0090272C">
              <w:rPr>
                <w:szCs w:val="28"/>
              </w:rPr>
              <w:t>Б</w:t>
            </w:r>
            <w:r>
              <w:rPr>
                <w:szCs w:val="28"/>
              </w:rPr>
              <w:t>Б</w:t>
            </w:r>
            <w:r w:rsidR="00837E94">
              <w:rPr>
                <w:szCs w:val="28"/>
              </w:rPr>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82769A" w14:textId="77777777" w:rsidR="004F6667" w:rsidRPr="0090272C" w:rsidRDefault="00007EBA" w:rsidP="00603606">
            <w:pPr>
              <w:rPr>
                <w:szCs w:val="28"/>
                <w:lang w:val="fr-FR"/>
              </w:rPr>
            </w:pPr>
            <w:r>
              <w:rPr>
                <w:szCs w:val="28"/>
                <w:lang w:val="fr-FR"/>
              </w:rPr>
              <w:t>s</w:t>
            </w:r>
            <w:r w:rsidR="00603606">
              <w:rPr>
                <w:szCs w:val="28"/>
                <w:lang w:val="fr-FR"/>
              </w:rPr>
              <w:t>ind Wörter mit entgegengesezter Bedeutung</w:t>
            </w:r>
          </w:p>
        </w:tc>
      </w:tr>
      <w:tr w:rsidR="004F6667" w:rsidRPr="004F6667" w14:paraId="3A5046E1" w14:textId="77777777" w:rsidTr="004F6667">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0D6814" w14:textId="77777777" w:rsidR="004F6667" w:rsidRPr="007D1B27" w:rsidRDefault="004F6667" w:rsidP="004F6667">
            <w:r>
              <w:t>3</w:t>
            </w:r>
            <w:r>
              <w:rPr>
                <w:lang w:val="de-DE"/>
              </w:rPr>
              <w:t>3</w:t>
            </w:r>
            <w:r w:rsidR="007D1B27">
              <w:t>)</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5E9A5C" w14:textId="77777777" w:rsidR="004F6667" w:rsidRPr="0090272C" w:rsidRDefault="004F6667" w:rsidP="004F6667">
            <w:pPr>
              <w:rPr>
                <w:szCs w:val="28"/>
              </w:rPr>
            </w:pPr>
            <w:r w:rsidRPr="0090272C">
              <w:rPr>
                <w:iCs/>
                <w:szCs w:val="28"/>
                <w:lang w:val="fr-FR"/>
              </w:rPr>
              <w:t>Synonyme</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54A61E" w14:textId="77777777" w:rsidR="004F6667" w:rsidRPr="0090272C" w:rsidRDefault="004F6667" w:rsidP="004F6667">
            <w:pPr>
              <w:rPr>
                <w:szCs w:val="28"/>
              </w:rPr>
            </w:pPr>
            <w:r w:rsidRPr="0090272C">
              <w:rPr>
                <w:szCs w:val="28"/>
              </w:rPr>
              <w:t>В</w:t>
            </w:r>
            <w:r>
              <w:rPr>
                <w:szCs w:val="28"/>
              </w:rPr>
              <w:t>В</w:t>
            </w:r>
            <w:r w:rsidR="00837E94">
              <w:rPr>
                <w:szCs w:val="28"/>
              </w:rPr>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75BFEA" w14:textId="77777777" w:rsidR="004F6667" w:rsidRPr="0090272C" w:rsidRDefault="00007EBA" w:rsidP="004F6667">
            <w:pPr>
              <w:rPr>
                <w:szCs w:val="28"/>
                <w:lang w:val="fr-FR"/>
              </w:rPr>
            </w:pPr>
            <w:r>
              <w:rPr>
                <w:szCs w:val="28"/>
                <w:lang w:val="fr-FR"/>
              </w:rPr>
              <w:t>sind Abkürzungen</w:t>
            </w:r>
          </w:p>
        </w:tc>
      </w:tr>
      <w:tr w:rsidR="004F6667" w:rsidRPr="0057040B" w14:paraId="0837149B" w14:textId="77777777" w:rsidTr="004F6667">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BBFB88" w14:textId="77777777" w:rsidR="004F6667" w:rsidRPr="007D1B27" w:rsidRDefault="004F6667" w:rsidP="004F6667">
            <w:r>
              <w:t>4</w:t>
            </w:r>
            <w:r>
              <w:rPr>
                <w:lang w:val="de-DE"/>
              </w:rPr>
              <w:t>4</w:t>
            </w:r>
            <w:r w:rsidR="007D1B27">
              <w:t>)</w:t>
            </w:r>
          </w:p>
        </w:tc>
        <w:tc>
          <w:tcPr>
            <w:tcW w:w="42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AD696C" w14:textId="77777777" w:rsidR="004F6667" w:rsidRPr="0090272C" w:rsidRDefault="00007EBA" w:rsidP="004F6667">
            <w:pPr>
              <w:rPr>
                <w:iCs/>
                <w:szCs w:val="28"/>
              </w:rPr>
            </w:pPr>
            <w:r>
              <w:rPr>
                <w:iCs/>
                <w:szCs w:val="28"/>
                <w:lang w:val="fr-FR"/>
              </w:rPr>
              <w:t xml:space="preserve"> Ak</w:t>
            </w:r>
            <w:r w:rsidR="004F6667">
              <w:rPr>
                <w:iCs/>
                <w:szCs w:val="28"/>
                <w:lang w:val="fr-FR"/>
              </w:rPr>
              <w:t>ronyme</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B225FB" w14:textId="77777777" w:rsidR="004F6667" w:rsidRPr="0090272C" w:rsidRDefault="004F6667" w:rsidP="004F6667">
            <w:pPr>
              <w:rPr>
                <w:szCs w:val="28"/>
              </w:rPr>
            </w:pPr>
            <w:r w:rsidRPr="0090272C">
              <w:rPr>
                <w:szCs w:val="28"/>
              </w:rPr>
              <w:t>Г</w:t>
            </w:r>
            <w:r>
              <w:rPr>
                <w:szCs w:val="28"/>
              </w:rPr>
              <w:t>Г</w:t>
            </w:r>
            <w:r w:rsidR="00837E94">
              <w:rPr>
                <w:szCs w:val="28"/>
              </w:rPr>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67EE8B" w14:textId="77777777" w:rsidR="004F6667" w:rsidRPr="0090272C" w:rsidRDefault="00603606" w:rsidP="004F6667">
            <w:pPr>
              <w:rPr>
                <w:szCs w:val="28"/>
                <w:lang w:val="fr-FR"/>
              </w:rPr>
            </w:pPr>
            <w:r>
              <w:rPr>
                <w:szCs w:val="28"/>
                <w:lang w:val="fr-FR"/>
              </w:rPr>
              <w:t>ist ein Wort, das sich auf einen Namen zurückführen lässt</w:t>
            </w:r>
          </w:p>
        </w:tc>
      </w:tr>
    </w:tbl>
    <w:p w14:paraId="441E2413" w14:textId="77777777" w:rsidR="004F6667" w:rsidRPr="00C310D6" w:rsidRDefault="004F6667" w:rsidP="004F6667">
      <w:pPr>
        <w:rPr>
          <w:szCs w:val="28"/>
        </w:rPr>
      </w:pPr>
      <w:r w:rsidRPr="00C310D6">
        <w:rPr>
          <w:szCs w:val="28"/>
        </w:rPr>
        <w:t xml:space="preserve">Правильный ответ: </w:t>
      </w:r>
    </w:p>
    <w:tbl>
      <w:tblPr>
        <w:tblStyle w:val="12"/>
        <w:tblW w:w="0" w:type="auto"/>
        <w:tblLook w:val="04A0" w:firstRow="1" w:lastRow="0" w:firstColumn="1" w:lastColumn="0" w:noHBand="0" w:noVBand="1"/>
      </w:tblPr>
      <w:tblGrid>
        <w:gridCol w:w="2406"/>
        <w:gridCol w:w="2407"/>
        <w:gridCol w:w="2407"/>
        <w:gridCol w:w="2407"/>
      </w:tblGrid>
      <w:tr w:rsidR="004F6667" w:rsidRPr="00C310D6" w14:paraId="3863D435" w14:textId="77777777" w:rsidTr="004F6667">
        <w:tc>
          <w:tcPr>
            <w:tcW w:w="2406" w:type="dxa"/>
          </w:tcPr>
          <w:p w14:paraId="535AB55B" w14:textId="77777777" w:rsidR="004F6667" w:rsidRPr="00C310D6" w:rsidRDefault="004F6667" w:rsidP="004F6667">
            <w:pPr>
              <w:jc w:val="center"/>
              <w:rPr>
                <w:szCs w:val="28"/>
                <w:lang w:val="en-US"/>
              </w:rPr>
            </w:pPr>
            <w:r w:rsidRPr="00C310D6">
              <w:rPr>
                <w:szCs w:val="28"/>
                <w:lang w:val="en-US"/>
              </w:rPr>
              <w:t>1</w:t>
            </w:r>
          </w:p>
        </w:tc>
        <w:tc>
          <w:tcPr>
            <w:tcW w:w="2407" w:type="dxa"/>
          </w:tcPr>
          <w:p w14:paraId="59EC56B3" w14:textId="77777777" w:rsidR="004F6667" w:rsidRPr="00C310D6" w:rsidRDefault="004F6667" w:rsidP="004F6667">
            <w:pPr>
              <w:jc w:val="center"/>
              <w:rPr>
                <w:szCs w:val="28"/>
                <w:lang w:val="en-US"/>
              </w:rPr>
            </w:pPr>
            <w:r w:rsidRPr="00C310D6">
              <w:rPr>
                <w:szCs w:val="28"/>
                <w:lang w:val="en-US"/>
              </w:rPr>
              <w:t>2</w:t>
            </w:r>
          </w:p>
        </w:tc>
        <w:tc>
          <w:tcPr>
            <w:tcW w:w="2407" w:type="dxa"/>
          </w:tcPr>
          <w:p w14:paraId="5AC6E76B" w14:textId="77777777" w:rsidR="004F6667" w:rsidRPr="00C310D6" w:rsidRDefault="004F6667" w:rsidP="004F6667">
            <w:pPr>
              <w:jc w:val="center"/>
              <w:rPr>
                <w:szCs w:val="28"/>
                <w:lang w:val="en-US"/>
              </w:rPr>
            </w:pPr>
            <w:r w:rsidRPr="00C310D6">
              <w:rPr>
                <w:szCs w:val="28"/>
                <w:lang w:val="en-US"/>
              </w:rPr>
              <w:t>3</w:t>
            </w:r>
          </w:p>
        </w:tc>
        <w:tc>
          <w:tcPr>
            <w:tcW w:w="2407" w:type="dxa"/>
          </w:tcPr>
          <w:p w14:paraId="1BA8DE46" w14:textId="77777777" w:rsidR="004F6667" w:rsidRPr="00C310D6" w:rsidRDefault="004F6667" w:rsidP="004F6667">
            <w:pPr>
              <w:jc w:val="center"/>
              <w:rPr>
                <w:szCs w:val="28"/>
                <w:lang w:val="en-US"/>
              </w:rPr>
            </w:pPr>
            <w:r w:rsidRPr="00C310D6">
              <w:rPr>
                <w:szCs w:val="28"/>
                <w:lang w:val="en-US"/>
              </w:rPr>
              <w:t>4</w:t>
            </w:r>
          </w:p>
        </w:tc>
      </w:tr>
      <w:tr w:rsidR="004F6667" w:rsidRPr="00C310D6" w14:paraId="2EEAE13B" w14:textId="77777777" w:rsidTr="004F6667">
        <w:tc>
          <w:tcPr>
            <w:tcW w:w="2406" w:type="dxa"/>
          </w:tcPr>
          <w:p w14:paraId="68D0D89B" w14:textId="77777777" w:rsidR="004F6667" w:rsidRPr="00C310D6" w:rsidRDefault="004F6667" w:rsidP="004F6667">
            <w:pPr>
              <w:jc w:val="center"/>
              <w:rPr>
                <w:szCs w:val="28"/>
              </w:rPr>
            </w:pPr>
            <w:r>
              <w:rPr>
                <w:szCs w:val="28"/>
              </w:rPr>
              <w:t>Г</w:t>
            </w:r>
          </w:p>
        </w:tc>
        <w:tc>
          <w:tcPr>
            <w:tcW w:w="2407" w:type="dxa"/>
          </w:tcPr>
          <w:p w14:paraId="2F12ACF8" w14:textId="77777777" w:rsidR="004F6667" w:rsidRPr="0090272C" w:rsidRDefault="004F6667" w:rsidP="004F6667">
            <w:pPr>
              <w:jc w:val="center"/>
              <w:rPr>
                <w:szCs w:val="28"/>
                <w:lang w:val="fr-FR"/>
              </w:rPr>
            </w:pPr>
            <w:r>
              <w:rPr>
                <w:szCs w:val="28"/>
              </w:rPr>
              <w:t>Б</w:t>
            </w:r>
          </w:p>
        </w:tc>
        <w:tc>
          <w:tcPr>
            <w:tcW w:w="2407" w:type="dxa"/>
          </w:tcPr>
          <w:p w14:paraId="7A8266D4" w14:textId="77777777" w:rsidR="004F6667" w:rsidRPr="00C310D6" w:rsidRDefault="004F6667" w:rsidP="004F6667">
            <w:pPr>
              <w:jc w:val="center"/>
              <w:rPr>
                <w:szCs w:val="28"/>
              </w:rPr>
            </w:pPr>
            <w:r w:rsidRPr="00C310D6">
              <w:rPr>
                <w:szCs w:val="28"/>
              </w:rPr>
              <w:t>А</w:t>
            </w:r>
          </w:p>
        </w:tc>
        <w:tc>
          <w:tcPr>
            <w:tcW w:w="2407" w:type="dxa"/>
          </w:tcPr>
          <w:p w14:paraId="77AFD0D1" w14:textId="77777777" w:rsidR="004F6667" w:rsidRPr="00C310D6" w:rsidRDefault="004F6667" w:rsidP="004F6667">
            <w:pPr>
              <w:jc w:val="center"/>
              <w:rPr>
                <w:szCs w:val="28"/>
              </w:rPr>
            </w:pPr>
            <w:r>
              <w:rPr>
                <w:szCs w:val="28"/>
              </w:rPr>
              <w:t>В</w:t>
            </w:r>
          </w:p>
        </w:tc>
      </w:tr>
    </w:tbl>
    <w:p w14:paraId="03CF5F4A" w14:textId="77777777" w:rsidR="004F6667" w:rsidRDefault="004F6667" w:rsidP="004F6667">
      <w:pPr>
        <w:rPr>
          <w:szCs w:val="28"/>
          <w:lang w:val="en-US"/>
        </w:rPr>
      </w:pPr>
      <w:r w:rsidRPr="00D73124">
        <w:rPr>
          <w:szCs w:val="28"/>
        </w:rPr>
        <w:t>Компетенции (индикаторы): ПК-</w:t>
      </w:r>
      <w:r>
        <w:rPr>
          <w:szCs w:val="28"/>
        </w:rPr>
        <w:t>6</w:t>
      </w:r>
      <w:r w:rsidRPr="00D73124">
        <w:rPr>
          <w:szCs w:val="28"/>
        </w:rPr>
        <w:t xml:space="preserve"> (</w:t>
      </w:r>
      <w:r>
        <w:rPr>
          <w:szCs w:val="28"/>
        </w:rPr>
        <w:t>ПК-6</w:t>
      </w:r>
      <w:r w:rsidRPr="00D73124">
        <w:rPr>
          <w:szCs w:val="28"/>
        </w:rPr>
        <w:t>.1)</w:t>
      </w:r>
    </w:p>
    <w:p w14:paraId="755315B3" w14:textId="77777777" w:rsidR="004F6667" w:rsidRPr="007F431A" w:rsidRDefault="004F6667" w:rsidP="004045E0">
      <w:pPr>
        <w:ind w:firstLine="0"/>
        <w:rPr>
          <w:szCs w:val="28"/>
          <w:lang w:val="en-US"/>
        </w:rPr>
      </w:pPr>
    </w:p>
    <w:p w14:paraId="0F746A6B" w14:textId="77777777" w:rsidR="004F6667" w:rsidRPr="00C310D6" w:rsidRDefault="004F6667" w:rsidP="004F6667">
      <w:pPr>
        <w:rPr>
          <w:szCs w:val="28"/>
        </w:rPr>
      </w:pPr>
      <w:r>
        <w:rPr>
          <w:szCs w:val="28"/>
        </w:rPr>
        <w:t>8</w:t>
      </w:r>
      <w:r w:rsidRPr="00D73124">
        <w:rPr>
          <w:szCs w:val="28"/>
        </w:rPr>
        <w:t xml:space="preserve">. </w:t>
      </w:r>
      <w:r w:rsidRPr="00C310D6">
        <w:rPr>
          <w:szCs w:val="28"/>
        </w:rPr>
        <w:t xml:space="preserve">Установите правильное соответствие. </w:t>
      </w:r>
    </w:p>
    <w:p w14:paraId="00233E0D" w14:textId="77777777" w:rsidR="004F6667" w:rsidRPr="00C310D6" w:rsidRDefault="004F6667" w:rsidP="004F6667">
      <w:pPr>
        <w:rPr>
          <w:szCs w:val="28"/>
        </w:rPr>
      </w:pPr>
      <w:r w:rsidRPr="00C310D6">
        <w:rPr>
          <w:szCs w:val="28"/>
        </w:rPr>
        <w:t>Каждому элементу левого столбца соответствует только один элемент правого столбца.</w:t>
      </w:r>
    </w:p>
    <w:p w14:paraId="63102E85" w14:textId="77777777" w:rsidR="004F6667" w:rsidRPr="00D73124" w:rsidRDefault="004F6667" w:rsidP="004F6667">
      <w:pPr>
        <w:rPr>
          <w:szCs w:val="28"/>
        </w:rPr>
      </w:pPr>
      <w:r w:rsidRPr="00D73124">
        <w:rPr>
          <w:szCs w:val="28"/>
        </w:rPr>
        <w:t>Установите соответствие между определениями понятий  на русском и французском языке:</w:t>
      </w:r>
    </w:p>
    <w:tbl>
      <w:tblPr>
        <w:tblStyle w:val="12"/>
        <w:tblW w:w="0" w:type="auto"/>
        <w:tblLook w:val="04A0" w:firstRow="1" w:lastRow="0" w:firstColumn="1" w:lastColumn="0" w:noHBand="0" w:noVBand="1"/>
      </w:tblPr>
      <w:tblGrid>
        <w:gridCol w:w="590"/>
        <w:gridCol w:w="4224"/>
        <w:gridCol w:w="714"/>
        <w:gridCol w:w="4077"/>
      </w:tblGrid>
      <w:tr w:rsidR="004F6667" w:rsidRPr="00D73124" w14:paraId="2F129540" w14:textId="77777777" w:rsidTr="004F6667">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D58E30" w14:textId="77777777" w:rsidR="004F6667" w:rsidRPr="007D1B27" w:rsidRDefault="004F6667" w:rsidP="004F6667">
            <w:r w:rsidRPr="00D73124">
              <w:t>1</w:t>
            </w:r>
            <w:r>
              <w:rPr>
                <w:lang w:val="de-DE"/>
              </w:rPr>
              <w:t>1</w:t>
            </w:r>
            <w:r w:rsidR="007D1B27">
              <w:t>)</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BCC8E9" w14:textId="77777777" w:rsidR="004F6667" w:rsidRPr="007F431A" w:rsidRDefault="004F6667" w:rsidP="004F6667">
            <w:r>
              <w:t>улучшение смысла</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748E0E" w14:textId="77777777" w:rsidR="004F6667" w:rsidRPr="00D73124" w:rsidRDefault="004F6667" w:rsidP="004F6667">
            <w:r w:rsidRPr="00D73124">
              <w:t>А</w:t>
            </w:r>
            <w:r>
              <w:t>А</w:t>
            </w:r>
            <w:r w:rsidR="002F7D3F">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7A68C7" w14:textId="77777777" w:rsidR="004F6667" w:rsidRPr="00A90FD7" w:rsidRDefault="00A90FD7" w:rsidP="004F6667">
            <w:pPr>
              <w:rPr>
                <w:szCs w:val="28"/>
                <w:lang w:val="de-DE"/>
              </w:rPr>
            </w:pPr>
            <w:r>
              <w:rPr>
                <w:szCs w:val="28"/>
                <w:lang w:val="de-DE"/>
              </w:rPr>
              <w:t>Die semantische Verengung</w:t>
            </w:r>
          </w:p>
        </w:tc>
      </w:tr>
      <w:tr w:rsidR="004F6667" w:rsidRPr="00D73124" w14:paraId="1706CC80" w14:textId="77777777" w:rsidTr="004F6667">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F494EF" w14:textId="77777777" w:rsidR="004F6667" w:rsidRPr="007D1B27" w:rsidRDefault="004F6667" w:rsidP="004F6667">
            <w:r w:rsidRPr="00D73124">
              <w:t>2</w:t>
            </w:r>
            <w:r>
              <w:rPr>
                <w:lang w:val="de-DE"/>
              </w:rPr>
              <w:t>2</w:t>
            </w:r>
            <w:r w:rsidR="007D1B27">
              <w:t>)</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02891D" w14:textId="77777777" w:rsidR="004F6667" w:rsidRPr="00D73124" w:rsidRDefault="004F6667" w:rsidP="004F6667">
            <w:r>
              <w:t>семантическое изменение</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52F3C8" w14:textId="77777777" w:rsidR="004F6667" w:rsidRPr="00D73124" w:rsidRDefault="004F6667" w:rsidP="004F6667">
            <w:r w:rsidRPr="00D73124">
              <w:t>Б</w:t>
            </w:r>
            <w:r>
              <w:t>Б</w:t>
            </w:r>
            <w:r w:rsidR="002F7D3F">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5EF5C1" w14:textId="77777777" w:rsidR="004F6667" w:rsidRPr="00A90FD7" w:rsidRDefault="00A90FD7" w:rsidP="004F6667">
            <w:pPr>
              <w:rPr>
                <w:szCs w:val="28"/>
                <w:lang w:val="de-DE"/>
              </w:rPr>
            </w:pPr>
            <w:r>
              <w:rPr>
                <w:szCs w:val="28"/>
                <w:lang w:val="de-DE"/>
              </w:rPr>
              <w:t>Die semantische Veränderung</w:t>
            </w:r>
          </w:p>
        </w:tc>
      </w:tr>
      <w:tr w:rsidR="004F6667" w:rsidRPr="00D73124" w14:paraId="326DF5CF" w14:textId="77777777" w:rsidTr="004F6667">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E006BD" w14:textId="77777777" w:rsidR="004F6667" w:rsidRPr="007D1B27" w:rsidRDefault="004F6667" w:rsidP="004F6667">
            <w:r w:rsidRPr="00D73124">
              <w:t>3</w:t>
            </w:r>
            <w:r>
              <w:rPr>
                <w:lang w:val="de-DE"/>
              </w:rPr>
              <w:t>3</w:t>
            </w:r>
            <w:r w:rsidR="007D1B27">
              <w:t>)</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6F825C" w14:textId="77777777" w:rsidR="004F6667" w:rsidRPr="00D73124" w:rsidRDefault="004F6667" w:rsidP="004F6667">
            <w:r>
              <w:t>семантическое сужение</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E8ED71" w14:textId="77777777" w:rsidR="004F6667" w:rsidRPr="00D73124" w:rsidRDefault="004F6667" w:rsidP="004F6667">
            <w:r w:rsidRPr="00D73124">
              <w:t>В</w:t>
            </w:r>
            <w:r>
              <w:t>В</w:t>
            </w:r>
            <w:r w:rsidR="002F7D3F">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EA0927" w14:textId="77777777" w:rsidR="004F6667" w:rsidRPr="00A90FD7" w:rsidRDefault="00A90FD7" w:rsidP="004F6667">
            <w:pPr>
              <w:rPr>
                <w:szCs w:val="28"/>
                <w:lang w:val="de-DE"/>
              </w:rPr>
            </w:pPr>
            <w:r>
              <w:rPr>
                <w:szCs w:val="28"/>
                <w:lang w:val="de-DE"/>
              </w:rPr>
              <w:t>Die Sinnverbesserung</w:t>
            </w:r>
          </w:p>
        </w:tc>
      </w:tr>
      <w:tr w:rsidR="004F6667" w:rsidRPr="00C310D6" w14:paraId="2D86EB5B" w14:textId="77777777" w:rsidTr="004F6667">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7BDB78" w14:textId="77777777" w:rsidR="004F6667" w:rsidRPr="007D1B27" w:rsidRDefault="004F6667" w:rsidP="004F6667">
            <w:r w:rsidRPr="00D73124">
              <w:t>4</w:t>
            </w:r>
            <w:r>
              <w:rPr>
                <w:lang w:val="de-DE"/>
              </w:rPr>
              <w:t>4</w:t>
            </w:r>
            <w:r w:rsidR="007D1B27">
              <w:t>)</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9F5932" w14:textId="77777777" w:rsidR="004F6667" w:rsidRPr="00D73124" w:rsidRDefault="004F6667" w:rsidP="004F6667">
            <w:r>
              <w:t>ослабление смысла</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2D9B65" w14:textId="77777777" w:rsidR="004F6667" w:rsidRPr="00D73124" w:rsidRDefault="004F6667" w:rsidP="004F6667">
            <w:r w:rsidRPr="00D73124">
              <w:t>Г</w:t>
            </w:r>
            <w:r>
              <w:t>Г</w:t>
            </w:r>
            <w:r w:rsidR="002F7D3F">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AF4F6E" w14:textId="77777777" w:rsidR="004F6667" w:rsidRPr="007F431A" w:rsidRDefault="00A90FD7" w:rsidP="004F6667">
            <w:pPr>
              <w:rPr>
                <w:szCs w:val="28"/>
                <w:lang w:val="fr-FR"/>
              </w:rPr>
            </w:pPr>
            <w:r>
              <w:rPr>
                <w:szCs w:val="28"/>
                <w:lang w:val="fr-FR"/>
              </w:rPr>
              <w:t>Die Verschwächung der Bedeutung</w:t>
            </w:r>
          </w:p>
        </w:tc>
      </w:tr>
    </w:tbl>
    <w:p w14:paraId="2BFFC4F9" w14:textId="77777777" w:rsidR="004F6667" w:rsidRPr="00C310D6" w:rsidRDefault="004F6667" w:rsidP="004F6667">
      <w:pPr>
        <w:rPr>
          <w:szCs w:val="28"/>
        </w:rPr>
      </w:pPr>
      <w:r w:rsidRPr="00C310D6">
        <w:rPr>
          <w:szCs w:val="28"/>
        </w:rPr>
        <w:t xml:space="preserve">Правильный ответ: </w:t>
      </w:r>
    </w:p>
    <w:tbl>
      <w:tblPr>
        <w:tblStyle w:val="12"/>
        <w:tblW w:w="0" w:type="auto"/>
        <w:tblLook w:val="04A0" w:firstRow="1" w:lastRow="0" w:firstColumn="1" w:lastColumn="0" w:noHBand="0" w:noVBand="1"/>
      </w:tblPr>
      <w:tblGrid>
        <w:gridCol w:w="2406"/>
        <w:gridCol w:w="2407"/>
        <w:gridCol w:w="2407"/>
        <w:gridCol w:w="2407"/>
      </w:tblGrid>
      <w:tr w:rsidR="004F6667" w:rsidRPr="00C310D6" w14:paraId="50CF7790" w14:textId="77777777" w:rsidTr="004F6667">
        <w:tc>
          <w:tcPr>
            <w:tcW w:w="2406" w:type="dxa"/>
          </w:tcPr>
          <w:p w14:paraId="0E343FCE" w14:textId="77777777" w:rsidR="004F6667" w:rsidRPr="00C310D6" w:rsidRDefault="004F6667" w:rsidP="004F6667">
            <w:pPr>
              <w:jc w:val="center"/>
              <w:rPr>
                <w:szCs w:val="28"/>
                <w:lang w:val="en-US"/>
              </w:rPr>
            </w:pPr>
            <w:r w:rsidRPr="00C310D6">
              <w:rPr>
                <w:szCs w:val="28"/>
                <w:lang w:val="en-US"/>
              </w:rPr>
              <w:t>1</w:t>
            </w:r>
          </w:p>
        </w:tc>
        <w:tc>
          <w:tcPr>
            <w:tcW w:w="2407" w:type="dxa"/>
          </w:tcPr>
          <w:p w14:paraId="05806FEC" w14:textId="77777777" w:rsidR="004F6667" w:rsidRPr="00C310D6" w:rsidRDefault="004F6667" w:rsidP="004F6667">
            <w:pPr>
              <w:jc w:val="center"/>
              <w:rPr>
                <w:szCs w:val="28"/>
                <w:lang w:val="en-US"/>
              </w:rPr>
            </w:pPr>
            <w:r w:rsidRPr="00C310D6">
              <w:rPr>
                <w:szCs w:val="28"/>
                <w:lang w:val="en-US"/>
              </w:rPr>
              <w:t>2</w:t>
            </w:r>
          </w:p>
        </w:tc>
        <w:tc>
          <w:tcPr>
            <w:tcW w:w="2407" w:type="dxa"/>
          </w:tcPr>
          <w:p w14:paraId="2B52590C" w14:textId="77777777" w:rsidR="004F6667" w:rsidRPr="00C310D6" w:rsidRDefault="004F6667" w:rsidP="004F6667">
            <w:pPr>
              <w:jc w:val="center"/>
              <w:rPr>
                <w:szCs w:val="28"/>
                <w:lang w:val="en-US"/>
              </w:rPr>
            </w:pPr>
            <w:r w:rsidRPr="00C310D6">
              <w:rPr>
                <w:szCs w:val="28"/>
                <w:lang w:val="en-US"/>
              </w:rPr>
              <w:t>3</w:t>
            </w:r>
          </w:p>
        </w:tc>
        <w:tc>
          <w:tcPr>
            <w:tcW w:w="2407" w:type="dxa"/>
          </w:tcPr>
          <w:p w14:paraId="112EF090" w14:textId="77777777" w:rsidR="004F6667" w:rsidRPr="00C310D6" w:rsidRDefault="004F6667" w:rsidP="004F6667">
            <w:pPr>
              <w:jc w:val="center"/>
              <w:rPr>
                <w:szCs w:val="28"/>
                <w:lang w:val="en-US"/>
              </w:rPr>
            </w:pPr>
            <w:r w:rsidRPr="00C310D6">
              <w:rPr>
                <w:szCs w:val="28"/>
                <w:lang w:val="en-US"/>
              </w:rPr>
              <w:t>4</w:t>
            </w:r>
          </w:p>
        </w:tc>
      </w:tr>
      <w:tr w:rsidR="004F6667" w:rsidRPr="00C310D6" w14:paraId="65824A29" w14:textId="77777777" w:rsidTr="004F6667">
        <w:tc>
          <w:tcPr>
            <w:tcW w:w="2406" w:type="dxa"/>
          </w:tcPr>
          <w:p w14:paraId="422AB271" w14:textId="77777777" w:rsidR="004F6667" w:rsidRPr="00C310D6" w:rsidRDefault="004F6667" w:rsidP="004F6667">
            <w:pPr>
              <w:jc w:val="center"/>
              <w:rPr>
                <w:szCs w:val="28"/>
              </w:rPr>
            </w:pPr>
            <w:r>
              <w:rPr>
                <w:szCs w:val="28"/>
              </w:rPr>
              <w:t>В</w:t>
            </w:r>
          </w:p>
        </w:tc>
        <w:tc>
          <w:tcPr>
            <w:tcW w:w="2407" w:type="dxa"/>
          </w:tcPr>
          <w:p w14:paraId="7B0C7ECD" w14:textId="77777777" w:rsidR="004F6667" w:rsidRPr="00C310D6" w:rsidRDefault="004F6667" w:rsidP="004F6667">
            <w:pPr>
              <w:jc w:val="center"/>
              <w:rPr>
                <w:szCs w:val="28"/>
              </w:rPr>
            </w:pPr>
            <w:r>
              <w:rPr>
                <w:szCs w:val="28"/>
              </w:rPr>
              <w:t>Б</w:t>
            </w:r>
          </w:p>
        </w:tc>
        <w:tc>
          <w:tcPr>
            <w:tcW w:w="2407" w:type="dxa"/>
          </w:tcPr>
          <w:p w14:paraId="296971F0" w14:textId="77777777" w:rsidR="004F6667" w:rsidRPr="00C310D6" w:rsidRDefault="004F6667" w:rsidP="004F6667">
            <w:pPr>
              <w:jc w:val="center"/>
              <w:rPr>
                <w:szCs w:val="28"/>
              </w:rPr>
            </w:pPr>
            <w:r w:rsidRPr="00C310D6">
              <w:rPr>
                <w:szCs w:val="28"/>
              </w:rPr>
              <w:t>А</w:t>
            </w:r>
          </w:p>
        </w:tc>
        <w:tc>
          <w:tcPr>
            <w:tcW w:w="2407" w:type="dxa"/>
          </w:tcPr>
          <w:p w14:paraId="4D44DA94" w14:textId="77777777" w:rsidR="004F6667" w:rsidRPr="00C310D6" w:rsidRDefault="004F6667" w:rsidP="004F6667">
            <w:pPr>
              <w:jc w:val="center"/>
              <w:rPr>
                <w:szCs w:val="28"/>
              </w:rPr>
            </w:pPr>
            <w:r>
              <w:rPr>
                <w:szCs w:val="28"/>
              </w:rPr>
              <w:t>Г</w:t>
            </w:r>
          </w:p>
        </w:tc>
      </w:tr>
    </w:tbl>
    <w:p w14:paraId="52640466" w14:textId="77777777" w:rsidR="004F6667" w:rsidRPr="00D73124" w:rsidRDefault="004F6667" w:rsidP="004F6667">
      <w:pPr>
        <w:rPr>
          <w:szCs w:val="28"/>
        </w:rPr>
      </w:pPr>
      <w:r w:rsidRPr="00D73124">
        <w:rPr>
          <w:szCs w:val="28"/>
        </w:rPr>
        <w:t>Компетенции (индикаторы): ПК-9 (ПК-9.1)</w:t>
      </w:r>
    </w:p>
    <w:p w14:paraId="6209A068" w14:textId="77777777" w:rsidR="004F6667" w:rsidRDefault="004F6667" w:rsidP="004F6667">
      <w:pPr>
        <w:rPr>
          <w:szCs w:val="28"/>
        </w:rPr>
      </w:pPr>
    </w:p>
    <w:p w14:paraId="265BB071" w14:textId="77777777" w:rsidR="004F6667" w:rsidRPr="00C310D6" w:rsidRDefault="004F6667" w:rsidP="004F6667">
      <w:pPr>
        <w:rPr>
          <w:szCs w:val="28"/>
        </w:rPr>
      </w:pPr>
      <w:r>
        <w:rPr>
          <w:szCs w:val="28"/>
        </w:rPr>
        <w:t>9</w:t>
      </w:r>
      <w:r w:rsidRPr="00D73124">
        <w:rPr>
          <w:szCs w:val="28"/>
        </w:rPr>
        <w:t xml:space="preserve">. </w:t>
      </w:r>
      <w:r w:rsidRPr="00C310D6">
        <w:rPr>
          <w:szCs w:val="28"/>
        </w:rPr>
        <w:t xml:space="preserve">Установите правильное соответствие. </w:t>
      </w:r>
    </w:p>
    <w:p w14:paraId="268C9FCA" w14:textId="77777777" w:rsidR="004F6667" w:rsidRPr="00C310D6" w:rsidRDefault="004F6667" w:rsidP="004F6667">
      <w:pPr>
        <w:rPr>
          <w:szCs w:val="28"/>
        </w:rPr>
      </w:pPr>
      <w:r w:rsidRPr="00C310D6">
        <w:rPr>
          <w:szCs w:val="28"/>
        </w:rPr>
        <w:t>Каждому элементу левого столбца соответствует только один элемент правого столбца.</w:t>
      </w:r>
    </w:p>
    <w:p w14:paraId="7BDADFD2" w14:textId="4F12239B" w:rsidR="004F6667" w:rsidRPr="00D73124" w:rsidRDefault="004F6667" w:rsidP="004F6667">
      <w:pPr>
        <w:rPr>
          <w:szCs w:val="28"/>
        </w:rPr>
      </w:pPr>
      <w:r w:rsidRPr="00D73124">
        <w:rPr>
          <w:szCs w:val="28"/>
        </w:rPr>
        <w:t>Установите соответствие между определениями понятий на русском и французском языке:</w:t>
      </w:r>
    </w:p>
    <w:tbl>
      <w:tblPr>
        <w:tblStyle w:val="12"/>
        <w:tblW w:w="0" w:type="auto"/>
        <w:tblLook w:val="04A0" w:firstRow="1" w:lastRow="0" w:firstColumn="1" w:lastColumn="0" w:noHBand="0" w:noVBand="1"/>
      </w:tblPr>
      <w:tblGrid>
        <w:gridCol w:w="590"/>
        <w:gridCol w:w="4224"/>
        <w:gridCol w:w="714"/>
        <w:gridCol w:w="4077"/>
      </w:tblGrid>
      <w:tr w:rsidR="004F6667" w:rsidRPr="00D73124" w14:paraId="7AAF833F" w14:textId="77777777" w:rsidTr="004F6667">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C97A85" w14:textId="77777777" w:rsidR="004F6667" w:rsidRPr="007D1B27" w:rsidRDefault="004F6667" w:rsidP="004F6667">
            <w:r w:rsidRPr="00D73124">
              <w:t>1</w:t>
            </w:r>
            <w:r>
              <w:rPr>
                <w:lang w:val="de-DE"/>
              </w:rPr>
              <w:t>1</w:t>
            </w:r>
            <w:r w:rsidR="007D1B27">
              <w:t>)</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6E0447" w14:textId="77777777" w:rsidR="004F6667" w:rsidRPr="007F431A" w:rsidRDefault="004F6667" w:rsidP="004F6667">
            <w:r>
              <w:t>Слово, обозначающее местность</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A6E7F7" w14:textId="77777777" w:rsidR="004F6667" w:rsidRPr="00D73124" w:rsidRDefault="004F6667" w:rsidP="004F6667">
            <w:r w:rsidRPr="00D73124">
              <w:t>А</w:t>
            </w:r>
            <w:r>
              <w:t>А</w:t>
            </w:r>
            <w:r w:rsidR="002F7D3F">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1DD636" w14:textId="77777777" w:rsidR="004F6667" w:rsidRPr="0090272C" w:rsidRDefault="004F6667" w:rsidP="004F6667">
            <w:pPr>
              <w:rPr>
                <w:szCs w:val="28"/>
              </w:rPr>
            </w:pPr>
            <w:r>
              <w:rPr>
                <w:szCs w:val="28"/>
              </w:rPr>
              <w:t>топоним</w:t>
            </w:r>
          </w:p>
        </w:tc>
      </w:tr>
      <w:tr w:rsidR="004F6667" w:rsidRPr="00D73124" w14:paraId="11B31D99" w14:textId="77777777" w:rsidTr="004F6667">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4AF97B" w14:textId="77777777" w:rsidR="004F6667" w:rsidRPr="007D1B27" w:rsidRDefault="004F6667" w:rsidP="004F6667">
            <w:r w:rsidRPr="00D73124">
              <w:t>2</w:t>
            </w:r>
            <w:r>
              <w:rPr>
                <w:lang w:val="de-DE"/>
              </w:rPr>
              <w:t>2</w:t>
            </w:r>
            <w:r w:rsidR="007D1B27">
              <w:t>)</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51A53E" w14:textId="77777777" w:rsidR="004F6667" w:rsidRPr="00D73124" w:rsidRDefault="004F6667" w:rsidP="004F6667">
            <w:r>
              <w:t>Слово, имеющее противоположное значение</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3D3940" w14:textId="77777777" w:rsidR="004F6667" w:rsidRPr="00D73124" w:rsidRDefault="004F6667" w:rsidP="004F6667">
            <w:r w:rsidRPr="00D73124">
              <w:t>Б</w:t>
            </w:r>
            <w:r>
              <w:t>Б</w:t>
            </w:r>
            <w:r w:rsidR="002F7D3F">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CA4482" w14:textId="77777777" w:rsidR="004F6667" w:rsidRPr="000934E6" w:rsidRDefault="004F6667" w:rsidP="004F6667">
            <w:pPr>
              <w:rPr>
                <w:szCs w:val="28"/>
              </w:rPr>
            </w:pPr>
            <w:r>
              <w:rPr>
                <w:szCs w:val="28"/>
              </w:rPr>
              <w:t>антоним</w:t>
            </w:r>
          </w:p>
        </w:tc>
      </w:tr>
      <w:tr w:rsidR="004F6667" w:rsidRPr="00D73124" w14:paraId="32C5721C" w14:textId="77777777" w:rsidTr="004F6667">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833F6A" w14:textId="77777777" w:rsidR="004F6667" w:rsidRPr="007D1B27" w:rsidRDefault="004F6667" w:rsidP="004F6667">
            <w:r w:rsidRPr="00D73124">
              <w:t>3</w:t>
            </w:r>
            <w:r>
              <w:rPr>
                <w:lang w:val="de-DE"/>
              </w:rPr>
              <w:t>3</w:t>
            </w:r>
            <w:r w:rsidR="007D1B27">
              <w:t>)</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248E44" w14:textId="77777777" w:rsidR="004F6667" w:rsidRPr="00D73124" w:rsidRDefault="004F6667" w:rsidP="004F6667">
            <w:r>
              <w:t>Сокращение, произносимое как буквы в алфавите</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72887D" w14:textId="77777777" w:rsidR="004F6667" w:rsidRPr="00D73124" w:rsidRDefault="004F6667" w:rsidP="004F6667">
            <w:r w:rsidRPr="00D73124">
              <w:t>В</w:t>
            </w:r>
            <w:r>
              <w:t>В</w:t>
            </w:r>
            <w:r w:rsidR="002F7D3F">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EB0FAE" w14:textId="77777777" w:rsidR="004F6667" w:rsidRPr="000934E6" w:rsidRDefault="004F6667" w:rsidP="004F6667">
            <w:pPr>
              <w:rPr>
                <w:szCs w:val="28"/>
              </w:rPr>
            </w:pPr>
            <w:r>
              <w:rPr>
                <w:szCs w:val="28"/>
              </w:rPr>
              <w:t>акроним</w:t>
            </w:r>
          </w:p>
        </w:tc>
      </w:tr>
      <w:tr w:rsidR="004F6667" w:rsidRPr="00C310D6" w14:paraId="0EBA697F" w14:textId="77777777" w:rsidTr="004F6667">
        <w:tc>
          <w:tcPr>
            <w:tcW w:w="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B7653A" w14:textId="77777777" w:rsidR="004F6667" w:rsidRPr="007D1B27" w:rsidRDefault="004F6667" w:rsidP="004F6667">
            <w:r w:rsidRPr="00D73124">
              <w:t>4</w:t>
            </w:r>
            <w:r>
              <w:rPr>
                <w:lang w:val="de-DE"/>
              </w:rPr>
              <w:t>4</w:t>
            </w:r>
            <w:r w:rsidR="007D1B27">
              <w:t>)</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B33FBC" w14:textId="77777777" w:rsidR="004F6667" w:rsidRPr="00D73124" w:rsidRDefault="004F6667" w:rsidP="004F6667">
            <w:r>
              <w:t>Сокращение, произносимое как слово</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A0C4B8" w14:textId="77777777" w:rsidR="004F6667" w:rsidRPr="00D73124" w:rsidRDefault="004F6667" w:rsidP="004F6667">
            <w:r w:rsidRPr="00D73124">
              <w:t>Г</w:t>
            </w:r>
            <w:r>
              <w:t>Г</w:t>
            </w:r>
            <w:r w:rsidR="002F7D3F">
              <w:t>)</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A7B43C" w14:textId="77777777" w:rsidR="004F6667" w:rsidRPr="000934E6" w:rsidRDefault="004F6667" w:rsidP="004F6667">
            <w:pPr>
              <w:rPr>
                <w:szCs w:val="28"/>
              </w:rPr>
            </w:pPr>
            <w:r>
              <w:rPr>
                <w:szCs w:val="28"/>
              </w:rPr>
              <w:t>аббревиатура</w:t>
            </w:r>
          </w:p>
        </w:tc>
      </w:tr>
    </w:tbl>
    <w:p w14:paraId="206DDED1" w14:textId="77777777" w:rsidR="004F6667" w:rsidRPr="00C310D6" w:rsidRDefault="004F6667" w:rsidP="004F6667">
      <w:pPr>
        <w:rPr>
          <w:szCs w:val="28"/>
        </w:rPr>
      </w:pPr>
      <w:r w:rsidRPr="00C310D6">
        <w:rPr>
          <w:szCs w:val="28"/>
        </w:rPr>
        <w:t xml:space="preserve">Правильный ответ: </w:t>
      </w:r>
    </w:p>
    <w:tbl>
      <w:tblPr>
        <w:tblStyle w:val="12"/>
        <w:tblW w:w="0" w:type="auto"/>
        <w:tblLook w:val="04A0" w:firstRow="1" w:lastRow="0" w:firstColumn="1" w:lastColumn="0" w:noHBand="0" w:noVBand="1"/>
      </w:tblPr>
      <w:tblGrid>
        <w:gridCol w:w="2406"/>
        <w:gridCol w:w="2407"/>
        <w:gridCol w:w="2407"/>
        <w:gridCol w:w="2407"/>
      </w:tblGrid>
      <w:tr w:rsidR="004F6667" w:rsidRPr="00C310D6" w14:paraId="5227ECAC" w14:textId="77777777" w:rsidTr="004F6667">
        <w:tc>
          <w:tcPr>
            <w:tcW w:w="2406" w:type="dxa"/>
          </w:tcPr>
          <w:p w14:paraId="3209BBD0" w14:textId="77777777" w:rsidR="004F6667" w:rsidRPr="00C310D6" w:rsidRDefault="004F6667" w:rsidP="004F6667">
            <w:pPr>
              <w:jc w:val="center"/>
              <w:rPr>
                <w:szCs w:val="28"/>
                <w:lang w:val="en-US"/>
              </w:rPr>
            </w:pPr>
            <w:r w:rsidRPr="00C310D6">
              <w:rPr>
                <w:szCs w:val="28"/>
                <w:lang w:val="en-US"/>
              </w:rPr>
              <w:t>1</w:t>
            </w:r>
          </w:p>
        </w:tc>
        <w:tc>
          <w:tcPr>
            <w:tcW w:w="2407" w:type="dxa"/>
          </w:tcPr>
          <w:p w14:paraId="3A76E3C5" w14:textId="77777777" w:rsidR="004F6667" w:rsidRPr="00C310D6" w:rsidRDefault="004F6667" w:rsidP="004F6667">
            <w:pPr>
              <w:jc w:val="center"/>
              <w:rPr>
                <w:szCs w:val="28"/>
                <w:lang w:val="en-US"/>
              </w:rPr>
            </w:pPr>
            <w:r w:rsidRPr="00C310D6">
              <w:rPr>
                <w:szCs w:val="28"/>
                <w:lang w:val="en-US"/>
              </w:rPr>
              <w:t>2</w:t>
            </w:r>
          </w:p>
        </w:tc>
        <w:tc>
          <w:tcPr>
            <w:tcW w:w="2407" w:type="dxa"/>
          </w:tcPr>
          <w:p w14:paraId="7E0CC1CC" w14:textId="77777777" w:rsidR="004F6667" w:rsidRPr="00C310D6" w:rsidRDefault="004F6667" w:rsidP="004F6667">
            <w:pPr>
              <w:jc w:val="center"/>
              <w:rPr>
                <w:szCs w:val="28"/>
                <w:lang w:val="en-US"/>
              </w:rPr>
            </w:pPr>
            <w:r w:rsidRPr="00C310D6">
              <w:rPr>
                <w:szCs w:val="28"/>
                <w:lang w:val="en-US"/>
              </w:rPr>
              <w:t>3</w:t>
            </w:r>
          </w:p>
        </w:tc>
        <w:tc>
          <w:tcPr>
            <w:tcW w:w="2407" w:type="dxa"/>
          </w:tcPr>
          <w:p w14:paraId="4A73A904" w14:textId="77777777" w:rsidR="004F6667" w:rsidRPr="00C310D6" w:rsidRDefault="004F6667" w:rsidP="004F6667">
            <w:pPr>
              <w:jc w:val="center"/>
              <w:rPr>
                <w:szCs w:val="28"/>
                <w:lang w:val="en-US"/>
              </w:rPr>
            </w:pPr>
            <w:r w:rsidRPr="00C310D6">
              <w:rPr>
                <w:szCs w:val="28"/>
                <w:lang w:val="en-US"/>
              </w:rPr>
              <w:t>4</w:t>
            </w:r>
          </w:p>
        </w:tc>
      </w:tr>
      <w:tr w:rsidR="004F6667" w:rsidRPr="00C310D6" w14:paraId="29B75CFE" w14:textId="77777777" w:rsidTr="004F6667">
        <w:tc>
          <w:tcPr>
            <w:tcW w:w="2406" w:type="dxa"/>
          </w:tcPr>
          <w:p w14:paraId="60AF63BD" w14:textId="77777777" w:rsidR="004F6667" w:rsidRPr="00C310D6" w:rsidRDefault="004F6667" w:rsidP="004F6667">
            <w:pPr>
              <w:jc w:val="center"/>
              <w:rPr>
                <w:szCs w:val="28"/>
              </w:rPr>
            </w:pPr>
            <w:r>
              <w:rPr>
                <w:szCs w:val="28"/>
              </w:rPr>
              <w:t>А</w:t>
            </w:r>
          </w:p>
        </w:tc>
        <w:tc>
          <w:tcPr>
            <w:tcW w:w="2407" w:type="dxa"/>
          </w:tcPr>
          <w:p w14:paraId="43924105" w14:textId="77777777" w:rsidR="004F6667" w:rsidRPr="00C310D6" w:rsidRDefault="004F6667" w:rsidP="004F6667">
            <w:pPr>
              <w:jc w:val="center"/>
              <w:rPr>
                <w:szCs w:val="28"/>
              </w:rPr>
            </w:pPr>
            <w:r>
              <w:rPr>
                <w:szCs w:val="28"/>
              </w:rPr>
              <w:t>Б</w:t>
            </w:r>
          </w:p>
        </w:tc>
        <w:tc>
          <w:tcPr>
            <w:tcW w:w="2407" w:type="dxa"/>
          </w:tcPr>
          <w:p w14:paraId="5CD54437" w14:textId="77777777" w:rsidR="004F6667" w:rsidRPr="00C310D6" w:rsidRDefault="004F6667" w:rsidP="004F6667">
            <w:pPr>
              <w:jc w:val="center"/>
              <w:rPr>
                <w:szCs w:val="28"/>
              </w:rPr>
            </w:pPr>
            <w:r>
              <w:rPr>
                <w:szCs w:val="28"/>
              </w:rPr>
              <w:t>Г</w:t>
            </w:r>
          </w:p>
        </w:tc>
        <w:tc>
          <w:tcPr>
            <w:tcW w:w="2407" w:type="dxa"/>
          </w:tcPr>
          <w:p w14:paraId="7CA6E54B" w14:textId="77777777" w:rsidR="004F6667" w:rsidRPr="00C310D6" w:rsidRDefault="004F6667" w:rsidP="004F6667">
            <w:pPr>
              <w:jc w:val="center"/>
              <w:rPr>
                <w:szCs w:val="28"/>
              </w:rPr>
            </w:pPr>
            <w:r>
              <w:rPr>
                <w:szCs w:val="28"/>
              </w:rPr>
              <w:t>В</w:t>
            </w:r>
          </w:p>
        </w:tc>
      </w:tr>
    </w:tbl>
    <w:p w14:paraId="7A7741BB" w14:textId="77777777" w:rsidR="004F6667" w:rsidRPr="00D73124" w:rsidRDefault="004F6667" w:rsidP="004F6667">
      <w:pPr>
        <w:rPr>
          <w:szCs w:val="28"/>
        </w:rPr>
      </w:pPr>
      <w:r w:rsidRPr="00D73124">
        <w:rPr>
          <w:szCs w:val="28"/>
        </w:rPr>
        <w:t>Компетенции (индикаторы): ПК-9 (ПК-9.1)</w:t>
      </w:r>
    </w:p>
    <w:p w14:paraId="3DED1089" w14:textId="05ECDB7C" w:rsidR="00DB7C34" w:rsidRDefault="00DB7C34" w:rsidP="004045E0">
      <w:pPr>
        <w:ind w:firstLine="0"/>
        <w:rPr>
          <w:color w:val="000000" w:themeColor="text1"/>
        </w:rPr>
      </w:pPr>
    </w:p>
    <w:p w14:paraId="6AACE648" w14:textId="77777777" w:rsidR="004045E0" w:rsidRPr="00D63C00" w:rsidRDefault="004045E0" w:rsidP="004045E0">
      <w:pPr>
        <w:ind w:firstLine="0"/>
        <w:rPr>
          <w:color w:val="000000" w:themeColor="text1"/>
        </w:rPr>
      </w:pPr>
    </w:p>
    <w:p w14:paraId="4AA01AC1" w14:textId="77777777" w:rsidR="00874B3E" w:rsidRPr="00D63C00" w:rsidRDefault="00874B3E" w:rsidP="00840510">
      <w:pPr>
        <w:pStyle w:val="4"/>
        <w:rPr>
          <w:color w:val="000000" w:themeColor="text1"/>
        </w:rPr>
      </w:pPr>
      <w:r w:rsidRPr="00D63C00">
        <w:rPr>
          <w:color w:val="000000" w:themeColor="text1"/>
        </w:rPr>
        <w:t>Задания закрытого типа на установление правильной последовательности</w:t>
      </w:r>
    </w:p>
    <w:p w14:paraId="7B2F46C9" w14:textId="77777777" w:rsidR="00BB0A75" w:rsidRPr="00695A57" w:rsidRDefault="00BB2661" w:rsidP="00BB0A75">
      <w:pPr>
        <w:rPr>
          <w:szCs w:val="28"/>
        </w:rPr>
      </w:pPr>
      <w:r w:rsidRPr="00D63C00">
        <w:rPr>
          <w:color w:val="000000" w:themeColor="text1"/>
        </w:rPr>
        <w:t>1.</w:t>
      </w:r>
      <w:r w:rsidR="00BB0A75" w:rsidRPr="00BB0A75">
        <w:rPr>
          <w:szCs w:val="28"/>
        </w:rPr>
        <w:t xml:space="preserve"> </w:t>
      </w:r>
      <w:r w:rsidR="00BB0A75" w:rsidRPr="00695A57">
        <w:rPr>
          <w:szCs w:val="28"/>
        </w:rPr>
        <w:t xml:space="preserve">Установите правильную последовательность. </w:t>
      </w:r>
    </w:p>
    <w:p w14:paraId="5FBB83B4" w14:textId="77777777" w:rsidR="00BB0A75" w:rsidRPr="00695A57" w:rsidRDefault="00BB0A75" w:rsidP="00BB0A75">
      <w:pPr>
        <w:rPr>
          <w:szCs w:val="28"/>
        </w:rPr>
      </w:pPr>
      <w:r w:rsidRPr="00695A57">
        <w:rPr>
          <w:szCs w:val="28"/>
        </w:rPr>
        <w:t xml:space="preserve">Запишите правильную последовательность букв слева направо. </w:t>
      </w:r>
    </w:p>
    <w:p w14:paraId="37B885CE" w14:textId="77777777" w:rsidR="00BB0A75" w:rsidRPr="00BB0A75" w:rsidRDefault="00BB0A75" w:rsidP="00BB0A75">
      <w:pPr>
        <w:rPr>
          <w:color w:val="000000" w:themeColor="text1"/>
        </w:rPr>
      </w:pPr>
      <w:r w:rsidRPr="00DF73DB">
        <w:rPr>
          <w:szCs w:val="28"/>
        </w:rPr>
        <w:t>Расположите в правильной последовательности слова, учитывая граммати</w:t>
      </w:r>
      <w:r>
        <w:rPr>
          <w:szCs w:val="28"/>
        </w:rPr>
        <w:t>ческие нормы немецкого языка</w:t>
      </w:r>
      <w:r w:rsidRPr="00DF73DB">
        <w:rPr>
          <w:szCs w:val="28"/>
        </w:rPr>
        <w:t>, чтобы получилось в</w:t>
      </w:r>
      <w:r>
        <w:rPr>
          <w:szCs w:val="28"/>
        </w:rPr>
        <w:t>ыражение: "Лексикология считается относительно молодой научной дисциплиной"</w:t>
      </w:r>
    </w:p>
    <w:p w14:paraId="3CF1FB84" w14:textId="77777777" w:rsidR="00BB2661" w:rsidRPr="00D67151" w:rsidRDefault="00BB0A75" w:rsidP="00BB2661">
      <w:pPr>
        <w:rPr>
          <w:rFonts w:eastAsiaTheme="minorEastAsia"/>
          <w:color w:val="000000" w:themeColor="text1"/>
          <w:lang w:val="de-DE"/>
        </w:rPr>
      </w:pPr>
      <w:r w:rsidRPr="00D63C00">
        <w:rPr>
          <w:rFonts w:eastAsiaTheme="minorEastAsia"/>
          <w:color w:val="000000" w:themeColor="text1"/>
        </w:rPr>
        <w:t xml:space="preserve"> </w:t>
      </w:r>
      <w:r w:rsidR="00BB2661" w:rsidRPr="00D63C00">
        <w:rPr>
          <w:rFonts w:eastAsiaTheme="minorEastAsia"/>
          <w:color w:val="000000" w:themeColor="text1"/>
        </w:rPr>
        <w:t>А</w:t>
      </w:r>
      <w:r w:rsidR="00BB2661" w:rsidRPr="00D67151">
        <w:rPr>
          <w:rFonts w:eastAsiaTheme="minorEastAsia"/>
          <w:color w:val="000000" w:themeColor="text1"/>
          <w:lang w:val="de-DE"/>
        </w:rPr>
        <w:t xml:space="preserve">) </w:t>
      </w:r>
      <w:r w:rsidRPr="00D67151">
        <w:rPr>
          <w:rFonts w:eastAsiaTheme="minorEastAsia"/>
          <w:color w:val="000000" w:themeColor="text1"/>
          <w:lang w:val="de-DE"/>
        </w:rPr>
        <w:t>junge Forschungsdisziplin</w:t>
      </w:r>
    </w:p>
    <w:p w14:paraId="2A4ABBF7" w14:textId="77777777" w:rsidR="00BB2661" w:rsidRPr="00BB0A75" w:rsidRDefault="00BB2661" w:rsidP="00BB2661">
      <w:pPr>
        <w:rPr>
          <w:rFonts w:eastAsiaTheme="minorEastAsia"/>
          <w:color w:val="000000" w:themeColor="text1"/>
          <w:lang w:val="de-DE"/>
        </w:rPr>
      </w:pPr>
      <w:r w:rsidRPr="00D63C00">
        <w:rPr>
          <w:rFonts w:eastAsiaTheme="minorEastAsia"/>
          <w:color w:val="000000" w:themeColor="text1"/>
        </w:rPr>
        <w:t>Б</w:t>
      </w:r>
      <w:r w:rsidRPr="00BB0A75">
        <w:rPr>
          <w:rFonts w:eastAsiaTheme="minorEastAsia"/>
          <w:color w:val="000000" w:themeColor="text1"/>
          <w:lang w:val="de-DE"/>
        </w:rPr>
        <w:t>)</w:t>
      </w:r>
      <w:r w:rsidR="00443513" w:rsidRPr="00BB0A75">
        <w:rPr>
          <w:color w:val="000000" w:themeColor="text1"/>
          <w:lang w:val="de-DE"/>
        </w:rPr>
        <w:t xml:space="preserve"> </w:t>
      </w:r>
      <w:r w:rsidR="00BB0A75" w:rsidRPr="00BB0A75">
        <w:rPr>
          <w:color w:val="000000" w:themeColor="text1"/>
          <w:lang w:val="de-DE"/>
        </w:rPr>
        <w:t>Die Lexikologie</w:t>
      </w:r>
    </w:p>
    <w:p w14:paraId="1019B160" w14:textId="77777777" w:rsidR="00BB2661" w:rsidRPr="00BB0A75" w:rsidRDefault="00BB2661" w:rsidP="00BB2661">
      <w:pPr>
        <w:rPr>
          <w:rFonts w:eastAsiaTheme="minorEastAsia"/>
          <w:color w:val="000000" w:themeColor="text1"/>
          <w:lang w:val="de-DE"/>
        </w:rPr>
      </w:pPr>
      <w:r w:rsidRPr="00D63C00">
        <w:rPr>
          <w:rFonts w:eastAsiaTheme="minorEastAsia"/>
          <w:color w:val="000000" w:themeColor="text1"/>
        </w:rPr>
        <w:t>В</w:t>
      </w:r>
      <w:r w:rsidRPr="00BB0A75">
        <w:rPr>
          <w:rFonts w:eastAsiaTheme="minorEastAsia"/>
          <w:color w:val="000000" w:themeColor="text1"/>
          <w:lang w:val="de-DE"/>
        </w:rPr>
        <w:t xml:space="preserve">) </w:t>
      </w:r>
      <w:r w:rsidR="00BB0A75" w:rsidRPr="00BB0A75">
        <w:rPr>
          <w:rFonts w:eastAsiaTheme="minorEastAsia"/>
          <w:color w:val="000000" w:themeColor="text1"/>
          <w:lang w:val="de-DE"/>
        </w:rPr>
        <w:t>e</w:t>
      </w:r>
      <w:r w:rsidR="00BB0A75">
        <w:rPr>
          <w:rFonts w:eastAsiaTheme="minorEastAsia"/>
          <w:color w:val="000000" w:themeColor="text1"/>
          <w:lang w:val="de-DE"/>
        </w:rPr>
        <w:t>ine relativ</w:t>
      </w:r>
    </w:p>
    <w:p w14:paraId="44B65DA8" w14:textId="77777777" w:rsidR="00BB0A75" w:rsidRPr="008A708C" w:rsidRDefault="00BB2661" w:rsidP="00BB2661">
      <w:pPr>
        <w:rPr>
          <w:rFonts w:eastAsiaTheme="minorEastAsia"/>
          <w:color w:val="000000" w:themeColor="text1"/>
          <w:lang w:val="de-DE"/>
        </w:rPr>
      </w:pPr>
      <w:r w:rsidRPr="00D63C00">
        <w:rPr>
          <w:rFonts w:eastAsiaTheme="minorEastAsia"/>
          <w:color w:val="000000" w:themeColor="text1"/>
        </w:rPr>
        <w:t>Г</w:t>
      </w:r>
      <w:r w:rsidRPr="008A708C">
        <w:rPr>
          <w:rFonts w:eastAsiaTheme="minorEastAsia"/>
          <w:color w:val="000000" w:themeColor="text1"/>
          <w:lang w:val="de-DE"/>
        </w:rPr>
        <w:t xml:space="preserve">) </w:t>
      </w:r>
      <w:r w:rsidR="00BB0A75">
        <w:rPr>
          <w:rFonts w:eastAsiaTheme="minorEastAsia"/>
          <w:color w:val="000000" w:themeColor="text1"/>
          <w:lang w:val="de-DE"/>
        </w:rPr>
        <w:t>gilt</w:t>
      </w:r>
      <w:r w:rsidR="00BB0A75" w:rsidRPr="008A708C">
        <w:rPr>
          <w:rFonts w:eastAsiaTheme="minorEastAsia"/>
          <w:color w:val="000000" w:themeColor="text1"/>
          <w:lang w:val="de-DE"/>
        </w:rPr>
        <w:t xml:space="preserve"> </w:t>
      </w:r>
      <w:r w:rsidR="00BB0A75">
        <w:rPr>
          <w:rFonts w:eastAsiaTheme="minorEastAsia"/>
          <w:color w:val="000000" w:themeColor="text1"/>
          <w:lang w:val="de-DE"/>
        </w:rPr>
        <w:t>als</w:t>
      </w:r>
    </w:p>
    <w:p w14:paraId="2333CF33" w14:textId="77777777" w:rsidR="00BB2661" w:rsidRPr="00D63C00" w:rsidRDefault="00BB2661" w:rsidP="00BB2661">
      <w:pPr>
        <w:rPr>
          <w:color w:val="000000" w:themeColor="text1"/>
        </w:rPr>
      </w:pPr>
      <w:r w:rsidRPr="00D63C00">
        <w:rPr>
          <w:color w:val="000000" w:themeColor="text1"/>
        </w:rPr>
        <w:t xml:space="preserve">Правильный ответ: </w:t>
      </w:r>
      <w:r w:rsidR="00443513" w:rsidRPr="00D63C00">
        <w:rPr>
          <w:color w:val="000000" w:themeColor="text1"/>
        </w:rPr>
        <w:t>Б</w:t>
      </w:r>
      <w:r w:rsidR="00FD030C" w:rsidRPr="00D63C00">
        <w:rPr>
          <w:color w:val="000000" w:themeColor="text1"/>
        </w:rPr>
        <w:t xml:space="preserve">, </w:t>
      </w:r>
      <w:r w:rsidR="00443513" w:rsidRPr="00D63C00">
        <w:rPr>
          <w:color w:val="000000" w:themeColor="text1"/>
        </w:rPr>
        <w:t>Г</w:t>
      </w:r>
      <w:r w:rsidR="00FD030C" w:rsidRPr="00D63C00">
        <w:rPr>
          <w:color w:val="000000" w:themeColor="text1"/>
        </w:rPr>
        <w:t xml:space="preserve">, </w:t>
      </w:r>
      <w:r w:rsidR="00443513" w:rsidRPr="00D63C00">
        <w:rPr>
          <w:color w:val="000000" w:themeColor="text1"/>
        </w:rPr>
        <w:t>В</w:t>
      </w:r>
      <w:r w:rsidR="00FD030C" w:rsidRPr="00D63C00">
        <w:rPr>
          <w:color w:val="000000" w:themeColor="text1"/>
        </w:rPr>
        <w:t xml:space="preserve">, </w:t>
      </w:r>
      <w:r w:rsidR="00443513" w:rsidRPr="00D63C00">
        <w:rPr>
          <w:color w:val="000000" w:themeColor="text1"/>
        </w:rPr>
        <w:t>А</w:t>
      </w:r>
    </w:p>
    <w:p w14:paraId="15A090DA" w14:textId="77777777" w:rsidR="00443513" w:rsidRPr="00D63C00" w:rsidRDefault="00BB2661" w:rsidP="00443513">
      <w:pPr>
        <w:rPr>
          <w:color w:val="000000" w:themeColor="text1"/>
        </w:rPr>
      </w:pPr>
      <w:r w:rsidRPr="00D63C00">
        <w:rPr>
          <w:color w:val="000000" w:themeColor="text1"/>
        </w:rPr>
        <w:t>Компетенции (индикаторы):</w:t>
      </w:r>
      <w:r w:rsidR="00BB0A75">
        <w:rPr>
          <w:color w:val="000000" w:themeColor="text1"/>
        </w:rPr>
        <w:t xml:space="preserve"> ОПК-</w:t>
      </w:r>
      <w:r w:rsidR="00BB0A75" w:rsidRPr="00BB0A75">
        <w:rPr>
          <w:color w:val="000000" w:themeColor="text1"/>
        </w:rPr>
        <w:t>4</w:t>
      </w:r>
      <w:r w:rsidR="00BB0A75">
        <w:rPr>
          <w:color w:val="000000" w:themeColor="text1"/>
        </w:rPr>
        <w:t xml:space="preserve"> (ОПК-</w:t>
      </w:r>
      <w:r w:rsidR="00BB0A75" w:rsidRPr="00BB0A75">
        <w:rPr>
          <w:color w:val="000000" w:themeColor="text1"/>
        </w:rPr>
        <w:t>4</w:t>
      </w:r>
      <w:r w:rsidR="00443513" w:rsidRPr="00D63C00">
        <w:rPr>
          <w:color w:val="000000" w:themeColor="text1"/>
        </w:rPr>
        <w:t>.2).</w:t>
      </w:r>
    </w:p>
    <w:p w14:paraId="4BE1ACF3" w14:textId="77777777" w:rsidR="00BB2661" w:rsidRPr="00D63C00" w:rsidRDefault="00BB2661" w:rsidP="00BD0ED9">
      <w:pPr>
        <w:ind w:firstLine="0"/>
        <w:rPr>
          <w:color w:val="000000" w:themeColor="text1"/>
        </w:rPr>
      </w:pPr>
    </w:p>
    <w:p w14:paraId="2BB4B122" w14:textId="77777777" w:rsidR="00BB0A75" w:rsidRPr="00695A57" w:rsidRDefault="00BB0A75" w:rsidP="00BB0A75">
      <w:pPr>
        <w:rPr>
          <w:szCs w:val="28"/>
        </w:rPr>
      </w:pPr>
      <w:r>
        <w:rPr>
          <w:szCs w:val="28"/>
        </w:rPr>
        <w:t>2</w:t>
      </w:r>
      <w:r w:rsidRPr="00DF73DB">
        <w:rPr>
          <w:szCs w:val="28"/>
        </w:rPr>
        <w:t xml:space="preserve">. </w:t>
      </w:r>
      <w:r w:rsidRPr="00695A57">
        <w:rPr>
          <w:szCs w:val="28"/>
        </w:rPr>
        <w:t xml:space="preserve">Установите правильную последовательность. </w:t>
      </w:r>
    </w:p>
    <w:p w14:paraId="4DFC2A6F" w14:textId="77777777" w:rsidR="00BB0A75" w:rsidRPr="00BA2B42" w:rsidRDefault="00BB0A75" w:rsidP="00BB0A75">
      <w:pPr>
        <w:rPr>
          <w:szCs w:val="28"/>
        </w:rPr>
      </w:pPr>
      <w:r w:rsidRPr="00BA2B42">
        <w:rPr>
          <w:szCs w:val="28"/>
        </w:rPr>
        <w:t xml:space="preserve">Запишите правильную последовательность букв слева направо. </w:t>
      </w:r>
    </w:p>
    <w:p w14:paraId="5DF4D04B" w14:textId="77777777" w:rsidR="00BF4172" w:rsidRDefault="00BB0A75" w:rsidP="00BB0A75">
      <w:pPr>
        <w:rPr>
          <w:szCs w:val="28"/>
        </w:rPr>
      </w:pPr>
      <w:r w:rsidRPr="00BA2B42">
        <w:rPr>
          <w:szCs w:val="28"/>
        </w:rPr>
        <w:t>Расположите в правильной последовательности слова</w:t>
      </w:r>
      <w:r w:rsidR="00BF4172">
        <w:rPr>
          <w:szCs w:val="28"/>
        </w:rPr>
        <w:t>, учитывая грамматические нормы</w:t>
      </w:r>
      <w:r w:rsidR="00BF4172" w:rsidRPr="00BF4172">
        <w:rPr>
          <w:szCs w:val="28"/>
        </w:rPr>
        <w:t xml:space="preserve"> </w:t>
      </w:r>
      <w:r w:rsidR="00BF4172">
        <w:rPr>
          <w:szCs w:val="28"/>
        </w:rPr>
        <w:t xml:space="preserve">немецкого </w:t>
      </w:r>
      <w:r w:rsidRPr="00BA2B42">
        <w:rPr>
          <w:szCs w:val="28"/>
        </w:rPr>
        <w:t xml:space="preserve">языка, чтобы получилось выражение </w:t>
      </w:r>
    </w:p>
    <w:p w14:paraId="13E7C3A3" w14:textId="77777777" w:rsidR="00BF4172" w:rsidRDefault="00BB0A75" w:rsidP="00BB0A75">
      <w:pPr>
        <w:rPr>
          <w:szCs w:val="28"/>
        </w:rPr>
      </w:pPr>
      <w:r w:rsidRPr="00BA2B42">
        <w:rPr>
          <w:szCs w:val="28"/>
          <w:lang w:eastAsia="ru-RU"/>
        </w:rPr>
        <w:t>«</w:t>
      </w:r>
      <w:r w:rsidR="00BF4172">
        <w:rPr>
          <w:szCs w:val="28"/>
          <w:lang w:eastAsia="ru-RU"/>
        </w:rPr>
        <w:t>Фразеология изучает устойчивые словосочетания</w:t>
      </w:r>
      <w:r w:rsidRPr="00BA2B42">
        <w:rPr>
          <w:szCs w:val="28"/>
          <w:lang w:eastAsia="ru-RU"/>
        </w:rPr>
        <w:t>»:</w:t>
      </w:r>
    </w:p>
    <w:p w14:paraId="3D48F764" w14:textId="77777777" w:rsidR="00BF4172" w:rsidRPr="00D67151" w:rsidRDefault="00BF4172" w:rsidP="00BF4172">
      <w:pPr>
        <w:rPr>
          <w:rFonts w:eastAsiaTheme="minorEastAsia"/>
          <w:color w:val="000000" w:themeColor="text1"/>
        </w:rPr>
      </w:pPr>
      <w:r w:rsidRPr="00D63C00">
        <w:rPr>
          <w:rFonts w:eastAsiaTheme="minorEastAsia"/>
          <w:color w:val="000000" w:themeColor="text1"/>
        </w:rPr>
        <w:t>А</w:t>
      </w:r>
      <w:r w:rsidRPr="00BF4172">
        <w:rPr>
          <w:rFonts w:eastAsiaTheme="minorEastAsia"/>
          <w:color w:val="000000" w:themeColor="text1"/>
        </w:rPr>
        <w:t xml:space="preserve">) </w:t>
      </w:r>
      <w:r>
        <w:rPr>
          <w:rFonts w:eastAsiaTheme="minorEastAsia"/>
          <w:color w:val="000000" w:themeColor="text1"/>
          <w:lang w:val="de-DE"/>
        </w:rPr>
        <w:t>besch</w:t>
      </w:r>
      <w:r w:rsidRPr="00D67151">
        <w:rPr>
          <w:rFonts w:eastAsiaTheme="minorEastAsia"/>
          <w:color w:val="000000" w:themeColor="text1"/>
        </w:rPr>
        <w:t>ä</w:t>
      </w:r>
      <w:r>
        <w:rPr>
          <w:rFonts w:eastAsiaTheme="minorEastAsia"/>
          <w:color w:val="000000" w:themeColor="text1"/>
          <w:lang w:val="de-DE"/>
        </w:rPr>
        <w:t>ftigt</w:t>
      </w:r>
      <w:r w:rsidRPr="00D67151">
        <w:rPr>
          <w:rFonts w:eastAsiaTheme="minorEastAsia"/>
          <w:color w:val="000000" w:themeColor="text1"/>
        </w:rPr>
        <w:t xml:space="preserve"> </w:t>
      </w:r>
      <w:r>
        <w:rPr>
          <w:rFonts w:eastAsiaTheme="minorEastAsia"/>
          <w:color w:val="000000" w:themeColor="text1"/>
          <w:lang w:val="de-DE"/>
        </w:rPr>
        <w:t>sich</w:t>
      </w:r>
    </w:p>
    <w:p w14:paraId="3347937E" w14:textId="77777777" w:rsidR="00BF4172" w:rsidRPr="00BB0A75" w:rsidRDefault="00BF4172" w:rsidP="00BF4172">
      <w:pPr>
        <w:rPr>
          <w:rFonts w:eastAsiaTheme="minorEastAsia"/>
          <w:color w:val="000000" w:themeColor="text1"/>
          <w:lang w:val="de-DE"/>
        </w:rPr>
      </w:pPr>
      <w:r w:rsidRPr="00D63C00">
        <w:rPr>
          <w:rFonts w:eastAsiaTheme="minorEastAsia"/>
          <w:color w:val="000000" w:themeColor="text1"/>
        </w:rPr>
        <w:t>Б</w:t>
      </w:r>
      <w:r w:rsidRPr="00BB0A75">
        <w:rPr>
          <w:rFonts w:eastAsiaTheme="minorEastAsia"/>
          <w:color w:val="000000" w:themeColor="text1"/>
          <w:lang w:val="de-DE"/>
        </w:rPr>
        <w:t>)</w:t>
      </w:r>
      <w:r w:rsidRPr="00BB0A75">
        <w:rPr>
          <w:color w:val="000000" w:themeColor="text1"/>
          <w:lang w:val="de-DE"/>
        </w:rPr>
        <w:t xml:space="preserve"> </w:t>
      </w:r>
      <w:r>
        <w:rPr>
          <w:color w:val="000000" w:themeColor="text1"/>
          <w:lang w:val="de-DE"/>
        </w:rPr>
        <w:t>mit den festen</w:t>
      </w:r>
    </w:p>
    <w:p w14:paraId="5BF20C48" w14:textId="77777777" w:rsidR="00BF4172" w:rsidRPr="00BB0A75" w:rsidRDefault="00BF4172" w:rsidP="00BF4172">
      <w:pPr>
        <w:rPr>
          <w:rFonts w:eastAsiaTheme="minorEastAsia"/>
          <w:color w:val="000000" w:themeColor="text1"/>
          <w:lang w:val="de-DE"/>
        </w:rPr>
      </w:pPr>
      <w:r w:rsidRPr="00D63C00">
        <w:rPr>
          <w:rFonts w:eastAsiaTheme="minorEastAsia"/>
          <w:color w:val="000000" w:themeColor="text1"/>
        </w:rPr>
        <w:t>В</w:t>
      </w:r>
      <w:r w:rsidRPr="00BB0A75">
        <w:rPr>
          <w:rFonts w:eastAsiaTheme="minorEastAsia"/>
          <w:color w:val="000000" w:themeColor="text1"/>
          <w:lang w:val="de-DE"/>
        </w:rPr>
        <w:t xml:space="preserve">) </w:t>
      </w:r>
      <w:r>
        <w:rPr>
          <w:rFonts w:eastAsiaTheme="minorEastAsia"/>
          <w:color w:val="000000" w:themeColor="text1"/>
          <w:lang w:val="de-DE"/>
        </w:rPr>
        <w:t>die Phraseologie</w:t>
      </w:r>
    </w:p>
    <w:p w14:paraId="6FCE193E" w14:textId="77777777" w:rsidR="00BF4172" w:rsidRPr="00D67151" w:rsidRDefault="00BF4172" w:rsidP="00BF4172">
      <w:pPr>
        <w:rPr>
          <w:rFonts w:eastAsiaTheme="minorEastAsia"/>
          <w:color w:val="000000" w:themeColor="text1"/>
        </w:rPr>
      </w:pPr>
      <w:r w:rsidRPr="00D63C00">
        <w:rPr>
          <w:rFonts w:eastAsiaTheme="minorEastAsia"/>
          <w:color w:val="000000" w:themeColor="text1"/>
        </w:rPr>
        <w:t>Г</w:t>
      </w:r>
      <w:r w:rsidRPr="00D67151">
        <w:rPr>
          <w:rFonts w:eastAsiaTheme="minorEastAsia"/>
          <w:color w:val="000000" w:themeColor="text1"/>
        </w:rPr>
        <w:t xml:space="preserve">) </w:t>
      </w:r>
      <w:r>
        <w:rPr>
          <w:rFonts w:eastAsiaTheme="minorEastAsia"/>
          <w:color w:val="000000" w:themeColor="text1"/>
          <w:lang w:val="de-DE"/>
        </w:rPr>
        <w:t>Wortgruppen</w:t>
      </w:r>
    </w:p>
    <w:p w14:paraId="50AB5FBA" w14:textId="77777777" w:rsidR="00BB0A75" w:rsidRPr="00BA2B42" w:rsidRDefault="00BB0A75" w:rsidP="00BB0A75">
      <w:pPr>
        <w:rPr>
          <w:szCs w:val="28"/>
        </w:rPr>
      </w:pPr>
      <w:r w:rsidRPr="00BA2B42">
        <w:rPr>
          <w:szCs w:val="28"/>
        </w:rPr>
        <w:t xml:space="preserve">Правильный ответ: </w:t>
      </w:r>
      <w:r w:rsidRPr="00BA2B42">
        <w:rPr>
          <w:szCs w:val="28"/>
          <w:lang w:eastAsia="ru-RU"/>
        </w:rPr>
        <w:t>В, А, Б, Г</w:t>
      </w:r>
    </w:p>
    <w:p w14:paraId="59843451" w14:textId="77777777" w:rsidR="00BB0A75" w:rsidRPr="00BA2B42" w:rsidRDefault="00BB0A75" w:rsidP="00BB0A75">
      <w:pPr>
        <w:rPr>
          <w:szCs w:val="28"/>
        </w:rPr>
      </w:pPr>
      <w:r w:rsidRPr="00BA2B42">
        <w:rPr>
          <w:szCs w:val="28"/>
        </w:rPr>
        <w:t>Компетенции (индикаторы): ОПК-4 (ОПК-4.2)</w:t>
      </w:r>
    </w:p>
    <w:p w14:paraId="3FD7E7C9" w14:textId="77777777" w:rsidR="00BB0A75" w:rsidRPr="00DF73DB" w:rsidRDefault="00BB0A75" w:rsidP="00BB0A75">
      <w:pPr>
        <w:rPr>
          <w:szCs w:val="28"/>
        </w:rPr>
      </w:pPr>
    </w:p>
    <w:p w14:paraId="58E3D41F" w14:textId="77777777" w:rsidR="00BB0A75" w:rsidRPr="00695A57" w:rsidRDefault="00BB0A75" w:rsidP="00BB0A75">
      <w:pPr>
        <w:rPr>
          <w:szCs w:val="28"/>
        </w:rPr>
      </w:pPr>
      <w:r>
        <w:rPr>
          <w:szCs w:val="28"/>
        </w:rPr>
        <w:t>3</w:t>
      </w:r>
      <w:r w:rsidRPr="00EF7786">
        <w:rPr>
          <w:szCs w:val="28"/>
        </w:rPr>
        <w:t xml:space="preserve">. </w:t>
      </w:r>
      <w:r w:rsidRPr="00695A57">
        <w:rPr>
          <w:szCs w:val="28"/>
        </w:rPr>
        <w:t xml:space="preserve">Установите правильную последовательность. </w:t>
      </w:r>
    </w:p>
    <w:p w14:paraId="374D9BC1" w14:textId="77777777" w:rsidR="00BB0A75" w:rsidRPr="00695A57" w:rsidRDefault="00BB0A75" w:rsidP="00BB0A75">
      <w:pPr>
        <w:rPr>
          <w:szCs w:val="28"/>
        </w:rPr>
      </w:pPr>
      <w:r w:rsidRPr="00695A57">
        <w:rPr>
          <w:szCs w:val="28"/>
        </w:rPr>
        <w:t xml:space="preserve">Запишите правильную последовательность букв слева направо. </w:t>
      </w:r>
    </w:p>
    <w:p w14:paraId="375D0392" w14:textId="77777777" w:rsidR="004363FD" w:rsidRPr="004363FD" w:rsidRDefault="00BB0A75" w:rsidP="00BB0A75">
      <w:pPr>
        <w:rPr>
          <w:szCs w:val="28"/>
          <w:lang w:eastAsia="ru-RU"/>
        </w:rPr>
      </w:pPr>
      <w:r w:rsidRPr="00B904DF">
        <w:rPr>
          <w:szCs w:val="28"/>
          <w:lang w:eastAsia="ru-RU"/>
        </w:rPr>
        <w:t>Расположите в правильной последовательности слова, чтобы получилось выражение «</w:t>
      </w:r>
      <w:r w:rsidR="004363FD">
        <w:rPr>
          <w:szCs w:val="28"/>
          <w:lang w:eastAsia="ru-RU"/>
        </w:rPr>
        <w:t>Раздел исторической лексикологии называется этимологией и рассматривает словарный запас с исторической точки зрения</w:t>
      </w:r>
      <w:r w:rsidRPr="00B904DF">
        <w:rPr>
          <w:szCs w:val="28"/>
          <w:lang w:eastAsia="ru-RU"/>
        </w:rPr>
        <w:t>»:</w:t>
      </w:r>
    </w:p>
    <w:p w14:paraId="065EC452" w14:textId="77777777" w:rsidR="00BB0A75" w:rsidRPr="004363FD" w:rsidRDefault="00BB0A75" w:rsidP="00BB0A75">
      <w:pPr>
        <w:rPr>
          <w:szCs w:val="28"/>
          <w:lang w:val="de-DE"/>
        </w:rPr>
      </w:pPr>
      <w:r w:rsidRPr="00EF7786">
        <w:rPr>
          <w:szCs w:val="28"/>
        </w:rPr>
        <w:t>А</w:t>
      </w:r>
      <w:r w:rsidRPr="004363FD">
        <w:rPr>
          <w:szCs w:val="28"/>
          <w:lang w:val="de-DE"/>
        </w:rPr>
        <w:t xml:space="preserve">) </w:t>
      </w:r>
      <w:r w:rsidR="004363FD">
        <w:rPr>
          <w:szCs w:val="28"/>
          <w:lang w:val="de-DE"/>
        </w:rPr>
        <w:t>des Wortschatzes</w:t>
      </w:r>
    </w:p>
    <w:p w14:paraId="7C9E2DD1" w14:textId="77777777" w:rsidR="00BB0A75" w:rsidRPr="00EF7786" w:rsidRDefault="00BB0A75" w:rsidP="00BB0A75">
      <w:pPr>
        <w:rPr>
          <w:szCs w:val="28"/>
          <w:lang w:val="fr-FR"/>
        </w:rPr>
      </w:pPr>
      <w:r w:rsidRPr="00EF7786">
        <w:rPr>
          <w:szCs w:val="28"/>
        </w:rPr>
        <w:t>Б</w:t>
      </w:r>
      <w:r w:rsidRPr="00EF7786">
        <w:rPr>
          <w:szCs w:val="28"/>
          <w:lang w:val="fr-FR"/>
        </w:rPr>
        <w:t xml:space="preserve">) </w:t>
      </w:r>
      <w:r w:rsidR="004363FD">
        <w:rPr>
          <w:szCs w:val="28"/>
          <w:lang w:val="fr-FR"/>
        </w:rPr>
        <w:t>Etymologie genannt und betrachtet</w:t>
      </w:r>
    </w:p>
    <w:p w14:paraId="5B509553" w14:textId="77777777" w:rsidR="00BB0A75" w:rsidRPr="004363FD" w:rsidRDefault="00BB0A75" w:rsidP="00BB0A75">
      <w:pPr>
        <w:rPr>
          <w:szCs w:val="28"/>
          <w:lang w:val="de-DE"/>
        </w:rPr>
      </w:pPr>
      <w:r w:rsidRPr="00EF7786">
        <w:rPr>
          <w:szCs w:val="28"/>
        </w:rPr>
        <w:t>В</w:t>
      </w:r>
      <w:r w:rsidRPr="00EF7786">
        <w:rPr>
          <w:szCs w:val="28"/>
          <w:lang w:val="fr-FR"/>
        </w:rPr>
        <w:t xml:space="preserve">) </w:t>
      </w:r>
      <w:r w:rsidR="00EF679E">
        <w:rPr>
          <w:szCs w:val="28"/>
          <w:lang w:val="de-DE"/>
        </w:rPr>
        <w:t>die historische L</w:t>
      </w:r>
      <w:r w:rsidR="004363FD">
        <w:rPr>
          <w:szCs w:val="28"/>
          <w:lang w:val="de-DE"/>
        </w:rPr>
        <w:t xml:space="preserve">exikologie wird auch </w:t>
      </w:r>
    </w:p>
    <w:p w14:paraId="3D7D684B" w14:textId="77777777" w:rsidR="00BB0A75" w:rsidRPr="00D67151" w:rsidRDefault="00BB0A75" w:rsidP="00BB0A75">
      <w:pPr>
        <w:rPr>
          <w:szCs w:val="28"/>
        </w:rPr>
      </w:pPr>
      <w:r w:rsidRPr="00EF7786">
        <w:rPr>
          <w:szCs w:val="28"/>
        </w:rPr>
        <w:t>Г</w:t>
      </w:r>
      <w:r w:rsidRPr="00D67151">
        <w:rPr>
          <w:szCs w:val="28"/>
        </w:rPr>
        <w:t xml:space="preserve">) </w:t>
      </w:r>
      <w:r w:rsidR="004363FD">
        <w:rPr>
          <w:szCs w:val="28"/>
          <w:lang w:val="de-DE"/>
        </w:rPr>
        <w:t>die</w:t>
      </w:r>
      <w:r w:rsidR="004363FD" w:rsidRPr="00D67151">
        <w:rPr>
          <w:szCs w:val="28"/>
        </w:rPr>
        <w:t xml:space="preserve"> </w:t>
      </w:r>
      <w:r w:rsidR="004363FD">
        <w:rPr>
          <w:szCs w:val="28"/>
          <w:lang w:val="de-DE"/>
        </w:rPr>
        <w:t>historische</w:t>
      </w:r>
      <w:r w:rsidR="004363FD" w:rsidRPr="00D67151">
        <w:rPr>
          <w:szCs w:val="28"/>
        </w:rPr>
        <w:t xml:space="preserve"> </w:t>
      </w:r>
      <w:r w:rsidR="004363FD">
        <w:rPr>
          <w:szCs w:val="28"/>
          <w:lang w:val="de-DE"/>
        </w:rPr>
        <w:t>Dimension</w:t>
      </w:r>
      <w:r w:rsidR="004363FD" w:rsidRPr="00D67151">
        <w:rPr>
          <w:szCs w:val="28"/>
        </w:rPr>
        <w:t xml:space="preserve"> </w:t>
      </w:r>
    </w:p>
    <w:p w14:paraId="0F16E89B" w14:textId="77777777" w:rsidR="00BB0A75" w:rsidRPr="00EF7786" w:rsidRDefault="00BB0A75" w:rsidP="00BB0A75">
      <w:pPr>
        <w:rPr>
          <w:szCs w:val="28"/>
        </w:rPr>
      </w:pPr>
      <w:r w:rsidRPr="00EF7786">
        <w:rPr>
          <w:szCs w:val="28"/>
        </w:rPr>
        <w:t xml:space="preserve">Правильный ответ: </w:t>
      </w:r>
      <w:r w:rsidRPr="00B904DF">
        <w:rPr>
          <w:szCs w:val="28"/>
          <w:lang w:eastAsia="ru-RU"/>
        </w:rPr>
        <w:t>В, Б, Г, А</w:t>
      </w:r>
    </w:p>
    <w:p w14:paraId="7CE6303C" w14:textId="77777777" w:rsidR="00BB0A75" w:rsidRDefault="00BB0A75" w:rsidP="00BB0A75">
      <w:pPr>
        <w:rPr>
          <w:szCs w:val="28"/>
        </w:rPr>
      </w:pPr>
      <w:r w:rsidRPr="00EF7786">
        <w:rPr>
          <w:szCs w:val="28"/>
        </w:rPr>
        <w:t>Компетенции (индикаторы): ПК- 6 (ПК-6.1)</w:t>
      </w:r>
    </w:p>
    <w:p w14:paraId="25D57B43" w14:textId="77777777" w:rsidR="00BB0A75" w:rsidRDefault="00BB0A75" w:rsidP="00BB0A75">
      <w:pPr>
        <w:rPr>
          <w:szCs w:val="28"/>
        </w:rPr>
      </w:pPr>
    </w:p>
    <w:p w14:paraId="09E690C9" w14:textId="77777777" w:rsidR="00BB0A75" w:rsidRPr="00695A57" w:rsidRDefault="00BB0A75" w:rsidP="00BB0A75">
      <w:pPr>
        <w:rPr>
          <w:szCs w:val="28"/>
        </w:rPr>
      </w:pPr>
      <w:r>
        <w:rPr>
          <w:szCs w:val="28"/>
        </w:rPr>
        <w:t>4</w:t>
      </w:r>
      <w:r w:rsidRPr="00EF7786">
        <w:rPr>
          <w:szCs w:val="28"/>
        </w:rPr>
        <w:t xml:space="preserve">. </w:t>
      </w:r>
      <w:r w:rsidRPr="00695A57">
        <w:rPr>
          <w:szCs w:val="28"/>
        </w:rPr>
        <w:t xml:space="preserve">Установите правильную последовательность. </w:t>
      </w:r>
    </w:p>
    <w:p w14:paraId="6D4D2185" w14:textId="77777777" w:rsidR="00BB0A75" w:rsidRPr="00695A57" w:rsidRDefault="00BB0A75" w:rsidP="00BB0A75">
      <w:pPr>
        <w:rPr>
          <w:szCs w:val="28"/>
        </w:rPr>
      </w:pPr>
      <w:r w:rsidRPr="00695A57">
        <w:rPr>
          <w:szCs w:val="28"/>
        </w:rPr>
        <w:t xml:space="preserve">Запишите правильную последовательность букв слева направо. </w:t>
      </w:r>
    </w:p>
    <w:p w14:paraId="430BD57D" w14:textId="77777777" w:rsidR="00BB0A75" w:rsidRDefault="0004511F" w:rsidP="00BB0A75">
      <w:pPr>
        <w:rPr>
          <w:szCs w:val="28"/>
          <w:lang w:val="de-DE"/>
        </w:rPr>
      </w:pPr>
      <w:r>
        <w:rPr>
          <w:szCs w:val="28"/>
          <w:lang w:val="de-DE"/>
        </w:rPr>
        <w:t>Bestimmen Sie die Bedeutung folgender Abkürzung "DABB"</w:t>
      </w:r>
    </w:p>
    <w:p w14:paraId="380A0516" w14:textId="77777777" w:rsidR="0004511F" w:rsidRPr="0004511F" w:rsidRDefault="0004511F" w:rsidP="00BB0A75">
      <w:pPr>
        <w:rPr>
          <w:szCs w:val="28"/>
          <w:lang w:val="de-DE"/>
        </w:rPr>
      </w:pPr>
      <w:r w:rsidRPr="00EF7786">
        <w:rPr>
          <w:szCs w:val="28"/>
        </w:rPr>
        <w:t>А</w:t>
      </w:r>
      <w:r w:rsidRPr="004363FD">
        <w:rPr>
          <w:szCs w:val="28"/>
          <w:lang w:val="de-DE"/>
        </w:rPr>
        <w:t>)</w:t>
      </w:r>
      <w:r>
        <w:rPr>
          <w:szCs w:val="28"/>
          <w:lang w:val="de-DE"/>
        </w:rPr>
        <w:t xml:space="preserve"> Billard</w:t>
      </w:r>
    </w:p>
    <w:p w14:paraId="7371ED50" w14:textId="77777777" w:rsidR="00BB0A75" w:rsidRPr="00BA2B42" w:rsidRDefault="00BB0A75" w:rsidP="00BB0A75">
      <w:pPr>
        <w:rPr>
          <w:szCs w:val="28"/>
          <w:lang w:val="fr-FR"/>
        </w:rPr>
      </w:pPr>
      <w:r w:rsidRPr="00BA2B42">
        <w:rPr>
          <w:szCs w:val="28"/>
        </w:rPr>
        <w:t>Б</w:t>
      </w:r>
      <w:r w:rsidRPr="00BA2B42">
        <w:rPr>
          <w:szCs w:val="28"/>
          <w:lang w:val="fr-FR"/>
        </w:rPr>
        <w:t xml:space="preserve">) </w:t>
      </w:r>
      <w:r w:rsidR="0004511F">
        <w:rPr>
          <w:szCs w:val="28"/>
          <w:lang w:val="fr-FR"/>
        </w:rPr>
        <w:t>Bund</w:t>
      </w:r>
    </w:p>
    <w:p w14:paraId="74AA0B79" w14:textId="77777777" w:rsidR="00BB0A75" w:rsidRPr="006551C3" w:rsidRDefault="00BB0A75" w:rsidP="00BB0A75">
      <w:pPr>
        <w:rPr>
          <w:szCs w:val="28"/>
          <w:lang w:val="fr-FR"/>
        </w:rPr>
      </w:pPr>
      <w:r w:rsidRPr="00BA2B42">
        <w:rPr>
          <w:szCs w:val="28"/>
        </w:rPr>
        <w:t>В</w:t>
      </w:r>
      <w:r w:rsidRPr="00BA2B42">
        <w:rPr>
          <w:szCs w:val="28"/>
          <w:lang w:val="fr-FR"/>
        </w:rPr>
        <w:t xml:space="preserve">) </w:t>
      </w:r>
      <w:r w:rsidR="0004511F">
        <w:rPr>
          <w:szCs w:val="28"/>
          <w:lang w:val="fr-FR"/>
        </w:rPr>
        <w:t>Amateur</w:t>
      </w:r>
    </w:p>
    <w:p w14:paraId="3A871313" w14:textId="77777777" w:rsidR="00BB0A75" w:rsidRPr="006551C3" w:rsidRDefault="00BB0A75" w:rsidP="00BB0A75">
      <w:pPr>
        <w:rPr>
          <w:szCs w:val="28"/>
          <w:lang w:val="fr-FR"/>
        </w:rPr>
      </w:pPr>
      <w:r w:rsidRPr="00BA2B42">
        <w:rPr>
          <w:szCs w:val="28"/>
        </w:rPr>
        <w:t>Г</w:t>
      </w:r>
      <w:r w:rsidRPr="006551C3">
        <w:rPr>
          <w:szCs w:val="28"/>
          <w:lang w:val="fr-FR"/>
        </w:rPr>
        <w:t xml:space="preserve">) </w:t>
      </w:r>
      <w:r w:rsidR="0004511F">
        <w:rPr>
          <w:szCs w:val="28"/>
          <w:lang w:val="fr-FR"/>
        </w:rPr>
        <w:t>Deutscher</w:t>
      </w:r>
    </w:p>
    <w:p w14:paraId="6AF38BF4" w14:textId="77777777" w:rsidR="00BB0A75" w:rsidRPr="00BA2B42" w:rsidRDefault="00BB0A75" w:rsidP="00BB0A75">
      <w:pPr>
        <w:rPr>
          <w:szCs w:val="28"/>
        </w:rPr>
      </w:pPr>
      <w:r w:rsidRPr="00EF7786">
        <w:rPr>
          <w:szCs w:val="28"/>
        </w:rPr>
        <w:t xml:space="preserve">Правильный ответ: </w:t>
      </w:r>
      <w:r>
        <w:rPr>
          <w:szCs w:val="28"/>
          <w:lang w:eastAsia="ru-RU"/>
        </w:rPr>
        <w:t>Г, В, А, Б</w:t>
      </w:r>
    </w:p>
    <w:p w14:paraId="1C4CF77E" w14:textId="77777777" w:rsidR="00BB0A75" w:rsidRDefault="00BB0A75" w:rsidP="00BB0A75">
      <w:pPr>
        <w:rPr>
          <w:szCs w:val="28"/>
        </w:rPr>
      </w:pPr>
      <w:r w:rsidRPr="00EF7786">
        <w:rPr>
          <w:szCs w:val="28"/>
        </w:rPr>
        <w:t>Компетенции (индикаторы): ПК- 6 (ПК-6.1)</w:t>
      </w:r>
    </w:p>
    <w:p w14:paraId="4FBF6D52" w14:textId="77777777" w:rsidR="00BB0A75" w:rsidRDefault="00BB0A75" w:rsidP="00BB0A75">
      <w:pPr>
        <w:rPr>
          <w:szCs w:val="28"/>
        </w:rPr>
      </w:pPr>
    </w:p>
    <w:p w14:paraId="7DD1C6BD" w14:textId="77777777" w:rsidR="00BB0A75" w:rsidRPr="00695A57" w:rsidRDefault="00BB0A75" w:rsidP="00BB0A75">
      <w:pPr>
        <w:rPr>
          <w:szCs w:val="28"/>
        </w:rPr>
      </w:pPr>
      <w:r>
        <w:rPr>
          <w:szCs w:val="28"/>
        </w:rPr>
        <w:t>5</w:t>
      </w:r>
      <w:r w:rsidRPr="00EF7786">
        <w:rPr>
          <w:szCs w:val="28"/>
        </w:rPr>
        <w:t xml:space="preserve">. </w:t>
      </w:r>
      <w:r w:rsidRPr="00695A57">
        <w:rPr>
          <w:szCs w:val="28"/>
        </w:rPr>
        <w:t xml:space="preserve">Установите правильную последовательность. </w:t>
      </w:r>
    </w:p>
    <w:p w14:paraId="73C24CB3" w14:textId="77777777" w:rsidR="00BB0A75" w:rsidRPr="00D67151" w:rsidRDefault="00BB0A75" w:rsidP="00BB0A75">
      <w:pPr>
        <w:rPr>
          <w:szCs w:val="28"/>
        </w:rPr>
      </w:pPr>
      <w:r w:rsidRPr="00695A57">
        <w:rPr>
          <w:szCs w:val="28"/>
        </w:rPr>
        <w:t xml:space="preserve">Запишите правильную последовательность букв слева направо. </w:t>
      </w:r>
    </w:p>
    <w:p w14:paraId="00055B9A" w14:textId="77777777" w:rsidR="006D576F" w:rsidRDefault="006D576F" w:rsidP="006D576F">
      <w:pPr>
        <w:rPr>
          <w:szCs w:val="28"/>
          <w:lang w:val="de-DE"/>
        </w:rPr>
      </w:pPr>
      <w:r>
        <w:rPr>
          <w:szCs w:val="28"/>
          <w:lang w:val="de-DE"/>
        </w:rPr>
        <w:t>Bestimmen Sie die Bedeutung folgender Abkürzung "DAAB"</w:t>
      </w:r>
    </w:p>
    <w:p w14:paraId="6897DE10" w14:textId="77777777" w:rsidR="00BB0A75" w:rsidRPr="0070054B" w:rsidRDefault="00BB0A75" w:rsidP="00BB0A75">
      <w:pPr>
        <w:rPr>
          <w:szCs w:val="28"/>
          <w:lang w:val="fr-FR"/>
        </w:rPr>
      </w:pPr>
      <w:r w:rsidRPr="00BA2B42">
        <w:rPr>
          <w:szCs w:val="28"/>
        </w:rPr>
        <w:t>А</w:t>
      </w:r>
      <w:r w:rsidRPr="0070054B">
        <w:rPr>
          <w:szCs w:val="28"/>
          <w:lang w:val="fr-FR"/>
        </w:rPr>
        <w:t xml:space="preserve">) </w:t>
      </w:r>
      <w:r w:rsidR="006D576F">
        <w:rPr>
          <w:szCs w:val="28"/>
          <w:lang w:val="fr-FR"/>
        </w:rPr>
        <w:t>Bund</w:t>
      </w:r>
    </w:p>
    <w:p w14:paraId="252EF1B8" w14:textId="77777777" w:rsidR="00BB0A75" w:rsidRPr="0070054B" w:rsidRDefault="00BB0A75" w:rsidP="00BB0A75">
      <w:pPr>
        <w:rPr>
          <w:szCs w:val="28"/>
          <w:lang w:val="fr-FR"/>
        </w:rPr>
      </w:pPr>
      <w:r w:rsidRPr="0070054B">
        <w:rPr>
          <w:szCs w:val="28"/>
        </w:rPr>
        <w:t>Б</w:t>
      </w:r>
      <w:r w:rsidRPr="0070054B">
        <w:rPr>
          <w:szCs w:val="28"/>
          <w:lang w:val="fr-FR"/>
        </w:rPr>
        <w:t xml:space="preserve">) </w:t>
      </w:r>
      <w:r w:rsidR="006D576F">
        <w:rPr>
          <w:szCs w:val="28"/>
          <w:lang w:val="fr-FR"/>
        </w:rPr>
        <w:t>Allergie-</w:t>
      </w:r>
    </w:p>
    <w:p w14:paraId="14FBE262" w14:textId="77777777" w:rsidR="00BB0A75" w:rsidRPr="0070054B" w:rsidRDefault="00BB0A75" w:rsidP="00BB0A75">
      <w:pPr>
        <w:rPr>
          <w:szCs w:val="28"/>
          <w:lang w:val="fr-FR"/>
        </w:rPr>
      </w:pPr>
      <w:r w:rsidRPr="0070054B">
        <w:rPr>
          <w:szCs w:val="28"/>
        </w:rPr>
        <w:t>В</w:t>
      </w:r>
      <w:r w:rsidRPr="0070054B">
        <w:rPr>
          <w:szCs w:val="28"/>
          <w:lang w:val="fr-FR"/>
        </w:rPr>
        <w:t xml:space="preserve">) </w:t>
      </w:r>
      <w:r w:rsidR="006D576F">
        <w:rPr>
          <w:szCs w:val="28"/>
          <w:lang w:val="fr-FR"/>
        </w:rPr>
        <w:t>Deutscher</w:t>
      </w:r>
    </w:p>
    <w:p w14:paraId="1E288878" w14:textId="77777777" w:rsidR="00BB0A75" w:rsidRPr="0070054B" w:rsidRDefault="00BB0A75" w:rsidP="00BB0A75">
      <w:pPr>
        <w:rPr>
          <w:szCs w:val="28"/>
          <w:lang w:val="fr-FR"/>
        </w:rPr>
      </w:pPr>
      <w:r w:rsidRPr="0070054B">
        <w:rPr>
          <w:szCs w:val="28"/>
        </w:rPr>
        <w:t>Г</w:t>
      </w:r>
      <w:r w:rsidRPr="0070054B">
        <w:rPr>
          <w:szCs w:val="28"/>
          <w:lang w:val="fr-FR"/>
        </w:rPr>
        <w:t xml:space="preserve">) </w:t>
      </w:r>
      <w:r w:rsidR="006D576F">
        <w:rPr>
          <w:szCs w:val="28"/>
          <w:lang w:val="fr-FR"/>
        </w:rPr>
        <w:t>und Asthma</w:t>
      </w:r>
    </w:p>
    <w:p w14:paraId="14082648" w14:textId="77777777" w:rsidR="00BB0A75" w:rsidRPr="00BA2B42" w:rsidRDefault="00BB0A75" w:rsidP="00BB0A75">
      <w:pPr>
        <w:rPr>
          <w:szCs w:val="28"/>
        </w:rPr>
      </w:pPr>
      <w:r w:rsidRPr="00EF7786">
        <w:rPr>
          <w:szCs w:val="28"/>
        </w:rPr>
        <w:t xml:space="preserve">Правильный ответ: </w:t>
      </w:r>
      <w:r w:rsidRPr="00B904DF">
        <w:rPr>
          <w:szCs w:val="28"/>
          <w:lang w:eastAsia="ru-RU"/>
        </w:rPr>
        <w:t>В, Б, Г, А</w:t>
      </w:r>
    </w:p>
    <w:p w14:paraId="17B164F6" w14:textId="77777777" w:rsidR="00BB0A75" w:rsidRDefault="00BB0A75" w:rsidP="00BB0A75">
      <w:pPr>
        <w:rPr>
          <w:szCs w:val="28"/>
        </w:rPr>
      </w:pPr>
      <w:r w:rsidRPr="00EF7786">
        <w:rPr>
          <w:szCs w:val="28"/>
        </w:rPr>
        <w:t>Компетенции (индикаторы): ПК- 6 (ПК-6.1)</w:t>
      </w:r>
    </w:p>
    <w:p w14:paraId="0B7AEBD1" w14:textId="77777777" w:rsidR="00BB0A75" w:rsidRDefault="00BB0A75" w:rsidP="00BB0A75">
      <w:pPr>
        <w:rPr>
          <w:szCs w:val="28"/>
        </w:rPr>
      </w:pPr>
    </w:p>
    <w:p w14:paraId="05B5581E" w14:textId="77777777" w:rsidR="00BB0A75" w:rsidRPr="00695A57" w:rsidRDefault="00BB0A75" w:rsidP="00BB0A75">
      <w:pPr>
        <w:rPr>
          <w:szCs w:val="28"/>
        </w:rPr>
      </w:pPr>
      <w:r>
        <w:rPr>
          <w:szCs w:val="28"/>
        </w:rPr>
        <w:t>6</w:t>
      </w:r>
      <w:r w:rsidRPr="00EF7786">
        <w:rPr>
          <w:szCs w:val="28"/>
        </w:rPr>
        <w:t xml:space="preserve">. </w:t>
      </w:r>
      <w:r w:rsidRPr="00695A57">
        <w:rPr>
          <w:szCs w:val="28"/>
        </w:rPr>
        <w:t xml:space="preserve">Установите правильную последовательность. </w:t>
      </w:r>
    </w:p>
    <w:p w14:paraId="19022A4D" w14:textId="77777777" w:rsidR="00BB0A75" w:rsidRPr="00695A57" w:rsidRDefault="00BB0A75" w:rsidP="00BB0A75">
      <w:pPr>
        <w:rPr>
          <w:szCs w:val="28"/>
        </w:rPr>
      </w:pPr>
      <w:r w:rsidRPr="00695A57">
        <w:rPr>
          <w:szCs w:val="28"/>
        </w:rPr>
        <w:t xml:space="preserve">Запишите правильную последовательность букв слева направо. </w:t>
      </w:r>
    </w:p>
    <w:p w14:paraId="031D96AE" w14:textId="73A1C696" w:rsidR="009B1437" w:rsidRPr="009B1437" w:rsidRDefault="00BB0A75" w:rsidP="00BB0A75">
      <w:pPr>
        <w:rPr>
          <w:szCs w:val="28"/>
          <w:lang w:eastAsia="ru-RU"/>
        </w:rPr>
      </w:pPr>
      <w:r w:rsidRPr="00B904DF">
        <w:rPr>
          <w:szCs w:val="28"/>
          <w:lang w:eastAsia="ru-RU"/>
        </w:rPr>
        <w:t>Расположите в правильной последовательности слова, чтобы получилось выражение «</w:t>
      </w:r>
      <w:r w:rsidR="009B1437">
        <w:rPr>
          <w:szCs w:val="28"/>
          <w:lang w:eastAsia="ru-RU"/>
        </w:rPr>
        <w:t>Рассмотрение слова с точки зрения семиотики исходит с позиции, что язык</w:t>
      </w:r>
      <w:r w:rsidR="004045E0">
        <w:rPr>
          <w:szCs w:val="28"/>
          <w:lang w:eastAsia="ru-RU"/>
        </w:rPr>
        <w:t xml:space="preserve"> – </w:t>
      </w:r>
      <w:r w:rsidR="009B1437">
        <w:rPr>
          <w:szCs w:val="28"/>
          <w:lang w:eastAsia="ru-RU"/>
        </w:rPr>
        <w:t>это система знаков</w:t>
      </w:r>
      <w:r w:rsidRPr="00B904DF">
        <w:rPr>
          <w:szCs w:val="28"/>
          <w:lang w:eastAsia="ru-RU"/>
        </w:rPr>
        <w:t>»:</w:t>
      </w:r>
    </w:p>
    <w:p w14:paraId="212A485C" w14:textId="77777777" w:rsidR="00BB0A75" w:rsidRPr="007D1651" w:rsidRDefault="00BB0A75" w:rsidP="00BB0A75">
      <w:pPr>
        <w:rPr>
          <w:szCs w:val="28"/>
          <w:lang w:val="de-DE"/>
        </w:rPr>
      </w:pPr>
      <w:r w:rsidRPr="00D42388">
        <w:rPr>
          <w:szCs w:val="28"/>
        </w:rPr>
        <w:t>А</w:t>
      </w:r>
      <w:r w:rsidRPr="007D1651">
        <w:rPr>
          <w:szCs w:val="28"/>
          <w:lang w:val="de-DE"/>
        </w:rPr>
        <w:t xml:space="preserve">) </w:t>
      </w:r>
      <w:r w:rsidR="007D1651" w:rsidRPr="007D1651">
        <w:rPr>
          <w:szCs w:val="28"/>
          <w:lang w:val="de-DE"/>
        </w:rPr>
        <w:t>die semiotische Wortbetrachtung</w:t>
      </w:r>
    </w:p>
    <w:p w14:paraId="6E26BF46" w14:textId="77777777" w:rsidR="00BB0A75" w:rsidRPr="00D42388" w:rsidRDefault="00BB0A75" w:rsidP="00BB0A75">
      <w:pPr>
        <w:rPr>
          <w:szCs w:val="28"/>
          <w:lang w:val="fr-FR"/>
        </w:rPr>
      </w:pPr>
      <w:r w:rsidRPr="00D42388">
        <w:rPr>
          <w:szCs w:val="28"/>
        </w:rPr>
        <w:t>Б</w:t>
      </w:r>
      <w:r w:rsidRPr="00D42388">
        <w:rPr>
          <w:szCs w:val="28"/>
          <w:lang w:val="fr-FR"/>
        </w:rPr>
        <w:t xml:space="preserve">) </w:t>
      </w:r>
      <w:r w:rsidR="007D1651">
        <w:rPr>
          <w:szCs w:val="28"/>
          <w:lang w:val="fr-FR"/>
        </w:rPr>
        <w:t>die Sprache</w:t>
      </w:r>
    </w:p>
    <w:p w14:paraId="5F84C6B5" w14:textId="77777777" w:rsidR="00BB0A75" w:rsidRPr="00D42388" w:rsidRDefault="00BB0A75" w:rsidP="00BB0A75">
      <w:pPr>
        <w:rPr>
          <w:szCs w:val="28"/>
          <w:lang w:val="fr-FR"/>
        </w:rPr>
      </w:pPr>
      <w:r w:rsidRPr="00D42388">
        <w:rPr>
          <w:szCs w:val="28"/>
        </w:rPr>
        <w:t>В</w:t>
      </w:r>
      <w:r w:rsidRPr="00D42388">
        <w:rPr>
          <w:szCs w:val="28"/>
          <w:lang w:val="fr-FR"/>
        </w:rPr>
        <w:t xml:space="preserve">) </w:t>
      </w:r>
      <w:r w:rsidR="007D1651">
        <w:rPr>
          <w:szCs w:val="28"/>
          <w:lang w:val="fr-FR"/>
        </w:rPr>
        <w:t>geht davon aus, dass</w:t>
      </w:r>
    </w:p>
    <w:p w14:paraId="03C7E559" w14:textId="77777777" w:rsidR="00BB0A75" w:rsidRPr="007D1651" w:rsidRDefault="00BB0A75" w:rsidP="00BB0A75">
      <w:pPr>
        <w:rPr>
          <w:szCs w:val="28"/>
          <w:lang w:val="de-DE"/>
        </w:rPr>
      </w:pPr>
      <w:r w:rsidRPr="00D42388">
        <w:rPr>
          <w:szCs w:val="28"/>
        </w:rPr>
        <w:t>Г</w:t>
      </w:r>
      <w:r w:rsidRPr="00D67151">
        <w:rPr>
          <w:szCs w:val="28"/>
          <w:lang w:val="de-DE"/>
        </w:rPr>
        <w:t xml:space="preserve">) </w:t>
      </w:r>
      <w:r w:rsidR="007D1651">
        <w:rPr>
          <w:szCs w:val="28"/>
          <w:lang w:val="de-DE"/>
        </w:rPr>
        <w:t>ein Zeichensystem ist</w:t>
      </w:r>
    </w:p>
    <w:p w14:paraId="26B647C6" w14:textId="77777777" w:rsidR="00BB0A75" w:rsidRPr="00EF7786" w:rsidRDefault="00BB0A75" w:rsidP="00BB0A75">
      <w:pPr>
        <w:rPr>
          <w:szCs w:val="28"/>
        </w:rPr>
      </w:pPr>
      <w:r w:rsidRPr="00EF7786">
        <w:rPr>
          <w:szCs w:val="28"/>
        </w:rPr>
        <w:t xml:space="preserve">Правильный ответ: </w:t>
      </w:r>
      <w:r>
        <w:rPr>
          <w:szCs w:val="28"/>
          <w:lang w:eastAsia="ru-RU"/>
        </w:rPr>
        <w:t>А, В, Б, Г.</w:t>
      </w:r>
    </w:p>
    <w:p w14:paraId="39EC3280" w14:textId="77777777" w:rsidR="00BB0A75" w:rsidRDefault="00BB0A75" w:rsidP="00BB0A75">
      <w:pPr>
        <w:rPr>
          <w:szCs w:val="28"/>
        </w:rPr>
      </w:pPr>
      <w:r w:rsidRPr="00EF7786">
        <w:rPr>
          <w:szCs w:val="28"/>
        </w:rPr>
        <w:t xml:space="preserve">Компетенции (индикаторы): ПК- </w:t>
      </w:r>
      <w:r>
        <w:rPr>
          <w:szCs w:val="28"/>
        </w:rPr>
        <w:t>9</w:t>
      </w:r>
      <w:r w:rsidRPr="00EF7786">
        <w:rPr>
          <w:szCs w:val="28"/>
        </w:rPr>
        <w:t xml:space="preserve"> (</w:t>
      </w:r>
      <w:r>
        <w:rPr>
          <w:szCs w:val="28"/>
        </w:rPr>
        <w:t>ПК-9</w:t>
      </w:r>
      <w:r w:rsidRPr="00EF7786">
        <w:rPr>
          <w:szCs w:val="28"/>
        </w:rPr>
        <w:t>.1)</w:t>
      </w:r>
    </w:p>
    <w:p w14:paraId="355A1B7D" w14:textId="77777777" w:rsidR="00BB0A75" w:rsidRDefault="00BB0A75" w:rsidP="00BB0A75">
      <w:pPr>
        <w:rPr>
          <w:szCs w:val="28"/>
        </w:rPr>
      </w:pPr>
    </w:p>
    <w:p w14:paraId="5CDD4CB8" w14:textId="77777777" w:rsidR="00BB0A75" w:rsidRPr="00695A57" w:rsidRDefault="00BB0A75" w:rsidP="00BB0A75">
      <w:pPr>
        <w:rPr>
          <w:szCs w:val="28"/>
        </w:rPr>
      </w:pPr>
      <w:r>
        <w:rPr>
          <w:szCs w:val="28"/>
        </w:rPr>
        <w:t>7</w:t>
      </w:r>
      <w:r w:rsidRPr="00EF7786">
        <w:rPr>
          <w:szCs w:val="28"/>
        </w:rPr>
        <w:t xml:space="preserve">. </w:t>
      </w:r>
      <w:r w:rsidRPr="00695A57">
        <w:rPr>
          <w:szCs w:val="28"/>
        </w:rPr>
        <w:t xml:space="preserve">Установите правильную последовательность. </w:t>
      </w:r>
    </w:p>
    <w:p w14:paraId="30D52588" w14:textId="77777777" w:rsidR="00BB0A75" w:rsidRPr="00695A57" w:rsidRDefault="00BB0A75" w:rsidP="00BB0A75">
      <w:pPr>
        <w:rPr>
          <w:szCs w:val="28"/>
        </w:rPr>
      </w:pPr>
      <w:r w:rsidRPr="00695A57">
        <w:rPr>
          <w:szCs w:val="28"/>
        </w:rPr>
        <w:t xml:space="preserve">Запишите правильную последовательность букв слева направо. </w:t>
      </w:r>
    </w:p>
    <w:p w14:paraId="7C0DA174" w14:textId="77777777" w:rsidR="00BB0A75" w:rsidRDefault="00BB0A75" w:rsidP="00BB0A75">
      <w:pPr>
        <w:rPr>
          <w:szCs w:val="28"/>
          <w:lang w:eastAsia="ru-RU"/>
        </w:rPr>
      </w:pPr>
      <w:r w:rsidRPr="00B904DF">
        <w:rPr>
          <w:szCs w:val="28"/>
          <w:lang w:eastAsia="ru-RU"/>
        </w:rPr>
        <w:t xml:space="preserve">Расположите в правильной последовательности </w:t>
      </w:r>
      <w:r>
        <w:rPr>
          <w:szCs w:val="28"/>
          <w:lang w:eastAsia="ru-RU"/>
        </w:rPr>
        <w:t>лексические единицы от наименьшей к наибольшей.</w:t>
      </w:r>
    </w:p>
    <w:p w14:paraId="31F7D12F" w14:textId="77777777" w:rsidR="00BB0A75" w:rsidRPr="007D1651" w:rsidRDefault="00BB0A75" w:rsidP="00BB0A75">
      <w:pPr>
        <w:rPr>
          <w:szCs w:val="28"/>
          <w:lang w:val="de-DE"/>
        </w:rPr>
      </w:pPr>
      <w:r w:rsidRPr="00D42388">
        <w:rPr>
          <w:szCs w:val="28"/>
        </w:rPr>
        <w:t>А</w:t>
      </w:r>
      <w:r w:rsidRPr="00323D7A">
        <w:rPr>
          <w:szCs w:val="28"/>
          <w:lang w:val="fr-FR"/>
        </w:rPr>
        <w:t xml:space="preserve">) </w:t>
      </w:r>
      <w:r w:rsidR="007D1651" w:rsidRPr="007D1651">
        <w:rPr>
          <w:szCs w:val="28"/>
          <w:lang w:val="de-DE"/>
        </w:rPr>
        <w:t>Lexeme</w:t>
      </w:r>
    </w:p>
    <w:p w14:paraId="0B20BD3D" w14:textId="77777777" w:rsidR="00BB0A75" w:rsidRPr="00D42388" w:rsidRDefault="00BB0A75" w:rsidP="00BB0A75">
      <w:pPr>
        <w:rPr>
          <w:szCs w:val="28"/>
          <w:lang w:val="fr-FR"/>
        </w:rPr>
      </w:pPr>
      <w:r w:rsidRPr="00D42388">
        <w:rPr>
          <w:szCs w:val="28"/>
        </w:rPr>
        <w:t>Б</w:t>
      </w:r>
      <w:r w:rsidRPr="00D42388">
        <w:rPr>
          <w:szCs w:val="28"/>
          <w:lang w:val="fr-FR"/>
        </w:rPr>
        <w:t xml:space="preserve">) </w:t>
      </w:r>
      <w:r w:rsidR="007D1651">
        <w:rPr>
          <w:szCs w:val="28"/>
          <w:lang w:val="fr-FR"/>
        </w:rPr>
        <w:t>das Wort</w:t>
      </w:r>
    </w:p>
    <w:p w14:paraId="02087361" w14:textId="77777777" w:rsidR="00BB0A75" w:rsidRPr="00D42388" w:rsidRDefault="00BB0A75" w:rsidP="00BB0A75">
      <w:pPr>
        <w:rPr>
          <w:szCs w:val="28"/>
          <w:lang w:val="fr-FR"/>
        </w:rPr>
      </w:pPr>
      <w:r w:rsidRPr="00D42388">
        <w:rPr>
          <w:szCs w:val="28"/>
        </w:rPr>
        <w:t>В</w:t>
      </w:r>
      <w:r w:rsidRPr="00D42388">
        <w:rPr>
          <w:szCs w:val="28"/>
          <w:lang w:val="fr-FR"/>
        </w:rPr>
        <w:t xml:space="preserve">) </w:t>
      </w:r>
      <w:r w:rsidR="007D1651">
        <w:rPr>
          <w:szCs w:val="28"/>
          <w:lang w:val="fr-FR"/>
        </w:rPr>
        <w:t>die Wortgruppe</w:t>
      </w:r>
    </w:p>
    <w:p w14:paraId="193EF5C8" w14:textId="77777777" w:rsidR="00BB0A75" w:rsidRPr="00323D7A" w:rsidRDefault="00BB0A75" w:rsidP="00BB0A75">
      <w:pPr>
        <w:rPr>
          <w:szCs w:val="28"/>
          <w:lang w:val="fr-FR"/>
        </w:rPr>
      </w:pPr>
      <w:r w:rsidRPr="00D42388">
        <w:rPr>
          <w:szCs w:val="28"/>
        </w:rPr>
        <w:t>Г</w:t>
      </w:r>
      <w:r w:rsidRPr="00323D7A">
        <w:rPr>
          <w:szCs w:val="28"/>
          <w:lang w:val="fr-FR"/>
        </w:rPr>
        <w:t xml:space="preserve">) </w:t>
      </w:r>
      <w:r w:rsidR="007D1651">
        <w:rPr>
          <w:szCs w:val="28"/>
          <w:lang w:val="fr-FR"/>
        </w:rPr>
        <w:t>der Satz</w:t>
      </w:r>
    </w:p>
    <w:p w14:paraId="1F67AD36" w14:textId="77777777" w:rsidR="00BB0A75" w:rsidRPr="00EF7786" w:rsidRDefault="00BB0A75" w:rsidP="00BB0A75">
      <w:pPr>
        <w:rPr>
          <w:szCs w:val="28"/>
        </w:rPr>
      </w:pPr>
      <w:r w:rsidRPr="00EF7786">
        <w:rPr>
          <w:szCs w:val="28"/>
        </w:rPr>
        <w:t xml:space="preserve">Правильный ответ: </w:t>
      </w:r>
      <w:r>
        <w:rPr>
          <w:szCs w:val="28"/>
          <w:lang w:eastAsia="ru-RU"/>
        </w:rPr>
        <w:t>А, В, Б, Г.</w:t>
      </w:r>
    </w:p>
    <w:p w14:paraId="676CB9E5" w14:textId="77777777" w:rsidR="00BB0A75" w:rsidRDefault="00BB0A75" w:rsidP="00BB0A75">
      <w:pPr>
        <w:rPr>
          <w:szCs w:val="28"/>
        </w:rPr>
      </w:pPr>
      <w:r w:rsidRPr="00EF7786">
        <w:rPr>
          <w:szCs w:val="28"/>
        </w:rPr>
        <w:t xml:space="preserve">Компетенции (индикаторы): ПК- </w:t>
      </w:r>
      <w:r>
        <w:rPr>
          <w:szCs w:val="28"/>
        </w:rPr>
        <w:t>9</w:t>
      </w:r>
      <w:r w:rsidRPr="00EF7786">
        <w:rPr>
          <w:szCs w:val="28"/>
        </w:rPr>
        <w:t xml:space="preserve"> (</w:t>
      </w:r>
      <w:r>
        <w:rPr>
          <w:szCs w:val="28"/>
        </w:rPr>
        <w:t>ПК-9</w:t>
      </w:r>
      <w:r w:rsidRPr="00EF7786">
        <w:rPr>
          <w:szCs w:val="28"/>
        </w:rPr>
        <w:t>.1)</w:t>
      </w:r>
    </w:p>
    <w:p w14:paraId="7F3979E6" w14:textId="77777777" w:rsidR="00BB0A75" w:rsidRPr="00D67151" w:rsidRDefault="00BB0A75" w:rsidP="004045E0">
      <w:pPr>
        <w:ind w:firstLine="0"/>
        <w:rPr>
          <w:color w:val="000000" w:themeColor="text1"/>
        </w:rPr>
      </w:pPr>
    </w:p>
    <w:p w14:paraId="5B065B13" w14:textId="77777777" w:rsidR="00874B3E" w:rsidRPr="00D63C00" w:rsidRDefault="00874B3E" w:rsidP="00840510">
      <w:pPr>
        <w:pStyle w:val="3"/>
        <w:rPr>
          <w:color w:val="000000" w:themeColor="text1"/>
        </w:rPr>
      </w:pPr>
      <w:r w:rsidRPr="00D63C00">
        <w:rPr>
          <w:color w:val="000000" w:themeColor="text1"/>
        </w:rPr>
        <w:t>Задания открытого типа</w:t>
      </w:r>
    </w:p>
    <w:p w14:paraId="1DE0BEBF" w14:textId="77777777" w:rsidR="00874B3E" w:rsidRPr="00D63C00" w:rsidRDefault="00874B3E" w:rsidP="00840510">
      <w:pPr>
        <w:pStyle w:val="4"/>
        <w:rPr>
          <w:color w:val="000000" w:themeColor="text1"/>
        </w:rPr>
      </w:pPr>
      <w:r w:rsidRPr="00D63C00">
        <w:rPr>
          <w:color w:val="000000" w:themeColor="text1"/>
        </w:rPr>
        <w:t>Задания открытого типа на дополнение</w:t>
      </w:r>
    </w:p>
    <w:p w14:paraId="52026CDE" w14:textId="77777777" w:rsidR="00C91AAF" w:rsidRPr="00695A57" w:rsidRDefault="00D874BB" w:rsidP="00C91AAF">
      <w:pPr>
        <w:rPr>
          <w:szCs w:val="28"/>
        </w:rPr>
      </w:pPr>
      <w:bookmarkStart w:id="0" w:name="_Hlk189828122"/>
      <w:r w:rsidRPr="00D63C00">
        <w:rPr>
          <w:color w:val="000000" w:themeColor="text1"/>
        </w:rPr>
        <w:t xml:space="preserve">1. </w:t>
      </w:r>
      <w:bookmarkEnd w:id="0"/>
      <w:r w:rsidR="00C91AAF" w:rsidRPr="00695A57">
        <w:rPr>
          <w:szCs w:val="28"/>
        </w:rPr>
        <w:t>Напишите пропущенное слово (словосочетание).</w:t>
      </w:r>
    </w:p>
    <w:p w14:paraId="4217656D" w14:textId="77777777" w:rsidR="00C91AAF" w:rsidRPr="0097181E" w:rsidRDefault="00C91AAF" w:rsidP="00C91AAF">
      <w:pPr>
        <w:rPr>
          <w:szCs w:val="28"/>
          <w:lang w:val="fr-FR"/>
        </w:rPr>
      </w:pPr>
      <w:r w:rsidRPr="0097181E">
        <w:rPr>
          <w:szCs w:val="28"/>
          <w:lang w:val="fr-FR"/>
        </w:rPr>
        <w:t>________________</w:t>
      </w:r>
      <w:r>
        <w:rPr>
          <w:szCs w:val="28"/>
          <w:lang w:val="fr-FR"/>
        </w:rPr>
        <w:t>wird als offenes System betrachtet.</w:t>
      </w:r>
    </w:p>
    <w:p w14:paraId="169AEC34" w14:textId="77777777" w:rsidR="00C91AAF" w:rsidRPr="00C91AAF" w:rsidRDefault="00C91AAF" w:rsidP="00C91AAF">
      <w:pPr>
        <w:rPr>
          <w:szCs w:val="28"/>
        </w:rPr>
      </w:pPr>
      <w:r w:rsidRPr="00DF73DB">
        <w:rPr>
          <w:szCs w:val="28"/>
        </w:rPr>
        <w:t>Правильный</w:t>
      </w:r>
      <w:r w:rsidRPr="00C91AAF">
        <w:rPr>
          <w:szCs w:val="28"/>
        </w:rPr>
        <w:t xml:space="preserve"> </w:t>
      </w:r>
      <w:r w:rsidRPr="00DF73DB">
        <w:rPr>
          <w:szCs w:val="28"/>
        </w:rPr>
        <w:t>ответ</w:t>
      </w:r>
      <w:r w:rsidRPr="006D6251">
        <w:rPr>
          <w:szCs w:val="28"/>
        </w:rPr>
        <w:t xml:space="preserve">: </w:t>
      </w:r>
      <w:r>
        <w:rPr>
          <w:szCs w:val="28"/>
          <w:lang w:val="en-US"/>
        </w:rPr>
        <w:t>Der</w:t>
      </w:r>
      <w:r w:rsidRPr="00C91AAF">
        <w:rPr>
          <w:szCs w:val="28"/>
        </w:rPr>
        <w:t xml:space="preserve"> </w:t>
      </w:r>
      <w:r>
        <w:rPr>
          <w:szCs w:val="28"/>
          <w:lang w:val="en-US"/>
        </w:rPr>
        <w:t>Wortschatz</w:t>
      </w:r>
    </w:p>
    <w:p w14:paraId="5064460E" w14:textId="77777777" w:rsidR="00C91AAF" w:rsidRDefault="00C91AAF" w:rsidP="00C91AAF">
      <w:pPr>
        <w:rPr>
          <w:szCs w:val="28"/>
        </w:rPr>
      </w:pPr>
      <w:r w:rsidRPr="00DF73DB">
        <w:rPr>
          <w:szCs w:val="28"/>
        </w:rPr>
        <w:t xml:space="preserve">Компетенции (индикаторы): </w:t>
      </w:r>
      <w:r>
        <w:rPr>
          <w:szCs w:val="28"/>
        </w:rPr>
        <w:t>ОПК-4</w:t>
      </w:r>
      <w:r w:rsidRPr="00DF73DB">
        <w:rPr>
          <w:szCs w:val="28"/>
        </w:rPr>
        <w:t xml:space="preserve"> (</w:t>
      </w:r>
      <w:r>
        <w:rPr>
          <w:szCs w:val="28"/>
        </w:rPr>
        <w:t>ОПК-4.2</w:t>
      </w:r>
      <w:r w:rsidRPr="00DF73DB">
        <w:rPr>
          <w:szCs w:val="28"/>
        </w:rPr>
        <w:t>)</w:t>
      </w:r>
    </w:p>
    <w:p w14:paraId="31E065A6" w14:textId="77777777" w:rsidR="00C91AAF" w:rsidRPr="00C91AAF" w:rsidRDefault="00C91AAF" w:rsidP="00C91AAF">
      <w:pPr>
        <w:rPr>
          <w:color w:val="000000" w:themeColor="text1"/>
        </w:rPr>
      </w:pPr>
    </w:p>
    <w:p w14:paraId="08A84DA0" w14:textId="77777777" w:rsidR="00C91AAF" w:rsidRPr="00323D7A" w:rsidRDefault="00D169A3" w:rsidP="00C91AAF">
      <w:pPr>
        <w:rPr>
          <w:szCs w:val="28"/>
          <w:lang w:val="fr-FR"/>
        </w:rPr>
      </w:pPr>
      <w:r w:rsidRPr="00D67151">
        <w:rPr>
          <w:color w:val="000000" w:themeColor="text1"/>
          <w:lang w:val="de-DE"/>
        </w:rPr>
        <w:t xml:space="preserve">2. </w:t>
      </w:r>
      <w:r w:rsidR="00C91AAF" w:rsidRPr="00695A57">
        <w:rPr>
          <w:szCs w:val="28"/>
        </w:rPr>
        <w:t>Напишите</w:t>
      </w:r>
      <w:r w:rsidR="00452343" w:rsidRPr="00D67151">
        <w:rPr>
          <w:szCs w:val="28"/>
          <w:lang w:val="de-DE"/>
        </w:rPr>
        <w:t xml:space="preserve"> </w:t>
      </w:r>
      <w:r w:rsidR="00C91AAF" w:rsidRPr="00695A57">
        <w:rPr>
          <w:szCs w:val="28"/>
        </w:rPr>
        <w:t>пропущенное</w:t>
      </w:r>
      <w:r w:rsidR="00452343" w:rsidRPr="00D67151">
        <w:rPr>
          <w:szCs w:val="28"/>
          <w:lang w:val="de-DE"/>
        </w:rPr>
        <w:t xml:space="preserve"> </w:t>
      </w:r>
      <w:r w:rsidR="00C91AAF" w:rsidRPr="00695A57">
        <w:rPr>
          <w:szCs w:val="28"/>
        </w:rPr>
        <w:t>слово</w:t>
      </w:r>
      <w:r w:rsidR="00C91AAF" w:rsidRPr="00323D7A">
        <w:rPr>
          <w:szCs w:val="28"/>
          <w:lang w:val="fr-FR"/>
        </w:rPr>
        <w:t xml:space="preserve"> (</w:t>
      </w:r>
      <w:r w:rsidR="00C91AAF" w:rsidRPr="00695A57">
        <w:rPr>
          <w:szCs w:val="28"/>
        </w:rPr>
        <w:t>словосочетание</w:t>
      </w:r>
      <w:r w:rsidR="00C91AAF" w:rsidRPr="00323D7A">
        <w:rPr>
          <w:szCs w:val="28"/>
          <w:lang w:val="fr-FR"/>
        </w:rPr>
        <w:t>).</w:t>
      </w:r>
    </w:p>
    <w:p w14:paraId="3BB6AF11" w14:textId="77777777" w:rsidR="00C91AAF" w:rsidRPr="000D4E64" w:rsidRDefault="00452343" w:rsidP="00C91AAF">
      <w:pPr>
        <w:rPr>
          <w:szCs w:val="28"/>
          <w:lang w:val="fr-FR"/>
        </w:rPr>
      </w:pPr>
      <w:r>
        <w:rPr>
          <w:szCs w:val="28"/>
          <w:lang w:val="fr-FR"/>
        </w:rPr>
        <w:t>Seine Elemente stehen in funktionalen und formalen</w:t>
      </w:r>
      <w:r w:rsidR="00C91AAF" w:rsidRPr="00323D7A">
        <w:rPr>
          <w:szCs w:val="28"/>
          <w:lang w:val="fr-FR"/>
        </w:rPr>
        <w:t xml:space="preserve"> ___________</w:t>
      </w:r>
      <w:r>
        <w:rPr>
          <w:szCs w:val="28"/>
          <w:lang w:val="fr-FR"/>
        </w:rPr>
        <w:t>zueinander.</w:t>
      </w:r>
      <w:r w:rsidRPr="00452343">
        <w:rPr>
          <w:szCs w:val="28"/>
          <w:lang w:val="de-DE"/>
        </w:rPr>
        <w:t xml:space="preserve"> </w:t>
      </w:r>
      <w:r w:rsidR="00C91AAF" w:rsidRPr="00DF73DB">
        <w:rPr>
          <w:szCs w:val="28"/>
        </w:rPr>
        <w:t>Правильный</w:t>
      </w:r>
      <w:r w:rsidRPr="00D67151">
        <w:rPr>
          <w:szCs w:val="28"/>
        </w:rPr>
        <w:t xml:space="preserve"> </w:t>
      </w:r>
      <w:r w:rsidR="00C91AAF" w:rsidRPr="00DF73DB">
        <w:rPr>
          <w:szCs w:val="28"/>
        </w:rPr>
        <w:t>ответ</w:t>
      </w:r>
      <w:r>
        <w:rPr>
          <w:szCs w:val="28"/>
          <w:lang w:val="fr-FR"/>
        </w:rPr>
        <w:t>: Beziehungen</w:t>
      </w:r>
    </w:p>
    <w:p w14:paraId="6A670500" w14:textId="77777777" w:rsidR="00C91AAF" w:rsidRPr="000D4E64" w:rsidRDefault="00C91AAF" w:rsidP="00C91AAF">
      <w:pPr>
        <w:rPr>
          <w:szCs w:val="28"/>
          <w:lang w:val="fr-FR"/>
        </w:rPr>
      </w:pPr>
      <w:r w:rsidRPr="00DF73DB">
        <w:rPr>
          <w:szCs w:val="28"/>
        </w:rPr>
        <w:t>Компетенции</w:t>
      </w:r>
      <w:r w:rsidRPr="000D4E64">
        <w:rPr>
          <w:szCs w:val="28"/>
          <w:lang w:val="fr-FR"/>
        </w:rPr>
        <w:t xml:space="preserve"> (</w:t>
      </w:r>
      <w:r w:rsidRPr="00DF73DB">
        <w:rPr>
          <w:szCs w:val="28"/>
        </w:rPr>
        <w:t>индикаторы</w:t>
      </w:r>
      <w:r w:rsidRPr="000D4E64">
        <w:rPr>
          <w:szCs w:val="28"/>
          <w:lang w:val="fr-FR"/>
        </w:rPr>
        <w:t xml:space="preserve">): </w:t>
      </w:r>
      <w:r>
        <w:rPr>
          <w:szCs w:val="28"/>
        </w:rPr>
        <w:t>ОПК</w:t>
      </w:r>
      <w:r w:rsidRPr="000D4E64">
        <w:rPr>
          <w:szCs w:val="28"/>
          <w:lang w:val="fr-FR"/>
        </w:rPr>
        <w:t>-4 (</w:t>
      </w:r>
      <w:r>
        <w:rPr>
          <w:szCs w:val="28"/>
        </w:rPr>
        <w:t>ОПК</w:t>
      </w:r>
      <w:r w:rsidRPr="000D4E64">
        <w:rPr>
          <w:szCs w:val="28"/>
          <w:lang w:val="fr-FR"/>
        </w:rPr>
        <w:t>-4.2)</w:t>
      </w:r>
    </w:p>
    <w:p w14:paraId="0D37CB70" w14:textId="77777777" w:rsidR="00C91AAF" w:rsidRPr="006551C3" w:rsidRDefault="00C91AAF" w:rsidP="00C91AAF">
      <w:pPr>
        <w:rPr>
          <w:szCs w:val="28"/>
          <w:lang w:val="fr-FR"/>
        </w:rPr>
      </w:pPr>
    </w:p>
    <w:p w14:paraId="30843386" w14:textId="77777777" w:rsidR="00C91AAF" w:rsidRPr="005306CC" w:rsidRDefault="00C91AAF" w:rsidP="00C91AAF">
      <w:pPr>
        <w:rPr>
          <w:szCs w:val="28"/>
          <w:lang w:val="fr-FR"/>
        </w:rPr>
      </w:pPr>
      <w:r>
        <w:rPr>
          <w:szCs w:val="28"/>
          <w:lang w:val="fr-FR"/>
        </w:rPr>
        <w:t>3</w:t>
      </w:r>
      <w:r w:rsidRPr="005306CC">
        <w:rPr>
          <w:szCs w:val="28"/>
          <w:lang w:val="fr-FR"/>
        </w:rPr>
        <w:t xml:space="preserve">. </w:t>
      </w:r>
      <w:r w:rsidRPr="00695A57">
        <w:rPr>
          <w:szCs w:val="28"/>
        </w:rPr>
        <w:t>Напишите</w:t>
      </w:r>
      <w:r w:rsidR="001A58F4" w:rsidRPr="00D67151">
        <w:rPr>
          <w:szCs w:val="28"/>
        </w:rPr>
        <w:t xml:space="preserve"> </w:t>
      </w:r>
      <w:r w:rsidRPr="00695A57">
        <w:rPr>
          <w:szCs w:val="28"/>
        </w:rPr>
        <w:t>пропущенное</w:t>
      </w:r>
      <w:r w:rsidR="001A58F4" w:rsidRPr="00D67151">
        <w:rPr>
          <w:szCs w:val="28"/>
        </w:rPr>
        <w:t xml:space="preserve"> </w:t>
      </w:r>
      <w:r w:rsidRPr="00695A57">
        <w:rPr>
          <w:szCs w:val="28"/>
        </w:rPr>
        <w:t>слово</w:t>
      </w:r>
      <w:r w:rsidRPr="005306CC">
        <w:rPr>
          <w:szCs w:val="28"/>
          <w:lang w:val="fr-FR"/>
        </w:rPr>
        <w:t xml:space="preserve"> (</w:t>
      </w:r>
      <w:r w:rsidRPr="00695A57">
        <w:rPr>
          <w:szCs w:val="28"/>
        </w:rPr>
        <w:t>словосочетание</w:t>
      </w:r>
      <w:r w:rsidRPr="005306CC">
        <w:rPr>
          <w:szCs w:val="28"/>
          <w:lang w:val="fr-FR"/>
        </w:rPr>
        <w:t>).</w:t>
      </w:r>
    </w:p>
    <w:p w14:paraId="5AB9591F" w14:textId="77777777" w:rsidR="00C91AAF" w:rsidRPr="00D42388" w:rsidRDefault="001A58F4" w:rsidP="00C91AAF">
      <w:pPr>
        <w:rPr>
          <w:szCs w:val="28"/>
          <w:lang w:val="fr-FR"/>
        </w:rPr>
      </w:pPr>
      <w:r>
        <w:rPr>
          <w:lang w:val="de-DE"/>
        </w:rPr>
        <w:t xml:space="preserve">Die Sprache als gesellschaftliche Erscheinung, als </w:t>
      </w:r>
      <w:r w:rsidR="00C91AAF" w:rsidRPr="00D42388">
        <w:rPr>
          <w:szCs w:val="28"/>
          <w:lang w:val="fr-FR"/>
        </w:rPr>
        <w:t xml:space="preserve">________________ </w:t>
      </w:r>
      <w:r>
        <w:rPr>
          <w:lang w:val="de-DE"/>
        </w:rPr>
        <w:t>der Verständigung der Menschen ist der Gegendstand mehrerer linguistischer Wissenschaften.</w:t>
      </w:r>
    </w:p>
    <w:p w14:paraId="139CD201" w14:textId="77777777" w:rsidR="00C91AAF" w:rsidRPr="00D67151" w:rsidRDefault="00C91AAF" w:rsidP="00C91AAF">
      <w:pPr>
        <w:rPr>
          <w:szCs w:val="28"/>
        </w:rPr>
      </w:pPr>
      <w:r w:rsidRPr="00D42388">
        <w:rPr>
          <w:szCs w:val="28"/>
        </w:rPr>
        <w:t xml:space="preserve">Правильный ответ: </w:t>
      </w:r>
      <w:r w:rsidR="001A58F4">
        <w:rPr>
          <w:szCs w:val="28"/>
          <w:lang w:val="en-US"/>
        </w:rPr>
        <w:t>Mittel</w:t>
      </w:r>
    </w:p>
    <w:p w14:paraId="02313EBE" w14:textId="77777777" w:rsidR="00C91AAF" w:rsidRDefault="00C91AAF" w:rsidP="00C91AAF">
      <w:pPr>
        <w:rPr>
          <w:szCs w:val="28"/>
        </w:rPr>
      </w:pPr>
      <w:r w:rsidRPr="00D42388">
        <w:rPr>
          <w:szCs w:val="28"/>
        </w:rPr>
        <w:t>Компетенции (индикаторы): ПК- 6 (ПК-6.1)</w:t>
      </w:r>
    </w:p>
    <w:p w14:paraId="3640B25A" w14:textId="77777777" w:rsidR="00C91AAF" w:rsidRDefault="00C91AAF" w:rsidP="00C91AAF">
      <w:pPr>
        <w:rPr>
          <w:szCs w:val="28"/>
        </w:rPr>
      </w:pPr>
    </w:p>
    <w:p w14:paraId="6B06EA6E" w14:textId="77777777" w:rsidR="00C91AAF" w:rsidRPr="006551C3" w:rsidRDefault="00C91AAF" w:rsidP="00C91AAF">
      <w:pPr>
        <w:rPr>
          <w:szCs w:val="28"/>
          <w:lang w:val="fr-FR"/>
        </w:rPr>
      </w:pPr>
      <w:r w:rsidRPr="006551C3">
        <w:rPr>
          <w:szCs w:val="28"/>
          <w:lang w:val="fr-FR"/>
        </w:rPr>
        <w:t xml:space="preserve">4. </w:t>
      </w:r>
      <w:r w:rsidRPr="005306CC">
        <w:rPr>
          <w:szCs w:val="28"/>
        </w:rPr>
        <w:t>Напишите</w:t>
      </w:r>
      <w:r w:rsidR="009B1FDB" w:rsidRPr="001E79B4">
        <w:rPr>
          <w:szCs w:val="28"/>
          <w:lang w:val="de-DE"/>
        </w:rPr>
        <w:t xml:space="preserve"> </w:t>
      </w:r>
      <w:r w:rsidRPr="005306CC">
        <w:rPr>
          <w:szCs w:val="28"/>
        </w:rPr>
        <w:t>пропущенное</w:t>
      </w:r>
      <w:r w:rsidR="009B1FDB" w:rsidRPr="001E79B4">
        <w:rPr>
          <w:szCs w:val="28"/>
          <w:lang w:val="de-DE"/>
        </w:rPr>
        <w:t xml:space="preserve"> </w:t>
      </w:r>
      <w:r w:rsidRPr="005306CC">
        <w:rPr>
          <w:szCs w:val="28"/>
        </w:rPr>
        <w:t>слово</w:t>
      </w:r>
      <w:r w:rsidRPr="006551C3">
        <w:rPr>
          <w:szCs w:val="28"/>
          <w:lang w:val="fr-FR"/>
        </w:rPr>
        <w:t xml:space="preserve"> (</w:t>
      </w:r>
      <w:r w:rsidRPr="005306CC">
        <w:rPr>
          <w:szCs w:val="28"/>
        </w:rPr>
        <w:t>словосочетание</w:t>
      </w:r>
      <w:r w:rsidRPr="006551C3">
        <w:rPr>
          <w:szCs w:val="28"/>
          <w:lang w:val="fr-FR"/>
        </w:rPr>
        <w:t>).</w:t>
      </w:r>
    </w:p>
    <w:p w14:paraId="035C7699" w14:textId="77777777" w:rsidR="00C91AAF" w:rsidRPr="005306CC" w:rsidRDefault="00C91AAF" w:rsidP="00C91AAF">
      <w:pPr>
        <w:rPr>
          <w:szCs w:val="28"/>
          <w:lang w:val="fr-FR"/>
        </w:rPr>
      </w:pPr>
      <w:r w:rsidRPr="006551C3">
        <w:rPr>
          <w:szCs w:val="28"/>
          <w:lang w:val="fr-FR"/>
        </w:rPr>
        <w:t>______________</w:t>
      </w:r>
      <w:r w:rsidR="001E79B4" w:rsidRPr="001E79B4">
        <w:rPr>
          <w:lang w:val="de-DE"/>
        </w:rPr>
        <w:t xml:space="preserve"> </w:t>
      </w:r>
      <w:r w:rsidR="001E79B4">
        <w:rPr>
          <w:lang w:val="de-DE"/>
        </w:rPr>
        <w:t>als Lehre vom Wortschatz untersucht den Wortschatz als System, und zwar als lexisch-semantisches System, das ein Teilsystem der Sprache bildet.</w:t>
      </w:r>
    </w:p>
    <w:p w14:paraId="0D3E9025" w14:textId="77777777" w:rsidR="00C91AAF" w:rsidRPr="006551C3" w:rsidRDefault="00C91AAF" w:rsidP="00C91AAF">
      <w:pPr>
        <w:rPr>
          <w:szCs w:val="28"/>
          <w:lang w:val="fr-FR"/>
        </w:rPr>
      </w:pPr>
      <w:r w:rsidRPr="005306CC">
        <w:rPr>
          <w:szCs w:val="28"/>
        </w:rPr>
        <w:t>Правильный</w:t>
      </w:r>
      <w:r w:rsidR="009B1FDB" w:rsidRPr="00A9440C">
        <w:rPr>
          <w:szCs w:val="28"/>
          <w:lang w:val="fr-FR"/>
        </w:rPr>
        <w:t xml:space="preserve"> </w:t>
      </w:r>
      <w:r w:rsidRPr="005306CC">
        <w:rPr>
          <w:szCs w:val="28"/>
        </w:rPr>
        <w:t>ответ</w:t>
      </w:r>
      <w:r w:rsidRPr="006551C3">
        <w:rPr>
          <w:szCs w:val="28"/>
          <w:lang w:val="fr-FR"/>
        </w:rPr>
        <w:t xml:space="preserve">: </w:t>
      </w:r>
      <w:r w:rsidR="00A9440C">
        <w:rPr>
          <w:lang w:val="de-DE"/>
        </w:rPr>
        <w:t>Die</w:t>
      </w:r>
      <w:r w:rsidR="00A9440C" w:rsidRPr="00D67151">
        <w:t xml:space="preserve"> </w:t>
      </w:r>
      <w:r w:rsidR="00A9440C">
        <w:rPr>
          <w:lang w:val="de-DE"/>
        </w:rPr>
        <w:t>Lexikologie</w:t>
      </w:r>
    </w:p>
    <w:p w14:paraId="342C96A3" w14:textId="77777777" w:rsidR="00C91AAF" w:rsidRPr="00BF743B" w:rsidRDefault="00C91AAF" w:rsidP="00C91AAF">
      <w:pPr>
        <w:rPr>
          <w:szCs w:val="28"/>
          <w:lang w:val="fr-FR"/>
        </w:rPr>
      </w:pPr>
      <w:r w:rsidRPr="005306CC">
        <w:rPr>
          <w:szCs w:val="28"/>
        </w:rPr>
        <w:t>Компетенции</w:t>
      </w:r>
      <w:r w:rsidRPr="00BF743B">
        <w:rPr>
          <w:szCs w:val="28"/>
          <w:lang w:val="fr-FR"/>
        </w:rPr>
        <w:t xml:space="preserve"> (</w:t>
      </w:r>
      <w:r w:rsidRPr="005306CC">
        <w:rPr>
          <w:szCs w:val="28"/>
        </w:rPr>
        <w:t>индикаторы</w:t>
      </w:r>
      <w:r w:rsidRPr="00BF743B">
        <w:rPr>
          <w:szCs w:val="28"/>
          <w:lang w:val="fr-FR"/>
        </w:rPr>
        <w:t xml:space="preserve">): </w:t>
      </w:r>
      <w:r w:rsidRPr="005306CC">
        <w:rPr>
          <w:szCs w:val="28"/>
        </w:rPr>
        <w:t>ПК</w:t>
      </w:r>
      <w:r w:rsidRPr="00BF743B">
        <w:rPr>
          <w:szCs w:val="28"/>
          <w:lang w:val="fr-FR"/>
        </w:rPr>
        <w:t>- 6 (</w:t>
      </w:r>
      <w:r w:rsidRPr="005306CC">
        <w:rPr>
          <w:szCs w:val="28"/>
        </w:rPr>
        <w:t>ПК</w:t>
      </w:r>
      <w:r w:rsidRPr="00BF743B">
        <w:rPr>
          <w:szCs w:val="28"/>
          <w:lang w:val="fr-FR"/>
        </w:rPr>
        <w:t>-6.1)</w:t>
      </w:r>
    </w:p>
    <w:p w14:paraId="2D9BB1B9" w14:textId="77777777" w:rsidR="00C91AAF" w:rsidRPr="00BF743B" w:rsidRDefault="00C91AAF" w:rsidP="00C91AAF">
      <w:pPr>
        <w:rPr>
          <w:szCs w:val="28"/>
          <w:lang w:val="fr-FR"/>
        </w:rPr>
      </w:pPr>
    </w:p>
    <w:p w14:paraId="48FDDD20" w14:textId="77777777" w:rsidR="00C91AAF" w:rsidRPr="00D67151" w:rsidRDefault="00C91AAF" w:rsidP="00C91AAF">
      <w:pPr>
        <w:rPr>
          <w:szCs w:val="28"/>
          <w:lang w:val="de-DE"/>
        </w:rPr>
      </w:pPr>
      <w:r w:rsidRPr="00D67151">
        <w:rPr>
          <w:szCs w:val="28"/>
          <w:lang w:val="de-DE"/>
        </w:rPr>
        <w:t xml:space="preserve">5. </w:t>
      </w:r>
      <w:r w:rsidRPr="00695A57">
        <w:rPr>
          <w:szCs w:val="28"/>
        </w:rPr>
        <w:t>Напишите</w:t>
      </w:r>
      <w:r w:rsidRPr="00D67151">
        <w:rPr>
          <w:szCs w:val="28"/>
          <w:lang w:val="de-DE"/>
        </w:rPr>
        <w:t xml:space="preserve"> </w:t>
      </w:r>
      <w:r w:rsidRPr="00695A57">
        <w:rPr>
          <w:szCs w:val="28"/>
        </w:rPr>
        <w:t>пропущенное</w:t>
      </w:r>
      <w:r w:rsidRPr="00D67151">
        <w:rPr>
          <w:szCs w:val="28"/>
          <w:lang w:val="de-DE"/>
        </w:rPr>
        <w:t xml:space="preserve"> </w:t>
      </w:r>
      <w:r w:rsidRPr="00695A57">
        <w:rPr>
          <w:szCs w:val="28"/>
        </w:rPr>
        <w:t>слово</w:t>
      </w:r>
      <w:r w:rsidRPr="00D67151">
        <w:rPr>
          <w:szCs w:val="28"/>
          <w:lang w:val="de-DE"/>
        </w:rPr>
        <w:t xml:space="preserve"> (</w:t>
      </w:r>
      <w:r w:rsidRPr="00695A57">
        <w:rPr>
          <w:szCs w:val="28"/>
        </w:rPr>
        <w:t>словосочетание</w:t>
      </w:r>
      <w:r w:rsidRPr="00D67151">
        <w:rPr>
          <w:szCs w:val="28"/>
          <w:lang w:val="de-DE"/>
        </w:rPr>
        <w:t>).</w:t>
      </w:r>
    </w:p>
    <w:p w14:paraId="4E18E313" w14:textId="77777777" w:rsidR="00C91AAF" w:rsidRPr="00D42388" w:rsidRDefault="00EF5D9E" w:rsidP="00C91AAF">
      <w:pPr>
        <w:rPr>
          <w:szCs w:val="28"/>
          <w:lang w:val="fr-FR"/>
        </w:rPr>
      </w:pPr>
      <w:r>
        <w:rPr>
          <w:szCs w:val="28"/>
          <w:lang w:val="fr-FR"/>
        </w:rPr>
        <w:t xml:space="preserve">__________ </w:t>
      </w:r>
      <w:r>
        <w:rPr>
          <w:lang w:val="de-DE"/>
        </w:rPr>
        <w:t>kann als grundlegende Einheit der Sprache bezeichnet werden, die in der Sprache Schlüsselpositionen einnimmt.</w:t>
      </w:r>
    </w:p>
    <w:p w14:paraId="2BCC3090" w14:textId="77777777" w:rsidR="00C91AAF" w:rsidRPr="00D67151" w:rsidRDefault="00C91AAF" w:rsidP="00C91AAF">
      <w:pPr>
        <w:rPr>
          <w:szCs w:val="28"/>
        </w:rPr>
      </w:pPr>
      <w:r w:rsidRPr="00D42388">
        <w:rPr>
          <w:szCs w:val="28"/>
        </w:rPr>
        <w:t>Правильный</w:t>
      </w:r>
      <w:r w:rsidRPr="00D67151">
        <w:rPr>
          <w:szCs w:val="28"/>
        </w:rPr>
        <w:t xml:space="preserve"> </w:t>
      </w:r>
      <w:r w:rsidRPr="00D42388">
        <w:rPr>
          <w:szCs w:val="28"/>
        </w:rPr>
        <w:t>ответ</w:t>
      </w:r>
      <w:r w:rsidRPr="00D67151">
        <w:rPr>
          <w:szCs w:val="28"/>
        </w:rPr>
        <w:t>:</w:t>
      </w:r>
      <w:r w:rsidR="00EF5D9E" w:rsidRPr="00D67151">
        <w:t xml:space="preserve"> </w:t>
      </w:r>
      <w:r w:rsidR="00EF5D9E">
        <w:rPr>
          <w:lang w:val="de-DE"/>
        </w:rPr>
        <w:t>Das</w:t>
      </w:r>
      <w:r w:rsidR="00EF5D9E" w:rsidRPr="00D67151">
        <w:t xml:space="preserve"> </w:t>
      </w:r>
      <w:r w:rsidR="00EF5D9E">
        <w:rPr>
          <w:lang w:val="de-DE"/>
        </w:rPr>
        <w:t>Wort</w:t>
      </w:r>
      <w:r w:rsidRPr="00D67151">
        <w:rPr>
          <w:szCs w:val="28"/>
        </w:rPr>
        <w:t>.</w:t>
      </w:r>
    </w:p>
    <w:p w14:paraId="536FC3ED" w14:textId="77777777" w:rsidR="00C91AAF" w:rsidRDefault="00C91AAF" w:rsidP="00C91AAF">
      <w:pPr>
        <w:rPr>
          <w:szCs w:val="28"/>
        </w:rPr>
      </w:pPr>
      <w:r w:rsidRPr="00D42388">
        <w:rPr>
          <w:szCs w:val="28"/>
        </w:rPr>
        <w:t>Компетенции (индикаторы): ПК- 9 (ПК-9.1)</w:t>
      </w:r>
    </w:p>
    <w:p w14:paraId="01BC3D1C" w14:textId="77777777" w:rsidR="00C91AAF" w:rsidRDefault="00C91AAF" w:rsidP="00C91AAF">
      <w:pPr>
        <w:rPr>
          <w:szCs w:val="28"/>
        </w:rPr>
      </w:pPr>
    </w:p>
    <w:p w14:paraId="2D80FEC4" w14:textId="77777777" w:rsidR="00C91AAF" w:rsidRPr="006551C3" w:rsidRDefault="00C91AAF" w:rsidP="00C91AAF">
      <w:pPr>
        <w:rPr>
          <w:szCs w:val="28"/>
          <w:lang w:val="fr-FR"/>
        </w:rPr>
      </w:pPr>
      <w:r w:rsidRPr="006551C3">
        <w:rPr>
          <w:szCs w:val="28"/>
          <w:lang w:val="fr-FR"/>
        </w:rPr>
        <w:t xml:space="preserve">6. </w:t>
      </w:r>
      <w:r w:rsidRPr="00C2502C">
        <w:rPr>
          <w:szCs w:val="28"/>
        </w:rPr>
        <w:t>Напишите</w:t>
      </w:r>
      <w:r w:rsidR="00462007" w:rsidRPr="00D67151">
        <w:rPr>
          <w:szCs w:val="28"/>
          <w:lang w:val="de-DE"/>
        </w:rPr>
        <w:t xml:space="preserve"> </w:t>
      </w:r>
      <w:r w:rsidRPr="00C2502C">
        <w:rPr>
          <w:szCs w:val="28"/>
        </w:rPr>
        <w:t>пропущенное</w:t>
      </w:r>
      <w:r w:rsidR="00462007" w:rsidRPr="00D67151">
        <w:rPr>
          <w:szCs w:val="28"/>
          <w:lang w:val="de-DE"/>
        </w:rPr>
        <w:t xml:space="preserve"> </w:t>
      </w:r>
      <w:r w:rsidRPr="00C2502C">
        <w:rPr>
          <w:szCs w:val="28"/>
        </w:rPr>
        <w:t>слово</w:t>
      </w:r>
      <w:r w:rsidRPr="006551C3">
        <w:rPr>
          <w:szCs w:val="28"/>
          <w:lang w:val="fr-FR"/>
        </w:rPr>
        <w:t xml:space="preserve"> (</w:t>
      </w:r>
      <w:r w:rsidRPr="00C2502C">
        <w:rPr>
          <w:szCs w:val="28"/>
        </w:rPr>
        <w:t>словосочетание</w:t>
      </w:r>
      <w:r w:rsidRPr="006551C3">
        <w:rPr>
          <w:szCs w:val="28"/>
          <w:lang w:val="fr-FR"/>
        </w:rPr>
        <w:t>).</w:t>
      </w:r>
    </w:p>
    <w:p w14:paraId="48BA6365" w14:textId="77777777" w:rsidR="00462007" w:rsidRDefault="00462007" w:rsidP="00462007">
      <w:pPr>
        <w:pStyle w:val="af5"/>
        <w:ind w:firstLine="720"/>
        <w:rPr>
          <w:lang w:val="de-DE"/>
        </w:rPr>
      </w:pPr>
      <w:r w:rsidRPr="00462007">
        <w:rPr>
          <w:lang w:val="de-DE"/>
        </w:rPr>
        <w:t xml:space="preserve"> Als </w:t>
      </w:r>
      <w:r w:rsidR="00C91AAF" w:rsidRPr="00C2502C">
        <w:rPr>
          <w:szCs w:val="28"/>
          <w:lang w:val="fr-FR"/>
        </w:rPr>
        <w:t>___________</w:t>
      </w:r>
      <w:r w:rsidRPr="00462007">
        <w:rPr>
          <w:lang w:val="de-DE"/>
        </w:rPr>
        <w:t xml:space="preserve"> </w:t>
      </w:r>
      <w:r>
        <w:rPr>
          <w:lang w:val="de-DE"/>
        </w:rPr>
        <w:t>der Sprache kann das Wort als potenzielles Zeichen und als Einheit der Rede als aktualisiertes Zeichen, als Textelement bezeichnet werden.</w:t>
      </w:r>
    </w:p>
    <w:p w14:paraId="31840165" w14:textId="77777777" w:rsidR="00C91AAF" w:rsidRPr="00D67151" w:rsidRDefault="00C91AAF" w:rsidP="00C91AAF">
      <w:pPr>
        <w:rPr>
          <w:szCs w:val="28"/>
        </w:rPr>
      </w:pPr>
      <w:r w:rsidRPr="00C2502C">
        <w:rPr>
          <w:szCs w:val="28"/>
        </w:rPr>
        <w:t xml:space="preserve">Правильный ответ: </w:t>
      </w:r>
      <w:r w:rsidR="00462007">
        <w:rPr>
          <w:szCs w:val="28"/>
          <w:lang w:val="en-US"/>
        </w:rPr>
        <w:t>Einheit</w:t>
      </w:r>
    </w:p>
    <w:p w14:paraId="30364227" w14:textId="77777777" w:rsidR="00C91AAF" w:rsidRPr="00C2502C" w:rsidRDefault="00C91AAF" w:rsidP="00C91AAF">
      <w:pPr>
        <w:rPr>
          <w:szCs w:val="28"/>
        </w:rPr>
      </w:pPr>
      <w:r w:rsidRPr="00C2502C">
        <w:rPr>
          <w:szCs w:val="28"/>
        </w:rPr>
        <w:t>Компетенции (индикаторы): ПК- 9 (ПК-9.1)</w:t>
      </w:r>
    </w:p>
    <w:p w14:paraId="2C94B06E" w14:textId="77777777" w:rsidR="00C91AAF" w:rsidRPr="00D67151" w:rsidRDefault="00C91AAF" w:rsidP="00D874BB">
      <w:pPr>
        <w:rPr>
          <w:color w:val="000000" w:themeColor="text1"/>
        </w:rPr>
      </w:pPr>
    </w:p>
    <w:p w14:paraId="5F4132C4" w14:textId="77777777" w:rsidR="00874B3E" w:rsidRPr="00D63C00" w:rsidRDefault="00874B3E" w:rsidP="00840510">
      <w:pPr>
        <w:pStyle w:val="4"/>
        <w:rPr>
          <w:color w:val="000000" w:themeColor="text1"/>
        </w:rPr>
      </w:pPr>
      <w:r w:rsidRPr="00D63C00">
        <w:rPr>
          <w:color w:val="000000" w:themeColor="text1"/>
        </w:rPr>
        <w:t>Задания открытого типа с кратким свободным ответом</w:t>
      </w:r>
    </w:p>
    <w:p w14:paraId="63457BFE" w14:textId="77777777" w:rsidR="00462007" w:rsidRPr="00D7630C" w:rsidRDefault="0050337A" w:rsidP="00462007">
      <w:pPr>
        <w:rPr>
          <w:szCs w:val="28"/>
          <w:lang w:val="fr-FR"/>
        </w:rPr>
      </w:pPr>
      <w:r w:rsidRPr="00462007">
        <w:rPr>
          <w:color w:val="000000" w:themeColor="text1"/>
          <w:lang w:val="de-DE"/>
        </w:rPr>
        <w:t>1.</w:t>
      </w:r>
      <w:r w:rsidR="00462007" w:rsidRPr="00462007">
        <w:rPr>
          <w:spacing w:val="-2"/>
          <w:lang w:val="de-DE"/>
        </w:rPr>
        <w:t xml:space="preserve"> </w:t>
      </w:r>
      <w:r w:rsidR="00462007">
        <w:rPr>
          <w:spacing w:val="-2"/>
          <w:lang w:val="de-DE"/>
        </w:rPr>
        <w:t>Der Begriff ist also eine</w:t>
      </w:r>
      <w:r w:rsidRPr="00462007">
        <w:rPr>
          <w:color w:val="000000" w:themeColor="text1"/>
          <w:lang w:val="de-DE"/>
        </w:rPr>
        <w:t xml:space="preserve"> </w:t>
      </w:r>
      <w:r w:rsidR="00462007">
        <w:rPr>
          <w:szCs w:val="28"/>
          <w:lang w:val="fr-FR"/>
        </w:rPr>
        <w:t>____________</w:t>
      </w:r>
      <w:r w:rsidR="00462007" w:rsidRPr="00462007">
        <w:rPr>
          <w:spacing w:val="-2"/>
          <w:lang w:val="de-DE"/>
        </w:rPr>
        <w:t xml:space="preserve"> </w:t>
      </w:r>
      <w:r w:rsidR="00462007">
        <w:rPr>
          <w:spacing w:val="-2"/>
          <w:lang w:val="de-DE"/>
        </w:rPr>
        <w:t>der Erkenntnis; das ist Widerspi</w:t>
      </w:r>
      <w:r w:rsidR="002F2170">
        <w:rPr>
          <w:spacing w:val="-2"/>
          <w:lang w:val="de-DE"/>
        </w:rPr>
        <w:t>e</w:t>
      </w:r>
      <w:r w:rsidR="00462007">
        <w:rPr>
          <w:spacing w:val="-2"/>
          <w:lang w:val="de-DE"/>
        </w:rPr>
        <w:t>gelung der uns umgebenden objektiven Wirklichkeit in unserem Bewußtsein.</w:t>
      </w:r>
    </w:p>
    <w:p w14:paraId="7BB2A399" w14:textId="77777777" w:rsidR="00462007" w:rsidRPr="00651FA0" w:rsidRDefault="00462007" w:rsidP="00462007">
      <w:pPr>
        <w:rPr>
          <w:szCs w:val="28"/>
        </w:rPr>
      </w:pPr>
      <w:r w:rsidRPr="00DF73DB">
        <w:rPr>
          <w:szCs w:val="28"/>
        </w:rPr>
        <w:t>Правильный</w:t>
      </w:r>
      <w:r w:rsidRPr="00D67151">
        <w:rPr>
          <w:szCs w:val="28"/>
        </w:rPr>
        <w:t xml:space="preserve"> </w:t>
      </w:r>
      <w:r w:rsidRPr="00DF73DB">
        <w:rPr>
          <w:szCs w:val="28"/>
        </w:rPr>
        <w:t>ответ</w:t>
      </w:r>
      <w:r w:rsidRPr="00D7630C">
        <w:rPr>
          <w:szCs w:val="28"/>
        </w:rPr>
        <w:t xml:space="preserve">: </w:t>
      </w:r>
      <w:r>
        <w:rPr>
          <w:spacing w:val="-2"/>
          <w:lang w:val="de-DE"/>
        </w:rPr>
        <w:t>Stufe</w:t>
      </w:r>
    </w:p>
    <w:p w14:paraId="0F3B2D1B" w14:textId="77777777" w:rsidR="00462007" w:rsidRPr="00DF73DB" w:rsidRDefault="00462007" w:rsidP="00462007">
      <w:pPr>
        <w:rPr>
          <w:szCs w:val="28"/>
        </w:rPr>
      </w:pPr>
      <w:r w:rsidRPr="00DF73DB">
        <w:rPr>
          <w:szCs w:val="28"/>
        </w:rPr>
        <w:t xml:space="preserve">Компетенции (индикаторы): </w:t>
      </w:r>
      <w:r>
        <w:rPr>
          <w:szCs w:val="28"/>
        </w:rPr>
        <w:t>ОПК-4</w:t>
      </w:r>
      <w:r w:rsidRPr="00DF73DB">
        <w:rPr>
          <w:szCs w:val="28"/>
        </w:rPr>
        <w:t xml:space="preserve"> (</w:t>
      </w:r>
      <w:r>
        <w:rPr>
          <w:szCs w:val="28"/>
        </w:rPr>
        <w:t>ОПК-4.2</w:t>
      </w:r>
      <w:r w:rsidRPr="00DF73DB">
        <w:rPr>
          <w:szCs w:val="28"/>
        </w:rPr>
        <w:t>)</w:t>
      </w:r>
    </w:p>
    <w:p w14:paraId="6C3E167C" w14:textId="77777777" w:rsidR="00462007" w:rsidRPr="006551C3" w:rsidRDefault="00462007" w:rsidP="00462007">
      <w:pPr>
        <w:rPr>
          <w:szCs w:val="28"/>
        </w:rPr>
      </w:pPr>
    </w:p>
    <w:p w14:paraId="24F17D4C" w14:textId="77777777" w:rsidR="00462007" w:rsidRPr="00557655" w:rsidRDefault="00462007" w:rsidP="00462007">
      <w:pPr>
        <w:rPr>
          <w:szCs w:val="28"/>
          <w:lang w:val="fr-FR"/>
        </w:rPr>
      </w:pPr>
      <w:r w:rsidRPr="00696639">
        <w:rPr>
          <w:szCs w:val="28"/>
          <w:lang w:val="fr-FR"/>
        </w:rPr>
        <w:t>2</w:t>
      </w:r>
      <w:r w:rsidRPr="00D7630C">
        <w:rPr>
          <w:szCs w:val="28"/>
          <w:lang w:val="fr-FR"/>
        </w:rPr>
        <w:t xml:space="preserve">. </w:t>
      </w:r>
      <w:r>
        <w:rPr>
          <w:szCs w:val="28"/>
          <w:lang w:val="fr-FR"/>
        </w:rPr>
        <w:t>____________</w:t>
      </w:r>
      <w:r w:rsidRPr="00462007">
        <w:rPr>
          <w:spacing w:val="-2"/>
          <w:lang w:val="de-DE"/>
        </w:rPr>
        <w:t xml:space="preserve"> </w:t>
      </w:r>
      <w:r>
        <w:rPr>
          <w:spacing w:val="-2"/>
          <w:lang w:val="de-DE"/>
        </w:rPr>
        <w:t>ist eine bestimmte Vorstellung, die durch Zusammenfassung der allgemeinen und wesentlichen Merkmale eines Gegenstandes oder einer Gruppe von Gegenständen durch eine sprachliche Einheit ausgedrückt wird.</w:t>
      </w:r>
      <w:r w:rsidRPr="00557655">
        <w:rPr>
          <w:szCs w:val="28"/>
          <w:lang w:val="fr-FR"/>
        </w:rPr>
        <w:t xml:space="preserve"> </w:t>
      </w:r>
    </w:p>
    <w:p w14:paraId="5F6095F6" w14:textId="77777777" w:rsidR="00462007" w:rsidRPr="00D67151" w:rsidRDefault="00462007" w:rsidP="00462007">
      <w:pPr>
        <w:rPr>
          <w:szCs w:val="28"/>
        </w:rPr>
      </w:pPr>
      <w:r w:rsidRPr="00DF73DB">
        <w:rPr>
          <w:szCs w:val="28"/>
        </w:rPr>
        <w:t>Правильный</w:t>
      </w:r>
      <w:r w:rsidRPr="00D67151">
        <w:rPr>
          <w:szCs w:val="28"/>
        </w:rPr>
        <w:t xml:space="preserve"> </w:t>
      </w:r>
      <w:r w:rsidRPr="00DF73DB">
        <w:rPr>
          <w:szCs w:val="28"/>
        </w:rPr>
        <w:t>ответ</w:t>
      </w:r>
      <w:r w:rsidRPr="00D67151">
        <w:rPr>
          <w:szCs w:val="28"/>
        </w:rPr>
        <w:t xml:space="preserve">: </w:t>
      </w:r>
      <w:r>
        <w:rPr>
          <w:spacing w:val="-2"/>
          <w:lang w:val="de-DE"/>
        </w:rPr>
        <w:t>Der</w:t>
      </w:r>
      <w:r w:rsidRPr="00D67151">
        <w:rPr>
          <w:spacing w:val="-2"/>
        </w:rPr>
        <w:t xml:space="preserve"> </w:t>
      </w:r>
      <w:r>
        <w:rPr>
          <w:spacing w:val="-2"/>
          <w:lang w:val="de-DE"/>
        </w:rPr>
        <w:t>Begriff</w:t>
      </w:r>
    </w:p>
    <w:p w14:paraId="1765F7E7" w14:textId="77777777" w:rsidR="00462007" w:rsidRPr="00462007" w:rsidRDefault="00462007" w:rsidP="00462007">
      <w:pPr>
        <w:rPr>
          <w:szCs w:val="28"/>
        </w:rPr>
      </w:pPr>
      <w:r w:rsidRPr="00DF73DB">
        <w:rPr>
          <w:szCs w:val="28"/>
        </w:rPr>
        <w:t>Компетенции</w:t>
      </w:r>
      <w:r w:rsidRPr="00462007">
        <w:rPr>
          <w:szCs w:val="28"/>
        </w:rPr>
        <w:t xml:space="preserve"> (</w:t>
      </w:r>
      <w:r w:rsidRPr="00DF73DB">
        <w:rPr>
          <w:szCs w:val="28"/>
        </w:rPr>
        <w:t>индикаторы</w:t>
      </w:r>
      <w:r w:rsidRPr="00462007">
        <w:rPr>
          <w:szCs w:val="28"/>
        </w:rPr>
        <w:t xml:space="preserve">): </w:t>
      </w:r>
      <w:r>
        <w:rPr>
          <w:szCs w:val="28"/>
        </w:rPr>
        <w:t>ОПК</w:t>
      </w:r>
      <w:r w:rsidRPr="00462007">
        <w:rPr>
          <w:szCs w:val="28"/>
        </w:rPr>
        <w:t>-4 (</w:t>
      </w:r>
      <w:r>
        <w:rPr>
          <w:szCs w:val="28"/>
        </w:rPr>
        <w:t>ОПК</w:t>
      </w:r>
      <w:r w:rsidRPr="00462007">
        <w:rPr>
          <w:szCs w:val="28"/>
        </w:rPr>
        <w:t>-4.2)</w:t>
      </w:r>
    </w:p>
    <w:p w14:paraId="3DE42439" w14:textId="77777777" w:rsidR="00462007" w:rsidRPr="00462007" w:rsidRDefault="00462007" w:rsidP="00462007">
      <w:pPr>
        <w:rPr>
          <w:szCs w:val="28"/>
        </w:rPr>
      </w:pPr>
    </w:p>
    <w:p w14:paraId="744E673C" w14:textId="77777777" w:rsidR="00462007" w:rsidRPr="0097181E" w:rsidRDefault="00462007" w:rsidP="00462007">
      <w:pPr>
        <w:rPr>
          <w:szCs w:val="28"/>
          <w:lang w:val="fr-FR"/>
        </w:rPr>
      </w:pPr>
      <w:r w:rsidRPr="00696639">
        <w:rPr>
          <w:szCs w:val="28"/>
          <w:lang w:val="fr-FR"/>
        </w:rPr>
        <w:t>3</w:t>
      </w:r>
      <w:r w:rsidRPr="00CE0859">
        <w:rPr>
          <w:szCs w:val="28"/>
          <w:lang w:val="fr-FR"/>
        </w:rPr>
        <w:t xml:space="preserve">. </w:t>
      </w:r>
      <w:r w:rsidR="002122B3">
        <w:rPr>
          <w:lang w:val="de-DE"/>
        </w:rPr>
        <w:t>Das</w:t>
      </w:r>
      <w:r w:rsidR="002122B3" w:rsidRPr="002122B3">
        <w:rPr>
          <w:lang w:val="de-DE"/>
        </w:rPr>
        <w:t xml:space="preserve"> </w:t>
      </w:r>
      <w:r w:rsidR="002122B3">
        <w:rPr>
          <w:lang w:val="de-DE"/>
        </w:rPr>
        <w:t>Wort</w:t>
      </w:r>
      <w:r w:rsidR="002122B3" w:rsidRPr="002122B3">
        <w:rPr>
          <w:lang w:val="de-DE"/>
        </w:rPr>
        <w:t xml:space="preserve"> </w:t>
      </w:r>
      <w:r w:rsidR="002122B3">
        <w:rPr>
          <w:lang w:val="de-DE"/>
        </w:rPr>
        <w:t>ist</w:t>
      </w:r>
      <w:r w:rsidR="002122B3" w:rsidRPr="002122B3">
        <w:rPr>
          <w:lang w:val="de-DE"/>
        </w:rPr>
        <w:t xml:space="preserve"> </w:t>
      </w:r>
      <w:r w:rsidR="002122B3">
        <w:rPr>
          <w:lang w:val="de-DE"/>
        </w:rPr>
        <w:t>also</w:t>
      </w:r>
      <w:r w:rsidR="002122B3" w:rsidRPr="002122B3">
        <w:rPr>
          <w:lang w:val="de-DE"/>
        </w:rPr>
        <w:t xml:space="preserve"> </w:t>
      </w:r>
      <w:r w:rsidR="002122B3">
        <w:rPr>
          <w:lang w:val="de-DE"/>
        </w:rPr>
        <w:t>eine</w:t>
      </w:r>
      <w:r w:rsidR="002122B3" w:rsidRPr="002122B3">
        <w:rPr>
          <w:lang w:val="de-DE"/>
        </w:rPr>
        <w:t xml:space="preserve"> </w:t>
      </w:r>
      <w:r w:rsidR="002122B3">
        <w:rPr>
          <w:lang w:val="de-DE"/>
        </w:rPr>
        <w:t>lexikalische</w:t>
      </w:r>
      <w:r w:rsidRPr="00CE0859">
        <w:rPr>
          <w:szCs w:val="28"/>
          <w:lang w:val="fr-FR"/>
        </w:rPr>
        <w:t xml:space="preserve"> ____________ </w:t>
      </w:r>
      <w:r w:rsidR="002122B3">
        <w:rPr>
          <w:lang w:val="de-DE"/>
        </w:rPr>
        <w:t>, die kleinste Haupteinheit der Sprache, die aus der morphologischen Struktur, der Lautform (der phonetischen Form) und der Bedeutung besteht, das heißt die Lautform und die Bedeutung werden im Wort morphologisch organisiert.</w:t>
      </w:r>
    </w:p>
    <w:p w14:paraId="7EDB6267" w14:textId="77777777" w:rsidR="00462007" w:rsidRPr="00CE0859" w:rsidRDefault="00462007" w:rsidP="00462007">
      <w:pPr>
        <w:rPr>
          <w:szCs w:val="28"/>
        </w:rPr>
      </w:pPr>
      <w:r w:rsidRPr="00CE0859">
        <w:rPr>
          <w:szCs w:val="28"/>
        </w:rPr>
        <w:t xml:space="preserve">Правильный ответ: </w:t>
      </w:r>
      <w:r w:rsidR="002122B3">
        <w:rPr>
          <w:lang w:val="de-DE"/>
        </w:rPr>
        <w:t>Einheit</w:t>
      </w:r>
    </w:p>
    <w:p w14:paraId="415B0221" w14:textId="77777777" w:rsidR="00462007" w:rsidRPr="006551C3" w:rsidRDefault="00462007" w:rsidP="00462007">
      <w:pPr>
        <w:rPr>
          <w:szCs w:val="28"/>
        </w:rPr>
      </w:pPr>
      <w:r w:rsidRPr="00CE0859">
        <w:rPr>
          <w:szCs w:val="28"/>
        </w:rPr>
        <w:t>Компетенции (индикаторы): ПК- 6 (ПК-6.1)</w:t>
      </w:r>
    </w:p>
    <w:p w14:paraId="5B6D7771" w14:textId="77777777" w:rsidR="00462007" w:rsidRPr="006551C3" w:rsidRDefault="00462007" w:rsidP="00462007">
      <w:pPr>
        <w:rPr>
          <w:szCs w:val="28"/>
        </w:rPr>
      </w:pPr>
    </w:p>
    <w:p w14:paraId="118C0085" w14:textId="77777777" w:rsidR="00462007" w:rsidRDefault="00462007" w:rsidP="00462007">
      <w:pPr>
        <w:rPr>
          <w:szCs w:val="28"/>
        </w:rPr>
      </w:pPr>
      <w:r>
        <w:rPr>
          <w:szCs w:val="28"/>
        </w:rPr>
        <w:t>4</w:t>
      </w:r>
      <w:r w:rsidRPr="00C2502C">
        <w:rPr>
          <w:szCs w:val="28"/>
        </w:rPr>
        <w:t xml:space="preserve">. Префиксальный способ словообразования, разновидность </w:t>
      </w:r>
      <w:hyperlink r:id="rId7" w:history="1">
        <w:r w:rsidRPr="00C2502C">
          <w:rPr>
            <w:rStyle w:val="af7"/>
            <w:color w:val="auto"/>
            <w:szCs w:val="28"/>
          </w:rPr>
          <w:t>аффиксации</w:t>
        </w:r>
      </w:hyperlink>
      <w:r w:rsidRPr="00C2502C">
        <w:rPr>
          <w:szCs w:val="28"/>
        </w:rPr>
        <w:t xml:space="preserve"> как морфологического способа </w:t>
      </w:r>
      <w:hyperlink r:id="rId8" w:history="1">
        <w:r w:rsidRPr="00C2502C">
          <w:rPr>
            <w:rStyle w:val="af7"/>
            <w:color w:val="auto"/>
            <w:szCs w:val="28"/>
          </w:rPr>
          <w:t>словообразования</w:t>
        </w:r>
      </w:hyperlink>
      <w:r w:rsidRPr="00C2502C">
        <w:rPr>
          <w:szCs w:val="28"/>
        </w:rPr>
        <w:t xml:space="preserve">, присоединение той или иной словообразовательной </w:t>
      </w:r>
      <w:hyperlink r:id="rId9" w:history="1">
        <w:r w:rsidRPr="00C2502C">
          <w:rPr>
            <w:rStyle w:val="af7"/>
            <w:color w:val="auto"/>
            <w:szCs w:val="28"/>
          </w:rPr>
          <w:t>приставки (префикса)</w:t>
        </w:r>
      </w:hyperlink>
      <w:r w:rsidRPr="00C2502C">
        <w:rPr>
          <w:szCs w:val="28"/>
        </w:rPr>
        <w:t xml:space="preserve"> к производящей (мотивирующей) основе; например, думать </w:t>
      </w:r>
      <w:r>
        <w:rPr>
          <w:szCs w:val="28"/>
        </w:rPr>
        <w:t xml:space="preserve">– </w:t>
      </w:r>
      <w:r w:rsidRPr="00C2502C">
        <w:rPr>
          <w:szCs w:val="28"/>
        </w:rPr>
        <w:t>задумать, делать</w:t>
      </w:r>
      <w:r>
        <w:rPr>
          <w:szCs w:val="28"/>
        </w:rPr>
        <w:t xml:space="preserve"> –</w:t>
      </w:r>
      <w:r w:rsidRPr="00C2502C">
        <w:rPr>
          <w:szCs w:val="28"/>
        </w:rPr>
        <w:t xml:space="preserve">переделать. </w:t>
      </w:r>
    </w:p>
    <w:p w14:paraId="42FCB952" w14:textId="77777777" w:rsidR="00462007" w:rsidRPr="00CE0859" w:rsidRDefault="00462007" w:rsidP="00462007">
      <w:pPr>
        <w:rPr>
          <w:szCs w:val="28"/>
        </w:rPr>
      </w:pPr>
      <w:r w:rsidRPr="00CE0859">
        <w:rPr>
          <w:szCs w:val="28"/>
        </w:rPr>
        <w:t xml:space="preserve">Правильный ответ: </w:t>
      </w:r>
      <w:r>
        <w:rPr>
          <w:szCs w:val="28"/>
        </w:rPr>
        <w:t>префиксация</w:t>
      </w:r>
    </w:p>
    <w:p w14:paraId="745E51CF" w14:textId="77777777" w:rsidR="00462007" w:rsidRPr="00CE0859" w:rsidRDefault="00462007" w:rsidP="00462007">
      <w:pPr>
        <w:rPr>
          <w:szCs w:val="28"/>
        </w:rPr>
      </w:pPr>
      <w:r w:rsidRPr="00CE0859">
        <w:rPr>
          <w:szCs w:val="28"/>
        </w:rPr>
        <w:t>Компетенции (индикаторы): ПК- 6 (ПК-6.1)</w:t>
      </w:r>
    </w:p>
    <w:p w14:paraId="617555ED" w14:textId="77777777" w:rsidR="00462007" w:rsidRDefault="00462007" w:rsidP="00462007">
      <w:pPr>
        <w:rPr>
          <w:szCs w:val="28"/>
        </w:rPr>
      </w:pPr>
    </w:p>
    <w:p w14:paraId="6D6E5C4E" w14:textId="77777777" w:rsidR="00462007" w:rsidRPr="00C2502C" w:rsidRDefault="00462007" w:rsidP="00462007">
      <w:pPr>
        <w:rPr>
          <w:szCs w:val="28"/>
        </w:rPr>
      </w:pPr>
      <w:r>
        <w:rPr>
          <w:szCs w:val="28"/>
        </w:rPr>
        <w:t>5</w:t>
      </w:r>
      <w:r w:rsidRPr="00C2502C">
        <w:rPr>
          <w:szCs w:val="28"/>
        </w:rPr>
        <w:t xml:space="preserve">.Суффиксальный способ словообразования, разновидность </w:t>
      </w:r>
      <w:hyperlink r:id="rId10" w:history="1">
        <w:r w:rsidRPr="00C2502C">
          <w:rPr>
            <w:rStyle w:val="af7"/>
            <w:color w:val="auto"/>
            <w:szCs w:val="28"/>
          </w:rPr>
          <w:t>аффиксации</w:t>
        </w:r>
      </w:hyperlink>
      <w:r w:rsidRPr="00C2502C">
        <w:rPr>
          <w:szCs w:val="28"/>
        </w:rPr>
        <w:t xml:space="preserve"> как морфологического способа </w:t>
      </w:r>
      <w:hyperlink r:id="rId11" w:history="1">
        <w:r w:rsidRPr="00C2502C">
          <w:rPr>
            <w:rStyle w:val="af7"/>
            <w:color w:val="auto"/>
            <w:szCs w:val="28"/>
          </w:rPr>
          <w:t>словообразования</w:t>
        </w:r>
      </w:hyperlink>
      <w:r w:rsidRPr="00C2502C">
        <w:rPr>
          <w:szCs w:val="28"/>
        </w:rPr>
        <w:t xml:space="preserve">, присоединение того или иного словообразовательного </w:t>
      </w:r>
      <w:hyperlink r:id="rId12" w:history="1">
        <w:r w:rsidRPr="00C2502C">
          <w:rPr>
            <w:rStyle w:val="af7"/>
            <w:color w:val="auto"/>
            <w:szCs w:val="28"/>
          </w:rPr>
          <w:t>суффикса</w:t>
        </w:r>
      </w:hyperlink>
      <w:r w:rsidRPr="00C2502C">
        <w:rPr>
          <w:szCs w:val="28"/>
        </w:rPr>
        <w:t xml:space="preserve"> к производящей (мотивирующей) основе; например, </w:t>
      </w:r>
      <w:r w:rsidRPr="00696639">
        <w:rPr>
          <w:iCs/>
          <w:szCs w:val="28"/>
        </w:rPr>
        <w:t>писатель</w:t>
      </w:r>
      <w:r w:rsidRPr="00696639">
        <w:rPr>
          <w:szCs w:val="28"/>
        </w:rPr>
        <w:t xml:space="preserve"> – </w:t>
      </w:r>
      <w:r w:rsidRPr="00696639">
        <w:rPr>
          <w:iCs/>
          <w:szCs w:val="28"/>
        </w:rPr>
        <w:t>писательница</w:t>
      </w:r>
      <w:r w:rsidRPr="00696639">
        <w:rPr>
          <w:szCs w:val="28"/>
        </w:rPr>
        <w:t xml:space="preserve">, </w:t>
      </w:r>
      <w:r w:rsidRPr="00696639">
        <w:rPr>
          <w:iCs/>
          <w:szCs w:val="28"/>
        </w:rPr>
        <w:t>осень</w:t>
      </w:r>
      <w:r w:rsidRPr="00696639">
        <w:rPr>
          <w:szCs w:val="28"/>
        </w:rPr>
        <w:t xml:space="preserve"> – </w:t>
      </w:r>
      <w:r w:rsidRPr="00696639">
        <w:rPr>
          <w:iCs/>
          <w:szCs w:val="28"/>
        </w:rPr>
        <w:t>осенний</w:t>
      </w:r>
      <w:r w:rsidRPr="00696639">
        <w:rPr>
          <w:szCs w:val="28"/>
        </w:rPr>
        <w:t>.</w:t>
      </w:r>
    </w:p>
    <w:p w14:paraId="3DD81C2A" w14:textId="77777777" w:rsidR="00462007" w:rsidRPr="00CE0859" w:rsidRDefault="00462007" w:rsidP="00462007">
      <w:pPr>
        <w:rPr>
          <w:szCs w:val="28"/>
        </w:rPr>
      </w:pPr>
      <w:r w:rsidRPr="00CE0859">
        <w:rPr>
          <w:szCs w:val="28"/>
        </w:rPr>
        <w:t xml:space="preserve">Правильный ответ: </w:t>
      </w:r>
      <w:r>
        <w:rPr>
          <w:szCs w:val="28"/>
        </w:rPr>
        <w:t>суффиксация</w:t>
      </w:r>
    </w:p>
    <w:p w14:paraId="26BD4C9A" w14:textId="77777777" w:rsidR="00462007" w:rsidRPr="00CE0859" w:rsidRDefault="00462007" w:rsidP="00462007">
      <w:pPr>
        <w:rPr>
          <w:szCs w:val="28"/>
        </w:rPr>
      </w:pPr>
      <w:r w:rsidRPr="00CE0859">
        <w:rPr>
          <w:szCs w:val="28"/>
        </w:rPr>
        <w:t>Компетенции (индикаторы): ПК- 6 (ПК-6.1)</w:t>
      </w:r>
    </w:p>
    <w:p w14:paraId="47308583" w14:textId="77777777" w:rsidR="00462007" w:rsidRDefault="00462007" w:rsidP="00462007">
      <w:pPr>
        <w:rPr>
          <w:color w:val="156082" w:themeColor="accent1"/>
          <w:szCs w:val="28"/>
        </w:rPr>
      </w:pPr>
    </w:p>
    <w:p w14:paraId="2B7EDD11" w14:textId="77777777" w:rsidR="00462007" w:rsidRPr="006A5578" w:rsidRDefault="00462007" w:rsidP="00462007">
      <w:pPr>
        <w:rPr>
          <w:szCs w:val="28"/>
        </w:rPr>
      </w:pPr>
      <w:r>
        <w:rPr>
          <w:szCs w:val="28"/>
        </w:rPr>
        <w:t>6</w:t>
      </w:r>
      <w:r w:rsidRPr="006A5578">
        <w:rPr>
          <w:szCs w:val="28"/>
        </w:rPr>
        <w:t xml:space="preserve">. Один из морфологических способов </w:t>
      </w:r>
      <w:hyperlink r:id="rId13" w:history="1">
        <w:r w:rsidRPr="006A5578">
          <w:rPr>
            <w:rStyle w:val="af7"/>
            <w:color w:val="auto"/>
            <w:szCs w:val="28"/>
          </w:rPr>
          <w:t>словообразования</w:t>
        </w:r>
      </w:hyperlink>
      <w:r w:rsidRPr="006A5578">
        <w:rPr>
          <w:szCs w:val="28"/>
        </w:rPr>
        <w:t xml:space="preserve">, присоединение того или иного словообразовательного </w:t>
      </w:r>
      <w:hyperlink r:id="rId14" w:history="1">
        <w:r w:rsidRPr="006A5578">
          <w:rPr>
            <w:rStyle w:val="af7"/>
            <w:color w:val="auto"/>
            <w:szCs w:val="28"/>
          </w:rPr>
          <w:t>аффикса</w:t>
        </w:r>
      </w:hyperlink>
      <w:r w:rsidRPr="006A5578">
        <w:rPr>
          <w:szCs w:val="28"/>
        </w:rPr>
        <w:t xml:space="preserve"> к производящей (мотивирующей) основе; например, дом + -ик → домик, жить + пере- → пережить. Основные</w:t>
      </w:r>
      <w:r w:rsidR="009154DE" w:rsidRPr="00D67151">
        <w:rPr>
          <w:szCs w:val="28"/>
        </w:rPr>
        <w:t xml:space="preserve"> </w:t>
      </w:r>
      <w:r w:rsidRPr="006A5578">
        <w:rPr>
          <w:szCs w:val="28"/>
        </w:rPr>
        <w:t>разновидности</w:t>
      </w:r>
      <w:r w:rsidRPr="00696639">
        <w:rPr>
          <w:szCs w:val="28"/>
        </w:rPr>
        <w:t xml:space="preserve">– </w:t>
      </w:r>
      <w:hyperlink r:id="rId15" w:history="1">
        <w:r w:rsidRPr="006A5578">
          <w:rPr>
            <w:rStyle w:val="af7"/>
            <w:color w:val="auto"/>
            <w:szCs w:val="28"/>
          </w:rPr>
          <w:t>суффиксация</w:t>
        </w:r>
      </w:hyperlink>
      <w:r w:rsidRPr="00696639">
        <w:rPr>
          <w:szCs w:val="28"/>
        </w:rPr>
        <w:t xml:space="preserve">, </w:t>
      </w:r>
      <w:hyperlink r:id="rId16" w:history="1">
        <w:r w:rsidRPr="006A5578">
          <w:rPr>
            <w:rStyle w:val="af7"/>
            <w:color w:val="auto"/>
            <w:szCs w:val="28"/>
          </w:rPr>
          <w:t>префиксация</w:t>
        </w:r>
      </w:hyperlink>
      <w:r>
        <w:rPr>
          <w:szCs w:val="28"/>
        </w:rPr>
        <w:t>.</w:t>
      </w:r>
    </w:p>
    <w:p w14:paraId="3CF38CEC" w14:textId="77777777" w:rsidR="00462007" w:rsidRPr="00CE0859" w:rsidRDefault="00462007" w:rsidP="00462007">
      <w:pPr>
        <w:rPr>
          <w:szCs w:val="28"/>
        </w:rPr>
      </w:pPr>
      <w:r w:rsidRPr="00CE0859">
        <w:rPr>
          <w:szCs w:val="28"/>
        </w:rPr>
        <w:t xml:space="preserve">Правильный ответ: </w:t>
      </w:r>
      <w:r>
        <w:rPr>
          <w:szCs w:val="28"/>
          <w:lang w:eastAsia="ru-RU"/>
        </w:rPr>
        <w:t>аффиксация</w:t>
      </w:r>
    </w:p>
    <w:p w14:paraId="667218F7" w14:textId="77777777" w:rsidR="00462007" w:rsidRDefault="00462007" w:rsidP="00462007">
      <w:pPr>
        <w:rPr>
          <w:szCs w:val="28"/>
        </w:rPr>
      </w:pPr>
      <w:r w:rsidRPr="00CE0859">
        <w:rPr>
          <w:szCs w:val="28"/>
        </w:rPr>
        <w:t>Компетенции (индикаторы): ПК- 9 (ПК-9.1)</w:t>
      </w:r>
    </w:p>
    <w:p w14:paraId="4234B6C3" w14:textId="77777777" w:rsidR="00462007" w:rsidRDefault="00462007" w:rsidP="00462007">
      <w:pPr>
        <w:rPr>
          <w:szCs w:val="28"/>
        </w:rPr>
      </w:pPr>
    </w:p>
    <w:p w14:paraId="7B543A6B" w14:textId="77777777" w:rsidR="00462007" w:rsidRPr="00CE0859" w:rsidRDefault="00462007" w:rsidP="00462007">
      <w:pPr>
        <w:rPr>
          <w:szCs w:val="28"/>
          <w:lang w:val="fr-FR"/>
        </w:rPr>
      </w:pPr>
      <w:r w:rsidRPr="00696639">
        <w:rPr>
          <w:szCs w:val="28"/>
          <w:lang w:val="fr-FR"/>
        </w:rPr>
        <w:t>7.</w:t>
      </w:r>
      <w:r w:rsidR="00754C38" w:rsidRPr="00754C38">
        <w:rPr>
          <w:spacing w:val="-2"/>
          <w:lang w:val="de-DE"/>
        </w:rPr>
        <w:t xml:space="preserve"> </w:t>
      </w:r>
      <w:r w:rsidR="00754C38">
        <w:rPr>
          <w:spacing w:val="-2"/>
          <w:lang w:val="de-DE"/>
        </w:rPr>
        <w:t xml:space="preserve">Wörter und Wendungen, die Begriffe bezeichnen, welche früheren historischen </w:t>
      </w:r>
      <w:r w:rsidRPr="00696639">
        <w:rPr>
          <w:szCs w:val="28"/>
          <w:lang w:val="fr-FR" w:eastAsia="ru-RU"/>
        </w:rPr>
        <w:t xml:space="preserve">____________ </w:t>
      </w:r>
      <w:r w:rsidR="00754C38">
        <w:rPr>
          <w:spacing w:val="-2"/>
          <w:lang w:val="de-DE"/>
        </w:rPr>
        <w:t>angehören und die gebraucht werden, wenn man über diese historischen Epochen spricht, werden als Historismen bezeichnet.</w:t>
      </w:r>
    </w:p>
    <w:p w14:paraId="69520411" w14:textId="77777777" w:rsidR="00462007" w:rsidRPr="00CE0859" w:rsidRDefault="00462007" w:rsidP="00462007">
      <w:pPr>
        <w:rPr>
          <w:szCs w:val="28"/>
        </w:rPr>
      </w:pPr>
      <w:r w:rsidRPr="00CE0859">
        <w:rPr>
          <w:szCs w:val="28"/>
        </w:rPr>
        <w:t xml:space="preserve">Правильный ответ: </w:t>
      </w:r>
      <w:r w:rsidR="00754C38">
        <w:rPr>
          <w:spacing w:val="-2"/>
          <w:lang w:val="de-DE"/>
        </w:rPr>
        <w:t>Epochen</w:t>
      </w:r>
    </w:p>
    <w:p w14:paraId="0A730148" w14:textId="77777777" w:rsidR="00462007" w:rsidRPr="000D4E64" w:rsidRDefault="00462007" w:rsidP="00462007">
      <w:pPr>
        <w:rPr>
          <w:szCs w:val="28"/>
        </w:rPr>
      </w:pPr>
      <w:r w:rsidRPr="00CE0859">
        <w:rPr>
          <w:szCs w:val="28"/>
        </w:rPr>
        <w:t>Компетенции (индикаторы): ПК- 9 (ПК-9.1)</w:t>
      </w:r>
    </w:p>
    <w:p w14:paraId="4A136CB9" w14:textId="204C6B05" w:rsidR="0050337A" w:rsidRDefault="0050337A" w:rsidP="004045E0">
      <w:pPr>
        <w:ind w:firstLine="0"/>
        <w:rPr>
          <w:color w:val="000000" w:themeColor="text1"/>
        </w:rPr>
      </w:pPr>
    </w:p>
    <w:p w14:paraId="2EB2627A" w14:textId="77777777" w:rsidR="004045E0" w:rsidRPr="00D63C00" w:rsidRDefault="004045E0" w:rsidP="004045E0">
      <w:pPr>
        <w:ind w:firstLine="0"/>
        <w:rPr>
          <w:color w:val="000000" w:themeColor="text1"/>
        </w:rPr>
      </w:pPr>
    </w:p>
    <w:p w14:paraId="663EC800" w14:textId="77777777" w:rsidR="00A62DE5" w:rsidRPr="00D63C00" w:rsidRDefault="00874B3E" w:rsidP="00840510">
      <w:pPr>
        <w:pStyle w:val="4"/>
        <w:rPr>
          <w:color w:val="000000" w:themeColor="text1"/>
        </w:rPr>
      </w:pPr>
      <w:r w:rsidRPr="00D63C00">
        <w:rPr>
          <w:color w:val="000000" w:themeColor="text1"/>
        </w:rPr>
        <w:t>Задания открытого типа с развернутым ответом</w:t>
      </w:r>
    </w:p>
    <w:p w14:paraId="118B9D31" w14:textId="77B9B0AE" w:rsidR="0044784B" w:rsidRPr="00DD4207" w:rsidRDefault="00F51BB9" w:rsidP="00D67151">
      <w:pPr>
        <w:spacing w:line="216" w:lineRule="auto"/>
        <w:rPr>
          <w:szCs w:val="28"/>
          <w:lang w:val="fr-FR"/>
        </w:rPr>
      </w:pPr>
      <w:r w:rsidRPr="00D67151">
        <w:rPr>
          <w:color w:val="000000" w:themeColor="text1"/>
          <w:lang w:val="de-DE"/>
        </w:rPr>
        <w:t xml:space="preserve">1. </w:t>
      </w:r>
      <w:r w:rsidR="00D67151" w:rsidRPr="00D67151">
        <w:rPr>
          <w:rFonts w:cs="Times New Roman"/>
          <w:color w:val="000000"/>
          <w:szCs w:val="28"/>
          <w:lang w:val="de-DE"/>
        </w:rPr>
        <w:t>Geben Sie an, wie viele grafische Wörter und wie viele lexikalische Einheiten in diesen Sätzen enthalten sind.</w:t>
      </w:r>
      <w:r w:rsidR="00D67151">
        <w:rPr>
          <w:rFonts w:cs="Times New Roman"/>
          <w:color w:val="000000"/>
          <w:szCs w:val="28"/>
          <w:lang w:val="de-DE"/>
        </w:rPr>
        <w:t xml:space="preserve"> </w:t>
      </w:r>
      <w:r w:rsidR="00D67151" w:rsidRPr="00D67151">
        <w:rPr>
          <w:rFonts w:cs="Times New Roman"/>
          <w:color w:val="000000"/>
          <w:szCs w:val="28"/>
          <w:lang w:val="de-DE"/>
        </w:rPr>
        <w:t xml:space="preserve">Beispiel: </w:t>
      </w:r>
      <w:r w:rsidR="00D67151">
        <w:rPr>
          <w:rFonts w:cs="Times New Roman"/>
          <w:color w:val="000000"/>
          <w:szCs w:val="28"/>
          <w:lang w:val="de-DE"/>
        </w:rPr>
        <w:t>M</w:t>
      </w:r>
      <w:r w:rsidR="00D67151" w:rsidRPr="00D67151">
        <w:rPr>
          <w:rFonts w:cs="Times New Roman"/>
          <w:color w:val="000000"/>
          <w:szCs w:val="28"/>
          <w:lang w:val="de-DE"/>
        </w:rPr>
        <w:t xml:space="preserve">eine </w:t>
      </w:r>
      <w:r w:rsidR="00D67151">
        <w:rPr>
          <w:rFonts w:cs="Times New Roman"/>
          <w:color w:val="000000"/>
          <w:szCs w:val="28"/>
          <w:lang w:val="de-DE"/>
        </w:rPr>
        <w:t>T</w:t>
      </w:r>
      <w:r w:rsidR="00D67151" w:rsidRPr="00D67151">
        <w:rPr>
          <w:rFonts w:cs="Times New Roman"/>
          <w:color w:val="000000"/>
          <w:szCs w:val="28"/>
          <w:lang w:val="de-DE"/>
        </w:rPr>
        <w:t>asse steht auf meinem Tisch (6 Wörter, 5 lexikalische Einheiten): Ich lese das Buch, das du gestern gelesen hast.</w:t>
      </w:r>
    </w:p>
    <w:p w14:paraId="341A1793" w14:textId="77777777" w:rsidR="0044784B" w:rsidRPr="00BF743B" w:rsidRDefault="0044784B" w:rsidP="0044784B">
      <w:pPr>
        <w:rPr>
          <w:color w:val="000000" w:themeColor="text1"/>
          <w:szCs w:val="28"/>
          <w:lang w:val="fr-FR"/>
        </w:rPr>
      </w:pPr>
      <w:r w:rsidRPr="000547C0">
        <w:rPr>
          <w:color w:val="000000" w:themeColor="text1"/>
          <w:szCs w:val="28"/>
        </w:rPr>
        <w:t>Время</w:t>
      </w:r>
      <w:r w:rsidRPr="00BF743B">
        <w:rPr>
          <w:color w:val="000000" w:themeColor="text1"/>
          <w:szCs w:val="28"/>
          <w:lang w:val="fr-FR"/>
        </w:rPr>
        <w:t xml:space="preserve"> </w:t>
      </w:r>
      <w:r w:rsidRPr="000547C0">
        <w:rPr>
          <w:color w:val="000000" w:themeColor="text1"/>
          <w:szCs w:val="28"/>
        </w:rPr>
        <w:t>выполнения</w:t>
      </w:r>
      <w:r w:rsidRPr="00BF743B">
        <w:rPr>
          <w:color w:val="000000" w:themeColor="text1"/>
          <w:szCs w:val="28"/>
          <w:lang w:val="fr-FR"/>
        </w:rPr>
        <w:t xml:space="preserve"> – 5 </w:t>
      </w:r>
      <w:r w:rsidRPr="000547C0">
        <w:rPr>
          <w:color w:val="000000" w:themeColor="text1"/>
          <w:szCs w:val="28"/>
        </w:rPr>
        <w:t>мин</w:t>
      </w:r>
      <w:r w:rsidRPr="00BF743B">
        <w:rPr>
          <w:color w:val="000000" w:themeColor="text1"/>
          <w:szCs w:val="28"/>
          <w:lang w:val="fr-FR"/>
        </w:rPr>
        <w:t>.</w:t>
      </w:r>
    </w:p>
    <w:p w14:paraId="680733C6" w14:textId="77777777" w:rsidR="0044784B" w:rsidRPr="00EF679E" w:rsidRDefault="0044784B" w:rsidP="0044784B">
      <w:pPr>
        <w:rPr>
          <w:szCs w:val="28"/>
        </w:rPr>
      </w:pPr>
      <w:r w:rsidRPr="000547C0">
        <w:rPr>
          <w:color w:val="000000" w:themeColor="text1"/>
          <w:szCs w:val="28"/>
        </w:rPr>
        <w:t>Ожидаемый</w:t>
      </w:r>
      <w:r w:rsidRPr="00EF679E">
        <w:rPr>
          <w:color w:val="000000" w:themeColor="text1"/>
          <w:szCs w:val="28"/>
        </w:rPr>
        <w:t xml:space="preserve"> </w:t>
      </w:r>
      <w:r w:rsidRPr="000547C0">
        <w:rPr>
          <w:color w:val="000000" w:themeColor="text1"/>
          <w:szCs w:val="28"/>
        </w:rPr>
        <w:t>результат</w:t>
      </w:r>
      <w:r w:rsidRPr="00EF679E">
        <w:rPr>
          <w:color w:val="000000" w:themeColor="text1"/>
          <w:szCs w:val="28"/>
        </w:rPr>
        <w:t xml:space="preserve">: </w:t>
      </w:r>
      <w:r w:rsidRPr="00EF679E">
        <w:rPr>
          <w:szCs w:val="28"/>
        </w:rPr>
        <w:t>«</w:t>
      </w:r>
      <w:r w:rsidRPr="00EF679E">
        <w:rPr>
          <w:bCs/>
          <w:iCs/>
          <w:szCs w:val="28"/>
        </w:rPr>
        <w:t xml:space="preserve">8 </w:t>
      </w:r>
      <w:r w:rsidR="00D67151">
        <w:rPr>
          <w:bCs/>
          <w:iCs/>
          <w:szCs w:val="28"/>
          <w:lang w:val="de-DE"/>
        </w:rPr>
        <w:t>W</w:t>
      </w:r>
      <w:r w:rsidR="00D67151" w:rsidRPr="00EF679E">
        <w:rPr>
          <w:bCs/>
          <w:iCs/>
          <w:szCs w:val="28"/>
        </w:rPr>
        <w:t>ö</w:t>
      </w:r>
      <w:r w:rsidR="00D67151">
        <w:rPr>
          <w:bCs/>
          <w:iCs/>
          <w:szCs w:val="28"/>
          <w:lang w:val="de-DE"/>
        </w:rPr>
        <w:t>rter</w:t>
      </w:r>
      <w:r w:rsidRPr="00EF679E">
        <w:rPr>
          <w:bCs/>
          <w:iCs/>
          <w:szCs w:val="28"/>
        </w:rPr>
        <w:t xml:space="preserve">, </w:t>
      </w:r>
      <w:r w:rsidR="00D67151" w:rsidRPr="00EF679E">
        <w:rPr>
          <w:bCs/>
          <w:iCs/>
          <w:szCs w:val="28"/>
        </w:rPr>
        <w:t>7</w:t>
      </w:r>
      <w:r w:rsidRPr="00EF679E">
        <w:rPr>
          <w:bCs/>
          <w:iCs/>
          <w:szCs w:val="28"/>
        </w:rPr>
        <w:t xml:space="preserve"> </w:t>
      </w:r>
      <w:r w:rsidR="00D67151">
        <w:rPr>
          <w:bCs/>
          <w:iCs/>
          <w:szCs w:val="28"/>
          <w:lang w:val="de-DE"/>
        </w:rPr>
        <w:t>lexikalische</w:t>
      </w:r>
      <w:r w:rsidR="00D67151" w:rsidRPr="00EF679E">
        <w:rPr>
          <w:bCs/>
          <w:iCs/>
          <w:szCs w:val="28"/>
        </w:rPr>
        <w:t xml:space="preserve"> </w:t>
      </w:r>
      <w:r w:rsidR="00D67151">
        <w:rPr>
          <w:bCs/>
          <w:iCs/>
          <w:szCs w:val="28"/>
          <w:lang w:val="de-DE"/>
        </w:rPr>
        <w:t>Einheiten</w:t>
      </w:r>
      <w:r w:rsidRPr="00EF679E">
        <w:rPr>
          <w:szCs w:val="28"/>
        </w:rPr>
        <w:t>»</w:t>
      </w:r>
    </w:p>
    <w:p w14:paraId="775A16CE" w14:textId="77777777" w:rsidR="0044784B" w:rsidRPr="0089378C" w:rsidRDefault="0044784B" w:rsidP="0044784B">
      <w:pPr>
        <w:rPr>
          <w:szCs w:val="28"/>
        </w:rPr>
      </w:pPr>
      <w:r w:rsidRPr="000547C0">
        <w:rPr>
          <w:color w:val="000000" w:themeColor="text1"/>
        </w:rPr>
        <w:t xml:space="preserve">Критерии оценивания: </w:t>
      </w:r>
      <w:r>
        <w:rPr>
          <w:szCs w:val="28"/>
        </w:rPr>
        <w:t>Студент должен показать знание определений и алгоритм подсчета лексических единиц.</w:t>
      </w:r>
    </w:p>
    <w:p w14:paraId="5629E1E8" w14:textId="77777777" w:rsidR="0044784B" w:rsidRPr="000D4E64" w:rsidRDefault="0044784B" w:rsidP="0044784B">
      <w:pPr>
        <w:rPr>
          <w:szCs w:val="28"/>
          <w:lang w:val="fr-FR"/>
        </w:rPr>
      </w:pPr>
      <w:r w:rsidRPr="00DF73DB">
        <w:rPr>
          <w:szCs w:val="28"/>
        </w:rPr>
        <w:t>Компетенции</w:t>
      </w:r>
      <w:r w:rsidRPr="000D4E64">
        <w:rPr>
          <w:szCs w:val="28"/>
          <w:lang w:val="fr-FR"/>
        </w:rPr>
        <w:t xml:space="preserve"> (</w:t>
      </w:r>
      <w:r w:rsidRPr="00DF73DB">
        <w:rPr>
          <w:szCs w:val="28"/>
        </w:rPr>
        <w:t>индикаторы</w:t>
      </w:r>
      <w:r w:rsidRPr="000D4E64">
        <w:rPr>
          <w:szCs w:val="28"/>
          <w:lang w:val="fr-FR"/>
        </w:rPr>
        <w:t xml:space="preserve">): </w:t>
      </w:r>
      <w:r>
        <w:rPr>
          <w:szCs w:val="28"/>
        </w:rPr>
        <w:t>ОПК</w:t>
      </w:r>
      <w:r w:rsidRPr="000D4E64">
        <w:rPr>
          <w:szCs w:val="28"/>
          <w:lang w:val="fr-FR"/>
        </w:rPr>
        <w:t>-4 (</w:t>
      </w:r>
      <w:r>
        <w:rPr>
          <w:szCs w:val="28"/>
        </w:rPr>
        <w:t>ОПК</w:t>
      </w:r>
      <w:r w:rsidRPr="000D4E64">
        <w:rPr>
          <w:szCs w:val="28"/>
          <w:lang w:val="fr-FR"/>
        </w:rPr>
        <w:t>-4.2)</w:t>
      </w:r>
    </w:p>
    <w:p w14:paraId="1FCC71E7" w14:textId="77777777" w:rsidR="0044784B" w:rsidRPr="006551C3" w:rsidRDefault="0044784B" w:rsidP="0044784B">
      <w:pPr>
        <w:rPr>
          <w:szCs w:val="28"/>
          <w:lang w:val="fr-FR"/>
        </w:rPr>
      </w:pPr>
    </w:p>
    <w:p w14:paraId="013A5E9F" w14:textId="76281152" w:rsidR="0044784B" w:rsidRPr="00D80180" w:rsidRDefault="0044784B" w:rsidP="00D80180">
      <w:pPr>
        <w:spacing w:line="216" w:lineRule="auto"/>
        <w:rPr>
          <w:rFonts w:cs="Times New Roman"/>
          <w:szCs w:val="28"/>
          <w:lang w:val="de-DE"/>
        </w:rPr>
      </w:pPr>
      <w:r>
        <w:rPr>
          <w:szCs w:val="28"/>
          <w:lang w:val="fr-FR"/>
        </w:rPr>
        <w:t>2</w:t>
      </w:r>
      <w:r w:rsidRPr="00651FA0">
        <w:rPr>
          <w:szCs w:val="28"/>
          <w:lang w:val="fr-FR"/>
        </w:rPr>
        <w:t>.</w:t>
      </w:r>
      <w:r w:rsidR="00D80180" w:rsidRPr="00D80180">
        <w:rPr>
          <w:rFonts w:ascii="Arial" w:hAnsi="Arial" w:cs="Arial"/>
          <w:color w:val="000000"/>
          <w:sz w:val="21"/>
          <w:szCs w:val="21"/>
          <w:lang w:val="de-DE"/>
        </w:rPr>
        <w:t xml:space="preserve"> </w:t>
      </w:r>
      <w:r w:rsidR="00D80180" w:rsidRPr="00D80180">
        <w:rPr>
          <w:rFonts w:cs="Times New Roman"/>
          <w:color w:val="000000"/>
          <w:szCs w:val="28"/>
          <w:lang w:val="de-DE"/>
        </w:rPr>
        <w:t>Geben Sie an, wie viele grafische Wörter und wie viele lexikalische Einheiten in diesen Sätzen enthalten sind.</w:t>
      </w:r>
      <w:r w:rsidR="00D80180">
        <w:rPr>
          <w:rFonts w:cs="Times New Roman"/>
          <w:color w:val="000000"/>
          <w:szCs w:val="28"/>
          <w:lang w:val="de-DE"/>
        </w:rPr>
        <w:t xml:space="preserve"> Beispiel: Meine T</w:t>
      </w:r>
      <w:r w:rsidR="00D80180" w:rsidRPr="00D80180">
        <w:rPr>
          <w:rFonts w:cs="Times New Roman"/>
          <w:color w:val="000000"/>
          <w:szCs w:val="28"/>
          <w:lang w:val="de-DE"/>
        </w:rPr>
        <w:t>asse steht auf meinem Tisch (6 Wörter, 5 lexikalische Einheiten): Du sprichst Russisch und wirst eines Tages Englisch sprechen.</w:t>
      </w:r>
    </w:p>
    <w:p w14:paraId="374CB9FA" w14:textId="77777777" w:rsidR="0044784B" w:rsidRPr="00BF743B" w:rsidRDefault="0044784B" w:rsidP="0044784B">
      <w:pPr>
        <w:rPr>
          <w:color w:val="000000" w:themeColor="text1"/>
          <w:szCs w:val="28"/>
          <w:lang w:val="fr-FR"/>
        </w:rPr>
      </w:pPr>
      <w:r w:rsidRPr="000547C0">
        <w:rPr>
          <w:color w:val="000000" w:themeColor="text1"/>
          <w:szCs w:val="28"/>
        </w:rPr>
        <w:t>Время</w:t>
      </w:r>
      <w:r w:rsidRPr="00BF743B">
        <w:rPr>
          <w:color w:val="000000" w:themeColor="text1"/>
          <w:szCs w:val="28"/>
          <w:lang w:val="fr-FR"/>
        </w:rPr>
        <w:t xml:space="preserve"> </w:t>
      </w:r>
      <w:r w:rsidRPr="000547C0">
        <w:rPr>
          <w:color w:val="000000" w:themeColor="text1"/>
          <w:szCs w:val="28"/>
        </w:rPr>
        <w:t>выполнения</w:t>
      </w:r>
      <w:r w:rsidRPr="00BF743B">
        <w:rPr>
          <w:color w:val="000000" w:themeColor="text1"/>
          <w:szCs w:val="28"/>
          <w:lang w:val="fr-FR"/>
        </w:rPr>
        <w:t xml:space="preserve"> – 5 </w:t>
      </w:r>
      <w:r w:rsidRPr="000547C0">
        <w:rPr>
          <w:color w:val="000000" w:themeColor="text1"/>
          <w:szCs w:val="28"/>
        </w:rPr>
        <w:t>мин</w:t>
      </w:r>
      <w:r w:rsidRPr="00BF743B">
        <w:rPr>
          <w:color w:val="000000" w:themeColor="text1"/>
          <w:szCs w:val="28"/>
          <w:lang w:val="fr-FR"/>
        </w:rPr>
        <w:t>.</w:t>
      </w:r>
    </w:p>
    <w:p w14:paraId="158778DA" w14:textId="7A2D6C20" w:rsidR="0044784B" w:rsidRPr="004045E0" w:rsidRDefault="0044784B" w:rsidP="0044784B">
      <w:pPr>
        <w:rPr>
          <w:szCs w:val="28"/>
          <w:lang w:val="fr-FR"/>
        </w:rPr>
      </w:pPr>
      <w:r w:rsidRPr="000547C0">
        <w:rPr>
          <w:color w:val="000000" w:themeColor="text1"/>
          <w:szCs w:val="28"/>
        </w:rPr>
        <w:t>Ожидаемый</w:t>
      </w:r>
      <w:r w:rsidRPr="004045E0">
        <w:rPr>
          <w:color w:val="000000" w:themeColor="text1"/>
          <w:szCs w:val="28"/>
          <w:lang w:val="fr-FR"/>
        </w:rPr>
        <w:t xml:space="preserve"> </w:t>
      </w:r>
      <w:r w:rsidRPr="000547C0">
        <w:rPr>
          <w:color w:val="000000" w:themeColor="text1"/>
          <w:szCs w:val="28"/>
        </w:rPr>
        <w:t>результат</w:t>
      </w:r>
      <w:r w:rsidRPr="004045E0">
        <w:rPr>
          <w:color w:val="000000" w:themeColor="text1"/>
          <w:szCs w:val="28"/>
          <w:lang w:val="fr-FR"/>
        </w:rPr>
        <w:t>:</w:t>
      </w:r>
      <w:r w:rsidRPr="004045E0">
        <w:rPr>
          <w:szCs w:val="28"/>
          <w:lang w:val="fr-FR"/>
        </w:rPr>
        <w:t xml:space="preserve"> «</w:t>
      </w:r>
      <w:r w:rsidRPr="004045E0">
        <w:rPr>
          <w:bCs/>
          <w:iCs/>
          <w:szCs w:val="28"/>
          <w:lang w:val="fr-FR"/>
        </w:rPr>
        <w:t>9</w:t>
      </w:r>
      <w:r w:rsidR="00D80180" w:rsidRPr="004045E0">
        <w:rPr>
          <w:bCs/>
          <w:iCs/>
          <w:szCs w:val="28"/>
          <w:lang w:val="fr-FR"/>
        </w:rPr>
        <w:t xml:space="preserve"> </w:t>
      </w:r>
      <w:r w:rsidR="00D80180">
        <w:rPr>
          <w:bCs/>
          <w:iCs/>
          <w:szCs w:val="28"/>
          <w:lang w:val="de-DE"/>
        </w:rPr>
        <w:t>W</w:t>
      </w:r>
      <w:r w:rsidR="00D80180" w:rsidRPr="004045E0">
        <w:rPr>
          <w:bCs/>
          <w:iCs/>
          <w:szCs w:val="28"/>
          <w:lang w:val="fr-FR"/>
        </w:rPr>
        <w:t>ö</w:t>
      </w:r>
      <w:r w:rsidR="00D80180">
        <w:rPr>
          <w:bCs/>
          <w:iCs/>
          <w:szCs w:val="28"/>
          <w:lang w:val="de-DE"/>
        </w:rPr>
        <w:t>rter</w:t>
      </w:r>
      <w:r w:rsidRPr="004045E0">
        <w:rPr>
          <w:bCs/>
          <w:iCs/>
          <w:szCs w:val="28"/>
          <w:lang w:val="fr-FR"/>
        </w:rPr>
        <w:t xml:space="preserve">, </w:t>
      </w:r>
      <w:r w:rsidR="00D80180" w:rsidRPr="004045E0">
        <w:rPr>
          <w:bCs/>
          <w:iCs/>
          <w:szCs w:val="28"/>
          <w:lang w:val="fr-FR"/>
        </w:rPr>
        <w:t>7</w:t>
      </w:r>
      <w:r w:rsidRPr="004045E0">
        <w:rPr>
          <w:bCs/>
          <w:iCs/>
          <w:szCs w:val="28"/>
          <w:lang w:val="fr-FR"/>
        </w:rPr>
        <w:t xml:space="preserve"> </w:t>
      </w:r>
      <w:r w:rsidR="00D80180">
        <w:rPr>
          <w:bCs/>
          <w:iCs/>
          <w:szCs w:val="28"/>
          <w:lang w:val="de-DE"/>
        </w:rPr>
        <w:t>lexikalische</w:t>
      </w:r>
      <w:r w:rsidR="00D80180" w:rsidRPr="004045E0">
        <w:rPr>
          <w:bCs/>
          <w:iCs/>
          <w:szCs w:val="28"/>
          <w:lang w:val="fr-FR"/>
        </w:rPr>
        <w:t xml:space="preserve"> </w:t>
      </w:r>
      <w:r w:rsidR="00D80180">
        <w:rPr>
          <w:bCs/>
          <w:iCs/>
          <w:szCs w:val="28"/>
          <w:lang w:val="de-DE"/>
        </w:rPr>
        <w:t>Einheiten</w:t>
      </w:r>
      <w:r w:rsidRPr="004045E0">
        <w:rPr>
          <w:szCs w:val="28"/>
          <w:lang w:val="fr-FR"/>
        </w:rPr>
        <w:t>»</w:t>
      </w:r>
    </w:p>
    <w:p w14:paraId="0933F7A6" w14:textId="77777777" w:rsidR="0044784B" w:rsidRPr="0089378C" w:rsidRDefault="0044784B" w:rsidP="0044784B">
      <w:pPr>
        <w:rPr>
          <w:szCs w:val="28"/>
        </w:rPr>
      </w:pPr>
      <w:r w:rsidRPr="000547C0">
        <w:rPr>
          <w:color w:val="000000" w:themeColor="text1"/>
        </w:rPr>
        <w:t xml:space="preserve">Критерии оценивания: </w:t>
      </w:r>
      <w:r>
        <w:rPr>
          <w:szCs w:val="28"/>
        </w:rPr>
        <w:t>Студент должен показать знание определений и алгоритм подсчета лексических единиц.</w:t>
      </w:r>
    </w:p>
    <w:p w14:paraId="29B0547A" w14:textId="77777777" w:rsidR="0044784B" w:rsidRPr="000D4E64" w:rsidRDefault="0044784B" w:rsidP="0044784B">
      <w:pPr>
        <w:rPr>
          <w:szCs w:val="28"/>
          <w:lang w:val="fr-FR"/>
        </w:rPr>
      </w:pPr>
      <w:r w:rsidRPr="00DF73DB">
        <w:rPr>
          <w:szCs w:val="28"/>
        </w:rPr>
        <w:t>Компетенции</w:t>
      </w:r>
      <w:r w:rsidRPr="000D4E64">
        <w:rPr>
          <w:szCs w:val="28"/>
          <w:lang w:val="fr-FR"/>
        </w:rPr>
        <w:t xml:space="preserve"> (</w:t>
      </w:r>
      <w:r w:rsidRPr="00DF73DB">
        <w:rPr>
          <w:szCs w:val="28"/>
        </w:rPr>
        <w:t>индикаторы</w:t>
      </w:r>
      <w:r w:rsidRPr="000D4E64">
        <w:rPr>
          <w:szCs w:val="28"/>
          <w:lang w:val="fr-FR"/>
        </w:rPr>
        <w:t xml:space="preserve">): </w:t>
      </w:r>
      <w:r>
        <w:rPr>
          <w:szCs w:val="28"/>
        </w:rPr>
        <w:t>ОПК</w:t>
      </w:r>
      <w:r w:rsidRPr="000D4E64">
        <w:rPr>
          <w:szCs w:val="28"/>
          <w:lang w:val="fr-FR"/>
        </w:rPr>
        <w:t>-4 (</w:t>
      </w:r>
      <w:r>
        <w:rPr>
          <w:szCs w:val="28"/>
        </w:rPr>
        <w:t>ОПК</w:t>
      </w:r>
      <w:r w:rsidRPr="000D4E64">
        <w:rPr>
          <w:szCs w:val="28"/>
          <w:lang w:val="fr-FR"/>
        </w:rPr>
        <w:t>-4.2)</w:t>
      </w:r>
    </w:p>
    <w:p w14:paraId="6CA5967F" w14:textId="77777777" w:rsidR="0044784B" w:rsidRPr="000D4E64" w:rsidRDefault="0044784B" w:rsidP="0044784B">
      <w:pPr>
        <w:rPr>
          <w:szCs w:val="28"/>
          <w:lang w:val="fr-FR"/>
        </w:rPr>
      </w:pPr>
    </w:p>
    <w:p w14:paraId="278B7F99" w14:textId="3B99F2D9" w:rsidR="0044784B" w:rsidRPr="00D80180" w:rsidRDefault="0044784B" w:rsidP="00D80180">
      <w:pPr>
        <w:spacing w:line="216" w:lineRule="auto"/>
        <w:rPr>
          <w:rFonts w:cs="Times New Roman"/>
          <w:szCs w:val="28"/>
          <w:lang w:val="de-DE"/>
        </w:rPr>
      </w:pPr>
      <w:r w:rsidRPr="0033511A">
        <w:rPr>
          <w:szCs w:val="28"/>
          <w:lang w:val="fr-FR"/>
        </w:rPr>
        <w:t>3</w:t>
      </w:r>
      <w:r w:rsidRPr="0091770A">
        <w:rPr>
          <w:szCs w:val="28"/>
          <w:lang w:val="fr-FR"/>
        </w:rPr>
        <w:t>.</w:t>
      </w:r>
      <w:r w:rsidR="004045E0" w:rsidRPr="004045E0">
        <w:rPr>
          <w:szCs w:val="28"/>
          <w:lang w:val="en-US"/>
        </w:rPr>
        <w:t xml:space="preserve"> </w:t>
      </w:r>
      <w:r w:rsidR="00E95DC5">
        <w:rPr>
          <w:szCs w:val="28"/>
          <w:lang w:val="fr-FR"/>
        </w:rPr>
        <w:t>Welche Teildisziplinen gehören der Lexikologie?</w:t>
      </w:r>
    </w:p>
    <w:p w14:paraId="2DAAD4FE" w14:textId="77777777" w:rsidR="0044784B" w:rsidRPr="00E95DC5" w:rsidRDefault="0044784B" w:rsidP="0044784B">
      <w:pPr>
        <w:rPr>
          <w:color w:val="000000" w:themeColor="text1"/>
          <w:szCs w:val="28"/>
          <w:lang w:val="de-DE"/>
        </w:rPr>
      </w:pPr>
      <w:r w:rsidRPr="000547C0">
        <w:rPr>
          <w:color w:val="000000" w:themeColor="text1"/>
          <w:szCs w:val="28"/>
        </w:rPr>
        <w:t>Время</w:t>
      </w:r>
      <w:r w:rsidRPr="00E95DC5">
        <w:rPr>
          <w:color w:val="000000" w:themeColor="text1"/>
          <w:szCs w:val="28"/>
          <w:lang w:val="de-DE"/>
        </w:rPr>
        <w:t xml:space="preserve"> </w:t>
      </w:r>
      <w:r w:rsidRPr="000547C0">
        <w:rPr>
          <w:color w:val="000000" w:themeColor="text1"/>
          <w:szCs w:val="28"/>
        </w:rPr>
        <w:t>выполнения</w:t>
      </w:r>
      <w:r w:rsidRPr="00E95DC5">
        <w:rPr>
          <w:color w:val="000000" w:themeColor="text1"/>
          <w:szCs w:val="28"/>
          <w:lang w:val="de-DE"/>
        </w:rPr>
        <w:t xml:space="preserve"> – 5 </w:t>
      </w:r>
      <w:r w:rsidRPr="000547C0">
        <w:rPr>
          <w:color w:val="000000" w:themeColor="text1"/>
          <w:szCs w:val="28"/>
        </w:rPr>
        <w:t>мин</w:t>
      </w:r>
      <w:r w:rsidRPr="00E95DC5">
        <w:rPr>
          <w:color w:val="000000" w:themeColor="text1"/>
          <w:szCs w:val="28"/>
          <w:lang w:val="de-DE"/>
        </w:rPr>
        <w:t>.</w:t>
      </w:r>
    </w:p>
    <w:p w14:paraId="0DB9E7E6" w14:textId="541935B8" w:rsidR="0044784B" w:rsidRPr="00E95DC5" w:rsidRDefault="0044784B" w:rsidP="0044784B">
      <w:pPr>
        <w:rPr>
          <w:szCs w:val="28"/>
          <w:lang w:val="de-DE"/>
        </w:rPr>
      </w:pPr>
      <w:r w:rsidRPr="000547C0">
        <w:rPr>
          <w:color w:val="000000" w:themeColor="text1"/>
          <w:szCs w:val="28"/>
        </w:rPr>
        <w:t>Ожидаемый</w:t>
      </w:r>
      <w:r w:rsidRPr="00E95DC5">
        <w:rPr>
          <w:color w:val="000000" w:themeColor="text1"/>
          <w:szCs w:val="28"/>
          <w:lang w:val="de-DE"/>
        </w:rPr>
        <w:t xml:space="preserve"> </w:t>
      </w:r>
      <w:r w:rsidRPr="000547C0">
        <w:rPr>
          <w:color w:val="000000" w:themeColor="text1"/>
          <w:szCs w:val="28"/>
        </w:rPr>
        <w:t>результат</w:t>
      </w:r>
      <w:r w:rsidRPr="00E95DC5">
        <w:rPr>
          <w:color w:val="000000" w:themeColor="text1"/>
          <w:szCs w:val="28"/>
          <w:lang w:val="de-DE"/>
        </w:rPr>
        <w:t>:</w:t>
      </w:r>
      <w:r w:rsidRPr="00E95DC5">
        <w:rPr>
          <w:szCs w:val="28"/>
          <w:lang w:val="de-DE"/>
        </w:rPr>
        <w:t xml:space="preserve"> </w:t>
      </w:r>
      <w:r w:rsidR="00E95DC5">
        <w:rPr>
          <w:szCs w:val="28"/>
          <w:lang w:val="de-DE"/>
        </w:rPr>
        <w:t>Zu den Teildisziplinen der Lexikologie gehören Onomasiologie bzw</w:t>
      </w:r>
      <w:r w:rsidRPr="00E95DC5">
        <w:rPr>
          <w:szCs w:val="28"/>
          <w:lang w:val="de-DE"/>
        </w:rPr>
        <w:t>.</w:t>
      </w:r>
      <w:r w:rsidR="00E95DC5">
        <w:rPr>
          <w:szCs w:val="28"/>
          <w:lang w:val="de-DE"/>
        </w:rPr>
        <w:t xml:space="preserve"> Bezeichnungslehre, Semasiologie bzw.</w:t>
      </w:r>
      <w:r w:rsidRPr="00E95DC5">
        <w:rPr>
          <w:szCs w:val="28"/>
          <w:lang w:val="de-DE"/>
        </w:rPr>
        <w:t xml:space="preserve"> </w:t>
      </w:r>
      <w:r w:rsidR="00E95DC5">
        <w:rPr>
          <w:szCs w:val="28"/>
          <w:lang w:val="de-DE"/>
        </w:rPr>
        <w:t>Wissenschaft von den</w:t>
      </w:r>
      <w:r w:rsidR="0057040B" w:rsidRPr="0057040B">
        <w:rPr>
          <w:szCs w:val="28"/>
          <w:lang w:val="de-DE"/>
        </w:rPr>
        <w:t xml:space="preserve"> </w:t>
      </w:r>
      <w:r w:rsidR="00E95DC5">
        <w:rPr>
          <w:szCs w:val="28"/>
          <w:lang w:val="de-DE"/>
        </w:rPr>
        <w:t>Wortbedeutung, Wortbildungslehre - die Lehre von der Bildung der neuen Wörter nach bestimmten Modellen, Phraseologie - die Lehre von festen Wortverbindungen, Lexikographie - eine Wissenschaft, die sich mit dem Zusammenstellen von Wörterbüchern beschäftigt, Onomastik - Lehre von den Eigennamen und Etymologie - Wortgeschichte.</w:t>
      </w:r>
    </w:p>
    <w:p w14:paraId="30020AF1" w14:textId="77777777" w:rsidR="0044784B" w:rsidRPr="0091770A" w:rsidRDefault="0044784B" w:rsidP="0044784B">
      <w:pPr>
        <w:rPr>
          <w:szCs w:val="28"/>
        </w:rPr>
      </w:pPr>
      <w:r w:rsidRPr="000547C0">
        <w:rPr>
          <w:color w:val="000000" w:themeColor="text1"/>
        </w:rPr>
        <w:t xml:space="preserve">Критерии оценивания: </w:t>
      </w:r>
      <w:r w:rsidRPr="0091770A">
        <w:rPr>
          <w:szCs w:val="28"/>
        </w:rPr>
        <w:t xml:space="preserve">Студент должен показать </w:t>
      </w:r>
      <w:r w:rsidR="008A708C">
        <w:rPr>
          <w:szCs w:val="28"/>
        </w:rPr>
        <w:t>знание дисциплин, которые включает в себя лексикология.</w:t>
      </w:r>
    </w:p>
    <w:p w14:paraId="596A95B8" w14:textId="77777777" w:rsidR="0044784B" w:rsidRPr="000D4E64" w:rsidRDefault="0044784B" w:rsidP="0044784B">
      <w:pPr>
        <w:rPr>
          <w:szCs w:val="28"/>
          <w:lang w:val="fr-FR"/>
        </w:rPr>
      </w:pPr>
      <w:r w:rsidRPr="0091770A">
        <w:rPr>
          <w:szCs w:val="28"/>
        </w:rPr>
        <w:t>Компетенции</w:t>
      </w:r>
      <w:r w:rsidRPr="000D4E64">
        <w:rPr>
          <w:szCs w:val="28"/>
          <w:lang w:val="fr-FR"/>
        </w:rPr>
        <w:t xml:space="preserve"> (</w:t>
      </w:r>
      <w:r w:rsidRPr="0091770A">
        <w:rPr>
          <w:szCs w:val="28"/>
        </w:rPr>
        <w:t>индикаторы</w:t>
      </w:r>
      <w:r w:rsidRPr="000D4E64">
        <w:rPr>
          <w:szCs w:val="28"/>
          <w:lang w:val="fr-FR"/>
        </w:rPr>
        <w:t xml:space="preserve">): </w:t>
      </w:r>
      <w:r w:rsidRPr="0091770A">
        <w:rPr>
          <w:szCs w:val="28"/>
        </w:rPr>
        <w:t>ПК</w:t>
      </w:r>
      <w:r w:rsidRPr="000D4E64">
        <w:rPr>
          <w:szCs w:val="28"/>
          <w:lang w:val="fr-FR"/>
        </w:rPr>
        <w:t>- 9 (</w:t>
      </w:r>
      <w:r w:rsidRPr="0091770A">
        <w:rPr>
          <w:szCs w:val="28"/>
        </w:rPr>
        <w:t>ПК</w:t>
      </w:r>
      <w:r w:rsidRPr="000D4E64">
        <w:rPr>
          <w:szCs w:val="28"/>
          <w:lang w:val="fr-FR"/>
        </w:rPr>
        <w:t>-9.1)</w:t>
      </w:r>
    </w:p>
    <w:p w14:paraId="68FE8956" w14:textId="77777777" w:rsidR="0044784B" w:rsidRDefault="0044784B" w:rsidP="0044784B">
      <w:pPr>
        <w:rPr>
          <w:szCs w:val="28"/>
          <w:lang w:val="fr-FR"/>
        </w:rPr>
      </w:pPr>
    </w:p>
    <w:p w14:paraId="07E78BC0" w14:textId="77777777" w:rsidR="0044784B" w:rsidRPr="00D80180" w:rsidRDefault="0044784B" w:rsidP="00D80180">
      <w:pPr>
        <w:spacing w:line="216" w:lineRule="auto"/>
        <w:rPr>
          <w:rFonts w:cs="Times New Roman"/>
          <w:szCs w:val="28"/>
          <w:lang w:val="de-DE"/>
        </w:rPr>
      </w:pPr>
      <w:r w:rsidRPr="0033511A">
        <w:rPr>
          <w:szCs w:val="28"/>
          <w:lang w:val="fr-FR"/>
        </w:rPr>
        <w:t>4</w:t>
      </w:r>
      <w:r w:rsidRPr="00D80180">
        <w:rPr>
          <w:rFonts w:cs="Times New Roman"/>
          <w:szCs w:val="28"/>
          <w:lang w:val="fr-FR"/>
        </w:rPr>
        <w:t xml:space="preserve">. </w:t>
      </w:r>
      <w:r w:rsidR="0065263F">
        <w:rPr>
          <w:rFonts w:cs="Times New Roman"/>
          <w:szCs w:val="28"/>
          <w:lang w:val="fr-FR"/>
        </w:rPr>
        <w:t>Nennen Sie Hauptziele der lexikologischen Forschung</w:t>
      </w:r>
      <w:r w:rsidR="00D80180" w:rsidRPr="00D80180">
        <w:rPr>
          <w:rFonts w:cs="Times New Roman"/>
          <w:color w:val="000000"/>
          <w:szCs w:val="28"/>
          <w:lang w:val="de-DE"/>
        </w:rPr>
        <w:t>.</w:t>
      </w:r>
    </w:p>
    <w:p w14:paraId="58E9009E" w14:textId="77777777" w:rsidR="0044784B" w:rsidRPr="0057040B" w:rsidRDefault="0044784B" w:rsidP="0044784B">
      <w:pPr>
        <w:rPr>
          <w:color w:val="000000" w:themeColor="text1"/>
          <w:szCs w:val="28"/>
          <w:lang w:val="en-US"/>
        </w:rPr>
      </w:pPr>
      <w:r w:rsidRPr="000547C0">
        <w:rPr>
          <w:color w:val="000000" w:themeColor="text1"/>
          <w:szCs w:val="28"/>
        </w:rPr>
        <w:t>Время</w:t>
      </w:r>
      <w:r w:rsidRPr="0057040B">
        <w:rPr>
          <w:color w:val="000000" w:themeColor="text1"/>
          <w:szCs w:val="28"/>
          <w:lang w:val="en-US"/>
        </w:rPr>
        <w:t xml:space="preserve"> </w:t>
      </w:r>
      <w:r w:rsidRPr="000547C0">
        <w:rPr>
          <w:color w:val="000000" w:themeColor="text1"/>
          <w:szCs w:val="28"/>
        </w:rPr>
        <w:t>выполнения</w:t>
      </w:r>
      <w:r w:rsidRPr="0057040B">
        <w:rPr>
          <w:color w:val="000000" w:themeColor="text1"/>
          <w:szCs w:val="28"/>
          <w:lang w:val="en-US"/>
        </w:rPr>
        <w:t xml:space="preserve"> – 5 </w:t>
      </w:r>
      <w:r w:rsidRPr="000547C0">
        <w:rPr>
          <w:color w:val="000000" w:themeColor="text1"/>
          <w:szCs w:val="28"/>
        </w:rPr>
        <w:t>мин</w:t>
      </w:r>
      <w:r w:rsidRPr="0057040B">
        <w:rPr>
          <w:color w:val="000000" w:themeColor="text1"/>
          <w:szCs w:val="28"/>
          <w:lang w:val="en-US"/>
        </w:rPr>
        <w:t>.</w:t>
      </w:r>
    </w:p>
    <w:p w14:paraId="7DC98C41" w14:textId="37B744D0" w:rsidR="0044784B" w:rsidRPr="00552384" w:rsidRDefault="0044784B" w:rsidP="0044784B">
      <w:pPr>
        <w:rPr>
          <w:szCs w:val="28"/>
          <w:lang w:val="de-DE"/>
        </w:rPr>
      </w:pPr>
      <w:r w:rsidRPr="000547C0">
        <w:rPr>
          <w:color w:val="000000" w:themeColor="text1"/>
          <w:szCs w:val="28"/>
        </w:rPr>
        <w:t>Ожидаемый</w:t>
      </w:r>
      <w:r w:rsidRPr="004045E0">
        <w:rPr>
          <w:color w:val="000000" w:themeColor="text1"/>
          <w:szCs w:val="28"/>
          <w:lang w:val="en-US"/>
        </w:rPr>
        <w:t xml:space="preserve"> </w:t>
      </w:r>
      <w:r w:rsidRPr="000547C0">
        <w:rPr>
          <w:color w:val="000000" w:themeColor="text1"/>
          <w:szCs w:val="28"/>
        </w:rPr>
        <w:t>результат</w:t>
      </w:r>
      <w:r w:rsidRPr="004045E0">
        <w:rPr>
          <w:color w:val="000000" w:themeColor="text1"/>
          <w:szCs w:val="28"/>
          <w:lang w:val="en-US"/>
        </w:rPr>
        <w:t>:</w:t>
      </w:r>
      <w:r w:rsidR="00552384" w:rsidRPr="00552384">
        <w:rPr>
          <w:rFonts w:cs="Times New Roman"/>
          <w:szCs w:val="28"/>
          <w:lang w:val="fr-FR"/>
        </w:rPr>
        <w:t xml:space="preserve"> </w:t>
      </w:r>
      <w:r w:rsidR="00552384">
        <w:rPr>
          <w:rFonts w:cs="Times New Roman"/>
          <w:szCs w:val="28"/>
          <w:lang w:val="fr-FR"/>
        </w:rPr>
        <w:t>Hauptziele der lexikologischen Forschungsind: das Wort als eine grundlegende nominative Spracheinheit, der Wortbestand als System und die Beziehung zwischen seinen Elementen, soziale, funktionale, historische, regionale Schichtung des Wortschatzes, die Wortschatzerweiterung und Veränderung des Wortschatzes, die Betrachtung der Sprache</w:t>
      </w:r>
      <w:r w:rsidRPr="00552384">
        <w:rPr>
          <w:szCs w:val="28"/>
          <w:lang w:val="de-DE"/>
        </w:rPr>
        <w:t xml:space="preserve"> </w:t>
      </w:r>
      <w:r w:rsidR="00552384">
        <w:rPr>
          <w:szCs w:val="28"/>
          <w:lang w:val="de-DE"/>
        </w:rPr>
        <w:t>als eine gesellschaftliche Erscheinung.</w:t>
      </w:r>
    </w:p>
    <w:p w14:paraId="3816982B" w14:textId="77777777" w:rsidR="0044784B" w:rsidRPr="0091770A" w:rsidRDefault="0044784B" w:rsidP="0044784B">
      <w:pPr>
        <w:rPr>
          <w:szCs w:val="28"/>
        </w:rPr>
      </w:pPr>
      <w:r w:rsidRPr="000547C0">
        <w:rPr>
          <w:color w:val="000000" w:themeColor="text1"/>
        </w:rPr>
        <w:t xml:space="preserve">Критерии оценивания: </w:t>
      </w:r>
      <w:r w:rsidRPr="0091770A">
        <w:rPr>
          <w:szCs w:val="28"/>
        </w:rPr>
        <w:t xml:space="preserve">Студент </w:t>
      </w:r>
      <w:r>
        <w:rPr>
          <w:szCs w:val="28"/>
        </w:rPr>
        <w:t xml:space="preserve">должен показать знание </w:t>
      </w:r>
      <w:r w:rsidR="00954ADD">
        <w:rPr>
          <w:szCs w:val="28"/>
        </w:rPr>
        <w:t>целей лексикологического исследования</w:t>
      </w:r>
      <w:r w:rsidRPr="0091770A">
        <w:rPr>
          <w:szCs w:val="28"/>
        </w:rPr>
        <w:t>.</w:t>
      </w:r>
    </w:p>
    <w:p w14:paraId="55D87B84" w14:textId="77777777" w:rsidR="0044784B" w:rsidRPr="000D4E64" w:rsidRDefault="0044784B" w:rsidP="0044784B">
      <w:pPr>
        <w:rPr>
          <w:szCs w:val="28"/>
          <w:lang w:val="fr-FR"/>
        </w:rPr>
      </w:pPr>
      <w:r w:rsidRPr="0091770A">
        <w:rPr>
          <w:szCs w:val="28"/>
        </w:rPr>
        <w:t>Компетенции</w:t>
      </w:r>
      <w:r w:rsidRPr="000D4E64">
        <w:rPr>
          <w:szCs w:val="28"/>
          <w:lang w:val="fr-FR"/>
        </w:rPr>
        <w:t xml:space="preserve"> (</w:t>
      </w:r>
      <w:r w:rsidRPr="0091770A">
        <w:rPr>
          <w:szCs w:val="28"/>
        </w:rPr>
        <w:t>индикаторы</w:t>
      </w:r>
      <w:r w:rsidRPr="000D4E64">
        <w:rPr>
          <w:szCs w:val="28"/>
          <w:lang w:val="fr-FR"/>
        </w:rPr>
        <w:t xml:space="preserve">): </w:t>
      </w:r>
      <w:r w:rsidRPr="0091770A">
        <w:rPr>
          <w:szCs w:val="28"/>
        </w:rPr>
        <w:t>ПК</w:t>
      </w:r>
      <w:r w:rsidRPr="000D4E64">
        <w:rPr>
          <w:szCs w:val="28"/>
          <w:lang w:val="fr-FR"/>
        </w:rPr>
        <w:t>- 9 (</w:t>
      </w:r>
      <w:r w:rsidRPr="0091770A">
        <w:rPr>
          <w:szCs w:val="28"/>
        </w:rPr>
        <w:t>ПК</w:t>
      </w:r>
      <w:r w:rsidRPr="000D4E64">
        <w:rPr>
          <w:szCs w:val="28"/>
          <w:lang w:val="fr-FR"/>
        </w:rPr>
        <w:t>-9.1)</w:t>
      </w:r>
    </w:p>
    <w:p w14:paraId="6D07653F" w14:textId="77777777" w:rsidR="0044784B" w:rsidRPr="000D4E64" w:rsidRDefault="0044784B" w:rsidP="0044784B">
      <w:pPr>
        <w:spacing w:line="216" w:lineRule="auto"/>
        <w:rPr>
          <w:b/>
          <w:szCs w:val="28"/>
          <w:lang w:val="fr-FR"/>
        </w:rPr>
      </w:pPr>
    </w:p>
    <w:p w14:paraId="4FC40A1D" w14:textId="77777777" w:rsidR="0044784B" w:rsidRPr="00E874AC" w:rsidRDefault="0044784B" w:rsidP="00C029BB">
      <w:pPr>
        <w:spacing w:line="216" w:lineRule="auto"/>
        <w:rPr>
          <w:rFonts w:cs="Times New Roman"/>
          <w:szCs w:val="28"/>
          <w:lang w:val="de-DE"/>
        </w:rPr>
      </w:pPr>
      <w:r w:rsidRPr="0033511A">
        <w:rPr>
          <w:szCs w:val="28"/>
          <w:lang w:val="fr-FR"/>
        </w:rPr>
        <w:t>5</w:t>
      </w:r>
      <w:r w:rsidRPr="0091770A">
        <w:rPr>
          <w:szCs w:val="28"/>
          <w:lang w:val="fr-FR"/>
        </w:rPr>
        <w:t>.</w:t>
      </w:r>
      <w:r w:rsidR="00E874AC" w:rsidRPr="00E874AC">
        <w:rPr>
          <w:rFonts w:ascii="Arial" w:hAnsi="Arial" w:cs="Arial"/>
          <w:color w:val="000000"/>
          <w:sz w:val="27"/>
          <w:szCs w:val="27"/>
          <w:shd w:val="clear" w:color="auto" w:fill="FFFFFF"/>
          <w:lang w:val="de-DE"/>
        </w:rPr>
        <w:t xml:space="preserve"> </w:t>
      </w:r>
      <w:r w:rsidR="00E874AC" w:rsidRPr="00D80180">
        <w:rPr>
          <w:rFonts w:cs="Times New Roman"/>
          <w:color w:val="000000"/>
          <w:szCs w:val="28"/>
          <w:lang w:val="de-DE"/>
        </w:rPr>
        <w:t xml:space="preserve">Finden Sie </w:t>
      </w:r>
      <w:r w:rsidR="001D7B0D">
        <w:rPr>
          <w:rFonts w:cs="Times New Roman"/>
          <w:color w:val="000000"/>
          <w:szCs w:val="28"/>
          <w:lang w:val="de-DE"/>
        </w:rPr>
        <w:t xml:space="preserve">die Abkürzung und erklären Sie den Begriff. Sie können im Wörterbuch </w:t>
      </w:r>
      <w:r w:rsidR="001D7B0D" w:rsidRPr="00A82CBC">
        <w:rPr>
          <w:szCs w:val="28"/>
          <w:lang w:val="fr-FR"/>
        </w:rPr>
        <w:t>(</w:t>
      </w:r>
      <w:hyperlink r:id="rId17" w:history="1">
        <w:r w:rsidR="001D7B0D" w:rsidRPr="00A82CBC">
          <w:rPr>
            <w:rStyle w:val="af7"/>
            <w:color w:val="auto"/>
            <w:szCs w:val="28"/>
            <w:lang w:val="fr-FR"/>
          </w:rPr>
          <w:t>https://fr.thefreedictionary.com</w:t>
        </w:r>
      </w:hyperlink>
      <w:r w:rsidR="001D7B0D" w:rsidRPr="00A82CBC">
        <w:rPr>
          <w:szCs w:val="28"/>
          <w:lang w:val="fr-FR"/>
        </w:rPr>
        <w:t>)</w:t>
      </w:r>
      <w:r w:rsidR="001D7B0D">
        <w:rPr>
          <w:szCs w:val="28"/>
          <w:lang w:val="fr-FR"/>
        </w:rPr>
        <w:t xml:space="preserve"> </w:t>
      </w:r>
      <w:r w:rsidR="001D7B0D">
        <w:rPr>
          <w:rFonts w:cs="Times New Roman"/>
          <w:color w:val="000000"/>
          <w:szCs w:val="28"/>
          <w:lang w:val="de-DE"/>
        </w:rPr>
        <w:t>die Bedeutung nachschlagen</w:t>
      </w:r>
      <w:r w:rsidR="00E874AC">
        <w:rPr>
          <w:rFonts w:cs="Times New Roman"/>
          <w:color w:val="000000"/>
          <w:szCs w:val="28"/>
          <w:lang w:val="de-DE"/>
        </w:rPr>
        <w:t>:</w:t>
      </w:r>
      <w:r w:rsidR="00E874AC">
        <w:rPr>
          <w:rFonts w:cs="Times New Roman"/>
          <w:color w:val="000000"/>
          <w:szCs w:val="28"/>
          <w:shd w:val="clear" w:color="auto" w:fill="FFFFFF"/>
          <w:lang w:val="de-DE"/>
        </w:rPr>
        <w:t xml:space="preserve"> Als </w:t>
      </w:r>
      <w:r w:rsidR="00E874AC" w:rsidRPr="001D7B0D">
        <w:rPr>
          <w:rFonts w:cs="Times New Roman"/>
          <w:color w:val="000000"/>
          <w:szCs w:val="28"/>
          <w:shd w:val="clear" w:color="auto" w:fill="FFFFFF"/>
          <w:lang w:val="de-DE"/>
        </w:rPr>
        <w:t>Azubi</w:t>
      </w:r>
      <w:r w:rsidR="00E874AC">
        <w:rPr>
          <w:rFonts w:cs="Times New Roman"/>
          <w:color w:val="000000"/>
          <w:szCs w:val="28"/>
          <w:shd w:val="clear" w:color="auto" w:fill="FFFFFF"/>
          <w:lang w:val="de-DE"/>
        </w:rPr>
        <w:t xml:space="preserve"> </w:t>
      </w:r>
      <w:r w:rsidR="00E874AC" w:rsidRPr="00E874AC">
        <w:rPr>
          <w:rFonts w:cs="Times New Roman"/>
          <w:color w:val="000000"/>
          <w:szCs w:val="28"/>
          <w:shd w:val="clear" w:color="auto" w:fill="FFFFFF"/>
          <w:lang w:val="de-DE"/>
        </w:rPr>
        <w:t>kannst du dich und deine Stärken auf ein</w:t>
      </w:r>
      <w:r w:rsidR="00E874AC">
        <w:rPr>
          <w:rFonts w:cs="Times New Roman"/>
          <w:color w:val="000000"/>
          <w:szCs w:val="28"/>
          <w:shd w:val="clear" w:color="auto" w:fill="FFFFFF"/>
          <w:lang w:val="de-DE"/>
        </w:rPr>
        <w:t>e</w:t>
      </w:r>
      <w:r w:rsidR="00E874AC" w:rsidRPr="00E874AC">
        <w:rPr>
          <w:rFonts w:cs="Times New Roman"/>
          <w:color w:val="000000"/>
          <w:szCs w:val="28"/>
          <w:shd w:val="clear" w:color="auto" w:fill="FFFFFF"/>
          <w:lang w:val="de-DE"/>
        </w:rPr>
        <w:t xml:space="preserve"> neue </w:t>
      </w:r>
      <w:r w:rsidR="00E874AC">
        <w:rPr>
          <w:rFonts w:cs="Times New Roman"/>
          <w:color w:val="000000"/>
          <w:szCs w:val="28"/>
          <w:shd w:val="clear" w:color="auto" w:fill="FFFFFF"/>
          <w:lang w:val="de-DE"/>
        </w:rPr>
        <w:t>Stufe</w:t>
      </w:r>
      <w:r w:rsidR="00E874AC" w:rsidRPr="00E874AC">
        <w:rPr>
          <w:rFonts w:cs="Times New Roman"/>
          <w:color w:val="000000"/>
          <w:szCs w:val="28"/>
          <w:shd w:val="clear" w:color="auto" w:fill="FFFFFF"/>
          <w:lang w:val="de-DE"/>
        </w:rPr>
        <w:t xml:space="preserve"> bringen, erlebst aufregende E</w:t>
      </w:r>
      <w:r w:rsidR="00E874AC">
        <w:rPr>
          <w:rFonts w:cs="Times New Roman"/>
          <w:color w:val="000000"/>
          <w:szCs w:val="28"/>
          <w:shd w:val="clear" w:color="auto" w:fill="FFFFFF"/>
          <w:lang w:val="de-DE"/>
        </w:rPr>
        <w:t>reignisse</w:t>
      </w:r>
      <w:r w:rsidR="00E874AC" w:rsidRPr="00E874AC">
        <w:rPr>
          <w:rFonts w:cs="Times New Roman"/>
          <w:color w:val="000000"/>
          <w:szCs w:val="28"/>
          <w:shd w:val="clear" w:color="auto" w:fill="FFFFFF"/>
          <w:lang w:val="de-DE"/>
        </w:rPr>
        <w:t xml:space="preserve"> und erhältst von Anfang an Unterstützung durch ein starkes Team. </w:t>
      </w:r>
    </w:p>
    <w:p w14:paraId="2EC4C77D" w14:textId="77777777" w:rsidR="0044784B" w:rsidRPr="000547C0" w:rsidRDefault="0044784B" w:rsidP="0044784B">
      <w:pPr>
        <w:rPr>
          <w:color w:val="000000" w:themeColor="text1"/>
          <w:szCs w:val="28"/>
        </w:rPr>
      </w:pPr>
      <w:r w:rsidRPr="000547C0">
        <w:rPr>
          <w:color w:val="000000" w:themeColor="text1"/>
          <w:szCs w:val="28"/>
        </w:rPr>
        <w:t xml:space="preserve">Время выполнения – </w:t>
      </w:r>
      <w:r>
        <w:rPr>
          <w:color w:val="000000" w:themeColor="text1"/>
          <w:szCs w:val="28"/>
        </w:rPr>
        <w:t>1</w:t>
      </w:r>
      <w:r w:rsidRPr="00A82CBC">
        <w:rPr>
          <w:color w:val="000000" w:themeColor="text1"/>
          <w:szCs w:val="28"/>
        </w:rPr>
        <w:t>0</w:t>
      </w:r>
      <w:r w:rsidRPr="000547C0">
        <w:rPr>
          <w:color w:val="000000" w:themeColor="text1"/>
          <w:szCs w:val="28"/>
        </w:rPr>
        <w:t xml:space="preserve"> мин.</w:t>
      </w:r>
    </w:p>
    <w:p w14:paraId="4E25CECA" w14:textId="77777777" w:rsidR="0044784B" w:rsidRPr="00033B7E" w:rsidRDefault="0044784B" w:rsidP="0044784B">
      <w:pPr>
        <w:rPr>
          <w:rStyle w:val="af8"/>
          <w:b w:val="0"/>
          <w:szCs w:val="28"/>
          <w:lang w:val="de-DE"/>
        </w:rPr>
      </w:pPr>
      <w:r w:rsidRPr="000547C0">
        <w:rPr>
          <w:color w:val="000000" w:themeColor="text1"/>
          <w:szCs w:val="28"/>
        </w:rPr>
        <w:t>Ожидаемый результат</w:t>
      </w:r>
      <w:r>
        <w:rPr>
          <w:color w:val="000000" w:themeColor="text1"/>
          <w:szCs w:val="28"/>
        </w:rPr>
        <w:t>:</w:t>
      </w:r>
      <w:r w:rsidR="00050BBB" w:rsidRPr="00EF679E">
        <w:rPr>
          <w:color w:val="000000" w:themeColor="text1"/>
          <w:szCs w:val="28"/>
        </w:rPr>
        <w:t xml:space="preserve"> </w:t>
      </w:r>
      <w:r w:rsidR="00050BBB">
        <w:rPr>
          <w:color w:val="000000" w:themeColor="text1"/>
          <w:szCs w:val="28"/>
          <w:lang w:val="de-DE"/>
        </w:rPr>
        <w:t>die</w:t>
      </w:r>
      <w:r w:rsidR="00050BBB" w:rsidRPr="00EF679E">
        <w:rPr>
          <w:color w:val="000000" w:themeColor="text1"/>
          <w:szCs w:val="28"/>
        </w:rPr>
        <w:t xml:space="preserve"> </w:t>
      </w:r>
      <w:r w:rsidR="00050BBB">
        <w:rPr>
          <w:color w:val="000000" w:themeColor="text1"/>
          <w:szCs w:val="28"/>
          <w:lang w:val="de-DE"/>
        </w:rPr>
        <w:t>Abk</w:t>
      </w:r>
      <w:r w:rsidR="00050BBB" w:rsidRPr="00EF679E">
        <w:rPr>
          <w:color w:val="000000" w:themeColor="text1"/>
          <w:szCs w:val="28"/>
        </w:rPr>
        <w:t>ü</w:t>
      </w:r>
      <w:r w:rsidR="00050BBB">
        <w:rPr>
          <w:color w:val="000000" w:themeColor="text1"/>
          <w:szCs w:val="28"/>
          <w:lang w:val="de-DE"/>
        </w:rPr>
        <w:t>rzung</w:t>
      </w:r>
      <w:r w:rsidR="00033B7E" w:rsidRPr="00033B7E">
        <w:rPr>
          <w:color w:val="000000" w:themeColor="text1"/>
          <w:szCs w:val="28"/>
        </w:rPr>
        <w:t xml:space="preserve">. </w:t>
      </w:r>
      <w:r w:rsidR="00033B7E">
        <w:rPr>
          <w:color w:val="000000" w:themeColor="text1"/>
          <w:szCs w:val="28"/>
          <w:lang w:val="de-DE"/>
        </w:rPr>
        <w:t>Das</w:t>
      </w:r>
      <w:r w:rsidR="00033B7E" w:rsidRPr="00033B7E">
        <w:rPr>
          <w:color w:val="000000" w:themeColor="text1"/>
          <w:szCs w:val="28"/>
          <w:lang w:val="de-DE"/>
        </w:rPr>
        <w:t xml:space="preserve"> </w:t>
      </w:r>
      <w:r w:rsidR="00033B7E">
        <w:rPr>
          <w:color w:val="000000" w:themeColor="text1"/>
          <w:szCs w:val="28"/>
          <w:lang w:val="de-DE"/>
        </w:rPr>
        <w:t>sind</w:t>
      </w:r>
      <w:r w:rsidR="00033B7E" w:rsidRPr="00033B7E">
        <w:rPr>
          <w:color w:val="000000" w:themeColor="text1"/>
          <w:szCs w:val="28"/>
          <w:lang w:val="de-DE"/>
        </w:rPr>
        <w:t xml:space="preserve"> </w:t>
      </w:r>
      <w:r w:rsidR="00033B7E">
        <w:rPr>
          <w:color w:val="000000" w:themeColor="text1"/>
          <w:szCs w:val="28"/>
          <w:lang w:val="de-DE"/>
        </w:rPr>
        <w:t>Wortk</w:t>
      </w:r>
      <w:r w:rsidR="00033B7E" w:rsidRPr="00033B7E">
        <w:rPr>
          <w:color w:val="000000" w:themeColor="text1"/>
          <w:szCs w:val="28"/>
          <w:lang w:val="de-DE"/>
        </w:rPr>
        <w:t>ü</w:t>
      </w:r>
      <w:r w:rsidR="00033B7E">
        <w:rPr>
          <w:color w:val="000000" w:themeColor="text1"/>
          <w:szCs w:val="28"/>
          <w:lang w:val="de-DE"/>
        </w:rPr>
        <w:t>rzel</w:t>
      </w:r>
      <w:r w:rsidR="00033B7E" w:rsidRPr="00033B7E">
        <w:rPr>
          <w:color w:val="000000" w:themeColor="text1"/>
          <w:szCs w:val="28"/>
          <w:lang w:val="de-DE"/>
        </w:rPr>
        <w:t xml:space="preserve">, </w:t>
      </w:r>
      <w:r w:rsidR="00033B7E">
        <w:rPr>
          <w:color w:val="000000" w:themeColor="text1"/>
          <w:szCs w:val="28"/>
          <w:lang w:val="de-DE"/>
        </w:rPr>
        <w:t>die verkürzte Schreibweisen von häufig auftretenden Wörtern oder Formulierungen.</w:t>
      </w:r>
    </w:p>
    <w:p w14:paraId="1B7B070F" w14:textId="77777777" w:rsidR="0044784B" w:rsidRPr="0091770A" w:rsidRDefault="0044784B" w:rsidP="0044784B">
      <w:pPr>
        <w:rPr>
          <w:szCs w:val="28"/>
        </w:rPr>
      </w:pPr>
      <w:r w:rsidRPr="000547C0">
        <w:rPr>
          <w:color w:val="000000" w:themeColor="text1"/>
        </w:rPr>
        <w:t xml:space="preserve">Критерии оценивания: </w:t>
      </w:r>
      <w:r w:rsidRPr="0091770A">
        <w:rPr>
          <w:rStyle w:val="af8"/>
          <w:b w:val="0"/>
          <w:szCs w:val="28"/>
        </w:rPr>
        <w:t>Студент должен продемонстри</w:t>
      </w:r>
      <w:r>
        <w:rPr>
          <w:rStyle w:val="af8"/>
          <w:b w:val="0"/>
          <w:szCs w:val="28"/>
        </w:rPr>
        <w:t>ровать знание явления</w:t>
      </w:r>
      <w:r w:rsidR="00370002" w:rsidRPr="00370002">
        <w:rPr>
          <w:rStyle w:val="af8"/>
          <w:b w:val="0"/>
          <w:szCs w:val="28"/>
        </w:rPr>
        <w:t xml:space="preserve"> </w:t>
      </w:r>
      <w:r>
        <w:rPr>
          <w:rStyle w:val="af8"/>
          <w:b w:val="0"/>
          <w:szCs w:val="28"/>
        </w:rPr>
        <w:t>аббревиации</w:t>
      </w:r>
      <w:r w:rsidRPr="0091770A">
        <w:rPr>
          <w:rStyle w:val="af8"/>
          <w:b w:val="0"/>
          <w:szCs w:val="28"/>
        </w:rPr>
        <w:t xml:space="preserve">, пользуясь электронными носителями информации, а именно толковым словарем он-лайн. </w:t>
      </w:r>
    </w:p>
    <w:p w14:paraId="59CA7E99" w14:textId="77777777" w:rsidR="0044784B" w:rsidRPr="0091770A" w:rsidRDefault="0044784B" w:rsidP="0044784B">
      <w:pPr>
        <w:rPr>
          <w:szCs w:val="28"/>
        </w:rPr>
      </w:pPr>
      <w:r w:rsidRPr="0091770A">
        <w:rPr>
          <w:szCs w:val="28"/>
        </w:rPr>
        <w:t>Компетенции (индикаторы): ПК- 6 (ПК-6.1)</w:t>
      </w:r>
    </w:p>
    <w:p w14:paraId="48679D9B" w14:textId="77777777" w:rsidR="0044784B" w:rsidRDefault="0044784B" w:rsidP="0044784B">
      <w:pPr>
        <w:rPr>
          <w:szCs w:val="28"/>
        </w:rPr>
      </w:pPr>
    </w:p>
    <w:p w14:paraId="4A161DF9" w14:textId="77777777" w:rsidR="0044784B" w:rsidRPr="00AE20C0" w:rsidRDefault="0044784B" w:rsidP="0044784B">
      <w:pPr>
        <w:rPr>
          <w:color w:val="156082" w:themeColor="accent1"/>
          <w:szCs w:val="28"/>
        </w:rPr>
      </w:pPr>
    </w:p>
    <w:p w14:paraId="4D88AB0E" w14:textId="77777777" w:rsidR="0044784B" w:rsidRDefault="0044784B" w:rsidP="0044784B">
      <w:pPr>
        <w:rPr>
          <w:color w:val="156082" w:themeColor="accent1"/>
          <w:szCs w:val="28"/>
        </w:rPr>
      </w:pPr>
    </w:p>
    <w:p w14:paraId="12C5A5C9" w14:textId="77777777" w:rsidR="00D5174D" w:rsidRDefault="00D5174D" w:rsidP="004045E0">
      <w:pPr>
        <w:ind w:firstLine="0"/>
        <w:rPr>
          <w:color w:val="156082" w:themeColor="accent1"/>
          <w:szCs w:val="28"/>
        </w:rPr>
      </w:pPr>
    </w:p>
    <w:sectPr w:rsidR="00D5174D" w:rsidSect="006943A0">
      <w:footerReference w:type="default" r:id="rId18"/>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C235F" w14:textId="77777777" w:rsidR="00AC0A56" w:rsidRDefault="00AC0A56" w:rsidP="006943A0">
      <w:r>
        <w:separator/>
      </w:r>
    </w:p>
  </w:endnote>
  <w:endnote w:type="continuationSeparator" w:id="0">
    <w:p w14:paraId="795163DF" w14:textId="77777777" w:rsidR="00AC0A56" w:rsidRDefault="00AC0A56"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4D8DC109" w14:textId="77777777" w:rsidR="00EB3378" w:rsidRPr="006943A0" w:rsidRDefault="00330AA9">
        <w:pPr>
          <w:pStyle w:val="af"/>
          <w:jc w:val="center"/>
          <w:rPr>
            <w:sz w:val="24"/>
          </w:rPr>
        </w:pPr>
        <w:r w:rsidRPr="006943A0">
          <w:rPr>
            <w:sz w:val="24"/>
          </w:rPr>
          <w:fldChar w:fldCharType="begin"/>
        </w:r>
        <w:r w:rsidR="00EB3378" w:rsidRPr="006943A0">
          <w:rPr>
            <w:sz w:val="24"/>
          </w:rPr>
          <w:instrText>PAGE   \* MERGEFORMAT</w:instrText>
        </w:r>
        <w:r w:rsidRPr="006943A0">
          <w:rPr>
            <w:sz w:val="24"/>
          </w:rPr>
          <w:fldChar w:fldCharType="separate"/>
        </w:r>
        <w:r w:rsidR="007D1B27">
          <w:rPr>
            <w:noProof/>
            <w:sz w:val="24"/>
          </w:rPr>
          <w:t>8</w:t>
        </w:r>
        <w:r w:rsidRPr="006943A0">
          <w:rPr>
            <w:sz w:val="24"/>
          </w:rPr>
          <w:fldChar w:fldCharType="end"/>
        </w:r>
      </w:p>
    </w:sdtContent>
  </w:sdt>
  <w:p w14:paraId="5233640A" w14:textId="77777777" w:rsidR="00EB3378" w:rsidRPr="006943A0" w:rsidRDefault="00EB3378">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9808A" w14:textId="77777777" w:rsidR="00AC0A56" w:rsidRDefault="00AC0A56" w:rsidP="006943A0">
      <w:r>
        <w:separator/>
      </w:r>
    </w:p>
  </w:footnote>
  <w:footnote w:type="continuationSeparator" w:id="0">
    <w:p w14:paraId="041FC817" w14:textId="77777777" w:rsidR="00AC0A56" w:rsidRDefault="00AC0A56"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1D7F"/>
    <w:rsid w:val="00007EBA"/>
    <w:rsid w:val="00033B7E"/>
    <w:rsid w:val="000348F7"/>
    <w:rsid w:val="00040484"/>
    <w:rsid w:val="0004511F"/>
    <w:rsid w:val="00050BBB"/>
    <w:rsid w:val="0006311A"/>
    <w:rsid w:val="00080CA9"/>
    <w:rsid w:val="000830AE"/>
    <w:rsid w:val="00084639"/>
    <w:rsid w:val="00095C56"/>
    <w:rsid w:val="000A7ADF"/>
    <w:rsid w:val="000B49EF"/>
    <w:rsid w:val="000D01B5"/>
    <w:rsid w:val="00172F27"/>
    <w:rsid w:val="001824D3"/>
    <w:rsid w:val="00191CF7"/>
    <w:rsid w:val="001A58F4"/>
    <w:rsid w:val="001C3A9C"/>
    <w:rsid w:val="001D7B0D"/>
    <w:rsid w:val="001E79B4"/>
    <w:rsid w:val="001F7FEC"/>
    <w:rsid w:val="00205DB6"/>
    <w:rsid w:val="002103A3"/>
    <w:rsid w:val="002122B3"/>
    <w:rsid w:val="0023607F"/>
    <w:rsid w:val="00237C92"/>
    <w:rsid w:val="00247790"/>
    <w:rsid w:val="00257491"/>
    <w:rsid w:val="00271063"/>
    <w:rsid w:val="002A0645"/>
    <w:rsid w:val="002A35C6"/>
    <w:rsid w:val="002B3406"/>
    <w:rsid w:val="002C4C2C"/>
    <w:rsid w:val="002D532D"/>
    <w:rsid w:val="002F20EB"/>
    <w:rsid w:val="002F2170"/>
    <w:rsid w:val="002F47FF"/>
    <w:rsid w:val="002F7D3F"/>
    <w:rsid w:val="00330AA9"/>
    <w:rsid w:val="00335A6D"/>
    <w:rsid w:val="00340DBB"/>
    <w:rsid w:val="00342778"/>
    <w:rsid w:val="00347C37"/>
    <w:rsid w:val="00352F83"/>
    <w:rsid w:val="00370002"/>
    <w:rsid w:val="003A63D2"/>
    <w:rsid w:val="003C0D3F"/>
    <w:rsid w:val="003D319D"/>
    <w:rsid w:val="003F2B5B"/>
    <w:rsid w:val="004045E0"/>
    <w:rsid w:val="00432D00"/>
    <w:rsid w:val="00433296"/>
    <w:rsid w:val="004363FD"/>
    <w:rsid w:val="00443513"/>
    <w:rsid w:val="0044784B"/>
    <w:rsid w:val="00452343"/>
    <w:rsid w:val="00453ECB"/>
    <w:rsid w:val="00461D7F"/>
    <w:rsid w:val="00462007"/>
    <w:rsid w:val="0046213D"/>
    <w:rsid w:val="00470BF5"/>
    <w:rsid w:val="00495EDC"/>
    <w:rsid w:val="004A6607"/>
    <w:rsid w:val="004B0BCE"/>
    <w:rsid w:val="004C5D8D"/>
    <w:rsid w:val="004D44D1"/>
    <w:rsid w:val="004F3ECF"/>
    <w:rsid w:val="004F6667"/>
    <w:rsid w:val="0050337A"/>
    <w:rsid w:val="005042E0"/>
    <w:rsid w:val="0052738E"/>
    <w:rsid w:val="00531429"/>
    <w:rsid w:val="00542091"/>
    <w:rsid w:val="00550EF7"/>
    <w:rsid w:val="00552384"/>
    <w:rsid w:val="0057040B"/>
    <w:rsid w:val="005B4FD4"/>
    <w:rsid w:val="005B7EE0"/>
    <w:rsid w:val="005D53BF"/>
    <w:rsid w:val="005E321A"/>
    <w:rsid w:val="005E7F90"/>
    <w:rsid w:val="00603606"/>
    <w:rsid w:val="006047A2"/>
    <w:rsid w:val="006077E3"/>
    <w:rsid w:val="00617CF3"/>
    <w:rsid w:val="006224C5"/>
    <w:rsid w:val="00632511"/>
    <w:rsid w:val="00640F75"/>
    <w:rsid w:val="00651072"/>
    <w:rsid w:val="0065263F"/>
    <w:rsid w:val="0066178B"/>
    <w:rsid w:val="00666BE1"/>
    <w:rsid w:val="006874CB"/>
    <w:rsid w:val="006943A0"/>
    <w:rsid w:val="006D576F"/>
    <w:rsid w:val="00701409"/>
    <w:rsid w:val="00703407"/>
    <w:rsid w:val="007125EB"/>
    <w:rsid w:val="00721A69"/>
    <w:rsid w:val="00736951"/>
    <w:rsid w:val="00753619"/>
    <w:rsid w:val="00754C38"/>
    <w:rsid w:val="00776854"/>
    <w:rsid w:val="00776893"/>
    <w:rsid w:val="007C2F48"/>
    <w:rsid w:val="007D1651"/>
    <w:rsid w:val="007D1B27"/>
    <w:rsid w:val="00804F78"/>
    <w:rsid w:val="00814C1D"/>
    <w:rsid w:val="008159DB"/>
    <w:rsid w:val="00837E94"/>
    <w:rsid w:val="00840510"/>
    <w:rsid w:val="00851238"/>
    <w:rsid w:val="00874B3E"/>
    <w:rsid w:val="00894B12"/>
    <w:rsid w:val="008A708C"/>
    <w:rsid w:val="008C1727"/>
    <w:rsid w:val="008C6CF5"/>
    <w:rsid w:val="008C74E9"/>
    <w:rsid w:val="008D77C8"/>
    <w:rsid w:val="008E2DDD"/>
    <w:rsid w:val="008E2FE9"/>
    <w:rsid w:val="00904455"/>
    <w:rsid w:val="0091443C"/>
    <w:rsid w:val="009154DE"/>
    <w:rsid w:val="0092015D"/>
    <w:rsid w:val="009228F8"/>
    <w:rsid w:val="0094341B"/>
    <w:rsid w:val="00954ADD"/>
    <w:rsid w:val="0095688A"/>
    <w:rsid w:val="009B1437"/>
    <w:rsid w:val="009B1FDB"/>
    <w:rsid w:val="009B6C90"/>
    <w:rsid w:val="009C134F"/>
    <w:rsid w:val="009E5BCC"/>
    <w:rsid w:val="009F744D"/>
    <w:rsid w:val="00A00792"/>
    <w:rsid w:val="00A07227"/>
    <w:rsid w:val="00A12367"/>
    <w:rsid w:val="00A41292"/>
    <w:rsid w:val="00A528C0"/>
    <w:rsid w:val="00A5454D"/>
    <w:rsid w:val="00A62DE5"/>
    <w:rsid w:val="00A64EAB"/>
    <w:rsid w:val="00A90FD7"/>
    <w:rsid w:val="00A93D69"/>
    <w:rsid w:val="00A9440C"/>
    <w:rsid w:val="00AA081D"/>
    <w:rsid w:val="00AA6323"/>
    <w:rsid w:val="00AA7486"/>
    <w:rsid w:val="00AC0A56"/>
    <w:rsid w:val="00AC50AB"/>
    <w:rsid w:val="00AD1A41"/>
    <w:rsid w:val="00AD2DFE"/>
    <w:rsid w:val="00AD4B9F"/>
    <w:rsid w:val="00AD7916"/>
    <w:rsid w:val="00AE14F5"/>
    <w:rsid w:val="00AF0589"/>
    <w:rsid w:val="00AF2AD9"/>
    <w:rsid w:val="00B00AF6"/>
    <w:rsid w:val="00B30A5F"/>
    <w:rsid w:val="00B5777E"/>
    <w:rsid w:val="00B60BB6"/>
    <w:rsid w:val="00B65645"/>
    <w:rsid w:val="00B7649F"/>
    <w:rsid w:val="00B9511C"/>
    <w:rsid w:val="00BB0A75"/>
    <w:rsid w:val="00BB2661"/>
    <w:rsid w:val="00BB3970"/>
    <w:rsid w:val="00BB4E23"/>
    <w:rsid w:val="00BC1D24"/>
    <w:rsid w:val="00BD0D49"/>
    <w:rsid w:val="00BD0ED9"/>
    <w:rsid w:val="00BD5CF0"/>
    <w:rsid w:val="00BF4172"/>
    <w:rsid w:val="00BF6E0C"/>
    <w:rsid w:val="00C029BB"/>
    <w:rsid w:val="00C426D2"/>
    <w:rsid w:val="00C446EB"/>
    <w:rsid w:val="00C659A4"/>
    <w:rsid w:val="00C669DC"/>
    <w:rsid w:val="00C70737"/>
    <w:rsid w:val="00C74995"/>
    <w:rsid w:val="00C8172E"/>
    <w:rsid w:val="00C87CED"/>
    <w:rsid w:val="00C91AAF"/>
    <w:rsid w:val="00CF0852"/>
    <w:rsid w:val="00CF300E"/>
    <w:rsid w:val="00D05BBC"/>
    <w:rsid w:val="00D140F8"/>
    <w:rsid w:val="00D169A3"/>
    <w:rsid w:val="00D5174D"/>
    <w:rsid w:val="00D63C00"/>
    <w:rsid w:val="00D67151"/>
    <w:rsid w:val="00D726DB"/>
    <w:rsid w:val="00D775CC"/>
    <w:rsid w:val="00D80180"/>
    <w:rsid w:val="00D85A77"/>
    <w:rsid w:val="00D874BB"/>
    <w:rsid w:val="00DB7C34"/>
    <w:rsid w:val="00DC2971"/>
    <w:rsid w:val="00DE1E8E"/>
    <w:rsid w:val="00DF641D"/>
    <w:rsid w:val="00E20755"/>
    <w:rsid w:val="00E227AB"/>
    <w:rsid w:val="00E254D0"/>
    <w:rsid w:val="00E37DC0"/>
    <w:rsid w:val="00E65761"/>
    <w:rsid w:val="00E874AC"/>
    <w:rsid w:val="00E95DC5"/>
    <w:rsid w:val="00E96AE3"/>
    <w:rsid w:val="00EB1B9F"/>
    <w:rsid w:val="00EB2065"/>
    <w:rsid w:val="00EB3378"/>
    <w:rsid w:val="00ED00CD"/>
    <w:rsid w:val="00ED02A2"/>
    <w:rsid w:val="00EE5F03"/>
    <w:rsid w:val="00EF5D9E"/>
    <w:rsid w:val="00EF679E"/>
    <w:rsid w:val="00F016A8"/>
    <w:rsid w:val="00F11FDA"/>
    <w:rsid w:val="00F12E82"/>
    <w:rsid w:val="00F27B2F"/>
    <w:rsid w:val="00F338C3"/>
    <w:rsid w:val="00F3589D"/>
    <w:rsid w:val="00F41C91"/>
    <w:rsid w:val="00F51BB9"/>
    <w:rsid w:val="00F55A1C"/>
    <w:rsid w:val="00F55CD0"/>
    <w:rsid w:val="00F56671"/>
    <w:rsid w:val="00F60621"/>
    <w:rsid w:val="00F60F57"/>
    <w:rsid w:val="00F67EE9"/>
    <w:rsid w:val="00F71F6A"/>
    <w:rsid w:val="00F85B1F"/>
    <w:rsid w:val="00FA5BC1"/>
    <w:rsid w:val="00FB0226"/>
    <w:rsid w:val="00FB20C7"/>
    <w:rsid w:val="00FC07DD"/>
    <w:rsid w:val="00FC2EE1"/>
    <w:rsid w:val="00FC4F32"/>
    <w:rsid w:val="00FD03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C1B5"/>
  <w15:docId w15:val="{4E81C0AB-67CF-4CA9-B797-33E4A43E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3">
    <w:name w:val="Body Text"/>
    <w:basedOn w:val="a"/>
    <w:link w:val="af4"/>
    <w:uiPriority w:val="1"/>
    <w:unhideWhenUsed/>
    <w:qFormat/>
    <w:rsid w:val="00ED00CD"/>
    <w:pPr>
      <w:widowControl w:val="0"/>
      <w:autoSpaceDE w:val="0"/>
      <w:autoSpaceDN w:val="0"/>
      <w:ind w:firstLine="0"/>
      <w:jc w:val="left"/>
    </w:pPr>
    <w:rPr>
      <w:rFonts w:eastAsia="Times New Roman" w:cs="Times New Roman"/>
      <w:kern w:val="0"/>
      <w:szCs w:val="28"/>
    </w:rPr>
  </w:style>
  <w:style w:type="character" w:customStyle="1" w:styleId="af4">
    <w:name w:val="Основной текст Знак"/>
    <w:basedOn w:val="a1"/>
    <w:link w:val="af3"/>
    <w:uiPriority w:val="1"/>
    <w:rsid w:val="00ED00CD"/>
    <w:rPr>
      <w:rFonts w:ascii="Times New Roman" w:eastAsia="Times New Roman" w:hAnsi="Times New Roman" w:cs="Times New Roman"/>
      <w:kern w:val="0"/>
      <w:sz w:val="28"/>
      <w:szCs w:val="28"/>
    </w:rPr>
  </w:style>
  <w:style w:type="table" w:customStyle="1" w:styleId="TableNormal">
    <w:name w:val="Table Normal"/>
    <w:uiPriority w:val="2"/>
    <w:semiHidden/>
    <w:unhideWhenUsed/>
    <w:qFormat/>
    <w:rsid w:val="00ED00CD"/>
    <w:pPr>
      <w:widowControl w:val="0"/>
      <w:autoSpaceDE w:val="0"/>
      <w:autoSpaceDN w:val="0"/>
      <w:spacing w:after="0" w:line="240" w:lineRule="auto"/>
    </w:pPr>
    <w:rPr>
      <w:kern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D00CD"/>
    <w:pPr>
      <w:widowControl w:val="0"/>
      <w:autoSpaceDE w:val="0"/>
      <w:autoSpaceDN w:val="0"/>
      <w:ind w:firstLine="0"/>
      <w:jc w:val="left"/>
    </w:pPr>
    <w:rPr>
      <w:rFonts w:eastAsia="Times New Roman" w:cs="Times New Roman"/>
      <w:kern w:val="0"/>
      <w:sz w:val="22"/>
      <w:szCs w:val="22"/>
    </w:rPr>
  </w:style>
  <w:style w:type="table" w:customStyle="1" w:styleId="12">
    <w:name w:val="Сетка таблицы светлая1"/>
    <w:basedOn w:val="a2"/>
    <w:uiPriority w:val="40"/>
    <w:rsid w:val="000348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rganictextcontentspan">
    <w:name w:val="organictextcontentspan"/>
    <w:basedOn w:val="a1"/>
    <w:rsid w:val="000348F7"/>
  </w:style>
  <w:style w:type="character" w:customStyle="1" w:styleId="tlfcdefinition">
    <w:name w:val="tlf_cdefinition"/>
    <w:basedOn w:val="a1"/>
    <w:rsid w:val="004F6667"/>
  </w:style>
  <w:style w:type="character" w:customStyle="1" w:styleId="ezkurwreuab5ozgtqnkl">
    <w:name w:val="ezkurwreuab5ozgtqnkl"/>
    <w:basedOn w:val="a1"/>
    <w:rsid w:val="00BB0A75"/>
  </w:style>
  <w:style w:type="paragraph" w:styleId="af5">
    <w:name w:val="Body Text Indent"/>
    <w:basedOn w:val="a"/>
    <w:link w:val="af6"/>
    <w:uiPriority w:val="99"/>
    <w:semiHidden/>
    <w:unhideWhenUsed/>
    <w:rsid w:val="00462007"/>
    <w:pPr>
      <w:spacing w:after="120"/>
      <w:ind w:left="283"/>
    </w:pPr>
  </w:style>
  <w:style w:type="character" w:customStyle="1" w:styleId="af6">
    <w:name w:val="Основной текст с отступом Знак"/>
    <w:basedOn w:val="a1"/>
    <w:link w:val="af5"/>
    <w:uiPriority w:val="99"/>
    <w:semiHidden/>
    <w:rsid w:val="00462007"/>
    <w:rPr>
      <w:rFonts w:ascii="Times New Roman" w:hAnsi="Times New Roman"/>
      <w:sz w:val="28"/>
    </w:rPr>
  </w:style>
  <w:style w:type="character" w:styleId="af7">
    <w:name w:val="Hyperlink"/>
    <w:basedOn w:val="a1"/>
    <w:uiPriority w:val="99"/>
    <w:unhideWhenUsed/>
    <w:rsid w:val="00462007"/>
    <w:rPr>
      <w:color w:val="467886" w:themeColor="hyperlink"/>
      <w:u w:val="single"/>
    </w:rPr>
  </w:style>
  <w:style w:type="character" w:styleId="af8">
    <w:name w:val="Strong"/>
    <w:basedOn w:val="a1"/>
    <w:uiPriority w:val="22"/>
    <w:qFormat/>
    <w:rsid w:val="0044784B"/>
    <w:rPr>
      <w:b/>
      <w:bCs/>
    </w:rPr>
  </w:style>
  <w:style w:type="character" w:customStyle="1" w:styleId="hvr">
    <w:name w:val="hvr"/>
    <w:basedOn w:val="a1"/>
    <w:rsid w:val="0044784B"/>
  </w:style>
  <w:style w:type="character" w:customStyle="1" w:styleId="illustration">
    <w:name w:val="illustration"/>
    <w:basedOn w:val="a1"/>
    <w:rsid w:val="00447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genc.ru/c/slovoobrazovanie-a4de11" TargetMode="External"/><Relationship Id="rId13" Type="http://schemas.openxmlformats.org/officeDocument/2006/relationships/hyperlink" Target="https://bigenc.ru/c/slovoobrazovanie-a4de11"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igenc.ru/c/affiksatsiia-c5583d" TargetMode="External"/><Relationship Id="rId12" Type="http://schemas.openxmlformats.org/officeDocument/2006/relationships/hyperlink" Target="https://bigenc.ru/c/affiks-97c566" TargetMode="External"/><Relationship Id="rId17" Type="http://schemas.openxmlformats.org/officeDocument/2006/relationships/hyperlink" Target="https://fr.thefreedictionary.com" TargetMode="External"/><Relationship Id="rId2" Type="http://schemas.openxmlformats.org/officeDocument/2006/relationships/styles" Target="styles.xml"/><Relationship Id="rId16" Type="http://schemas.openxmlformats.org/officeDocument/2006/relationships/hyperlink" Target="https://bigenc.ru/c/prefiksatsiia-59e1b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igenc.ru/c/slovoobrazovanie-a4de11" TargetMode="External"/><Relationship Id="rId5" Type="http://schemas.openxmlformats.org/officeDocument/2006/relationships/footnotes" Target="footnotes.xml"/><Relationship Id="rId15" Type="http://schemas.openxmlformats.org/officeDocument/2006/relationships/hyperlink" Target="https://bigenc.ru/c/suffiksatsiia-fcba5c" TargetMode="External"/><Relationship Id="rId10" Type="http://schemas.openxmlformats.org/officeDocument/2006/relationships/hyperlink" Target="https://bigenc.ru/c/affiksatsiia-c5583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genc.ru/c/affiks-97c566" TargetMode="External"/><Relationship Id="rId14" Type="http://schemas.openxmlformats.org/officeDocument/2006/relationships/hyperlink" Target="https://bigenc.ru/c/affiks-97c5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F5B16-76CB-4D66-81FC-AE221644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11</Pages>
  <Words>2534</Words>
  <Characters>14444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Пользователь</cp:lastModifiedBy>
  <cp:revision>153</cp:revision>
  <dcterms:created xsi:type="dcterms:W3CDTF">2024-11-25T08:12:00Z</dcterms:created>
  <dcterms:modified xsi:type="dcterms:W3CDTF">2025-04-22T10:56:00Z</dcterms:modified>
</cp:coreProperties>
</file>