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1FFE1" w14:textId="77777777" w:rsidR="00F324AD" w:rsidRDefault="00352669">
      <w:pPr>
        <w:pStyle w:val="1"/>
        <w:rPr>
          <w:color w:val="000000" w:themeColor="text1"/>
        </w:rPr>
      </w:pPr>
      <w:r>
        <w:rPr>
          <w:color w:val="000000" w:themeColor="text1"/>
        </w:rPr>
        <w:t>Комплект оценочных материалов по дисциплине</w:t>
      </w:r>
      <w:r>
        <w:rPr>
          <w:color w:val="000000" w:themeColor="text1"/>
        </w:rPr>
        <w:br/>
        <w:t>«Стилистика первого иностранного языка (английский)»</w:t>
      </w:r>
    </w:p>
    <w:p w14:paraId="1CD224B2" w14:textId="77777777" w:rsidR="00F324AD" w:rsidRDefault="00F324AD">
      <w:pPr>
        <w:pStyle w:val="a0"/>
        <w:rPr>
          <w:color w:val="000000" w:themeColor="text1"/>
        </w:rPr>
      </w:pPr>
    </w:p>
    <w:p w14:paraId="44D67EDB" w14:textId="77777777" w:rsidR="00F324AD" w:rsidRDefault="00352669">
      <w:pPr>
        <w:pStyle w:val="3"/>
        <w:rPr>
          <w:color w:val="000000" w:themeColor="text1"/>
        </w:rPr>
      </w:pPr>
      <w:r>
        <w:rPr>
          <w:color w:val="000000" w:themeColor="text1"/>
        </w:rPr>
        <w:t>Задания закрытого типа</w:t>
      </w:r>
    </w:p>
    <w:p w14:paraId="73CD6841" w14:textId="77777777" w:rsidR="00F324AD" w:rsidRDefault="00352669">
      <w:pPr>
        <w:pStyle w:val="4"/>
      </w:pPr>
      <w:r>
        <w:t>Задания закрытого типа на выбор правильного ответа</w:t>
      </w:r>
    </w:p>
    <w:p w14:paraId="2A257782" w14:textId="77777777" w:rsidR="00F324AD" w:rsidRDefault="00352669">
      <w:pPr>
        <w:numPr>
          <w:ilvl w:val="0"/>
          <w:numId w:val="1"/>
        </w:numPr>
        <w:ind w:firstLine="0"/>
        <w:rPr>
          <w:rFonts w:cs="Times New Roman"/>
          <w:szCs w:val="28"/>
        </w:rPr>
      </w:pPr>
      <w:r>
        <w:rPr>
          <w:rFonts w:cs="Times New Roman"/>
          <w:szCs w:val="28"/>
        </w:rPr>
        <w:t>Дайте определение понятию «стилистический прием».</w:t>
      </w:r>
    </w:p>
    <w:p w14:paraId="7A666D4C" w14:textId="00F5BA4F" w:rsidR="00F324AD" w:rsidRDefault="00352669">
      <w:pPr>
        <w:ind w:firstLine="0"/>
        <w:rPr>
          <w:rFonts w:cs="Times New Roman"/>
          <w:szCs w:val="28"/>
          <w:lang w:val="en-US"/>
        </w:rPr>
      </w:pPr>
      <w:r>
        <w:rPr>
          <w:rFonts w:cs="Times New Roman"/>
          <w:szCs w:val="28"/>
        </w:rPr>
        <w:t>А</w:t>
      </w:r>
      <w:r>
        <w:rPr>
          <w:rFonts w:cs="Times New Roman"/>
          <w:szCs w:val="28"/>
          <w:lang w:val="en-US"/>
        </w:rPr>
        <w:t xml:space="preserve">) a subsystem of the </w:t>
      </w:r>
      <w:r>
        <w:rPr>
          <w:rFonts w:cs="Times New Roman"/>
          <w:szCs w:val="28"/>
          <w:lang w:val="en-US"/>
        </w:rPr>
        <w:t xml:space="preserve">principles, extralinguistic circumstances, and the effect of the usage of phonetic, morphological, lexical, and syntactic language </w:t>
      </w:r>
      <w:r>
        <w:rPr>
          <w:rFonts w:cs="Times New Roman"/>
          <w:szCs w:val="28"/>
          <w:lang w:val="en-US"/>
        </w:rPr>
        <w:t>means of expressing human thoughts and emotions;</w:t>
      </w:r>
    </w:p>
    <w:p w14:paraId="467BE9DB" w14:textId="77777777" w:rsidR="00F324AD" w:rsidRDefault="00352669">
      <w:pPr>
        <w:ind w:firstLine="0"/>
        <w:rPr>
          <w:rFonts w:cs="Times New Roman"/>
          <w:szCs w:val="28"/>
          <w:lang w:val="en-US"/>
        </w:rPr>
      </w:pPr>
      <w:r>
        <w:rPr>
          <w:rFonts w:cs="Times New Roman"/>
          <w:szCs w:val="28"/>
        </w:rPr>
        <w:t>Б</w:t>
      </w:r>
      <w:r>
        <w:rPr>
          <w:rFonts w:cs="Times New Roman"/>
          <w:szCs w:val="28"/>
          <w:lang w:val="en-US"/>
        </w:rPr>
        <w:t>) reflection of reality in linguistic and extralinguistic contexts from th</w:t>
      </w:r>
      <w:r>
        <w:rPr>
          <w:rFonts w:cs="Times New Roman"/>
          <w:szCs w:val="28"/>
          <w:lang w:val="en-US"/>
        </w:rPr>
        <w:t>e speaker’s/ writer’s point of view;</w:t>
      </w:r>
    </w:p>
    <w:p w14:paraId="1AC74A1B" w14:textId="77777777" w:rsidR="00F324AD" w:rsidRDefault="00352669">
      <w:pPr>
        <w:ind w:firstLine="0"/>
        <w:rPr>
          <w:rFonts w:cs="Times New Roman"/>
          <w:szCs w:val="28"/>
          <w:lang w:val="en-US"/>
        </w:rPr>
      </w:pPr>
      <w:r>
        <w:rPr>
          <w:rFonts w:cs="Times New Roman"/>
          <w:szCs w:val="28"/>
        </w:rPr>
        <w:t>В</w:t>
      </w:r>
      <w:r>
        <w:rPr>
          <w:rFonts w:cs="Times New Roman"/>
          <w:szCs w:val="28"/>
          <w:lang w:val="en-US"/>
        </w:rPr>
        <w:t>) phonetic, morphological, lexical and syntactic figures of speech formed on the basis of language units and forms;</w:t>
      </w:r>
    </w:p>
    <w:p w14:paraId="6A72B596" w14:textId="77777777" w:rsidR="00F324AD" w:rsidRDefault="00352669">
      <w:pPr>
        <w:ind w:firstLine="0"/>
        <w:rPr>
          <w:rFonts w:cs="Times New Roman"/>
          <w:szCs w:val="28"/>
          <w:lang w:val="en-US"/>
        </w:rPr>
      </w:pPr>
      <w:r>
        <w:rPr>
          <w:rFonts w:cs="Times New Roman"/>
          <w:szCs w:val="28"/>
        </w:rPr>
        <w:t>Г</w:t>
      </w:r>
      <w:r>
        <w:rPr>
          <w:rFonts w:cs="Times New Roman"/>
          <w:szCs w:val="28"/>
          <w:lang w:val="en-US"/>
        </w:rPr>
        <w:t>) linguistic or situational encirclement of a language unit in which it finds itself in speech</w:t>
      </w:r>
      <w:r>
        <w:rPr>
          <w:rFonts w:cs="Times New Roman"/>
          <w:szCs w:val="28"/>
          <w:lang w:val="de-DE"/>
        </w:rPr>
        <w:t>.</w:t>
      </w:r>
    </w:p>
    <w:p w14:paraId="4DAD3C25" w14:textId="77777777" w:rsidR="00F324AD" w:rsidRDefault="00352669">
      <w:pPr>
        <w:ind w:firstLine="0"/>
        <w:rPr>
          <w:rFonts w:cs="Times New Roman"/>
          <w:szCs w:val="28"/>
        </w:rPr>
      </w:pPr>
      <w:r>
        <w:rPr>
          <w:rFonts w:cs="Times New Roman"/>
          <w:szCs w:val="28"/>
        </w:rPr>
        <w:t>Прави</w:t>
      </w:r>
      <w:r>
        <w:rPr>
          <w:rFonts w:cs="Times New Roman"/>
          <w:szCs w:val="28"/>
        </w:rPr>
        <w:t>льный ответ: В</w:t>
      </w:r>
    </w:p>
    <w:p w14:paraId="09E92C90" w14:textId="77777777" w:rsidR="00F324AD" w:rsidRDefault="00352669">
      <w:pPr>
        <w:ind w:firstLine="0"/>
        <w:rPr>
          <w:rFonts w:cs="Times New Roman"/>
          <w:szCs w:val="28"/>
        </w:rPr>
      </w:pPr>
      <w:r>
        <w:rPr>
          <w:rFonts w:cs="Times New Roman"/>
          <w:szCs w:val="28"/>
        </w:rPr>
        <w:t xml:space="preserve">Компетенции (индикаторы) ПК-1 (ПК 1.1)  </w:t>
      </w:r>
    </w:p>
    <w:p w14:paraId="515F50FA" w14:textId="77777777" w:rsidR="00F324AD" w:rsidRDefault="00F324AD">
      <w:pPr>
        <w:ind w:firstLine="0"/>
        <w:rPr>
          <w:rFonts w:cs="Times New Roman"/>
          <w:szCs w:val="28"/>
        </w:rPr>
      </w:pPr>
    </w:p>
    <w:p w14:paraId="50B2574B" w14:textId="7D109A20" w:rsidR="00F324AD" w:rsidRDefault="00352669">
      <w:pPr>
        <w:numPr>
          <w:ilvl w:val="0"/>
          <w:numId w:val="1"/>
        </w:numPr>
        <w:ind w:firstLine="0"/>
        <w:rPr>
          <w:rFonts w:eastAsia="Calibri" w:cs="Times New Roman"/>
          <w:iCs/>
          <w:szCs w:val="28"/>
        </w:rPr>
      </w:pPr>
      <w:r>
        <w:rPr>
          <w:rFonts w:eastAsia="Calibri" w:cs="Times New Roman"/>
          <w:iCs/>
          <w:szCs w:val="28"/>
        </w:rPr>
        <w:t xml:space="preserve">Выберите предложение, которое передает значение </w:t>
      </w:r>
      <w:r>
        <w:rPr>
          <w:rFonts w:eastAsia="Calibri" w:cs="Times New Roman"/>
          <w:iCs/>
          <w:szCs w:val="28"/>
        </w:rPr>
        <w:t>идиомы.</w:t>
      </w:r>
    </w:p>
    <w:p w14:paraId="64CBB53B" w14:textId="77777777" w:rsidR="00F324AD" w:rsidRPr="00F74C41" w:rsidRDefault="00352669">
      <w:pPr>
        <w:ind w:firstLine="0"/>
        <w:rPr>
          <w:rFonts w:eastAsia="Calibri" w:cs="Times New Roman"/>
          <w:szCs w:val="28"/>
          <w:lang w:val="en-GB"/>
        </w:rPr>
      </w:pPr>
      <w:r>
        <w:rPr>
          <w:rFonts w:eastAsia="Calibri" w:cs="Times New Roman"/>
          <w:szCs w:val="28"/>
          <w:lang w:val="en-GB"/>
        </w:rPr>
        <w:t xml:space="preserve">That was </w:t>
      </w:r>
      <w:r w:rsidRPr="00F74C41">
        <w:rPr>
          <w:rFonts w:eastAsia="Calibri" w:cs="Times New Roman"/>
          <w:szCs w:val="28"/>
          <w:lang w:val="en-GB"/>
        </w:rPr>
        <w:t>a slap in the face.</w:t>
      </w:r>
      <w:r w:rsidRPr="00F74C41">
        <w:rPr>
          <w:rFonts w:eastAsia="Calibri" w:cs="Times New Roman"/>
          <w:szCs w:val="28"/>
          <w:lang w:val="en-GB"/>
        </w:rPr>
        <w:t xml:space="preserve"> </w:t>
      </w:r>
    </w:p>
    <w:p w14:paraId="75F4823B" w14:textId="77777777" w:rsidR="00F324AD" w:rsidRDefault="00352669">
      <w:pPr>
        <w:ind w:firstLine="0"/>
        <w:rPr>
          <w:rFonts w:eastAsia="Calibri" w:cs="Times New Roman"/>
          <w:szCs w:val="28"/>
          <w:lang w:val="en-US"/>
        </w:rPr>
      </w:pPr>
      <w:r>
        <w:rPr>
          <w:rFonts w:eastAsia="Calibri" w:cs="Times New Roman"/>
          <w:szCs w:val="28"/>
        </w:rPr>
        <w:t>А</w:t>
      </w:r>
      <w:r>
        <w:rPr>
          <w:rFonts w:eastAsia="Calibri" w:cs="Times New Roman"/>
          <w:szCs w:val="28"/>
          <w:lang w:val="en-US"/>
        </w:rPr>
        <w:t xml:space="preserve">) </w:t>
      </w:r>
      <w:r>
        <w:rPr>
          <w:rFonts w:eastAsia="Calibri" w:cs="Times New Roman"/>
          <w:szCs w:val="28"/>
          <w:lang w:val="en-GB"/>
        </w:rPr>
        <w:t>Someone hit me in the face</w:t>
      </w:r>
      <w:r>
        <w:rPr>
          <w:rFonts w:eastAsia="Calibri" w:cs="Times New Roman"/>
          <w:szCs w:val="28"/>
          <w:lang w:val="en-US"/>
        </w:rPr>
        <w:t>.</w:t>
      </w:r>
    </w:p>
    <w:p w14:paraId="4034FD8E" w14:textId="77777777" w:rsidR="00F324AD" w:rsidRDefault="00352669">
      <w:pPr>
        <w:ind w:firstLine="0"/>
        <w:rPr>
          <w:rFonts w:eastAsia="Calibri" w:cs="Times New Roman"/>
          <w:szCs w:val="28"/>
          <w:lang w:val="en-US"/>
        </w:rPr>
      </w:pPr>
      <w:r>
        <w:rPr>
          <w:rFonts w:eastAsia="Calibri" w:cs="Times New Roman"/>
          <w:szCs w:val="28"/>
        </w:rPr>
        <w:t>Б</w:t>
      </w:r>
      <w:r>
        <w:rPr>
          <w:rFonts w:eastAsia="Calibri" w:cs="Times New Roman"/>
          <w:szCs w:val="28"/>
          <w:lang w:val="en-US"/>
        </w:rPr>
        <w:t xml:space="preserve">) </w:t>
      </w:r>
      <w:r>
        <w:rPr>
          <w:rFonts w:eastAsia="Calibri" w:cs="Times New Roman"/>
          <w:szCs w:val="28"/>
          <w:lang w:val="en-GB"/>
        </w:rPr>
        <w:t>Someone insulted me</w:t>
      </w:r>
      <w:r>
        <w:rPr>
          <w:rFonts w:eastAsia="Calibri" w:cs="Times New Roman"/>
          <w:szCs w:val="28"/>
          <w:lang w:val="en-US"/>
        </w:rPr>
        <w:t>.</w:t>
      </w:r>
    </w:p>
    <w:p w14:paraId="4BF00E9F" w14:textId="77777777" w:rsidR="00F324AD" w:rsidRDefault="00352669">
      <w:pPr>
        <w:ind w:firstLine="0"/>
        <w:rPr>
          <w:rFonts w:eastAsia="Calibri" w:cs="Times New Roman"/>
          <w:szCs w:val="28"/>
          <w:lang w:val="en-US"/>
        </w:rPr>
      </w:pPr>
      <w:r>
        <w:rPr>
          <w:rFonts w:eastAsia="Calibri" w:cs="Times New Roman"/>
          <w:szCs w:val="28"/>
        </w:rPr>
        <w:t>В</w:t>
      </w:r>
      <w:r>
        <w:rPr>
          <w:rFonts w:eastAsia="Calibri" w:cs="Times New Roman"/>
          <w:szCs w:val="28"/>
          <w:lang w:val="en-US"/>
        </w:rPr>
        <w:t xml:space="preserve">) </w:t>
      </w:r>
      <w:r>
        <w:rPr>
          <w:rFonts w:eastAsia="Calibri" w:cs="Times New Roman"/>
          <w:szCs w:val="28"/>
          <w:lang w:val="en-GB"/>
        </w:rPr>
        <w:t>Someone complimented me</w:t>
      </w:r>
      <w:r>
        <w:rPr>
          <w:rFonts w:eastAsia="Calibri" w:cs="Times New Roman"/>
          <w:szCs w:val="28"/>
          <w:lang w:val="en-US"/>
        </w:rPr>
        <w:t>.</w:t>
      </w:r>
    </w:p>
    <w:p w14:paraId="536DC207" w14:textId="77777777" w:rsidR="00F324AD" w:rsidRDefault="00352669">
      <w:pPr>
        <w:ind w:firstLine="0"/>
        <w:rPr>
          <w:rFonts w:eastAsia="Calibri" w:cs="Times New Roman"/>
          <w:szCs w:val="28"/>
        </w:rPr>
      </w:pPr>
      <w:r>
        <w:rPr>
          <w:rFonts w:eastAsia="Calibri" w:cs="Times New Roman"/>
          <w:szCs w:val="28"/>
        </w:rPr>
        <w:t>Правильный ответ: Б</w:t>
      </w:r>
    </w:p>
    <w:p w14:paraId="34B95F56" w14:textId="77777777" w:rsidR="00F324AD" w:rsidRDefault="00352669">
      <w:pPr>
        <w:ind w:firstLine="0"/>
        <w:rPr>
          <w:rFonts w:eastAsia="Calibri" w:cs="Times New Roman"/>
          <w:szCs w:val="28"/>
        </w:rPr>
      </w:pPr>
      <w:r>
        <w:rPr>
          <w:rFonts w:eastAsia="Calibri" w:cs="Times New Roman"/>
          <w:szCs w:val="28"/>
        </w:rPr>
        <w:t>Компетенции (индикаторы): ПК-1 (ПК-1.2)</w:t>
      </w:r>
    </w:p>
    <w:p w14:paraId="468B2315" w14:textId="77777777" w:rsidR="00F324AD" w:rsidRDefault="00F324AD">
      <w:pPr>
        <w:ind w:firstLine="0"/>
        <w:rPr>
          <w:rFonts w:cs="Times New Roman"/>
          <w:szCs w:val="28"/>
        </w:rPr>
      </w:pPr>
    </w:p>
    <w:p w14:paraId="62CDC959" w14:textId="77777777" w:rsidR="00F324AD" w:rsidRDefault="00352669">
      <w:pPr>
        <w:numPr>
          <w:ilvl w:val="0"/>
          <w:numId w:val="1"/>
        </w:numPr>
        <w:ind w:firstLine="0"/>
        <w:rPr>
          <w:rFonts w:eastAsia="Calibri" w:cs="Times New Roman"/>
          <w:iCs/>
          <w:szCs w:val="28"/>
        </w:rPr>
      </w:pPr>
      <w:r>
        <w:rPr>
          <w:rFonts w:eastAsia="Calibri" w:cs="Times New Roman"/>
          <w:iCs/>
          <w:szCs w:val="28"/>
        </w:rPr>
        <w:t>Дайте определение понятию «индивидуальный авторский стиль».</w:t>
      </w:r>
    </w:p>
    <w:p w14:paraId="0BB24AAE" w14:textId="77777777" w:rsidR="00F324AD" w:rsidRDefault="00352669">
      <w:pPr>
        <w:rPr>
          <w:rFonts w:eastAsia="Calibri" w:cs="Times New Roman"/>
          <w:szCs w:val="28"/>
          <w:lang w:val="en-GB"/>
        </w:rPr>
      </w:pPr>
      <w:r>
        <w:rPr>
          <w:rFonts w:eastAsia="Calibri" w:cs="Times New Roman"/>
          <w:szCs w:val="28"/>
          <w:lang w:val="en-GB"/>
        </w:rPr>
        <w:t>Individual style is:</w:t>
      </w:r>
    </w:p>
    <w:p w14:paraId="51E7A58A" w14:textId="77777777" w:rsidR="00F324AD" w:rsidRDefault="00352669">
      <w:pPr>
        <w:ind w:firstLine="0"/>
        <w:rPr>
          <w:rFonts w:eastAsia="Calibri" w:cs="Times New Roman"/>
          <w:szCs w:val="28"/>
          <w:lang w:val="en-GB"/>
        </w:rPr>
      </w:pPr>
      <w:r>
        <w:rPr>
          <w:rFonts w:eastAsia="Calibri" w:cs="Times New Roman"/>
          <w:szCs w:val="28"/>
          <w:lang w:val="en-GB"/>
        </w:rPr>
        <w:t>A</w:t>
      </w:r>
      <w:r>
        <w:rPr>
          <w:rFonts w:eastAsia="Calibri" w:cs="Times New Roman"/>
          <w:szCs w:val="28"/>
          <w:lang w:val="en-US"/>
        </w:rPr>
        <w:t>)</w:t>
      </w:r>
      <w:r>
        <w:rPr>
          <w:rFonts w:eastAsia="Calibri" w:cs="Times New Roman"/>
          <w:szCs w:val="28"/>
          <w:lang w:val="en-GB"/>
        </w:rPr>
        <w:t xml:space="preserve"> A material, sensuously perceived object appearing in the process of cognition and communication in the capacity</w:t>
      </w:r>
      <w:r>
        <w:rPr>
          <w:rFonts w:eastAsia="Calibri" w:cs="Times New Roman"/>
          <w:szCs w:val="28"/>
          <w:lang w:val="en-GB"/>
        </w:rPr>
        <w:t xml:space="preserve"> of a representative of another object and used for receiving storing, recasting and transforming information about this object </w:t>
      </w:r>
    </w:p>
    <w:p w14:paraId="3EC67F0B" w14:textId="77777777" w:rsidR="00F324AD" w:rsidRDefault="00352669">
      <w:pPr>
        <w:ind w:firstLine="0"/>
        <w:rPr>
          <w:rFonts w:eastAsia="Calibri" w:cs="Times New Roman"/>
          <w:szCs w:val="28"/>
          <w:lang w:val="en-GB"/>
        </w:rPr>
      </w:pPr>
      <w:r>
        <w:rPr>
          <w:rFonts w:eastAsia="Calibri" w:cs="Times New Roman"/>
          <w:szCs w:val="28"/>
        </w:rPr>
        <w:t>Б</w:t>
      </w:r>
      <w:r>
        <w:rPr>
          <w:rFonts w:eastAsia="Calibri" w:cs="Times New Roman"/>
          <w:szCs w:val="28"/>
          <w:lang w:val="en-US"/>
        </w:rPr>
        <w:t>)</w:t>
      </w:r>
      <w:r>
        <w:rPr>
          <w:rFonts w:eastAsia="Calibri" w:cs="Times New Roman"/>
          <w:szCs w:val="28"/>
          <w:lang w:val="en-GB"/>
        </w:rPr>
        <w:t xml:space="preserve"> A unique combination of language units, expressive means and stylistic devices peculiar to a given writer, which makes that </w:t>
      </w:r>
      <w:r>
        <w:rPr>
          <w:rFonts w:eastAsia="Calibri" w:cs="Times New Roman"/>
          <w:szCs w:val="28"/>
          <w:lang w:val="en-GB"/>
        </w:rPr>
        <w:t>writer's works or utterance easily recognizable</w:t>
      </w:r>
    </w:p>
    <w:p w14:paraId="60048FA7" w14:textId="77777777" w:rsidR="00F324AD" w:rsidRDefault="00352669">
      <w:pPr>
        <w:ind w:firstLine="0"/>
        <w:rPr>
          <w:rFonts w:eastAsia="Calibri" w:cs="Times New Roman"/>
          <w:szCs w:val="28"/>
          <w:lang w:val="en-GB"/>
        </w:rPr>
      </w:pPr>
      <w:r>
        <w:rPr>
          <w:rFonts w:eastAsia="Calibri" w:cs="Times New Roman"/>
          <w:szCs w:val="28"/>
        </w:rPr>
        <w:t>В</w:t>
      </w:r>
      <w:r>
        <w:rPr>
          <w:rFonts w:eastAsia="Calibri" w:cs="Times New Roman"/>
          <w:szCs w:val="28"/>
          <w:lang w:val="en-US"/>
        </w:rPr>
        <w:t>)</w:t>
      </w:r>
      <w:r>
        <w:rPr>
          <w:rFonts w:eastAsia="Calibri" w:cs="Times New Roman"/>
          <w:szCs w:val="28"/>
          <w:lang w:val="en-GB"/>
        </w:rPr>
        <w:t xml:space="preserve"> A system of interrelated language means which serve a definite aim in conversation</w:t>
      </w:r>
    </w:p>
    <w:p w14:paraId="2A07DE86" w14:textId="77777777" w:rsidR="00F324AD" w:rsidRDefault="00352669">
      <w:pPr>
        <w:ind w:firstLine="0"/>
        <w:rPr>
          <w:rFonts w:eastAsia="Calibri" w:cs="Times New Roman"/>
          <w:szCs w:val="28"/>
          <w:lang w:val="en-US"/>
        </w:rPr>
      </w:pPr>
      <w:r>
        <w:rPr>
          <w:rFonts w:eastAsia="Calibri" w:cs="Times New Roman"/>
          <w:szCs w:val="28"/>
        </w:rPr>
        <w:t>Г</w:t>
      </w:r>
      <w:r>
        <w:rPr>
          <w:rFonts w:eastAsia="Calibri" w:cs="Times New Roman"/>
          <w:szCs w:val="28"/>
          <w:lang w:val="en-US"/>
        </w:rPr>
        <w:t xml:space="preserve">) </w:t>
      </w:r>
      <w:r>
        <w:rPr>
          <w:rFonts w:eastAsia="Calibri" w:cs="Times New Roman"/>
          <w:szCs w:val="28"/>
          <w:lang w:val="en-GB"/>
        </w:rPr>
        <w:t xml:space="preserve">A unit of language functioning within the sentence or within a part of it which by its sound or graphical form express </w:t>
      </w:r>
      <w:r>
        <w:rPr>
          <w:rFonts w:eastAsia="Calibri" w:cs="Times New Roman"/>
          <w:szCs w:val="28"/>
          <w:lang w:val="en-GB"/>
        </w:rPr>
        <w:t>a concrete or abstract notion or a grammatical notion through one of its meanings and which is capable o</w:t>
      </w:r>
      <w:r>
        <w:rPr>
          <w:rFonts w:eastAsia="Calibri" w:cs="Times New Roman"/>
          <w:szCs w:val="28"/>
          <w:lang w:val="en-US"/>
        </w:rPr>
        <w:t>f</w:t>
      </w:r>
      <w:r>
        <w:rPr>
          <w:rFonts w:eastAsia="Calibri" w:cs="Times New Roman"/>
          <w:szCs w:val="28"/>
          <w:lang w:val="en-GB"/>
        </w:rPr>
        <w:t xml:space="preserve"> enriching its semantic structure by acquiring new meanings and losing old ones</w:t>
      </w:r>
      <w:r>
        <w:rPr>
          <w:rFonts w:eastAsia="Calibri" w:cs="Times New Roman"/>
          <w:szCs w:val="28"/>
          <w:lang w:val="en-US"/>
        </w:rPr>
        <w:t>.</w:t>
      </w:r>
    </w:p>
    <w:p w14:paraId="0AF080E4" w14:textId="77777777" w:rsidR="00F324AD" w:rsidRDefault="00352669">
      <w:pPr>
        <w:ind w:firstLine="0"/>
        <w:rPr>
          <w:rFonts w:eastAsia="Calibri" w:cs="Times New Roman"/>
          <w:szCs w:val="28"/>
        </w:rPr>
      </w:pPr>
      <w:r>
        <w:rPr>
          <w:rFonts w:eastAsia="Calibri" w:cs="Times New Roman"/>
          <w:szCs w:val="28"/>
        </w:rPr>
        <w:t>Правильный ответ: Б</w:t>
      </w:r>
    </w:p>
    <w:p w14:paraId="478D65DF" w14:textId="77777777" w:rsidR="00F324AD" w:rsidRDefault="00352669">
      <w:pPr>
        <w:ind w:firstLine="0"/>
        <w:rPr>
          <w:rFonts w:eastAsia="Calibri" w:cs="Times New Roman"/>
          <w:szCs w:val="28"/>
        </w:rPr>
      </w:pPr>
      <w:r>
        <w:rPr>
          <w:rFonts w:eastAsia="Calibri" w:cs="Times New Roman"/>
          <w:szCs w:val="28"/>
        </w:rPr>
        <w:t>Компетенции (индикаторы): ПК-1 (ПК-1.3)</w:t>
      </w:r>
    </w:p>
    <w:p w14:paraId="3D359CDD" w14:textId="77777777" w:rsidR="00F324AD" w:rsidRDefault="00F324AD">
      <w:pPr>
        <w:rPr>
          <w:rFonts w:eastAsia="Calibri" w:cs="Times New Roman"/>
          <w:szCs w:val="28"/>
        </w:rPr>
      </w:pPr>
    </w:p>
    <w:p w14:paraId="1689FAF3" w14:textId="77777777" w:rsidR="00F324AD" w:rsidRDefault="00352669">
      <w:pPr>
        <w:ind w:firstLine="0"/>
        <w:rPr>
          <w:rFonts w:eastAsia="Calibri" w:cs="Times New Roman"/>
          <w:szCs w:val="28"/>
        </w:rPr>
      </w:pPr>
      <w:r>
        <w:rPr>
          <w:rFonts w:eastAsia="Calibri" w:cs="Times New Roman"/>
          <w:szCs w:val="28"/>
        </w:rPr>
        <w:lastRenderedPageBreak/>
        <w:t xml:space="preserve">4. </w:t>
      </w:r>
      <w:r>
        <w:rPr>
          <w:rFonts w:eastAsia="Calibri" w:cs="Times New Roman"/>
          <w:szCs w:val="28"/>
        </w:rPr>
        <w:t>Дайте определение понятию «функциональный стиль»</w:t>
      </w:r>
    </w:p>
    <w:p w14:paraId="466CF513" w14:textId="77777777" w:rsidR="00F324AD" w:rsidRDefault="00352669">
      <w:pPr>
        <w:rPr>
          <w:rFonts w:eastAsia="Calibri" w:cs="Times New Roman"/>
          <w:szCs w:val="28"/>
        </w:rPr>
      </w:pPr>
      <w:r>
        <w:rPr>
          <w:rFonts w:eastAsia="Calibri" w:cs="Times New Roman"/>
          <w:szCs w:val="28"/>
          <w:lang w:val="en-GB"/>
        </w:rPr>
        <w:t>Functional</w:t>
      </w:r>
      <w:r>
        <w:rPr>
          <w:rFonts w:eastAsia="Calibri" w:cs="Times New Roman"/>
          <w:szCs w:val="28"/>
        </w:rPr>
        <w:t xml:space="preserve"> </w:t>
      </w:r>
      <w:r>
        <w:rPr>
          <w:rFonts w:eastAsia="Calibri" w:cs="Times New Roman"/>
          <w:szCs w:val="28"/>
          <w:lang w:val="en-GB"/>
        </w:rPr>
        <w:t>Style</w:t>
      </w:r>
      <w:r>
        <w:rPr>
          <w:rFonts w:eastAsia="Calibri" w:cs="Times New Roman"/>
          <w:szCs w:val="28"/>
        </w:rPr>
        <w:t xml:space="preserve"> </w:t>
      </w:r>
      <w:r>
        <w:rPr>
          <w:rFonts w:eastAsia="Calibri" w:cs="Times New Roman"/>
          <w:szCs w:val="28"/>
          <w:lang w:val="en-GB"/>
        </w:rPr>
        <w:t>is</w:t>
      </w:r>
      <w:r>
        <w:rPr>
          <w:rFonts w:eastAsia="Calibri" w:cs="Times New Roman"/>
          <w:szCs w:val="28"/>
        </w:rPr>
        <w:t xml:space="preserve">: </w:t>
      </w:r>
    </w:p>
    <w:p w14:paraId="5D02A79A" w14:textId="77777777" w:rsidR="00F324AD" w:rsidRDefault="00352669">
      <w:pPr>
        <w:numPr>
          <w:ilvl w:val="0"/>
          <w:numId w:val="2"/>
        </w:numPr>
        <w:ind w:firstLine="0"/>
        <w:rPr>
          <w:rFonts w:eastAsia="Calibri" w:cs="Times New Roman"/>
          <w:szCs w:val="28"/>
          <w:lang w:val="en-GB"/>
        </w:rPr>
      </w:pPr>
      <w:r>
        <w:rPr>
          <w:rFonts w:eastAsia="Calibri" w:cs="Times New Roman"/>
          <w:szCs w:val="28"/>
          <w:lang w:val="en-GB"/>
        </w:rPr>
        <w:t>A unit of language functioning within the sentence or within a part of it which by its sound or graphical form expresses a concrete or abstract notion o</w:t>
      </w:r>
      <w:r>
        <w:rPr>
          <w:rFonts w:eastAsia="Calibri" w:cs="Times New Roman"/>
          <w:szCs w:val="28"/>
          <w:lang w:val="en-US"/>
        </w:rPr>
        <w:t>r</w:t>
      </w:r>
      <w:r>
        <w:rPr>
          <w:rFonts w:eastAsia="Calibri" w:cs="Times New Roman"/>
          <w:szCs w:val="28"/>
          <w:lang w:val="en-GB"/>
        </w:rPr>
        <w:t xml:space="preserve"> a grammatical notion through on</w:t>
      </w:r>
      <w:r>
        <w:rPr>
          <w:rFonts w:eastAsia="Calibri" w:cs="Times New Roman"/>
          <w:szCs w:val="28"/>
          <w:lang w:val="en-GB"/>
        </w:rPr>
        <w:t>e of its meanings and which is capable o</w:t>
      </w:r>
      <w:r>
        <w:rPr>
          <w:rFonts w:eastAsia="Calibri" w:cs="Times New Roman"/>
          <w:szCs w:val="28"/>
          <w:lang w:val="en-US"/>
        </w:rPr>
        <w:t>f</w:t>
      </w:r>
      <w:r>
        <w:rPr>
          <w:rFonts w:eastAsia="Calibri" w:cs="Times New Roman"/>
          <w:szCs w:val="28"/>
          <w:lang w:val="en-GB"/>
        </w:rPr>
        <w:t xml:space="preserve"> enriching its semantic structure by acquiring new meanings and losing old ones.</w:t>
      </w:r>
    </w:p>
    <w:p w14:paraId="49E4A6A5" w14:textId="77777777" w:rsidR="00F324AD" w:rsidRDefault="00352669">
      <w:pPr>
        <w:ind w:firstLine="0"/>
        <w:rPr>
          <w:rFonts w:eastAsia="Calibri" w:cs="Times New Roman"/>
          <w:szCs w:val="28"/>
          <w:lang w:val="en-GB"/>
        </w:rPr>
      </w:pPr>
      <w:r>
        <w:rPr>
          <w:rFonts w:eastAsia="Calibri" w:cs="Times New Roman"/>
          <w:szCs w:val="28"/>
        </w:rPr>
        <w:t>Б</w:t>
      </w:r>
      <w:r>
        <w:rPr>
          <w:rFonts w:eastAsia="Calibri" w:cs="Times New Roman"/>
          <w:szCs w:val="28"/>
          <w:lang w:val="en-US"/>
        </w:rPr>
        <w:t>)</w:t>
      </w:r>
      <w:r>
        <w:rPr>
          <w:rFonts w:eastAsia="Calibri" w:cs="Times New Roman"/>
          <w:szCs w:val="28"/>
          <w:lang w:val="en-GB"/>
        </w:rPr>
        <w:t xml:space="preserve"> The invariant of the phonemic, morphological, lexical and syntactical patterns circulating in language-in-action at a given period </w:t>
      </w:r>
      <w:r>
        <w:rPr>
          <w:rFonts w:eastAsia="Calibri" w:cs="Times New Roman"/>
          <w:szCs w:val="28"/>
          <w:lang w:val="en-GB"/>
        </w:rPr>
        <w:t xml:space="preserve">of time. </w:t>
      </w:r>
    </w:p>
    <w:p w14:paraId="63D9F0C4" w14:textId="77777777" w:rsidR="00F324AD" w:rsidRDefault="00352669">
      <w:pPr>
        <w:ind w:firstLine="0"/>
        <w:rPr>
          <w:rFonts w:eastAsia="Calibri" w:cs="Times New Roman"/>
          <w:szCs w:val="28"/>
          <w:lang w:val="en-GB"/>
        </w:rPr>
      </w:pPr>
      <w:r>
        <w:rPr>
          <w:rFonts w:eastAsia="Calibri" w:cs="Times New Roman"/>
          <w:szCs w:val="28"/>
        </w:rPr>
        <w:t>В</w:t>
      </w:r>
      <w:r>
        <w:rPr>
          <w:rFonts w:eastAsia="Calibri" w:cs="Times New Roman"/>
          <w:szCs w:val="28"/>
          <w:lang w:val="en-US"/>
        </w:rPr>
        <w:t>)</w:t>
      </w:r>
      <w:r>
        <w:rPr>
          <w:rFonts w:eastAsia="Calibri" w:cs="Times New Roman"/>
          <w:szCs w:val="28"/>
          <w:lang w:val="en-GB"/>
        </w:rPr>
        <w:t xml:space="preserve"> A system of interrelated language means which serve a definite aim in conversation.</w:t>
      </w:r>
    </w:p>
    <w:p w14:paraId="3AF66D77" w14:textId="77777777" w:rsidR="00F324AD" w:rsidRDefault="00352669">
      <w:pPr>
        <w:ind w:firstLine="0"/>
        <w:rPr>
          <w:rFonts w:eastAsia="Calibri" w:cs="Times New Roman"/>
          <w:szCs w:val="28"/>
          <w:lang w:val="en-GB"/>
        </w:rPr>
      </w:pPr>
      <w:r>
        <w:rPr>
          <w:rFonts w:eastAsia="Calibri" w:cs="Times New Roman"/>
          <w:szCs w:val="28"/>
        </w:rPr>
        <w:t>Г</w:t>
      </w:r>
      <w:r>
        <w:rPr>
          <w:rFonts w:eastAsia="Calibri" w:cs="Times New Roman"/>
          <w:szCs w:val="28"/>
          <w:lang w:val="en-US"/>
        </w:rPr>
        <w:t>)</w:t>
      </w:r>
      <w:r>
        <w:rPr>
          <w:rFonts w:eastAsia="Calibri" w:cs="Times New Roman"/>
          <w:szCs w:val="28"/>
          <w:lang w:val="en-GB"/>
        </w:rPr>
        <w:t xml:space="preserve"> A unique combination of language units, expressive means and stylistic devices peculiar to a given writer, which makes that write</w:t>
      </w:r>
      <w:r>
        <w:rPr>
          <w:rFonts w:eastAsia="Calibri" w:cs="Times New Roman"/>
          <w:szCs w:val="28"/>
          <w:lang w:val="en-US"/>
        </w:rPr>
        <w:t>r</w:t>
      </w:r>
      <w:r>
        <w:rPr>
          <w:rFonts w:eastAsia="Calibri" w:cs="Times New Roman"/>
          <w:szCs w:val="28"/>
          <w:lang w:val="en-GB"/>
        </w:rPr>
        <w:t>'s works or utterance easily recognizable</w:t>
      </w:r>
      <w:r>
        <w:rPr>
          <w:rFonts w:eastAsia="Calibri" w:cs="Times New Roman"/>
          <w:szCs w:val="28"/>
          <w:lang w:val="en-US"/>
        </w:rPr>
        <w:t>.</w:t>
      </w:r>
      <w:r>
        <w:rPr>
          <w:rFonts w:eastAsia="Calibri" w:cs="Times New Roman"/>
          <w:szCs w:val="28"/>
          <w:lang w:val="en-GB"/>
        </w:rPr>
        <w:t xml:space="preserve"> </w:t>
      </w:r>
    </w:p>
    <w:p w14:paraId="1AD2350A" w14:textId="77777777" w:rsidR="00F324AD" w:rsidRDefault="00352669">
      <w:pPr>
        <w:ind w:firstLine="0"/>
        <w:rPr>
          <w:rFonts w:eastAsia="Calibri" w:cs="Times New Roman"/>
          <w:szCs w:val="28"/>
        </w:rPr>
      </w:pPr>
      <w:r>
        <w:rPr>
          <w:rFonts w:eastAsia="Calibri" w:cs="Times New Roman"/>
          <w:szCs w:val="28"/>
        </w:rPr>
        <w:t xml:space="preserve">Правильный ответ: В </w:t>
      </w:r>
    </w:p>
    <w:p w14:paraId="0D498D10" w14:textId="77777777" w:rsidR="00F324AD" w:rsidRDefault="00352669">
      <w:pPr>
        <w:ind w:firstLine="0"/>
        <w:rPr>
          <w:rFonts w:eastAsia="Calibri" w:cs="Times New Roman"/>
          <w:szCs w:val="28"/>
        </w:rPr>
      </w:pPr>
      <w:r>
        <w:rPr>
          <w:rFonts w:eastAsia="Calibri" w:cs="Times New Roman"/>
          <w:szCs w:val="28"/>
        </w:rPr>
        <w:t>Компетенции (индикаторы): ПК-6 (ПК-6.1)</w:t>
      </w:r>
    </w:p>
    <w:p w14:paraId="1DB52074" w14:textId="77777777" w:rsidR="00F324AD" w:rsidRDefault="00F324AD">
      <w:pPr>
        <w:ind w:firstLine="0"/>
        <w:rPr>
          <w:rFonts w:eastAsia="Calibri" w:cs="Times New Roman"/>
          <w:szCs w:val="28"/>
        </w:rPr>
      </w:pPr>
    </w:p>
    <w:p w14:paraId="48AAB3AB" w14:textId="77777777" w:rsidR="00F324AD" w:rsidRDefault="00352669">
      <w:pPr>
        <w:ind w:firstLine="0"/>
        <w:rPr>
          <w:rFonts w:eastAsia="Calibri" w:cs="Times New Roman"/>
          <w:szCs w:val="28"/>
        </w:rPr>
      </w:pPr>
      <w:r>
        <w:rPr>
          <w:rFonts w:eastAsia="Calibri" w:cs="Times New Roman"/>
          <w:szCs w:val="28"/>
        </w:rPr>
        <w:t>5. В чем основная ф</w:t>
      </w:r>
      <w:r>
        <w:rPr>
          <w:rFonts w:eastAsia="Calibri" w:cs="Times New Roman"/>
          <w:szCs w:val="28"/>
        </w:rPr>
        <w:t>ункция риторического вопроса?</w:t>
      </w:r>
    </w:p>
    <w:p w14:paraId="57BB836E" w14:textId="77777777" w:rsidR="00F324AD" w:rsidRDefault="00352669">
      <w:pPr>
        <w:rPr>
          <w:rFonts w:eastAsia="Calibri" w:cs="Times New Roman"/>
          <w:szCs w:val="28"/>
          <w:lang w:val="fr-FR"/>
        </w:rPr>
      </w:pPr>
      <w:r>
        <w:rPr>
          <w:rFonts w:eastAsia="Calibri" w:cs="Times New Roman"/>
          <w:szCs w:val="28"/>
          <w:lang w:val="fr-FR"/>
        </w:rPr>
        <w:t>Rhetorical questions:</w:t>
      </w:r>
    </w:p>
    <w:p w14:paraId="4FAE0AC5" w14:textId="77777777" w:rsidR="00F324AD" w:rsidRDefault="00352669">
      <w:pPr>
        <w:ind w:firstLine="0"/>
        <w:rPr>
          <w:rFonts w:eastAsia="Calibri" w:cs="Times New Roman"/>
          <w:szCs w:val="28"/>
          <w:lang w:val="en-GB"/>
        </w:rPr>
      </w:pPr>
      <w:r>
        <w:rPr>
          <w:rFonts w:eastAsia="Calibri" w:cs="Times New Roman"/>
          <w:szCs w:val="28"/>
          <w:lang w:val="en-GB"/>
        </w:rPr>
        <w:t>A</w:t>
      </w:r>
      <w:r>
        <w:rPr>
          <w:rFonts w:eastAsia="Calibri" w:cs="Times New Roman"/>
          <w:szCs w:val="28"/>
          <w:lang w:val="en-US"/>
        </w:rPr>
        <w:t>)</w:t>
      </w:r>
      <w:r>
        <w:rPr>
          <w:rFonts w:eastAsia="Calibri" w:cs="Times New Roman"/>
          <w:szCs w:val="28"/>
          <w:lang w:val="en-GB"/>
        </w:rPr>
        <w:t xml:space="preserve"> Demand definite information</w:t>
      </w:r>
    </w:p>
    <w:p w14:paraId="62E0126A" w14:textId="77777777" w:rsidR="00F324AD" w:rsidRDefault="00352669">
      <w:pPr>
        <w:ind w:firstLine="0"/>
        <w:rPr>
          <w:rFonts w:eastAsia="Calibri" w:cs="Times New Roman"/>
          <w:szCs w:val="28"/>
          <w:lang w:val="en-GB"/>
        </w:rPr>
      </w:pPr>
      <w:r>
        <w:rPr>
          <w:rFonts w:eastAsia="Calibri" w:cs="Times New Roman"/>
          <w:szCs w:val="28"/>
        </w:rPr>
        <w:t>Б</w:t>
      </w:r>
      <w:r>
        <w:rPr>
          <w:rFonts w:eastAsia="Calibri" w:cs="Times New Roman"/>
          <w:szCs w:val="28"/>
          <w:lang w:val="en-US"/>
        </w:rPr>
        <w:t xml:space="preserve">) </w:t>
      </w:r>
      <w:r>
        <w:rPr>
          <w:rFonts w:eastAsia="Calibri" w:cs="Times New Roman"/>
          <w:szCs w:val="28"/>
          <w:lang w:val="en-GB"/>
        </w:rPr>
        <w:t>Are similar to ordinary interrogations</w:t>
      </w:r>
    </w:p>
    <w:p w14:paraId="492F4719" w14:textId="77777777" w:rsidR="00F324AD" w:rsidRDefault="00352669">
      <w:pPr>
        <w:ind w:firstLine="0"/>
        <w:rPr>
          <w:rFonts w:eastAsia="Calibri" w:cs="Times New Roman"/>
          <w:szCs w:val="28"/>
          <w:lang w:val="en-GB"/>
        </w:rPr>
      </w:pPr>
      <w:r>
        <w:rPr>
          <w:rFonts w:eastAsia="Calibri" w:cs="Times New Roman"/>
          <w:szCs w:val="28"/>
        </w:rPr>
        <w:t>В</w:t>
      </w:r>
      <w:r>
        <w:rPr>
          <w:rFonts w:eastAsia="Calibri" w:cs="Times New Roman"/>
          <w:szCs w:val="28"/>
          <w:lang w:val="en-US"/>
        </w:rPr>
        <w:t xml:space="preserve">) </w:t>
      </w:r>
      <w:r>
        <w:rPr>
          <w:rFonts w:eastAsia="Calibri" w:cs="Times New Roman"/>
          <w:szCs w:val="28"/>
          <w:lang w:val="en-GB"/>
        </w:rPr>
        <w:t>Serve to express the emotions of the speaker</w:t>
      </w:r>
    </w:p>
    <w:p w14:paraId="35C754B6" w14:textId="77777777" w:rsidR="00F324AD" w:rsidRDefault="00352669">
      <w:pPr>
        <w:ind w:firstLine="0"/>
        <w:rPr>
          <w:rFonts w:eastAsia="Calibri" w:cs="Times New Roman"/>
          <w:szCs w:val="28"/>
          <w:lang w:val="en-GB"/>
        </w:rPr>
      </w:pPr>
      <w:r>
        <w:rPr>
          <w:rFonts w:eastAsia="Calibri" w:cs="Times New Roman"/>
          <w:szCs w:val="28"/>
        </w:rPr>
        <w:t>Г</w:t>
      </w:r>
      <w:r>
        <w:rPr>
          <w:rFonts w:eastAsia="Calibri" w:cs="Times New Roman"/>
          <w:szCs w:val="28"/>
          <w:lang w:val="en-US"/>
        </w:rPr>
        <w:t xml:space="preserve">) </w:t>
      </w:r>
      <w:r>
        <w:rPr>
          <w:rFonts w:eastAsia="Calibri" w:cs="Times New Roman"/>
          <w:szCs w:val="28"/>
          <w:lang w:val="en-GB"/>
        </w:rPr>
        <w:t>Are special communicative type of the sentence</w:t>
      </w:r>
    </w:p>
    <w:p w14:paraId="3B09A0A9" w14:textId="77777777" w:rsidR="00F324AD" w:rsidRDefault="00352669">
      <w:pPr>
        <w:ind w:firstLine="0"/>
        <w:rPr>
          <w:rFonts w:eastAsia="Calibri" w:cs="Times New Roman"/>
          <w:szCs w:val="28"/>
        </w:rPr>
      </w:pPr>
      <w:r>
        <w:rPr>
          <w:rFonts w:eastAsia="Calibri" w:cs="Times New Roman"/>
          <w:szCs w:val="28"/>
        </w:rPr>
        <w:t>Правильный ответ: В</w:t>
      </w:r>
    </w:p>
    <w:p w14:paraId="7B65455D" w14:textId="77777777" w:rsidR="00F324AD" w:rsidRDefault="00352669">
      <w:pPr>
        <w:ind w:firstLine="0"/>
        <w:rPr>
          <w:rFonts w:eastAsia="Calibri" w:cs="Times New Roman"/>
          <w:szCs w:val="28"/>
        </w:rPr>
      </w:pPr>
      <w:r>
        <w:rPr>
          <w:rFonts w:eastAsia="Calibri" w:cs="Times New Roman"/>
          <w:szCs w:val="28"/>
        </w:rPr>
        <w:t>Компетенции (</w:t>
      </w:r>
      <w:r>
        <w:rPr>
          <w:rFonts w:eastAsia="Calibri" w:cs="Times New Roman"/>
          <w:szCs w:val="28"/>
        </w:rPr>
        <w:t>индикаторы): ПК-11 (ПК-11.2)</w:t>
      </w:r>
    </w:p>
    <w:p w14:paraId="7722F60B" w14:textId="77777777" w:rsidR="00F324AD" w:rsidRDefault="00F324AD">
      <w:pPr>
        <w:rPr>
          <w:szCs w:val="28"/>
        </w:rPr>
      </w:pPr>
    </w:p>
    <w:p w14:paraId="13460E8B" w14:textId="77777777" w:rsidR="00F324AD" w:rsidRDefault="00352669">
      <w:pPr>
        <w:pStyle w:val="4"/>
      </w:pPr>
      <w:r>
        <w:t>Задания закрытого типа на установление соответствия</w:t>
      </w:r>
    </w:p>
    <w:p w14:paraId="3BEC74B3" w14:textId="6DF925C3" w:rsidR="00F324AD" w:rsidRDefault="00352669">
      <w:pPr>
        <w:numPr>
          <w:ilvl w:val="0"/>
          <w:numId w:val="3"/>
        </w:numPr>
        <w:rPr>
          <w:rFonts w:cs="Times New Roman"/>
          <w:szCs w:val="28"/>
        </w:rPr>
      </w:pPr>
      <w:r>
        <w:rPr>
          <w:rFonts w:cs="Times New Roman"/>
          <w:szCs w:val="28"/>
        </w:rPr>
        <w:t xml:space="preserve">Определите предмет изучения </w:t>
      </w:r>
      <w:r>
        <w:rPr>
          <w:rFonts w:cs="Times New Roman"/>
          <w:szCs w:val="28"/>
        </w:rPr>
        <w:t>следующих разделов стилистики.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44"/>
        <w:gridCol w:w="3350"/>
        <w:gridCol w:w="512"/>
        <w:gridCol w:w="5221"/>
      </w:tblGrid>
      <w:tr w:rsidR="00F324AD" w14:paraId="26E49333" w14:textId="77777777">
        <w:tc>
          <w:tcPr>
            <w:tcW w:w="549" w:type="dxa"/>
          </w:tcPr>
          <w:p w14:paraId="7945CE77" w14:textId="77777777" w:rsidR="00F324AD" w:rsidRDefault="00F324AD">
            <w:pPr>
              <w:ind w:firstLine="0"/>
              <w:rPr>
                <w:rFonts w:cs="Times New Roman"/>
                <w:szCs w:val="28"/>
              </w:rPr>
            </w:pPr>
          </w:p>
        </w:tc>
        <w:tc>
          <w:tcPr>
            <w:tcW w:w="3414" w:type="dxa"/>
          </w:tcPr>
          <w:p w14:paraId="060EB5ED" w14:textId="77777777" w:rsidR="00F324AD" w:rsidRDefault="00352669">
            <w:pPr>
              <w:ind w:firstLine="0"/>
              <w:jc w:val="center"/>
              <w:rPr>
                <w:rFonts w:cs="Times New Roman"/>
                <w:szCs w:val="28"/>
              </w:rPr>
            </w:pPr>
            <w:r>
              <w:rPr>
                <w:rFonts w:cs="Times New Roman"/>
                <w:szCs w:val="28"/>
              </w:rPr>
              <w:t>Раздел стилистики</w:t>
            </w:r>
          </w:p>
        </w:tc>
        <w:tc>
          <w:tcPr>
            <w:tcW w:w="512" w:type="dxa"/>
          </w:tcPr>
          <w:p w14:paraId="7D6600F6" w14:textId="77777777" w:rsidR="00F324AD" w:rsidRDefault="00F324AD">
            <w:pPr>
              <w:ind w:firstLine="0"/>
              <w:jc w:val="center"/>
              <w:rPr>
                <w:rFonts w:cs="Times New Roman"/>
                <w:szCs w:val="28"/>
              </w:rPr>
            </w:pPr>
          </w:p>
        </w:tc>
        <w:tc>
          <w:tcPr>
            <w:tcW w:w="5378" w:type="dxa"/>
          </w:tcPr>
          <w:p w14:paraId="4D3FE297" w14:textId="77777777" w:rsidR="00F324AD" w:rsidRDefault="00352669">
            <w:pPr>
              <w:ind w:firstLine="0"/>
              <w:jc w:val="center"/>
              <w:rPr>
                <w:rFonts w:cs="Times New Roman"/>
                <w:szCs w:val="28"/>
              </w:rPr>
            </w:pPr>
            <w:r>
              <w:rPr>
                <w:rFonts w:cs="Times New Roman"/>
                <w:szCs w:val="28"/>
              </w:rPr>
              <w:t>Предмет изучения</w:t>
            </w:r>
          </w:p>
        </w:tc>
      </w:tr>
      <w:tr w:rsidR="00F324AD" w:rsidRPr="00F74C41" w14:paraId="2BD12AB1" w14:textId="77777777">
        <w:tc>
          <w:tcPr>
            <w:tcW w:w="549" w:type="dxa"/>
          </w:tcPr>
          <w:p w14:paraId="29EFC4ED" w14:textId="77777777" w:rsidR="00F324AD" w:rsidRDefault="00352669">
            <w:pPr>
              <w:ind w:firstLine="0"/>
              <w:rPr>
                <w:rFonts w:cs="Times New Roman"/>
                <w:szCs w:val="28"/>
              </w:rPr>
            </w:pPr>
            <w:r>
              <w:rPr>
                <w:rFonts w:cs="Times New Roman"/>
                <w:szCs w:val="28"/>
              </w:rPr>
              <w:t>1)</w:t>
            </w:r>
          </w:p>
        </w:tc>
        <w:tc>
          <w:tcPr>
            <w:tcW w:w="3414" w:type="dxa"/>
          </w:tcPr>
          <w:p w14:paraId="6E6270D1" w14:textId="77777777" w:rsidR="00F324AD" w:rsidRDefault="00352669">
            <w:pPr>
              <w:ind w:firstLine="0"/>
              <w:rPr>
                <w:rFonts w:cs="Times New Roman"/>
                <w:szCs w:val="28"/>
                <w:lang w:val="en-US"/>
              </w:rPr>
            </w:pPr>
            <w:r>
              <w:rPr>
                <w:rFonts w:cs="Times New Roman"/>
                <w:szCs w:val="28"/>
                <w:lang w:val="en-US"/>
              </w:rPr>
              <w:t>linguistic</w:t>
            </w:r>
            <w:r>
              <w:rPr>
                <w:rFonts w:cs="Times New Roman"/>
                <w:szCs w:val="28"/>
              </w:rPr>
              <w:t xml:space="preserve"> </w:t>
            </w:r>
            <w:r>
              <w:rPr>
                <w:rFonts w:cs="Times New Roman"/>
                <w:szCs w:val="28"/>
                <w:lang w:val="en-US"/>
              </w:rPr>
              <w:t>stylistics</w:t>
            </w:r>
          </w:p>
          <w:p w14:paraId="518EEF05" w14:textId="77777777" w:rsidR="00F324AD" w:rsidRDefault="00F324AD">
            <w:pPr>
              <w:ind w:firstLine="0"/>
              <w:rPr>
                <w:rFonts w:cs="Times New Roman"/>
                <w:szCs w:val="28"/>
              </w:rPr>
            </w:pPr>
          </w:p>
        </w:tc>
        <w:tc>
          <w:tcPr>
            <w:tcW w:w="512" w:type="dxa"/>
          </w:tcPr>
          <w:p w14:paraId="73747EA3" w14:textId="77777777" w:rsidR="00F324AD" w:rsidRDefault="00352669">
            <w:pPr>
              <w:ind w:firstLine="0"/>
              <w:rPr>
                <w:rFonts w:cs="Times New Roman"/>
                <w:szCs w:val="28"/>
              </w:rPr>
            </w:pPr>
            <w:r>
              <w:rPr>
                <w:rFonts w:cs="Times New Roman"/>
                <w:szCs w:val="28"/>
              </w:rPr>
              <w:t>А)</w:t>
            </w:r>
          </w:p>
        </w:tc>
        <w:tc>
          <w:tcPr>
            <w:tcW w:w="5378" w:type="dxa"/>
          </w:tcPr>
          <w:p w14:paraId="572B1BAA" w14:textId="77777777" w:rsidR="00F324AD" w:rsidRDefault="00352669">
            <w:pPr>
              <w:ind w:firstLine="0"/>
              <w:rPr>
                <w:rFonts w:cs="Times New Roman"/>
                <w:szCs w:val="28"/>
                <w:lang w:val="en-US"/>
              </w:rPr>
            </w:pPr>
            <w:r>
              <w:rPr>
                <w:rFonts w:cs="Times New Roman"/>
                <w:szCs w:val="28"/>
                <w:lang w:val="en-US"/>
              </w:rPr>
              <w:t>deals with the stylistic expressive means of a certain literary work or author, or literary trend</w:t>
            </w:r>
          </w:p>
        </w:tc>
      </w:tr>
      <w:tr w:rsidR="00F324AD" w:rsidRPr="00F74C41" w14:paraId="73E22EB9" w14:textId="77777777">
        <w:tc>
          <w:tcPr>
            <w:tcW w:w="549" w:type="dxa"/>
          </w:tcPr>
          <w:p w14:paraId="125F8B4A" w14:textId="77777777" w:rsidR="00F324AD" w:rsidRDefault="00352669">
            <w:pPr>
              <w:ind w:firstLine="0"/>
              <w:rPr>
                <w:rFonts w:cs="Times New Roman"/>
                <w:szCs w:val="28"/>
              </w:rPr>
            </w:pPr>
            <w:r>
              <w:rPr>
                <w:rFonts w:cs="Times New Roman"/>
                <w:szCs w:val="28"/>
              </w:rPr>
              <w:t>2)</w:t>
            </w:r>
          </w:p>
        </w:tc>
        <w:tc>
          <w:tcPr>
            <w:tcW w:w="3414" w:type="dxa"/>
          </w:tcPr>
          <w:p w14:paraId="766F5831" w14:textId="77777777" w:rsidR="00F324AD" w:rsidRDefault="00352669">
            <w:pPr>
              <w:ind w:firstLine="0"/>
              <w:rPr>
                <w:rFonts w:cs="Times New Roman"/>
                <w:szCs w:val="28"/>
                <w:lang w:val="en-US"/>
              </w:rPr>
            </w:pPr>
            <w:r>
              <w:rPr>
                <w:rFonts w:cs="Times New Roman"/>
                <w:szCs w:val="28"/>
                <w:lang w:val="en-US"/>
              </w:rPr>
              <w:t>communicative stylistics</w:t>
            </w:r>
          </w:p>
          <w:p w14:paraId="4E77F875" w14:textId="77777777" w:rsidR="00F324AD" w:rsidRDefault="00F324AD">
            <w:pPr>
              <w:ind w:firstLine="0"/>
              <w:jc w:val="left"/>
              <w:rPr>
                <w:rFonts w:cs="Times New Roman"/>
                <w:szCs w:val="28"/>
              </w:rPr>
            </w:pPr>
          </w:p>
        </w:tc>
        <w:tc>
          <w:tcPr>
            <w:tcW w:w="512" w:type="dxa"/>
          </w:tcPr>
          <w:p w14:paraId="6B83928B" w14:textId="77777777" w:rsidR="00F324AD" w:rsidRDefault="00352669">
            <w:pPr>
              <w:ind w:firstLine="0"/>
              <w:rPr>
                <w:rFonts w:cs="Times New Roman"/>
                <w:szCs w:val="28"/>
              </w:rPr>
            </w:pPr>
            <w:r>
              <w:rPr>
                <w:rFonts w:cs="Times New Roman"/>
                <w:szCs w:val="28"/>
              </w:rPr>
              <w:t>Б)</w:t>
            </w:r>
          </w:p>
        </w:tc>
        <w:tc>
          <w:tcPr>
            <w:tcW w:w="5378" w:type="dxa"/>
          </w:tcPr>
          <w:p w14:paraId="3199C9DF" w14:textId="77777777" w:rsidR="00F324AD" w:rsidRDefault="00352669">
            <w:pPr>
              <w:ind w:firstLine="0"/>
              <w:rPr>
                <w:rFonts w:cs="Times New Roman"/>
                <w:szCs w:val="28"/>
                <w:lang w:val="en-US"/>
              </w:rPr>
            </w:pPr>
            <w:r>
              <w:rPr>
                <w:rFonts w:cs="Times New Roman"/>
                <w:szCs w:val="28"/>
                <w:lang w:val="en-US"/>
              </w:rPr>
              <w:t xml:space="preserve">investigates the peculiarities of functional styles and expressive means of </w:t>
            </w:r>
            <w:r>
              <w:rPr>
                <w:rFonts w:cs="Times New Roman"/>
                <w:szCs w:val="28"/>
                <w:lang w:val="en-US"/>
              </w:rPr>
              <w:t>language</w:t>
            </w:r>
          </w:p>
        </w:tc>
      </w:tr>
      <w:tr w:rsidR="00F324AD" w:rsidRPr="00F74C41" w14:paraId="63D7A69F" w14:textId="77777777">
        <w:tc>
          <w:tcPr>
            <w:tcW w:w="549" w:type="dxa"/>
          </w:tcPr>
          <w:p w14:paraId="472770AF" w14:textId="77777777" w:rsidR="00F324AD" w:rsidRDefault="00352669">
            <w:pPr>
              <w:ind w:firstLine="0"/>
              <w:rPr>
                <w:rFonts w:cs="Times New Roman"/>
                <w:szCs w:val="28"/>
              </w:rPr>
            </w:pPr>
            <w:r>
              <w:rPr>
                <w:rFonts w:cs="Times New Roman"/>
                <w:szCs w:val="28"/>
              </w:rPr>
              <w:t>3)</w:t>
            </w:r>
          </w:p>
        </w:tc>
        <w:tc>
          <w:tcPr>
            <w:tcW w:w="3414" w:type="dxa"/>
          </w:tcPr>
          <w:p w14:paraId="4F1ABE9E" w14:textId="77777777" w:rsidR="00F324AD" w:rsidRDefault="00352669">
            <w:pPr>
              <w:ind w:firstLine="0"/>
              <w:rPr>
                <w:rFonts w:cs="Times New Roman"/>
                <w:szCs w:val="28"/>
                <w:lang w:val="en-US"/>
              </w:rPr>
            </w:pPr>
            <w:r>
              <w:rPr>
                <w:rFonts w:cs="Times New Roman"/>
                <w:szCs w:val="28"/>
                <w:lang w:val="en-US"/>
              </w:rPr>
              <w:t>literarystylistics</w:t>
            </w:r>
          </w:p>
          <w:p w14:paraId="500F9375" w14:textId="77777777" w:rsidR="00F324AD" w:rsidRDefault="00F324AD">
            <w:pPr>
              <w:ind w:firstLine="0"/>
              <w:rPr>
                <w:rFonts w:cs="Times New Roman"/>
                <w:szCs w:val="28"/>
              </w:rPr>
            </w:pPr>
          </w:p>
        </w:tc>
        <w:tc>
          <w:tcPr>
            <w:tcW w:w="512" w:type="dxa"/>
          </w:tcPr>
          <w:p w14:paraId="0098C41A" w14:textId="77777777" w:rsidR="00F324AD" w:rsidRDefault="00352669">
            <w:pPr>
              <w:ind w:firstLine="0"/>
              <w:rPr>
                <w:rFonts w:cs="Times New Roman"/>
                <w:szCs w:val="28"/>
              </w:rPr>
            </w:pPr>
            <w:r>
              <w:rPr>
                <w:rFonts w:cs="Times New Roman"/>
                <w:szCs w:val="28"/>
              </w:rPr>
              <w:t>В)</w:t>
            </w:r>
          </w:p>
        </w:tc>
        <w:tc>
          <w:tcPr>
            <w:tcW w:w="5378" w:type="dxa"/>
          </w:tcPr>
          <w:p w14:paraId="7FA7CFB1" w14:textId="77777777" w:rsidR="00F324AD" w:rsidRDefault="00352669">
            <w:pPr>
              <w:ind w:firstLine="0"/>
              <w:rPr>
                <w:rFonts w:cs="Times New Roman"/>
                <w:szCs w:val="28"/>
                <w:lang w:val="en-US"/>
              </w:rPr>
            </w:pPr>
            <w:r>
              <w:rPr>
                <w:rFonts w:cs="Times New Roman"/>
                <w:szCs w:val="28"/>
                <w:lang w:val="en-US"/>
              </w:rPr>
              <w:t>studies real texts and their communicative potential</w:t>
            </w:r>
          </w:p>
        </w:tc>
      </w:tr>
      <w:tr w:rsidR="00F324AD" w:rsidRPr="00F74C41" w14:paraId="4DB3F734" w14:textId="77777777">
        <w:tc>
          <w:tcPr>
            <w:tcW w:w="549" w:type="dxa"/>
          </w:tcPr>
          <w:p w14:paraId="632007BD" w14:textId="77777777" w:rsidR="00F324AD" w:rsidRDefault="00352669">
            <w:pPr>
              <w:ind w:firstLine="0"/>
              <w:rPr>
                <w:rFonts w:cs="Times New Roman"/>
                <w:szCs w:val="28"/>
              </w:rPr>
            </w:pPr>
            <w:r>
              <w:rPr>
                <w:rFonts w:cs="Times New Roman"/>
                <w:szCs w:val="28"/>
              </w:rPr>
              <w:t>4)</w:t>
            </w:r>
          </w:p>
        </w:tc>
        <w:tc>
          <w:tcPr>
            <w:tcW w:w="3414" w:type="dxa"/>
          </w:tcPr>
          <w:p w14:paraId="5ED5BFAA" w14:textId="77777777" w:rsidR="00F324AD" w:rsidRDefault="00352669">
            <w:pPr>
              <w:ind w:firstLine="0"/>
              <w:rPr>
                <w:rFonts w:cs="Times New Roman"/>
                <w:szCs w:val="28"/>
              </w:rPr>
            </w:pPr>
            <w:r>
              <w:rPr>
                <w:rFonts w:cs="Times New Roman"/>
                <w:szCs w:val="28"/>
                <w:lang w:val="en-US"/>
              </w:rPr>
              <w:t>contrastive - comparative stylistics</w:t>
            </w:r>
          </w:p>
        </w:tc>
        <w:tc>
          <w:tcPr>
            <w:tcW w:w="512" w:type="dxa"/>
          </w:tcPr>
          <w:p w14:paraId="4926CD13" w14:textId="77777777" w:rsidR="00F324AD" w:rsidRDefault="00352669">
            <w:pPr>
              <w:ind w:firstLine="0"/>
              <w:rPr>
                <w:rFonts w:cs="Times New Roman"/>
                <w:szCs w:val="28"/>
              </w:rPr>
            </w:pPr>
            <w:r>
              <w:rPr>
                <w:rFonts w:cs="Times New Roman"/>
                <w:szCs w:val="28"/>
              </w:rPr>
              <w:t>Г)</w:t>
            </w:r>
          </w:p>
        </w:tc>
        <w:tc>
          <w:tcPr>
            <w:tcW w:w="5378" w:type="dxa"/>
          </w:tcPr>
          <w:p w14:paraId="70963674" w14:textId="77777777" w:rsidR="00F324AD" w:rsidRDefault="00352669">
            <w:pPr>
              <w:ind w:firstLine="0"/>
              <w:rPr>
                <w:rFonts w:cs="Times New Roman"/>
                <w:szCs w:val="28"/>
                <w:lang w:val="en-US"/>
              </w:rPr>
            </w:pPr>
            <w:r>
              <w:rPr>
                <w:rFonts w:cs="Times New Roman"/>
                <w:szCs w:val="28"/>
                <w:lang w:val="en-US"/>
              </w:rPr>
              <w:t>investigates stylistic potentialities of two or more language in comparison.</w:t>
            </w:r>
          </w:p>
        </w:tc>
      </w:tr>
    </w:tbl>
    <w:p w14:paraId="70E940E6" w14:textId="77777777" w:rsidR="00F324AD" w:rsidRDefault="00352669">
      <w:pPr>
        <w:rPr>
          <w:rFonts w:cs="Times New Roman"/>
          <w:szCs w:val="28"/>
        </w:rPr>
      </w:pPr>
      <w:r>
        <w:rPr>
          <w:rFonts w:cs="Times New Roman"/>
          <w:szCs w:val="28"/>
        </w:rPr>
        <w:t xml:space="preserve">Правильный ответ: </w:t>
      </w:r>
    </w:p>
    <w:tbl>
      <w:tblPr>
        <w:tblStyle w:val="13"/>
        <w:tblW w:w="0" w:type="auto"/>
        <w:tblLook w:val="04A0" w:firstRow="1" w:lastRow="0" w:firstColumn="1" w:lastColumn="0" w:noHBand="0" w:noVBand="1"/>
      </w:tblPr>
      <w:tblGrid>
        <w:gridCol w:w="1453"/>
        <w:gridCol w:w="1661"/>
        <w:gridCol w:w="1559"/>
        <w:gridCol w:w="1806"/>
      </w:tblGrid>
      <w:tr w:rsidR="00F324AD" w14:paraId="4A57D777" w14:textId="77777777">
        <w:tc>
          <w:tcPr>
            <w:tcW w:w="1453" w:type="dxa"/>
          </w:tcPr>
          <w:p w14:paraId="3F6BB429" w14:textId="77777777" w:rsidR="00F324AD" w:rsidRDefault="00352669">
            <w:pPr>
              <w:ind w:firstLine="0"/>
              <w:jc w:val="center"/>
              <w:rPr>
                <w:rFonts w:cs="Times New Roman"/>
                <w:szCs w:val="28"/>
                <w:lang w:val="en-US"/>
              </w:rPr>
            </w:pPr>
            <w:r>
              <w:rPr>
                <w:rFonts w:cs="Times New Roman"/>
                <w:szCs w:val="28"/>
                <w:lang w:val="en-US"/>
              </w:rPr>
              <w:t>1</w:t>
            </w:r>
          </w:p>
        </w:tc>
        <w:tc>
          <w:tcPr>
            <w:tcW w:w="1661" w:type="dxa"/>
          </w:tcPr>
          <w:p w14:paraId="21EB656F" w14:textId="77777777" w:rsidR="00F324AD" w:rsidRDefault="00352669">
            <w:pPr>
              <w:ind w:firstLine="0"/>
              <w:jc w:val="center"/>
              <w:rPr>
                <w:rFonts w:cs="Times New Roman"/>
                <w:szCs w:val="28"/>
                <w:lang w:val="en-US"/>
              </w:rPr>
            </w:pPr>
            <w:r>
              <w:rPr>
                <w:rFonts w:cs="Times New Roman"/>
                <w:szCs w:val="28"/>
                <w:lang w:val="en-US"/>
              </w:rPr>
              <w:t>2</w:t>
            </w:r>
          </w:p>
        </w:tc>
        <w:tc>
          <w:tcPr>
            <w:tcW w:w="1559" w:type="dxa"/>
          </w:tcPr>
          <w:p w14:paraId="5E9F1350" w14:textId="77777777" w:rsidR="00F324AD" w:rsidRDefault="00352669">
            <w:pPr>
              <w:ind w:firstLine="0"/>
              <w:jc w:val="center"/>
              <w:rPr>
                <w:rFonts w:cs="Times New Roman"/>
                <w:szCs w:val="28"/>
                <w:lang w:val="en-US"/>
              </w:rPr>
            </w:pPr>
            <w:r>
              <w:rPr>
                <w:rFonts w:cs="Times New Roman"/>
                <w:szCs w:val="28"/>
                <w:lang w:val="en-US"/>
              </w:rPr>
              <w:t>3</w:t>
            </w:r>
          </w:p>
        </w:tc>
        <w:tc>
          <w:tcPr>
            <w:tcW w:w="1806" w:type="dxa"/>
          </w:tcPr>
          <w:p w14:paraId="17B4C28D" w14:textId="77777777" w:rsidR="00F324AD" w:rsidRDefault="00352669">
            <w:pPr>
              <w:ind w:firstLine="0"/>
              <w:jc w:val="center"/>
              <w:rPr>
                <w:rFonts w:cs="Times New Roman"/>
                <w:szCs w:val="28"/>
                <w:lang w:val="en-US"/>
              </w:rPr>
            </w:pPr>
            <w:r>
              <w:rPr>
                <w:rFonts w:cs="Times New Roman"/>
                <w:szCs w:val="28"/>
                <w:lang w:val="en-US"/>
              </w:rPr>
              <w:t>4</w:t>
            </w:r>
          </w:p>
        </w:tc>
      </w:tr>
      <w:tr w:rsidR="00F324AD" w14:paraId="3BBFC22B" w14:textId="77777777">
        <w:tc>
          <w:tcPr>
            <w:tcW w:w="1453" w:type="dxa"/>
          </w:tcPr>
          <w:p w14:paraId="26F1D5AF" w14:textId="77777777" w:rsidR="00F324AD" w:rsidRDefault="00352669">
            <w:pPr>
              <w:ind w:firstLine="0"/>
              <w:jc w:val="center"/>
              <w:rPr>
                <w:rFonts w:cs="Times New Roman"/>
                <w:szCs w:val="28"/>
              </w:rPr>
            </w:pPr>
            <w:r>
              <w:rPr>
                <w:rFonts w:cs="Times New Roman"/>
                <w:szCs w:val="28"/>
              </w:rPr>
              <w:t>Б</w:t>
            </w:r>
          </w:p>
        </w:tc>
        <w:tc>
          <w:tcPr>
            <w:tcW w:w="1661" w:type="dxa"/>
          </w:tcPr>
          <w:p w14:paraId="269F722B" w14:textId="77777777" w:rsidR="00F324AD" w:rsidRDefault="00352669">
            <w:pPr>
              <w:ind w:firstLine="0"/>
              <w:jc w:val="center"/>
              <w:rPr>
                <w:rFonts w:cs="Times New Roman"/>
                <w:szCs w:val="28"/>
              </w:rPr>
            </w:pPr>
            <w:r>
              <w:rPr>
                <w:rFonts w:cs="Times New Roman"/>
                <w:szCs w:val="28"/>
              </w:rPr>
              <w:t>В</w:t>
            </w:r>
          </w:p>
        </w:tc>
        <w:tc>
          <w:tcPr>
            <w:tcW w:w="1559" w:type="dxa"/>
          </w:tcPr>
          <w:p w14:paraId="4DEB9C0F" w14:textId="77777777" w:rsidR="00F324AD" w:rsidRDefault="00352669">
            <w:pPr>
              <w:ind w:firstLine="0"/>
              <w:jc w:val="center"/>
              <w:rPr>
                <w:rFonts w:cs="Times New Roman"/>
                <w:szCs w:val="28"/>
              </w:rPr>
            </w:pPr>
            <w:r>
              <w:rPr>
                <w:rFonts w:cs="Times New Roman"/>
                <w:szCs w:val="28"/>
              </w:rPr>
              <w:t>А</w:t>
            </w:r>
          </w:p>
        </w:tc>
        <w:tc>
          <w:tcPr>
            <w:tcW w:w="1806" w:type="dxa"/>
          </w:tcPr>
          <w:p w14:paraId="62CECD61" w14:textId="77777777" w:rsidR="00F324AD" w:rsidRDefault="00352669">
            <w:pPr>
              <w:ind w:firstLine="0"/>
              <w:jc w:val="center"/>
              <w:rPr>
                <w:rFonts w:cs="Times New Roman"/>
                <w:szCs w:val="28"/>
              </w:rPr>
            </w:pPr>
            <w:r>
              <w:rPr>
                <w:rFonts w:cs="Times New Roman"/>
                <w:szCs w:val="28"/>
              </w:rPr>
              <w:t>Г</w:t>
            </w:r>
          </w:p>
        </w:tc>
      </w:tr>
    </w:tbl>
    <w:p w14:paraId="4688BBF2" w14:textId="77777777" w:rsidR="00F324AD" w:rsidRDefault="00352669">
      <w:pPr>
        <w:rPr>
          <w:rFonts w:cs="Times New Roman"/>
          <w:szCs w:val="28"/>
        </w:rPr>
      </w:pPr>
      <w:r>
        <w:rPr>
          <w:rFonts w:cs="Times New Roman"/>
          <w:szCs w:val="28"/>
        </w:rPr>
        <w:t>Компетенции (индикаторы): ПК-1 (ПК-1.1).</w:t>
      </w:r>
    </w:p>
    <w:p w14:paraId="069F01F8" w14:textId="77777777" w:rsidR="00F324AD" w:rsidRDefault="00F324AD">
      <w:pPr>
        <w:rPr>
          <w:color w:val="0000FF"/>
        </w:rPr>
      </w:pPr>
    </w:p>
    <w:p w14:paraId="1D1B2C69" w14:textId="0A2AAB78" w:rsidR="00F324AD" w:rsidRDefault="00352669">
      <w:pPr>
        <w:numPr>
          <w:ilvl w:val="0"/>
          <w:numId w:val="3"/>
        </w:numPr>
        <w:rPr>
          <w:rFonts w:eastAsia="Calibri" w:cs="Times New Roman"/>
          <w:iCs/>
          <w:szCs w:val="28"/>
          <w:lang w:val="fr-FR"/>
        </w:rPr>
      </w:pPr>
      <w:r>
        <w:rPr>
          <w:rFonts w:eastAsia="Calibri" w:cs="Times New Roman"/>
          <w:iCs/>
          <w:szCs w:val="28"/>
        </w:rPr>
        <w:t>Определите</w:t>
      </w:r>
      <w:r>
        <w:rPr>
          <w:rFonts w:eastAsia="Calibri" w:cs="Times New Roman"/>
          <w:iCs/>
          <w:szCs w:val="28"/>
          <w:lang w:val="fr-FR"/>
        </w:rPr>
        <w:t xml:space="preserve"> </w:t>
      </w:r>
      <w:r>
        <w:rPr>
          <w:rFonts w:eastAsia="Calibri" w:cs="Times New Roman"/>
          <w:iCs/>
          <w:szCs w:val="28"/>
        </w:rPr>
        <w:t>семантические</w:t>
      </w:r>
      <w:r>
        <w:rPr>
          <w:rFonts w:eastAsia="Calibri" w:cs="Times New Roman"/>
          <w:iCs/>
          <w:szCs w:val="28"/>
          <w:lang w:val="fr-FR"/>
        </w:rPr>
        <w:t xml:space="preserve"> </w:t>
      </w:r>
      <w:r>
        <w:rPr>
          <w:rFonts w:eastAsia="Calibri" w:cs="Times New Roman"/>
          <w:iCs/>
          <w:szCs w:val="28"/>
        </w:rPr>
        <w:t xml:space="preserve">принципы </w:t>
      </w:r>
      <w:r>
        <w:rPr>
          <w:rFonts w:eastAsia="Calibri" w:cs="Times New Roman"/>
          <w:iCs/>
          <w:szCs w:val="28"/>
        </w:rPr>
        <w:t>фразеологизмов</w:t>
      </w:r>
      <w:r>
        <w:rPr>
          <w:rFonts w:eastAsia="Calibri" w:cs="Times New Roman"/>
          <w:iCs/>
          <w:szCs w:val="28"/>
          <w:lang w:val="fr-FR"/>
        </w:rPr>
        <w:t xml:space="preserve">: </w:t>
      </w:r>
    </w:p>
    <w:tbl>
      <w:tblPr>
        <w:tblStyle w:val="13"/>
        <w:tblW w:w="0" w:type="auto"/>
        <w:tblLook w:val="04A0" w:firstRow="1" w:lastRow="0" w:firstColumn="1" w:lastColumn="0" w:noHBand="0" w:noVBand="1"/>
      </w:tblPr>
      <w:tblGrid>
        <w:gridCol w:w="544"/>
        <w:gridCol w:w="3363"/>
        <w:gridCol w:w="512"/>
        <w:gridCol w:w="5208"/>
      </w:tblGrid>
      <w:tr w:rsidR="00F324AD" w14:paraId="3C53E0B9" w14:textId="77777777">
        <w:tc>
          <w:tcPr>
            <w:tcW w:w="544" w:type="dxa"/>
          </w:tcPr>
          <w:p w14:paraId="36837D28" w14:textId="77777777" w:rsidR="00F324AD" w:rsidRDefault="00F324AD">
            <w:pPr>
              <w:ind w:firstLine="0"/>
              <w:rPr>
                <w:rFonts w:cs="Times New Roman"/>
                <w:szCs w:val="28"/>
              </w:rPr>
            </w:pPr>
          </w:p>
        </w:tc>
        <w:tc>
          <w:tcPr>
            <w:tcW w:w="3363" w:type="dxa"/>
          </w:tcPr>
          <w:p w14:paraId="6D65262B" w14:textId="77777777" w:rsidR="00F324AD" w:rsidRDefault="00352669">
            <w:pPr>
              <w:ind w:firstLine="0"/>
              <w:rPr>
                <w:rFonts w:cs="Times New Roman"/>
                <w:szCs w:val="28"/>
              </w:rPr>
            </w:pPr>
            <w:r>
              <w:rPr>
                <w:rFonts w:cs="Times New Roman"/>
                <w:szCs w:val="28"/>
              </w:rPr>
              <w:t>Виды фразеологизмов</w:t>
            </w:r>
          </w:p>
        </w:tc>
        <w:tc>
          <w:tcPr>
            <w:tcW w:w="512" w:type="dxa"/>
          </w:tcPr>
          <w:p w14:paraId="5C763A21" w14:textId="77777777" w:rsidR="00F324AD" w:rsidRDefault="00F324AD">
            <w:pPr>
              <w:ind w:firstLine="0"/>
              <w:jc w:val="center"/>
              <w:rPr>
                <w:rFonts w:cs="Times New Roman"/>
                <w:szCs w:val="28"/>
              </w:rPr>
            </w:pPr>
          </w:p>
        </w:tc>
        <w:tc>
          <w:tcPr>
            <w:tcW w:w="5208" w:type="dxa"/>
          </w:tcPr>
          <w:p w14:paraId="3EA0DD3A" w14:textId="77777777" w:rsidR="00F324AD" w:rsidRDefault="00352669">
            <w:pPr>
              <w:ind w:firstLine="0"/>
              <w:jc w:val="center"/>
              <w:rPr>
                <w:rFonts w:cs="Times New Roman"/>
                <w:szCs w:val="28"/>
              </w:rPr>
            </w:pPr>
            <w:r>
              <w:rPr>
                <w:rFonts w:cs="Times New Roman"/>
                <w:szCs w:val="28"/>
              </w:rPr>
              <w:t>Семантические связи</w:t>
            </w:r>
          </w:p>
        </w:tc>
      </w:tr>
      <w:tr w:rsidR="00F324AD" w:rsidRPr="00F74C41" w14:paraId="2719646A" w14:textId="77777777">
        <w:tc>
          <w:tcPr>
            <w:tcW w:w="544" w:type="dxa"/>
          </w:tcPr>
          <w:p w14:paraId="78E0ED33" w14:textId="77777777" w:rsidR="00F324AD" w:rsidRDefault="00352669">
            <w:pPr>
              <w:ind w:firstLine="0"/>
              <w:rPr>
                <w:rFonts w:cs="Times New Roman"/>
                <w:szCs w:val="28"/>
              </w:rPr>
            </w:pPr>
            <w:r>
              <w:rPr>
                <w:rFonts w:cs="Times New Roman"/>
                <w:szCs w:val="28"/>
              </w:rPr>
              <w:t>1)</w:t>
            </w:r>
          </w:p>
        </w:tc>
        <w:tc>
          <w:tcPr>
            <w:tcW w:w="3363" w:type="dxa"/>
          </w:tcPr>
          <w:p w14:paraId="67F8AF1E" w14:textId="77777777" w:rsidR="00F324AD" w:rsidRDefault="00352669">
            <w:pPr>
              <w:ind w:firstLine="0"/>
              <w:rPr>
                <w:rFonts w:cs="Times New Roman"/>
                <w:szCs w:val="28"/>
              </w:rPr>
            </w:pPr>
            <w:r>
              <w:rPr>
                <w:rFonts w:eastAsia="Calibri" w:cs="Times New Roman"/>
                <w:szCs w:val="28"/>
              </w:rPr>
              <w:t>фразеологических сращений</w:t>
            </w:r>
          </w:p>
        </w:tc>
        <w:tc>
          <w:tcPr>
            <w:tcW w:w="512" w:type="dxa"/>
          </w:tcPr>
          <w:p w14:paraId="4A62F9D3" w14:textId="77777777" w:rsidR="00F324AD" w:rsidRDefault="00352669">
            <w:pPr>
              <w:ind w:firstLine="0"/>
              <w:rPr>
                <w:rFonts w:cs="Times New Roman"/>
                <w:szCs w:val="28"/>
              </w:rPr>
            </w:pPr>
            <w:r>
              <w:rPr>
                <w:rFonts w:cs="Times New Roman"/>
                <w:szCs w:val="28"/>
              </w:rPr>
              <w:t>А)</w:t>
            </w:r>
          </w:p>
        </w:tc>
        <w:tc>
          <w:tcPr>
            <w:tcW w:w="5208" w:type="dxa"/>
          </w:tcPr>
          <w:p w14:paraId="5442F0B6" w14:textId="77777777" w:rsidR="00F324AD" w:rsidRDefault="00352669">
            <w:pPr>
              <w:ind w:firstLine="0"/>
              <w:rPr>
                <w:rFonts w:cs="Times New Roman"/>
                <w:szCs w:val="28"/>
                <w:lang w:val="en-US"/>
              </w:rPr>
            </w:pPr>
            <w:r>
              <w:rPr>
                <w:rFonts w:eastAsia="Calibri" w:cs="Times New Roman"/>
                <w:szCs w:val="28"/>
                <w:lang w:val="en-GB"/>
              </w:rPr>
              <w:t>The emotional quality is based upon the image created by the whole</w:t>
            </w:r>
            <w:r>
              <w:rPr>
                <w:rFonts w:eastAsia="Calibri" w:cs="Times New Roman"/>
                <w:szCs w:val="28"/>
                <w:lang w:val="en-US"/>
              </w:rPr>
              <w:t>.</w:t>
            </w:r>
          </w:p>
        </w:tc>
      </w:tr>
      <w:tr w:rsidR="00F324AD" w:rsidRPr="00F74C41" w14:paraId="15ACD157" w14:textId="77777777">
        <w:tc>
          <w:tcPr>
            <w:tcW w:w="544" w:type="dxa"/>
          </w:tcPr>
          <w:p w14:paraId="142DF85F" w14:textId="77777777" w:rsidR="00F324AD" w:rsidRDefault="00352669">
            <w:pPr>
              <w:ind w:firstLine="0"/>
              <w:rPr>
                <w:rFonts w:cs="Times New Roman"/>
                <w:szCs w:val="28"/>
              </w:rPr>
            </w:pPr>
            <w:r>
              <w:rPr>
                <w:rFonts w:cs="Times New Roman"/>
                <w:szCs w:val="28"/>
              </w:rPr>
              <w:t>2)</w:t>
            </w:r>
          </w:p>
        </w:tc>
        <w:tc>
          <w:tcPr>
            <w:tcW w:w="3363" w:type="dxa"/>
          </w:tcPr>
          <w:p w14:paraId="429E2163" w14:textId="77777777" w:rsidR="00F324AD" w:rsidRDefault="00352669">
            <w:pPr>
              <w:ind w:firstLine="0"/>
              <w:jc w:val="left"/>
              <w:rPr>
                <w:rFonts w:cs="Times New Roman"/>
                <w:szCs w:val="28"/>
              </w:rPr>
            </w:pPr>
            <w:r>
              <w:rPr>
                <w:rFonts w:eastAsia="Calibri" w:cs="Times New Roman"/>
                <w:szCs w:val="28"/>
              </w:rPr>
              <w:t>фразеологических единств</w:t>
            </w:r>
          </w:p>
        </w:tc>
        <w:tc>
          <w:tcPr>
            <w:tcW w:w="512" w:type="dxa"/>
          </w:tcPr>
          <w:p w14:paraId="4773BABE" w14:textId="77777777" w:rsidR="00F324AD" w:rsidRDefault="00352669">
            <w:pPr>
              <w:ind w:firstLine="0"/>
              <w:rPr>
                <w:rFonts w:cs="Times New Roman"/>
                <w:szCs w:val="28"/>
              </w:rPr>
            </w:pPr>
            <w:r>
              <w:rPr>
                <w:rFonts w:cs="Times New Roman"/>
                <w:szCs w:val="28"/>
              </w:rPr>
              <w:t>Б)</w:t>
            </w:r>
          </w:p>
        </w:tc>
        <w:tc>
          <w:tcPr>
            <w:tcW w:w="5208" w:type="dxa"/>
          </w:tcPr>
          <w:p w14:paraId="69164047" w14:textId="77777777" w:rsidR="00F324AD" w:rsidRDefault="00352669">
            <w:pPr>
              <w:ind w:firstLine="0"/>
              <w:rPr>
                <w:rFonts w:cs="Times New Roman"/>
                <w:szCs w:val="28"/>
                <w:lang w:val="en-US"/>
              </w:rPr>
            </w:pPr>
            <w:r>
              <w:rPr>
                <w:rFonts w:eastAsia="Calibri" w:cs="Times New Roman"/>
                <w:szCs w:val="28"/>
                <w:lang w:val="en-GB"/>
              </w:rPr>
              <w:t>They are not only motivated but contain one component used in its direct</w:t>
            </w:r>
            <w:r>
              <w:rPr>
                <w:rFonts w:eastAsia="Calibri" w:cs="Times New Roman"/>
                <w:szCs w:val="28"/>
                <w:lang w:val="en-US"/>
              </w:rPr>
              <w:t>.</w:t>
            </w:r>
            <w:r>
              <w:rPr>
                <w:rFonts w:eastAsia="Calibri" w:cs="Times New Roman"/>
                <w:szCs w:val="28"/>
                <w:lang w:val="en-GB"/>
              </w:rPr>
              <w:t xml:space="preserve"> meaning while the other is used figuratively</w:t>
            </w:r>
            <w:r>
              <w:rPr>
                <w:rFonts w:eastAsia="Calibri" w:cs="Times New Roman"/>
                <w:szCs w:val="28"/>
                <w:lang w:val="en-US"/>
              </w:rPr>
              <w:t>.</w:t>
            </w:r>
          </w:p>
        </w:tc>
      </w:tr>
      <w:tr w:rsidR="00F324AD" w:rsidRPr="00F74C41" w14:paraId="30B53887" w14:textId="77777777">
        <w:tc>
          <w:tcPr>
            <w:tcW w:w="544" w:type="dxa"/>
          </w:tcPr>
          <w:p w14:paraId="21E7BF83" w14:textId="77777777" w:rsidR="00F324AD" w:rsidRDefault="00352669">
            <w:pPr>
              <w:ind w:firstLine="0"/>
              <w:rPr>
                <w:rFonts w:cs="Times New Roman"/>
                <w:szCs w:val="28"/>
              </w:rPr>
            </w:pPr>
            <w:r>
              <w:rPr>
                <w:rFonts w:cs="Times New Roman"/>
                <w:szCs w:val="28"/>
              </w:rPr>
              <w:t>3)</w:t>
            </w:r>
          </w:p>
        </w:tc>
        <w:tc>
          <w:tcPr>
            <w:tcW w:w="3363" w:type="dxa"/>
          </w:tcPr>
          <w:p w14:paraId="52AAD450" w14:textId="77777777" w:rsidR="00F324AD" w:rsidRDefault="00352669">
            <w:pPr>
              <w:ind w:firstLine="0"/>
              <w:rPr>
                <w:rFonts w:cs="Times New Roman"/>
                <w:szCs w:val="28"/>
              </w:rPr>
            </w:pPr>
            <w:r>
              <w:rPr>
                <w:rFonts w:eastAsia="Calibri" w:cs="Times New Roman"/>
                <w:szCs w:val="28"/>
              </w:rPr>
              <w:t>фразеологических сочетаний</w:t>
            </w:r>
          </w:p>
        </w:tc>
        <w:tc>
          <w:tcPr>
            <w:tcW w:w="512" w:type="dxa"/>
          </w:tcPr>
          <w:p w14:paraId="7E9FE517" w14:textId="77777777" w:rsidR="00F324AD" w:rsidRDefault="00352669">
            <w:pPr>
              <w:ind w:firstLine="0"/>
              <w:rPr>
                <w:rFonts w:cs="Times New Roman"/>
                <w:szCs w:val="28"/>
              </w:rPr>
            </w:pPr>
            <w:r>
              <w:rPr>
                <w:rFonts w:cs="Times New Roman"/>
                <w:szCs w:val="28"/>
              </w:rPr>
              <w:t>В)</w:t>
            </w:r>
          </w:p>
        </w:tc>
        <w:tc>
          <w:tcPr>
            <w:tcW w:w="5208" w:type="dxa"/>
          </w:tcPr>
          <w:p w14:paraId="57249000" w14:textId="77777777" w:rsidR="00F324AD" w:rsidRDefault="00352669">
            <w:pPr>
              <w:ind w:firstLine="0"/>
              <w:rPr>
                <w:rFonts w:cs="Times New Roman"/>
                <w:szCs w:val="28"/>
                <w:lang w:val="en-US"/>
              </w:rPr>
            </w:pPr>
            <w:r>
              <w:rPr>
                <w:rFonts w:eastAsia="Calibri" w:cs="Times New Roman"/>
                <w:szCs w:val="28"/>
                <w:lang w:val="en-GB"/>
              </w:rPr>
              <w:t>Represent the highest stage of blending together</w:t>
            </w:r>
            <w:r>
              <w:rPr>
                <w:rFonts w:eastAsia="Calibri" w:cs="Times New Roman"/>
                <w:szCs w:val="28"/>
                <w:lang w:val="en-US"/>
              </w:rPr>
              <w:t>.</w:t>
            </w:r>
          </w:p>
        </w:tc>
      </w:tr>
      <w:tr w:rsidR="00F324AD" w:rsidRPr="00F74C41" w14:paraId="4B336851" w14:textId="77777777">
        <w:tc>
          <w:tcPr>
            <w:tcW w:w="544" w:type="dxa"/>
          </w:tcPr>
          <w:p w14:paraId="6C18EC83" w14:textId="77777777" w:rsidR="00F324AD" w:rsidRDefault="00352669">
            <w:pPr>
              <w:ind w:firstLine="0"/>
              <w:rPr>
                <w:rFonts w:cs="Times New Roman"/>
                <w:szCs w:val="28"/>
              </w:rPr>
            </w:pPr>
            <w:r>
              <w:rPr>
                <w:rFonts w:cs="Times New Roman"/>
                <w:szCs w:val="28"/>
              </w:rPr>
              <w:t>4)</w:t>
            </w:r>
          </w:p>
        </w:tc>
        <w:tc>
          <w:tcPr>
            <w:tcW w:w="3363" w:type="dxa"/>
          </w:tcPr>
          <w:p w14:paraId="13365A0C" w14:textId="77777777" w:rsidR="00F324AD" w:rsidRDefault="00352669">
            <w:pPr>
              <w:ind w:firstLine="0"/>
              <w:rPr>
                <w:rFonts w:cs="Times New Roman"/>
                <w:szCs w:val="28"/>
              </w:rPr>
            </w:pPr>
            <w:r>
              <w:rPr>
                <w:rFonts w:cs="Times New Roman"/>
                <w:szCs w:val="28"/>
              </w:rPr>
              <w:t>фразеологические</w:t>
            </w:r>
            <w:r>
              <w:rPr>
                <w:rFonts w:cs="Times New Roman"/>
                <w:szCs w:val="28"/>
              </w:rPr>
              <w:t xml:space="preserve">  вы</w:t>
            </w:r>
            <w:r>
              <w:rPr>
                <w:rFonts w:cs="Times New Roman"/>
                <w:szCs w:val="28"/>
              </w:rPr>
              <w:t>ражения</w:t>
            </w:r>
          </w:p>
        </w:tc>
        <w:tc>
          <w:tcPr>
            <w:tcW w:w="512" w:type="dxa"/>
          </w:tcPr>
          <w:p w14:paraId="27294CF6" w14:textId="77777777" w:rsidR="00F324AD" w:rsidRDefault="00352669">
            <w:pPr>
              <w:ind w:firstLine="0"/>
              <w:rPr>
                <w:rFonts w:cs="Times New Roman"/>
                <w:szCs w:val="28"/>
              </w:rPr>
            </w:pPr>
            <w:r>
              <w:rPr>
                <w:rFonts w:cs="Times New Roman"/>
                <w:szCs w:val="28"/>
              </w:rPr>
              <w:t>Г</w:t>
            </w:r>
            <w:r>
              <w:rPr>
                <w:rFonts w:cs="Times New Roman"/>
                <w:szCs w:val="28"/>
              </w:rPr>
              <w:t>)</w:t>
            </w:r>
          </w:p>
        </w:tc>
        <w:tc>
          <w:tcPr>
            <w:tcW w:w="5208" w:type="dxa"/>
          </w:tcPr>
          <w:p w14:paraId="767A4198" w14:textId="77777777" w:rsidR="00F324AD" w:rsidRDefault="00352669">
            <w:pPr>
              <w:ind w:firstLine="0"/>
              <w:rPr>
                <w:rFonts w:cs="Times New Roman"/>
                <w:szCs w:val="28"/>
                <w:lang w:val="en-US"/>
              </w:rPr>
            </w:pPr>
            <w:r>
              <w:rPr>
                <w:rFonts w:cs="Times New Roman"/>
                <w:szCs w:val="28"/>
                <w:lang w:val="en-US"/>
              </w:rPr>
              <w:t>They are stable, idioms proper based on the semantic principles of inseparability.</w:t>
            </w:r>
          </w:p>
        </w:tc>
      </w:tr>
    </w:tbl>
    <w:p w14:paraId="19DF51DA" w14:textId="77777777" w:rsidR="00F324AD" w:rsidRDefault="00352669">
      <w:pPr>
        <w:rPr>
          <w:rFonts w:cs="Times New Roman"/>
          <w:szCs w:val="28"/>
        </w:rPr>
      </w:pPr>
      <w:r>
        <w:rPr>
          <w:rFonts w:cs="Times New Roman"/>
          <w:szCs w:val="28"/>
        </w:rPr>
        <w:t xml:space="preserve">Правильный ответ: </w:t>
      </w:r>
    </w:p>
    <w:tbl>
      <w:tblPr>
        <w:tblStyle w:val="13"/>
        <w:tblW w:w="0" w:type="auto"/>
        <w:tblLook w:val="04A0" w:firstRow="1" w:lastRow="0" w:firstColumn="1" w:lastColumn="0" w:noHBand="0" w:noVBand="1"/>
      </w:tblPr>
      <w:tblGrid>
        <w:gridCol w:w="1453"/>
        <w:gridCol w:w="1661"/>
        <w:gridCol w:w="1559"/>
        <w:gridCol w:w="1806"/>
      </w:tblGrid>
      <w:tr w:rsidR="00F324AD" w14:paraId="200C5553" w14:textId="77777777">
        <w:tc>
          <w:tcPr>
            <w:tcW w:w="1453" w:type="dxa"/>
          </w:tcPr>
          <w:p w14:paraId="275CF9F3" w14:textId="77777777" w:rsidR="00F324AD" w:rsidRDefault="00352669">
            <w:pPr>
              <w:ind w:firstLine="0"/>
              <w:jc w:val="center"/>
              <w:rPr>
                <w:rFonts w:cs="Times New Roman"/>
                <w:szCs w:val="28"/>
                <w:lang w:val="en-US"/>
              </w:rPr>
            </w:pPr>
            <w:r>
              <w:rPr>
                <w:rFonts w:cs="Times New Roman"/>
                <w:szCs w:val="28"/>
                <w:lang w:val="en-US"/>
              </w:rPr>
              <w:t>1</w:t>
            </w:r>
          </w:p>
        </w:tc>
        <w:tc>
          <w:tcPr>
            <w:tcW w:w="1661" w:type="dxa"/>
          </w:tcPr>
          <w:p w14:paraId="0D9AFFF0" w14:textId="77777777" w:rsidR="00F324AD" w:rsidRDefault="00352669">
            <w:pPr>
              <w:ind w:firstLine="0"/>
              <w:jc w:val="center"/>
              <w:rPr>
                <w:rFonts w:cs="Times New Roman"/>
                <w:szCs w:val="28"/>
                <w:lang w:val="en-US"/>
              </w:rPr>
            </w:pPr>
            <w:r>
              <w:rPr>
                <w:rFonts w:cs="Times New Roman"/>
                <w:szCs w:val="28"/>
                <w:lang w:val="en-US"/>
              </w:rPr>
              <w:t>2</w:t>
            </w:r>
          </w:p>
        </w:tc>
        <w:tc>
          <w:tcPr>
            <w:tcW w:w="1559" w:type="dxa"/>
          </w:tcPr>
          <w:p w14:paraId="6E3C4D73" w14:textId="77777777" w:rsidR="00F324AD" w:rsidRDefault="00352669">
            <w:pPr>
              <w:ind w:firstLine="0"/>
              <w:jc w:val="center"/>
              <w:rPr>
                <w:rFonts w:cs="Times New Roman"/>
                <w:szCs w:val="28"/>
                <w:lang w:val="en-US"/>
              </w:rPr>
            </w:pPr>
            <w:r>
              <w:rPr>
                <w:rFonts w:cs="Times New Roman"/>
                <w:szCs w:val="28"/>
                <w:lang w:val="en-US"/>
              </w:rPr>
              <w:t>3</w:t>
            </w:r>
          </w:p>
        </w:tc>
        <w:tc>
          <w:tcPr>
            <w:tcW w:w="1806" w:type="dxa"/>
          </w:tcPr>
          <w:p w14:paraId="6B865C8C" w14:textId="77777777" w:rsidR="00F324AD" w:rsidRDefault="00352669">
            <w:pPr>
              <w:ind w:firstLine="0"/>
              <w:jc w:val="center"/>
              <w:rPr>
                <w:rFonts w:cs="Times New Roman"/>
                <w:szCs w:val="28"/>
                <w:lang w:val="en-US"/>
              </w:rPr>
            </w:pPr>
            <w:r>
              <w:rPr>
                <w:rFonts w:cs="Times New Roman"/>
                <w:szCs w:val="28"/>
                <w:lang w:val="en-US"/>
              </w:rPr>
              <w:t>4</w:t>
            </w:r>
          </w:p>
        </w:tc>
      </w:tr>
      <w:tr w:rsidR="00F324AD" w14:paraId="03099F3E" w14:textId="77777777">
        <w:tc>
          <w:tcPr>
            <w:tcW w:w="1453" w:type="dxa"/>
          </w:tcPr>
          <w:p w14:paraId="5739EE3D" w14:textId="77777777" w:rsidR="00F324AD" w:rsidRDefault="00352669">
            <w:pPr>
              <w:ind w:firstLine="0"/>
              <w:jc w:val="center"/>
              <w:rPr>
                <w:rFonts w:cs="Times New Roman"/>
                <w:szCs w:val="28"/>
              </w:rPr>
            </w:pPr>
            <w:r>
              <w:rPr>
                <w:rFonts w:cs="Times New Roman"/>
                <w:szCs w:val="28"/>
              </w:rPr>
              <w:t>В</w:t>
            </w:r>
          </w:p>
        </w:tc>
        <w:tc>
          <w:tcPr>
            <w:tcW w:w="1661" w:type="dxa"/>
          </w:tcPr>
          <w:p w14:paraId="5092B00D" w14:textId="77777777" w:rsidR="00F324AD" w:rsidRDefault="00352669">
            <w:pPr>
              <w:ind w:firstLine="0"/>
              <w:jc w:val="center"/>
              <w:rPr>
                <w:rFonts w:cs="Times New Roman"/>
                <w:szCs w:val="28"/>
              </w:rPr>
            </w:pPr>
            <w:r>
              <w:rPr>
                <w:rFonts w:cs="Times New Roman"/>
                <w:szCs w:val="28"/>
              </w:rPr>
              <w:t>А</w:t>
            </w:r>
          </w:p>
        </w:tc>
        <w:tc>
          <w:tcPr>
            <w:tcW w:w="1559" w:type="dxa"/>
          </w:tcPr>
          <w:p w14:paraId="39F103DC" w14:textId="77777777" w:rsidR="00F324AD" w:rsidRDefault="00352669">
            <w:pPr>
              <w:ind w:firstLine="0"/>
              <w:jc w:val="center"/>
              <w:rPr>
                <w:rFonts w:cs="Times New Roman"/>
                <w:szCs w:val="28"/>
              </w:rPr>
            </w:pPr>
            <w:r>
              <w:rPr>
                <w:rFonts w:cs="Times New Roman"/>
                <w:szCs w:val="28"/>
              </w:rPr>
              <w:t>Б</w:t>
            </w:r>
          </w:p>
        </w:tc>
        <w:tc>
          <w:tcPr>
            <w:tcW w:w="1806" w:type="dxa"/>
          </w:tcPr>
          <w:p w14:paraId="60071FAE" w14:textId="77777777" w:rsidR="00F324AD" w:rsidRDefault="00352669">
            <w:pPr>
              <w:ind w:firstLine="0"/>
              <w:jc w:val="center"/>
              <w:rPr>
                <w:rFonts w:cs="Times New Roman"/>
                <w:szCs w:val="28"/>
              </w:rPr>
            </w:pPr>
            <w:r>
              <w:rPr>
                <w:rFonts w:cs="Times New Roman"/>
                <w:szCs w:val="28"/>
              </w:rPr>
              <w:t>Г</w:t>
            </w:r>
          </w:p>
        </w:tc>
      </w:tr>
    </w:tbl>
    <w:p w14:paraId="126AB1AB" w14:textId="77777777" w:rsidR="00F324AD" w:rsidRDefault="00352669">
      <w:pPr>
        <w:rPr>
          <w:rFonts w:eastAsia="Calibri" w:cs="Times New Roman"/>
          <w:szCs w:val="28"/>
        </w:rPr>
      </w:pPr>
      <w:r>
        <w:rPr>
          <w:rFonts w:eastAsia="Calibri" w:cs="Times New Roman"/>
          <w:szCs w:val="28"/>
        </w:rPr>
        <w:t>Компетенции (индикаторы): ПК-1 (ПК-1.2)</w:t>
      </w:r>
    </w:p>
    <w:p w14:paraId="222EA000" w14:textId="77777777" w:rsidR="00F324AD" w:rsidRDefault="00F324AD">
      <w:pPr>
        <w:rPr>
          <w:rFonts w:eastAsia="Calibri" w:cs="Times New Roman"/>
          <w:i/>
          <w:szCs w:val="28"/>
        </w:rPr>
      </w:pPr>
    </w:p>
    <w:p w14:paraId="71BCE049" w14:textId="77777777" w:rsidR="00F324AD" w:rsidRDefault="00352669">
      <w:pPr>
        <w:numPr>
          <w:ilvl w:val="0"/>
          <w:numId w:val="3"/>
        </w:numPr>
        <w:rPr>
          <w:rFonts w:eastAsia="Calibri" w:cs="Times New Roman"/>
          <w:szCs w:val="28"/>
        </w:rPr>
      </w:pPr>
      <w:r>
        <w:rPr>
          <w:rFonts w:eastAsia="Calibri" w:cs="Times New Roman"/>
          <w:szCs w:val="28"/>
        </w:rPr>
        <w:t>Соотнесите слова в предложениях для создания художественных образов:</w:t>
      </w:r>
    </w:p>
    <w:tbl>
      <w:tblPr>
        <w:tblStyle w:val="13"/>
        <w:tblW w:w="0" w:type="auto"/>
        <w:tblLook w:val="04A0" w:firstRow="1" w:lastRow="0" w:firstColumn="1" w:lastColumn="0" w:noHBand="0" w:noVBand="1"/>
      </w:tblPr>
      <w:tblGrid>
        <w:gridCol w:w="545"/>
        <w:gridCol w:w="3336"/>
        <w:gridCol w:w="512"/>
        <w:gridCol w:w="5234"/>
      </w:tblGrid>
      <w:tr w:rsidR="00F324AD" w14:paraId="1F9CB405" w14:textId="77777777">
        <w:tc>
          <w:tcPr>
            <w:tcW w:w="549" w:type="dxa"/>
          </w:tcPr>
          <w:p w14:paraId="0A425139" w14:textId="77777777" w:rsidR="00F324AD" w:rsidRDefault="00352669">
            <w:pPr>
              <w:ind w:firstLine="0"/>
              <w:rPr>
                <w:rFonts w:cs="Times New Roman"/>
                <w:szCs w:val="28"/>
              </w:rPr>
            </w:pPr>
            <w:r>
              <w:rPr>
                <w:rFonts w:cs="Times New Roman"/>
                <w:szCs w:val="28"/>
              </w:rPr>
              <w:t>1)</w:t>
            </w:r>
          </w:p>
        </w:tc>
        <w:tc>
          <w:tcPr>
            <w:tcW w:w="3415" w:type="dxa"/>
          </w:tcPr>
          <w:p w14:paraId="2D32A869" w14:textId="77777777" w:rsidR="00F324AD" w:rsidRDefault="00352669">
            <w:pPr>
              <w:ind w:firstLine="0"/>
              <w:rPr>
                <w:rFonts w:cs="Times New Roman"/>
                <w:szCs w:val="28"/>
              </w:rPr>
            </w:pPr>
            <w:r>
              <w:rPr>
                <w:rFonts w:eastAsia="Calibri" w:cs="Times New Roman"/>
                <w:szCs w:val="28"/>
                <w:lang w:val="en-GB"/>
              </w:rPr>
              <w:t xml:space="preserve">Rain is     </w:t>
            </w:r>
          </w:p>
        </w:tc>
        <w:tc>
          <w:tcPr>
            <w:tcW w:w="512" w:type="dxa"/>
          </w:tcPr>
          <w:p w14:paraId="0B73A089" w14:textId="77777777" w:rsidR="00F324AD" w:rsidRDefault="00352669">
            <w:pPr>
              <w:ind w:firstLine="0"/>
              <w:rPr>
                <w:rFonts w:cs="Times New Roman"/>
                <w:szCs w:val="28"/>
              </w:rPr>
            </w:pPr>
            <w:r>
              <w:rPr>
                <w:rFonts w:cs="Times New Roman"/>
                <w:szCs w:val="28"/>
              </w:rPr>
              <w:t>А)</w:t>
            </w:r>
          </w:p>
        </w:tc>
        <w:tc>
          <w:tcPr>
            <w:tcW w:w="5377" w:type="dxa"/>
          </w:tcPr>
          <w:p w14:paraId="6DE259D2" w14:textId="77777777" w:rsidR="00F324AD" w:rsidRDefault="00352669">
            <w:pPr>
              <w:ind w:firstLine="0"/>
              <w:rPr>
                <w:rFonts w:cs="Times New Roman"/>
                <w:szCs w:val="28"/>
              </w:rPr>
            </w:pPr>
            <w:r>
              <w:rPr>
                <w:rFonts w:eastAsia="Calibri" w:cs="Times New Roman"/>
                <w:szCs w:val="28"/>
                <w:lang w:val="en-GB"/>
              </w:rPr>
              <w:t>a firework</w:t>
            </w:r>
          </w:p>
        </w:tc>
      </w:tr>
      <w:tr w:rsidR="00F324AD" w14:paraId="50E2B5D5" w14:textId="77777777">
        <w:tc>
          <w:tcPr>
            <w:tcW w:w="549" w:type="dxa"/>
          </w:tcPr>
          <w:p w14:paraId="59B2D87D" w14:textId="77777777" w:rsidR="00F324AD" w:rsidRDefault="00352669">
            <w:pPr>
              <w:ind w:firstLine="0"/>
              <w:rPr>
                <w:rFonts w:cs="Times New Roman"/>
                <w:szCs w:val="28"/>
              </w:rPr>
            </w:pPr>
            <w:r>
              <w:rPr>
                <w:rFonts w:cs="Times New Roman"/>
                <w:szCs w:val="28"/>
              </w:rPr>
              <w:t>2)</w:t>
            </w:r>
          </w:p>
        </w:tc>
        <w:tc>
          <w:tcPr>
            <w:tcW w:w="3415" w:type="dxa"/>
          </w:tcPr>
          <w:p w14:paraId="3D2827D9" w14:textId="77777777" w:rsidR="00F324AD" w:rsidRDefault="00352669">
            <w:pPr>
              <w:ind w:firstLine="0"/>
              <w:jc w:val="left"/>
              <w:rPr>
                <w:rFonts w:cs="Times New Roman"/>
                <w:szCs w:val="28"/>
              </w:rPr>
            </w:pPr>
            <w:r>
              <w:rPr>
                <w:rFonts w:eastAsia="Calibri" w:cs="Times New Roman"/>
                <w:szCs w:val="28"/>
                <w:lang w:val="en-GB"/>
              </w:rPr>
              <w:t xml:space="preserve">Anger is  </w:t>
            </w:r>
          </w:p>
        </w:tc>
        <w:tc>
          <w:tcPr>
            <w:tcW w:w="512" w:type="dxa"/>
          </w:tcPr>
          <w:p w14:paraId="488D9403" w14:textId="77777777" w:rsidR="00F324AD" w:rsidRDefault="00352669">
            <w:pPr>
              <w:ind w:firstLine="0"/>
              <w:rPr>
                <w:rFonts w:cs="Times New Roman"/>
                <w:szCs w:val="28"/>
              </w:rPr>
            </w:pPr>
            <w:r>
              <w:rPr>
                <w:rFonts w:cs="Times New Roman"/>
                <w:szCs w:val="28"/>
              </w:rPr>
              <w:t>Б)</w:t>
            </w:r>
          </w:p>
        </w:tc>
        <w:tc>
          <w:tcPr>
            <w:tcW w:w="5377" w:type="dxa"/>
          </w:tcPr>
          <w:p w14:paraId="7A740B4E" w14:textId="77777777" w:rsidR="00F324AD" w:rsidRDefault="00352669">
            <w:pPr>
              <w:ind w:firstLine="0"/>
              <w:rPr>
                <w:rFonts w:cs="Times New Roman"/>
                <w:szCs w:val="28"/>
              </w:rPr>
            </w:pPr>
            <w:r>
              <w:rPr>
                <w:rFonts w:eastAsia="Calibri" w:cs="Times New Roman"/>
                <w:szCs w:val="28"/>
                <w:lang w:val="en-GB"/>
              </w:rPr>
              <w:t>a prison</w:t>
            </w:r>
          </w:p>
        </w:tc>
      </w:tr>
      <w:tr w:rsidR="00F324AD" w14:paraId="5A1C9B45" w14:textId="77777777">
        <w:tc>
          <w:tcPr>
            <w:tcW w:w="549" w:type="dxa"/>
          </w:tcPr>
          <w:p w14:paraId="24668805" w14:textId="77777777" w:rsidR="00F324AD" w:rsidRDefault="00352669">
            <w:pPr>
              <w:ind w:firstLine="0"/>
              <w:rPr>
                <w:rFonts w:cs="Times New Roman"/>
                <w:szCs w:val="28"/>
              </w:rPr>
            </w:pPr>
            <w:r>
              <w:rPr>
                <w:rFonts w:cs="Times New Roman"/>
                <w:szCs w:val="28"/>
              </w:rPr>
              <w:t>3)</w:t>
            </w:r>
          </w:p>
        </w:tc>
        <w:tc>
          <w:tcPr>
            <w:tcW w:w="3415" w:type="dxa"/>
          </w:tcPr>
          <w:p w14:paraId="0C7CE0EA" w14:textId="77777777" w:rsidR="00F324AD" w:rsidRDefault="00352669">
            <w:pPr>
              <w:ind w:firstLine="0"/>
              <w:rPr>
                <w:rFonts w:cs="Times New Roman"/>
                <w:szCs w:val="28"/>
              </w:rPr>
            </w:pPr>
            <w:r>
              <w:rPr>
                <w:rFonts w:eastAsia="Calibri" w:cs="Times New Roman"/>
                <w:szCs w:val="28"/>
                <w:lang w:val="en-GB"/>
              </w:rPr>
              <w:t>Peace is</w:t>
            </w:r>
          </w:p>
        </w:tc>
        <w:tc>
          <w:tcPr>
            <w:tcW w:w="512" w:type="dxa"/>
          </w:tcPr>
          <w:p w14:paraId="2DCD3438" w14:textId="77777777" w:rsidR="00F324AD" w:rsidRDefault="00352669">
            <w:pPr>
              <w:ind w:firstLine="0"/>
              <w:rPr>
                <w:rFonts w:cs="Times New Roman"/>
                <w:szCs w:val="28"/>
              </w:rPr>
            </w:pPr>
            <w:r>
              <w:rPr>
                <w:rFonts w:cs="Times New Roman"/>
                <w:szCs w:val="28"/>
              </w:rPr>
              <w:t>В)</w:t>
            </w:r>
          </w:p>
        </w:tc>
        <w:tc>
          <w:tcPr>
            <w:tcW w:w="5377" w:type="dxa"/>
          </w:tcPr>
          <w:p w14:paraId="34591F90" w14:textId="77777777" w:rsidR="00F324AD" w:rsidRDefault="00352669">
            <w:pPr>
              <w:ind w:firstLine="0"/>
              <w:rPr>
                <w:rFonts w:cs="Times New Roman"/>
                <w:szCs w:val="28"/>
              </w:rPr>
            </w:pPr>
            <w:r>
              <w:rPr>
                <w:rFonts w:eastAsia="Calibri" w:cs="Times New Roman"/>
                <w:szCs w:val="28"/>
              </w:rPr>
              <w:t xml:space="preserve"> </w:t>
            </w:r>
            <w:r>
              <w:rPr>
                <w:rFonts w:eastAsia="Calibri" w:cs="Times New Roman"/>
                <w:szCs w:val="28"/>
                <w:lang w:val="en-GB"/>
              </w:rPr>
              <w:t>a rose</w:t>
            </w:r>
          </w:p>
        </w:tc>
      </w:tr>
      <w:tr w:rsidR="00F324AD" w14:paraId="16E2496F" w14:textId="77777777">
        <w:tc>
          <w:tcPr>
            <w:tcW w:w="549" w:type="dxa"/>
          </w:tcPr>
          <w:p w14:paraId="167D9C9B" w14:textId="77777777" w:rsidR="00F324AD" w:rsidRDefault="00352669">
            <w:pPr>
              <w:ind w:firstLine="0"/>
              <w:rPr>
                <w:rFonts w:cs="Times New Roman"/>
                <w:szCs w:val="28"/>
              </w:rPr>
            </w:pPr>
            <w:r>
              <w:rPr>
                <w:rFonts w:cs="Times New Roman"/>
                <w:szCs w:val="28"/>
              </w:rPr>
              <w:t>4)</w:t>
            </w:r>
          </w:p>
        </w:tc>
        <w:tc>
          <w:tcPr>
            <w:tcW w:w="3415" w:type="dxa"/>
          </w:tcPr>
          <w:p w14:paraId="6BEDA76B" w14:textId="77777777" w:rsidR="00F324AD" w:rsidRDefault="00352669">
            <w:pPr>
              <w:ind w:firstLine="0"/>
              <w:rPr>
                <w:rFonts w:cs="Times New Roman"/>
                <w:szCs w:val="28"/>
              </w:rPr>
            </w:pPr>
            <w:r>
              <w:rPr>
                <w:rFonts w:eastAsia="Calibri" w:cs="Times New Roman"/>
                <w:szCs w:val="28"/>
                <w:lang w:val="en-GB"/>
              </w:rPr>
              <w:t xml:space="preserve">Poverty is  </w:t>
            </w:r>
          </w:p>
        </w:tc>
        <w:tc>
          <w:tcPr>
            <w:tcW w:w="512" w:type="dxa"/>
          </w:tcPr>
          <w:p w14:paraId="173CAE28" w14:textId="77777777" w:rsidR="00F324AD" w:rsidRDefault="00352669">
            <w:pPr>
              <w:ind w:firstLine="0"/>
              <w:rPr>
                <w:rFonts w:cs="Times New Roman"/>
                <w:szCs w:val="28"/>
              </w:rPr>
            </w:pPr>
            <w:r>
              <w:rPr>
                <w:rFonts w:cs="Times New Roman"/>
                <w:szCs w:val="28"/>
              </w:rPr>
              <w:t>Г)</w:t>
            </w:r>
          </w:p>
        </w:tc>
        <w:tc>
          <w:tcPr>
            <w:tcW w:w="5377" w:type="dxa"/>
          </w:tcPr>
          <w:p w14:paraId="0DF1F8CB" w14:textId="77777777" w:rsidR="00F324AD" w:rsidRDefault="00352669">
            <w:pPr>
              <w:ind w:firstLine="0"/>
              <w:rPr>
                <w:rFonts w:cs="Times New Roman"/>
                <w:szCs w:val="28"/>
              </w:rPr>
            </w:pPr>
            <w:r>
              <w:rPr>
                <w:rFonts w:eastAsia="Calibri" w:cs="Times New Roman"/>
                <w:szCs w:val="28"/>
                <w:lang w:val="en-GB"/>
              </w:rPr>
              <w:t xml:space="preserve">sadness </w:t>
            </w:r>
          </w:p>
        </w:tc>
      </w:tr>
    </w:tbl>
    <w:p w14:paraId="455FEDF0" w14:textId="77777777" w:rsidR="00F324AD" w:rsidRDefault="00352669">
      <w:pPr>
        <w:rPr>
          <w:rFonts w:cs="Times New Roman"/>
          <w:szCs w:val="28"/>
        </w:rPr>
      </w:pPr>
      <w:r>
        <w:rPr>
          <w:rFonts w:cs="Times New Roman"/>
          <w:szCs w:val="28"/>
        </w:rPr>
        <w:t xml:space="preserve">Правильный ответ: </w:t>
      </w:r>
    </w:p>
    <w:tbl>
      <w:tblPr>
        <w:tblStyle w:val="13"/>
        <w:tblW w:w="0" w:type="auto"/>
        <w:tblLook w:val="04A0" w:firstRow="1" w:lastRow="0" w:firstColumn="1" w:lastColumn="0" w:noHBand="0" w:noVBand="1"/>
      </w:tblPr>
      <w:tblGrid>
        <w:gridCol w:w="1453"/>
        <w:gridCol w:w="1661"/>
        <w:gridCol w:w="1559"/>
        <w:gridCol w:w="1806"/>
      </w:tblGrid>
      <w:tr w:rsidR="00F324AD" w14:paraId="5D82DEA2" w14:textId="77777777">
        <w:tc>
          <w:tcPr>
            <w:tcW w:w="1453" w:type="dxa"/>
          </w:tcPr>
          <w:p w14:paraId="2E7E5A18" w14:textId="77777777" w:rsidR="00F324AD" w:rsidRDefault="00352669">
            <w:pPr>
              <w:ind w:firstLine="0"/>
              <w:jc w:val="center"/>
              <w:rPr>
                <w:rFonts w:cs="Times New Roman"/>
                <w:szCs w:val="28"/>
                <w:lang w:val="en-US"/>
              </w:rPr>
            </w:pPr>
            <w:r>
              <w:rPr>
                <w:rFonts w:cs="Times New Roman"/>
                <w:szCs w:val="28"/>
                <w:lang w:val="en-US"/>
              </w:rPr>
              <w:t>1</w:t>
            </w:r>
          </w:p>
        </w:tc>
        <w:tc>
          <w:tcPr>
            <w:tcW w:w="1661" w:type="dxa"/>
          </w:tcPr>
          <w:p w14:paraId="248D9475" w14:textId="77777777" w:rsidR="00F324AD" w:rsidRDefault="00352669">
            <w:pPr>
              <w:ind w:firstLine="0"/>
              <w:jc w:val="center"/>
              <w:rPr>
                <w:rFonts w:cs="Times New Roman"/>
                <w:szCs w:val="28"/>
                <w:lang w:val="en-US"/>
              </w:rPr>
            </w:pPr>
            <w:r>
              <w:rPr>
                <w:rFonts w:cs="Times New Roman"/>
                <w:szCs w:val="28"/>
                <w:lang w:val="en-US"/>
              </w:rPr>
              <w:t>2</w:t>
            </w:r>
          </w:p>
        </w:tc>
        <w:tc>
          <w:tcPr>
            <w:tcW w:w="1559" w:type="dxa"/>
          </w:tcPr>
          <w:p w14:paraId="08DC477B" w14:textId="77777777" w:rsidR="00F324AD" w:rsidRDefault="00352669">
            <w:pPr>
              <w:ind w:firstLine="0"/>
              <w:jc w:val="center"/>
              <w:rPr>
                <w:rFonts w:cs="Times New Roman"/>
                <w:szCs w:val="28"/>
                <w:lang w:val="en-US"/>
              </w:rPr>
            </w:pPr>
            <w:r>
              <w:rPr>
                <w:rFonts w:cs="Times New Roman"/>
                <w:szCs w:val="28"/>
                <w:lang w:val="en-US"/>
              </w:rPr>
              <w:t>3</w:t>
            </w:r>
          </w:p>
        </w:tc>
        <w:tc>
          <w:tcPr>
            <w:tcW w:w="1806" w:type="dxa"/>
          </w:tcPr>
          <w:p w14:paraId="2DB55D7F" w14:textId="77777777" w:rsidR="00F324AD" w:rsidRDefault="00352669">
            <w:pPr>
              <w:ind w:firstLine="0"/>
              <w:jc w:val="center"/>
              <w:rPr>
                <w:rFonts w:cs="Times New Roman"/>
                <w:szCs w:val="28"/>
                <w:lang w:val="en-US"/>
              </w:rPr>
            </w:pPr>
            <w:r>
              <w:rPr>
                <w:rFonts w:cs="Times New Roman"/>
                <w:szCs w:val="28"/>
                <w:lang w:val="en-US"/>
              </w:rPr>
              <w:t>4</w:t>
            </w:r>
          </w:p>
        </w:tc>
      </w:tr>
      <w:tr w:rsidR="00F324AD" w14:paraId="1EF87062" w14:textId="77777777">
        <w:tc>
          <w:tcPr>
            <w:tcW w:w="1453" w:type="dxa"/>
          </w:tcPr>
          <w:p w14:paraId="46863CC2" w14:textId="77777777" w:rsidR="00F324AD" w:rsidRDefault="00352669">
            <w:pPr>
              <w:ind w:firstLine="0"/>
              <w:jc w:val="center"/>
              <w:rPr>
                <w:rFonts w:cs="Times New Roman"/>
                <w:szCs w:val="28"/>
              </w:rPr>
            </w:pPr>
            <w:r>
              <w:rPr>
                <w:rFonts w:cs="Times New Roman"/>
                <w:szCs w:val="28"/>
              </w:rPr>
              <w:t>Г</w:t>
            </w:r>
          </w:p>
        </w:tc>
        <w:tc>
          <w:tcPr>
            <w:tcW w:w="1661" w:type="dxa"/>
          </w:tcPr>
          <w:p w14:paraId="0AEBA316" w14:textId="77777777" w:rsidR="00F324AD" w:rsidRDefault="00352669">
            <w:pPr>
              <w:ind w:firstLine="0"/>
              <w:jc w:val="center"/>
              <w:rPr>
                <w:rFonts w:cs="Times New Roman"/>
                <w:szCs w:val="28"/>
              </w:rPr>
            </w:pPr>
            <w:r>
              <w:rPr>
                <w:rFonts w:cs="Times New Roman"/>
                <w:szCs w:val="28"/>
              </w:rPr>
              <w:t>А</w:t>
            </w:r>
          </w:p>
        </w:tc>
        <w:tc>
          <w:tcPr>
            <w:tcW w:w="1559" w:type="dxa"/>
          </w:tcPr>
          <w:p w14:paraId="512BEC4B" w14:textId="77777777" w:rsidR="00F324AD" w:rsidRDefault="00352669">
            <w:pPr>
              <w:ind w:firstLine="0"/>
              <w:jc w:val="center"/>
              <w:rPr>
                <w:rFonts w:cs="Times New Roman"/>
                <w:szCs w:val="28"/>
              </w:rPr>
            </w:pPr>
            <w:r>
              <w:rPr>
                <w:rFonts w:cs="Times New Roman"/>
                <w:szCs w:val="28"/>
              </w:rPr>
              <w:t>В</w:t>
            </w:r>
          </w:p>
        </w:tc>
        <w:tc>
          <w:tcPr>
            <w:tcW w:w="1806" w:type="dxa"/>
          </w:tcPr>
          <w:p w14:paraId="524A22F8" w14:textId="77777777" w:rsidR="00F324AD" w:rsidRDefault="00352669">
            <w:pPr>
              <w:ind w:firstLine="0"/>
              <w:jc w:val="center"/>
              <w:rPr>
                <w:rFonts w:cs="Times New Roman"/>
                <w:szCs w:val="28"/>
              </w:rPr>
            </w:pPr>
            <w:r>
              <w:rPr>
                <w:rFonts w:cs="Times New Roman"/>
                <w:szCs w:val="28"/>
              </w:rPr>
              <w:t>Б</w:t>
            </w:r>
          </w:p>
        </w:tc>
      </w:tr>
    </w:tbl>
    <w:p w14:paraId="07551242" w14:textId="77777777" w:rsidR="00F324AD" w:rsidRDefault="00352669">
      <w:pPr>
        <w:rPr>
          <w:rFonts w:eastAsia="Calibri" w:cs="Times New Roman"/>
          <w:szCs w:val="28"/>
        </w:rPr>
      </w:pPr>
      <w:r>
        <w:rPr>
          <w:rFonts w:eastAsia="Calibri" w:cs="Times New Roman"/>
          <w:szCs w:val="28"/>
        </w:rPr>
        <w:t>Компетенции (индикаторы): ПК-1 (ПК-1.3)</w:t>
      </w:r>
    </w:p>
    <w:p w14:paraId="65AA1DA1" w14:textId="77777777" w:rsidR="00F324AD" w:rsidRDefault="00F324AD">
      <w:pPr>
        <w:rPr>
          <w:rFonts w:eastAsia="Calibri" w:cs="Times New Roman"/>
          <w:color w:val="FF0000"/>
          <w:szCs w:val="28"/>
        </w:rPr>
      </w:pPr>
    </w:p>
    <w:p w14:paraId="4A3F9768" w14:textId="77777777" w:rsidR="00F324AD" w:rsidRDefault="00352669">
      <w:pPr>
        <w:numPr>
          <w:ilvl w:val="0"/>
          <w:numId w:val="3"/>
        </w:numPr>
        <w:rPr>
          <w:rFonts w:eastAsia="Calibri" w:cs="Times New Roman"/>
          <w:szCs w:val="28"/>
        </w:rPr>
      </w:pPr>
      <w:r>
        <w:rPr>
          <w:rFonts w:eastAsia="Calibri" w:cs="Times New Roman"/>
          <w:szCs w:val="28"/>
        </w:rPr>
        <w:t>Соотнесите слова в предложениях для создания метафор:</w:t>
      </w:r>
    </w:p>
    <w:tbl>
      <w:tblPr>
        <w:tblStyle w:val="13"/>
        <w:tblW w:w="0" w:type="auto"/>
        <w:tblLook w:val="04A0" w:firstRow="1" w:lastRow="0" w:firstColumn="1" w:lastColumn="0" w:noHBand="0" w:noVBand="1"/>
      </w:tblPr>
      <w:tblGrid>
        <w:gridCol w:w="545"/>
        <w:gridCol w:w="3338"/>
        <w:gridCol w:w="512"/>
        <w:gridCol w:w="5232"/>
      </w:tblGrid>
      <w:tr w:rsidR="00F324AD" w14:paraId="29FA11F0" w14:textId="77777777">
        <w:tc>
          <w:tcPr>
            <w:tcW w:w="549" w:type="dxa"/>
          </w:tcPr>
          <w:p w14:paraId="0B1844D9" w14:textId="77777777" w:rsidR="00F324AD" w:rsidRDefault="00352669">
            <w:pPr>
              <w:ind w:firstLine="0"/>
              <w:rPr>
                <w:rFonts w:cs="Times New Roman"/>
                <w:szCs w:val="28"/>
              </w:rPr>
            </w:pPr>
            <w:r>
              <w:rPr>
                <w:rFonts w:cs="Times New Roman"/>
                <w:szCs w:val="28"/>
              </w:rPr>
              <w:t>1)</w:t>
            </w:r>
          </w:p>
        </w:tc>
        <w:tc>
          <w:tcPr>
            <w:tcW w:w="3415" w:type="dxa"/>
          </w:tcPr>
          <w:p w14:paraId="3D15E6B0" w14:textId="77777777" w:rsidR="00F324AD" w:rsidRDefault="00352669">
            <w:pPr>
              <w:ind w:firstLine="0"/>
              <w:rPr>
                <w:rFonts w:cs="Times New Roman"/>
                <w:szCs w:val="28"/>
              </w:rPr>
            </w:pPr>
            <w:r>
              <w:rPr>
                <w:rFonts w:eastAsia="Calibri" w:cs="Times New Roman"/>
                <w:szCs w:val="28"/>
                <w:lang w:val="en-GB"/>
              </w:rPr>
              <w:t xml:space="preserve">A traitor is     </w:t>
            </w:r>
          </w:p>
        </w:tc>
        <w:tc>
          <w:tcPr>
            <w:tcW w:w="512" w:type="dxa"/>
          </w:tcPr>
          <w:p w14:paraId="0C3FCE13" w14:textId="77777777" w:rsidR="00F324AD" w:rsidRDefault="00352669">
            <w:pPr>
              <w:ind w:firstLine="0"/>
              <w:rPr>
                <w:rFonts w:cs="Times New Roman"/>
                <w:szCs w:val="28"/>
              </w:rPr>
            </w:pPr>
            <w:r>
              <w:rPr>
                <w:rFonts w:cs="Times New Roman"/>
                <w:szCs w:val="28"/>
              </w:rPr>
              <w:t>А)</w:t>
            </w:r>
          </w:p>
        </w:tc>
        <w:tc>
          <w:tcPr>
            <w:tcW w:w="5377" w:type="dxa"/>
          </w:tcPr>
          <w:p w14:paraId="06D1641B" w14:textId="77777777" w:rsidR="00F324AD" w:rsidRDefault="00352669">
            <w:pPr>
              <w:ind w:firstLine="0"/>
              <w:rPr>
                <w:rFonts w:cs="Times New Roman"/>
                <w:szCs w:val="28"/>
              </w:rPr>
            </w:pPr>
            <w:r>
              <w:rPr>
                <w:rFonts w:eastAsia="Calibri" w:cs="Times New Roman"/>
                <w:szCs w:val="28"/>
                <w:lang w:val="en-GB"/>
              </w:rPr>
              <w:t>the hammer of God</w:t>
            </w:r>
          </w:p>
        </w:tc>
      </w:tr>
      <w:tr w:rsidR="00F324AD" w14:paraId="5BC00108" w14:textId="77777777">
        <w:tc>
          <w:tcPr>
            <w:tcW w:w="549" w:type="dxa"/>
          </w:tcPr>
          <w:p w14:paraId="798EEB84" w14:textId="77777777" w:rsidR="00F324AD" w:rsidRDefault="00352669">
            <w:pPr>
              <w:ind w:firstLine="0"/>
              <w:rPr>
                <w:rFonts w:cs="Times New Roman"/>
                <w:szCs w:val="28"/>
              </w:rPr>
            </w:pPr>
            <w:r>
              <w:rPr>
                <w:rFonts w:cs="Times New Roman"/>
                <w:szCs w:val="28"/>
              </w:rPr>
              <w:t>2)</w:t>
            </w:r>
          </w:p>
        </w:tc>
        <w:tc>
          <w:tcPr>
            <w:tcW w:w="3415" w:type="dxa"/>
          </w:tcPr>
          <w:p w14:paraId="7AEE2428" w14:textId="77777777" w:rsidR="00F324AD" w:rsidRDefault="00352669">
            <w:pPr>
              <w:ind w:firstLine="0"/>
              <w:jc w:val="left"/>
              <w:rPr>
                <w:rFonts w:cs="Times New Roman"/>
                <w:szCs w:val="28"/>
              </w:rPr>
            </w:pPr>
            <w:r>
              <w:rPr>
                <w:rFonts w:eastAsia="Calibri" w:cs="Times New Roman"/>
                <w:szCs w:val="28"/>
                <w:lang w:val="en-GB"/>
              </w:rPr>
              <w:t xml:space="preserve">Life is      </w:t>
            </w:r>
          </w:p>
        </w:tc>
        <w:tc>
          <w:tcPr>
            <w:tcW w:w="512" w:type="dxa"/>
          </w:tcPr>
          <w:p w14:paraId="1CEE0074" w14:textId="77777777" w:rsidR="00F324AD" w:rsidRDefault="00352669">
            <w:pPr>
              <w:ind w:firstLine="0"/>
              <w:rPr>
                <w:rFonts w:cs="Times New Roman"/>
                <w:szCs w:val="28"/>
              </w:rPr>
            </w:pPr>
            <w:r>
              <w:rPr>
                <w:rFonts w:cs="Times New Roman"/>
                <w:szCs w:val="28"/>
              </w:rPr>
              <w:t>Б)</w:t>
            </w:r>
          </w:p>
        </w:tc>
        <w:tc>
          <w:tcPr>
            <w:tcW w:w="5377" w:type="dxa"/>
          </w:tcPr>
          <w:p w14:paraId="71942799" w14:textId="77777777" w:rsidR="00F324AD" w:rsidRDefault="00352669">
            <w:pPr>
              <w:ind w:firstLine="0"/>
              <w:rPr>
                <w:rFonts w:cs="Times New Roman"/>
                <w:szCs w:val="28"/>
              </w:rPr>
            </w:pPr>
            <w:r>
              <w:rPr>
                <w:rFonts w:eastAsia="Calibri" w:cs="Times New Roman"/>
                <w:szCs w:val="28"/>
                <w:lang w:val="en-GB"/>
              </w:rPr>
              <w:t>a many-headed beast</w:t>
            </w:r>
          </w:p>
        </w:tc>
      </w:tr>
      <w:tr w:rsidR="00F324AD" w14:paraId="05322C45" w14:textId="77777777">
        <w:tc>
          <w:tcPr>
            <w:tcW w:w="549" w:type="dxa"/>
          </w:tcPr>
          <w:p w14:paraId="6FF471D6" w14:textId="77777777" w:rsidR="00F324AD" w:rsidRDefault="00352669">
            <w:pPr>
              <w:ind w:firstLine="0"/>
              <w:rPr>
                <w:rFonts w:cs="Times New Roman"/>
                <w:szCs w:val="28"/>
              </w:rPr>
            </w:pPr>
            <w:r>
              <w:rPr>
                <w:rFonts w:cs="Times New Roman"/>
                <w:szCs w:val="28"/>
              </w:rPr>
              <w:t>3)</w:t>
            </w:r>
          </w:p>
        </w:tc>
        <w:tc>
          <w:tcPr>
            <w:tcW w:w="3415" w:type="dxa"/>
          </w:tcPr>
          <w:p w14:paraId="0FC00818" w14:textId="77777777" w:rsidR="00F324AD" w:rsidRDefault="00352669">
            <w:pPr>
              <w:ind w:firstLine="0"/>
              <w:rPr>
                <w:rFonts w:cs="Times New Roman"/>
                <w:szCs w:val="28"/>
              </w:rPr>
            </w:pPr>
            <w:r>
              <w:rPr>
                <w:rFonts w:eastAsia="Calibri" w:cs="Times New Roman"/>
                <w:szCs w:val="28"/>
                <w:lang w:val="en-GB"/>
              </w:rPr>
              <w:t xml:space="preserve">Thunder is  </w:t>
            </w:r>
          </w:p>
        </w:tc>
        <w:tc>
          <w:tcPr>
            <w:tcW w:w="512" w:type="dxa"/>
          </w:tcPr>
          <w:p w14:paraId="5503432E" w14:textId="77777777" w:rsidR="00F324AD" w:rsidRDefault="00352669">
            <w:pPr>
              <w:ind w:firstLine="0"/>
              <w:rPr>
                <w:rFonts w:cs="Times New Roman"/>
                <w:szCs w:val="28"/>
              </w:rPr>
            </w:pPr>
            <w:r>
              <w:rPr>
                <w:rFonts w:cs="Times New Roman"/>
                <w:szCs w:val="28"/>
              </w:rPr>
              <w:t>В)</w:t>
            </w:r>
          </w:p>
        </w:tc>
        <w:tc>
          <w:tcPr>
            <w:tcW w:w="5377" w:type="dxa"/>
          </w:tcPr>
          <w:p w14:paraId="793519F8" w14:textId="77777777" w:rsidR="00F324AD" w:rsidRDefault="00352669">
            <w:pPr>
              <w:ind w:firstLine="0"/>
              <w:rPr>
                <w:rFonts w:cs="Times New Roman"/>
                <w:szCs w:val="28"/>
              </w:rPr>
            </w:pPr>
            <w:r>
              <w:rPr>
                <w:rFonts w:eastAsia="Calibri" w:cs="Times New Roman"/>
                <w:szCs w:val="28"/>
              </w:rPr>
              <w:t xml:space="preserve"> </w:t>
            </w:r>
            <w:r>
              <w:rPr>
                <w:rFonts w:eastAsia="Calibri" w:cs="Times New Roman"/>
                <w:szCs w:val="28"/>
                <w:lang w:val="en-GB"/>
              </w:rPr>
              <w:t>a journey</w:t>
            </w:r>
          </w:p>
        </w:tc>
      </w:tr>
      <w:tr w:rsidR="00F324AD" w14:paraId="162ED380" w14:textId="77777777">
        <w:tc>
          <w:tcPr>
            <w:tcW w:w="549" w:type="dxa"/>
          </w:tcPr>
          <w:p w14:paraId="70D8F934" w14:textId="77777777" w:rsidR="00F324AD" w:rsidRDefault="00352669">
            <w:pPr>
              <w:ind w:firstLine="0"/>
              <w:rPr>
                <w:rFonts w:cs="Times New Roman"/>
                <w:szCs w:val="28"/>
              </w:rPr>
            </w:pPr>
            <w:r>
              <w:rPr>
                <w:rFonts w:cs="Times New Roman"/>
                <w:szCs w:val="28"/>
              </w:rPr>
              <w:t>4)</w:t>
            </w:r>
          </w:p>
        </w:tc>
        <w:tc>
          <w:tcPr>
            <w:tcW w:w="3415" w:type="dxa"/>
          </w:tcPr>
          <w:p w14:paraId="4EDD2B30" w14:textId="77777777" w:rsidR="00F324AD" w:rsidRDefault="00352669">
            <w:pPr>
              <w:ind w:firstLine="0"/>
              <w:rPr>
                <w:rFonts w:cs="Times New Roman"/>
                <w:szCs w:val="28"/>
              </w:rPr>
            </w:pPr>
            <w:r>
              <w:rPr>
                <w:rFonts w:eastAsia="Calibri" w:cs="Times New Roman"/>
                <w:szCs w:val="28"/>
                <w:lang w:val="en-GB"/>
              </w:rPr>
              <w:t xml:space="preserve">A crowd is   </w:t>
            </w:r>
          </w:p>
        </w:tc>
        <w:tc>
          <w:tcPr>
            <w:tcW w:w="512" w:type="dxa"/>
          </w:tcPr>
          <w:p w14:paraId="15CEAE7A" w14:textId="77777777" w:rsidR="00F324AD" w:rsidRDefault="00352669">
            <w:pPr>
              <w:ind w:firstLine="0"/>
              <w:rPr>
                <w:rFonts w:cs="Times New Roman"/>
                <w:szCs w:val="28"/>
              </w:rPr>
            </w:pPr>
            <w:r>
              <w:rPr>
                <w:rFonts w:cs="Times New Roman"/>
                <w:szCs w:val="28"/>
              </w:rPr>
              <w:t>Г)</w:t>
            </w:r>
          </w:p>
        </w:tc>
        <w:tc>
          <w:tcPr>
            <w:tcW w:w="5377" w:type="dxa"/>
          </w:tcPr>
          <w:p w14:paraId="35083039" w14:textId="77777777" w:rsidR="00F324AD" w:rsidRDefault="00352669">
            <w:pPr>
              <w:ind w:firstLine="0"/>
              <w:rPr>
                <w:rFonts w:cs="Times New Roman"/>
                <w:szCs w:val="28"/>
              </w:rPr>
            </w:pPr>
            <w:r>
              <w:rPr>
                <w:rFonts w:eastAsia="Calibri" w:cs="Times New Roman"/>
                <w:szCs w:val="28"/>
                <w:lang w:val="en-GB"/>
              </w:rPr>
              <w:t>a snake</w:t>
            </w:r>
          </w:p>
        </w:tc>
      </w:tr>
    </w:tbl>
    <w:p w14:paraId="48BA6BFB" w14:textId="77777777" w:rsidR="00F324AD" w:rsidRDefault="00352669">
      <w:pPr>
        <w:rPr>
          <w:rFonts w:cs="Times New Roman"/>
          <w:szCs w:val="28"/>
        </w:rPr>
      </w:pPr>
      <w:r>
        <w:rPr>
          <w:rFonts w:cs="Times New Roman"/>
          <w:szCs w:val="28"/>
        </w:rPr>
        <w:t xml:space="preserve">Правильный ответ: </w:t>
      </w:r>
    </w:p>
    <w:tbl>
      <w:tblPr>
        <w:tblStyle w:val="13"/>
        <w:tblW w:w="0" w:type="auto"/>
        <w:tblLook w:val="04A0" w:firstRow="1" w:lastRow="0" w:firstColumn="1" w:lastColumn="0" w:noHBand="0" w:noVBand="1"/>
      </w:tblPr>
      <w:tblGrid>
        <w:gridCol w:w="1453"/>
        <w:gridCol w:w="1661"/>
        <w:gridCol w:w="1559"/>
        <w:gridCol w:w="1806"/>
      </w:tblGrid>
      <w:tr w:rsidR="00F324AD" w14:paraId="2AAC980F" w14:textId="77777777">
        <w:tc>
          <w:tcPr>
            <w:tcW w:w="1453" w:type="dxa"/>
          </w:tcPr>
          <w:p w14:paraId="4914A18E" w14:textId="77777777" w:rsidR="00F324AD" w:rsidRDefault="00352669">
            <w:pPr>
              <w:ind w:firstLine="0"/>
              <w:jc w:val="center"/>
              <w:rPr>
                <w:rFonts w:cs="Times New Roman"/>
                <w:szCs w:val="28"/>
                <w:lang w:val="en-US"/>
              </w:rPr>
            </w:pPr>
            <w:r>
              <w:rPr>
                <w:rFonts w:cs="Times New Roman"/>
                <w:szCs w:val="28"/>
                <w:lang w:val="en-US"/>
              </w:rPr>
              <w:t>1</w:t>
            </w:r>
          </w:p>
        </w:tc>
        <w:tc>
          <w:tcPr>
            <w:tcW w:w="1661" w:type="dxa"/>
          </w:tcPr>
          <w:p w14:paraId="0DEFFF52" w14:textId="77777777" w:rsidR="00F324AD" w:rsidRDefault="00352669">
            <w:pPr>
              <w:ind w:firstLine="0"/>
              <w:jc w:val="center"/>
              <w:rPr>
                <w:rFonts w:cs="Times New Roman"/>
                <w:szCs w:val="28"/>
                <w:lang w:val="en-US"/>
              </w:rPr>
            </w:pPr>
            <w:r>
              <w:rPr>
                <w:rFonts w:cs="Times New Roman"/>
                <w:szCs w:val="28"/>
                <w:lang w:val="en-US"/>
              </w:rPr>
              <w:t>2</w:t>
            </w:r>
          </w:p>
        </w:tc>
        <w:tc>
          <w:tcPr>
            <w:tcW w:w="1559" w:type="dxa"/>
          </w:tcPr>
          <w:p w14:paraId="4292CBA2" w14:textId="77777777" w:rsidR="00F324AD" w:rsidRDefault="00352669">
            <w:pPr>
              <w:ind w:firstLine="0"/>
              <w:jc w:val="center"/>
              <w:rPr>
                <w:rFonts w:cs="Times New Roman"/>
                <w:szCs w:val="28"/>
                <w:lang w:val="en-US"/>
              </w:rPr>
            </w:pPr>
            <w:r>
              <w:rPr>
                <w:rFonts w:cs="Times New Roman"/>
                <w:szCs w:val="28"/>
                <w:lang w:val="en-US"/>
              </w:rPr>
              <w:t>3</w:t>
            </w:r>
          </w:p>
        </w:tc>
        <w:tc>
          <w:tcPr>
            <w:tcW w:w="1806" w:type="dxa"/>
          </w:tcPr>
          <w:p w14:paraId="3001F0A3" w14:textId="77777777" w:rsidR="00F324AD" w:rsidRDefault="00352669">
            <w:pPr>
              <w:ind w:firstLine="0"/>
              <w:jc w:val="center"/>
              <w:rPr>
                <w:rFonts w:cs="Times New Roman"/>
                <w:szCs w:val="28"/>
                <w:lang w:val="en-US"/>
              </w:rPr>
            </w:pPr>
            <w:r>
              <w:rPr>
                <w:rFonts w:cs="Times New Roman"/>
                <w:szCs w:val="28"/>
                <w:lang w:val="en-US"/>
              </w:rPr>
              <w:t>4</w:t>
            </w:r>
          </w:p>
        </w:tc>
      </w:tr>
      <w:tr w:rsidR="00F324AD" w14:paraId="76353B40" w14:textId="77777777">
        <w:tc>
          <w:tcPr>
            <w:tcW w:w="1453" w:type="dxa"/>
          </w:tcPr>
          <w:p w14:paraId="07DC2F49" w14:textId="77777777" w:rsidR="00F324AD" w:rsidRDefault="00352669">
            <w:pPr>
              <w:ind w:firstLine="0"/>
              <w:jc w:val="center"/>
              <w:rPr>
                <w:rFonts w:cs="Times New Roman"/>
                <w:szCs w:val="28"/>
              </w:rPr>
            </w:pPr>
            <w:r>
              <w:rPr>
                <w:rFonts w:cs="Times New Roman"/>
                <w:szCs w:val="28"/>
              </w:rPr>
              <w:t>Г</w:t>
            </w:r>
          </w:p>
        </w:tc>
        <w:tc>
          <w:tcPr>
            <w:tcW w:w="1661" w:type="dxa"/>
          </w:tcPr>
          <w:p w14:paraId="3CCC3A14" w14:textId="77777777" w:rsidR="00F324AD" w:rsidRDefault="00352669">
            <w:pPr>
              <w:ind w:firstLine="0"/>
              <w:jc w:val="center"/>
              <w:rPr>
                <w:rFonts w:cs="Times New Roman"/>
                <w:szCs w:val="28"/>
              </w:rPr>
            </w:pPr>
            <w:r>
              <w:rPr>
                <w:rFonts w:cs="Times New Roman"/>
                <w:szCs w:val="28"/>
              </w:rPr>
              <w:t>В</w:t>
            </w:r>
          </w:p>
        </w:tc>
        <w:tc>
          <w:tcPr>
            <w:tcW w:w="1559" w:type="dxa"/>
          </w:tcPr>
          <w:p w14:paraId="3681A382" w14:textId="77777777" w:rsidR="00F324AD" w:rsidRDefault="00352669">
            <w:pPr>
              <w:ind w:firstLine="0"/>
              <w:jc w:val="center"/>
              <w:rPr>
                <w:rFonts w:cs="Times New Roman"/>
                <w:szCs w:val="28"/>
              </w:rPr>
            </w:pPr>
            <w:r>
              <w:rPr>
                <w:rFonts w:cs="Times New Roman"/>
                <w:szCs w:val="28"/>
              </w:rPr>
              <w:t>А</w:t>
            </w:r>
          </w:p>
        </w:tc>
        <w:tc>
          <w:tcPr>
            <w:tcW w:w="1806" w:type="dxa"/>
          </w:tcPr>
          <w:p w14:paraId="74C1DFB9" w14:textId="77777777" w:rsidR="00F324AD" w:rsidRDefault="00352669">
            <w:pPr>
              <w:ind w:firstLine="0"/>
              <w:jc w:val="center"/>
              <w:rPr>
                <w:rFonts w:cs="Times New Roman"/>
                <w:szCs w:val="28"/>
              </w:rPr>
            </w:pPr>
            <w:r>
              <w:rPr>
                <w:rFonts w:cs="Times New Roman"/>
                <w:szCs w:val="28"/>
              </w:rPr>
              <w:t>Б</w:t>
            </w:r>
          </w:p>
        </w:tc>
      </w:tr>
    </w:tbl>
    <w:p w14:paraId="5AE7C13D" w14:textId="77777777" w:rsidR="00F324AD" w:rsidRDefault="00352669">
      <w:pPr>
        <w:spacing w:line="360" w:lineRule="auto"/>
        <w:rPr>
          <w:rFonts w:eastAsia="Calibri" w:cs="Times New Roman"/>
          <w:szCs w:val="28"/>
        </w:rPr>
      </w:pPr>
      <w:r>
        <w:rPr>
          <w:rFonts w:eastAsia="Calibri" w:cs="Times New Roman"/>
          <w:szCs w:val="28"/>
        </w:rPr>
        <w:t>Компетенции (индикаторы): ПК-6 (ПК-6.1)</w:t>
      </w:r>
    </w:p>
    <w:p w14:paraId="07ED23D8" w14:textId="77777777" w:rsidR="00F324AD" w:rsidRDefault="00352669">
      <w:pPr>
        <w:numPr>
          <w:ilvl w:val="0"/>
          <w:numId w:val="3"/>
        </w:numPr>
        <w:rPr>
          <w:rFonts w:eastAsia="Calibri" w:cs="Times New Roman"/>
          <w:szCs w:val="28"/>
        </w:rPr>
      </w:pPr>
      <w:r>
        <w:rPr>
          <w:rFonts w:eastAsia="Calibri" w:cs="Times New Roman"/>
          <w:szCs w:val="28"/>
        </w:rPr>
        <w:t xml:space="preserve">Определите фигуры речи, соотнеся их с основной стилистической чертой: </w:t>
      </w:r>
    </w:p>
    <w:tbl>
      <w:tblPr>
        <w:tblStyle w:val="13"/>
        <w:tblW w:w="0" w:type="auto"/>
        <w:tblLook w:val="04A0" w:firstRow="1" w:lastRow="0" w:firstColumn="1" w:lastColumn="0" w:noHBand="0" w:noVBand="1"/>
      </w:tblPr>
      <w:tblGrid>
        <w:gridCol w:w="545"/>
        <w:gridCol w:w="3345"/>
        <w:gridCol w:w="512"/>
        <w:gridCol w:w="5225"/>
      </w:tblGrid>
      <w:tr w:rsidR="00F324AD" w:rsidRPr="00F74C41" w14:paraId="43F0F389" w14:textId="77777777">
        <w:tc>
          <w:tcPr>
            <w:tcW w:w="545" w:type="dxa"/>
          </w:tcPr>
          <w:p w14:paraId="5A7B4902" w14:textId="77777777" w:rsidR="00F324AD" w:rsidRDefault="00352669">
            <w:pPr>
              <w:ind w:firstLine="0"/>
              <w:rPr>
                <w:rFonts w:cs="Times New Roman"/>
                <w:szCs w:val="28"/>
              </w:rPr>
            </w:pPr>
            <w:r>
              <w:rPr>
                <w:rFonts w:cs="Times New Roman"/>
                <w:szCs w:val="28"/>
              </w:rPr>
              <w:t>1)</w:t>
            </w:r>
          </w:p>
        </w:tc>
        <w:tc>
          <w:tcPr>
            <w:tcW w:w="3345" w:type="dxa"/>
          </w:tcPr>
          <w:p w14:paraId="46ACC56A" w14:textId="77777777" w:rsidR="00F324AD" w:rsidRDefault="00352669">
            <w:pPr>
              <w:ind w:firstLine="0"/>
              <w:rPr>
                <w:rFonts w:cs="Times New Roman"/>
                <w:szCs w:val="28"/>
              </w:rPr>
            </w:pPr>
            <w:r>
              <w:rPr>
                <w:rFonts w:eastAsia="Calibri" w:cs="Times New Roman"/>
                <w:szCs w:val="28"/>
                <w:lang w:val="en-GB"/>
              </w:rPr>
              <w:t>Similie</w:t>
            </w:r>
          </w:p>
        </w:tc>
        <w:tc>
          <w:tcPr>
            <w:tcW w:w="512" w:type="dxa"/>
          </w:tcPr>
          <w:p w14:paraId="6D1E5EBA" w14:textId="77777777" w:rsidR="00F324AD" w:rsidRDefault="00352669">
            <w:pPr>
              <w:ind w:firstLine="0"/>
              <w:rPr>
                <w:rFonts w:cs="Times New Roman"/>
                <w:szCs w:val="28"/>
              </w:rPr>
            </w:pPr>
            <w:r>
              <w:rPr>
                <w:rFonts w:cs="Times New Roman"/>
                <w:szCs w:val="28"/>
              </w:rPr>
              <w:t>А)</w:t>
            </w:r>
          </w:p>
        </w:tc>
        <w:tc>
          <w:tcPr>
            <w:tcW w:w="5225" w:type="dxa"/>
          </w:tcPr>
          <w:p w14:paraId="41250300" w14:textId="77777777" w:rsidR="00F324AD" w:rsidRDefault="00352669">
            <w:pPr>
              <w:ind w:firstLine="0"/>
              <w:rPr>
                <w:rFonts w:cs="Times New Roman"/>
                <w:szCs w:val="28"/>
                <w:lang w:val="en-US"/>
              </w:rPr>
            </w:pPr>
            <w:r>
              <w:rPr>
                <w:rFonts w:eastAsia="Calibri" w:cs="Times New Roman"/>
                <w:szCs w:val="28"/>
                <w:lang w:val="en-GB"/>
              </w:rPr>
              <w:t>A figure of contrast based on the combination of semantically incompatible words describing one referent;</w:t>
            </w:r>
          </w:p>
        </w:tc>
      </w:tr>
      <w:tr w:rsidR="00F324AD" w:rsidRPr="00F74C41" w14:paraId="2BCC38C2" w14:textId="77777777">
        <w:tc>
          <w:tcPr>
            <w:tcW w:w="545" w:type="dxa"/>
          </w:tcPr>
          <w:p w14:paraId="0DBBB520" w14:textId="77777777" w:rsidR="00F324AD" w:rsidRDefault="00352669">
            <w:pPr>
              <w:ind w:firstLine="0"/>
              <w:rPr>
                <w:rFonts w:cs="Times New Roman"/>
                <w:szCs w:val="28"/>
              </w:rPr>
            </w:pPr>
            <w:r>
              <w:rPr>
                <w:rFonts w:cs="Times New Roman"/>
                <w:szCs w:val="28"/>
              </w:rPr>
              <w:t>2)</w:t>
            </w:r>
          </w:p>
        </w:tc>
        <w:tc>
          <w:tcPr>
            <w:tcW w:w="3345" w:type="dxa"/>
          </w:tcPr>
          <w:p w14:paraId="752044BE" w14:textId="77777777" w:rsidR="00F324AD" w:rsidRDefault="00352669">
            <w:pPr>
              <w:ind w:firstLine="0"/>
              <w:jc w:val="left"/>
              <w:rPr>
                <w:rFonts w:cs="Times New Roman"/>
                <w:szCs w:val="28"/>
              </w:rPr>
            </w:pPr>
            <w:r>
              <w:rPr>
                <w:rFonts w:eastAsia="Calibri" w:cs="Times New Roman"/>
                <w:szCs w:val="28"/>
                <w:lang w:val="en-GB"/>
              </w:rPr>
              <w:t xml:space="preserve">Oxymoron </w:t>
            </w:r>
          </w:p>
        </w:tc>
        <w:tc>
          <w:tcPr>
            <w:tcW w:w="512" w:type="dxa"/>
          </w:tcPr>
          <w:p w14:paraId="71FA2F19" w14:textId="77777777" w:rsidR="00F324AD" w:rsidRDefault="00352669">
            <w:pPr>
              <w:ind w:firstLine="0"/>
              <w:rPr>
                <w:rFonts w:cs="Times New Roman"/>
                <w:szCs w:val="28"/>
              </w:rPr>
            </w:pPr>
            <w:r>
              <w:rPr>
                <w:rFonts w:cs="Times New Roman"/>
                <w:szCs w:val="28"/>
              </w:rPr>
              <w:t>Б)</w:t>
            </w:r>
          </w:p>
        </w:tc>
        <w:tc>
          <w:tcPr>
            <w:tcW w:w="5225" w:type="dxa"/>
          </w:tcPr>
          <w:p w14:paraId="25EDB883" w14:textId="77777777" w:rsidR="00F324AD" w:rsidRDefault="00352669">
            <w:pPr>
              <w:ind w:firstLine="0"/>
              <w:rPr>
                <w:rFonts w:cs="Times New Roman"/>
                <w:szCs w:val="28"/>
                <w:lang w:val="en-US"/>
              </w:rPr>
            </w:pPr>
            <w:r>
              <w:rPr>
                <w:rFonts w:eastAsia="Calibri" w:cs="Times New Roman"/>
                <w:szCs w:val="28"/>
                <w:lang w:val="en-GB"/>
              </w:rPr>
              <w:t>A play on homonymic or polysemantic words;</w:t>
            </w:r>
          </w:p>
        </w:tc>
      </w:tr>
      <w:tr w:rsidR="00F324AD" w:rsidRPr="00F74C41" w14:paraId="6B58EF25" w14:textId="77777777">
        <w:tc>
          <w:tcPr>
            <w:tcW w:w="545" w:type="dxa"/>
          </w:tcPr>
          <w:p w14:paraId="54AA22AC" w14:textId="77777777" w:rsidR="00F324AD" w:rsidRDefault="00352669">
            <w:pPr>
              <w:ind w:firstLine="0"/>
              <w:rPr>
                <w:rFonts w:cs="Times New Roman"/>
                <w:szCs w:val="28"/>
              </w:rPr>
            </w:pPr>
            <w:r>
              <w:rPr>
                <w:rFonts w:cs="Times New Roman"/>
                <w:szCs w:val="28"/>
              </w:rPr>
              <w:t>3)</w:t>
            </w:r>
          </w:p>
        </w:tc>
        <w:tc>
          <w:tcPr>
            <w:tcW w:w="3345" w:type="dxa"/>
          </w:tcPr>
          <w:p w14:paraId="1E01032B" w14:textId="77777777" w:rsidR="00F324AD" w:rsidRDefault="00352669">
            <w:pPr>
              <w:ind w:firstLine="0"/>
              <w:rPr>
                <w:rFonts w:cs="Times New Roman"/>
                <w:szCs w:val="28"/>
              </w:rPr>
            </w:pPr>
            <w:r>
              <w:rPr>
                <w:rFonts w:eastAsia="Calibri" w:cs="Times New Roman"/>
                <w:szCs w:val="28"/>
                <w:lang w:val="en-GB"/>
              </w:rPr>
              <w:t>Antithesis</w:t>
            </w:r>
          </w:p>
        </w:tc>
        <w:tc>
          <w:tcPr>
            <w:tcW w:w="512" w:type="dxa"/>
          </w:tcPr>
          <w:p w14:paraId="27E34491" w14:textId="77777777" w:rsidR="00F324AD" w:rsidRDefault="00352669">
            <w:pPr>
              <w:ind w:firstLine="0"/>
              <w:rPr>
                <w:rFonts w:cs="Times New Roman"/>
                <w:szCs w:val="28"/>
              </w:rPr>
            </w:pPr>
            <w:r>
              <w:rPr>
                <w:rFonts w:cs="Times New Roman"/>
                <w:szCs w:val="28"/>
              </w:rPr>
              <w:t>В)</w:t>
            </w:r>
          </w:p>
        </w:tc>
        <w:tc>
          <w:tcPr>
            <w:tcW w:w="5225" w:type="dxa"/>
          </w:tcPr>
          <w:p w14:paraId="54CA2E24" w14:textId="77777777" w:rsidR="00F324AD" w:rsidRDefault="00352669">
            <w:pPr>
              <w:ind w:firstLine="0"/>
              <w:rPr>
                <w:rFonts w:cs="Times New Roman"/>
                <w:szCs w:val="28"/>
                <w:lang w:val="en-US"/>
              </w:rPr>
            </w:pPr>
            <w:r>
              <w:rPr>
                <w:rFonts w:eastAsia="Calibri" w:cs="Times New Roman"/>
                <w:szCs w:val="28"/>
                <w:lang w:val="en-GB"/>
              </w:rPr>
              <w:t>A figure of identity consisting in expressive comparison of two belonging to different semantic classes objects which have something in common;</w:t>
            </w:r>
          </w:p>
        </w:tc>
      </w:tr>
      <w:tr w:rsidR="00F324AD" w:rsidRPr="00F74C41" w14:paraId="71D776F8" w14:textId="77777777">
        <w:tc>
          <w:tcPr>
            <w:tcW w:w="545" w:type="dxa"/>
          </w:tcPr>
          <w:p w14:paraId="4DDB5700" w14:textId="77777777" w:rsidR="00F324AD" w:rsidRDefault="00352669">
            <w:pPr>
              <w:ind w:firstLine="0"/>
              <w:rPr>
                <w:rFonts w:cs="Times New Roman"/>
                <w:szCs w:val="28"/>
              </w:rPr>
            </w:pPr>
            <w:r>
              <w:rPr>
                <w:rFonts w:cs="Times New Roman"/>
                <w:szCs w:val="28"/>
              </w:rPr>
              <w:t>4)</w:t>
            </w:r>
          </w:p>
        </w:tc>
        <w:tc>
          <w:tcPr>
            <w:tcW w:w="3345" w:type="dxa"/>
          </w:tcPr>
          <w:p w14:paraId="72A57EE0" w14:textId="77777777" w:rsidR="00F324AD" w:rsidRDefault="00352669">
            <w:pPr>
              <w:ind w:firstLine="0"/>
              <w:rPr>
                <w:rFonts w:cs="Times New Roman"/>
                <w:szCs w:val="28"/>
              </w:rPr>
            </w:pPr>
            <w:r>
              <w:rPr>
                <w:rFonts w:eastAsia="Calibri" w:cs="Times New Roman"/>
                <w:szCs w:val="28"/>
                <w:lang w:val="en-GB"/>
              </w:rPr>
              <w:t>Pun</w:t>
            </w:r>
          </w:p>
        </w:tc>
        <w:tc>
          <w:tcPr>
            <w:tcW w:w="512" w:type="dxa"/>
          </w:tcPr>
          <w:p w14:paraId="52015C72" w14:textId="77777777" w:rsidR="00F324AD" w:rsidRDefault="00352669">
            <w:pPr>
              <w:ind w:firstLine="0"/>
              <w:rPr>
                <w:rFonts w:cs="Times New Roman"/>
                <w:szCs w:val="28"/>
              </w:rPr>
            </w:pPr>
            <w:r>
              <w:rPr>
                <w:rFonts w:cs="Times New Roman"/>
                <w:szCs w:val="28"/>
              </w:rPr>
              <w:t>Г)</w:t>
            </w:r>
          </w:p>
        </w:tc>
        <w:tc>
          <w:tcPr>
            <w:tcW w:w="5225" w:type="dxa"/>
          </w:tcPr>
          <w:p w14:paraId="19447209" w14:textId="77777777" w:rsidR="00F324AD" w:rsidRDefault="00352669">
            <w:pPr>
              <w:ind w:firstLine="0"/>
              <w:rPr>
                <w:rFonts w:cs="Times New Roman"/>
                <w:szCs w:val="28"/>
                <w:lang w:val="en-US"/>
              </w:rPr>
            </w:pPr>
            <w:r>
              <w:rPr>
                <w:rFonts w:eastAsia="Calibri" w:cs="Times New Roman"/>
                <w:szCs w:val="28"/>
                <w:lang w:val="en-GB"/>
              </w:rPr>
              <w:t>A figure of contrast at the level of two semantically opposite phrases.</w:t>
            </w:r>
          </w:p>
        </w:tc>
      </w:tr>
    </w:tbl>
    <w:p w14:paraId="0CD40D0A" w14:textId="77777777" w:rsidR="00F324AD" w:rsidRDefault="00352669">
      <w:pPr>
        <w:rPr>
          <w:rFonts w:cs="Times New Roman"/>
          <w:szCs w:val="28"/>
        </w:rPr>
      </w:pPr>
      <w:r>
        <w:rPr>
          <w:rFonts w:cs="Times New Roman"/>
          <w:szCs w:val="28"/>
        </w:rPr>
        <w:t>Правильный отв</w:t>
      </w:r>
      <w:r>
        <w:rPr>
          <w:rFonts w:cs="Times New Roman"/>
          <w:szCs w:val="28"/>
        </w:rPr>
        <w:t xml:space="preserve">ет: </w:t>
      </w:r>
    </w:p>
    <w:tbl>
      <w:tblPr>
        <w:tblStyle w:val="13"/>
        <w:tblW w:w="0" w:type="auto"/>
        <w:tblLook w:val="04A0" w:firstRow="1" w:lastRow="0" w:firstColumn="1" w:lastColumn="0" w:noHBand="0" w:noVBand="1"/>
      </w:tblPr>
      <w:tblGrid>
        <w:gridCol w:w="1453"/>
        <w:gridCol w:w="1661"/>
        <w:gridCol w:w="1559"/>
        <w:gridCol w:w="1806"/>
      </w:tblGrid>
      <w:tr w:rsidR="00F324AD" w14:paraId="17384F8E" w14:textId="77777777">
        <w:tc>
          <w:tcPr>
            <w:tcW w:w="1453" w:type="dxa"/>
          </w:tcPr>
          <w:p w14:paraId="0176FCE9" w14:textId="77777777" w:rsidR="00F324AD" w:rsidRDefault="00352669">
            <w:pPr>
              <w:ind w:firstLine="0"/>
              <w:jc w:val="center"/>
              <w:rPr>
                <w:rFonts w:cs="Times New Roman"/>
                <w:szCs w:val="28"/>
                <w:lang w:val="en-US"/>
              </w:rPr>
            </w:pPr>
            <w:r>
              <w:rPr>
                <w:rFonts w:cs="Times New Roman"/>
                <w:szCs w:val="28"/>
                <w:lang w:val="en-US"/>
              </w:rPr>
              <w:t>1</w:t>
            </w:r>
          </w:p>
        </w:tc>
        <w:tc>
          <w:tcPr>
            <w:tcW w:w="1661" w:type="dxa"/>
          </w:tcPr>
          <w:p w14:paraId="69669C94" w14:textId="77777777" w:rsidR="00F324AD" w:rsidRDefault="00352669">
            <w:pPr>
              <w:ind w:firstLine="0"/>
              <w:jc w:val="center"/>
              <w:rPr>
                <w:rFonts w:cs="Times New Roman"/>
                <w:szCs w:val="28"/>
                <w:lang w:val="en-US"/>
              </w:rPr>
            </w:pPr>
            <w:r>
              <w:rPr>
                <w:rFonts w:cs="Times New Roman"/>
                <w:szCs w:val="28"/>
                <w:lang w:val="en-US"/>
              </w:rPr>
              <w:t>2</w:t>
            </w:r>
          </w:p>
        </w:tc>
        <w:tc>
          <w:tcPr>
            <w:tcW w:w="1559" w:type="dxa"/>
          </w:tcPr>
          <w:p w14:paraId="520D013C" w14:textId="77777777" w:rsidR="00F324AD" w:rsidRDefault="00352669">
            <w:pPr>
              <w:ind w:firstLine="0"/>
              <w:jc w:val="center"/>
              <w:rPr>
                <w:rFonts w:cs="Times New Roman"/>
                <w:szCs w:val="28"/>
                <w:lang w:val="en-US"/>
              </w:rPr>
            </w:pPr>
            <w:r>
              <w:rPr>
                <w:rFonts w:cs="Times New Roman"/>
                <w:szCs w:val="28"/>
                <w:lang w:val="en-US"/>
              </w:rPr>
              <w:t>3</w:t>
            </w:r>
          </w:p>
        </w:tc>
        <w:tc>
          <w:tcPr>
            <w:tcW w:w="1806" w:type="dxa"/>
          </w:tcPr>
          <w:p w14:paraId="0F26B0AA" w14:textId="77777777" w:rsidR="00F324AD" w:rsidRDefault="00352669">
            <w:pPr>
              <w:ind w:firstLine="0"/>
              <w:jc w:val="center"/>
              <w:rPr>
                <w:rFonts w:cs="Times New Roman"/>
                <w:szCs w:val="28"/>
                <w:lang w:val="en-US"/>
              </w:rPr>
            </w:pPr>
            <w:r>
              <w:rPr>
                <w:rFonts w:cs="Times New Roman"/>
                <w:szCs w:val="28"/>
                <w:lang w:val="en-US"/>
              </w:rPr>
              <w:t>4</w:t>
            </w:r>
          </w:p>
        </w:tc>
      </w:tr>
      <w:tr w:rsidR="00F324AD" w14:paraId="44D7ECD2" w14:textId="77777777">
        <w:tc>
          <w:tcPr>
            <w:tcW w:w="1453" w:type="dxa"/>
          </w:tcPr>
          <w:p w14:paraId="1DB69777" w14:textId="77777777" w:rsidR="00F324AD" w:rsidRDefault="00352669">
            <w:pPr>
              <w:ind w:firstLine="0"/>
              <w:jc w:val="center"/>
              <w:rPr>
                <w:rFonts w:cs="Times New Roman"/>
                <w:szCs w:val="28"/>
              </w:rPr>
            </w:pPr>
            <w:r>
              <w:rPr>
                <w:rFonts w:cs="Times New Roman"/>
                <w:szCs w:val="28"/>
              </w:rPr>
              <w:t>В</w:t>
            </w:r>
          </w:p>
        </w:tc>
        <w:tc>
          <w:tcPr>
            <w:tcW w:w="1661" w:type="dxa"/>
          </w:tcPr>
          <w:p w14:paraId="71530987" w14:textId="77777777" w:rsidR="00F324AD" w:rsidRDefault="00352669">
            <w:pPr>
              <w:ind w:firstLine="0"/>
              <w:jc w:val="center"/>
              <w:rPr>
                <w:rFonts w:cs="Times New Roman"/>
                <w:szCs w:val="28"/>
              </w:rPr>
            </w:pPr>
            <w:r>
              <w:rPr>
                <w:rFonts w:cs="Times New Roman"/>
                <w:szCs w:val="28"/>
              </w:rPr>
              <w:t>А</w:t>
            </w:r>
          </w:p>
        </w:tc>
        <w:tc>
          <w:tcPr>
            <w:tcW w:w="1559" w:type="dxa"/>
          </w:tcPr>
          <w:p w14:paraId="35939A45" w14:textId="77777777" w:rsidR="00F324AD" w:rsidRDefault="00352669">
            <w:pPr>
              <w:ind w:firstLine="0"/>
              <w:jc w:val="center"/>
              <w:rPr>
                <w:rFonts w:cs="Times New Roman"/>
                <w:szCs w:val="28"/>
              </w:rPr>
            </w:pPr>
            <w:r>
              <w:rPr>
                <w:rFonts w:cs="Times New Roman"/>
                <w:szCs w:val="28"/>
              </w:rPr>
              <w:t>Г</w:t>
            </w:r>
          </w:p>
        </w:tc>
        <w:tc>
          <w:tcPr>
            <w:tcW w:w="1806" w:type="dxa"/>
          </w:tcPr>
          <w:p w14:paraId="0F662563" w14:textId="77777777" w:rsidR="00F324AD" w:rsidRDefault="00352669">
            <w:pPr>
              <w:ind w:firstLine="0"/>
              <w:jc w:val="center"/>
              <w:rPr>
                <w:rFonts w:cs="Times New Roman"/>
                <w:szCs w:val="28"/>
              </w:rPr>
            </w:pPr>
            <w:r>
              <w:rPr>
                <w:rFonts w:cs="Times New Roman"/>
                <w:szCs w:val="28"/>
              </w:rPr>
              <w:t>Б</w:t>
            </w:r>
          </w:p>
        </w:tc>
      </w:tr>
    </w:tbl>
    <w:p w14:paraId="55E3BE1B" w14:textId="2200E2C0" w:rsidR="00F324AD" w:rsidRPr="00F74C41" w:rsidRDefault="00352669" w:rsidP="00F74C41">
      <w:pPr>
        <w:spacing w:line="360" w:lineRule="auto"/>
        <w:rPr>
          <w:rFonts w:eastAsia="Calibri" w:cs="Times New Roman"/>
          <w:szCs w:val="28"/>
        </w:rPr>
      </w:pPr>
      <w:r>
        <w:rPr>
          <w:rFonts w:eastAsia="Calibri" w:cs="Times New Roman"/>
          <w:szCs w:val="28"/>
        </w:rPr>
        <w:t>Компетенции (индикаторы): ПК-11 (ПК-11.2)</w:t>
      </w:r>
    </w:p>
    <w:p w14:paraId="05BDC863" w14:textId="77777777" w:rsidR="00F324AD" w:rsidRDefault="00352669">
      <w:pPr>
        <w:pStyle w:val="4"/>
        <w:rPr>
          <w:color w:val="000000" w:themeColor="text1"/>
          <w:szCs w:val="28"/>
        </w:rPr>
      </w:pPr>
      <w:r>
        <w:rPr>
          <w:color w:val="000000" w:themeColor="text1"/>
          <w:szCs w:val="28"/>
        </w:rPr>
        <w:t>З</w:t>
      </w:r>
      <w:r>
        <w:rPr>
          <w:color w:val="000000" w:themeColor="text1"/>
          <w:szCs w:val="28"/>
        </w:rPr>
        <w:t>адания закрытого типа на установление правильной последовательности</w:t>
      </w:r>
    </w:p>
    <w:p w14:paraId="5CBD425F" w14:textId="77777777" w:rsidR="00F324AD" w:rsidRDefault="00352669">
      <w:pPr>
        <w:numPr>
          <w:ilvl w:val="0"/>
          <w:numId w:val="4"/>
        </w:numPr>
        <w:rPr>
          <w:rFonts w:cs="Times New Roman"/>
          <w:szCs w:val="28"/>
        </w:rPr>
      </w:pPr>
      <w:r>
        <w:rPr>
          <w:rFonts w:cs="Times New Roman"/>
          <w:szCs w:val="28"/>
        </w:rPr>
        <w:t>Установите правильную последовательность стилистического анализа текста согласно языковым уровням:</w:t>
      </w:r>
    </w:p>
    <w:p w14:paraId="63A8307E" w14:textId="77777777" w:rsidR="00F324AD" w:rsidRDefault="00352669">
      <w:pPr>
        <w:ind w:firstLine="0"/>
        <w:rPr>
          <w:rFonts w:cs="Times New Roman"/>
          <w:szCs w:val="28"/>
          <w:lang w:val="en-US"/>
        </w:rPr>
      </w:pPr>
      <w:r>
        <w:rPr>
          <w:rFonts w:cs="Times New Roman"/>
          <w:szCs w:val="28"/>
        </w:rPr>
        <w:t>А</w:t>
      </w:r>
      <w:r>
        <w:rPr>
          <w:rFonts w:cs="Times New Roman"/>
          <w:szCs w:val="28"/>
          <w:lang w:val="en-US"/>
        </w:rPr>
        <w:t>) lexical</w:t>
      </w:r>
    </w:p>
    <w:p w14:paraId="465946E3" w14:textId="77777777" w:rsidR="00F324AD" w:rsidRDefault="00352669">
      <w:pPr>
        <w:ind w:firstLine="0"/>
        <w:rPr>
          <w:rFonts w:cs="Times New Roman"/>
          <w:szCs w:val="28"/>
          <w:lang w:val="en-US"/>
        </w:rPr>
      </w:pPr>
      <w:r>
        <w:rPr>
          <w:rFonts w:cs="Times New Roman"/>
          <w:szCs w:val="28"/>
        </w:rPr>
        <w:t>Б</w:t>
      </w:r>
      <w:r>
        <w:rPr>
          <w:rFonts w:cs="Times New Roman"/>
          <w:szCs w:val="28"/>
          <w:lang w:val="en-US"/>
        </w:rPr>
        <w:t xml:space="preserve">) </w:t>
      </w:r>
      <w:r>
        <w:rPr>
          <w:rFonts w:cs="Times New Roman"/>
          <w:szCs w:val="28"/>
          <w:lang w:val="en-US"/>
        </w:rPr>
        <w:t>syntactical</w:t>
      </w:r>
    </w:p>
    <w:p w14:paraId="6A0148A1" w14:textId="77777777" w:rsidR="00F324AD" w:rsidRDefault="00352669">
      <w:pPr>
        <w:ind w:firstLine="0"/>
        <w:rPr>
          <w:rFonts w:cs="Times New Roman"/>
          <w:szCs w:val="28"/>
          <w:lang w:val="en-US"/>
        </w:rPr>
      </w:pPr>
      <w:r>
        <w:rPr>
          <w:rFonts w:cs="Times New Roman"/>
          <w:szCs w:val="28"/>
        </w:rPr>
        <w:t>В</w:t>
      </w:r>
      <w:r>
        <w:rPr>
          <w:rFonts w:cs="Times New Roman"/>
          <w:szCs w:val="28"/>
          <w:lang w:val="en-US"/>
        </w:rPr>
        <w:t>) morphological</w:t>
      </w:r>
    </w:p>
    <w:p w14:paraId="4E4C4458" w14:textId="77777777" w:rsidR="00F324AD" w:rsidRDefault="00352669">
      <w:pPr>
        <w:ind w:firstLine="0"/>
        <w:rPr>
          <w:rFonts w:cs="Times New Roman"/>
          <w:szCs w:val="28"/>
        </w:rPr>
      </w:pPr>
      <w:r>
        <w:rPr>
          <w:rFonts w:cs="Times New Roman"/>
          <w:szCs w:val="28"/>
        </w:rPr>
        <w:t xml:space="preserve">Г) </w:t>
      </w:r>
      <w:r>
        <w:rPr>
          <w:rFonts w:cs="Times New Roman"/>
          <w:szCs w:val="28"/>
          <w:lang w:val="en-US"/>
        </w:rPr>
        <w:t>phonetic</w:t>
      </w:r>
    </w:p>
    <w:p w14:paraId="5EE6C779" w14:textId="1707B685" w:rsidR="00F324AD" w:rsidRDefault="00352669">
      <w:pPr>
        <w:ind w:firstLine="0"/>
        <w:rPr>
          <w:rFonts w:cs="Times New Roman"/>
          <w:szCs w:val="28"/>
        </w:rPr>
      </w:pPr>
      <w:r>
        <w:rPr>
          <w:rFonts w:cs="Times New Roman"/>
          <w:szCs w:val="28"/>
        </w:rPr>
        <w:t>Правильный ответ: Г, В, А</w:t>
      </w:r>
      <w:r>
        <w:rPr>
          <w:rFonts w:cs="Times New Roman"/>
          <w:szCs w:val="28"/>
        </w:rPr>
        <w:t>, Б.</w:t>
      </w:r>
    </w:p>
    <w:p w14:paraId="567F4F30" w14:textId="1DF1CCD5" w:rsidR="00F324AD" w:rsidRDefault="00352669">
      <w:pPr>
        <w:ind w:firstLine="0"/>
        <w:rPr>
          <w:rFonts w:cs="Times New Roman"/>
          <w:szCs w:val="28"/>
        </w:rPr>
      </w:pPr>
      <w:r>
        <w:rPr>
          <w:rFonts w:cs="Times New Roman"/>
          <w:szCs w:val="28"/>
        </w:rPr>
        <w:t xml:space="preserve">Компетенции (индикаторы) ПК-1 </w:t>
      </w:r>
      <w:r>
        <w:rPr>
          <w:rFonts w:cs="Times New Roman"/>
          <w:szCs w:val="28"/>
        </w:rPr>
        <w:t xml:space="preserve">(ПК 1.1)  </w:t>
      </w:r>
    </w:p>
    <w:p w14:paraId="6D0DC34B" w14:textId="77777777" w:rsidR="00F324AD" w:rsidRDefault="00F324AD">
      <w:pPr>
        <w:ind w:firstLine="0"/>
        <w:rPr>
          <w:rFonts w:cs="Times New Roman"/>
          <w:szCs w:val="28"/>
        </w:rPr>
      </w:pPr>
    </w:p>
    <w:p w14:paraId="440A12CD" w14:textId="77777777" w:rsidR="00F324AD" w:rsidRDefault="00352669">
      <w:pPr>
        <w:numPr>
          <w:ilvl w:val="0"/>
          <w:numId w:val="4"/>
        </w:numPr>
        <w:rPr>
          <w:rFonts w:eastAsia="Calibri" w:cs="Times New Roman"/>
          <w:iCs/>
          <w:szCs w:val="28"/>
        </w:rPr>
      </w:pPr>
      <w:r>
        <w:rPr>
          <w:rFonts w:eastAsia="Calibri" w:cs="Times New Roman"/>
          <w:iCs/>
          <w:szCs w:val="28"/>
        </w:rPr>
        <w:t>В какой последовательности изучаются лексико-семантические стилистические приемы?</w:t>
      </w:r>
    </w:p>
    <w:p w14:paraId="5180145E" w14:textId="77777777" w:rsidR="00F324AD" w:rsidRDefault="00352669">
      <w:pPr>
        <w:ind w:firstLine="0"/>
        <w:rPr>
          <w:rFonts w:eastAsia="Calibri" w:cs="Times New Roman"/>
          <w:iCs/>
          <w:szCs w:val="28"/>
        </w:rPr>
      </w:pPr>
      <w:r>
        <w:rPr>
          <w:rFonts w:eastAsia="Calibri" w:cs="Times New Roman"/>
          <w:iCs/>
          <w:szCs w:val="28"/>
        </w:rPr>
        <w:t xml:space="preserve">А) </w:t>
      </w:r>
      <w:r>
        <w:rPr>
          <w:rFonts w:eastAsia="Calibri" w:cs="Times New Roman"/>
          <w:iCs/>
          <w:szCs w:val="28"/>
          <w:lang w:val="en-GB"/>
        </w:rPr>
        <w:t>figures</w:t>
      </w:r>
      <w:r>
        <w:rPr>
          <w:rFonts w:eastAsia="Calibri" w:cs="Times New Roman"/>
          <w:iCs/>
          <w:szCs w:val="28"/>
        </w:rPr>
        <w:t xml:space="preserve"> </w:t>
      </w:r>
      <w:r>
        <w:rPr>
          <w:rFonts w:eastAsia="Calibri" w:cs="Times New Roman"/>
          <w:iCs/>
          <w:szCs w:val="28"/>
          <w:lang w:val="en-GB"/>
        </w:rPr>
        <w:t>of</w:t>
      </w:r>
      <w:r>
        <w:rPr>
          <w:rFonts w:eastAsia="Calibri" w:cs="Times New Roman"/>
          <w:iCs/>
          <w:szCs w:val="28"/>
        </w:rPr>
        <w:t xml:space="preserve"> </w:t>
      </w:r>
      <w:r>
        <w:rPr>
          <w:rFonts w:eastAsia="Calibri" w:cs="Times New Roman"/>
          <w:iCs/>
          <w:szCs w:val="28"/>
          <w:lang w:val="en-US"/>
        </w:rPr>
        <w:t>quality</w:t>
      </w:r>
      <w:r>
        <w:rPr>
          <w:rFonts w:eastAsia="Calibri" w:cs="Times New Roman"/>
          <w:iCs/>
          <w:szCs w:val="28"/>
        </w:rPr>
        <w:t xml:space="preserve"> – фигуры речи качества</w:t>
      </w:r>
    </w:p>
    <w:p w14:paraId="399A4872" w14:textId="77777777" w:rsidR="00F324AD" w:rsidRDefault="00352669">
      <w:pPr>
        <w:ind w:firstLine="0"/>
        <w:rPr>
          <w:rFonts w:eastAsia="Calibri" w:cs="Times New Roman"/>
          <w:iCs/>
          <w:szCs w:val="28"/>
        </w:rPr>
      </w:pPr>
      <w:r>
        <w:rPr>
          <w:rFonts w:eastAsia="Calibri" w:cs="Times New Roman"/>
          <w:iCs/>
          <w:szCs w:val="28"/>
        </w:rPr>
        <w:t xml:space="preserve">Б) </w:t>
      </w:r>
      <w:r>
        <w:rPr>
          <w:rFonts w:eastAsia="Calibri" w:cs="Times New Roman"/>
          <w:iCs/>
          <w:szCs w:val="28"/>
          <w:lang w:val="en-GB"/>
        </w:rPr>
        <w:t>figures</w:t>
      </w:r>
      <w:r>
        <w:rPr>
          <w:rFonts w:eastAsia="Calibri" w:cs="Times New Roman"/>
          <w:iCs/>
          <w:szCs w:val="28"/>
        </w:rPr>
        <w:t xml:space="preserve"> </w:t>
      </w:r>
      <w:r>
        <w:rPr>
          <w:rFonts w:eastAsia="Calibri" w:cs="Times New Roman"/>
          <w:iCs/>
          <w:szCs w:val="28"/>
          <w:lang w:val="en-GB"/>
        </w:rPr>
        <w:t>of</w:t>
      </w:r>
      <w:r>
        <w:rPr>
          <w:rFonts w:eastAsia="Calibri" w:cs="Times New Roman"/>
          <w:iCs/>
          <w:szCs w:val="28"/>
        </w:rPr>
        <w:t xml:space="preserve"> </w:t>
      </w:r>
      <w:r>
        <w:rPr>
          <w:rFonts w:eastAsia="Calibri" w:cs="Times New Roman"/>
          <w:iCs/>
          <w:szCs w:val="28"/>
          <w:lang w:val="en-GB"/>
        </w:rPr>
        <w:t>quantity</w:t>
      </w:r>
      <w:r>
        <w:rPr>
          <w:rFonts w:eastAsia="Calibri" w:cs="Times New Roman"/>
          <w:iCs/>
          <w:szCs w:val="28"/>
        </w:rPr>
        <w:t xml:space="preserve"> – фигуры речи количества </w:t>
      </w:r>
    </w:p>
    <w:p w14:paraId="6ED9FF46" w14:textId="77777777" w:rsidR="00F324AD" w:rsidRDefault="00352669">
      <w:pPr>
        <w:ind w:firstLine="0"/>
        <w:rPr>
          <w:rFonts w:eastAsia="Calibri" w:cs="Times New Roman"/>
          <w:iCs/>
          <w:szCs w:val="28"/>
          <w:lang w:val="en-US"/>
        </w:rPr>
      </w:pPr>
      <w:r>
        <w:rPr>
          <w:rFonts w:eastAsia="Calibri" w:cs="Times New Roman"/>
          <w:iCs/>
          <w:szCs w:val="28"/>
        </w:rPr>
        <w:t>В</w:t>
      </w:r>
      <w:r>
        <w:rPr>
          <w:rFonts w:eastAsia="Calibri" w:cs="Times New Roman"/>
          <w:iCs/>
          <w:szCs w:val="28"/>
          <w:lang w:val="en-US"/>
        </w:rPr>
        <w:t xml:space="preserve">) </w:t>
      </w:r>
      <w:r>
        <w:rPr>
          <w:rFonts w:eastAsia="Calibri" w:cs="Times New Roman"/>
          <w:iCs/>
          <w:szCs w:val="28"/>
          <w:lang w:val="en-GB"/>
        </w:rPr>
        <w:t>figures</w:t>
      </w:r>
      <w:r>
        <w:rPr>
          <w:rFonts w:eastAsia="Calibri" w:cs="Times New Roman"/>
          <w:iCs/>
          <w:szCs w:val="28"/>
          <w:lang w:val="en-US"/>
        </w:rPr>
        <w:t xml:space="preserve"> </w:t>
      </w:r>
      <w:r>
        <w:rPr>
          <w:rFonts w:eastAsia="Calibri" w:cs="Times New Roman"/>
          <w:iCs/>
          <w:szCs w:val="28"/>
          <w:lang w:val="en-GB"/>
        </w:rPr>
        <w:t>of</w:t>
      </w:r>
      <w:r>
        <w:rPr>
          <w:rFonts w:eastAsia="Calibri" w:cs="Times New Roman"/>
          <w:iCs/>
          <w:szCs w:val="28"/>
          <w:lang w:val="en-US"/>
        </w:rPr>
        <w:t xml:space="preserve"> substitution – </w:t>
      </w:r>
      <w:r>
        <w:rPr>
          <w:rFonts w:eastAsia="Calibri" w:cs="Times New Roman"/>
          <w:iCs/>
          <w:szCs w:val="28"/>
        </w:rPr>
        <w:t>фигуры</w:t>
      </w:r>
      <w:r>
        <w:rPr>
          <w:rFonts w:eastAsia="Calibri" w:cs="Times New Roman"/>
          <w:iCs/>
          <w:szCs w:val="28"/>
          <w:lang w:val="en-US"/>
        </w:rPr>
        <w:t xml:space="preserve"> </w:t>
      </w:r>
      <w:r>
        <w:rPr>
          <w:rFonts w:eastAsia="Calibri" w:cs="Times New Roman"/>
          <w:iCs/>
          <w:szCs w:val="28"/>
        </w:rPr>
        <w:t>речи</w:t>
      </w:r>
      <w:r>
        <w:rPr>
          <w:rFonts w:eastAsia="Calibri" w:cs="Times New Roman"/>
          <w:iCs/>
          <w:szCs w:val="28"/>
          <w:lang w:val="en-US"/>
        </w:rPr>
        <w:t xml:space="preserve"> </w:t>
      </w:r>
      <w:r>
        <w:rPr>
          <w:rFonts w:eastAsia="Calibri" w:cs="Times New Roman"/>
          <w:iCs/>
          <w:szCs w:val="28"/>
        </w:rPr>
        <w:t>замещения</w:t>
      </w:r>
    </w:p>
    <w:p w14:paraId="3C2313AC" w14:textId="77777777" w:rsidR="00F324AD" w:rsidRDefault="00352669">
      <w:pPr>
        <w:ind w:firstLine="0"/>
        <w:rPr>
          <w:rFonts w:eastAsia="Calibri" w:cs="Times New Roman"/>
          <w:iCs/>
          <w:szCs w:val="28"/>
        </w:rPr>
      </w:pPr>
      <w:r>
        <w:rPr>
          <w:rFonts w:eastAsia="Calibri" w:cs="Times New Roman"/>
          <w:iCs/>
          <w:szCs w:val="28"/>
        </w:rPr>
        <w:t>Правильный ответ: В, Б, А.</w:t>
      </w:r>
    </w:p>
    <w:p w14:paraId="28B66F0C" w14:textId="77777777" w:rsidR="00F324AD" w:rsidRDefault="00352669">
      <w:pPr>
        <w:ind w:firstLine="0"/>
        <w:rPr>
          <w:rFonts w:eastAsia="Calibri" w:cs="Times New Roman"/>
          <w:szCs w:val="28"/>
        </w:rPr>
      </w:pPr>
      <w:r>
        <w:rPr>
          <w:rFonts w:eastAsia="Calibri" w:cs="Times New Roman"/>
          <w:szCs w:val="28"/>
        </w:rPr>
        <w:t>Компетенции (индикаторы): ПК-1 (ПК-1.2)</w:t>
      </w:r>
    </w:p>
    <w:p w14:paraId="79CEF6B9" w14:textId="77777777" w:rsidR="00F324AD" w:rsidRDefault="00F324AD">
      <w:pPr>
        <w:ind w:firstLine="0"/>
        <w:rPr>
          <w:rFonts w:eastAsia="Calibri" w:cs="Times New Roman"/>
          <w:szCs w:val="28"/>
        </w:rPr>
      </w:pPr>
    </w:p>
    <w:p w14:paraId="13DC0F78" w14:textId="77777777" w:rsidR="00F324AD" w:rsidRDefault="00352669">
      <w:pPr>
        <w:numPr>
          <w:ilvl w:val="0"/>
          <w:numId w:val="4"/>
        </w:numPr>
        <w:rPr>
          <w:rFonts w:eastAsia="Calibri" w:cs="Times New Roman"/>
          <w:szCs w:val="28"/>
        </w:rPr>
      </w:pPr>
      <w:r>
        <w:rPr>
          <w:rFonts w:eastAsia="Calibri" w:cs="Times New Roman"/>
          <w:szCs w:val="28"/>
        </w:rPr>
        <w:t xml:space="preserve">В какой последовательности изучается стилистический прием «метонимия»? </w:t>
      </w:r>
    </w:p>
    <w:p w14:paraId="7C4A3699" w14:textId="77777777" w:rsidR="00F324AD" w:rsidRDefault="00352669">
      <w:pPr>
        <w:ind w:firstLine="0"/>
        <w:rPr>
          <w:rFonts w:eastAsia="Calibri" w:cs="Times New Roman"/>
          <w:szCs w:val="28"/>
        </w:rPr>
      </w:pPr>
      <w:r>
        <w:rPr>
          <w:rFonts w:eastAsia="Calibri" w:cs="Times New Roman"/>
          <w:szCs w:val="28"/>
        </w:rPr>
        <w:t xml:space="preserve">А) </w:t>
      </w:r>
      <w:r>
        <w:rPr>
          <w:rFonts w:eastAsia="Calibri" w:cs="Times New Roman"/>
          <w:szCs w:val="28"/>
          <w:lang w:val="en-GB"/>
        </w:rPr>
        <w:t>synecdoche</w:t>
      </w:r>
      <w:r>
        <w:rPr>
          <w:rFonts w:eastAsia="Calibri" w:cs="Times New Roman"/>
          <w:szCs w:val="28"/>
        </w:rPr>
        <w:t>/ синекдоха</w:t>
      </w:r>
      <w:r>
        <w:rPr>
          <w:rFonts w:eastAsia="Calibri" w:cs="Times New Roman"/>
          <w:szCs w:val="28"/>
        </w:rPr>
        <w:br/>
        <w:t>Б) е</w:t>
      </w:r>
      <w:r>
        <w:rPr>
          <w:rFonts w:eastAsia="Calibri" w:cs="Times New Roman"/>
          <w:szCs w:val="28"/>
          <w:lang w:val="en-GB"/>
        </w:rPr>
        <w:t>uphemism</w:t>
      </w:r>
      <w:r>
        <w:rPr>
          <w:rFonts w:eastAsia="Calibri" w:cs="Times New Roman"/>
          <w:szCs w:val="28"/>
        </w:rPr>
        <w:t>/ эвфемизм</w:t>
      </w:r>
      <w:r>
        <w:rPr>
          <w:rFonts w:eastAsia="Calibri" w:cs="Times New Roman"/>
          <w:szCs w:val="28"/>
        </w:rPr>
        <w:br/>
        <w:t xml:space="preserve">В) </w:t>
      </w:r>
      <w:r>
        <w:rPr>
          <w:rFonts w:eastAsia="Calibri" w:cs="Times New Roman"/>
          <w:szCs w:val="28"/>
          <w:lang w:val="en-GB"/>
        </w:rPr>
        <w:t>metonymy</w:t>
      </w:r>
      <w:r>
        <w:rPr>
          <w:rFonts w:eastAsia="Calibri" w:cs="Times New Roman"/>
          <w:szCs w:val="28"/>
        </w:rPr>
        <w:t>/ метонимия</w:t>
      </w:r>
    </w:p>
    <w:p w14:paraId="461D7AC7" w14:textId="77777777" w:rsidR="00F324AD" w:rsidRDefault="00352669">
      <w:pPr>
        <w:ind w:firstLine="0"/>
        <w:rPr>
          <w:rFonts w:eastAsia="Calibri" w:cs="Times New Roman"/>
          <w:szCs w:val="28"/>
        </w:rPr>
      </w:pPr>
      <w:r>
        <w:rPr>
          <w:rFonts w:eastAsia="Calibri" w:cs="Times New Roman"/>
          <w:szCs w:val="28"/>
        </w:rPr>
        <w:t>Г) periphrasis/ перифраз</w:t>
      </w:r>
    </w:p>
    <w:p w14:paraId="73FBED0C" w14:textId="77777777" w:rsidR="00F324AD" w:rsidRDefault="00352669">
      <w:pPr>
        <w:rPr>
          <w:rFonts w:eastAsia="Calibri" w:cs="Times New Roman"/>
          <w:szCs w:val="28"/>
        </w:rPr>
      </w:pPr>
      <w:r>
        <w:rPr>
          <w:rFonts w:eastAsia="Calibri" w:cs="Times New Roman"/>
          <w:szCs w:val="28"/>
        </w:rPr>
        <w:t>Правильный ответ: В, А, Г, Б</w:t>
      </w:r>
    </w:p>
    <w:p w14:paraId="22C1CD83" w14:textId="77777777" w:rsidR="00F324AD" w:rsidRDefault="00352669">
      <w:pPr>
        <w:rPr>
          <w:rFonts w:eastAsia="Calibri" w:cs="Times New Roman"/>
          <w:szCs w:val="28"/>
        </w:rPr>
      </w:pPr>
      <w:r>
        <w:rPr>
          <w:rFonts w:eastAsia="Calibri" w:cs="Times New Roman"/>
          <w:szCs w:val="28"/>
        </w:rPr>
        <w:t>Компетенции (индикаторы): ПК-1 (ПК-1.3)</w:t>
      </w:r>
    </w:p>
    <w:p w14:paraId="7FF5E0A5" w14:textId="77777777" w:rsidR="00F324AD" w:rsidRDefault="00F324AD">
      <w:pPr>
        <w:ind w:firstLine="0"/>
        <w:rPr>
          <w:rFonts w:eastAsia="Calibri" w:cs="Times New Roman"/>
          <w:szCs w:val="28"/>
        </w:rPr>
      </w:pPr>
    </w:p>
    <w:p w14:paraId="16B813C7" w14:textId="77777777" w:rsidR="00F324AD" w:rsidRDefault="00352669">
      <w:pPr>
        <w:numPr>
          <w:ilvl w:val="0"/>
          <w:numId w:val="4"/>
        </w:numPr>
        <w:rPr>
          <w:rFonts w:eastAsia="Calibri" w:cs="Times New Roman"/>
          <w:szCs w:val="28"/>
        </w:rPr>
      </w:pPr>
      <w:r>
        <w:rPr>
          <w:rFonts w:eastAsia="Calibri" w:cs="Times New Roman"/>
          <w:szCs w:val="28"/>
        </w:rPr>
        <w:t>В какой последоват</w:t>
      </w:r>
      <w:r>
        <w:rPr>
          <w:rFonts w:eastAsia="Calibri" w:cs="Times New Roman"/>
          <w:szCs w:val="28"/>
        </w:rPr>
        <w:t>ельности изучают стилистический прием «метафора»</w:t>
      </w:r>
    </w:p>
    <w:p w14:paraId="2EDB7A42" w14:textId="77777777" w:rsidR="00F324AD" w:rsidRDefault="00352669">
      <w:pPr>
        <w:rPr>
          <w:rFonts w:eastAsia="Calibri" w:cs="Times New Roman"/>
          <w:szCs w:val="28"/>
          <w:lang w:val="en-US"/>
        </w:rPr>
      </w:pPr>
      <w:r>
        <w:rPr>
          <w:rFonts w:eastAsia="Calibri" w:cs="Times New Roman"/>
          <w:szCs w:val="28"/>
          <w:lang w:val="en-US"/>
        </w:rPr>
        <w:t>I</w:t>
      </w:r>
    </w:p>
    <w:p w14:paraId="34EDFBF6" w14:textId="77777777" w:rsidR="00F324AD" w:rsidRDefault="00352669">
      <w:pPr>
        <w:rPr>
          <w:rFonts w:eastAsia="Calibri" w:cs="Times New Roman"/>
          <w:szCs w:val="28"/>
          <w:lang w:val="en-GB"/>
        </w:rPr>
      </w:pPr>
      <w:r>
        <w:rPr>
          <w:rFonts w:eastAsia="Calibri" w:cs="Times New Roman"/>
          <w:szCs w:val="28"/>
          <w:lang w:val="en-US"/>
        </w:rPr>
        <w:tab/>
      </w:r>
      <w:r>
        <w:rPr>
          <w:rFonts w:eastAsia="Calibri" w:cs="Times New Roman"/>
          <w:szCs w:val="28"/>
          <w:lang w:val="en-GB"/>
        </w:rPr>
        <w:t>A</w:t>
      </w:r>
      <w:r>
        <w:rPr>
          <w:rFonts w:eastAsia="Calibri" w:cs="Times New Roman"/>
          <w:szCs w:val="28"/>
          <w:lang w:val="en-US"/>
        </w:rPr>
        <w:t>)</w:t>
      </w:r>
      <w:r>
        <w:rPr>
          <w:rFonts w:eastAsia="Calibri" w:cs="Times New Roman"/>
          <w:szCs w:val="28"/>
          <w:lang w:val="en-GB"/>
        </w:rPr>
        <w:t xml:space="preserve"> </w:t>
      </w:r>
      <w:r>
        <w:rPr>
          <w:rFonts w:eastAsia="Calibri" w:cs="Times New Roman"/>
          <w:szCs w:val="28"/>
        </w:rPr>
        <w:t>развернутая</w:t>
      </w:r>
      <w:r>
        <w:rPr>
          <w:rFonts w:eastAsia="Calibri" w:cs="Times New Roman"/>
          <w:szCs w:val="28"/>
          <w:lang w:val="en-GB"/>
        </w:rPr>
        <w:t xml:space="preserve"> – sustained metaphor</w:t>
      </w:r>
    </w:p>
    <w:p w14:paraId="28E7D8DF" w14:textId="77777777" w:rsidR="00F324AD" w:rsidRDefault="00352669">
      <w:pPr>
        <w:rPr>
          <w:rFonts w:eastAsia="Calibri" w:cs="Times New Roman"/>
          <w:szCs w:val="28"/>
          <w:lang w:val="en-GB"/>
        </w:rPr>
      </w:pPr>
      <w:r>
        <w:rPr>
          <w:rFonts w:eastAsia="Calibri" w:cs="Times New Roman"/>
          <w:szCs w:val="28"/>
          <w:lang w:val="en-GB"/>
        </w:rPr>
        <w:tab/>
      </w:r>
      <w:r>
        <w:rPr>
          <w:rFonts w:eastAsia="Calibri" w:cs="Times New Roman"/>
          <w:szCs w:val="28"/>
        </w:rPr>
        <w:t>Б</w:t>
      </w:r>
      <w:r>
        <w:rPr>
          <w:rFonts w:eastAsia="Calibri" w:cs="Times New Roman"/>
          <w:szCs w:val="28"/>
          <w:lang w:val="en-US"/>
        </w:rPr>
        <w:t xml:space="preserve">) </w:t>
      </w:r>
      <w:r>
        <w:rPr>
          <w:rFonts w:eastAsia="Calibri" w:cs="Times New Roman"/>
          <w:szCs w:val="28"/>
        </w:rPr>
        <w:t>простая</w:t>
      </w:r>
      <w:r>
        <w:rPr>
          <w:rFonts w:eastAsia="Calibri" w:cs="Times New Roman"/>
          <w:szCs w:val="28"/>
          <w:lang w:val="en-GB"/>
        </w:rPr>
        <w:t xml:space="preserve"> – simple metaphor</w:t>
      </w:r>
    </w:p>
    <w:p w14:paraId="6177A7F2" w14:textId="77777777" w:rsidR="00F324AD" w:rsidRDefault="00352669">
      <w:pPr>
        <w:rPr>
          <w:rFonts w:eastAsia="Calibri" w:cs="Times New Roman"/>
          <w:szCs w:val="28"/>
          <w:lang w:val="en-US"/>
        </w:rPr>
      </w:pPr>
      <w:r>
        <w:rPr>
          <w:rFonts w:eastAsia="Calibri" w:cs="Times New Roman"/>
          <w:szCs w:val="28"/>
          <w:lang w:val="en-US"/>
        </w:rPr>
        <w:t>II</w:t>
      </w:r>
    </w:p>
    <w:p w14:paraId="4672CCF3" w14:textId="77777777" w:rsidR="00F324AD" w:rsidRDefault="00352669">
      <w:pPr>
        <w:rPr>
          <w:rFonts w:eastAsia="Calibri" w:cs="Times New Roman"/>
          <w:szCs w:val="28"/>
          <w:lang w:val="en-GB"/>
        </w:rPr>
      </w:pPr>
      <w:r>
        <w:rPr>
          <w:rFonts w:eastAsia="Calibri" w:cs="Times New Roman"/>
          <w:szCs w:val="28"/>
          <w:lang w:val="en-US"/>
        </w:rPr>
        <w:tab/>
      </w:r>
      <w:r>
        <w:rPr>
          <w:rFonts w:eastAsia="Calibri" w:cs="Times New Roman"/>
          <w:szCs w:val="28"/>
          <w:lang w:val="en-GB"/>
        </w:rPr>
        <w:t>A</w:t>
      </w:r>
      <w:r>
        <w:rPr>
          <w:rFonts w:eastAsia="Calibri" w:cs="Times New Roman"/>
          <w:szCs w:val="28"/>
          <w:lang w:val="en-US"/>
        </w:rPr>
        <w:t xml:space="preserve">) </w:t>
      </w:r>
      <w:r>
        <w:rPr>
          <w:rFonts w:eastAsia="Calibri" w:cs="Times New Roman"/>
          <w:szCs w:val="28"/>
        </w:rPr>
        <w:t>когнитивная</w:t>
      </w:r>
      <w:r>
        <w:rPr>
          <w:rFonts w:eastAsia="Calibri" w:cs="Times New Roman"/>
          <w:szCs w:val="28"/>
          <w:lang w:val="en-GB"/>
        </w:rPr>
        <w:t xml:space="preserve"> – cognitive metaphor</w:t>
      </w:r>
    </w:p>
    <w:p w14:paraId="3D2D5E8B" w14:textId="77777777" w:rsidR="00F324AD" w:rsidRDefault="00352669">
      <w:pPr>
        <w:rPr>
          <w:rFonts w:cs="Times New Roman"/>
          <w:szCs w:val="28"/>
          <w:lang w:val="en-GB"/>
        </w:rPr>
      </w:pPr>
      <w:r>
        <w:rPr>
          <w:rFonts w:eastAsia="Calibri" w:cs="Times New Roman"/>
          <w:color w:val="FF0000"/>
          <w:szCs w:val="28"/>
          <w:lang w:val="en-GB"/>
        </w:rPr>
        <w:tab/>
      </w:r>
      <w:r>
        <w:rPr>
          <w:rFonts w:eastAsia="Calibri" w:cs="Times New Roman"/>
          <w:szCs w:val="28"/>
        </w:rPr>
        <w:t>Б</w:t>
      </w:r>
      <w:r>
        <w:rPr>
          <w:rFonts w:eastAsia="Calibri" w:cs="Times New Roman"/>
          <w:szCs w:val="28"/>
          <w:lang w:val="en-US"/>
        </w:rPr>
        <w:t>)</w:t>
      </w:r>
      <w:r>
        <w:rPr>
          <w:rFonts w:eastAsia="Calibri" w:cs="Times New Roman"/>
          <w:szCs w:val="28"/>
          <w:lang w:val="en-GB"/>
        </w:rPr>
        <w:t xml:space="preserve"> </w:t>
      </w:r>
      <w:r>
        <w:rPr>
          <w:rFonts w:eastAsia="Calibri" w:cs="Times New Roman"/>
          <w:szCs w:val="28"/>
        </w:rPr>
        <w:t>номинативная</w:t>
      </w:r>
      <w:r>
        <w:rPr>
          <w:rFonts w:eastAsia="Calibri" w:cs="Times New Roman"/>
          <w:szCs w:val="28"/>
          <w:lang w:val="en-GB"/>
        </w:rPr>
        <w:t xml:space="preserve"> – nominative metaphor</w:t>
      </w:r>
    </w:p>
    <w:p w14:paraId="1090D34A" w14:textId="77777777" w:rsidR="00F324AD" w:rsidRDefault="00352669">
      <w:pPr>
        <w:rPr>
          <w:rFonts w:eastAsia="Calibri" w:cs="Times New Roman"/>
          <w:szCs w:val="28"/>
        </w:rPr>
      </w:pPr>
      <w:r>
        <w:rPr>
          <w:rFonts w:eastAsia="Calibri" w:cs="Times New Roman"/>
          <w:szCs w:val="28"/>
          <w:lang w:val="en-GB"/>
        </w:rPr>
        <w:tab/>
      </w:r>
      <w:r>
        <w:rPr>
          <w:rFonts w:eastAsia="Calibri" w:cs="Times New Roman"/>
          <w:szCs w:val="28"/>
        </w:rPr>
        <w:t xml:space="preserve">В) образная – </w:t>
      </w:r>
      <w:r>
        <w:rPr>
          <w:rFonts w:eastAsia="Calibri" w:cs="Times New Roman"/>
          <w:szCs w:val="28"/>
          <w:lang w:val="en-GB"/>
        </w:rPr>
        <w:t>imaginative</w:t>
      </w:r>
      <w:r>
        <w:rPr>
          <w:rFonts w:eastAsia="Calibri" w:cs="Times New Roman"/>
          <w:szCs w:val="28"/>
        </w:rPr>
        <w:t xml:space="preserve"> </w:t>
      </w:r>
      <w:r>
        <w:rPr>
          <w:rFonts w:eastAsia="Calibri" w:cs="Times New Roman"/>
          <w:szCs w:val="28"/>
          <w:lang w:val="en-GB"/>
        </w:rPr>
        <w:t>metaphor</w:t>
      </w:r>
      <w:r>
        <w:rPr>
          <w:rFonts w:eastAsia="Calibri" w:cs="Times New Roman"/>
          <w:szCs w:val="28"/>
        </w:rPr>
        <w:t xml:space="preserve"> </w:t>
      </w:r>
    </w:p>
    <w:p w14:paraId="1F067ABA" w14:textId="77777777" w:rsidR="00F324AD" w:rsidRDefault="00352669">
      <w:pPr>
        <w:rPr>
          <w:rFonts w:eastAsia="Calibri" w:cs="Times New Roman"/>
          <w:szCs w:val="28"/>
        </w:rPr>
      </w:pPr>
      <w:r>
        <w:rPr>
          <w:rFonts w:eastAsia="Calibri" w:cs="Times New Roman"/>
          <w:szCs w:val="28"/>
        </w:rPr>
        <w:t xml:space="preserve">Правильный ответ: </w:t>
      </w:r>
      <w:r>
        <w:rPr>
          <w:rFonts w:eastAsia="Calibri" w:cs="Times New Roman"/>
          <w:szCs w:val="28"/>
          <w:lang w:val="en-GB"/>
        </w:rPr>
        <w:t>I</w:t>
      </w:r>
      <w:r>
        <w:rPr>
          <w:rFonts w:eastAsia="Calibri" w:cs="Times New Roman"/>
          <w:szCs w:val="28"/>
        </w:rPr>
        <w:t xml:space="preserve"> – </w:t>
      </w:r>
      <w:r>
        <w:rPr>
          <w:rFonts w:eastAsia="Calibri" w:cs="Times New Roman"/>
          <w:szCs w:val="28"/>
        </w:rPr>
        <w:t xml:space="preserve">Б, А    </w:t>
      </w:r>
      <w:r>
        <w:rPr>
          <w:rFonts w:eastAsia="Calibri" w:cs="Times New Roman"/>
          <w:szCs w:val="28"/>
          <w:lang w:val="en-GB"/>
        </w:rPr>
        <w:t>II</w:t>
      </w:r>
      <w:r>
        <w:rPr>
          <w:rFonts w:eastAsia="Calibri" w:cs="Times New Roman"/>
          <w:szCs w:val="28"/>
        </w:rPr>
        <w:t xml:space="preserve"> – Б, А, В.</w:t>
      </w:r>
    </w:p>
    <w:p w14:paraId="569EF7ED" w14:textId="77777777" w:rsidR="00F324AD" w:rsidRDefault="00352669">
      <w:pPr>
        <w:rPr>
          <w:rFonts w:eastAsia="Calibri" w:cs="Times New Roman"/>
          <w:szCs w:val="28"/>
        </w:rPr>
      </w:pPr>
      <w:r>
        <w:rPr>
          <w:rFonts w:eastAsia="Calibri" w:cs="Times New Roman"/>
          <w:szCs w:val="28"/>
        </w:rPr>
        <w:t>Компетенции (индикаторы): ПК-6 (ПК-6.1)</w:t>
      </w:r>
    </w:p>
    <w:p w14:paraId="2B9A2E71" w14:textId="77777777" w:rsidR="00F324AD" w:rsidRDefault="00F324AD">
      <w:pPr>
        <w:rPr>
          <w:rFonts w:eastAsia="Calibri" w:cs="Times New Roman"/>
          <w:szCs w:val="28"/>
        </w:rPr>
      </w:pPr>
    </w:p>
    <w:p w14:paraId="54F47BBE" w14:textId="77777777" w:rsidR="00F324AD" w:rsidRDefault="00352669">
      <w:pPr>
        <w:rPr>
          <w:rFonts w:eastAsia="Calibri" w:cs="Times New Roman"/>
          <w:szCs w:val="28"/>
        </w:rPr>
      </w:pPr>
      <w:r>
        <w:rPr>
          <w:rFonts w:eastAsia="Calibri" w:cs="Times New Roman"/>
          <w:szCs w:val="28"/>
        </w:rPr>
        <w:t xml:space="preserve">5. Установите последовательность стилистических приемов языкового уровня. </w:t>
      </w:r>
    </w:p>
    <w:p w14:paraId="423C07EF" w14:textId="77777777" w:rsidR="00F324AD" w:rsidRDefault="00352669">
      <w:pPr>
        <w:rPr>
          <w:rFonts w:eastAsia="Calibri" w:cs="Times New Roman"/>
          <w:szCs w:val="28"/>
          <w:lang w:val="en-GB"/>
        </w:rPr>
      </w:pPr>
      <w:r>
        <w:rPr>
          <w:rFonts w:eastAsia="Calibri" w:cs="Times New Roman"/>
          <w:szCs w:val="28"/>
          <w:lang w:val="en-GB"/>
        </w:rPr>
        <w:t>A</w:t>
      </w:r>
      <w:r>
        <w:rPr>
          <w:rFonts w:eastAsia="Calibri" w:cs="Times New Roman"/>
          <w:szCs w:val="28"/>
          <w:lang w:val="en-US"/>
        </w:rPr>
        <w:t xml:space="preserve">) </w:t>
      </w:r>
      <w:r>
        <w:rPr>
          <w:rFonts w:eastAsia="Calibri" w:cs="Times New Roman"/>
          <w:szCs w:val="28"/>
          <w:lang w:val="en-GB"/>
        </w:rPr>
        <w:t>syntactical</w:t>
      </w:r>
    </w:p>
    <w:p w14:paraId="1409227C" w14:textId="77777777" w:rsidR="00F324AD" w:rsidRDefault="00352669">
      <w:pPr>
        <w:rPr>
          <w:rFonts w:eastAsia="Calibri" w:cs="Times New Roman"/>
          <w:szCs w:val="28"/>
          <w:lang w:val="en-GB"/>
        </w:rPr>
      </w:pPr>
      <w:r>
        <w:rPr>
          <w:rFonts w:eastAsia="Calibri" w:cs="Times New Roman"/>
          <w:szCs w:val="28"/>
        </w:rPr>
        <w:t>Б</w:t>
      </w:r>
      <w:r>
        <w:rPr>
          <w:rFonts w:eastAsia="Calibri" w:cs="Times New Roman"/>
          <w:szCs w:val="28"/>
          <w:lang w:val="en-US"/>
        </w:rPr>
        <w:t>)</w:t>
      </w:r>
      <w:r>
        <w:rPr>
          <w:rFonts w:eastAsia="Calibri" w:cs="Times New Roman"/>
          <w:szCs w:val="28"/>
          <w:lang w:val="en-GB"/>
        </w:rPr>
        <w:t xml:space="preserve"> phonetical </w:t>
      </w:r>
    </w:p>
    <w:p w14:paraId="3D7CAD8A" w14:textId="77777777" w:rsidR="00F324AD" w:rsidRDefault="00352669">
      <w:pPr>
        <w:rPr>
          <w:rFonts w:eastAsia="Calibri" w:cs="Times New Roman"/>
          <w:szCs w:val="28"/>
          <w:lang w:val="en-US"/>
        </w:rPr>
      </w:pPr>
      <w:r>
        <w:rPr>
          <w:rFonts w:eastAsia="Calibri" w:cs="Times New Roman"/>
          <w:szCs w:val="28"/>
        </w:rPr>
        <w:t>В</w:t>
      </w:r>
      <w:r>
        <w:rPr>
          <w:rFonts w:eastAsia="Calibri" w:cs="Times New Roman"/>
          <w:szCs w:val="28"/>
          <w:lang w:val="en-US"/>
        </w:rPr>
        <w:t>)</w:t>
      </w:r>
      <w:r>
        <w:rPr>
          <w:rFonts w:eastAsia="Calibri" w:cs="Times New Roman"/>
          <w:szCs w:val="28"/>
          <w:lang w:val="en-GB"/>
        </w:rPr>
        <w:t xml:space="preserve"> lexicosemantic.</w:t>
      </w:r>
    </w:p>
    <w:p w14:paraId="731A4D56" w14:textId="77777777" w:rsidR="00F324AD" w:rsidRDefault="00352669">
      <w:pPr>
        <w:rPr>
          <w:rFonts w:eastAsia="Calibri" w:cs="Times New Roman"/>
          <w:szCs w:val="28"/>
        </w:rPr>
      </w:pPr>
      <w:r>
        <w:rPr>
          <w:rFonts w:eastAsia="Calibri" w:cs="Times New Roman"/>
          <w:szCs w:val="28"/>
        </w:rPr>
        <w:t>Правильный ответ: Б, В, А</w:t>
      </w:r>
    </w:p>
    <w:p w14:paraId="5315E403" w14:textId="77777777" w:rsidR="00F324AD" w:rsidRDefault="00352669">
      <w:pPr>
        <w:rPr>
          <w:rFonts w:eastAsia="Calibri" w:cs="Times New Roman"/>
          <w:szCs w:val="28"/>
        </w:rPr>
      </w:pPr>
      <w:r>
        <w:rPr>
          <w:rFonts w:eastAsia="Calibri" w:cs="Times New Roman"/>
          <w:szCs w:val="28"/>
        </w:rPr>
        <w:t xml:space="preserve">Компетенции (индикаторы): ПК-11 </w:t>
      </w:r>
      <w:r>
        <w:rPr>
          <w:rFonts w:eastAsia="Calibri" w:cs="Times New Roman"/>
          <w:szCs w:val="28"/>
        </w:rPr>
        <w:t>(ПК-11.2)</w:t>
      </w:r>
    </w:p>
    <w:p w14:paraId="09D92607" w14:textId="77777777" w:rsidR="00F324AD" w:rsidRDefault="00F324AD">
      <w:pPr>
        <w:rPr>
          <w:rFonts w:eastAsia="Calibri" w:cs="Times New Roman"/>
          <w:szCs w:val="28"/>
        </w:rPr>
      </w:pPr>
    </w:p>
    <w:p w14:paraId="6A949356" w14:textId="77777777" w:rsidR="00F324AD" w:rsidRDefault="00352669">
      <w:pPr>
        <w:pStyle w:val="3"/>
        <w:rPr>
          <w:color w:val="000000" w:themeColor="text1"/>
        </w:rPr>
      </w:pPr>
      <w:r>
        <w:rPr>
          <w:color w:val="000000" w:themeColor="text1"/>
        </w:rPr>
        <w:t>Задания открытого типа</w:t>
      </w:r>
    </w:p>
    <w:p w14:paraId="60E53E4E" w14:textId="77777777" w:rsidR="00F324AD" w:rsidRDefault="00352669">
      <w:pPr>
        <w:pStyle w:val="4"/>
        <w:rPr>
          <w:color w:val="000000" w:themeColor="text1"/>
        </w:rPr>
      </w:pPr>
      <w:r>
        <w:rPr>
          <w:color w:val="000000" w:themeColor="text1"/>
        </w:rPr>
        <w:t>Задания открытого типа на дополнение</w:t>
      </w:r>
    </w:p>
    <w:p w14:paraId="55941E09" w14:textId="77777777" w:rsidR="00F324AD" w:rsidRDefault="00352669">
      <w:pPr>
        <w:numPr>
          <w:ilvl w:val="0"/>
          <w:numId w:val="5"/>
        </w:numPr>
        <w:tabs>
          <w:tab w:val="left" w:pos="2520"/>
        </w:tabs>
        <w:ind w:left="129" w:hangingChars="46" w:hanging="129"/>
        <w:rPr>
          <w:rFonts w:cs="Times New Roman"/>
          <w:iCs/>
          <w:szCs w:val="28"/>
          <w:lang w:val="en-GB"/>
        </w:rPr>
      </w:pPr>
      <w:r>
        <w:rPr>
          <w:rFonts w:cs="Times New Roman"/>
          <w:iCs/>
          <w:szCs w:val="28"/>
        </w:rPr>
        <w:t>Напишите</w:t>
      </w:r>
      <w:r>
        <w:rPr>
          <w:rFonts w:cs="Times New Roman"/>
          <w:iCs/>
          <w:szCs w:val="28"/>
          <w:lang w:val="en-GB"/>
        </w:rPr>
        <w:t xml:space="preserve"> </w:t>
      </w:r>
      <w:r>
        <w:rPr>
          <w:rFonts w:cs="Times New Roman"/>
          <w:iCs/>
          <w:szCs w:val="28"/>
        </w:rPr>
        <w:t>пропущенное</w:t>
      </w:r>
      <w:r>
        <w:rPr>
          <w:rFonts w:cs="Times New Roman"/>
          <w:iCs/>
          <w:szCs w:val="28"/>
          <w:lang w:val="en-GB"/>
        </w:rPr>
        <w:t xml:space="preserve"> </w:t>
      </w:r>
      <w:r>
        <w:rPr>
          <w:rFonts w:cs="Times New Roman"/>
          <w:iCs/>
          <w:szCs w:val="28"/>
        </w:rPr>
        <w:t>словосочетание</w:t>
      </w:r>
      <w:r>
        <w:rPr>
          <w:rFonts w:cs="Times New Roman"/>
          <w:iCs/>
          <w:szCs w:val="28"/>
          <w:lang w:val="en-GB"/>
        </w:rPr>
        <w:t xml:space="preserve"> </w:t>
      </w:r>
    </w:p>
    <w:p w14:paraId="2E512818" w14:textId="77777777" w:rsidR="00F324AD" w:rsidRDefault="00352669">
      <w:pPr>
        <w:tabs>
          <w:tab w:val="left" w:pos="2520"/>
        </w:tabs>
        <w:ind w:left="129" w:hangingChars="46" w:hanging="129"/>
        <w:rPr>
          <w:rFonts w:cs="Times New Roman"/>
          <w:szCs w:val="28"/>
          <w:lang w:val="en-GB"/>
        </w:rPr>
      </w:pPr>
      <w:r>
        <w:rPr>
          <w:rFonts w:cs="Times New Roman"/>
          <w:szCs w:val="28"/>
          <w:lang w:val="en-GB"/>
        </w:rPr>
        <w:t>Reflection of reality in linguistic or extralinguistic contexts from the writer's point of view is called ______________.</w:t>
      </w:r>
    </w:p>
    <w:p w14:paraId="7A7BFEFA" w14:textId="77777777" w:rsidR="00F324AD" w:rsidRDefault="00352669">
      <w:pPr>
        <w:tabs>
          <w:tab w:val="left" w:pos="2520"/>
        </w:tabs>
        <w:ind w:left="129" w:hangingChars="46" w:hanging="129"/>
        <w:rPr>
          <w:rFonts w:eastAsia="Calibri" w:cs="Times New Roman"/>
          <w:szCs w:val="28"/>
        </w:rPr>
      </w:pPr>
      <w:r>
        <w:rPr>
          <w:rFonts w:eastAsia="Calibri" w:cs="Times New Roman"/>
          <w:szCs w:val="28"/>
        </w:rPr>
        <w:t>Правильный ответ: artistic</w:t>
      </w:r>
      <w:r>
        <w:rPr>
          <w:rFonts w:eastAsia="Calibri" w:cs="Times New Roman"/>
          <w:szCs w:val="28"/>
        </w:rPr>
        <w:t xml:space="preserve"> image / художественный образ</w:t>
      </w:r>
    </w:p>
    <w:p w14:paraId="01F1A9FF" w14:textId="77777777" w:rsidR="00F324AD" w:rsidRDefault="00352669">
      <w:pPr>
        <w:tabs>
          <w:tab w:val="left" w:pos="2520"/>
        </w:tabs>
        <w:ind w:left="129" w:hangingChars="46" w:hanging="129"/>
        <w:rPr>
          <w:rFonts w:eastAsia="Calibri" w:cs="Times New Roman"/>
          <w:szCs w:val="28"/>
        </w:rPr>
      </w:pPr>
      <w:r>
        <w:rPr>
          <w:rFonts w:eastAsia="Calibri" w:cs="Times New Roman"/>
          <w:szCs w:val="28"/>
        </w:rPr>
        <w:t>Компетенции (индикаторы): ПК-1 (ПК-1.1)</w:t>
      </w:r>
    </w:p>
    <w:p w14:paraId="2F1341C7" w14:textId="77777777" w:rsidR="00F324AD" w:rsidRDefault="00F324AD">
      <w:pPr>
        <w:tabs>
          <w:tab w:val="left" w:pos="2520"/>
        </w:tabs>
        <w:ind w:left="129" w:hangingChars="46" w:hanging="129"/>
        <w:rPr>
          <w:rFonts w:eastAsia="Calibri" w:cs="Times New Roman"/>
          <w:iCs/>
          <w:szCs w:val="28"/>
        </w:rPr>
      </w:pPr>
    </w:p>
    <w:p w14:paraId="10CF343C" w14:textId="77777777" w:rsidR="00F324AD" w:rsidRDefault="00352669">
      <w:pPr>
        <w:numPr>
          <w:ilvl w:val="0"/>
          <w:numId w:val="5"/>
        </w:numPr>
        <w:tabs>
          <w:tab w:val="left" w:pos="2520"/>
        </w:tabs>
        <w:ind w:left="129" w:hangingChars="46" w:hanging="129"/>
        <w:rPr>
          <w:rFonts w:eastAsia="Calibri" w:cs="Times New Roman"/>
          <w:iCs/>
          <w:szCs w:val="28"/>
        </w:rPr>
      </w:pPr>
      <w:r>
        <w:rPr>
          <w:rFonts w:eastAsia="Calibri" w:cs="Times New Roman"/>
          <w:iCs/>
          <w:szCs w:val="28"/>
        </w:rPr>
        <w:t>Напишите пропущенное слово:</w:t>
      </w:r>
    </w:p>
    <w:p w14:paraId="78138A1B" w14:textId="77777777" w:rsidR="00F324AD" w:rsidRDefault="00352669">
      <w:pPr>
        <w:tabs>
          <w:tab w:val="left" w:pos="2520"/>
        </w:tabs>
        <w:ind w:left="129" w:hangingChars="46" w:hanging="129"/>
        <w:rPr>
          <w:rFonts w:eastAsia="Calibri" w:cs="Times New Roman"/>
          <w:szCs w:val="28"/>
          <w:lang w:val="en-GB"/>
        </w:rPr>
      </w:pPr>
      <w:r>
        <w:rPr>
          <w:rFonts w:eastAsia="Calibri" w:cs="Times New Roman"/>
          <w:szCs w:val="28"/>
          <w:lang w:val="en-GB"/>
        </w:rPr>
        <w:t xml:space="preserve">Hyperbole is a deliberate _______. </w:t>
      </w:r>
    </w:p>
    <w:p w14:paraId="20A62360" w14:textId="77777777" w:rsidR="00F324AD" w:rsidRDefault="00352669">
      <w:pPr>
        <w:tabs>
          <w:tab w:val="left" w:pos="2520"/>
        </w:tabs>
        <w:ind w:left="129" w:hangingChars="46" w:hanging="129"/>
        <w:rPr>
          <w:rFonts w:eastAsia="Calibri" w:cs="Times New Roman"/>
          <w:szCs w:val="28"/>
          <w:lang w:val="en-GB"/>
        </w:rPr>
      </w:pPr>
      <w:r>
        <w:rPr>
          <w:rFonts w:eastAsia="Calibri" w:cs="Times New Roman"/>
          <w:szCs w:val="28"/>
        </w:rPr>
        <w:t>Правильный</w:t>
      </w:r>
      <w:r>
        <w:rPr>
          <w:rFonts w:eastAsia="Calibri" w:cs="Times New Roman"/>
          <w:szCs w:val="28"/>
          <w:lang w:val="en-GB"/>
        </w:rPr>
        <w:t xml:space="preserve"> </w:t>
      </w:r>
      <w:r>
        <w:rPr>
          <w:rFonts w:eastAsia="Calibri" w:cs="Times New Roman"/>
          <w:szCs w:val="28"/>
        </w:rPr>
        <w:t>ответ</w:t>
      </w:r>
      <w:r>
        <w:rPr>
          <w:rFonts w:eastAsia="Calibri" w:cs="Times New Roman"/>
          <w:szCs w:val="28"/>
          <w:lang w:val="en-GB"/>
        </w:rPr>
        <w:t xml:space="preserve">: exaggeration / </w:t>
      </w:r>
      <w:r>
        <w:rPr>
          <w:rFonts w:eastAsia="Calibri" w:cs="Times New Roman"/>
          <w:szCs w:val="28"/>
        </w:rPr>
        <w:t>преувеличение</w:t>
      </w:r>
    </w:p>
    <w:p w14:paraId="20A7CD34" w14:textId="77777777" w:rsidR="00F324AD" w:rsidRDefault="00352669">
      <w:pPr>
        <w:tabs>
          <w:tab w:val="left" w:pos="2520"/>
        </w:tabs>
        <w:ind w:left="129" w:hangingChars="46" w:hanging="129"/>
        <w:rPr>
          <w:rFonts w:eastAsia="Calibri" w:cs="Times New Roman"/>
          <w:szCs w:val="28"/>
        </w:rPr>
      </w:pPr>
      <w:r>
        <w:rPr>
          <w:rFonts w:eastAsia="Calibri" w:cs="Times New Roman"/>
          <w:szCs w:val="28"/>
        </w:rPr>
        <w:t>Компетенции (индикаторы): ПК-1 (ПК-1.2)</w:t>
      </w:r>
    </w:p>
    <w:p w14:paraId="607807A0" w14:textId="77777777" w:rsidR="00F324AD" w:rsidRDefault="00F324AD">
      <w:pPr>
        <w:tabs>
          <w:tab w:val="left" w:pos="2520"/>
        </w:tabs>
        <w:ind w:leftChars="46" w:left="129" w:firstLineChars="53" w:firstLine="148"/>
        <w:rPr>
          <w:rFonts w:eastAsia="Calibri" w:cs="Times New Roman"/>
          <w:szCs w:val="28"/>
        </w:rPr>
      </w:pPr>
    </w:p>
    <w:p w14:paraId="77C966C1" w14:textId="77777777" w:rsidR="00F324AD" w:rsidRDefault="00352669">
      <w:pPr>
        <w:ind w:firstLine="0"/>
        <w:rPr>
          <w:rFonts w:eastAsia="Calibri" w:cs="Times New Roman"/>
          <w:szCs w:val="28"/>
        </w:rPr>
      </w:pPr>
      <w:r>
        <w:rPr>
          <w:rFonts w:eastAsia="Calibri" w:cs="Times New Roman"/>
          <w:szCs w:val="28"/>
        </w:rPr>
        <w:t xml:space="preserve">3. Напишите </w:t>
      </w:r>
      <w:r>
        <w:rPr>
          <w:rFonts w:eastAsia="Calibri" w:cs="Times New Roman"/>
          <w:szCs w:val="28"/>
        </w:rPr>
        <w:t>пропущенное слово:</w:t>
      </w:r>
    </w:p>
    <w:p w14:paraId="0477EDF5" w14:textId="77777777" w:rsidR="00F324AD" w:rsidRDefault="00352669">
      <w:pPr>
        <w:ind w:firstLine="0"/>
        <w:rPr>
          <w:rFonts w:eastAsia="Calibri" w:cs="Times New Roman"/>
          <w:szCs w:val="28"/>
          <w:lang w:val="en-GB"/>
        </w:rPr>
      </w:pPr>
      <w:r>
        <w:rPr>
          <w:rFonts w:eastAsia="Calibri" w:cs="Times New Roman"/>
          <w:szCs w:val="28"/>
          <w:lang w:val="en-GB"/>
        </w:rPr>
        <w:t xml:space="preserve">The variety of metaphor based upon the principle of identification of human beings with surrounding things is known as ____________. </w:t>
      </w:r>
    </w:p>
    <w:p w14:paraId="07F07C97" w14:textId="77777777" w:rsidR="00F324AD" w:rsidRDefault="00352669">
      <w:pPr>
        <w:ind w:firstLine="0"/>
        <w:rPr>
          <w:rFonts w:eastAsia="Calibri" w:cs="Times New Roman"/>
          <w:szCs w:val="28"/>
        </w:rPr>
      </w:pPr>
      <w:r>
        <w:rPr>
          <w:rFonts w:eastAsia="Calibri" w:cs="Times New Roman"/>
          <w:szCs w:val="28"/>
        </w:rPr>
        <w:t xml:space="preserve">Правильный ответ: antonomasia/ антономазия. </w:t>
      </w:r>
    </w:p>
    <w:p w14:paraId="2FE86341" w14:textId="77777777" w:rsidR="00F324AD" w:rsidRDefault="00352669">
      <w:pPr>
        <w:ind w:firstLine="0"/>
        <w:rPr>
          <w:rFonts w:eastAsia="Calibri" w:cs="Times New Roman"/>
          <w:szCs w:val="28"/>
        </w:rPr>
      </w:pPr>
      <w:r>
        <w:rPr>
          <w:rFonts w:eastAsia="Calibri" w:cs="Times New Roman"/>
          <w:szCs w:val="28"/>
        </w:rPr>
        <w:t>Компетенции (индикаторы): ПК-1 (ПК-1.3)</w:t>
      </w:r>
    </w:p>
    <w:p w14:paraId="01348983" w14:textId="77777777" w:rsidR="00F324AD" w:rsidRDefault="00F324AD">
      <w:pPr>
        <w:ind w:firstLine="0"/>
        <w:rPr>
          <w:rFonts w:eastAsia="Calibri" w:cs="Times New Roman"/>
          <w:szCs w:val="28"/>
        </w:rPr>
      </w:pPr>
    </w:p>
    <w:p w14:paraId="3581F9DE" w14:textId="77777777" w:rsidR="00F324AD" w:rsidRDefault="00F324AD">
      <w:pPr>
        <w:ind w:firstLine="0"/>
        <w:rPr>
          <w:rFonts w:eastAsia="Calibri" w:cs="Times New Roman"/>
          <w:szCs w:val="28"/>
        </w:rPr>
      </w:pPr>
    </w:p>
    <w:p w14:paraId="578C1259" w14:textId="77777777" w:rsidR="00F324AD" w:rsidRDefault="00352669">
      <w:pPr>
        <w:ind w:firstLine="0"/>
        <w:rPr>
          <w:rFonts w:eastAsia="Calibri" w:cs="Times New Roman"/>
          <w:szCs w:val="28"/>
          <w:lang w:val="en-US"/>
        </w:rPr>
      </w:pPr>
      <w:r>
        <w:rPr>
          <w:rFonts w:eastAsia="Calibri" w:cs="Times New Roman"/>
          <w:szCs w:val="28"/>
          <w:lang w:val="en-US"/>
        </w:rPr>
        <w:t xml:space="preserve">4. </w:t>
      </w:r>
      <w:r>
        <w:rPr>
          <w:rFonts w:eastAsia="Calibri" w:cs="Times New Roman"/>
          <w:szCs w:val="28"/>
        </w:rPr>
        <w:t>Напишите</w:t>
      </w:r>
      <w:r>
        <w:rPr>
          <w:rFonts w:eastAsia="Calibri" w:cs="Times New Roman"/>
          <w:szCs w:val="28"/>
          <w:lang w:val="en-US"/>
        </w:rPr>
        <w:t xml:space="preserve"> </w:t>
      </w:r>
      <w:r>
        <w:rPr>
          <w:rFonts w:eastAsia="Calibri" w:cs="Times New Roman"/>
          <w:szCs w:val="28"/>
        </w:rPr>
        <w:t>пропущенное</w:t>
      </w:r>
      <w:r>
        <w:rPr>
          <w:rFonts w:eastAsia="Calibri" w:cs="Times New Roman"/>
          <w:szCs w:val="28"/>
          <w:lang w:val="en-US"/>
        </w:rPr>
        <w:t xml:space="preserve"> </w:t>
      </w:r>
      <w:r>
        <w:rPr>
          <w:rFonts w:eastAsia="Calibri" w:cs="Times New Roman"/>
          <w:szCs w:val="28"/>
        </w:rPr>
        <w:t>слово</w:t>
      </w:r>
      <w:r>
        <w:rPr>
          <w:rFonts w:eastAsia="Calibri" w:cs="Times New Roman"/>
          <w:szCs w:val="28"/>
          <w:lang w:val="en-US"/>
        </w:rPr>
        <w:t xml:space="preserve">: </w:t>
      </w:r>
    </w:p>
    <w:p w14:paraId="33A8BD2C" w14:textId="77777777" w:rsidR="00F324AD" w:rsidRDefault="00352669">
      <w:pPr>
        <w:ind w:firstLine="0"/>
        <w:rPr>
          <w:rFonts w:eastAsia="Calibri" w:cs="Times New Roman"/>
          <w:szCs w:val="28"/>
          <w:lang w:val="en-GB"/>
        </w:rPr>
      </w:pPr>
      <w:r>
        <w:rPr>
          <w:rFonts w:eastAsia="Calibri" w:cs="Times New Roman"/>
          <w:szCs w:val="28"/>
          <w:lang w:val="en-GB"/>
        </w:rPr>
        <w:t xml:space="preserve">A figure of contrast based on the combination of semantically incompatible, almost antonymous words describing one referent is called _______.  </w:t>
      </w:r>
    </w:p>
    <w:p w14:paraId="6B6E01F2" w14:textId="77777777" w:rsidR="00F324AD" w:rsidRDefault="00352669">
      <w:pPr>
        <w:ind w:firstLine="0"/>
        <w:rPr>
          <w:rFonts w:eastAsia="Calibri" w:cs="Times New Roman"/>
          <w:szCs w:val="28"/>
        </w:rPr>
      </w:pPr>
      <w:r>
        <w:rPr>
          <w:rFonts w:eastAsia="Calibri" w:cs="Times New Roman"/>
          <w:szCs w:val="28"/>
        </w:rPr>
        <w:t>Правильный ответ: oxymoron/оксюморон</w:t>
      </w:r>
    </w:p>
    <w:p w14:paraId="18310FFF" w14:textId="77777777" w:rsidR="00F324AD" w:rsidRDefault="00352669">
      <w:pPr>
        <w:ind w:firstLine="0"/>
        <w:rPr>
          <w:rFonts w:eastAsia="Calibri" w:cs="Times New Roman"/>
          <w:szCs w:val="28"/>
        </w:rPr>
      </w:pPr>
      <w:r>
        <w:rPr>
          <w:rFonts w:eastAsia="Calibri" w:cs="Times New Roman"/>
          <w:szCs w:val="28"/>
        </w:rPr>
        <w:t>Компетенции (индикаторы): ПК-6 (ПК-6.1)</w:t>
      </w:r>
    </w:p>
    <w:p w14:paraId="76C8C2D7" w14:textId="77777777" w:rsidR="00F324AD" w:rsidRDefault="00F324AD">
      <w:pPr>
        <w:ind w:firstLine="0"/>
        <w:rPr>
          <w:rFonts w:eastAsia="Calibri" w:cs="Times New Roman"/>
          <w:szCs w:val="28"/>
        </w:rPr>
      </w:pPr>
    </w:p>
    <w:p w14:paraId="2D3F5638" w14:textId="77777777" w:rsidR="00F324AD" w:rsidRDefault="00352669">
      <w:pPr>
        <w:ind w:firstLine="0"/>
        <w:rPr>
          <w:rFonts w:eastAsia="Calibri" w:cs="Times New Roman"/>
          <w:szCs w:val="28"/>
          <w:lang w:val="en-US"/>
        </w:rPr>
      </w:pPr>
      <w:r>
        <w:rPr>
          <w:rFonts w:eastAsia="Calibri" w:cs="Times New Roman"/>
          <w:szCs w:val="28"/>
          <w:lang w:val="en-US"/>
        </w:rPr>
        <w:t xml:space="preserve">5. </w:t>
      </w:r>
      <w:r>
        <w:rPr>
          <w:rFonts w:eastAsia="Calibri" w:cs="Times New Roman"/>
          <w:szCs w:val="28"/>
        </w:rPr>
        <w:t>Н</w:t>
      </w:r>
      <w:r>
        <w:rPr>
          <w:rFonts w:eastAsia="Calibri" w:cs="Times New Roman"/>
          <w:szCs w:val="28"/>
        </w:rPr>
        <w:t>апишите</w:t>
      </w:r>
      <w:r>
        <w:rPr>
          <w:rFonts w:eastAsia="Calibri" w:cs="Times New Roman"/>
          <w:szCs w:val="28"/>
          <w:lang w:val="en-US"/>
        </w:rPr>
        <w:t xml:space="preserve"> </w:t>
      </w:r>
      <w:r>
        <w:rPr>
          <w:rFonts w:eastAsia="Calibri" w:cs="Times New Roman"/>
          <w:szCs w:val="28"/>
        </w:rPr>
        <w:t>пропущенное</w:t>
      </w:r>
      <w:r>
        <w:rPr>
          <w:rFonts w:eastAsia="Calibri" w:cs="Times New Roman"/>
          <w:szCs w:val="28"/>
          <w:lang w:val="en-US"/>
        </w:rPr>
        <w:t xml:space="preserve"> </w:t>
      </w:r>
      <w:r>
        <w:rPr>
          <w:rFonts w:eastAsia="Calibri" w:cs="Times New Roman"/>
          <w:szCs w:val="28"/>
        </w:rPr>
        <w:t>словосочетание</w:t>
      </w:r>
      <w:r>
        <w:rPr>
          <w:rFonts w:eastAsia="Calibri" w:cs="Times New Roman"/>
          <w:szCs w:val="28"/>
          <w:lang w:val="en-US"/>
        </w:rPr>
        <w:t>:</w:t>
      </w:r>
    </w:p>
    <w:p w14:paraId="71DB7F1A" w14:textId="77777777" w:rsidR="00F324AD" w:rsidRDefault="00352669">
      <w:pPr>
        <w:ind w:firstLine="0"/>
        <w:rPr>
          <w:rFonts w:eastAsia="Calibri" w:cs="Times New Roman"/>
          <w:szCs w:val="28"/>
          <w:lang w:val="en-GB"/>
        </w:rPr>
      </w:pPr>
      <w:r>
        <w:rPr>
          <w:rFonts w:eastAsia="Calibri" w:cs="Times New Roman"/>
          <w:szCs w:val="28"/>
          <w:lang w:val="en-GB"/>
        </w:rPr>
        <w:t>The branch of stylistics which investigates stylistic potentialities of two or more languages in comparison is called ____________.</w:t>
      </w:r>
    </w:p>
    <w:p w14:paraId="0CA803B5" w14:textId="77777777" w:rsidR="00F324AD" w:rsidRDefault="00352669">
      <w:pPr>
        <w:ind w:firstLine="0"/>
        <w:rPr>
          <w:rFonts w:eastAsia="Calibri" w:cs="Times New Roman"/>
          <w:szCs w:val="28"/>
        </w:rPr>
      </w:pPr>
      <w:r>
        <w:rPr>
          <w:rFonts w:eastAsia="Calibri" w:cs="Times New Roman"/>
          <w:szCs w:val="28"/>
        </w:rPr>
        <w:t>Правильный ответ: comparative (cont</w:t>
      </w:r>
      <w:r>
        <w:rPr>
          <w:rFonts w:eastAsia="Calibri" w:cs="Times New Roman"/>
          <w:szCs w:val="28"/>
          <w:lang w:val="en-US"/>
        </w:rPr>
        <w:t>r</w:t>
      </w:r>
      <w:r>
        <w:rPr>
          <w:rFonts w:eastAsia="Calibri" w:cs="Times New Roman"/>
          <w:szCs w:val="28"/>
        </w:rPr>
        <w:t>astive) stylistics / сравнительная стилистика</w:t>
      </w:r>
    </w:p>
    <w:p w14:paraId="24A2E297" w14:textId="77777777" w:rsidR="00F324AD" w:rsidRDefault="00352669">
      <w:pPr>
        <w:ind w:firstLine="0"/>
        <w:rPr>
          <w:rFonts w:eastAsia="Calibri" w:cs="Times New Roman"/>
          <w:color w:val="FF0000"/>
          <w:szCs w:val="28"/>
        </w:rPr>
      </w:pPr>
      <w:r>
        <w:rPr>
          <w:rFonts w:eastAsia="Calibri" w:cs="Times New Roman"/>
          <w:szCs w:val="28"/>
        </w:rPr>
        <w:t>Компет</w:t>
      </w:r>
      <w:r>
        <w:rPr>
          <w:rFonts w:eastAsia="Calibri" w:cs="Times New Roman"/>
          <w:szCs w:val="28"/>
        </w:rPr>
        <w:t>енции (индикаторы): ПК-11 (ПК-11.2)</w:t>
      </w:r>
    </w:p>
    <w:p w14:paraId="59A2D359" w14:textId="77777777" w:rsidR="00F324AD" w:rsidRDefault="00F324AD">
      <w:pPr>
        <w:ind w:firstLine="0"/>
        <w:rPr>
          <w:rFonts w:eastAsia="Calibri" w:cs="Times New Roman"/>
          <w:szCs w:val="28"/>
        </w:rPr>
      </w:pPr>
    </w:p>
    <w:p w14:paraId="5692F212" w14:textId="77777777" w:rsidR="00F324AD" w:rsidRDefault="00352669">
      <w:pPr>
        <w:pStyle w:val="4"/>
        <w:ind w:firstLineChars="300" w:firstLine="843"/>
      </w:pPr>
      <w:r>
        <w:t>Задания открытого типа с кратким свободным ответом</w:t>
      </w:r>
    </w:p>
    <w:p w14:paraId="5E5D763A" w14:textId="77777777" w:rsidR="00F324AD" w:rsidRDefault="00352669">
      <w:pPr>
        <w:numPr>
          <w:ilvl w:val="0"/>
          <w:numId w:val="6"/>
        </w:numPr>
        <w:ind w:left="-9" w:firstLine="9"/>
        <w:rPr>
          <w:rFonts w:cs="Times New Roman"/>
          <w:iCs/>
          <w:szCs w:val="28"/>
          <w:lang w:val="en-GB"/>
        </w:rPr>
      </w:pPr>
      <w:r>
        <w:rPr>
          <w:rFonts w:cs="Times New Roman"/>
          <w:iCs/>
          <w:szCs w:val="28"/>
        </w:rPr>
        <w:t>Напишите</w:t>
      </w:r>
      <w:r>
        <w:rPr>
          <w:rFonts w:cs="Times New Roman"/>
          <w:iCs/>
          <w:szCs w:val="28"/>
          <w:lang w:val="en-GB"/>
        </w:rPr>
        <w:t xml:space="preserve"> </w:t>
      </w:r>
      <w:r>
        <w:rPr>
          <w:rFonts w:cs="Times New Roman"/>
          <w:iCs/>
          <w:szCs w:val="28"/>
        </w:rPr>
        <w:t>пропущенное</w:t>
      </w:r>
      <w:r>
        <w:rPr>
          <w:rFonts w:cs="Times New Roman"/>
          <w:iCs/>
          <w:szCs w:val="28"/>
          <w:lang w:val="en-GB"/>
        </w:rPr>
        <w:t xml:space="preserve"> </w:t>
      </w:r>
      <w:r>
        <w:rPr>
          <w:rFonts w:cs="Times New Roman"/>
          <w:iCs/>
          <w:szCs w:val="28"/>
        </w:rPr>
        <w:t>слово</w:t>
      </w:r>
    </w:p>
    <w:p w14:paraId="428D792B" w14:textId="77777777" w:rsidR="00F324AD" w:rsidRDefault="00352669">
      <w:pPr>
        <w:ind w:left="-9" w:firstLine="9"/>
        <w:rPr>
          <w:rFonts w:cs="Times New Roman"/>
          <w:szCs w:val="28"/>
          <w:lang w:val="en-GB"/>
        </w:rPr>
      </w:pPr>
      <w:r>
        <w:rPr>
          <w:rFonts w:cs="Times New Roman"/>
          <w:szCs w:val="28"/>
          <w:lang w:val="en-GB"/>
        </w:rPr>
        <w:t>A context of a chapter, a story, or the whole book is called ______________.</w:t>
      </w:r>
    </w:p>
    <w:p w14:paraId="486E4841" w14:textId="77777777" w:rsidR="00F324AD" w:rsidRDefault="00352669">
      <w:pPr>
        <w:ind w:left="-9" w:firstLine="9"/>
        <w:rPr>
          <w:rFonts w:eastAsia="Calibri" w:cs="Times New Roman"/>
          <w:szCs w:val="28"/>
        </w:rPr>
      </w:pPr>
      <w:r>
        <w:rPr>
          <w:rFonts w:eastAsia="Calibri" w:cs="Times New Roman"/>
          <w:szCs w:val="28"/>
        </w:rPr>
        <w:t xml:space="preserve">Правильный ответ: </w:t>
      </w:r>
      <w:r>
        <w:rPr>
          <w:rFonts w:eastAsia="Calibri" w:cs="Times New Roman"/>
          <w:szCs w:val="28"/>
          <w:lang w:val="en-GB"/>
        </w:rPr>
        <w:t>megacontext</w:t>
      </w:r>
      <w:r>
        <w:rPr>
          <w:rFonts w:eastAsia="Calibri" w:cs="Times New Roman"/>
          <w:szCs w:val="28"/>
        </w:rPr>
        <w:t xml:space="preserve"> / мегаконтекст</w:t>
      </w:r>
    </w:p>
    <w:p w14:paraId="49D6B317" w14:textId="77777777" w:rsidR="00F324AD" w:rsidRDefault="00352669">
      <w:pPr>
        <w:ind w:left="-9" w:firstLine="9"/>
        <w:rPr>
          <w:rFonts w:eastAsia="Calibri" w:cs="Times New Roman"/>
          <w:szCs w:val="28"/>
        </w:rPr>
      </w:pPr>
      <w:r>
        <w:rPr>
          <w:rFonts w:eastAsia="Calibri" w:cs="Times New Roman"/>
          <w:szCs w:val="28"/>
        </w:rPr>
        <w:t>Компетенции (индикаторы): ПК-1 (ПК-1.1)</w:t>
      </w:r>
    </w:p>
    <w:p w14:paraId="4CA14C27" w14:textId="77777777" w:rsidR="00F324AD" w:rsidRDefault="00F324AD">
      <w:pPr>
        <w:ind w:left="-9" w:firstLine="9"/>
        <w:rPr>
          <w:color w:val="000000" w:themeColor="text1"/>
        </w:rPr>
      </w:pPr>
    </w:p>
    <w:p w14:paraId="62F342FE" w14:textId="77777777" w:rsidR="00F324AD" w:rsidRDefault="00352669">
      <w:pPr>
        <w:numPr>
          <w:ilvl w:val="0"/>
          <w:numId w:val="6"/>
        </w:numPr>
        <w:ind w:left="-9" w:firstLine="9"/>
        <w:rPr>
          <w:rFonts w:eastAsia="Calibri" w:cs="Times New Roman"/>
          <w:iCs/>
          <w:szCs w:val="28"/>
        </w:rPr>
      </w:pPr>
      <w:r>
        <w:rPr>
          <w:rFonts w:eastAsia="Calibri" w:cs="Times New Roman"/>
          <w:i/>
          <w:color w:val="FF0000"/>
          <w:szCs w:val="28"/>
        </w:rPr>
        <w:t xml:space="preserve"> </w:t>
      </w:r>
      <w:r>
        <w:rPr>
          <w:rFonts w:eastAsia="Calibri" w:cs="Times New Roman"/>
          <w:iCs/>
          <w:szCs w:val="28"/>
        </w:rPr>
        <w:t>Напишите пропущенное слово:</w:t>
      </w:r>
    </w:p>
    <w:p w14:paraId="295DE769" w14:textId="77777777" w:rsidR="00F324AD" w:rsidRDefault="00352669">
      <w:pPr>
        <w:ind w:left="-9" w:firstLine="9"/>
        <w:rPr>
          <w:rFonts w:eastAsia="Calibri" w:cs="Times New Roman"/>
          <w:iCs/>
          <w:szCs w:val="28"/>
          <w:lang w:val="en-GB"/>
        </w:rPr>
      </w:pPr>
      <w:r>
        <w:rPr>
          <w:rFonts w:eastAsia="Calibri" w:cs="Times New Roman"/>
          <w:iCs/>
          <w:szCs w:val="28"/>
          <w:lang w:val="en-GB"/>
        </w:rPr>
        <w:t>The main stylistic feature of _______ is positive sen</w:t>
      </w:r>
      <w:r>
        <w:rPr>
          <w:rFonts w:eastAsia="Calibri" w:cs="Times New Roman"/>
          <w:iCs/>
          <w:szCs w:val="28"/>
          <w:lang w:val="en-US"/>
        </w:rPr>
        <w:t>s</w:t>
      </w:r>
      <w:r>
        <w:rPr>
          <w:rFonts w:eastAsia="Calibri" w:cs="Times New Roman"/>
          <w:iCs/>
          <w:szCs w:val="28"/>
          <w:lang w:val="en-GB"/>
        </w:rPr>
        <w:t>e of structure with double negation.</w:t>
      </w:r>
    </w:p>
    <w:p w14:paraId="12837885" w14:textId="77777777" w:rsidR="00F324AD" w:rsidRDefault="00352669">
      <w:pPr>
        <w:ind w:left="-9" w:firstLine="9"/>
        <w:rPr>
          <w:rFonts w:eastAsia="Calibri" w:cs="Times New Roman"/>
          <w:iCs/>
          <w:szCs w:val="28"/>
        </w:rPr>
      </w:pPr>
      <w:r>
        <w:rPr>
          <w:rFonts w:eastAsia="Calibri" w:cs="Times New Roman"/>
          <w:iCs/>
          <w:szCs w:val="28"/>
        </w:rPr>
        <w:t>Правильный ответ: litotes /литота</w:t>
      </w:r>
    </w:p>
    <w:p w14:paraId="58B343D5" w14:textId="77777777" w:rsidR="00F324AD" w:rsidRDefault="00352669">
      <w:pPr>
        <w:ind w:left="-9" w:firstLine="9"/>
        <w:rPr>
          <w:rFonts w:eastAsia="Calibri" w:cs="Times New Roman"/>
          <w:iCs/>
          <w:szCs w:val="28"/>
        </w:rPr>
      </w:pPr>
      <w:r>
        <w:rPr>
          <w:rFonts w:eastAsia="Calibri" w:cs="Times New Roman"/>
          <w:iCs/>
          <w:szCs w:val="28"/>
        </w:rPr>
        <w:t>Компетенции (индикаторы): ПК-1 (ПК-1.2)</w:t>
      </w:r>
    </w:p>
    <w:p w14:paraId="703E2116" w14:textId="77777777" w:rsidR="00F324AD" w:rsidRDefault="00F324AD">
      <w:pPr>
        <w:ind w:left="-9" w:firstLine="9"/>
        <w:rPr>
          <w:rFonts w:eastAsia="Calibri" w:cs="Times New Roman"/>
          <w:iCs/>
          <w:szCs w:val="28"/>
        </w:rPr>
      </w:pPr>
    </w:p>
    <w:p w14:paraId="1A88399D" w14:textId="77777777" w:rsidR="00F324AD" w:rsidRDefault="00352669">
      <w:pPr>
        <w:numPr>
          <w:ilvl w:val="0"/>
          <w:numId w:val="6"/>
        </w:numPr>
        <w:ind w:left="-9" w:firstLine="9"/>
        <w:rPr>
          <w:rFonts w:eastAsia="Calibri" w:cs="Times New Roman"/>
          <w:szCs w:val="28"/>
        </w:rPr>
      </w:pPr>
      <w:r>
        <w:rPr>
          <w:rFonts w:eastAsia="Calibri" w:cs="Times New Roman"/>
          <w:szCs w:val="28"/>
        </w:rPr>
        <w:t>Напишите пропущенное</w:t>
      </w:r>
      <w:r>
        <w:rPr>
          <w:rFonts w:eastAsia="Calibri" w:cs="Times New Roman"/>
          <w:szCs w:val="28"/>
        </w:rPr>
        <w:t xml:space="preserve"> слово: </w:t>
      </w:r>
    </w:p>
    <w:p w14:paraId="7716EFCF" w14:textId="77777777" w:rsidR="00F324AD" w:rsidRDefault="00352669">
      <w:pPr>
        <w:ind w:firstLine="0"/>
        <w:rPr>
          <w:rFonts w:eastAsia="Calibri" w:cs="Times New Roman"/>
          <w:szCs w:val="28"/>
          <w:lang w:val="en-GB"/>
        </w:rPr>
      </w:pPr>
      <w:r>
        <w:rPr>
          <w:rFonts w:eastAsia="Calibri" w:cs="Times New Roman"/>
          <w:szCs w:val="28"/>
          <w:lang w:val="en-GB"/>
        </w:rPr>
        <w:t xml:space="preserve">When the speaker ascribes human behavior, thoughts and actions to inanimate objects, he resorts to the stylistic device of ___________. </w:t>
      </w:r>
    </w:p>
    <w:p w14:paraId="45FAC5BF" w14:textId="77777777" w:rsidR="00F324AD" w:rsidRDefault="00352669">
      <w:pPr>
        <w:ind w:firstLine="0"/>
        <w:rPr>
          <w:rFonts w:eastAsia="Calibri" w:cs="Times New Roman"/>
          <w:szCs w:val="28"/>
        </w:rPr>
      </w:pPr>
      <w:r>
        <w:rPr>
          <w:rFonts w:eastAsia="Calibri" w:cs="Times New Roman"/>
          <w:szCs w:val="28"/>
        </w:rPr>
        <w:t xml:space="preserve">Правильный ответ: personification/ олицетворение.  </w:t>
      </w:r>
    </w:p>
    <w:p w14:paraId="4080F971" w14:textId="77777777" w:rsidR="00F324AD" w:rsidRDefault="00352669">
      <w:pPr>
        <w:ind w:firstLine="0"/>
        <w:rPr>
          <w:rFonts w:eastAsia="Calibri" w:cs="Times New Roman"/>
          <w:szCs w:val="28"/>
        </w:rPr>
      </w:pPr>
      <w:r>
        <w:rPr>
          <w:rFonts w:eastAsia="Calibri" w:cs="Times New Roman"/>
          <w:szCs w:val="28"/>
        </w:rPr>
        <w:t>Компетенции (индикаторы): ПК-1 (ПК-1.3)</w:t>
      </w:r>
    </w:p>
    <w:p w14:paraId="2EEE41B6" w14:textId="77777777" w:rsidR="00F324AD" w:rsidRDefault="00F324AD">
      <w:pPr>
        <w:ind w:firstLine="0"/>
        <w:rPr>
          <w:rFonts w:eastAsia="Calibri" w:cs="Times New Roman"/>
          <w:szCs w:val="28"/>
        </w:rPr>
      </w:pPr>
    </w:p>
    <w:p w14:paraId="055BBEE9" w14:textId="77777777" w:rsidR="00F324AD" w:rsidRDefault="00352669">
      <w:pPr>
        <w:numPr>
          <w:ilvl w:val="0"/>
          <w:numId w:val="6"/>
        </w:numPr>
        <w:tabs>
          <w:tab w:val="left" w:pos="840"/>
        </w:tabs>
        <w:ind w:left="-9" w:firstLine="9"/>
        <w:rPr>
          <w:rFonts w:eastAsia="Calibri" w:cs="Times New Roman"/>
          <w:szCs w:val="28"/>
        </w:rPr>
      </w:pPr>
      <w:r>
        <w:rPr>
          <w:rFonts w:eastAsia="Calibri" w:cs="Times New Roman"/>
          <w:szCs w:val="28"/>
        </w:rPr>
        <w:t xml:space="preserve">Напишите пропущенное словосочетание. </w:t>
      </w:r>
    </w:p>
    <w:p w14:paraId="2BB79151" w14:textId="77777777" w:rsidR="00F324AD" w:rsidRDefault="00352669">
      <w:pPr>
        <w:tabs>
          <w:tab w:val="left" w:pos="840"/>
        </w:tabs>
        <w:ind w:firstLine="0"/>
        <w:rPr>
          <w:rFonts w:eastAsia="Calibri" w:cs="Times New Roman"/>
          <w:szCs w:val="28"/>
          <w:lang w:val="en-GB"/>
        </w:rPr>
      </w:pPr>
      <w:r>
        <w:rPr>
          <w:rFonts w:eastAsia="Calibri" w:cs="Times New Roman"/>
          <w:szCs w:val="28"/>
          <w:lang w:val="en-GB"/>
        </w:rPr>
        <w:t>Antithesis is a figure of contrast at the level of two semantically ________.</w:t>
      </w:r>
    </w:p>
    <w:p w14:paraId="3C4E8B65" w14:textId="77777777" w:rsidR="00F324AD" w:rsidRDefault="00352669">
      <w:pPr>
        <w:tabs>
          <w:tab w:val="left" w:pos="840"/>
        </w:tabs>
        <w:ind w:firstLine="0"/>
        <w:rPr>
          <w:rFonts w:eastAsia="Calibri" w:cs="Times New Roman"/>
          <w:szCs w:val="28"/>
        </w:rPr>
      </w:pPr>
      <w:r>
        <w:rPr>
          <w:rFonts w:eastAsia="Calibri" w:cs="Times New Roman"/>
          <w:szCs w:val="28"/>
        </w:rPr>
        <w:t>Правильный ответ: opposite phrases/противоположных фраз</w:t>
      </w:r>
    </w:p>
    <w:p w14:paraId="2C4679A9" w14:textId="77777777" w:rsidR="00F324AD" w:rsidRDefault="00352669">
      <w:pPr>
        <w:tabs>
          <w:tab w:val="left" w:pos="840"/>
        </w:tabs>
        <w:ind w:firstLine="0"/>
        <w:rPr>
          <w:rFonts w:eastAsia="Calibri" w:cs="Times New Roman"/>
          <w:szCs w:val="28"/>
        </w:rPr>
      </w:pPr>
      <w:r>
        <w:rPr>
          <w:rFonts w:eastAsia="Calibri" w:cs="Times New Roman"/>
          <w:szCs w:val="28"/>
        </w:rPr>
        <w:t>Компетенции (индикаторы): ПК-6 (ПК-6.1)</w:t>
      </w:r>
    </w:p>
    <w:p w14:paraId="26B60550" w14:textId="77777777" w:rsidR="00F324AD" w:rsidRDefault="00F324AD">
      <w:pPr>
        <w:tabs>
          <w:tab w:val="left" w:pos="840"/>
        </w:tabs>
        <w:ind w:firstLine="0"/>
        <w:rPr>
          <w:rFonts w:eastAsia="Calibri" w:cs="Times New Roman"/>
          <w:szCs w:val="28"/>
        </w:rPr>
      </w:pPr>
    </w:p>
    <w:p w14:paraId="2FF69B64" w14:textId="77777777" w:rsidR="00F324AD" w:rsidRDefault="00352669">
      <w:pPr>
        <w:rPr>
          <w:rFonts w:eastAsia="Calibri" w:cs="Times New Roman"/>
          <w:szCs w:val="28"/>
        </w:rPr>
      </w:pPr>
      <w:r>
        <w:rPr>
          <w:rFonts w:eastAsia="Calibri" w:cs="Times New Roman"/>
          <w:szCs w:val="28"/>
        </w:rPr>
        <w:t>5. Напишите пропущенное словосочетание:</w:t>
      </w:r>
    </w:p>
    <w:p w14:paraId="22B41030" w14:textId="77777777" w:rsidR="00F324AD" w:rsidRDefault="00352669">
      <w:pPr>
        <w:ind w:firstLine="0"/>
        <w:rPr>
          <w:rFonts w:eastAsia="Calibri" w:cs="Times New Roman"/>
          <w:szCs w:val="28"/>
          <w:lang w:val="en-GB"/>
        </w:rPr>
      </w:pPr>
      <w:r>
        <w:rPr>
          <w:rFonts w:eastAsia="Calibri" w:cs="Times New Roman"/>
          <w:szCs w:val="28"/>
          <w:lang w:val="en-GB"/>
        </w:rPr>
        <w:t xml:space="preserve">A </w:t>
      </w:r>
      <w:r>
        <w:rPr>
          <w:rFonts w:eastAsia="Calibri" w:cs="Times New Roman"/>
          <w:szCs w:val="28"/>
          <w:lang w:val="en-GB"/>
        </w:rPr>
        <w:t>set of certain rules in a certain epoch and in a certain society which is considered to be most correct and stand</w:t>
      </w:r>
      <w:r>
        <w:rPr>
          <w:rFonts w:eastAsia="Calibri" w:cs="Times New Roman"/>
          <w:szCs w:val="28"/>
          <w:lang w:val="en-US"/>
        </w:rPr>
        <w:t>a</w:t>
      </w:r>
      <w:r>
        <w:rPr>
          <w:rFonts w:eastAsia="Calibri" w:cs="Times New Roman"/>
          <w:szCs w:val="28"/>
          <w:lang w:val="en-GB"/>
        </w:rPr>
        <w:t>rd</w:t>
      </w:r>
      <w:r>
        <w:rPr>
          <w:rFonts w:eastAsia="Calibri" w:cs="Times New Roman"/>
          <w:szCs w:val="28"/>
          <w:lang w:val="en-US"/>
        </w:rPr>
        <w:t xml:space="preserve"> is known as___________________</w:t>
      </w:r>
      <w:r>
        <w:rPr>
          <w:rFonts w:eastAsia="Calibri" w:cs="Times New Roman"/>
          <w:szCs w:val="28"/>
          <w:lang w:val="en-GB"/>
        </w:rPr>
        <w:t>.</w:t>
      </w:r>
    </w:p>
    <w:p w14:paraId="70DDD880" w14:textId="77777777" w:rsidR="00F324AD" w:rsidRDefault="00352669">
      <w:pPr>
        <w:ind w:firstLine="0"/>
        <w:rPr>
          <w:rFonts w:eastAsia="Calibri" w:cs="Times New Roman"/>
          <w:szCs w:val="28"/>
        </w:rPr>
      </w:pPr>
      <w:r>
        <w:rPr>
          <w:rFonts w:eastAsia="Calibri" w:cs="Times New Roman"/>
          <w:szCs w:val="28"/>
        </w:rPr>
        <w:t>Правильный ответ: language norm/ языковая норма</w:t>
      </w:r>
    </w:p>
    <w:p w14:paraId="09C7A941" w14:textId="77777777" w:rsidR="00F324AD" w:rsidRDefault="00352669">
      <w:pPr>
        <w:ind w:firstLine="0"/>
        <w:rPr>
          <w:rFonts w:eastAsia="Calibri" w:cs="Times New Roman"/>
          <w:szCs w:val="28"/>
        </w:rPr>
      </w:pPr>
      <w:r>
        <w:rPr>
          <w:rFonts w:eastAsia="Calibri" w:cs="Times New Roman"/>
          <w:szCs w:val="28"/>
        </w:rPr>
        <w:t>Компетенции (индикаторы): ПК-11 (ПК-11.2)</w:t>
      </w:r>
    </w:p>
    <w:p w14:paraId="4BB4D4BD" w14:textId="77777777" w:rsidR="00F324AD" w:rsidRDefault="00F324AD" w:rsidP="00F74C41">
      <w:pPr>
        <w:tabs>
          <w:tab w:val="left" w:pos="840"/>
        </w:tabs>
        <w:ind w:firstLine="0"/>
        <w:rPr>
          <w:rFonts w:eastAsia="Calibri" w:cs="Times New Roman"/>
          <w:szCs w:val="28"/>
        </w:rPr>
      </w:pPr>
    </w:p>
    <w:p w14:paraId="7352445A" w14:textId="77777777" w:rsidR="00F324AD" w:rsidRDefault="00352669">
      <w:pPr>
        <w:pStyle w:val="4"/>
      </w:pPr>
      <w:r>
        <w:t>Задания открыт</w:t>
      </w:r>
      <w:r>
        <w:t>ого типа с развернутым ответом</w:t>
      </w:r>
    </w:p>
    <w:p w14:paraId="36152DE7" w14:textId="77777777" w:rsidR="00F324AD" w:rsidRDefault="00352669">
      <w:pPr>
        <w:numPr>
          <w:ilvl w:val="0"/>
          <w:numId w:val="7"/>
        </w:numPr>
        <w:rPr>
          <w:rFonts w:eastAsia="Calibri" w:cs="Times New Roman"/>
          <w:szCs w:val="28"/>
        </w:rPr>
      </w:pPr>
      <w:r>
        <w:rPr>
          <w:rFonts w:eastAsia="Calibri" w:cs="Times New Roman"/>
          <w:szCs w:val="28"/>
        </w:rPr>
        <w:t>Определите, как семантика данных сложных существительных зависит от их фонетического произношения:</w:t>
      </w:r>
    </w:p>
    <w:p w14:paraId="658EBE79" w14:textId="77777777" w:rsidR="00F324AD" w:rsidRDefault="00352669">
      <w:pPr>
        <w:rPr>
          <w:rFonts w:cs="Times New Roman"/>
          <w:szCs w:val="28"/>
          <w:lang w:val="en-GB"/>
        </w:rPr>
      </w:pPr>
      <w:r>
        <w:rPr>
          <w:rFonts w:cs="Times New Roman"/>
          <w:szCs w:val="28"/>
          <w:lang w:val="en-GB"/>
        </w:rPr>
        <w:t xml:space="preserve">1) overwork 2) bookcase 3) mankind </w:t>
      </w:r>
    </w:p>
    <w:p w14:paraId="302E13B5" w14:textId="77777777" w:rsidR="00F324AD" w:rsidRDefault="00352669">
      <w:pPr>
        <w:rPr>
          <w:rFonts w:cs="Times New Roman"/>
          <w:szCs w:val="28"/>
          <w:lang w:val="en-GB"/>
        </w:rPr>
      </w:pPr>
      <w:r>
        <w:rPr>
          <w:rFonts w:cs="Times New Roman"/>
          <w:szCs w:val="28"/>
        </w:rPr>
        <w:t>Ответ</w:t>
      </w:r>
      <w:r>
        <w:rPr>
          <w:rFonts w:cs="Times New Roman"/>
          <w:szCs w:val="28"/>
          <w:lang w:val="en-GB"/>
        </w:rPr>
        <w:t xml:space="preserve"> </w:t>
      </w:r>
      <w:r>
        <w:rPr>
          <w:rFonts w:cs="Times New Roman"/>
          <w:szCs w:val="28"/>
        </w:rPr>
        <w:t>поясните</w:t>
      </w:r>
      <w:r>
        <w:rPr>
          <w:rFonts w:cs="Times New Roman"/>
          <w:szCs w:val="28"/>
          <w:lang w:val="en-GB"/>
        </w:rPr>
        <w:t xml:space="preserve">. </w:t>
      </w:r>
    </w:p>
    <w:p w14:paraId="72B6C1DF" w14:textId="661DE1B2" w:rsidR="00F324AD" w:rsidRDefault="00352669">
      <w:pPr>
        <w:rPr>
          <w:rFonts w:cs="Times New Roman"/>
          <w:szCs w:val="28"/>
        </w:rPr>
      </w:pPr>
      <w:r>
        <w:rPr>
          <w:rFonts w:cs="Times New Roman"/>
          <w:szCs w:val="28"/>
        </w:rPr>
        <w:t>Время выполнения</w:t>
      </w:r>
      <w:r w:rsidR="00F74C41">
        <w:rPr>
          <w:rFonts w:cs="Times New Roman"/>
          <w:szCs w:val="28"/>
        </w:rPr>
        <w:t xml:space="preserve"> – </w:t>
      </w:r>
      <w:r>
        <w:rPr>
          <w:rFonts w:cs="Times New Roman"/>
          <w:szCs w:val="28"/>
        </w:rPr>
        <w:t>15 мин</w:t>
      </w:r>
      <w:r>
        <w:rPr>
          <w:rFonts w:cs="Times New Roman"/>
          <w:szCs w:val="28"/>
        </w:rPr>
        <w:t>.</w:t>
      </w:r>
    </w:p>
    <w:p w14:paraId="68386DE9" w14:textId="77777777" w:rsidR="00F324AD" w:rsidRDefault="00352669">
      <w:pPr>
        <w:rPr>
          <w:rFonts w:cs="Times New Roman"/>
          <w:szCs w:val="28"/>
        </w:rPr>
      </w:pPr>
      <w:r>
        <w:rPr>
          <w:rFonts w:eastAsia="Calibri" w:cs="Times New Roman"/>
          <w:szCs w:val="28"/>
        </w:rPr>
        <w:t>Ожидаемый результат</w:t>
      </w:r>
      <w:r>
        <w:rPr>
          <w:rFonts w:cs="Times New Roman"/>
          <w:szCs w:val="28"/>
        </w:rPr>
        <w:t>:</w:t>
      </w:r>
    </w:p>
    <w:p w14:paraId="57DD850B" w14:textId="77777777" w:rsidR="00F324AD" w:rsidRDefault="00352669">
      <w:pPr>
        <w:rPr>
          <w:rFonts w:cs="Times New Roman"/>
          <w:szCs w:val="28"/>
        </w:rPr>
      </w:pPr>
      <w:r>
        <w:rPr>
          <w:rFonts w:cs="Times New Roman"/>
          <w:szCs w:val="28"/>
        </w:rPr>
        <w:t>'overwork – сверхурочная</w:t>
      </w:r>
      <w:r>
        <w:rPr>
          <w:rFonts w:cs="Times New Roman"/>
          <w:szCs w:val="28"/>
        </w:rPr>
        <w:t xml:space="preserve"> работа</w:t>
      </w:r>
    </w:p>
    <w:p w14:paraId="6845EB6F" w14:textId="77777777" w:rsidR="00F324AD" w:rsidRDefault="00352669">
      <w:pPr>
        <w:rPr>
          <w:rFonts w:cs="Times New Roman"/>
          <w:szCs w:val="28"/>
        </w:rPr>
      </w:pPr>
      <w:r>
        <w:rPr>
          <w:rFonts w:cs="Times New Roman"/>
          <w:szCs w:val="28"/>
        </w:rPr>
        <w:t>over'work – перегрузка, переутомление</w:t>
      </w:r>
    </w:p>
    <w:p w14:paraId="5D65E580" w14:textId="77777777" w:rsidR="00F324AD" w:rsidRDefault="00352669">
      <w:pPr>
        <w:rPr>
          <w:rFonts w:cs="Times New Roman"/>
          <w:szCs w:val="28"/>
        </w:rPr>
      </w:pPr>
      <w:r>
        <w:rPr>
          <w:rFonts w:cs="Times New Roman"/>
          <w:szCs w:val="28"/>
        </w:rPr>
        <w:t xml:space="preserve">'bookcase – книжный шкаф, этажерка </w:t>
      </w:r>
    </w:p>
    <w:p w14:paraId="29225A16" w14:textId="77777777" w:rsidR="00F324AD" w:rsidRDefault="00352669">
      <w:pPr>
        <w:rPr>
          <w:rFonts w:cs="Times New Roman"/>
          <w:szCs w:val="28"/>
        </w:rPr>
      </w:pPr>
      <w:r>
        <w:rPr>
          <w:rFonts w:cs="Times New Roman"/>
          <w:szCs w:val="28"/>
        </w:rPr>
        <w:t xml:space="preserve">book'case – книжная обложка </w:t>
      </w:r>
    </w:p>
    <w:p w14:paraId="25E6B7C4" w14:textId="77777777" w:rsidR="00F324AD" w:rsidRDefault="00352669">
      <w:pPr>
        <w:rPr>
          <w:rFonts w:cs="Times New Roman"/>
          <w:szCs w:val="28"/>
        </w:rPr>
      </w:pPr>
      <w:r>
        <w:rPr>
          <w:rFonts w:cs="Times New Roman"/>
          <w:szCs w:val="28"/>
        </w:rPr>
        <w:t>'mankind – мужчины (а не женщины)</w:t>
      </w:r>
    </w:p>
    <w:p w14:paraId="1F248F68" w14:textId="77777777" w:rsidR="00F324AD" w:rsidRDefault="00352669">
      <w:pPr>
        <w:rPr>
          <w:rFonts w:cs="Times New Roman"/>
          <w:szCs w:val="28"/>
        </w:rPr>
      </w:pPr>
      <w:r>
        <w:rPr>
          <w:rFonts w:cs="Times New Roman"/>
          <w:szCs w:val="28"/>
        </w:rPr>
        <w:t xml:space="preserve">man'kind – человеческий род, человечество </w:t>
      </w:r>
    </w:p>
    <w:p w14:paraId="589E3AE8" w14:textId="77777777" w:rsidR="00F324AD" w:rsidRDefault="00352669">
      <w:pPr>
        <w:rPr>
          <w:rFonts w:eastAsia="Calibri" w:cs="Times New Roman"/>
          <w:szCs w:val="28"/>
        </w:rPr>
      </w:pPr>
      <w:r>
        <w:rPr>
          <w:rFonts w:eastAsia="Calibri" w:cs="Times New Roman"/>
          <w:szCs w:val="28"/>
        </w:rPr>
        <w:t>Критерии оценивания:</w:t>
      </w:r>
    </w:p>
    <w:p w14:paraId="4946C3FA" w14:textId="77777777" w:rsidR="00F324AD" w:rsidRDefault="00352669">
      <w:pPr>
        <w:rPr>
          <w:rFonts w:eastAsia="Calibri" w:cs="Times New Roman"/>
          <w:szCs w:val="28"/>
        </w:rPr>
      </w:pPr>
      <w:r>
        <w:rPr>
          <w:rFonts w:eastAsia="Calibri" w:cs="Times New Roman"/>
          <w:szCs w:val="28"/>
        </w:rPr>
        <w:t xml:space="preserve">Роль ударения имеет </w:t>
      </w:r>
      <w:r>
        <w:rPr>
          <w:rFonts w:eastAsia="Calibri" w:cs="Times New Roman"/>
          <w:szCs w:val="28"/>
        </w:rPr>
        <w:t>смыслоразличительную роль, что наглядно представлено в этом задании.</w:t>
      </w:r>
    </w:p>
    <w:p w14:paraId="3AD924AA" w14:textId="77777777" w:rsidR="00F324AD" w:rsidRDefault="00352669">
      <w:pPr>
        <w:rPr>
          <w:rFonts w:eastAsia="Calibri" w:cs="Times New Roman"/>
          <w:szCs w:val="28"/>
        </w:rPr>
      </w:pPr>
      <w:r>
        <w:rPr>
          <w:rFonts w:eastAsia="Calibri" w:cs="Times New Roman"/>
          <w:szCs w:val="28"/>
        </w:rPr>
        <w:t>Компетенции (индикаторы): ПК-1 (ПК-1.1)</w:t>
      </w:r>
    </w:p>
    <w:p w14:paraId="3760553E" w14:textId="77777777" w:rsidR="00F324AD" w:rsidRDefault="00F324AD">
      <w:pPr>
        <w:rPr>
          <w:rFonts w:eastAsia="Calibri" w:cs="Times New Roman"/>
          <w:szCs w:val="28"/>
        </w:rPr>
      </w:pPr>
    </w:p>
    <w:p w14:paraId="05B2E9F1" w14:textId="77777777" w:rsidR="00F324AD" w:rsidRDefault="00352669">
      <w:pPr>
        <w:numPr>
          <w:ilvl w:val="0"/>
          <w:numId w:val="7"/>
        </w:numPr>
        <w:rPr>
          <w:rFonts w:eastAsia="Calibri" w:cs="Times New Roman"/>
          <w:szCs w:val="28"/>
        </w:rPr>
      </w:pPr>
      <w:r>
        <w:rPr>
          <w:rFonts w:eastAsia="Calibri" w:cs="Times New Roman"/>
          <w:szCs w:val="28"/>
        </w:rPr>
        <w:t>Сгруппируйте отдельно фразеологические единицы, содержащие</w:t>
      </w:r>
    </w:p>
    <w:p w14:paraId="3BC581CA" w14:textId="77777777" w:rsidR="00F324AD" w:rsidRDefault="00352669">
      <w:pPr>
        <w:ind w:left="709" w:firstLine="0"/>
        <w:rPr>
          <w:rFonts w:eastAsia="Calibri" w:cs="Times New Roman"/>
          <w:szCs w:val="28"/>
        </w:rPr>
      </w:pPr>
      <w:r>
        <w:rPr>
          <w:rFonts w:eastAsia="Calibri" w:cs="Times New Roman"/>
          <w:szCs w:val="28"/>
        </w:rPr>
        <w:t>А) метафоры, Б) метонимии</w:t>
      </w:r>
    </w:p>
    <w:p w14:paraId="231107EA" w14:textId="77777777" w:rsidR="00F324AD" w:rsidRDefault="00352669">
      <w:pPr>
        <w:ind w:left="709" w:firstLine="0"/>
        <w:rPr>
          <w:rFonts w:eastAsia="Calibri" w:cs="Times New Roman"/>
          <w:szCs w:val="28"/>
        </w:rPr>
      </w:pPr>
      <w:r>
        <w:rPr>
          <w:rFonts w:eastAsia="Calibri" w:cs="Times New Roman"/>
          <w:szCs w:val="28"/>
          <w:lang w:val="en-US"/>
        </w:rPr>
        <w:t>the weaker vessel -</w:t>
      </w:r>
      <w:r>
        <w:rPr>
          <w:rFonts w:eastAsia="Calibri" w:cs="Times New Roman"/>
          <w:szCs w:val="28"/>
        </w:rPr>
        <w:t xml:space="preserve"> женщина;</w:t>
      </w:r>
    </w:p>
    <w:p w14:paraId="5F695434" w14:textId="77777777" w:rsidR="00F324AD" w:rsidRDefault="00352669">
      <w:pPr>
        <w:ind w:left="709" w:firstLine="0"/>
        <w:rPr>
          <w:rFonts w:eastAsia="Calibri" w:cs="Times New Roman"/>
          <w:szCs w:val="28"/>
        </w:rPr>
      </w:pPr>
      <w:r>
        <w:rPr>
          <w:rFonts w:eastAsia="Calibri" w:cs="Times New Roman"/>
          <w:szCs w:val="28"/>
          <w:lang w:val="en-US"/>
        </w:rPr>
        <w:t>all ears -</w:t>
      </w:r>
      <w:r>
        <w:rPr>
          <w:rFonts w:eastAsia="Calibri" w:cs="Times New Roman"/>
          <w:szCs w:val="28"/>
        </w:rPr>
        <w:t xml:space="preserve"> очень внимательный;</w:t>
      </w:r>
    </w:p>
    <w:p w14:paraId="66D03192" w14:textId="77777777" w:rsidR="00F324AD" w:rsidRDefault="00352669">
      <w:pPr>
        <w:ind w:left="709" w:firstLine="0"/>
        <w:rPr>
          <w:rFonts w:eastAsia="Calibri" w:cs="Times New Roman"/>
          <w:szCs w:val="28"/>
        </w:rPr>
      </w:pPr>
      <w:r>
        <w:rPr>
          <w:rFonts w:eastAsia="Calibri" w:cs="Times New Roman"/>
          <w:szCs w:val="28"/>
          <w:lang w:val="en-US"/>
        </w:rPr>
        <w:t>a</w:t>
      </w:r>
      <w:r>
        <w:rPr>
          <w:rFonts w:eastAsia="Calibri" w:cs="Times New Roman"/>
          <w:szCs w:val="28"/>
          <w:lang w:val="en-US"/>
        </w:rPr>
        <w:t>n old hand -</w:t>
      </w:r>
      <w:r>
        <w:rPr>
          <w:rFonts w:eastAsia="Calibri" w:cs="Times New Roman"/>
          <w:szCs w:val="28"/>
        </w:rPr>
        <w:t xml:space="preserve"> опытный человек;</w:t>
      </w:r>
    </w:p>
    <w:p w14:paraId="5C0A9058" w14:textId="77777777" w:rsidR="00F324AD" w:rsidRDefault="00352669">
      <w:pPr>
        <w:ind w:left="709" w:firstLine="0"/>
        <w:rPr>
          <w:rFonts w:eastAsia="Calibri" w:cs="Times New Roman"/>
          <w:szCs w:val="28"/>
        </w:rPr>
      </w:pPr>
      <w:r>
        <w:rPr>
          <w:rFonts w:eastAsia="Calibri" w:cs="Times New Roman"/>
          <w:szCs w:val="28"/>
          <w:lang w:val="en-US"/>
        </w:rPr>
        <w:t>old</w:t>
      </w:r>
      <w:r>
        <w:rPr>
          <w:rFonts w:eastAsia="Calibri" w:cs="Times New Roman"/>
          <w:szCs w:val="28"/>
        </w:rPr>
        <w:t xml:space="preserve"> </w:t>
      </w:r>
      <w:r>
        <w:rPr>
          <w:rFonts w:eastAsia="Calibri" w:cs="Times New Roman"/>
          <w:szCs w:val="28"/>
          <w:lang w:val="en-US"/>
        </w:rPr>
        <w:t>box</w:t>
      </w:r>
      <w:r>
        <w:rPr>
          <w:rFonts w:eastAsia="Calibri" w:cs="Times New Roman"/>
          <w:szCs w:val="28"/>
        </w:rPr>
        <w:t xml:space="preserve"> - старая лиса, хитрец;</w:t>
      </w:r>
    </w:p>
    <w:p w14:paraId="1C5065CC" w14:textId="77777777" w:rsidR="00F324AD" w:rsidRDefault="00352669">
      <w:pPr>
        <w:ind w:left="709" w:firstLine="0"/>
        <w:rPr>
          <w:rFonts w:eastAsia="Calibri" w:cs="Times New Roman"/>
          <w:szCs w:val="28"/>
        </w:rPr>
      </w:pPr>
      <w:r>
        <w:rPr>
          <w:rFonts w:eastAsia="Calibri" w:cs="Times New Roman"/>
          <w:szCs w:val="28"/>
          <w:lang w:val="en-US"/>
        </w:rPr>
        <w:t>blue</w:t>
      </w:r>
      <w:r>
        <w:rPr>
          <w:rFonts w:eastAsia="Calibri" w:cs="Times New Roman"/>
          <w:szCs w:val="28"/>
        </w:rPr>
        <w:t xml:space="preserve"> </w:t>
      </w:r>
      <w:r>
        <w:rPr>
          <w:rFonts w:eastAsia="Calibri" w:cs="Times New Roman"/>
          <w:szCs w:val="28"/>
          <w:lang w:val="en-US"/>
        </w:rPr>
        <w:t>bonnet</w:t>
      </w:r>
      <w:r>
        <w:rPr>
          <w:rFonts w:eastAsia="Calibri" w:cs="Times New Roman"/>
          <w:szCs w:val="28"/>
        </w:rPr>
        <w:t xml:space="preserve"> - шотланец;</w:t>
      </w:r>
    </w:p>
    <w:p w14:paraId="535E172E" w14:textId="77777777" w:rsidR="00F324AD" w:rsidRDefault="00352669">
      <w:pPr>
        <w:ind w:left="709" w:firstLine="0"/>
        <w:rPr>
          <w:rFonts w:eastAsia="Calibri" w:cs="Times New Roman"/>
          <w:szCs w:val="28"/>
        </w:rPr>
      </w:pPr>
      <w:r>
        <w:rPr>
          <w:rFonts w:eastAsia="Calibri" w:cs="Times New Roman"/>
          <w:szCs w:val="28"/>
          <w:lang w:val="en-US"/>
        </w:rPr>
        <w:t>to</w:t>
      </w:r>
      <w:r>
        <w:rPr>
          <w:rFonts w:eastAsia="Calibri" w:cs="Times New Roman"/>
          <w:szCs w:val="28"/>
        </w:rPr>
        <w:t xml:space="preserve"> </w:t>
      </w:r>
      <w:r>
        <w:rPr>
          <w:rFonts w:eastAsia="Calibri" w:cs="Times New Roman"/>
          <w:szCs w:val="28"/>
          <w:lang w:val="en-US"/>
        </w:rPr>
        <w:t>count</w:t>
      </w:r>
      <w:r>
        <w:rPr>
          <w:rFonts w:eastAsia="Calibri" w:cs="Times New Roman"/>
          <w:szCs w:val="28"/>
        </w:rPr>
        <w:t xml:space="preserve">  </w:t>
      </w:r>
      <w:r>
        <w:rPr>
          <w:rFonts w:eastAsia="Calibri" w:cs="Times New Roman"/>
          <w:szCs w:val="28"/>
          <w:lang w:val="en-US"/>
        </w:rPr>
        <w:t>noses</w:t>
      </w:r>
      <w:r>
        <w:rPr>
          <w:rFonts w:eastAsia="Calibri" w:cs="Times New Roman"/>
          <w:szCs w:val="28"/>
        </w:rPr>
        <w:t xml:space="preserve"> - считать голоса (на выборах) </w:t>
      </w:r>
    </w:p>
    <w:p w14:paraId="5BAC11E8" w14:textId="77777777" w:rsidR="00F324AD" w:rsidRDefault="00352669">
      <w:pPr>
        <w:ind w:left="709" w:firstLine="0"/>
        <w:rPr>
          <w:rFonts w:eastAsia="Calibri" w:cs="Times New Roman"/>
          <w:szCs w:val="28"/>
        </w:rPr>
      </w:pPr>
      <w:r>
        <w:rPr>
          <w:rFonts w:eastAsia="Calibri" w:cs="Times New Roman"/>
          <w:szCs w:val="28"/>
          <w:lang w:val="en-US"/>
        </w:rPr>
        <w:t>queer</w:t>
      </w:r>
      <w:r>
        <w:rPr>
          <w:rFonts w:eastAsia="Calibri" w:cs="Times New Roman"/>
          <w:szCs w:val="28"/>
        </w:rPr>
        <w:t xml:space="preserve"> </w:t>
      </w:r>
      <w:r>
        <w:rPr>
          <w:rFonts w:eastAsia="Calibri" w:cs="Times New Roman"/>
          <w:szCs w:val="28"/>
          <w:lang w:val="en-US"/>
        </w:rPr>
        <w:t>fish</w:t>
      </w:r>
      <w:r>
        <w:rPr>
          <w:rFonts w:eastAsia="Calibri" w:cs="Times New Roman"/>
          <w:szCs w:val="28"/>
        </w:rPr>
        <w:t xml:space="preserve"> - чудак;</w:t>
      </w:r>
    </w:p>
    <w:p w14:paraId="7337D515" w14:textId="77777777" w:rsidR="00F324AD" w:rsidRDefault="00352669">
      <w:pPr>
        <w:ind w:left="709" w:firstLine="0"/>
        <w:rPr>
          <w:rFonts w:eastAsia="Calibri" w:cs="Times New Roman"/>
          <w:szCs w:val="28"/>
        </w:rPr>
      </w:pPr>
      <w:r>
        <w:rPr>
          <w:rFonts w:eastAsia="Calibri" w:cs="Times New Roman"/>
          <w:szCs w:val="28"/>
          <w:lang w:val="en-US"/>
        </w:rPr>
        <w:t>slow</w:t>
      </w:r>
      <w:r>
        <w:rPr>
          <w:rFonts w:eastAsia="Calibri" w:cs="Times New Roman"/>
          <w:szCs w:val="28"/>
        </w:rPr>
        <w:t xml:space="preserve">  </w:t>
      </w:r>
      <w:r>
        <w:rPr>
          <w:rFonts w:eastAsia="Calibri" w:cs="Times New Roman"/>
          <w:szCs w:val="28"/>
          <w:lang w:val="en-US"/>
        </w:rPr>
        <w:t>coach</w:t>
      </w:r>
      <w:r>
        <w:rPr>
          <w:rFonts w:eastAsia="Calibri" w:cs="Times New Roman"/>
          <w:szCs w:val="28"/>
        </w:rPr>
        <w:t xml:space="preserve"> - отсталый, туповатый</w:t>
      </w:r>
    </w:p>
    <w:p w14:paraId="7884BAD4" w14:textId="7678E96A" w:rsidR="00F74C41" w:rsidRDefault="00F74C41" w:rsidP="00F74C41">
      <w:pPr>
        <w:rPr>
          <w:rFonts w:cs="Times New Roman"/>
          <w:szCs w:val="28"/>
        </w:rPr>
      </w:pPr>
      <w:r>
        <w:rPr>
          <w:rFonts w:cs="Times New Roman"/>
          <w:szCs w:val="28"/>
        </w:rPr>
        <w:t>Время выполнения – 15 мин.</w:t>
      </w:r>
    </w:p>
    <w:p w14:paraId="6F4EEEBF" w14:textId="77777777" w:rsidR="00F324AD" w:rsidRDefault="00352669">
      <w:pPr>
        <w:ind w:left="709" w:firstLine="0"/>
        <w:rPr>
          <w:rFonts w:eastAsia="Calibri" w:cs="Times New Roman"/>
          <w:szCs w:val="28"/>
        </w:rPr>
      </w:pPr>
      <w:r>
        <w:rPr>
          <w:rFonts w:eastAsia="Calibri" w:cs="Times New Roman"/>
          <w:szCs w:val="28"/>
        </w:rPr>
        <w:t xml:space="preserve">Ожидаемый результат: </w:t>
      </w:r>
    </w:p>
    <w:p w14:paraId="4229F60B" w14:textId="77777777" w:rsidR="00F324AD" w:rsidRDefault="00352669">
      <w:pPr>
        <w:numPr>
          <w:ilvl w:val="0"/>
          <w:numId w:val="8"/>
        </w:numPr>
        <w:ind w:left="709" w:firstLine="131"/>
        <w:rPr>
          <w:rFonts w:eastAsia="Calibri" w:cs="Times New Roman"/>
          <w:szCs w:val="28"/>
          <w:lang w:val="en-US"/>
        </w:rPr>
      </w:pPr>
      <w:r>
        <w:rPr>
          <w:rFonts w:eastAsia="Calibri" w:cs="Times New Roman"/>
          <w:szCs w:val="28"/>
          <w:lang w:val="en-US"/>
        </w:rPr>
        <w:t>metaphor</w:t>
      </w:r>
    </w:p>
    <w:p w14:paraId="5ED0EA1F" w14:textId="77777777" w:rsidR="00F324AD" w:rsidRDefault="00352669">
      <w:pPr>
        <w:ind w:left="840" w:firstLineChars="150" w:firstLine="420"/>
        <w:rPr>
          <w:rFonts w:eastAsia="Calibri" w:cs="Times New Roman"/>
          <w:szCs w:val="28"/>
          <w:lang w:val="en-US"/>
        </w:rPr>
      </w:pPr>
      <w:r>
        <w:rPr>
          <w:rFonts w:eastAsia="Calibri" w:cs="Times New Roman"/>
          <w:szCs w:val="28"/>
          <w:lang w:val="en-US"/>
        </w:rPr>
        <w:t xml:space="preserve">the </w:t>
      </w:r>
      <w:r>
        <w:rPr>
          <w:rFonts w:eastAsia="Calibri" w:cs="Times New Roman"/>
          <w:szCs w:val="28"/>
          <w:lang w:val="en-US"/>
        </w:rPr>
        <w:t>weaker vessel</w:t>
      </w:r>
    </w:p>
    <w:p w14:paraId="0FB29735" w14:textId="77777777" w:rsidR="00F324AD" w:rsidRDefault="00352669">
      <w:pPr>
        <w:ind w:firstLine="0"/>
        <w:rPr>
          <w:rFonts w:eastAsia="Calibri" w:cs="Times New Roman"/>
          <w:szCs w:val="28"/>
          <w:lang w:val="en-US"/>
        </w:rPr>
      </w:pPr>
      <w:r>
        <w:rPr>
          <w:rFonts w:eastAsia="Calibri" w:cs="Times New Roman"/>
          <w:szCs w:val="28"/>
          <w:lang w:val="en-US"/>
        </w:rPr>
        <w:t xml:space="preserve">                  old box</w:t>
      </w:r>
    </w:p>
    <w:p w14:paraId="515F8DF7" w14:textId="77777777" w:rsidR="00F324AD" w:rsidRDefault="00352669">
      <w:pPr>
        <w:ind w:firstLine="0"/>
        <w:rPr>
          <w:rFonts w:eastAsia="Calibri" w:cs="Times New Roman"/>
          <w:szCs w:val="28"/>
          <w:lang w:val="en-US"/>
        </w:rPr>
      </w:pPr>
      <w:r>
        <w:rPr>
          <w:rFonts w:eastAsia="Calibri" w:cs="Times New Roman"/>
          <w:szCs w:val="28"/>
          <w:lang w:val="en-US"/>
        </w:rPr>
        <w:t xml:space="preserve">                  queer fish</w:t>
      </w:r>
    </w:p>
    <w:p w14:paraId="59D62208" w14:textId="77777777" w:rsidR="00F324AD" w:rsidRDefault="00352669">
      <w:pPr>
        <w:ind w:firstLineChars="450" w:firstLine="1260"/>
        <w:rPr>
          <w:rFonts w:eastAsia="Calibri" w:cs="Times New Roman"/>
          <w:szCs w:val="28"/>
          <w:lang w:val="en-US"/>
        </w:rPr>
      </w:pPr>
      <w:r>
        <w:rPr>
          <w:rFonts w:eastAsia="Calibri" w:cs="Times New Roman"/>
          <w:szCs w:val="28"/>
          <w:lang w:val="en-US"/>
        </w:rPr>
        <w:t>slow coach</w:t>
      </w:r>
    </w:p>
    <w:p w14:paraId="06E47CEE" w14:textId="77777777" w:rsidR="00F324AD" w:rsidRDefault="00352669">
      <w:pPr>
        <w:ind w:leftChars="200" w:left="560" w:firstLineChars="100" w:firstLine="280"/>
        <w:rPr>
          <w:rFonts w:eastAsia="Calibri" w:cs="Times New Roman"/>
          <w:szCs w:val="28"/>
          <w:lang w:val="en-US"/>
        </w:rPr>
      </w:pPr>
      <w:r>
        <w:rPr>
          <w:rFonts w:eastAsia="Calibri" w:cs="Times New Roman"/>
          <w:szCs w:val="28"/>
        </w:rPr>
        <w:t>Б)</w:t>
      </w:r>
      <w:r>
        <w:rPr>
          <w:rFonts w:eastAsia="Calibri" w:cs="Times New Roman"/>
          <w:szCs w:val="28"/>
          <w:lang w:val="en-US"/>
        </w:rPr>
        <w:t xml:space="preserve"> metonymy</w:t>
      </w:r>
    </w:p>
    <w:p w14:paraId="069958C8" w14:textId="77777777" w:rsidR="00F324AD" w:rsidRDefault="00352669">
      <w:pPr>
        <w:ind w:leftChars="200" w:left="560" w:firstLineChars="200" w:firstLine="560"/>
        <w:rPr>
          <w:rFonts w:eastAsia="Calibri" w:cs="Times New Roman"/>
          <w:szCs w:val="28"/>
          <w:lang w:val="en-US"/>
        </w:rPr>
      </w:pPr>
      <w:r>
        <w:rPr>
          <w:rFonts w:eastAsia="Calibri" w:cs="Times New Roman"/>
          <w:szCs w:val="28"/>
          <w:lang w:val="en-US"/>
        </w:rPr>
        <w:t>all ears</w:t>
      </w:r>
    </w:p>
    <w:p w14:paraId="43EFAB7A" w14:textId="77777777" w:rsidR="00F324AD" w:rsidRDefault="00352669">
      <w:pPr>
        <w:ind w:leftChars="200" w:left="560" w:firstLineChars="200" w:firstLine="560"/>
        <w:rPr>
          <w:rFonts w:eastAsia="Calibri" w:cs="Times New Roman"/>
          <w:szCs w:val="28"/>
          <w:lang w:val="en-US"/>
        </w:rPr>
      </w:pPr>
      <w:r>
        <w:rPr>
          <w:rFonts w:eastAsia="Calibri" w:cs="Times New Roman"/>
          <w:szCs w:val="28"/>
          <w:lang w:val="en-US"/>
        </w:rPr>
        <w:t xml:space="preserve">an old hand </w:t>
      </w:r>
    </w:p>
    <w:p w14:paraId="5C923159" w14:textId="77777777" w:rsidR="00F324AD" w:rsidRDefault="00352669">
      <w:pPr>
        <w:ind w:leftChars="200" w:left="560" w:firstLineChars="200" w:firstLine="560"/>
        <w:rPr>
          <w:rFonts w:eastAsia="Calibri" w:cs="Times New Roman"/>
          <w:szCs w:val="28"/>
          <w:lang w:val="en-US"/>
        </w:rPr>
      </w:pPr>
      <w:r>
        <w:rPr>
          <w:rFonts w:eastAsia="Calibri" w:cs="Times New Roman"/>
          <w:szCs w:val="28"/>
          <w:lang w:val="en-US"/>
        </w:rPr>
        <w:t>blue bonnet</w:t>
      </w:r>
    </w:p>
    <w:p w14:paraId="6F7C0EDA" w14:textId="77777777" w:rsidR="00F324AD" w:rsidRDefault="00352669">
      <w:pPr>
        <w:ind w:leftChars="200" w:left="560" w:firstLineChars="200" w:firstLine="560"/>
        <w:rPr>
          <w:rFonts w:eastAsia="Calibri" w:cs="Times New Roman"/>
          <w:szCs w:val="28"/>
          <w:lang w:val="en-US"/>
        </w:rPr>
      </w:pPr>
      <w:r>
        <w:rPr>
          <w:rFonts w:eastAsia="Calibri" w:cs="Times New Roman"/>
          <w:szCs w:val="28"/>
          <w:lang w:val="en-US"/>
        </w:rPr>
        <w:t>to count noses</w:t>
      </w:r>
    </w:p>
    <w:p w14:paraId="0552B424" w14:textId="77777777" w:rsidR="00F324AD" w:rsidRDefault="00352669">
      <w:pPr>
        <w:rPr>
          <w:rFonts w:eastAsia="Calibri" w:cs="Times New Roman"/>
          <w:szCs w:val="28"/>
        </w:rPr>
      </w:pPr>
      <w:r>
        <w:rPr>
          <w:rFonts w:eastAsia="Calibri" w:cs="Times New Roman"/>
          <w:szCs w:val="28"/>
        </w:rPr>
        <w:t>Критерии оценивания:</w:t>
      </w:r>
    </w:p>
    <w:p w14:paraId="50D56EC4" w14:textId="77777777" w:rsidR="00F324AD" w:rsidRDefault="00352669">
      <w:pPr>
        <w:rPr>
          <w:rFonts w:eastAsia="Calibri" w:cs="Times New Roman"/>
          <w:szCs w:val="28"/>
        </w:rPr>
      </w:pPr>
      <w:r>
        <w:rPr>
          <w:rFonts w:eastAsia="Calibri" w:cs="Times New Roman"/>
          <w:szCs w:val="28"/>
        </w:rPr>
        <w:t xml:space="preserve">В данном упражнении задание – определение метафор и метонимий зависит от вида переноса </w:t>
      </w:r>
      <w:r>
        <w:rPr>
          <w:rFonts w:eastAsia="Calibri" w:cs="Times New Roman"/>
          <w:szCs w:val="28"/>
        </w:rPr>
        <w:t>значений: по сходству или сложности понятий.</w:t>
      </w:r>
    </w:p>
    <w:p w14:paraId="27073D0E" w14:textId="77777777" w:rsidR="00F324AD" w:rsidRDefault="00352669">
      <w:pPr>
        <w:rPr>
          <w:rFonts w:eastAsia="Calibri" w:cs="Times New Roman"/>
          <w:szCs w:val="28"/>
        </w:rPr>
      </w:pPr>
      <w:r>
        <w:rPr>
          <w:rFonts w:eastAsia="Calibri" w:cs="Times New Roman"/>
          <w:szCs w:val="28"/>
        </w:rPr>
        <w:t>Компетенции (индикаторы): ПК-1 (ПК-1.2)</w:t>
      </w:r>
    </w:p>
    <w:p w14:paraId="5BBE127C" w14:textId="77777777" w:rsidR="00F324AD" w:rsidRDefault="00F324AD">
      <w:pPr>
        <w:rPr>
          <w:rFonts w:eastAsia="Calibri" w:cs="Times New Roman"/>
          <w:szCs w:val="28"/>
        </w:rPr>
      </w:pPr>
    </w:p>
    <w:p w14:paraId="25D7F511" w14:textId="77777777" w:rsidR="00F324AD" w:rsidRDefault="00352669">
      <w:pPr>
        <w:numPr>
          <w:ilvl w:val="0"/>
          <w:numId w:val="7"/>
        </w:numPr>
        <w:rPr>
          <w:rFonts w:eastAsia="Calibri" w:cs="Times New Roman"/>
          <w:szCs w:val="28"/>
        </w:rPr>
      </w:pPr>
      <w:r>
        <w:rPr>
          <w:rFonts w:eastAsia="Calibri" w:cs="Times New Roman"/>
          <w:szCs w:val="28"/>
        </w:rPr>
        <w:t>Выделите метафоры среди метонимий</w:t>
      </w:r>
    </w:p>
    <w:p w14:paraId="68E154BB" w14:textId="77777777" w:rsidR="00F324AD" w:rsidRDefault="00352669">
      <w:pPr>
        <w:rPr>
          <w:rFonts w:eastAsia="Calibri" w:cs="Times New Roman"/>
          <w:szCs w:val="28"/>
          <w:lang w:val="en-GB"/>
        </w:rPr>
      </w:pPr>
      <w:r>
        <w:rPr>
          <w:rFonts w:eastAsia="Calibri" w:cs="Times New Roman"/>
          <w:szCs w:val="28"/>
          <w:lang w:val="en-GB"/>
        </w:rPr>
        <w:t xml:space="preserve">1. Father is a treasure, a brother is a comfort, but a friend is both. 2. Pat's got somebody in her mind's eye. (K. S. Prichard) 3. The </w:t>
      </w:r>
      <w:r>
        <w:rPr>
          <w:rFonts w:eastAsia="Calibri" w:cs="Times New Roman"/>
          <w:szCs w:val="28"/>
          <w:lang w:val="en-GB"/>
        </w:rPr>
        <w:t xml:space="preserve">heart that once truly loves never forgets. 4. The heads of the church and State reaped only that which they had sown. (Th. Macaulay). 5. Absence makes the heart grow fonder. 6. He was tolerably stricken in years by this time. (Ch. Dickens). 7. The servant </w:t>
      </w:r>
      <w:r>
        <w:rPr>
          <w:rFonts w:eastAsia="Calibri" w:cs="Times New Roman"/>
          <w:szCs w:val="28"/>
          <w:lang w:val="en-GB"/>
        </w:rPr>
        <w:t xml:space="preserve">answered the bell. 8. An enemy's mouth seldom speaks well. 9. He's hand in glove with you against me. (A. Cronin). 10. We're ruled by the inventors and human nature, and we live in Queer Street, Mr. Desert. (J. Galworthy). 11. Young man, you're ready with </w:t>
      </w:r>
      <w:r>
        <w:rPr>
          <w:rFonts w:eastAsia="Calibri" w:cs="Times New Roman"/>
          <w:szCs w:val="28"/>
          <w:lang w:val="en-GB"/>
        </w:rPr>
        <w:t>your tongue. (D. Cusack). 12. The company found their tongues at last. (H. Caine). 13. Flesh and blood could not stand the strain.(A. Doyle). 14. I saw him down at the hotel shouting the drinks for Sam. I think he's pretty fond of bottle now. (J. Aldrige).</w:t>
      </w:r>
      <w:r>
        <w:rPr>
          <w:rFonts w:eastAsia="Calibri" w:cs="Times New Roman"/>
          <w:szCs w:val="28"/>
          <w:lang w:val="en-GB"/>
        </w:rPr>
        <w:t xml:space="preserve"> 15. Oh, and the next two hours tripped by on rosy wings.</w:t>
      </w:r>
    </w:p>
    <w:p w14:paraId="277C75AF" w14:textId="77777777" w:rsidR="00F324AD" w:rsidRDefault="00352669">
      <w:pPr>
        <w:rPr>
          <w:rFonts w:eastAsia="Calibri" w:cs="Times New Roman"/>
          <w:szCs w:val="28"/>
        </w:rPr>
      </w:pPr>
      <w:r>
        <w:rPr>
          <w:rFonts w:eastAsia="Calibri" w:cs="Times New Roman"/>
          <w:szCs w:val="28"/>
        </w:rPr>
        <w:t xml:space="preserve">Ответ поясните. </w:t>
      </w:r>
    </w:p>
    <w:p w14:paraId="17003D85" w14:textId="5C6896D5" w:rsidR="00F74C41" w:rsidRDefault="00F74C41" w:rsidP="00F74C41">
      <w:pPr>
        <w:rPr>
          <w:rFonts w:cs="Times New Roman"/>
          <w:szCs w:val="28"/>
        </w:rPr>
      </w:pPr>
      <w:r>
        <w:rPr>
          <w:rFonts w:cs="Times New Roman"/>
          <w:szCs w:val="28"/>
        </w:rPr>
        <w:t xml:space="preserve">Время выполнения – </w:t>
      </w:r>
      <w:r>
        <w:rPr>
          <w:rFonts w:cs="Times New Roman"/>
          <w:szCs w:val="28"/>
        </w:rPr>
        <w:t>30</w:t>
      </w:r>
      <w:r>
        <w:rPr>
          <w:rFonts w:cs="Times New Roman"/>
          <w:szCs w:val="28"/>
        </w:rPr>
        <w:t xml:space="preserve"> мин.</w:t>
      </w:r>
    </w:p>
    <w:p w14:paraId="6E9EED33" w14:textId="77777777" w:rsidR="00F324AD" w:rsidRDefault="00352669">
      <w:pPr>
        <w:rPr>
          <w:rFonts w:eastAsia="Calibri" w:cs="Times New Roman"/>
          <w:szCs w:val="28"/>
        </w:rPr>
      </w:pPr>
      <w:r>
        <w:rPr>
          <w:rFonts w:eastAsia="Calibri" w:cs="Times New Roman"/>
          <w:szCs w:val="28"/>
        </w:rPr>
        <w:t>Ожидаемый результат:</w:t>
      </w:r>
    </w:p>
    <w:p w14:paraId="61FEBEED" w14:textId="77777777" w:rsidR="00F324AD" w:rsidRDefault="00352669">
      <w:pPr>
        <w:ind w:firstLine="560"/>
        <w:rPr>
          <w:rFonts w:eastAsia="Calibri" w:cs="Times New Roman"/>
          <w:szCs w:val="28"/>
        </w:rPr>
      </w:pPr>
      <w:r>
        <w:rPr>
          <w:rFonts w:eastAsia="Calibri" w:cs="Times New Roman"/>
          <w:szCs w:val="28"/>
        </w:rPr>
        <w:t>Метафоры</w:t>
      </w:r>
    </w:p>
    <w:p w14:paraId="04EF7E9D" w14:textId="77777777" w:rsidR="00F324AD" w:rsidRDefault="00352669">
      <w:pPr>
        <w:numPr>
          <w:ilvl w:val="0"/>
          <w:numId w:val="9"/>
        </w:numPr>
        <w:ind w:firstLine="0"/>
        <w:rPr>
          <w:rFonts w:eastAsia="Calibri" w:cs="Times New Roman"/>
          <w:szCs w:val="28"/>
        </w:rPr>
      </w:pPr>
      <w:r>
        <w:rPr>
          <w:rFonts w:eastAsia="Calibri" w:cs="Times New Roman"/>
          <w:szCs w:val="28"/>
          <w:lang w:val="en-GB"/>
        </w:rPr>
        <w:t>truly loves</w:t>
      </w:r>
      <w:r>
        <w:rPr>
          <w:rFonts w:eastAsia="Calibri" w:cs="Times New Roman"/>
          <w:szCs w:val="28"/>
        </w:rPr>
        <w:t xml:space="preserve"> </w:t>
      </w:r>
      <w:r>
        <w:rPr>
          <w:rFonts w:eastAsia="Calibri" w:cs="Times New Roman"/>
          <w:szCs w:val="28"/>
          <w:lang w:val="en-GB"/>
        </w:rPr>
        <w:t>never forgets</w:t>
      </w:r>
    </w:p>
    <w:p w14:paraId="72D911D1" w14:textId="77777777" w:rsidR="00F324AD" w:rsidRDefault="00352669">
      <w:pPr>
        <w:numPr>
          <w:ilvl w:val="0"/>
          <w:numId w:val="9"/>
        </w:numPr>
        <w:ind w:firstLine="0"/>
        <w:rPr>
          <w:rFonts w:eastAsia="Calibri" w:cs="Times New Roman"/>
          <w:szCs w:val="28"/>
        </w:rPr>
      </w:pPr>
      <w:r>
        <w:rPr>
          <w:rFonts w:eastAsia="Calibri" w:cs="Times New Roman"/>
          <w:szCs w:val="28"/>
          <w:lang w:val="en-GB"/>
        </w:rPr>
        <w:t xml:space="preserve"> reaped</w:t>
      </w:r>
    </w:p>
    <w:p w14:paraId="0C8D7564" w14:textId="77777777" w:rsidR="00F324AD" w:rsidRDefault="00352669">
      <w:pPr>
        <w:numPr>
          <w:ilvl w:val="0"/>
          <w:numId w:val="9"/>
        </w:numPr>
        <w:ind w:firstLine="0"/>
        <w:rPr>
          <w:rFonts w:eastAsia="Calibri" w:cs="Times New Roman"/>
          <w:szCs w:val="28"/>
        </w:rPr>
      </w:pPr>
      <w:r>
        <w:rPr>
          <w:rFonts w:eastAsia="Calibri" w:cs="Times New Roman"/>
          <w:szCs w:val="28"/>
          <w:lang w:val="en-GB"/>
        </w:rPr>
        <w:t>had sown</w:t>
      </w:r>
    </w:p>
    <w:p w14:paraId="29DD378D" w14:textId="77777777" w:rsidR="00F324AD" w:rsidRDefault="00352669">
      <w:pPr>
        <w:numPr>
          <w:ilvl w:val="0"/>
          <w:numId w:val="9"/>
        </w:numPr>
        <w:ind w:firstLine="0"/>
        <w:rPr>
          <w:rFonts w:eastAsia="Calibri" w:cs="Times New Roman"/>
          <w:szCs w:val="28"/>
        </w:rPr>
      </w:pPr>
      <w:r>
        <w:rPr>
          <w:rFonts w:eastAsia="Calibri" w:cs="Times New Roman"/>
          <w:szCs w:val="28"/>
          <w:lang w:val="en-GB"/>
        </w:rPr>
        <w:t>makes  grow fonder</w:t>
      </w:r>
    </w:p>
    <w:p w14:paraId="26A8D4DF" w14:textId="77777777" w:rsidR="00F324AD" w:rsidRDefault="00352669">
      <w:pPr>
        <w:numPr>
          <w:ilvl w:val="0"/>
          <w:numId w:val="9"/>
        </w:numPr>
        <w:ind w:firstLine="0"/>
        <w:rPr>
          <w:rFonts w:eastAsia="Calibri" w:cs="Times New Roman"/>
          <w:szCs w:val="28"/>
        </w:rPr>
      </w:pPr>
      <w:r>
        <w:rPr>
          <w:rFonts w:eastAsia="Calibri" w:cs="Times New Roman"/>
          <w:szCs w:val="28"/>
          <w:lang w:val="en-GB"/>
        </w:rPr>
        <w:t>speaks well</w:t>
      </w:r>
    </w:p>
    <w:p w14:paraId="35FB2EC7" w14:textId="77777777" w:rsidR="00F324AD" w:rsidRDefault="00352669">
      <w:pPr>
        <w:numPr>
          <w:ilvl w:val="0"/>
          <w:numId w:val="9"/>
        </w:numPr>
        <w:ind w:firstLine="0"/>
        <w:rPr>
          <w:rFonts w:eastAsia="Calibri" w:cs="Times New Roman"/>
          <w:szCs w:val="28"/>
        </w:rPr>
      </w:pPr>
      <w:r>
        <w:rPr>
          <w:rFonts w:eastAsia="Calibri" w:cs="Times New Roman"/>
          <w:szCs w:val="28"/>
          <w:lang w:val="en-GB"/>
        </w:rPr>
        <w:t>found</w:t>
      </w:r>
    </w:p>
    <w:p w14:paraId="003E51E0" w14:textId="77777777" w:rsidR="00F324AD" w:rsidRDefault="00352669">
      <w:pPr>
        <w:numPr>
          <w:ilvl w:val="0"/>
          <w:numId w:val="9"/>
        </w:numPr>
        <w:ind w:firstLine="0"/>
        <w:rPr>
          <w:rFonts w:eastAsia="Calibri" w:cs="Times New Roman"/>
          <w:szCs w:val="28"/>
        </w:rPr>
      </w:pPr>
      <w:r>
        <w:rPr>
          <w:rFonts w:eastAsia="Calibri" w:cs="Times New Roman"/>
          <w:szCs w:val="28"/>
          <w:lang w:val="en-GB"/>
        </w:rPr>
        <w:t>could not stand</w:t>
      </w:r>
    </w:p>
    <w:p w14:paraId="71D7C016" w14:textId="77777777" w:rsidR="00F324AD" w:rsidRDefault="00352669">
      <w:pPr>
        <w:numPr>
          <w:ilvl w:val="0"/>
          <w:numId w:val="9"/>
        </w:numPr>
        <w:ind w:firstLine="0"/>
        <w:rPr>
          <w:rFonts w:eastAsia="Calibri" w:cs="Times New Roman"/>
          <w:szCs w:val="28"/>
        </w:rPr>
      </w:pPr>
      <w:r>
        <w:rPr>
          <w:rFonts w:eastAsia="Calibri" w:cs="Times New Roman"/>
          <w:szCs w:val="28"/>
          <w:lang w:val="en-GB"/>
        </w:rPr>
        <w:t>tripped by</w:t>
      </w:r>
    </w:p>
    <w:p w14:paraId="7CF0F14B" w14:textId="77777777" w:rsidR="00F324AD" w:rsidRDefault="00352669">
      <w:pPr>
        <w:ind w:firstLineChars="200" w:firstLine="560"/>
        <w:rPr>
          <w:rFonts w:eastAsia="Calibri" w:cs="Times New Roman"/>
          <w:szCs w:val="28"/>
        </w:rPr>
      </w:pPr>
      <w:r>
        <w:rPr>
          <w:rFonts w:eastAsia="Calibri" w:cs="Times New Roman"/>
          <w:szCs w:val="28"/>
        </w:rPr>
        <w:t>Метонимии</w:t>
      </w:r>
    </w:p>
    <w:p w14:paraId="4265C8A6" w14:textId="77777777" w:rsidR="00F324AD" w:rsidRDefault="00352669">
      <w:pPr>
        <w:numPr>
          <w:ilvl w:val="0"/>
          <w:numId w:val="10"/>
        </w:numPr>
        <w:rPr>
          <w:rFonts w:eastAsia="Calibri" w:cs="Times New Roman"/>
          <w:szCs w:val="28"/>
        </w:rPr>
      </w:pPr>
      <w:r>
        <w:rPr>
          <w:rFonts w:eastAsia="Calibri" w:cs="Times New Roman"/>
          <w:szCs w:val="28"/>
          <w:lang w:val="en-GB"/>
        </w:rPr>
        <w:t xml:space="preserve">The </w:t>
      </w:r>
      <w:r>
        <w:rPr>
          <w:rFonts w:eastAsia="Calibri" w:cs="Times New Roman"/>
          <w:szCs w:val="28"/>
          <w:lang w:val="en-GB"/>
        </w:rPr>
        <w:t>heart</w:t>
      </w:r>
    </w:p>
    <w:p w14:paraId="55CF72A0" w14:textId="77777777" w:rsidR="00F324AD" w:rsidRDefault="00352669">
      <w:pPr>
        <w:numPr>
          <w:ilvl w:val="0"/>
          <w:numId w:val="10"/>
        </w:numPr>
        <w:ind w:left="0" w:firstLine="0"/>
        <w:rPr>
          <w:rFonts w:eastAsia="Calibri" w:cs="Times New Roman"/>
          <w:szCs w:val="28"/>
          <w:lang w:val="en-US"/>
        </w:rPr>
      </w:pPr>
      <w:r>
        <w:rPr>
          <w:rFonts w:eastAsia="Calibri" w:cs="Times New Roman"/>
          <w:szCs w:val="28"/>
          <w:lang w:val="en-GB"/>
        </w:rPr>
        <w:t xml:space="preserve">The heads of the church </w:t>
      </w:r>
      <w:r>
        <w:rPr>
          <w:rFonts w:eastAsia="Calibri" w:cs="Times New Roman"/>
          <w:szCs w:val="28"/>
          <w:lang w:val="en-US"/>
        </w:rPr>
        <w:t xml:space="preserve">and </w:t>
      </w:r>
      <w:r>
        <w:rPr>
          <w:rFonts w:eastAsia="Calibri" w:cs="Times New Roman"/>
          <w:szCs w:val="28"/>
          <w:lang w:val="en-GB"/>
        </w:rPr>
        <w:t>State</w:t>
      </w:r>
    </w:p>
    <w:p w14:paraId="126D5AAA" w14:textId="77777777" w:rsidR="00F324AD" w:rsidRDefault="00352669">
      <w:pPr>
        <w:numPr>
          <w:ilvl w:val="0"/>
          <w:numId w:val="10"/>
        </w:numPr>
        <w:rPr>
          <w:rFonts w:eastAsia="Calibri" w:cs="Times New Roman"/>
          <w:szCs w:val="28"/>
        </w:rPr>
      </w:pPr>
      <w:r>
        <w:rPr>
          <w:rFonts w:eastAsia="Calibri" w:cs="Times New Roman"/>
          <w:szCs w:val="28"/>
          <w:lang w:val="en-GB"/>
        </w:rPr>
        <w:t>The heart</w:t>
      </w:r>
    </w:p>
    <w:p w14:paraId="083BECE0" w14:textId="77777777" w:rsidR="00F324AD" w:rsidRDefault="00352669">
      <w:pPr>
        <w:numPr>
          <w:ilvl w:val="0"/>
          <w:numId w:val="10"/>
        </w:numPr>
        <w:rPr>
          <w:rFonts w:eastAsia="Calibri" w:cs="Times New Roman"/>
          <w:szCs w:val="28"/>
        </w:rPr>
      </w:pPr>
      <w:r>
        <w:rPr>
          <w:rFonts w:eastAsia="Calibri" w:cs="Times New Roman"/>
          <w:szCs w:val="28"/>
          <w:lang w:val="en-GB"/>
        </w:rPr>
        <w:t>mouth</w:t>
      </w:r>
    </w:p>
    <w:p w14:paraId="7DFAFAEE" w14:textId="77777777" w:rsidR="00F324AD" w:rsidRDefault="00352669">
      <w:pPr>
        <w:numPr>
          <w:ilvl w:val="0"/>
          <w:numId w:val="10"/>
        </w:numPr>
        <w:ind w:left="0" w:firstLine="0"/>
        <w:rPr>
          <w:rFonts w:eastAsia="Calibri" w:cs="Times New Roman"/>
          <w:szCs w:val="28"/>
        </w:rPr>
      </w:pPr>
      <w:r>
        <w:rPr>
          <w:rFonts w:eastAsia="Calibri" w:cs="Times New Roman"/>
          <w:szCs w:val="28"/>
          <w:lang w:val="en-GB"/>
        </w:rPr>
        <w:t>tongues</w:t>
      </w:r>
    </w:p>
    <w:p w14:paraId="20796716" w14:textId="77777777" w:rsidR="00F324AD" w:rsidRDefault="00352669">
      <w:pPr>
        <w:numPr>
          <w:ilvl w:val="0"/>
          <w:numId w:val="10"/>
        </w:numPr>
        <w:rPr>
          <w:rFonts w:eastAsia="Calibri" w:cs="Times New Roman"/>
          <w:szCs w:val="28"/>
        </w:rPr>
      </w:pPr>
      <w:r>
        <w:rPr>
          <w:rFonts w:eastAsia="Calibri" w:cs="Times New Roman"/>
          <w:szCs w:val="28"/>
          <w:lang w:val="en-GB"/>
        </w:rPr>
        <w:t>flesh and blood</w:t>
      </w:r>
    </w:p>
    <w:p w14:paraId="6C747CBF" w14:textId="77777777" w:rsidR="00F324AD" w:rsidRDefault="00352669">
      <w:pPr>
        <w:numPr>
          <w:ilvl w:val="0"/>
          <w:numId w:val="10"/>
        </w:numPr>
        <w:rPr>
          <w:rFonts w:eastAsia="Calibri" w:cs="Times New Roman"/>
          <w:szCs w:val="28"/>
        </w:rPr>
      </w:pPr>
      <w:r>
        <w:rPr>
          <w:rFonts w:eastAsia="Calibri" w:cs="Times New Roman"/>
          <w:szCs w:val="28"/>
          <w:lang w:val="en-GB"/>
        </w:rPr>
        <w:t>two hours</w:t>
      </w:r>
      <w:r>
        <w:rPr>
          <w:rFonts w:eastAsia="Calibri" w:cs="Times New Roman"/>
          <w:szCs w:val="28"/>
          <w:u w:val="single"/>
          <w:lang w:val="en-GB"/>
        </w:rPr>
        <w:t xml:space="preserve"> </w:t>
      </w:r>
    </w:p>
    <w:p w14:paraId="4BE2AFB6" w14:textId="77777777" w:rsidR="00F324AD" w:rsidRDefault="00352669">
      <w:pPr>
        <w:numPr>
          <w:ilvl w:val="0"/>
          <w:numId w:val="10"/>
        </w:numPr>
        <w:rPr>
          <w:rFonts w:eastAsia="Calibri" w:cs="Times New Roman"/>
          <w:szCs w:val="28"/>
          <w:lang w:val="en-GB"/>
        </w:rPr>
      </w:pPr>
      <w:r>
        <w:rPr>
          <w:rFonts w:eastAsia="Calibri" w:cs="Times New Roman"/>
          <w:szCs w:val="28"/>
          <w:lang w:val="en-US"/>
        </w:rPr>
        <w:t>r</w:t>
      </w:r>
      <w:r>
        <w:rPr>
          <w:rFonts w:eastAsia="Calibri" w:cs="Times New Roman"/>
          <w:szCs w:val="28"/>
          <w:lang w:val="en-GB"/>
        </w:rPr>
        <w:t>osy wings.</w:t>
      </w:r>
    </w:p>
    <w:p w14:paraId="527BAA90" w14:textId="77777777" w:rsidR="00F324AD" w:rsidRDefault="00352669">
      <w:pPr>
        <w:ind w:firstLine="0"/>
        <w:rPr>
          <w:rFonts w:eastAsia="Calibri" w:cs="Times New Roman"/>
          <w:szCs w:val="28"/>
        </w:rPr>
      </w:pPr>
      <w:r>
        <w:rPr>
          <w:rFonts w:eastAsia="Calibri" w:cs="Times New Roman"/>
          <w:szCs w:val="28"/>
        </w:rPr>
        <w:t>Критерии оценивания:</w:t>
      </w:r>
    </w:p>
    <w:p w14:paraId="6D4B4128" w14:textId="77777777" w:rsidR="00F324AD" w:rsidRDefault="00352669">
      <w:pPr>
        <w:ind w:firstLine="0"/>
        <w:rPr>
          <w:rFonts w:eastAsia="Calibri" w:cs="Times New Roman"/>
          <w:szCs w:val="28"/>
        </w:rPr>
      </w:pPr>
      <w:r>
        <w:rPr>
          <w:rFonts w:eastAsia="Calibri" w:cs="Times New Roman"/>
          <w:szCs w:val="28"/>
        </w:rPr>
        <w:t>В данном задании необходимо точно разделить метафоры и метонимии, четко определив их природу и функции.</w:t>
      </w:r>
    </w:p>
    <w:p w14:paraId="7B0F9C7B" w14:textId="77777777" w:rsidR="00F324AD" w:rsidRDefault="00352669">
      <w:pPr>
        <w:ind w:firstLine="0"/>
        <w:rPr>
          <w:rFonts w:eastAsia="Calibri" w:cs="Times New Roman"/>
          <w:szCs w:val="28"/>
        </w:rPr>
      </w:pPr>
      <w:r>
        <w:rPr>
          <w:rFonts w:eastAsia="Calibri" w:cs="Times New Roman"/>
          <w:szCs w:val="28"/>
        </w:rPr>
        <w:t>Компетенции (индикаторы): ПК</w:t>
      </w:r>
      <w:r>
        <w:rPr>
          <w:rFonts w:eastAsia="Calibri" w:cs="Times New Roman"/>
          <w:szCs w:val="28"/>
        </w:rPr>
        <w:t>-1 (ПК-1.3)</w:t>
      </w:r>
    </w:p>
    <w:p w14:paraId="20F30BC1" w14:textId="77777777" w:rsidR="00F324AD" w:rsidRDefault="00F324AD">
      <w:pPr>
        <w:ind w:firstLine="0"/>
        <w:rPr>
          <w:rFonts w:eastAsia="Calibri" w:cs="Times New Roman"/>
          <w:szCs w:val="28"/>
        </w:rPr>
      </w:pPr>
    </w:p>
    <w:p w14:paraId="2716A256" w14:textId="77777777" w:rsidR="00F324AD" w:rsidRDefault="00352669">
      <w:pPr>
        <w:numPr>
          <w:ilvl w:val="0"/>
          <w:numId w:val="7"/>
        </w:numPr>
        <w:ind w:firstLine="0"/>
        <w:rPr>
          <w:rFonts w:eastAsia="Calibri" w:cs="Times New Roman"/>
          <w:szCs w:val="28"/>
        </w:rPr>
      </w:pPr>
      <w:r>
        <w:rPr>
          <w:rFonts w:eastAsia="Calibri" w:cs="Times New Roman"/>
          <w:szCs w:val="28"/>
        </w:rPr>
        <w:t>Выделите метафоры среди метонимий.</w:t>
      </w:r>
    </w:p>
    <w:p w14:paraId="2A5E9210" w14:textId="77777777" w:rsidR="00F324AD" w:rsidRDefault="00352669">
      <w:pPr>
        <w:rPr>
          <w:rFonts w:eastAsia="Calibri" w:cs="Times New Roman"/>
          <w:szCs w:val="28"/>
          <w:lang w:val="en-GB"/>
        </w:rPr>
      </w:pPr>
      <w:r>
        <w:rPr>
          <w:rFonts w:eastAsia="Calibri" w:cs="Times New Roman"/>
          <w:szCs w:val="28"/>
          <w:lang w:val="en-GB"/>
        </w:rPr>
        <w:t>1. How to earn daily bread by my pen was then the problem (B. Shaw). 2. A loose tongue wagged spitefully outside the hospital (A. Cronin). 3. He bears no malice for you or your relatives. 4. The pen is mighti</w:t>
      </w:r>
      <w:r>
        <w:rPr>
          <w:rFonts w:eastAsia="Calibri" w:cs="Times New Roman"/>
          <w:szCs w:val="28"/>
          <w:lang w:val="en-GB"/>
        </w:rPr>
        <w:t xml:space="preserve">er than the sword. 5. Proverbs are the wisdom of the streets. 6. As things were he had to put his pride in his pocket – he couldn't quarrel with his bread and butter (A. Cronin). 7. Fortune gives her hand to a bold man. 8. It's well known, isn't, that her </w:t>
      </w:r>
      <w:r>
        <w:rPr>
          <w:rFonts w:eastAsia="Calibri" w:cs="Times New Roman"/>
          <w:szCs w:val="28"/>
          <w:lang w:val="en-GB"/>
        </w:rPr>
        <w:t>circle is very free and easy (J. Galsworthy). 9. We're badly in need of new blood (A. Cronin). 10. His tongue failed him. 11. How is the word threating you? 12. Hungry bellies have no ears. 13. Idleness is the mother of all evil. 14. Misfortunes come on wi</w:t>
      </w:r>
      <w:r>
        <w:rPr>
          <w:rFonts w:eastAsia="Calibri" w:cs="Times New Roman"/>
          <w:szCs w:val="28"/>
          <w:lang w:val="en-GB"/>
        </w:rPr>
        <w:t>ngs and depart on foot. 15. The captain was ashore, where he had been engaging some new hands to make up his full crew.</w:t>
      </w:r>
    </w:p>
    <w:p w14:paraId="09163AF8" w14:textId="77777777" w:rsidR="00F324AD" w:rsidRDefault="00352669">
      <w:pPr>
        <w:rPr>
          <w:rFonts w:eastAsia="Calibri" w:cs="Times New Roman"/>
          <w:szCs w:val="28"/>
        </w:rPr>
      </w:pPr>
      <w:r>
        <w:rPr>
          <w:rFonts w:eastAsia="Calibri" w:cs="Times New Roman"/>
          <w:szCs w:val="28"/>
        </w:rPr>
        <w:t xml:space="preserve">Ответ поясните. </w:t>
      </w:r>
    </w:p>
    <w:p w14:paraId="34E0F6B0" w14:textId="512D06F9" w:rsidR="00F324AD" w:rsidRDefault="00352669">
      <w:pPr>
        <w:rPr>
          <w:rFonts w:eastAsia="Calibri" w:cs="Times New Roman"/>
          <w:szCs w:val="28"/>
        </w:rPr>
      </w:pPr>
      <w:r>
        <w:rPr>
          <w:rFonts w:eastAsia="Calibri" w:cs="Times New Roman"/>
          <w:szCs w:val="28"/>
        </w:rPr>
        <w:t>Время выполнения</w:t>
      </w:r>
      <w:r w:rsidR="00F74C41">
        <w:rPr>
          <w:rFonts w:eastAsia="Calibri" w:cs="Times New Roman"/>
          <w:szCs w:val="28"/>
        </w:rPr>
        <w:t xml:space="preserve"> – </w:t>
      </w:r>
      <w:r>
        <w:rPr>
          <w:rFonts w:eastAsia="Calibri" w:cs="Times New Roman"/>
          <w:szCs w:val="28"/>
        </w:rPr>
        <w:t>30 ми</w:t>
      </w:r>
      <w:r w:rsidR="00F74C41">
        <w:rPr>
          <w:rFonts w:eastAsia="Calibri" w:cs="Times New Roman"/>
          <w:szCs w:val="28"/>
        </w:rPr>
        <w:t>н</w:t>
      </w:r>
      <w:r>
        <w:rPr>
          <w:rFonts w:eastAsia="Calibri" w:cs="Times New Roman"/>
          <w:szCs w:val="28"/>
        </w:rPr>
        <w:t>.</w:t>
      </w:r>
    </w:p>
    <w:p w14:paraId="3564996D" w14:textId="77777777" w:rsidR="00F324AD" w:rsidRDefault="00352669">
      <w:pPr>
        <w:rPr>
          <w:rFonts w:eastAsia="Calibri" w:cs="Times New Roman"/>
          <w:szCs w:val="28"/>
        </w:rPr>
      </w:pPr>
      <w:r>
        <w:rPr>
          <w:rFonts w:eastAsia="Calibri" w:cs="Times New Roman"/>
          <w:szCs w:val="28"/>
        </w:rPr>
        <w:t>Ожидаемый результат:</w:t>
      </w:r>
    </w:p>
    <w:p w14:paraId="6F5EBC1E" w14:textId="77777777" w:rsidR="00F324AD" w:rsidRDefault="00352669">
      <w:pPr>
        <w:rPr>
          <w:rFonts w:eastAsia="Calibri" w:cs="Times New Roman"/>
          <w:szCs w:val="28"/>
        </w:rPr>
      </w:pPr>
      <w:r>
        <w:rPr>
          <w:rFonts w:eastAsia="Calibri" w:cs="Times New Roman"/>
          <w:szCs w:val="28"/>
        </w:rPr>
        <w:t>Метафора</w:t>
      </w:r>
    </w:p>
    <w:p w14:paraId="2063BCB7"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wagged spitefully</w:t>
      </w:r>
    </w:p>
    <w:p w14:paraId="2D4B8F06"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wisdom</w:t>
      </w:r>
    </w:p>
    <w:p w14:paraId="46BAAB27"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to put his pride in his pocket</w:t>
      </w:r>
    </w:p>
    <w:p w14:paraId="0244C612"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failed</w:t>
      </w:r>
      <w:r>
        <w:rPr>
          <w:rFonts w:eastAsia="Calibri" w:cs="Times New Roman"/>
          <w:szCs w:val="28"/>
          <w:lang w:val="en-GB"/>
        </w:rPr>
        <w:t xml:space="preserve"> him</w:t>
      </w:r>
    </w:p>
    <w:p w14:paraId="236F5E48"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 xml:space="preserve"> threating you</w:t>
      </w:r>
    </w:p>
    <w:p w14:paraId="0280BD6A"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US"/>
        </w:rPr>
        <w:t>c</w:t>
      </w:r>
      <w:r>
        <w:rPr>
          <w:rFonts w:eastAsia="Calibri" w:cs="Times New Roman"/>
          <w:szCs w:val="28"/>
          <w:lang w:val="en-GB"/>
        </w:rPr>
        <w:t>ome</w:t>
      </w:r>
    </w:p>
    <w:p w14:paraId="1FEF3A0A" w14:textId="77777777" w:rsidR="00F324AD" w:rsidRDefault="00352669">
      <w:pPr>
        <w:numPr>
          <w:ilvl w:val="0"/>
          <w:numId w:val="11"/>
        </w:numPr>
        <w:ind w:firstLine="0"/>
        <w:rPr>
          <w:rFonts w:eastAsia="Calibri" w:cs="Times New Roman"/>
          <w:szCs w:val="28"/>
          <w:lang w:val="en-US"/>
        </w:rPr>
      </w:pPr>
      <w:r>
        <w:rPr>
          <w:rFonts w:eastAsia="Calibri" w:cs="Times New Roman"/>
          <w:szCs w:val="28"/>
          <w:lang w:val="en-GB"/>
        </w:rPr>
        <w:t xml:space="preserve">depart </w:t>
      </w:r>
    </w:p>
    <w:p w14:paraId="379263C2" w14:textId="77777777" w:rsidR="00F324AD" w:rsidRDefault="00352669">
      <w:pPr>
        <w:rPr>
          <w:rFonts w:eastAsia="Calibri" w:cs="Times New Roman"/>
          <w:szCs w:val="28"/>
        </w:rPr>
      </w:pPr>
      <w:r>
        <w:rPr>
          <w:rFonts w:eastAsia="Calibri" w:cs="Times New Roman"/>
          <w:szCs w:val="28"/>
        </w:rPr>
        <w:t>Метонимия</w:t>
      </w:r>
    </w:p>
    <w:p w14:paraId="0609D6F5" w14:textId="77777777" w:rsidR="00F324AD" w:rsidRDefault="00352669">
      <w:pPr>
        <w:numPr>
          <w:ilvl w:val="0"/>
          <w:numId w:val="12"/>
        </w:numPr>
        <w:ind w:firstLine="0"/>
        <w:rPr>
          <w:rFonts w:eastAsia="Calibri" w:cs="Times New Roman"/>
          <w:szCs w:val="28"/>
        </w:rPr>
      </w:pPr>
      <w:r>
        <w:rPr>
          <w:rFonts w:eastAsia="Calibri" w:cs="Times New Roman"/>
          <w:szCs w:val="28"/>
          <w:lang w:val="en-GB"/>
        </w:rPr>
        <w:t>A loose</w:t>
      </w:r>
      <w:r>
        <w:rPr>
          <w:rFonts w:eastAsia="Calibri" w:cs="Times New Roman"/>
          <w:b/>
          <w:bCs/>
          <w:szCs w:val="28"/>
          <w:lang w:val="en-GB"/>
        </w:rPr>
        <w:t xml:space="preserve"> </w:t>
      </w:r>
      <w:r>
        <w:rPr>
          <w:rFonts w:eastAsia="Calibri" w:cs="Times New Roman"/>
          <w:szCs w:val="28"/>
          <w:lang w:val="en-GB"/>
        </w:rPr>
        <w:t xml:space="preserve">tongue </w:t>
      </w:r>
    </w:p>
    <w:p w14:paraId="42882170" w14:textId="77777777" w:rsidR="00F324AD" w:rsidRDefault="00352669">
      <w:pPr>
        <w:numPr>
          <w:ilvl w:val="0"/>
          <w:numId w:val="12"/>
        </w:numPr>
        <w:ind w:firstLine="0"/>
        <w:rPr>
          <w:rFonts w:eastAsia="Calibri" w:cs="Times New Roman"/>
          <w:szCs w:val="28"/>
        </w:rPr>
      </w:pPr>
      <w:r>
        <w:rPr>
          <w:rFonts w:eastAsia="Calibri" w:cs="Times New Roman"/>
          <w:szCs w:val="28"/>
          <w:lang w:val="en-GB"/>
        </w:rPr>
        <w:t>of the streets</w:t>
      </w:r>
    </w:p>
    <w:p w14:paraId="7B779482" w14:textId="77777777" w:rsidR="00F324AD" w:rsidRDefault="00352669">
      <w:pPr>
        <w:numPr>
          <w:ilvl w:val="0"/>
          <w:numId w:val="12"/>
        </w:numPr>
        <w:ind w:firstLine="0"/>
        <w:rPr>
          <w:rFonts w:eastAsia="Calibri" w:cs="Times New Roman"/>
          <w:szCs w:val="28"/>
        </w:rPr>
      </w:pPr>
      <w:r>
        <w:rPr>
          <w:rFonts w:eastAsia="Calibri" w:cs="Times New Roman"/>
          <w:szCs w:val="28"/>
          <w:lang w:val="en-GB"/>
        </w:rPr>
        <w:t xml:space="preserve"> his bread and butter </w:t>
      </w:r>
    </w:p>
    <w:p w14:paraId="358942BA" w14:textId="77777777" w:rsidR="00F324AD" w:rsidRDefault="00352669">
      <w:pPr>
        <w:numPr>
          <w:ilvl w:val="0"/>
          <w:numId w:val="12"/>
        </w:numPr>
        <w:ind w:firstLine="0"/>
        <w:rPr>
          <w:rFonts w:eastAsia="Calibri" w:cs="Times New Roman"/>
          <w:szCs w:val="28"/>
        </w:rPr>
      </w:pPr>
      <w:r>
        <w:rPr>
          <w:rFonts w:eastAsia="Calibri" w:cs="Times New Roman"/>
          <w:szCs w:val="28"/>
          <w:lang w:val="en-GB"/>
        </w:rPr>
        <w:t>His tongue</w:t>
      </w:r>
    </w:p>
    <w:p w14:paraId="6DD1AB04" w14:textId="77777777" w:rsidR="00F324AD" w:rsidRDefault="00352669">
      <w:pPr>
        <w:numPr>
          <w:ilvl w:val="0"/>
          <w:numId w:val="12"/>
        </w:numPr>
        <w:ind w:firstLine="0"/>
        <w:rPr>
          <w:rFonts w:eastAsia="Calibri" w:cs="Times New Roman"/>
          <w:szCs w:val="28"/>
        </w:rPr>
      </w:pPr>
      <w:r>
        <w:rPr>
          <w:rFonts w:eastAsia="Calibri" w:cs="Times New Roman"/>
          <w:szCs w:val="28"/>
          <w:lang w:val="en-GB"/>
        </w:rPr>
        <w:t>the wor</w:t>
      </w:r>
      <w:r>
        <w:rPr>
          <w:rFonts w:eastAsia="Calibri" w:cs="Times New Roman"/>
          <w:szCs w:val="28"/>
          <w:lang w:val="en-US"/>
        </w:rPr>
        <w:t>l</w:t>
      </w:r>
      <w:r>
        <w:rPr>
          <w:rFonts w:eastAsia="Calibri" w:cs="Times New Roman"/>
          <w:szCs w:val="28"/>
          <w:lang w:val="en-GB"/>
        </w:rPr>
        <w:t>d</w:t>
      </w:r>
    </w:p>
    <w:p w14:paraId="1F9AA34E" w14:textId="77777777" w:rsidR="00F324AD" w:rsidRDefault="00352669">
      <w:pPr>
        <w:numPr>
          <w:ilvl w:val="0"/>
          <w:numId w:val="12"/>
        </w:numPr>
        <w:ind w:firstLine="0"/>
        <w:rPr>
          <w:rFonts w:eastAsia="Calibri" w:cs="Times New Roman"/>
          <w:szCs w:val="28"/>
        </w:rPr>
      </w:pPr>
      <w:r>
        <w:rPr>
          <w:rFonts w:eastAsia="Calibri" w:cs="Times New Roman"/>
          <w:szCs w:val="28"/>
          <w:lang w:val="en-GB"/>
        </w:rPr>
        <w:t>on wings</w:t>
      </w:r>
    </w:p>
    <w:p w14:paraId="0A779BB7" w14:textId="77777777" w:rsidR="00F324AD" w:rsidRDefault="00352669">
      <w:pPr>
        <w:numPr>
          <w:ilvl w:val="0"/>
          <w:numId w:val="12"/>
        </w:numPr>
        <w:ind w:firstLine="0"/>
        <w:rPr>
          <w:rFonts w:eastAsia="Calibri" w:cs="Times New Roman"/>
          <w:szCs w:val="28"/>
        </w:rPr>
      </w:pPr>
      <w:r>
        <w:rPr>
          <w:rFonts w:eastAsia="Calibri" w:cs="Times New Roman"/>
          <w:szCs w:val="28"/>
          <w:lang w:val="en-GB"/>
        </w:rPr>
        <w:t>on foot</w:t>
      </w:r>
    </w:p>
    <w:p w14:paraId="299D6DAF" w14:textId="77777777" w:rsidR="00F324AD" w:rsidRDefault="00352669">
      <w:pPr>
        <w:rPr>
          <w:rFonts w:eastAsia="Calibri" w:cs="Times New Roman"/>
          <w:szCs w:val="28"/>
        </w:rPr>
      </w:pPr>
      <w:r>
        <w:rPr>
          <w:rFonts w:eastAsia="Calibri" w:cs="Times New Roman"/>
          <w:szCs w:val="28"/>
        </w:rPr>
        <w:t xml:space="preserve">Критерии оценивания: </w:t>
      </w:r>
    </w:p>
    <w:p w14:paraId="1785A0E1" w14:textId="77777777" w:rsidR="00F324AD" w:rsidRDefault="00352669">
      <w:pPr>
        <w:rPr>
          <w:rFonts w:eastAsia="Calibri" w:cs="Times New Roman"/>
          <w:szCs w:val="28"/>
        </w:rPr>
      </w:pPr>
      <w:r>
        <w:rPr>
          <w:rFonts w:eastAsia="Calibri" w:cs="Times New Roman"/>
          <w:szCs w:val="28"/>
        </w:rPr>
        <w:t xml:space="preserve">Особенности данного задания является определение метафор среди метонимий. Необходимо </w:t>
      </w:r>
      <w:r>
        <w:rPr>
          <w:rFonts w:eastAsia="Calibri" w:cs="Times New Roman"/>
          <w:szCs w:val="28"/>
        </w:rPr>
        <w:t>распознать различные виды метафор.</w:t>
      </w:r>
    </w:p>
    <w:p w14:paraId="7C798418" w14:textId="77777777" w:rsidR="00F324AD" w:rsidRDefault="00352669">
      <w:pPr>
        <w:rPr>
          <w:rFonts w:eastAsia="Calibri" w:cs="Times New Roman"/>
          <w:szCs w:val="28"/>
        </w:rPr>
      </w:pPr>
      <w:r>
        <w:rPr>
          <w:rFonts w:eastAsia="Calibri" w:cs="Times New Roman"/>
          <w:szCs w:val="28"/>
        </w:rPr>
        <w:t>Компетенции (индикаторы): ПК-6 (ПК-6.1)</w:t>
      </w:r>
    </w:p>
    <w:p w14:paraId="5CCD7AF0" w14:textId="77777777" w:rsidR="00F324AD" w:rsidRDefault="00F324AD">
      <w:pPr>
        <w:ind w:firstLine="0"/>
        <w:rPr>
          <w:rFonts w:eastAsia="Calibri" w:cs="Times New Roman"/>
          <w:szCs w:val="28"/>
        </w:rPr>
      </w:pPr>
    </w:p>
    <w:p w14:paraId="51F22A85" w14:textId="77777777" w:rsidR="00F324AD" w:rsidRDefault="00352669">
      <w:pPr>
        <w:numPr>
          <w:ilvl w:val="0"/>
          <w:numId w:val="7"/>
        </w:numPr>
        <w:ind w:firstLine="0"/>
        <w:rPr>
          <w:rFonts w:eastAsia="Calibri" w:cs="Times New Roman"/>
          <w:szCs w:val="28"/>
        </w:rPr>
      </w:pPr>
      <w:r>
        <w:rPr>
          <w:rFonts w:eastAsia="Calibri" w:cs="Times New Roman"/>
          <w:color w:val="FF0000"/>
          <w:szCs w:val="28"/>
        </w:rPr>
        <w:t xml:space="preserve"> </w:t>
      </w:r>
      <w:r>
        <w:rPr>
          <w:rFonts w:eastAsia="Calibri" w:cs="Times New Roman"/>
          <w:szCs w:val="28"/>
        </w:rPr>
        <w:t>Практическое задание:</w:t>
      </w:r>
    </w:p>
    <w:p w14:paraId="52560848" w14:textId="77777777" w:rsidR="00F324AD" w:rsidRDefault="00352669">
      <w:pPr>
        <w:rPr>
          <w:rFonts w:eastAsia="Calibri" w:cs="Times New Roman"/>
          <w:szCs w:val="28"/>
        </w:rPr>
      </w:pPr>
      <w:r>
        <w:rPr>
          <w:rFonts w:eastAsia="Calibri" w:cs="Times New Roman"/>
          <w:szCs w:val="28"/>
        </w:rPr>
        <w:t>Проанализируйте зависимость семантики от грамматического значения в следующих словосочетаниях:</w:t>
      </w:r>
    </w:p>
    <w:p w14:paraId="49889570" w14:textId="77777777" w:rsidR="00F324AD" w:rsidRDefault="00352669">
      <w:pPr>
        <w:rPr>
          <w:rFonts w:eastAsia="Calibri" w:cs="Times New Roman"/>
          <w:szCs w:val="28"/>
          <w:lang w:val="en-GB"/>
        </w:rPr>
      </w:pPr>
      <w:r>
        <w:rPr>
          <w:rFonts w:eastAsia="Calibri" w:cs="Times New Roman"/>
          <w:szCs w:val="28"/>
          <w:lang w:val="en-GB"/>
        </w:rPr>
        <w:t xml:space="preserve">1. still lifes </w:t>
      </w:r>
      <w:r>
        <w:rPr>
          <w:rFonts w:eastAsia="Calibri" w:cs="Times New Roman"/>
          <w:szCs w:val="28"/>
          <w:lang w:val="en-US"/>
        </w:rPr>
        <w:t xml:space="preserve">               </w:t>
      </w:r>
      <w:r>
        <w:rPr>
          <w:rFonts w:eastAsia="Calibri" w:cs="Times New Roman"/>
          <w:szCs w:val="28"/>
          <w:lang w:val="en-GB"/>
        </w:rPr>
        <w:t xml:space="preserve">≠         </w:t>
      </w:r>
      <w:r>
        <w:rPr>
          <w:rFonts w:eastAsia="Calibri" w:cs="Times New Roman"/>
          <w:szCs w:val="28"/>
          <w:lang w:val="en-US"/>
        </w:rPr>
        <w:t xml:space="preserve">  </w:t>
      </w:r>
      <w:r>
        <w:rPr>
          <w:rFonts w:eastAsia="Calibri" w:cs="Times New Roman"/>
          <w:szCs w:val="28"/>
          <w:lang w:val="en-GB"/>
        </w:rPr>
        <w:t>still lives</w:t>
      </w:r>
    </w:p>
    <w:p w14:paraId="17D9B704" w14:textId="77777777" w:rsidR="00F324AD" w:rsidRDefault="00352669">
      <w:pPr>
        <w:rPr>
          <w:rFonts w:eastAsia="Calibri" w:cs="Times New Roman"/>
          <w:szCs w:val="28"/>
          <w:lang w:val="en-GB"/>
        </w:rPr>
      </w:pPr>
      <w:r>
        <w:rPr>
          <w:rFonts w:eastAsia="Calibri" w:cs="Times New Roman"/>
          <w:szCs w:val="28"/>
          <w:lang w:val="en-GB"/>
        </w:rPr>
        <w:t>2. cloth</w:t>
      </w:r>
      <w:r>
        <w:rPr>
          <w:rFonts w:eastAsia="Calibri" w:cs="Times New Roman"/>
          <w:szCs w:val="28"/>
          <w:lang w:val="en-GB"/>
        </w:rPr>
        <w:t xml:space="preserve"> basket          </w:t>
      </w:r>
      <w:r>
        <w:rPr>
          <w:rFonts w:eastAsia="Calibri" w:cs="Times New Roman"/>
          <w:szCs w:val="28"/>
          <w:lang w:val="en-US"/>
        </w:rPr>
        <w:t xml:space="preserve"> </w:t>
      </w:r>
      <w:r>
        <w:rPr>
          <w:rFonts w:eastAsia="Calibri" w:cs="Times New Roman"/>
          <w:szCs w:val="28"/>
          <w:lang w:val="en-GB"/>
        </w:rPr>
        <w:t>≠           clothes basket</w:t>
      </w:r>
    </w:p>
    <w:p w14:paraId="164ED951" w14:textId="77777777" w:rsidR="00F324AD" w:rsidRDefault="00352669">
      <w:pPr>
        <w:rPr>
          <w:rFonts w:eastAsia="Calibri" w:cs="Times New Roman"/>
          <w:szCs w:val="28"/>
          <w:lang w:val="en-GB"/>
        </w:rPr>
      </w:pPr>
      <w:r>
        <w:rPr>
          <w:rFonts w:eastAsia="Calibri" w:cs="Times New Roman"/>
          <w:szCs w:val="28"/>
          <w:lang w:val="en-GB"/>
        </w:rPr>
        <w:t>3. good train</w:t>
      </w:r>
      <w:r>
        <w:rPr>
          <w:rFonts w:eastAsia="Calibri" w:cs="Times New Roman"/>
          <w:szCs w:val="28"/>
          <w:lang w:val="en-US"/>
        </w:rPr>
        <w:t xml:space="preserve">              </w:t>
      </w:r>
      <w:r>
        <w:rPr>
          <w:rFonts w:eastAsia="Calibri" w:cs="Times New Roman"/>
          <w:szCs w:val="28"/>
          <w:lang w:val="en-GB"/>
        </w:rPr>
        <w:t xml:space="preserve"> ≠          goods train</w:t>
      </w:r>
    </w:p>
    <w:p w14:paraId="69F3A920" w14:textId="77777777" w:rsidR="00F324AD" w:rsidRDefault="00352669">
      <w:pPr>
        <w:rPr>
          <w:rFonts w:eastAsia="Calibri" w:cs="Times New Roman"/>
          <w:szCs w:val="28"/>
          <w:lang w:val="en-US"/>
        </w:rPr>
      </w:pPr>
      <w:r>
        <w:rPr>
          <w:rFonts w:eastAsia="Calibri" w:cs="Times New Roman"/>
          <w:szCs w:val="28"/>
          <w:lang w:val="en-GB"/>
        </w:rPr>
        <w:t xml:space="preserve">4. saving bank </w:t>
      </w:r>
      <w:r>
        <w:rPr>
          <w:rFonts w:eastAsia="Calibri" w:cs="Times New Roman"/>
          <w:szCs w:val="28"/>
          <w:lang w:val="en-US"/>
        </w:rPr>
        <w:t xml:space="preserve">           </w:t>
      </w:r>
      <w:r>
        <w:rPr>
          <w:rFonts w:eastAsia="Calibri" w:cs="Times New Roman"/>
          <w:szCs w:val="28"/>
          <w:lang w:val="en-GB"/>
        </w:rPr>
        <w:t xml:space="preserve">≠ </w:t>
      </w:r>
      <w:r>
        <w:rPr>
          <w:rFonts w:eastAsia="Calibri" w:cs="Times New Roman"/>
          <w:szCs w:val="28"/>
          <w:lang w:val="en-US"/>
        </w:rPr>
        <w:t xml:space="preserve">         </w:t>
      </w:r>
      <w:r>
        <w:rPr>
          <w:rFonts w:eastAsia="Calibri" w:cs="Times New Roman"/>
          <w:szCs w:val="28"/>
          <w:lang w:val="en-GB"/>
        </w:rPr>
        <w:t>savings bank</w:t>
      </w:r>
    </w:p>
    <w:p w14:paraId="43AC3360" w14:textId="77777777" w:rsidR="00F324AD" w:rsidRDefault="00352669">
      <w:pPr>
        <w:rPr>
          <w:rFonts w:eastAsia="Calibri" w:cs="Times New Roman"/>
          <w:szCs w:val="28"/>
        </w:rPr>
      </w:pPr>
      <w:r>
        <w:rPr>
          <w:rFonts w:eastAsia="Calibri" w:cs="Times New Roman"/>
          <w:szCs w:val="28"/>
        </w:rPr>
        <w:t>Ответ поясните.</w:t>
      </w:r>
    </w:p>
    <w:p w14:paraId="403BC24A" w14:textId="55EF9D80" w:rsidR="00F324AD" w:rsidRDefault="00352669">
      <w:pPr>
        <w:rPr>
          <w:rFonts w:eastAsia="Calibri" w:cs="Times New Roman"/>
          <w:szCs w:val="28"/>
        </w:rPr>
      </w:pPr>
      <w:r>
        <w:rPr>
          <w:rFonts w:eastAsia="Calibri" w:cs="Times New Roman"/>
          <w:szCs w:val="28"/>
        </w:rPr>
        <w:t>Время выполнения</w:t>
      </w:r>
      <w:r w:rsidR="00F74C41">
        <w:rPr>
          <w:rFonts w:eastAsia="Calibri" w:cs="Times New Roman"/>
          <w:szCs w:val="28"/>
        </w:rPr>
        <w:t xml:space="preserve"> – </w:t>
      </w:r>
      <w:r>
        <w:rPr>
          <w:rFonts w:eastAsia="Calibri" w:cs="Times New Roman"/>
          <w:szCs w:val="28"/>
        </w:rPr>
        <w:t>15 мин</w:t>
      </w:r>
      <w:r>
        <w:rPr>
          <w:rFonts w:eastAsia="Calibri" w:cs="Times New Roman"/>
          <w:szCs w:val="28"/>
        </w:rPr>
        <w:t>.</w:t>
      </w:r>
    </w:p>
    <w:p w14:paraId="4F99779C" w14:textId="77777777" w:rsidR="00F324AD" w:rsidRDefault="00352669">
      <w:pPr>
        <w:rPr>
          <w:rFonts w:eastAsia="Calibri" w:cs="Times New Roman"/>
          <w:szCs w:val="28"/>
        </w:rPr>
      </w:pPr>
      <w:r>
        <w:rPr>
          <w:rFonts w:eastAsia="Calibri" w:cs="Times New Roman"/>
          <w:szCs w:val="28"/>
        </w:rPr>
        <w:t>Ожидаемый результат:</w:t>
      </w:r>
    </w:p>
    <w:p w14:paraId="4D8E76A2" w14:textId="77777777" w:rsidR="00F324AD" w:rsidRDefault="00352669">
      <w:pPr>
        <w:numPr>
          <w:ilvl w:val="0"/>
          <w:numId w:val="13"/>
        </w:numPr>
        <w:rPr>
          <w:rFonts w:eastAsia="Calibri" w:cs="Times New Roman"/>
          <w:szCs w:val="28"/>
        </w:rPr>
      </w:pPr>
      <w:r>
        <w:rPr>
          <w:rFonts w:eastAsia="Calibri" w:cs="Times New Roman"/>
          <w:szCs w:val="28"/>
        </w:rPr>
        <w:t xml:space="preserve">натюрморты                     </w:t>
      </w:r>
      <w:r>
        <w:rPr>
          <w:rFonts w:eastAsia="Calibri" w:cs="Times New Roman"/>
          <w:szCs w:val="28"/>
          <w:lang w:val="en-GB"/>
        </w:rPr>
        <w:t>≠</w:t>
      </w:r>
      <w:r>
        <w:rPr>
          <w:rFonts w:eastAsia="Calibri" w:cs="Times New Roman"/>
          <w:szCs w:val="28"/>
        </w:rPr>
        <w:t xml:space="preserve">     спокойная</w:t>
      </w:r>
      <w:r>
        <w:rPr>
          <w:rFonts w:eastAsia="Calibri" w:cs="Times New Roman"/>
          <w:szCs w:val="28"/>
        </w:rPr>
        <w:t xml:space="preserve"> жизнь</w:t>
      </w:r>
    </w:p>
    <w:p w14:paraId="6D6A1252" w14:textId="77777777" w:rsidR="00F324AD" w:rsidRDefault="00352669">
      <w:pPr>
        <w:numPr>
          <w:ilvl w:val="0"/>
          <w:numId w:val="13"/>
        </w:numPr>
        <w:rPr>
          <w:rFonts w:eastAsia="Calibri" w:cs="Times New Roman"/>
          <w:szCs w:val="28"/>
        </w:rPr>
      </w:pPr>
      <w:r>
        <w:rPr>
          <w:rFonts w:eastAsia="Calibri" w:cs="Times New Roman"/>
          <w:szCs w:val="28"/>
        </w:rPr>
        <w:t xml:space="preserve">полотняная  корзина      </w:t>
      </w:r>
      <w:r>
        <w:rPr>
          <w:rFonts w:eastAsia="Calibri" w:cs="Times New Roman"/>
          <w:szCs w:val="28"/>
          <w:lang w:val="en-GB"/>
        </w:rPr>
        <w:t>≠</w:t>
      </w:r>
      <w:r>
        <w:rPr>
          <w:rFonts w:eastAsia="Calibri" w:cs="Times New Roman"/>
          <w:szCs w:val="28"/>
        </w:rPr>
        <w:t xml:space="preserve">     корзина для белья</w:t>
      </w:r>
    </w:p>
    <w:p w14:paraId="194DBC18" w14:textId="77777777" w:rsidR="00F324AD" w:rsidRDefault="00352669">
      <w:pPr>
        <w:numPr>
          <w:ilvl w:val="0"/>
          <w:numId w:val="13"/>
        </w:numPr>
        <w:rPr>
          <w:rFonts w:eastAsia="Calibri" w:cs="Times New Roman"/>
          <w:szCs w:val="28"/>
        </w:rPr>
      </w:pPr>
      <w:r>
        <w:rPr>
          <w:rFonts w:eastAsia="Calibri" w:cs="Times New Roman"/>
          <w:szCs w:val="28"/>
        </w:rPr>
        <w:t xml:space="preserve">хороший  поезд             </w:t>
      </w:r>
      <w:r>
        <w:rPr>
          <w:rFonts w:eastAsia="Calibri" w:cs="Times New Roman"/>
          <w:szCs w:val="28"/>
          <w:lang w:val="en-GB"/>
        </w:rPr>
        <w:t>≠</w:t>
      </w:r>
      <w:r>
        <w:rPr>
          <w:rFonts w:eastAsia="Calibri" w:cs="Times New Roman"/>
          <w:szCs w:val="28"/>
        </w:rPr>
        <w:t xml:space="preserve">       товарный поезд</w:t>
      </w:r>
    </w:p>
    <w:p w14:paraId="56359233" w14:textId="77777777" w:rsidR="00F324AD" w:rsidRDefault="00352669">
      <w:pPr>
        <w:numPr>
          <w:ilvl w:val="0"/>
          <w:numId w:val="13"/>
        </w:numPr>
        <w:rPr>
          <w:rFonts w:eastAsia="Calibri" w:cs="Times New Roman"/>
          <w:szCs w:val="28"/>
        </w:rPr>
      </w:pPr>
      <w:r>
        <w:rPr>
          <w:rFonts w:eastAsia="Calibri" w:cs="Times New Roman"/>
          <w:szCs w:val="28"/>
        </w:rPr>
        <w:t xml:space="preserve">сбербанк   </w:t>
      </w:r>
      <w:r>
        <w:rPr>
          <w:rFonts w:eastAsia="Calibri" w:cs="Times New Roman"/>
          <w:szCs w:val="28"/>
          <w:lang w:val="en-GB"/>
        </w:rPr>
        <w:t>≠</w:t>
      </w:r>
      <w:r>
        <w:rPr>
          <w:rFonts w:eastAsia="Calibri" w:cs="Times New Roman"/>
          <w:szCs w:val="28"/>
        </w:rPr>
        <w:t xml:space="preserve"> сберегательная касса</w:t>
      </w:r>
    </w:p>
    <w:p w14:paraId="6036922E" w14:textId="77777777" w:rsidR="00F324AD" w:rsidRDefault="00352669">
      <w:r>
        <w:t xml:space="preserve">Критерии оценивания: При выполнении данного задания необходимо сделать перевод словосочетаний, </w:t>
      </w:r>
      <w:r>
        <w:t>проанализировав взаимосвязь семантического и грамматического значений их составных частей.</w:t>
      </w:r>
    </w:p>
    <w:p w14:paraId="2892DEE1" w14:textId="77777777" w:rsidR="00F324AD" w:rsidRDefault="00352669">
      <w:pPr>
        <w:rPr>
          <w:rFonts w:eastAsia="Calibri" w:cs="Times New Roman"/>
          <w:szCs w:val="28"/>
        </w:rPr>
      </w:pPr>
      <w:r>
        <w:rPr>
          <w:rFonts w:eastAsia="Calibri" w:cs="Times New Roman"/>
          <w:szCs w:val="28"/>
        </w:rPr>
        <w:t>Компетенции (индикаторы): ПК-11 (ПК-11.2)</w:t>
      </w:r>
    </w:p>
    <w:p w14:paraId="257D345B" w14:textId="77777777" w:rsidR="00F324AD" w:rsidRDefault="00F324AD">
      <w:pPr>
        <w:rPr>
          <w:color w:val="FF0000"/>
        </w:rPr>
      </w:pPr>
    </w:p>
    <w:p w14:paraId="060EB23F" w14:textId="77777777" w:rsidR="00F324AD" w:rsidRDefault="00F324AD">
      <w:pPr>
        <w:rPr>
          <w:color w:val="FF0000"/>
        </w:rPr>
      </w:pPr>
    </w:p>
    <w:p w14:paraId="24C7D394" w14:textId="77777777" w:rsidR="00F324AD" w:rsidRDefault="00F324AD">
      <w:pPr>
        <w:rPr>
          <w:color w:val="FF0000"/>
        </w:rPr>
      </w:pPr>
    </w:p>
    <w:p w14:paraId="7D3A517F" w14:textId="77777777" w:rsidR="00F324AD" w:rsidRDefault="00F324AD">
      <w:pPr>
        <w:rPr>
          <w:color w:val="FF0000"/>
        </w:rPr>
      </w:pPr>
    </w:p>
    <w:p w14:paraId="05D12460" w14:textId="77777777" w:rsidR="00F324AD" w:rsidRDefault="00F324AD">
      <w:pPr>
        <w:rPr>
          <w:color w:val="FF0000"/>
        </w:rPr>
      </w:pPr>
    </w:p>
    <w:p w14:paraId="4D047B9E" w14:textId="77777777" w:rsidR="00F324AD" w:rsidRDefault="00F324AD">
      <w:pPr>
        <w:rPr>
          <w:color w:val="FF0000"/>
        </w:rPr>
      </w:pPr>
    </w:p>
    <w:p w14:paraId="71A41DB7" w14:textId="77777777" w:rsidR="00F324AD" w:rsidRDefault="00F324AD">
      <w:pPr>
        <w:rPr>
          <w:color w:val="FF0000"/>
        </w:rPr>
      </w:pPr>
    </w:p>
    <w:p w14:paraId="7CF18576" w14:textId="77777777" w:rsidR="00F324AD" w:rsidRDefault="00F324AD">
      <w:pPr>
        <w:rPr>
          <w:color w:val="FF0000"/>
        </w:rPr>
      </w:pPr>
    </w:p>
    <w:p w14:paraId="26A2A8A1" w14:textId="77777777" w:rsidR="00F324AD" w:rsidRDefault="00F324AD">
      <w:pPr>
        <w:rPr>
          <w:color w:val="FF0000"/>
        </w:rPr>
      </w:pPr>
    </w:p>
    <w:p w14:paraId="37C9C90B" w14:textId="77777777" w:rsidR="00F324AD" w:rsidRDefault="00F324AD">
      <w:pPr>
        <w:rPr>
          <w:color w:val="FF0000"/>
        </w:rPr>
      </w:pPr>
    </w:p>
    <w:p w14:paraId="524A4C7E" w14:textId="77777777" w:rsidR="00F324AD" w:rsidRDefault="00F324AD">
      <w:pPr>
        <w:rPr>
          <w:color w:val="FF0000"/>
        </w:rPr>
      </w:pPr>
    </w:p>
    <w:p w14:paraId="58BBF2BA" w14:textId="77777777" w:rsidR="00F324AD" w:rsidRDefault="00F324AD">
      <w:pPr>
        <w:rPr>
          <w:color w:val="FF0000"/>
        </w:rPr>
      </w:pPr>
    </w:p>
    <w:p w14:paraId="03057D60" w14:textId="77777777" w:rsidR="00F324AD" w:rsidRDefault="00F324AD">
      <w:pPr>
        <w:rPr>
          <w:color w:val="FF0000"/>
        </w:rPr>
      </w:pPr>
    </w:p>
    <w:p w14:paraId="2A180280" w14:textId="77777777" w:rsidR="00F324AD" w:rsidRDefault="00F324AD">
      <w:pPr>
        <w:rPr>
          <w:color w:val="FF0000"/>
        </w:rPr>
      </w:pPr>
    </w:p>
    <w:p w14:paraId="76D92BFF" w14:textId="77777777" w:rsidR="00F324AD" w:rsidRDefault="00F324AD">
      <w:pPr>
        <w:rPr>
          <w:color w:val="FF0000"/>
        </w:rPr>
      </w:pPr>
    </w:p>
    <w:p w14:paraId="4EF6C2E8" w14:textId="77777777" w:rsidR="00F324AD" w:rsidRDefault="00F324AD">
      <w:pPr>
        <w:rPr>
          <w:color w:val="FF0000"/>
        </w:rPr>
      </w:pPr>
    </w:p>
    <w:p w14:paraId="78A784F9" w14:textId="77777777" w:rsidR="00F324AD" w:rsidRDefault="00F324AD">
      <w:pPr>
        <w:rPr>
          <w:color w:val="FF0000"/>
        </w:rPr>
      </w:pPr>
    </w:p>
    <w:p w14:paraId="56A9EBC3" w14:textId="77777777" w:rsidR="00F324AD" w:rsidRDefault="00F324AD">
      <w:pPr>
        <w:rPr>
          <w:color w:val="FF0000"/>
        </w:rPr>
      </w:pPr>
    </w:p>
    <w:p w14:paraId="0EAFE799" w14:textId="77777777" w:rsidR="00F324AD" w:rsidRDefault="00F324AD">
      <w:pPr>
        <w:rPr>
          <w:color w:val="FF0000"/>
        </w:rPr>
      </w:pPr>
    </w:p>
    <w:p w14:paraId="7EC1D64D" w14:textId="77777777" w:rsidR="00F324AD" w:rsidRDefault="00F324AD">
      <w:pPr>
        <w:rPr>
          <w:color w:val="FF0000"/>
        </w:rPr>
      </w:pPr>
    </w:p>
    <w:p w14:paraId="607271A5" w14:textId="77777777" w:rsidR="00F324AD" w:rsidRDefault="00F324AD">
      <w:pPr>
        <w:rPr>
          <w:color w:val="FF0000"/>
        </w:rPr>
      </w:pPr>
    </w:p>
    <w:p w14:paraId="14E1C830" w14:textId="77777777" w:rsidR="00F324AD" w:rsidRDefault="00F324AD">
      <w:pPr>
        <w:rPr>
          <w:color w:val="FF0000"/>
        </w:rPr>
      </w:pPr>
    </w:p>
    <w:p w14:paraId="36CD550A" w14:textId="77777777" w:rsidR="00F324AD" w:rsidRDefault="00F324AD">
      <w:pPr>
        <w:rPr>
          <w:color w:val="FF0000"/>
        </w:rPr>
      </w:pPr>
    </w:p>
    <w:p w14:paraId="170EAD77" w14:textId="77777777" w:rsidR="00F324AD" w:rsidRDefault="00F324AD">
      <w:pPr>
        <w:rPr>
          <w:color w:val="FF0000"/>
        </w:rPr>
      </w:pPr>
    </w:p>
    <w:p w14:paraId="01212942" w14:textId="77777777" w:rsidR="00F324AD" w:rsidRDefault="00F324AD">
      <w:pPr>
        <w:rPr>
          <w:color w:val="FF0000"/>
        </w:rPr>
      </w:pPr>
    </w:p>
    <w:p w14:paraId="4045143F" w14:textId="77777777" w:rsidR="00F324AD" w:rsidRDefault="00F324AD">
      <w:pPr>
        <w:rPr>
          <w:color w:val="FF0000"/>
        </w:rPr>
      </w:pPr>
    </w:p>
    <w:p w14:paraId="24BF75EA" w14:textId="77777777" w:rsidR="00F324AD" w:rsidRDefault="00F324AD">
      <w:pPr>
        <w:rPr>
          <w:color w:val="FF0000"/>
        </w:rPr>
      </w:pPr>
    </w:p>
    <w:p w14:paraId="14AF5068" w14:textId="77777777" w:rsidR="00F324AD" w:rsidRDefault="00F324AD">
      <w:pPr>
        <w:rPr>
          <w:color w:val="FF0000"/>
        </w:rPr>
      </w:pPr>
    </w:p>
    <w:p w14:paraId="04D1B4AB" w14:textId="77777777" w:rsidR="00F324AD" w:rsidRDefault="00F324AD">
      <w:pPr>
        <w:rPr>
          <w:color w:val="FF0000"/>
        </w:rPr>
      </w:pPr>
    </w:p>
    <w:p w14:paraId="2FF74613" w14:textId="77777777" w:rsidR="00F324AD" w:rsidRDefault="00F324AD">
      <w:pPr>
        <w:ind w:firstLine="0"/>
        <w:rPr>
          <w:color w:val="FF0000"/>
        </w:rPr>
      </w:pPr>
    </w:p>
    <w:sectPr w:rsidR="00F324AD">
      <w:footerReference w:type="default" r:id="rId8"/>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149C2" w14:textId="77777777" w:rsidR="00352669" w:rsidRDefault="00352669">
      <w:r>
        <w:separator/>
      </w:r>
    </w:p>
  </w:endnote>
  <w:endnote w:type="continuationSeparator" w:id="0">
    <w:p w14:paraId="1A3ED89A" w14:textId="77777777" w:rsidR="00352669" w:rsidRDefault="00352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Aptos">
    <w:altName w:val="Calibri"/>
    <w:charset w:val="00"/>
    <w:family w:val="auto"/>
    <w:pitch w:val="default"/>
  </w:font>
  <w:font w:name="DengXian Light">
    <w:charset w:val="00"/>
    <w:family w:val="auto"/>
    <w:pitch w:val="default"/>
  </w:font>
  <w:font w:name="Aptos Display">
    <w:altName w:val="Calibri"/>
    <w:charset w:val="00"/>
    <w:family w:val="swiss"/>
    <w:pitch w:val="default"/>
    <w:sig w:usb0="00000000" w:usb1="00000000" w:usb2="00000000" w:usb3="00000000" w:csb0="0000019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sdtPr>
    <w:sdtEndPr>
      <w:rPr>
        <w:sz w:val="24"/>
      </w:rPr>
    </w:sdtEndPr>
    <w:sdtContent>
      <w:p w14:paraId="018CDB2C" w14:textId="77777777" w:rsidR="00F324AD" w:rsidRDefault="00352669">
        <w:pPr>
          <w:pStyle w:val="ad"/>
          <w:jc w:val="center"/>
          <w:rPr>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13C0DE22" w14:textId="77777777" w:rsidR="00F324AD" w:rsidRDefault="00F324AD">
    <w:pPr>
      <w:pStyle w:val="a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CEF9C" w14:textId="77777777" w:rsidR="00352669" w:rsidRDefault="00352669">
      <w:r>
        <w:separator/>
      </w:r>
    </w:p>
  </w:footnote>
  <w:footnote w:type="continuationSeparator" w:id="0">
    <w:p w14:paraId="4B7A3075" w14:textId="77777777" w:rsidR="00352669" w:rsidRDefault="00352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A8303E"/>
    <w:multiLevelType w:val="singleLevel"/>
    <w:tmpl w:val="9BA8303E"/>
    <w:lvl w:ilvl="0">
      <w:start w:val="1"/>
      <w:numFmt w:val="decimal"/>
      <w:suff w:val="space"/>
      <w:lvlText w:val="%1."/>
      <w:lvlJc w:val="left"/>
      <w:pPr>
        <w:ind w:left="-429"/>
      </w:pPr>
    </w:lvl>
  </w:abstractNum>
  <w:abstractNum w:abstractNumId="1" w15:restartNumberingAfterBreak="0">
    <w:nsid w:val="BB05437F"/>
    <w:multiLevelType w:val="singleLevel"/>
    <w:tmpl w:val="BB05437F"/>
    <w:lvl w:ilvl="0">
      <w:start w:val="1"/>
      <w:numFmt w:val="decimal"/>
      <w:suff w:val="space"/>
      <w:lvlText w:val="%1."/>
      <w:lvlJc w:val="left"/>
    </w:lvl>
  </w:abstractNum>
  <w:abstractNum w:abstractNumId="2" w15:restartNumberingAfterBreak="0">
    <w:nsid w:val="D74A9360"/>
    <w:multiLevelType w:val="singleLevel"/>
    <w:tmpl w:val="D74A9360"/>
    <w:lvl w:ilvl="0">
      <w:start w:val="1"/>
      <w:numFmt w:val="decimal"/>
      <w:suff w:val="space"/>
      <w:lvlText w:val="%1."/>
      <w:lvlJc w:val="left"/>
    </w:lvl>
  </w:abstractNum>
  <w:abstractNum w:abstractNumId="3" w15:restartNumberingAfterBreak="0">
    <w:nsid w:val="EA6AF225"/>
    <w:multiLevelType w:val="singleLevel"/>
    <w:tmpl w:val="EA6AF225"/>
    <w:lvl w:ilvl="0">
      <w:start w:val="1"/>
      <w:numFmt w:val="decimal"/>
      <w:suff w:val="space"/>
      <w:lvlText w:val="%1."/>
      <w:lvlJc w:val="left"/>
      <w:pPr>
        <w:ind w:left="-709"/>
      </w:pPr>
    </w:lvl>
  </w:abstractNum>
  <w:abstractNum w:abstractNumId="4" w15:restartNumberingAfterBreak="0">
    <w:nsid w:val="F7779591"/>
    <w:multiLevelType w:val="singleLevel"/>
    <w:tmpl w:val="F7779591"/>
    <w:lvl w:ilvl="0">
      <w:start w:val="1"/>
      <w:numFmt w:val="decimal"/>
      <w:suff w:val="space"/>
      <w:lvlText w:val="%1."/>
      <w:lvlJc w:val="left"/>
      <w:pPr>
        <w:ind w:left="-709"/>
      </w:pPr>
    </w:lvl>
  </w:abstractNum>
  <w:abstractNum w:abstractNumId="5" w15:restartNumberingAfterBreak="0">
    <w:nsid w:val="F95F6AA4"/>
    <w:multiLevelType w:val="singleLevel"/>
    <w:tmpl w:val="F95F6AA4"/>
    <w:lvl w:ilvl="0">
      <w:start w:val="1"/>
      <w:numFmt w:val="decimal"/>
      <w:suff w:val="space"/>
      <w:lvlText w:val="%1."/>
      <w:lvlJc w:val="left"/>
    </w:lvl>
  </w:abstractNum>
  <w:abstractNum w:abstractNumId="6" w15:restartNumberingAfterBreak="0">
    <w:nsid w:val="06F15C6D"/>
    <w:multiLevelType w:val="singleLevel"/>
    <w:tmpl w:val="06F15C6D"/>
    <w:lvl w:ilvl="0">
      <w:start w:val="1"/>
      <w:numFmt w:val="upperLetter"/>
      <w:suff w:val="space"/>
      <w:lvlText w:val="%1)"/>
      <w:lvlJc w:val="left"/>
    </w:lvl>
  </w:abstractNum>
  <w:abstractNum w:abstractNumId="7" w15:restartNumberingAfterBreak="0">
    <w:nsid w:val="1254B74E"/>
    <w:multiLevelType w:val="singleLevel"/>
    <w:tmpl w:val="1254B74E"/>
    <w:lvl w:ilvl="0">
      <w:start w:val="1"/>
      <w:numFmt w:val="decimal"/>
      <w:suff w:val="space"/>
      <w:lvlText w:val="%1."/>
      <w:lvlJc w:val="left"/>
    </w:lvl>
  </w:abstractNum>
  <w:abstractNum w:abstractNumId="8" w15:restartNumberingAfterBreak="0">
    <w:nsid w:val="25F128E7"/>
    <w:multiLevelType w:val="singleLevel"/>
    <w:tmpl w:val="25F128E7"/>
    <w:lvl w:ilvl="0">
      <w:start w:val="1"/>
      <w:numFmt w:val="decimal"/>
      <w:suff w:val="space"/>
      <w:lvlText w:val="%1."/>
      <w:lvlJc w:val="left"/>
    </w:lvl>
  </w:abstractNum>
  <w:abstractNum w:abstractNumId="9" w15:restartNumberingAfterBreak="0">
    <w:nsid w:val="414965A3"/>
    <w:multiLevelType w:val="singleLevel"/>
    <w:tmpl w:val="414965A3"/>
    <w:lvl w:ilvl="0">
      <w:start w:val="1"/>
      <w:numFmt w:val="upperLetter"/>
      <w:suff w:val="space"/>
      <w:lvlText w:val="%1)"/>
      <w:lvlJc w:val="left"/>
    </w:lvl>
  </w:abstractNum>
  <w:abstractNum w:abstractNumId="10" w15:restartNumberingAfterBreak="0">
    <w:nsid w:val="66F146B7"/>
    <w:multiLevelType w:val="singleLevel"/>
    <w:tmpl w:val="66F146B7"/>
    <w:lvl w:ilvl="0">
      <w:start w:val="1"/>
      <w:numFmt w:val="decimal"/>
      <w:suff w:val="space"/>
      <w:lvlText w:val="%1."/>
      <w:lvlJc w:val="left"/>
      <w:pPr>
        <w:ind w:left="131"/>
      </w:pPr>
    </w:lvl>
  </w:abstractNum>
  <w:abstractNum w:abstractNumId="11" w15:restartNumberingAfterBreak="0">
    <w:nsid w:val="6A567D18"/>
    <w:multiLevelType w:val="singleLevel"/>
    <w:tmpl w:val="6A567D18"/>
    <w:lvl w:ilvl="0">
      <w:start w:val="1"/>
      <w:numFmt w:val="decimal"/>
      <w:suff w:val="space"/>
      <w:lvlText w:val="%1."/>
      <w:lvlJc w:val="left"/>
    </w:lvl>
  </w:abstractNum>
  <w:abstractNum w:abstractNumId="12" w15:restartNumberingAfterBreak="0">
    <w:nsid w:val="783A87C5"/>
    <w:multiLevelType w:val="singleLevel"/>
    <w:tmpl w:val="783A87C5"/>
    <w:lvl w:ilvl="0">
      <w:start w:val="1"/>
      <w:numFmt w:val="decimal"/>
      <w:suff w:val="space"/>
      <w:lvlText w:val="%1."/>
      <w:lvlJc w:val="left"/>
    </w:lvl>
  </w:abstractNum>
  <w:num w:numId="1">
    <w:abstractNumId w:val="7"/>
  </w:num>
  <w:num w:numId="2">
    <w:abstractNumId w:val="6"/>
  </w:num>
  <w:num w:numId="3">
    <w:abstractNumId w:val="0"/>
  </w:num>
  <w:num w:numId="4">
    <w:abstractNumId w:val="2"/>
  </w:num>
  <w:num w:numId="5">
    <w:abstractNumId w:val="10"/>
  </w:num>
  <w:num w:numId="6">
    <w:abstractNumId w:val="4"/>
  </w:num>
  <w:num w:numId="7">
    <w:abstractNumId w:val="8"/>
  </w:num>
  <w:num w:numId="8">
    <w:abstractNumId w:val="9"/>
  </w:num>
  <w:num w:numId="9">
    <w:abstractNumId w:val="11"/>
  </w:num>
  <w:num w:numId="10">
    <w:abstractNumId w:val="3"/>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D7F"/>
    <w:rsid w:val="00020220"/>
    <w:rsid w:val="00023EC6"/>
    <w:rsid w:val="00031EDC"/>
    <w:rsid w:val="00031EEF"/>
    <w:rsid w:val="00057691"/>
    <w:rsid w:val="0006311A"/>
    <w:rsid w:val="00067717"/>
    <w:rsid w:val="00080CA9"/>
    <w:rsid w:val="00095C56"/>
    <w:rsid w:val="000A7ADF"/>
    <w:rsid w:val="000C472C"/>
    <w:rsid w:val="000D01B5"/>
    <w:rsid w:val="000D49D3"/>
    <w:rsid w:val="000E5D43"/>
    <w:rsid w:val="000F329E"/>
    <w:rsid w:val="00116561"/>
    <w:rsid w:val="00135423"/>
    <w:rsid w:val="00137806"/>
    <w:rsid w:val="00172F27"/>
    <w:rsid w:val="00175312"/>
    <w:rsid w:val="001824D3"/>
    <w:rsid w:val="00191CF7"/>
    <w:rsid w:val="00192E6F"/>
    <w:rsid w:val="001C3A9C"/>
    <w:rsid w:val="001D3FF0"/>
    <w:rsid w:val="001E3B99"/>
    <w:rsid w:val="002103A3"/>
    <w:rsid w:val="00217D18"/>
    <w:rsid w:val="002201DB"/>
    <w:rsid w:val="0023607F"/>
    <w:rsid w:val="00236237"/>
    <w:rsid w:val="00271063"/>
    <w:rsid w:val="00297125"/>
    <w:rsid w:val="002A0645"/>
    <w:rsid w:val="002A35C6"/>
    <w:rsid w:val="002B3406"/>
    <w:rsid w:val="002C4C2C"/>
    <w:rsid w:val="002D532D"/>
    <w:rsid w:val="002F20EB"/>
    <w:rsid w:val="002F47FF"/>
    <w:rsid w:val="00331FB0"/>
    <w:rsid w:val="003331CA"/>
    <w:rsid w:val="00337B98"/>
    <w:rsid w:val="00347C37"/>
    <w:rsid w:val="00352669"/>
    <w:rsid w:val="003576F4"/>
    <w:rsid w:val="003F1F03"/>
    <w:rsid w:val="003F4B75"/>
    <w:rsid w:val="003F55EB"/>
    <w:rsid w:val="003F7F90"/>
    <w:rsid w:val="00414201"/>
    <w:rsid w:val="00417DF5"/>
    <w:rsid w:val="00432D00"/>
    <w:rsid w:val="00433296"/>
    <w:rsid w:val="00444CB7"/>
    <w:rsid w:val="00461D7F"/>
    <w:rsid w:val="0046213D"/>
    <w:rsid w:val="00470BF5"/>
    <w:rsid w:val="00495EDC"/>
    <w:rsid w:val="004A0781"/>
    <w:rsid w:val="004A6607"/>
    <w:rsid w:val="004B5064"/>
    <w:rsid w:val="004E7834"/>
    <w:rsid w:val="0050337A"/>
    <w:rsid w:val="00524913"/>
    <w:rsid w:val="0052738E"/>
    <w:rsid w:val="00531429"/>
    <w:rsid w:val="005416D4"/>
    <w:rsid w:val="00542091"/>
    <w:rsid w:val="00550EF7"/>
    <w:rsid w:val="00563B42"/>
    <w:rsid w:val="00567802"/>
    <w:rsid w:val="005A1253"/>
    <w:rsid w:val="005D0E66"/>
    <w:rsid w:val="005D53BF"/>
    <w:rsid w:val="005E17DC"/>
    <w:rsid w:val="005E321A"/>
    <w:rsid w:val="005E7F90"/>
    <w:rsid w:val="005F6F6E"/>
    <w:rsid w:val="0060042C"/>
    <w:rsid w:val="006047A2"/>
    <w:rsid w:val="006077E3"/>
    <w:rsid w:val="00617CF3"/>
    <w:rsid w:val="006224C5"/>
    <w:rsid w:val="0063128B"/>
    <w:rsid w:val="0063533E"/>
    <w:rsid w:val="00640F75"/>
    <w:rsid w:val="00651072"/>
    <w:rsid w:val="0066178B"/>
    <w:rsid w:val="00666BE1"/>
    <w:rsid w:val="00667F0C"/>
    <w:rsid w:val="00670EAD"/>
    <w:rsid w:val="00681547"/>
    <w:rsid w:val="006943A0"/>
    <w:rsid w:val="006A4B1F"/>
    <w:rsid w:val="006B3E5B"/>
    <w:rsid w:val="00721A69"/>
    <w:rsid w:val="0073439D"/>
    <w:rsid w:val="00736951"/>
    <w:rsid w:val="0077301F"/>
    <w:rsid w:val="00773F88"/>
    <w:rsid w:val="00776854"/>
    <w:rsid w:val="00776893"/>
    <w:rsid w:val="0078512C"/>
    <w:rsid w:val="00795D82"/>
    <w:rsid w:val="007E5510"/>
    <w:rsid w:val="008159DB"/>
    <w:rsid w:val="00832F6F"/>
    <w:rsid w:val="008404AA"/>
    <w:rsid w:val="00840510"/>
    <w:rsid w:val="00841348"/>
    <w:rsid w:val="00851238"/>
    <w:rsid w:val="00856D7B"/>
    <w:rsid w:val="008649B3"/>
    <w:rsid w:val="00874B3E"/>
    <w:rsid w:val="00887477"/>
    <w:rsid w:val="0089633C"/>
    <w:rsid w:val="008C15C6"/>
    <w:rsid w:val="008C1727"/>
    <w:rsid w:val="008C74E9"/>
    <w:rsid w:val="008D04ED"/>
    <w:rsid w:val="008D77C8"/>
    <w:rsid w:val="008E2DDD"/>
    <w:rsid w:val="00901744"/>
    <w:rsid w:val="00903301"/>
    <w:rsid w:val="0091443C"/>
    <w:rsid w:val="0092015D"/>
    <w:rsid w:val="00920829"/>
    <w:rsid w:val="0093341C"/>
    <w:rsid w:val="009455A4"/>
    <w:rsid w:val="0095688A"/>
    <w:rsid w:val="0095713A"/>
    <w:rsid w:val="009653F9"/>
    <w:rsid w:val="009B0944"/>
    <w:rsid w:val="009B6C90"/>
    <w:rsid w:val="009F744D"/>
    <w:rsid w:val="00A00792"/>
    <w:rsid w:val="00A06BC5"/>
    <w:rsid w:val="00A07227"/>
    <w:rsid w:val="00A309E7"/>
    <w:rsid w:val="00A528C0"/>
    <w:rsid w:val="00A62DE5"/>
    <w:rsid w:val="00A715C0"/>
    <w:rsid w:val="00A93D69"/>
    <w:rsid w:val="00AA6323"/>
    <w:rsid w:val="00AD2DFE"/>
    <w:rsid w:val="00AD4B9F"/>
    <w:rsid w:val="00AD7916"/>
    <w:rsid w:val="00AE75C5"/>
    <w:rsid w:val="00AF2AD9"/>
    <w:rsid w:val="00B27298"/>
    <w:rsid w:val="00B30A5F"/>
    <w:rsid w:val="00B33FD4"/>
    <w:rsid w:val="00B5777E"/>
    <w:rsid w:val="00B60BB6"/>
    <w:rsid w:val="00B65645"/>
    <w:rsid w:val="00B7649F"/>
    <w:rsid w:val="00BA1DD3"/>
    <w:rsid w:val="00BB044B"/>
    <w:rsid w:val="00BB2661"/>
    <w:rsid w:val="00BB4E23"/>
    <w:rsid w:val="00BD0D49"/>
    <w:rsid w:val="00BD5CF0"/>
    <w:rsid w:val="00C426D2"/>
    <w:rsid w:val="00C446EB"/>
    <w:rsid w:val="00C564A1"/>
    <w:rsid w:val="00C70289"/>
    <w:rsid w:val="00C70737"/>
    <w:rsid w:val="00C717E5"/>
    <w:rsid w:val="00C74995"/>
    <w:rsid w:val="00C751AD"/>
    <w:rsid w:val="00C76F5E"/>
    <w:rsid w:val="00C87CED"/>
    <w:rsid w:val="00CB0196"/>
    <w:rsid w:val="00CE76CA"/>
    <w:rsid w:val="00CF300E"/>
    <w:rsid w:val="00D02F33"/>
    <w:rsid w:val="00D05BBC"/>
    <w:rsid w:val="00D169A3"/>
    <w:rsid w:val="00D23373"/>
    <w:rsid w:val="00D42072"/>
    <w:rsid w:val="00D47519"/>
    <w:rsid w:val="00D726DB"/>
    <w:rsid w:val="00D874BB"/>
    <w:rsid w:val="00DB7C34"/>
    <w:rsid w:val="00DE1E8E"/>
    <w:rsid w:val="00E00DC0"/>
    <w:rsid w:val="00E11128"/>
    <w:rsid w:val="00E20755"/>
    <w:rsid w:val="00E23F62"/>
    <w:rsid w:val="00E24AC3"/>
    <w:rsid w:val="00E37DC0"/>
    <w:rsid w:val="00E41BFE"/>
    <w:rsid w:val="00E45772"/>
    <w:rsid w:val="00E62DD5"/>
    <w:rsid w:val="00E65761"/>
    <w:rsid w:val="00E72352"/>
    <w:rsid w:val="00E94B3A"/>
    <w:rsid w:val="00ED02A2"/>
    <w:rsid w:val="00EE11AB"/>
    <w:rsid w:val="00EE191B"/>
    <w:rsid w:val="00EE5F03"/>
    <w:rsid w:val="00F11FDA"/>
    <w:rsid w:val="00F12E82"/>
    <w:rsid w:val="00F27987"/>
    <w:rsid w:val="00F27B2F"/>
    <w:rsid w:val="00F324AD"/>
    <w:rsid w:val="00F3589D"/>
    <w:rsid w:val="00F37E34"/>
    <w:rsid w:val="00F41C91"/>
    <w:rsid w:val="00F51BB9"/>
    <w:rsid w:val="00F536A4"/>
    <w:rsid w:val="00F56671"/>
    <w:rsid w:val="00F60621"/>
    <w:rsid w:val="00F714BD"/>
    <w:rsid w:val="00F717F8"/>
    <w:rsid w:val="00F71F6A"/>
    <w:rsid w:val="00F74C41"/>
    <w:rsid w:val="00F8243D"/>
    <w:rsid w:val="00FA5BC1"/>
    <w:rsid w:val="00FB321D"/>
    <w:rsid w:val="00FB440C"/>
    <w:rsid w:val="00FC4F32"/>
    <w:rsid w:val="00FD030C"/>
    <w:rsid w:val="00FF7052"/>
    <w:rsid w:val="0190143B"/>
    <w:rsid w:val="023D1F3B"/>
    <w:rsid w:val="04926B8C"/>
    <w:rsid w:val="06DC03BE"/>
    <w:rsid w:val="070060B0"/>
    <w:rsid w:val="075F3828"/>
    <w:rsid w:val="09A71291"/>
    <w:rsid w:val="0A9632F8"/>
    <w:rsid w:val="0AB70FFD"/>
    <w:rsid w:val="0B8B007F"/>
    <w:rsid w:val="0BED7B18"/>
    <w:rsid w:val="0D131FBC"/>
    <w:rsid w:val="0D6A54ED"/>
    <w:rsid w:val="0E5C209B"/>
    <w:rsid w:val="0E7A4ECE"/>
    <w:rsid w:val="122F1C7F"/>
    <w:rsid w:val="1275666E"/>
    <w:rsid w:val="165716D1"/>
    <w:rsid w:val="19330066"/>
    <w:rsid w:val="19E66872"/>
    <w:rsid w:val="1A292177"/>
    <w:rsid w:val="1A6A0C81"/>
    <w:rsid w:val="1B0B712D"/>
    <w:rsid w:val="1C5725DA"/>
    <w:rsid w:val="1F566F76"/>
    <w:rsid w:val="2113274F"/>
    <w:rsid w:val="212B3679"/>
    <w:rsid w:val="22532753"/>
    <w:rsid w:val="23AF6906"/>
    <w:rsid w:val="25847A9B"/>
    <w:rsid w:val="276115AA"/>
    <w:rsid w:val="28B14384"/>
    <w:rsid w:val="2A7D5DB4"/>
    <w:rsid w:val="2CEA02BC"/>
    <w:rsid w:val="2E2874C0"/>
    <w:rsid w:val="2FFD56CC"/>
    <w:rsid w:val="31A50558"/>
    <w:rsid w:val="33E37F6E"/>
    <w:rsid w:val="34F94204"/>
    <w:rsid w:val="350B6C92"/>
    <w:rsid w:val="352F7512"/>
    <w:rsid w:val="35372272"/>
    <w:rsid w:val="36715F92"/>
    <w:rsid w:val="36940D0A"/>
    <w:rsid w:val="37063B44"/>
    <w:rsid w:val="37A46956"/>
    <w:rsid w:val="381D0B9F"/>
    <w:rsid w:val="38216C34"/>
    <w:rsid w:val="38C618FD"/>
    <w:rsid w:val="3A645BBB"/>
    <w:rsid w:val="3C0D3013"/>
    <w:rsid w:val="3CA87526"/>
    <w:rsid w:val="3D1E0CF0"/>
    <w:rsid w:val="3F1639AD"/>
    <w:rsid w:val="3F947C3D"/>
    <w:rsid w:val="40EE3A07"/>
    <w:rsid w:val="415F544E"/>
    <w:rsid w:val="4344295D"/>
    <w:rsid w:val="43C077A8"/>
    <w:rsid w:val="43CA7AC6"/>
    <w:rsid w:val="43E63141"/>
    <w:rsid w:val="44786965"/>
    <w:rsid w:val="452644FF"/>
    <w:rsid w:val="452F4F91"/>
    <w:rsid w:val="45C43A71"/>
    <w:rsid w:val="46BB6A4B"/>
    <w:rsid w:val="484F022F"/>
    <w:rsid w:val="4A261F8A"/>
    <w:rsid w:val="4A343869"/>
    <w:rsid w:val="4B71624D"/>
    <w:rsid w:val="4BC37E3E"/>
    <w:rsid w:val="4C9246AB"/>
    <w:rsid w:val="4EC17CA7"/>
    <w:rsid w:val="508558A6"/>
    <w:rsid w:val="50F454EC"/>
    <w:rsid w:val="52427400"/>
    <w:rsid w:val="52A56BA5"/>
    <w:rsid w:val="537135EB"/>
    <w:rsid w:val="54492049"/>
    <w:rsid w:val="54CE6DE0"/>
    <w:rsid w:val="554561F4"/>
    <w:rsid w:val="569F51AC"/>
    <w:rsid w:val="58726D72"/>
    <w:rsid w:val="59F101CB"/>
    <w:rsid w:val="5A840EC7"/>
    <w:rsid w:val="5B533D1F"/>
    <w:rsid w:val="5BC903AC"/>
    <w:rsid w:val="5D8C08F7"/>
    <w:rsid w:val="5D9F7C9B"/>
    <w:rsid w:val="613C3C16"/>
    <w:rsid w:val="62A66D7E"/>
    <w:rsid w:val="63347599"/>
    <w:rsid w:val="652F13CB"/>
    <w:rsid w:val="657342F3"/>
    <w:rsid w:val="66807B4C"/>
    <w:rsid w:val="66F5075E"/>
    <w:rsid w:val="67501F49"/>
    <w:rsid w:val="67692C9F"/>
    <w:rsid w:val="682A5315"/>
    <w:rsid w:val="68B97F60"/>
    <w:rsid w:val="694C7F34"/>
    <w:rsid w:val="69EF255B"/>
    <w:rsid w:val="6D873E94"/>
    <w:rsid w:val="6EA51074"/>
    <w:rsid w:val="6F7B143D"/>
    <w:rsid w:val="711F380E"/>
    <w:rsid w:val="71630017"/>
    <w:rsid w:val="74003C5F"/>
    <w:rsid w:val="7496668F"/>
    <w:rsid w:val="750F4A91"/>
    <w:rsid w:val="760E7C1B"/>
    <w:rsid w:val="768153DA"/>
    <w:rsid w:val="76B26A4C"/>
    <w:rsid w:val="76BA6EF9"/>
    <w:rsid w:val="797B75FC"/>
    <w:rsid w:val="7A0D09CC"/>
    <w:rsid w:val="7A8A5D8E"/>
    <w:rsid w:val="7C0D61DE"/>
    <w:rsid w:val="7C9F0D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42B4"/>
  <w15:docId w15:val="{914FB49B-DF7D-4287-BFFE-E2410953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FollowedHyperlink"/>
    <w:basedOn w:val="a1"/>
    <w:uiPriority w:val="99"/>
    <w:semiHidden/>
    <w:unhideWhenUsed/>
    <w:qFormat/>
    <w:rPr>
      <w:color w:val="800080"/>
      <w:u w:val="single"/>
    </w:rPr>
  </w:style>
  <w:style w:type="character" w:styleId="a5">
    <w:name w:val="Emphasis"/>
    <w:basedOn w:val="a1"/>
    <w:uiPriority w:val="20"/>
    <w:qFormat/>
    <w:rPr>
      <w:i/>
      <w:iCs/>
    </w:rPr>
  </w:style>
  <w:style w:type="character" w:styleId="a6">
    <w:name w:val="Hyperlink"/>
    <w:basedOn w:val="a1"/>
    <w:uiPriority w:val="99"/>
    <w:semiHidden/>
    <w:unhideWhenUsed/>
    <w:qFormat/>
    <w:rPr>
      <w:color w:val="0000FF"/>
      <w:u w:val="single"/>
    </w:rPr>
  </w:style>
  <w:style w:type="character" w:styleId="a7">
    <w:name w:val="Strong"/>
    <w:basedOn w:val="a1"/>
    <w:uiPriority w:val="22"/>
    <w:qFormat/>
    <w:rPr>
      <w:b/>
      <w:bCs/>
    </w:rPr>
  </w:style>
  <w:style w:type="paragraph" w:styleId="a8">
    <w:name w:val="header"/>
    <w:basedOn w:val="a"/>
    <w:link w:val="a9"/>
    <w:uiPriority w:val="99"/>
    <w:unhideWhenUsed/>
    <w:qFormat/>
    <w:pPr>
      <w:tabs>
        <w:tab w:val="center" w:pos="4677"/>
        <w:tab w:val="right" w:pos="9355"/>
      </w:tabs>
    </w:pPr>
  </w:style>
  <w:style w:type="paragraph" w:styleId="aa">
    <w:name w:val="Body Text"/>
    <w:basedOn w:val="a"/>
    <w:uiPriority w:val="1"/>
    <w:unhideWhenUsed/>
    <w:qFormat/>
    <w:pPr>
      <w:widowControl w:val="0"/>
      <w:autoSpaceDE w:val="0"/>
      <w:autoSpaceDN w:val="0"/>
      <w:ind w:firstLine="0"/>
      <w:jc w:val="left"/>
    </w:pPr>
    <w:rPr>
      <w:rFonts w:eastAsia="Times New Roman" w:cs="Times New Roman"/>
      <w:kern w:val="0"/>
      <w:szCs w:val="28"/>
      <w14:ligatures w14:val="none"/>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footer"/>
    <w:basedOn w:val="a"/>
    <w:link w:val="ae"/>
    <w:uiPriority w:val="99"/>
    <w:unhideWhenUsed/>
    <w:qFormat/>
    <w:pPr>
      <w:tabs>
        <w:tab w:val="center" w:pos="4677"/>
        <w:tab w:val="right" w:pos="9355"/>
      </w:tabs>
    </w:pPr>
  </w:style>
  <w:style w:type="paragraph" w:styleId="af">
    <w:name w:val="Normal (Web)"/>
    <w:basedOn w:val="a"/>
    <w:uiPriority w:val="99"/>
    <w:semiHidden/>
    <w:unhideWhenUsed/>
    <w:qFormat/>
    <w:pPr>
      <w:spacing w:before="100" w:beforeAutospacing="1" w:after="100" w:afterAutospacing="1"/>
      <w:ind w:firstLine="0"/>
      <w:jc w:val="left"/>
    </w:pPr>
    <w:rPr>
      <w:rFonts w:eastAsia="Times New Roman" w:cs="Times New Roman"/>
      <w:kern w:val="0"/>
      <w:sz w:val="24"/>
      <w:lang w:eastAsia="ru-RU"/>
      <w14:ligatures w14:val="none"/>
    </w:rPr>
  </w:style>
  <w:style w:type="paragraph" w:styleId="af0">
    <w:name w:val="Subtitle"/>
    <w:basedOn w:val="a"/>
    <w:next w:val="a"/>
    <w:link w:val="af1"/>
    <w:uiPriority w:val="11"/>
    <w:qFormat/>
    <w:rPr>
      <w:rFonts w:eastAsiaTheme="majorEastAsia" w:cstheme="majorBidi"/>
      <w:color w:val="595959" w:themeColor="text1" w:themeTint="A6"/>
      <w:spacing w:val="15"/>
      <w:szCs w:val="28"/>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qFormat/>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qFormat/>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c">
    <w:name w:val="Заголовок Знак"/>
    <w:basedOn w:val="a1"/>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1"/>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1"/>
    <w:link w:val="af4"/>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9">
    <w:name w:val="Верхний колонтитул Знак"/>
    <w:basedOn w:val="a1"/>
    <w:link w:val="a8"/>
    <w:uiPriority w:val="99"/>
    <w:qFormat/>
    <w:rPr>
      <w:rFonts w:ascii="Times New Roman" w:hAnsi="Times New Roman"/>
      <w:sz w:val="28"/>
    </w:rPr>
  </w:style>
  <w:style w:type="character" w:customStyle="1" w:styleId="ae">
    <w:name w:val="Нижний колонтитул Знак"/>
    <w:basedOn w:val="a1"/>
    <w:link w:val="ad"/>
    <w:uiPriority w:val="99"/>
    <w:qFormat/>
    <w:rPr>
      <w:rFonts w:ascii="Times New Roman" w:hAnsi="Times New Roman"/>
      <w:sz w:val="28"/>
    </w:rPr>
  </w:style>
  <w:style w:type="character" w:styleId="af6">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4ccn">
    <w:name w:val="_24ccn"/>
    <w:basedOn w:val="a1"/>
    <w:qFormat/>
  </w:style>
  <w:style w:type="character" w:customStyle="1" w:styleId="3zjig">
    <w:name w:val="_3zjig"/>
    <w:basedOn w:val="a1"/>
    <w:qFormat/>
  </w:style>
  <w:style w:type="paragraph" w:customStyle="1" w:styleId="msonormal0">
    <w:name w:val="msonormal"/>
    <w:basedOn w:val="a"/>
    <w:qFormat/>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small">
    <w:name w:val="small"/>
    <w:basedOn w:val="a1"/>
    <w:qFormat/>
  </w:style>
  <w:style w:type="paragraph" w:customStyle="1" w:styleId="docdata">
    <w:name w:val="docdata"/>
    <w:basedOn w:val="a"/>
    <w:qFormat/>
    <w:pPr>
      <w:spacing w:before="100" w:beforeAutospacing="1" w:after="100" w:afterAutospacing="1"/>
      <w:ind w:firstLine="0"/>
      <w:jc w:val="left"/>
    </w:pPr>
    <w:rPr>
      <w:rFonts w:eastAsia="Times New Roman" w:cs="Times New Roman"/>
      <w:kern w:val="0"/>
      <w:sz w:val="24"/>
      <w:lang w:eastAsia="ru-RU"/>
      <w14:ligatures w14:val="none"/>
    </w:rPr>
  </w:style>
  <w:style w:type="character" w:customStyle="1" w:styleId="1521">
    <w:name w:val="1521"/>
    <w:basedOn w:val="a1"/>
    <w:qFormat/>
  </w:style>
  <w:style w:type="character" w:customStyle="1" w:styleId="1507">
    <w:name w:val="1507"/>
    <w:basedOn w:val="a1"/>
    <w:qFormat/>
  </w:style>
  <w:style w:type="character" w:customStyle="1" w:styleId="1561">
    <w:name w:val="1561"/>
    <w:basedOn w:val="a1"/>
    <w:qFormat/>
  </w:style>
  <w:style w:type="character" w:customStyle="1" w:styleId="1871">
    <w:name w:val="1871"/>
    <w:basedOn w:val="a1"/>
    <w:qFormat/>
  </w:style>
  <w:style w:type="character" w:customStyle="1" w:styleId="1691">
    <w:name w:val="1691"/>
    <w:basedOn w:val="a1"/>
    <w:qFormat/>
  </w:style>
  <w:style w:type="character" w:customStyle="1" w:styleId="1553">
    <w:name w:val="1553"/>
    <w:basedOn w:val="a1"/>
    <w:qFormat/>
  </w:style>
  <w:style w:type="character" w:customStyle="1" w:styleId="1515">
    <w:name w:val="1515"/>
    <w:basedOn w:val="a1"/>
    <w:qFormat/>
  </w:style>
  <w:style w:type="character" w:customStyle="1" w:styleId="2116">
    <w:name w:val="2116"/>
    <w:basedOn w:val="a1"/>
    <w:qFormat/>
  </w:style>
  <w:style w:type="character" w:customStyle="1" w:styleId="2045">
    <w:name w:val="2045"/>
    <w:basedOn w:val="a1"/>
    <w:qFormat/>
  </w:style>
  <w:style w:type="character" w:customStyle="1" w:styleId="ezkurwreuab5ozgtqnkl">
    <w:name w:val="ezkurwreuab5ozgtqnkl"/>
    <w:basedOn w:val="a1"/>
    <w:qFormat/>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2153</Words>
  <Characters>12273</Characters>
  <Application>Microsoft Office Word</Application>
  <DocSecurity>0</DocSecurity>
  <Lines>102</Lines>
  <Paragraphs>28</Paragraphs>
  <ScaleCrop>false</ScaleCrop>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Пользователь</cp:lastModifiedBy>
  <cp:revision>117</cp:revision>
  <dcterms:created xsi:type="dcterms:W3CDTF">2024-11-25T08:12:00Z</dcterms:created>
  <dcterms:modified xsi:type="dcterms:W3CDTF">2025-04-22T13:55:00Z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04F981B8F707476AA82B8598C412A288_12</vt:lpwstr>
  </property>
</Properties>
</file>