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9933B" w14:textId="4B254C8F" w:rsidR="008618FE" w:rsidRPr="008618FE" w:rsidRDefault="008618FE" w:rsidP="008618FE">
      <w:pPr>
        <w:pStyle w:val="a0"/>
        <w:jc w:val="center"/>
        <w:rPr>
          <w:b/>
          <w:bCs/>
        </w:rPr>
      </w:pPr>
      <w:r w:rsidRPr="008618FE">
        <w:rPr>
          <w:b/>
          <w:bCs/>
        </w:rPr>
        <w:t>Комплект оценочных материалов по дисциплине</w:t>
      </w:r>
    </w:p>
    <w:p w14:paraId="28422982" w14:textId="77777777" w:rsidR="008618FE" w:rsidRPr="008618FE" w:rsidRDefault="008618FE" w:rsidP="008618FE">
      <w:pPr>
        <w:pStyle w:val="a0"/>
        <w:jc w:val="center"/>
        <w:rPr>
          <w:b/>
          <w:bCs/>
        </w:rPr>
      </w:pPr>
      <w:r w:rsidRPr="008618FE">
        <w:rPr>
          <w:b/>
          <w:bCs/>
        </w:rPr>
        <w:t>«Перевод социально-экономической литературы»</w:t>
      </w:r>
    </w:p>
    <w:p w14:paraId="223ECCBA" w14:textId="0D3F296F" w:rsidR="006943A0" w:rsidRPr="008618FE" w:rsidRDefault="008618FE" w:rsidP="008618FE">
      <w:pPr>
        <w:pStyle w:val="a0"/>
        <w:jc w:val="center"/>
        <w:rPr>
          <w:b/>
          <w:bCs/>
        </w:rPr>
      </w:pPr>
      <w:r w:rsidRPr="008618FE">
        <w:rPr>
          <w:b/>
          <w:bCs/>
        </w:rPr>
        <w:t>(английский)</w:t>
      </w: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5D6FBC79" w14:textId="02C63DF0" w:rsidR="008D7D9A" w:rsidRDefault="008D7D9A" w:rsidP="00ED4556">
      <w:pPr>
        <w:pStyle w:val="a8"/>
        <w:numPr>
          <w:ilvl w:val="0"/>
          <w:numId w:val="7"/>
        </w:numPr>
      </w:pPr>
      <w:r>
        <w:t>Выберите один правильный ответ</w:t>
      </w:r>
      <w:r w:rsidR="00ED4556">
        <w:t xml:space="preserve">. </w:t>
      </w:r>
      <w:r w:rsidR="00044DCA">
        <w:t>Термину</w:t>
      </w:r>
      <w:r w:rsidR="00866D89" w:rsidRPr="00866D89">
        <w:t xml:space="preserve"> «</w:t>
      </w:r>
      <w:r w:rsidR="00866D89">
        <w:t>хозяйство</w:t>
      </w:r>
      <w:r w:rsidR="00866D89" w:rsidRPr="00866D89">
        <w:t>»</w:t>
      </w:r>
      <w:r w:rsidR="00044DCA">
        <w:t xml:space="preserve"> соответствует</w:t>
      </w:r>
      <w:r w:rsidR="00866D89" w:rsidRPr="00866D89">
        <w:t>:</w:t>
      </w:r>
    </w:p>
    <w:p w14:paraId="229E5057" w14:textId="7618F3BC" w:rsidR="008D7D9A" w:rsidRPr="000A54E4" w:rsidRDefault="008D7D9A" w:rsidP="00662DE2">
      <w:pPr>
        <w:rPr>
          <w:lang w:val="en-US"/>
        </w:rPr>
      </w:pPr>
      <w:r>
        <w:t>А</w:t>
      </w:r>
      <w:r w:rsidRPr="000A54E4">
        <w:rPr>
          <w:lang w:val="en-US"/>
        </w:rPr>
        <w:t xml:space="preserve">) </w:t>
      </w:r>
      <w:r w:rsidR="006116D6">
        <w:rPr>
          <w:lang w:val="en-US"/>
        </w:rPr>
        <w:t>economic</w:t>
      </w:r>
    </w:p>
    <w:p w14:paraId="2E7CE00A" w14:textId="24CE428B" w:rsidR="008D7D9A" w:rsidRPr="006116D6" w:rsidRDefault="008D7D9A" w:rsidP="006116D6">
      <w:pPr>
        <w:rPr>
          <w:lang w:val="en-US"/>
        </w:rPr>
      </w:pPr>
      <w:r>
        <w:t>Б</w:t>
      </w:r>
      <w:r w:rsidRPr="000A54E4">
        <w:rPr>
          <w:lang w:val="en-US"/>
        </w:rPr>
        <w:t>)</w:t>
      </w:r>
      <w:r w:rsidR="000A6124" w:rsidRPr="000A54E4">
        <w:rPr>
          <w:lang w:val="en-US"/>
        </w:rPr>
        <w:t xml:space="preserve"> </w:t>
      </w:r>
      <w:r w:rsidR="006116D6" w:rsidRPr="000A54E4">
        <w:rPr>
          <w:lang w:val="en-US"/>
        </w:rPr>
        <w:t>economi</w:t>
      </w:r>
      <w:r w:rsidR="006116D6">
        <w:rPr>
          <w:lang w:val="en-US"/>
        </w:rPr>
        <w:t>ze</w:t>
      </w:r>
    </w:p>
    <w:p w14:paraId="07ABAF96" w14:textId="02C94A7C" w:rsidR="008D7D9A" w:rsidRDefault="008D7D9A" w:rsidP="006116D6">
      <w:pPr>
        <w:rPr>
          <w:lang w:val="en-US"/>
        </w:rPr>
      </w:pPr>
      <w:r>
        <w:t>В</w:t>
      </w:r>
      <w:r w:rsidRPr="000A54E4">
        <w:rPr>
          <w:lang w:val="en-US"/>
        </w:rPr>
        <w:t xml:space="preserve">) </w:t>
      </w:r>
      <w:r w:rsidR="006116D6">
        <w:rPr>
          <w:lang w:val="en-US"/>
        </w:rPr>
        <w:t>economy</w:t>
      </w:r>
    </w:p>
    <w:p w14:paraId="7F3B3635" w14:textId="381883BC" w:rsidR="00260723" w:rsidRPr="00260723" w:rsidRDefault="00260723" w:rsidP="006116D6">
      <w:r w:rsidRPr="000A54E4">
        <w:rPr>
          <w:lang w:val="en-US"/>
        </w:rPr>
        <w:t xml:space="preserve"> </w:t>
      </w:r>
      <w:r>
        <w:t>Г)</w:t>
      </w:r>
      <w:r w:rsidRPr="00B55778">
        <w:t xml:space="preserve"> </w:t>
      </w:r>
      <w:r>
        <w:rPr>
          <w:lang w:val="en-US"/>
        </w:rPr>
        <w:t>economist</w:t>
      </w:r>
    </w:p>
    <w:p w14:paraId="607BB9B3" w14:textId="71E70CF8" w:rsidR="008D7D9A" w:rsidRDefault="008D7D9A" w:rsidP="008D7D9A">
      <w:r>
        <w:t xml:space="preserve">Правильный ответ: </w:t>
      </w:r>
      <w:r w:rsidR="00260723">
        <w:t>В</w:t>
      </w:r>
      <w:r>
        <w:t xml:space="preserve"> </w:t>
      </w:r>
    </w:p>
    <w:p w14:paraId="0E269882" w14:textId="0F0A39CD" w:rsidR="0092015D" w:rsidRDefault="008D7D9A" w:rsidP="00E7790B">
      <w:r>
        <w:t xml:space="preserve">Компетенции (индикаторы): </w:t>
      </w:r>
      <w:bookmarkStart w:id="0" w:name="_Hlk193561567"/>
      <w:r>
        <w:t>ПК-</w:t>
      </w:r>
      <w:r w:rsidR="00B55778">
        <w:t>3</w:t>
      </w:r>
      <w:r>
        <w:t xml:space="preserve"> (ПК-</w:t>
      </w:r>
      <w:r w:rsidR="00B55778">
        <w:t>3.2</w:t>
      </w:r>
      <w:r>
        <w:t>)</w:t>
      </w:r>
      <w:bookmarkEnd w:id="0"/>
    </w:p>
    <w:p w14:paraId="600EDB7A" w14:textId="3506D32E" w:rsidR="000A6124" w:rsidRDefault="000A6124" w:rsidP="00E7790B"/>
    <w:p w14:paraId="0D9625B8" w14:textId="61C27A76" w:rsidR="001133BC" w:rsidRPr="00B55778" w:rsidRDefault="000A6124" w:rsidP="00ED4556">
      <w:pPr>
        <w:pStyle w:val="a8"/>
        <w:numPr>
          <w:ilvl w:val="0"/>
          <w:numId w:val="5"/>
        </w:numPr>
        <w:ind w:left="993" w:hanging="284"/>
      </w:pPr>
      <w:bookmarkStart w:id="1" w:name="_Hlk193708583"/>
      <w:r>
        <w:t xml:space="preserve">Выберите </w:t>
      </w:r>
      <w:bookmarkEnd w:id="1"/>
      <w:r>
        <w:t>один правильный ответ</w:t>
      </w:r>
      <w:r w:rsidR="00ED4556">
        <w:t xml:space="preserve">. </w:t>
      </w:r>
      <w:r w:rsidR="00044DCA">
        <w:t>Термину</w:t>
      </w:r>
      <w:r w:rsidR="00B55778">
        <w:t xml:space="preserve"> </w:t>
      </w:r>
      <w:r w:rsidR="00044DCA">
        <w:t>«</w:t>
      </w:r>
      <w:r w:rsidR="0038132F">
        <w:t xml:space="preserve">вклад </w:t>
      </w:r>
      <w:r w:rsidR="0038132F" w:rsidRPr="00B55778">
        <w:t>(</w:t>
      </w:r>
      <w:r w:rsidR="0038132F">
        <w:t>в банк</w:t>
      </w:r>
      <w:r w:rsidR="0038132F" w:rsidRPr="00B55778">
        <w:t>)</w:t>
      </w:r>
      <w:r w:rsidR="00044DCA">
        <w:t>» соответствует:</w:t>
      </w:r>
    </w:p>
    <w:p w14:paraId="72B7359C" w14:textId="7B7603BD" w:rsidR="000A6124" w:rsidRPr="0038132F" w:rsidRDefault="000A6124" w:rsidP="001133BC">
      <w:pPr>
        <w:rPr>
          <w:lang w:val="en-US"/>
        </w:rPr>
      </w:pPr>
      <w:r>
        <w:t>А</w:t>
      </w:r>
      <w:r w:rsidRPr="00B55778">
        <w:rPr>
          <w:lang w:val="en-US"/>
        </w:rPr>
        <w:t>)</w:t>
      </w:r>
      <w:r w:rsidR="001133BC" w:rsidRPr="00B55778">
        <w:rPr>
          <w:lang w:val="en-US"/>
        </w:rPr>
        <w:t xml:space="preserve"> </w:t>
      </w:r>
      <w:r w:rsidR="0038132F">
        <w:rPr>
          <w:lang w:val="en-US"/>
        </w:rPr>
        <w:t>investment</w:t>
      </w:r>
    </w:p>
    <w:p w14:paraId="39A24286" w14:textId="6AD80F14" w:rsidR="000A6124" w:rsidRPr="0038132F" w:rsidRDefault="000A6124" w:rsidP="001133BC">
      <w:pPr>
        <w:rPr>
          <w:lang w:val="en-US"/>
        </w:rPr>
      </w:pPr>
      <w:r>
        <w:t>Б</w:t>
      </w:r>
      <w:r w:rsidRPr="00B55778">
        <w:rPr>
          <w:lang w:val="en-US"/>
        </w:rPr>
        <w:t xml:space="preserve">) </w:t>
      </w:r>
      <w:r w:rsidR="0038132F">
        <w:rPr>
          <w:lang w:val="en-US"/>
        </w:rPr>
        <w:t>endowment</w:t>
      </w:r>
    </w:p>
    <w:p w14:paraId="51DE2B52" w14:textId="78986E9D" w:rsidR="0038132F" w:rsidRPr="0038132F" w:rsidRDefault="000A6124" w:rsidP="00D92828">
      <w:pPr>
        <w:rPr>
          <w:lang w:val="en-US"/>
        </w:rPr>
      </w:pPr>
      <w:r>
        <w:t>В</w:t>
      </w:r>
      <w:r w:rsidRPr="00B55778">
        <w:rPr>
          <w:lang w:val="en-US"/>
        </w:rPr>
        <w:t>)</w:t>
      </w:r>
      <w:r w:rsidR="0038132F">
        <w:rPr>
          <w:lang w:val="en-US"/>
        </w:rPr>
        <w:t xml:space="preserve"> contribution</w:t>
      </w:r>
    </w:p>
    <w:p w14:paraId="4AFC8883" w14:textId="000DCC9D" w:rsidR="000A6124" w:rsidRPr="00B55778" w:rsidRDefault="0038132F" w:rsidP="00D92828">
      <w:r>
        <w:t>Г)</w:t>
      </w:r>
      <w:r w:rsidR="000A6124">
        <w:t xml:space="preserve"> </w:t>
      </w:r>
      <w:r>
        <w:rPr>
          <w:lang w:val="en-US"/>
        </w:rPr>
        <w:t>deposit</w:t>
      </w:r>
    </w:p>
    <w:p w14:paraId="550DF3D6" w14:textId="47EB329F" w:rsidR="000A6124" w:rsidRDefault="000A6124" w:rsidP="000A6124">
      <w:r>
        <w:t xml:space="preserve">Правильный ответ: </w:t>
      </w:r>
      <w:r w:rsidR="00B55778">
        <w:t>Г</w:t>
      </w:r>
    </w:p>
    <w:p w14:paraId="61E048DA" w14:textId="1AF4ACC4" w:rsidR="000A6124" w:rsidRDefault="000A6124" w:rsidP="000A6124">
      <w:r>
        <w:t xml:space="preserve">Компетенции (индикаторы): </w:t>
      </w:r>
      <w:r w:rsidR="0034420D" w:rsidRPr="0034420D">
        <w:t>ПК-</w:t>
      </w:r>
      <w:r w:rsidR="000757CA">
        <w:t>6</w:t>
      </w:r>
      <w:r w:rsidR="0034420D" w:rsidRPr="0034420D">
        <w:t xml:space="preserve"> (ПК-</w:t>
      </w:r>
      <w:r w:rsidR="000757CA">
        <w:t>6</w:t>
      </w:r>
      <w:r w:rsidR="0034420D" w:rsidRPr="0034420D">
        <w:t>.1)</w:t>
      </w:r>
    </w:p>
    <w:p w14:paraId="28D50C1B" w14:textId="103E3896" w:rsidR="00B55778" w:rsidRDefault="00B55778" w:rsidP="00B55778">
      <w:pPr>
        <w:tabs>
          <w:tab w:val="left" w:pos="709"/>
        </w:tabs>
      </w:pPr>
    </w:p>
    <w:p w14:paraId="6A6CC794" w14:textId="27ACD059" w:rsidR="00B55778" w:rsidRPr="0046218C" w:rsidRDefault="00B55778" w:rsidP="00ED4556">
      <w:pPr>
        <w:pStyle w:val="a8"/>
        <w:numPr>
          <w:ilvl w:val="0"/>
          <w:numId w:val="5"/>
        </w:numPr>
        <w:ind w:left="993" w:hanging="284"/>
        <w:rPr>
          <w:lang w:val="en-US"/>
        </w:rPr>
      </w:pPr>
      <w:r>
        <w:t>Выберите</w:t>
      </w:r>
      <w:r w:rsidRPr="0046218C">
        <w:rPr>
          <w:lang w:val="en-US"/>
        </w:rPr>
        <w:t xml:space="preserve"> </w:t>
      </w:r>
      <w:r>
        <w:t>один</w:t>
      </w:r>
      <w:r w:rsidRPr="0046218C">
        <w:rPr>
          <w:lang w:val="en-US"/>
        </w:rPr>
        <w:t xml:space="preserve"> </w:t>
      </w:r>
      <w:r>
        <w:t>правильный</w:t>
      </w:r>
      <w:r w:rsidRPr="0046218C">
        <w:rPr>
          <w:lang w:val="en-US"/>
        </w:rPr>
        <w:t xml:space="preserve"> </w:t>
      </w:r>
      <w:r>
        <w:t>ответ</w:t>
      </w:r>
      <w:r w:rsidR="00ED4556" w:rsidRPr="0046218C">
        <w:rPr>
          <w:lang w:val="en-US"/>
        </w:rPr>
        <w:t xml:space="preserve">. </w:t>
      </w:r>
      <w:r w:rsidR="00C94B65" w:rsidRPr="00ED4556">
        <w:rPr>
          <w:lang w:val="en-US"/>
        </w:rPr>
        <w:t>I</w:t>
      </w:r>
      <w:r w:rsidR="00044DCA" w:rsidRPr="00ED4556">
        <w:rPr>
          <w:lang w:val="en-US"/>
        </w:rPr>
        <w:t>nsufficiency or shortness of supply</w:t>
      </w:r>
      <w:r w:rsidR="00C94B65" w:rsidRPr="00ED4556">
        <w:rPr>
          <w:lang w:val="en-US"/>
        </w:rPr>
        <w:t xml:space="preserve"> is</w:t>
      </w:r>
    </w:p>
    <w:p w14:paraId="6A316436" w14:textId="1E4F6AD8" w:rsidR="00B55778" w:rsidRPr="00C94B65" w:rsidRDefault="00B55778" w:rsidP="00B55778">
      <w:pPr>
        <w:rPr>
          <w:lang w:val="en-US"/>
        </w:rPr>
      </w:pPr>
      <w:r>
        <w:t>А</w:t>
      </w:r>
      <w:r w:rsidRPr="00C94B65">
        <w:rPr>
          <w:lang w:val="en-US"/>
        </w:rPr>
        <w:t xml:space="preserve">) </w:t>
      </w:r>
      <w:r w:rsidR="005502BC">
        <w:rPr>
          <w:lang w:val="en-US"/>
        </w:rPr>
        <w:t>fault</w:t>
      </w:r>
    </w:p>
    <w:p w14:paraId="03DE5798" w14:textId="37E2BE0B" w:rsidR="00B55778" w:rsidRPr="005502BC" w:rsidRDefault="00B55778" w:rsidP="00B55778">
      <w:pPr>
        <w:rPr>
          <w:lang w:val="en-US"/>
        </w:rPr>
      </w:pPr>
      <w:r>
        <w:t>Б</w:t>
      </w:r>
      <w:r w:rsidRPr="005502BC">
        <w:rPr>
          <w:lang w:val="en-US"/>
        </w:rPr>
        <w:t xml:space="preserve">) </w:t>
      </w:r>
      <w:r w:rsidR="00C94B65" w:rsidRPr="005502BC">
        <w:rPr>
          <w:lang w:val="en-US"/>
        </w:rPr>
        <w:t>scarcity</w:t>
      </w:r>
    </w:p>
    <w:p w14:paraId="03D30BE2" w14:textId="6E51717A" w:rsidR="00B55778" w:rsidRPr="005502BC" w:rsidRDefault="00B55778" w:rsidP="00B55778">
      <w:pPr>
        <w:rPr>
          <w:lang w:val="en-US"/>
        </w:rPr>
      </w:pPr>
      <w:r>
        <w:t>В</w:t>
      </w:r>
      <w:r w:rsidRPr="005502BC">
        <w:rPr>
          <w:lang w:val="en-US"/>
        </w:rPr>
        <w:t xml:space="preserve">) </w:t>
      </w:r>
      <w:r w:rsidR="005502BC">
        <w:rPr>
          <w:lang w:val="en-US"/>
        </w:rPr>
        <w:t>deficient</w:t>
      </w:r>
    </w:p>
    <w:p w14:paraId="527B9047" w14:textId="437BCD6C" w:rsidR="00B55778" w:rsidRPr="000A54E4" w:rsidRDefault="00B55778" w:rsidP="00B55778">
      <w:r>
        <w:t>Г)</w:t>
      </w:r>
      <w:r w:rsidR="005502BC" w:rsidRPr="000A54E4">
        <w:t xml:space="preserve"> </w:t>
      </w:r>
      <w:r w:rsidR="000626EE">
        <w:rPr>
          <w:lang w:val="en-US"/>
        </w:rPr>
        <w:t>shortcoming</w:t>
      </w:r>
    </w:p>
    <w:p w14:paraId="695ACFF4" w14:textId="10A17415" w:rsidR="00B55778" w:rsidRDefault="00B55778" w:rsidP="00B55778">
      <w:r>
        <w:t xml:space="preserve">Правильный ответ: </w:t>
      </w:r>
      <w:proofErr w:type="gramStart"/>
      <w:r w:rsidR="00C94B65">
        <w:t>Б</w:t>
      </w:r>
      <w:proofErr w:type="gramEnd"/>
    </w:p>
    <w:p w14:paraId="3E0D7EA0" w14:textId="70155AB5" w:rsidR="00B55778" w:rsidRDefault="00B55778" w:rsidP="00B55778">
      <w:r>
        <w:t>Компетенции (индикаторы): ПК-1</w:t>
      </w:r>
      <w:r w:rsidR="000757CA">
        <w:t>2</w:t>
      </w:r>
      <w:r>
        <w:t xml:space="preserve"> (ПК-1</w:t>
      </w:r>
      <w:r w:rsidR="000757CA">
        <w:t>2</w:t>
      </w:r>
      <w:r>
        <w:t>.</w:t>
      </w:r>
      <w:r w:rsidR="005502BC">
        <w:t>2</w:t>
      </w:r>
      <w:r>
        <w:t>)</w:t>
      </w:r>
    </w:p>
    <w:p w14:paraId="14B2F55C" w14:textId="77777777" w:rsidR="00D05BBC" w:rsidRPr="0092015D" w:rsidRDefault="00D05BBC" w:rsidP="0092015D"/>
    <w:p w14:paraId="2CB15910" w14:textId="71B8601C" w:rsidR="00874B3E" w:rsidRDefault="00874B3E" w:rsidP="00840510">
      <w:pPr>
        <w:pStyle w:val="4"/>
      </w:pPr>
      <w:r>
        <w:t>Задания закрытого типа на установление соответствия</w:t>
      </w:r>
    </w:p>
    <w:p w14:paraId="54E14837" w14:textId="53CEE03A" w:rsidR="00721A69" w:rsidRDefault="00721A69" w:rsidP="00721A69">
      <w:r>
        <w:t xml:space="preserve">1. </w:t>
      </w:r>
      <w:r w:rsidR="00C31F86" w:rsidRPr="00C31F86">
        <w:t>Установите правильное соответствие. Каждому элементу левого столбца соответствует только один элемент правого столбца.</w:t>
      </w:r>
      <w:r w:rsidR="00C31F86">
        <w:t xml:space="preserve"> </w:t>
      </w:r>
    </w:p>
    <w:tbl>
      <w:tblPr>
        <w:tblStyle w:val="af3"/>
        <w:tblW w:w="0" w:type="auto"/>
        <w:tblLook w:val="04A0" w:firstRow="1" w:lastRow="0" w:firstColumn="1" w:lastColumn="0" w:noHBand="0" w:noVBand="1"/>
      </w:tblPr>
      <w:tblGrid>
        <w:gridCol w:w="557"/>
        <w:gridCol w:w="2924"/>
        <w:gridCol w:w="512"/>
        <w:gridCol w:w="5634"/>
      </w:tblGrid>
      <w:tr w:rsidR="00721A69" w:rsidRPr="008618FE" w14:paraId="03FD5699" w14:textId="77777777" w:rsidTr="008618FE">
        <w:tc>
          <w:tcPr>
            <w:tcW w:w="562" w:type="dxa"/>
          </w:tcPr>
          <w:p w14:paraId="3B0468E8" w14:textId="6594FDC9" w:rsidR="00721A69" w:rsidRDefault="00860F37" w:rsidP="00721A69">
            <w:pPr>
              <w:ind w:firstLine="0"/>
            </w:pPr>
            <w:r>
              <w:t>1)</w:t>
            </w:r>
          </w:p>
        </w:tc>
        <w:tc>
          <w:tcPr>
            <w:tcW w:w="2977" w:type="dxa"/>
          </w:tcPr>
          <w:p w14:paraId="33395018" w14:textId="785B7663" w:rsidR="00721A69" w:rsidRPr="008D7D9A" w:rsidRDefault="007C0B00" w:rsidP="00C31F86">
            <w:pPr>
              <w:ind w:firstLine="0"/>
            </w:pPr>
            <w:r>
              <w:rPr>
                <w:lang w:val="en-US"/>
              </w:rPr>
              <w:t>g</w:t>
            </w:r>
            <w:proofErr w:type="spellStart"/>
            <w:r w:rsidR="009115E5" w:rsidRPr="009115E5">
              <w:t>oods</w:t>
            </w:r>
            <w:proofErr w:type="spellEnd"/>
          </w:p>
        </w:tc>
        <w:tc>
          <w:tcPr>
            <w:tcW w:w="284" w:type="dxa"/>
          </w:tcPr>
          <w:p w14:paraId="38C26AF5" w14:textId="119186CF" w:rsidR="00721A69" w:rsidRDefault="00860F37" w:rsidP="00860F37">
            <w:pPr>
              <w:ind w:firstLine="0"/>
            </w:pPr>
            <w:r>
              <w:t>А)</w:t>
            </w:r>
          </w:p>
        </w:tc>
        <w:tc>
          <w:tcPr>
            <w:tcW w:w="5804" w:type="dxa"/>
          </w:tcPr>
          <w:p w14:paraId="158E025D" w14:textId="5921BB70" w:rsidR="00721A69" w:rsidRPr="00A705A0" w:rsidRDefault="00A705A0" w:rsidP="004E1BF3">
            <w:pPr>
              <w:ind w:firstLine="0"/>
              <w:rPr>
                <w:lang w:val="en-US"/>
              </w:rPr>
            </w:pPr>
            <w:r>
              <w:rPr>
                <w:lang w:val="en-US"/>
              </w:rPr>
              <w:t>t</w:t>
            </w:r>
            <w:r w:rsidRPr="00A705A0">
              <w:rPr>
                <w:lang w:val="en-US"/>
              </w:rPr>
              <w:t>he selection of goods and services that an individual or organization wants to purchase or consume</w:t>
            </w:r>
          </w:p>
        </w:tc>
      </w:tr>
      <w:tr w:rsidR="00721A69" w:rsidRPr="008618FE" w14:paraId="5A653D5C" w14:textId="77777777" w:rsidTr="008618FE">
        <w:tc>
          <w:tcPr>
            <w:tcW w:w="562" w:type="dxa"/>
          </w:tcPr>
          <w:p w14:paraId="28EFD086" w14:textId="5EAE02F9" w:rsidR="00721A69" w:rsidRDefault="00860F37" w:rsidP="00721A69">
            <w:pPr>
              <w:ind w:firstLine="0"/>
            </w:pPr>
            <w:r>
              <w:t>2</w:t>
            </w:r>
            <w:r w:rsidR="00721A69">
              <w:t>)</w:t>
            </w:r>
          </w:p>
        </w:tc>
        <w:tc>
          <w:tcPr>
            <w:tcW w:w="2977" w:type="dxa"/>
          </w:tcPr>
          <w:p w14:paraId="131F6D37" w14:textId="3A47C6CF" w:rsidR="00721A69" w:rsidRPr="0031237D" w:rsidRDefault="007C0B00" w:rsidP="00C31F86">
            <w:pPr>
              <w:ind w:firstLine="0"/>
              <w:rPr>
                <w:lang w:val="en-US"/>
              </w:rPr>
            </w:pPr>
            <w:r>
              <w:rPr>
                <w:lang w:val="en-US"/>
              </w:rPr>
              <w:t>s</w:t>
            </w:r>
            <w:r w:rsidR="0031237D" w:rsidRPr="0031237D">
              <w:rPr>
                <w:lang w:val="en-US"/>
              </w:rPr>
              <w:t xml:space="preserve">ervices </w:t>
            </w:r>
          </w:p>
        </w:tc>
        <w:tc>
          <w:tcPr>
            <w:tcW w:w="284" w:type="dxa"/>
          </w:tcPr>
          <w:p w14:paraId="37AD83DD" w14:textId="2B2A8FE9" w:rsidR="00721A69" w:rsidRDefault="00860F37" w:rsidP="00721A69">
            <w:pPr>
              <w:ind w:firstLine="0"/>
            </w:pPr>
            <w:r>
              <w:t>Б</w:t>
            </w:r>
            <w:r w:rsidR="00721A69">
              <w:t>)</w:t>
            </w:r>
          </w:p>
        </w:tc>
        <w:tc>
          <w:tcPr>
            <w:tcW w:w="5804" w:type="dxa"/>
          </w:tcPr>
          <w:p w14:paraId="16A8878F" w14:textId="6316F4B2" w:rsidR="00721A69" w:rsidRPr="000A54E4" w:rsidRDefault="009115E5" w:rsidP="009115E5">
            <w:pPr>
              <w:tabs>
                <w:tab w:val="left" w:pos="912"/>
              </w:tabs>
              <w:ind w:firstLine="0"/>
              <w:rPr>
                <w:lang w:val="en-US"/>
              </w:rPr>
            </w:pPr>
            <w:r w:rsidRPr="009115E5">
              <w:rPr>
                <w:lang w:val="en-US"/>
              </w:rPr>
              <w:t>are tangible, physical objects that can be seen and touched</w:t>
            </w:r>
          </w:p>
        </w:tc>
      </w:tr>
      <w:tr w:rsidR="00721A69" w:rsidRPr="008618FE" w14:paraId="11499CAA" w14:textId="77777777" w:rsidTr="008618FE">
        <w:tc>
          <w:tcPr>
            <w:tcW w:w="562" w:type="dxa"/>
          </w:tcPr>
          <w:p w14:paraId="78EFC60A" w14:textId="3A8A4A93" w:rsidR="00721A69" w:rsidRDefault="00860F37" w:rsidP="00721A69">
            <w:pPr>
              <w:ind w:firstLine="0"/>
            </w:pPr>
            <w:r>
              <w:t>3</w:t>
            </w:r>
            <w:r w:rsidR="00721A69">
              <w:t>)</w:t>
            </w:r>
          </w:p>
        </w:tc>
        <w:tc>
          <w:tcPr>
            <w:tcW w:w="2977" w:type="dxa"/>
          </w:tcPr>
          <w:p w14:paraId="218D62BF" w14:textId="36EAE838" w:rsidR="00721A69" w:rsidRPr="00A705A0" w:rsidRDefault="007C0B00" w:rsidP="00721A69">
            <w:pPr>
              <w:ind w:firstLine="0"/>
              <w:rPr>
                <w:lang w:val="en-US"/>
              </w:rPr>
            </w:pPr>
            <w:r>
              <w:rPr>
                <w:lang w:val="en-US"/>
              </w:rPr>
              <w:t>c</w:t>
            </w:r>
            <w:r w:rsidR="00A705A0" w:rsidRPr="00A705A0">
              <w:rPr>
                <w:lang w:val="en-US"/>
              </w:rPr>
              <w:t xml:space="preserve">onsumption </w:t>
            </w:r>
            <w:r w:rsidR="00A705A0">
              <w:rPr>
                <w:lang w:val="en-US"/>
              </w:rPr>
              <w:t>c</w:t>
            </w:r>
            <w:r w:rsidR="00A705A0" w:rsidRPr="00A705A0">
              <w:rPr>
                <w:lang w:val="en-US"/>
              </w:rPr>
              <w:t xml:space="preserve">hoice: </w:t>
            </w:r>
          </w:p>
        </w:tc>
        <w:tc>
          <w:tcPr>
            <w:tcW w:w="284" w:type="dxa"/>
          </w:tcPr>
          <w:p w14:paraId="48120FA1" w14:textId="13248682" w:rsidR="00721A69" w:rsidRDefault="00860F37" w:rsidP="00721A69">
            <w:pPr>
              <w:ind w:firstLine="0"/>
            </w:pPr>
            <w:r>
              <w:t>В</w:t>
            </w:r>
            <w:r w:rsidR="00721A69">
              <w:t>)</w:t>
            </w:r>
          </w:p>
        </w:tc>
        <w:tc>
          <w:tcPr>
            <w:tcW w:w="5804" w:type="dxa"/>
          </w:tcPr>
          <w:p w14:paraId="77EE6FF2" w14:textId="75248A21" w:rsidR="00721A69" w:rsidRPr="0031237D" w:rsidRDefault="0031237D" w:rsidP="00B05B46">
            <w:pPr>
              <w:ind w:firstLine="0"/>
              <w:rPr>
                <w:lang w:val="en-US"/>
              </w:rPr>
            </w:pPr>
            <w:r w:rsidRPr="0031237D">
              <w:rPr>
                <w:lang w:val="en-US"/>
              </w:rPr>
              <w:t xml:space="preserve">are the non-physical, intangible parts </w:t>
            </w:r>
            <w:r>
              <w:rPr>
                <w:lang w:val="en-US"/>
              </w:rPr>
              <w:t>of the economy</w:t>
            </w:r>
          </w:p>
        </w:tc>
      </w:tr>
      <w:tr w:rsidR="005E7DC8" w:rsidRPr="008618FE" w14:paraId="19C15B3D" w14:textId="77777777" w:rsidTr="008618FE">
        <w:tc>
          <w:tcPr>
            <w:tcW w:w="562" w:type="dxa"/>
          </w:tcPr>
          <w:p w14:paraId="1E578C99" w14:textId="78492CCA" w:rsidR="005E7DC8" w:rsidRDefault="005E7DC8" w:rsidP="00721A69">
            <w:pPr>
              <w:ind w:firstLine="0"/>
            </w:pPr>
            <w:r>
              <w:lastRenderedPageBreak/>
              <w:t>4)</w:t>
            </w:r>
          </w:p>
        </w:tc>
        <w:tc>
          <w:tcPr>
            <w:tcW w:w="2977" w:type="dxa"/>
          </w:tcPr>
          <w:p w14:paraId="1FB99124" w14:textId="469A09F5" w:rsidR="005E7DC8" w:rsidRDefault="007C0B00" w:rsidP="00721A69">
            <w:pPr>
              <w:ind w:firstLine="0"/>
            </w:pPr>
            <w:proofErr w:type="spellStart"/>
            <w:r w:rsidRPr="007C0B00">
              <w:t>resources</w:t>
            </w:r>
            <w:proofErr w:type="spellEnd"/>
          </w:p>
        </w:tc>
        <w:tc>
          <w:tcPr>
            <w:tcW w:w="284" w:type="dxa"/>
          </w:tcPr>
          <w:p w14:paraId="2D01D777" w14:textId="670ECC1A" w:rsidR="005E7DC8" w:rsidRDefault="007C0B00" w:rsidP="00721A69">
            <w:pPr>
              <w:ind w:firstLine="0"/>
            </w:pPr>
            <w:r>
              <w:t>Г</w:t>
            </w:r>
            <w:r w:rsidR="005E7DC8">
              <w:t>)</w:t>
            </w:r>
          </w:p>
        </w:tc>
        <w:tc>
          <w:tcPr>
            <w:tcW w:w="5804" w:type="dxa"/>
          </w:tcPr>
          <w:p w14:paraId="3AB3AB59" w14:textId="1299C896" w:rsidR="005E7DC8" w:rsidRPr="0090780C" w:rsidRDefault="007C0B00" w:rsidP="007C0B00">
            <w:pPr>
              <w:ind w:firstLine="0"/>
              <w:rPr>
                <w:lang w:val="en-US"/>
              </w:rPr>
            </w:pPr>
            <w:r>
              <w:rPr>
                <w:lang w:val="en-US"/>
              </w:rPr>
              <w:t>t</w:t>
            </w:r>
            <w:r w:rsidRPr="007C0B00">
              <w:rPr>
                <w:lang w:val="en-US"/>
              </w:rPr>
              <w:t>he different factors of production used to produce all goods and services in the economy</w:t>
            </w:r>
          </w:p>
        </w:tc>
      </w:tr>
    </w:tbl>
    <w:p w14:paraId="15700C88" w14:textId="2C61E66F" w:rsidR="00721A69" w:rsidRDefault="00721A69" w:rsidP="00721A69">
      <w:r>
        <w:t xml:space="preserve">Правильный ответ: </w:t>
      </w:r>
    </w:p>
    <w:tbl>
      <w:tblPr>
        <w:tblStyle w:val="af3"/>
        <w:tblW w:w="0" w:type="auto"/>
        <w:tblLook w:val="04A0" w:firstRow="1" w:lastRow="0" w:firstColumn="1" w:lastColumn="0" w:noHBand="0" w:noVBand="1"/>
      </w:tblPr>
      <w:tblGrid>
        <w:gridCol w:w="1965"/>
        <w:gridCol w:w="1971"/>
        <w:gridCol w:w="1975"/>
        <w:gridCol w:w="1975"/>
      </w:tblGrid>
      <w:tr w:rsidR="005E7DC8" w14:paraId="6AEB412A" w14:textId="2FAEA4AD" w:rsidTr="001034A7">
        <w:tc>
          <w:tcPr>
            <w:tcW w:w="1965" w:type="dxa"/>
          </w:tcPr>
          <w:p w14:paraId="506FD7B0" w14:textId="77CE7B6C" w:rsidR="005E7DC8" w:rsidRPr="00DB7C34" w:rsidRDefault="005E7DC8" w:rsidP="00DB7C34">
            <w:pPr>
              <w:ind w:firstLine="0"/>
              <w:jc w:val="center"/>
              <w:rPr>
                <w:lang w:val="en-US"/>
              </w:rPr>
            </w:pPr>
            <w:r>
              <w:rPr>
                <w:lang w:val="en-US"/>
              </w:rPr>
              <w:t>1</w:t>
            </w:r>
          </w:p>
        </w:tc>
        <w:tc>
          <w:tcPr>
            <w:tcW w:w="1971" w:type="dxa"/>
          </w:tcPr>
          <w:p w14:paraId="6DB268A1" w14:textId="4761E807" w:rsidR="005E7DC8" w:rsidRPr="00DB7C34" w:rsidRDefault="005E7DC8" w:rsidP="00DB7C34">
            <w:pPr>
              <w:ind w:firstLine="0"/>
              <w:jc w:val="center"/>
              <w:rPr>
                <w:lang w:val="en-US"/>
              </w:rPr>
            </w:pPr>
            <w:r>
              <w:rPr>
                <w:lang w:val="en-US"/>
              </w:rPr>
              <w:t>2</w:t>
            </w:r>
          </w:p>
        </w:tc>
        <w:tc>
          <w:tcPr>
            <w:tcW w:w="1975" w:type="dxa"/>
          </w:tcPr>
          <w:p w14:paraId="7064E5B1" w14:textId="120F2FE2" w:rsidR="005E7DC8" w:rsidRPr="00DB7C34" w:rsidRDefault="005E7DC8" w:rsidP="00DB7C34">
            <w:pPr>
              <w:ind w:firstLine="0"/>
              <w:jc w:val="center"/>
              <w:rPr>
                <w:lang w:val="en-US"/>
              </w:rPr>
            </w:pPr>
            <w:r>
              <w:rPr>
                <w:lang w:val="en-US"/>
              </w:rPr>
              <w:t>3</w:t>
            </w:r>
          </w:p>
        </w:tc>
        <w:tc>
          <w:tcPr>
            <w:tcW w:w="1975" w:type="dxa"/>
          </w:tcPr>
          <w:p w14:paraId="59F05C69" w14:textId="29A3B5B4" w:rsidR="005E7DC8" w:rsidRPr="005E7DC8" w:rsidRDefault="005E7DC8" w:rsidP="00DB7C34">
            <w:pPr>
              <w:ind w:firstLine="0"/>
              <w:jc w:val="center"/>
            </w:pPr>
            <w:r>
              <w:t>4</w:t>
            </w:r>
          </w:p>
        </w:tc>
      </w:tr>
      <w:tr w:rsidR="005E7DC8" w14:paraId="772C4135" w14:textId="751600A2" w:rsidTr="001034A7">
        <w:tc>
          <w:tcPr>
            <w:tcW w:w="1965" w:type="dxa"/>
          </w:tcPr>
          <w:p w14:paraId="5E2FD0B5" w14:textId="48DB0171" w:rsidR="005E7DC8" w:rsidRPr="00DB7C34" w:rsidRDefault="009115E5" w:rsidP="00DB7C34">
            <w:pPr>
              <w:ind w:firstLine="0"/>
              <w:jc w:val="center"/>
            </w:pPr>
            <w:r>
              <w:t>Б</w:t>
            </w:r>
          </w:p>
        </w:tc>
        <w:tc>
          <w:tcPr>
            <w:tcW w:w="1971" w:type="dxa"/>
          </w:tcPr>
          <w:p w14:paraId="6B6691AF" w14:textId="037C6F84" w:rsidR="005E7DC8" w:rsidRDefault="005E7DC8" w:rsidP="00DB7C34">
            <w:pPr>
              <w:ind w:firstLine="0"/>
              <w:jc w:val="center"/>
            </w:pPr>
            <w:r>
              <w:t>В</w:t>
            </w:r>
          </w:p>
        </w:tc>
        <w:tc>
          <w:tcPr>
            <w:tcW w:w="1975" w:type="dxa"/>
          </w:tcPr>
          <w:p w14:paraId="58EFCFEC" w14:textId="4F3766F6" w:rsidR="005E7DC8" w:rsidRPr="00A705A0" w:rsidRDefault="00A705A0" w:rsidP="008D7D9A">
            <w:pPr>
              <w:ind w:firstLine="0"/>
              <w:jc w:val="center"/>
              <w:rPr>
                <w:lang w:val="en-US"/>
              </w:rPr>
            </w:pPr>
            <w:r>
              <w:rPr>
                <w:lang w:val="en-US"/>
              </w:rPr>
              <w:t>A</w:t>
            </w:r>
          </w:p>
        </w:tc>
        <w:tc>
          <w:tcPr>
            <w:tcW w:w="1975" w:type="dxa"/>
          </w:tcPr>
          <w:p w14:paraId="6823348B" w14:textId="3DB90073" w:rsidR="005E7DC8" w:rsidRDefault="007C0B00" w:rsidP="008D7D9A">
            <w:pPr>
              <w:ind w:firstLine="0"/>
              <w:jc w:val="center"/>
            </w:pPr>
            <w:r>
              <w:t>Г</w:t>
            </w:r>
          </w:p>
        </w:tc>
      </w:tr>
    </w:tbl>
    <w:p w14:paraId="35484E24" w14:textId="08DD94AF" w:rsidR="00860F37" w:rsidRDefault="00721A69" w:rsidP="00860F37">
      <w:r>
        <w:t>Компетенции (индикаторы):</w:t>
      </w:r>
      <w:r w:rsidR="008D7D9A">
        <w:t xml:space="preserve"> </w:t>
      </w:r>
      <w:r w:rsidR="0034420D" w:rsidRPr="0034420D">
        <w:t>ПК-</w:t>
      </w:r>
      <w:r w:rsidR="000757CA">
        <w:t>3</w:t>
      </w:r>
      <w:r w:rsidR="0034420D" w:rsidRPr="0034420D">
        <w:t xml:space="preserve"> (ПК-</w:t>
      </w:r>
      <w:r w:rsidR="000757CA">
        <w:t>3.2</w:t>
      </w:r>
      <w:r w:rsidR="0034420D" w:rsidRPr="0034420D">
        <w:t>),</w:t>
      </w:r>
    </w:p>
    <w:p w14:paraId="508A378B" w14:textId="77777777" w:rsidR="00860F37" w:rsidRDefault="00860F37" w:rsidP="00860F37"/>
    <w:p w14:paraId="31EA8F00" w14:textId="4704F182" w:rsidR="00860F37" w:rsidRDefault="00860F37" w:rsidP="00860F37">
      <w:r>
        <w:t xml:space="preserve">2. </w:t>
      </w:r>
      <w:r w:rsidRPr="00C31F86">
        <w:t>Установите правильное соответствие. Каждому элементу левого столбца соответствует только один элемент правого столбца.</w:t>
      </w:r>
      <w:r>
        <w:t xml:space="preserve"> </w:t>
      </w:r>
    </w:p>
    <w:tbl>
      <w:tblPr>
        <w:tblStyle w:val="af3"/>
        <w:tblW w:w="0" w:type="auto"/>
        <w:tblLook w:val="04A0" w:firstRow="1" w:lastRow="0" w:firstColumn="1" w:lastColumn="0" w:noHBand="0" w:noVBand="1"/>
      </w:tblPr>
      <w:tblGrid>
        <w:gridCol w:w="562"/>
        <w:gridCol w:w="2694"/>
        <w:gridCol w:w="567"/>
        <w:gridCol w:w="5804"/>
      </w:tblGrid>
      <w:tr w:rsidR="00860F37" w:rsidRPr="008618FE" w14:paraId="640FC0F4" w14:textId="77777777" w:rsidTr="008618FE">
        <w:tc>
          <w:tcPr>
            <w:tcW w:w="562" w:type="dxa"/>
          </w:tcPr>
          <w:p w14:paraId="0E7CB743" w14:textId="77777777" w:rsidR="00860F37" w:rsidRDefault="00860F37" w:rsidP="00A5632D">
            <w:pPr>
              <w:ind w:firstLine="0"/>
            </w:pPr>
            <w:r>
              <w:t>1)</w:t>
            </w:r>
          </w:p>
        </w:tc>
        <w:tc>
          <w:tcPr>
            <w:tcW w:w="2694" w:type="dxa"/>
          </w:tcPr>
          <w:p w14:paraId="618F4B05" w14:textId="661C8FEB" w:rsidR="00860F37" w:rsidRPr="008D7D9A" w:rsidRDefault="00337C03" w:rsidP="00A5632D">
            <w:pPr>
              <w:ind w:firstLine="0"/>
            </w:pPr>
            <w:r>
              <w:rPr>
                <w:lang w:val="en-US"/>
              </w:rPr>
              <w:t>m</w:t>
            </w:r>
            <w:proofErr w:type="spellStart"/>
            <w:r w:rsidRPr="00337C03">
              <w:t>acroeconomics</w:t>
            </w:r>
            <w:proofErr w:type="spellEnd"/>
          </w:p>
        </w:tc>
        <w:tc>
          <w:tcPr>
            <w:tcW w:w="567" w:type="dxa"/>
          </w:tcPr>
          <w:p w14:paraId="513DFC2C" w14:textId="77777777" w:rsidR="00860F37" w:rsidRDefault="00860F37" w:rsidP="00A5632D">
            <w:pPr>
              <w:ind w:firstLine="0"/>
            </w:pPr>
            <w:r>
              <w:t>А)</w:t>
            </w:r>
          </w:p>
        </w:tc>
        <w:tc>
          <w:tcPr>
            <w:tcW w:w="5804" w:type="dxa"/>
          </w:tcPr>
          <w:p w14:paraId="51FFF967" w14:textId="795730B0" w:rsidR="00860F37" w:rsidRPr="00A33A76" w:rsidRDefault="00A33A76" w:rsidP="00A33A76">
            <w:pPr>
              <w:ind w:firstLine="0"/>
              <w:rPr>
                <w:lang w:val="en-US"/>
              </w:rPr>
            </w:pPr>
            <w:r w:rsidRPr="00A33A76">
              <w:rPr>
                <w:lang w:val="en-US"/>
              </w:rPr>
              <w:t>the organizational force that combines the other factors of production — land, labor, and capital — and transforms them into the desired output</w:t>
            </w:r>
          </w:p>
        </w:tc>
      </w:tr>
      <w:tr w:rsidR="00860F37" w:rsidRPr="008618FE" w14:paraId="50E4F8D0" w14:textId="77777777" w:rsidTr="008618FE">
        <w:tc>
          <w:tcPr>
            <w:tcW w:w="562" w:type="dxa"/>
          </w:tcPr>
          <w:p w14:paraId="4B6A36FE" w14:textId="77777777" w:rsidR="00860F37" w:rsidRDefault="00860F37" w:rsidP="00A5632D">
            <w:pPr>
              <w:ind w:firstLine="0"/>
            </w:pPr>
            <w:r>
              <w:t>2)</w:t>
            </w:r>
          </w:p>
        </w:tc>
        <w:tc>
          <w:tcPr>
            <w:tcW w:w="2694" w:type="dxa"/>
          </w:tcPr>
          <w:p w14:paraId="44CC8CC2" w14:textId="35E6A596" w:rsidR="00860F37" w:rsidRDefault="00337C03" w:rsidP="00A5632D">
            <w:pPr>
              <w:ind w:firstLine="0"/>
            </w:pPr>
            <w:proofErr w:type="spellStart"/>
            <w:r>
              <w:t>m</w:t>
            </w:r>
            <w:r w:rsidRPr="00337C03">
              <w:t>icroeconomics</w:t>
            </w:r>
            <w:proofErr w:type="spellEnd"/>
          </w:p>
        </w:tc>
        <w:tc>
          <w:tcPr>
            <w:tcW w:w="567" w:type="dxa"/>
          </w:tcPr>
          <w:p w14:paraId="7640CA30" w14:textId="77777777" w:rsidR="00860F37" w:rsidRDefault="00860F37" w:rsidP="00A5632D">
            <w:pPr>
              <w:ind w:firstLine="0"/>
            </w:pPr>
            <w:r>
              <w:t>Б)</w:t>
            </w:r>
          </w:p>
        </w:tc>
        <w:tc>
          <w:tcPr>
            <w:tcW w:w="5804" w:type="dxa"/>
          </w:tcPr>
          <w:p w14:paraId="2E9979DE" w14:textId="0B3F36DF" w:rsidR="00860F37" w:rsidRPr="00A33A76" w:rsidRDefault="00A33A76" w:rsidP="006E565A">
            <w:pPr>
              <w:tabs>
                <w:tab w:val="left" w:pos="912"/>
              </w:tabs>
              <w:ind w:firstLine="0"/>
              <w:rPr>
                <w:lang w:val="en-US"/>
              </w:rPr>
            </w:pPr>
            <w:r w:rsidRPr="00A33A76">
              <w:rPr>
                <w:lang w:val="en-US"/>
              </w:rPr>
              <w:t>the use of resources to fulfill present needs and desires</w:t>
            </w:r>
          </w:p>
        </w:tc>
      </w:tr>
      <w:tr w:rsidR="00860F37" w:rsidRPr="008618FE" w14:paraId="37C62AED" w14:textId="77777777" w:rsidTr="008618FE">
        <w:tc>
          <w:tcPr>
            <w:tcW w:w="562" w:type="dxa"/>
          </w:tcPr>
          <w:p w14:paraId="7B2A221E" w14:textId="77777777" w:rsidR="00860F37" w:rsidRDefault="00860F37" w:rsidP="00A5632D">
            <w:pPr>
              <w:ind w:firstLine="0"/>
            </w:pPr>
            <w:r>
              <w:t>3)</w:t>
            </w:r>
          </w:p>
        </w:tc>
        <w:tc>
          <w:tcPr>
            <w:tcW w:w="2694" w:type="dxa"/>
          </w:tcPr>
          <w:p w14:paraId="1A6BE1F2" w14:textId="5E4D15C9" w:rsidR="00860F37" w:rsidRDefault="00337C03" w:rsidP="00A5632D">
            <w:pPr>
              <w:ind w:firstLine="0"/>
            </w:pPr>
            <w:r>
              <w:rPr>
                <w:lang w:val="en-US"/>
              </w:rPr>
              <w:t>e</w:t>
            </w:r>
            <w:proofErr w:type="spellStart"/>
            <w:r w:rsidRPr="00337C03">
              <w:t>ntrepreneurship</w:t>
            </w:r>
            <w:proofErr w:type="spellEnd"/>
          </w:p>
        </w:tc>
        <w:tc>
          <w:tcPr>
            <w:tcW w:w="567" w:type="dxa"/>
          </w:tcPr>
          <w:p w14:paraId="37C7BCEF" w14:textId="77777777" w:rsidR="00860F37" w:rsidRDefault="00860F37" w:rsidP="00A5632D">
            <w:pPr>
              <w:ind w:firstLine="0"/>
            </w:pPr>
            <w:r>
              <w:t>В)</w:t>
            </w:r>
          </w:p>
        </w:tc>
        <w:tc>
          <w:tcPr>
            <w:tcW w:w="5804" w:type="dxa"/>
          </w:tcPr>
          <w:p w14:paraId="04A7E343" w14:textId="3B49BAFA" w:rsidR="00860F37" w:rsidRPr="00337C03" w:rsidRDefault="00337C03" w:rsidP="00337C03">
            <w:pPr>
              <w:ind w:firstLine="0"/>
              <w:rPr>
                <w:lang w:val="en-US"/>
              </w:rPr>
            </w:pPr>
            <w:r w:rsidRPr="00337C03">
              <w:rPr>
                <w:lang w:val="en-US"/>
              </w:rPr>
              <w:t>the study of how individual participants in the economy interact with one another</w:t>
            </w:r>
          </w:p>
        </w:tc>
      </w:tr>
      <w:tr w:rsidR="00860F37" w:rsidRPr="008618FE" w14:paraId="30F7D6D8" w14:textId="77777777" w:rsidTr="008618FE">
        <w:tc>
          <w:tcPr>
            <w:tcW w:w="562" w:type="dxa"/>
          </w:tcPr>
          <w:p w14:paraId="486998AB" w14:textId="77777777" w:rsidR="00860F37" w:rsidRDefault="00860F37" w:rsidP="00A5632D">
            <w:pPr>
              <w:ind w:firstLine="0"/>
            </w:pPr>
            <w:r>
              <w:t>4)</w:t>
            </w:r>
          </w:p>
        </w:tc>
        <w:tc>
          <w:tcPr>
            <w:tcW w:w="2694" w:type="dxa"/>
          </w:tcPr>
          <w:p w14:paraId="1612B868" w14:textId="0C8F1583" w:rsidR="00860F37" w:rsidRPr="00A33A76" w:rsidRDefault="00A33A76" w:rsidP="00A5632D">
            <w:pPr>
              <w:ind w:firstLine="0"/>
              <w:rPr>
                <w:lang w:val="en-US"/>
              </w:rPr>
            </w:pPr>
            <w:r>
              <w:rPr>
                <w:lang w:val="en-US"/>
              </w:rPr>
              <w:t>c</w:t>
            </w:r>
            <w:r w:rsidRPr="00A33A76">
              <w:rPr>
                <w:lang w:val="en-US"/>
              </w:rPr>
              <w:t xml:space="preserve">onsumption  </w:t>
            </w:r>
          </w:p>
        </w:tc>
        <w:tc>
          <w:tcPr>
            <w:tcW w:w="567" w:type="dxa"/>
          </w:tcPr>
          <w:p w14:paraId="673930EA" w14:textId="77777777" w:rsidR="00860F37" w:rsidRDefault="00860F37" w:rsidP="00A5632D">
            <w:pPr>
              <w:ind w:firstLine="0"/>
            </w:pPr>
            <w:r>
              <w:t>Г)</w:t>
            </w:r>
          </w:p>
        </w:tc>
        <w:tc>
          <w:tcPr>
            <w:tcW w:w="5804" w:type="dxa"/>
          </w:tcPr>
          <w:p w14:paraId="1816779F" w14:textId="142E3D0A" w:rsidR="00860F37" w:rsidRPr="00337C03" w:rsidRDefault="00337C03" w:rsidP="00FF5743">
            <w:pPr>
              <w:spacing w:after="120"/>
              <w:ind w:firstLine="0"/>
              <w:rPr>
                <w:lang w:val="en-US"/>
              </w:rPr>
            </w:pPr>
            <w:r w:rsidRPr="00337C03">
              <w:rPr>
                <w:lang w:val="en-US"/>
              </w:rPr>
              <w:t xml:space="preserve">the study of how the overall economy functions </w:t>
            </w:r>
          </w:p>
        </w:tc>
      </w:tr>
    </w:tbl>
    <w:p w14:paraId="7ED1FAAD" w14:textId="77777777" w:rsidR="00860F37" w:rsidRDefault="00860F37" w:rsidP="00860F37">
      <w:r>
        <w:t xml:space="preserve">Правильный ответ: </w:t>
      </w:r>
    </w:p>
    <w:tbl>
      <w:tblPr>
        <w:tblStyle w:val="af3"/>
        <w:tblW w:w="0" w:type="auto"/>
        <w:tblLook w:val="04A0" w:firstRow="1" w:lastRow="0" w:firstColumn="1" w:lastColumn="0" w:noHBand="0" w:noVBand="1"/>
      </w:tblPr>
      <w:tblGrid>
        <w:gridCol w:w="1965"/>
        <w:gridCol w:w="1971"/>
        <w:gridCol w:w="1975"/>
        <w:gridCol w:w="1932"/>
      </w:tblGrid>
      <w:tr w:rsidR="006E565A" w14:paraId="5F13209F" w14:textId="77777777" w:rsidTr="00A5632D">
        <w:tc>
          <w:tcPr>
            <w:tcW w:w="1965" w:type="dxa"/>
          </w:tcPr>
          <w:p w14:paraId="588AB143" w14:textId="77777777" w:rsidR="006E565A" w:rsidRPr="00DB7C34" w:rsidRDefault="006E565A" w:rsidP="00A5632D">
            <w:pPr>
              <w:ind w:firstLine="0"/>
              <w:jc w:val="center"/>
              <w:rPr>
                <w:lang w:val="en-US"/>
              </w:rPr>
            </w:pPr>
            <w:r>
              <w:rPr>
                <w:lang w:val="en-US"/>
              </w:rPr>
              <w:t>1</w:t>
            </w:r>
          </w:p>
        </w:tc>
        <w:tc>
          <w:tcPr>
            <w:tcW w:w="1971" w:type="dxa"/>
          </w:tcPr>
          <w:p w14:paraId="5BBF3F44" w14:textId="77777777" w:rsidR="006E565A" w:rsidRPr="00DB7C34" w:rsidRDefault="006E565A" w:rsidP="00A5632D">
            <w:pPr>
              <w:ind w:firstLine="0"/>
              <w:jc w:val="center"/>
              <w:rPr>
                <w:lang w:val="en-US"/>
              </w:rPr>
            </w:pPr>
            <w:r>
              <w:rPr>
                <w:lang w:val="en-US"/>
              </w:rPr>
              <w:t>2</w:t>
            </w:r>
          </w:p>
        </w:tc>
        <w:tc>
          <w:tcPr>
            <w:tcW w:w="1975" w:type="dxa"/>
          </w:tcPr>
          <w:p w14:paraId="52EAEB12" w14:textId="77777777" w:rsidR="006E565A" w:rsidRPr="00DB7C34" w:rsidRDefault="006E565A" w:rsidP="00A5632D">
            <w:pPr>
              <w:ind w:firstLine="0"/>
              <w:jc w:val="center"/>
              <w:rPr>
                <w:lang w:val="en-US"/>
              </w:rPr>
            </w:pPr>
            <w:r>
              <w:rPr>
                <w:lang w:val="en-US"/>
              </w:rPr>
              <w:t>3</w:t>
            </w:r>
          </w:p>
        </w:tc>
        <w:tc>
          <w:tcPr>
            <w:tcW w:w="1932" w:type="dxa"/>
          </w:tcPr>
          <w:p w14:paraId="1948E370" w14:textId="77777777" w:rsidR="006E565A" w:rsidRPr="00860F37" w:rsidRDefault="006E565A" w:rsidP="00A5632D">
            <w:pPr>
              <w:ind w:firstLine="0"/>
              <w:jc w:val="center"/>
            </w:pPr>
            <w:r>
              <w:t>4</w:t>
            </w:r>
          </w:p>
        </w:tc>
      </w:tr>
      <w:tr w:rsidR="006E565A" w14:paraId="5C0ECE10" w14:textId="77777777" w:rsidTr="00A5632D">
        <w:tc>
          <w:tcPr>
            <w:tcW w:w="1965" w:type="dxa"/>
          </w:tcPr>
          <w:p w14:paraId="7BD76700" w14:textId="0B2218D4" w:rsidR="006E565A" w:rsidRPr="00DB7C34" w:rsidRDefault="00337C03" w:rsidP="00A5632D">
            <w:pPr>
              <w:ind w:firstLine="0"/>
              <w:jc w:val="center"/>
            </w:pPr>
            <w:r>
              <w:t>Г</w:t>
            </w:r>
          </w:p>
        </w:tc>
        <w:tc>
          <w:tcPr>
            <w:tcW w:w="1971" w:type="dxa"/>
          </w:tcPr>
          <w:p w14:paraId="119752C7" w14:textId="64D0AC3D" w:rsidR="006E565A" w:rsidRDefault="00337C03" w:rsidP="00A5632D">
            <w:pPr>
              <w:ind w:firstLine="0"/>
              <w:jc w:val="center"/>
            </w:pPr>
            <w:r>
              <w:t>В</w:t>
            </w:r>
          </w:p>
        </w:tc>
        <w:tc>
          <w:tcPr>
            <w:tcW w:w="1975" w:type="dxa"/>
          </w:tcPr>
          <w:p w14:paraId="754F65CB" w14:textId="3A4B6A40" w:rsidR="006E565A" w:rsidRDefault="006E565A" w:rsidP="00A5632D">
            <w:pPr>
              <w:ind w:firstLine="0"/>
              <w:jc w:val="center"/>
            </w:pPr>
            <w:r>
              <w:t>А</w:t>
            </w:r>
          </w:p>
        </w:tc>
        <w:tc>
          <w:tcPr>
            <w:tcW w:w="1932" w:type="dxa"/>
          </w:tcPr>
          <w:p w14:paraId="02012438" w14:textId="55162D5A" w:rsidR="006E565A" w:rsidRDefault="006E565A" w:rsidP="00A5632D">
            <w:pPr>
              <w:ind w:firstLine="0"/>
              <w:jc w:val="center"/>
            </w:pPr>
            <w:r>
              <w:t>Б</w:t>
            </w:r>
          </w:p>
        </w:tc>
      </w:tr>
    </w:tbl>
    <w:p w14:paraId="6554E4D2" w14:textId="4473DAC0" w:rsidR="0034420D" w:rsidRDefault="00860F37" w:rsidP="0034420D">
      <w:r>
        <w:t>Компетенции (индикаторы):</w:t>
      </w:r>
      <w:r w:rsidR="0034420D">
        <w:t xml:space="preserve"> </w:t>
      </w:r>
      <w:bookmarkStart w:id="2" w:name="_Hlk193615835"/>
      <w:bookmarkStart w:id="3" w:name="_Hlk193615920"/>
      <w:r w:rsidR="0034420D" w:rsidRPr="0034420D">
        <w:t>ПК-</w:t>
      </w:r>
      <w:r w:rsidR="000757CA">
        <w:t>6</w:t>
      </w:r>
      <w:r w:rsidR="0034420D" w:rsidRPr="0034420D">
        <w:t xml:space="preserve"> (ПК-</w:t>
      </w:r>
      <w:r w:rsidR="000757CA">
        <w:t>6</w:t>
      </w:r>
      <w:r w:rsidR="0034420D" w:rsidRPr="0034420D">
        <w:t>.1)</w:t>
      </w:r>
      <w:bookmarkEnd w:id="2"/>
    </w:p>
    <w:p w14:paraId="448CDCBF" w14:textId="12296CB5" w:rsidR="005E7DC8" w:rsidRDefault="005E7DC8" w:rsidP="0034420D"/>
    <w:p w14:paraId="2271FC98" w14:textId="643A05D2" w:rsidR="005B2982" w:rsidRDefault="005B2982" w:rsidP="005B2982">
      <w:r>
        <w:t xml:space="preserve">3. </w:t>
      </w:r>
      <w:r w:rsidRPr="00C31F86">
        <w:t>Установите правильное соответствие. Каждому элементу левого столбца соответствует только один элемент правого столбца.</w:t>
      </w:r>
      <w:r>
        <w:t xml:space="preserve"> </w:t>
      </w:r>
    </w:p>
    <w:tbl>
      <w:tblPr>
        <w:tblStyle w:val="af3"/>
        <w:tblW w:w="0" w:type="auto"/>
        <w:tblLook w:val="04A0" w:firstRow="1" w:lastRow="0" w:firstColumn="1" w:lastColumn="0" w:noHBand="0" w:noVBand="1"/>
      </w:tblPr>
      <w:tblGrid>
        <w:gridCol w:w="562"/>
        <w:gridCol w:w="4251"/>
        <w:gridCol w:w="711"/>
        <w:gridCol w:w="4103"/>
      </w:tblGrid>
      <w:tr w:rsidR="005B2982" w14:paraId="2D21C33D" w14:textId="77777777" w:rsidTr="00A5632D">
        <w:tc>
          <w:tcPr>
            <w:tcW w:w="562" w:type="dxa"/>
          </w:tcPr>
          <w:p w14:paraId="09F424B5" w14:textId="77777777" w:rsidR="005B2982" w:rsidRDefault="005B2982" w:rsidP="00A5632D">
            <w:pPr>
              <w:ind w:firstLine="0"/>
            </w:pPr>
            <w:r>
              <w:t>1)</w:t>
            </w:r>
          </w:p>
        </w:tc>
        <w:tc>
          <w:tcPr>
            <w:tcW w:w="4251" w:type="dxa"/>
          </w:tcPr>
          <w:p w14:paraId="3226572D" w14:textId="77777777" w:rsidR="000F4856" w:rsidRDefault="000F4856" w:rsidP="000F4856">
            <w:pPr>
              <w:ind w:firstLine="0"/>
            </w:pPr>
            <w:r>
              <w:t xml:space="preserve">EER — </w:t>
            </w:r>
            <w:proofErr w:type="spellStart"/>
            <w:r>
              <w:t>economic</w:t>
            </w:r>
            <w:proofErr w:type="spellEnd"/>
            <w:r>
              <w:t xml:space="preserve"> </w:t>
            </w:r>
          </w:p>
          <w:p w14:paraId="7630E88A" w14:textId="03EB1AB0" w:rsidR="005B2982" w:rsidRPr="008D7D9A" w:rsidRDefault="000F4856" w:rsidP="000F4856">
            <w:pPr>
              <w:ind w:firstLine="0"/>
            </w:pPr>
            <w:proofErr w:type="spellStart"/>
            <w:r>
              <w:t>exchange</w:t>
            </w:r>
            <w:proofErr w:type="spellEnd"/>
            <w:r>
              <w:t xml:space="preserve"> </w:t>
            </w:r>
            <w:proofErr w:type="spellStart"/>
            <w:r>
              <w:t>rate</w:t>
            </w:r>
            <w:proofErr w:type="spellEnd"/>
          </w:p>
        </w:tc>
        <w:tc>
          <w:tcPr>
            <w:tcW w:w="711" w:type="dxa"/>
          </w:tcPr>
          <w:p w14:paraId="4D55E1D7" w14:textId="77777777" w:rsidR="005B2982" w:rsidRDefault="005B2982" w:rsidP="00A5632D">
            <w:pPr>
              <w:ind w:firstLine="0"/>
            </w:pPr>
            <w:r>
              <w:t>А)</w:t>
            </w:r>
          </w:p>
        </w:tc>
        <w:tc>
          <w:tcPr>
            <w:tcW w:w="4103" w:type="dxa"/>
          </w:tcPr>
          <w:p w14:paraId="72C5E652" w14:textId="3FB852C4" w:rsidR="005B2982" w:rsidRPr="006E565A" w:rsidRDefault="00EB1932" w:rsidP="00A5632D">
            <w:pPr>
              <w:ind w:firstLine="0"/>
            </w:pPr>
            <w:r w:rsidRPr="00EB1932">
              <w:t>ВВП / валовой внутренний продукт</w:t>
            </w:r>
          </w:p>
        </w:tc>
      </w:tr>
      <w:tr w:rsidR="005B2982" w:rsidRPr="00DF5079" w14:paraId="0700D919" w14:textId="77777777" w:rsidTr="00A5632D">
        <w:tc>
          <w:tcPr>
            <w:tcW w:w="562" w:type="dxa"/>
          </w:tcPr>
          <w:p w14:paraId="034BC0EC" w14:textId="77777777" w:rsidR="005B2982" w:rsidRDefault="005B2982" w:rsidP="00A5632D">
            <w:pPr>
              <w:ind w:firstLine="0"/>
            </w:pPr>
            <w:r>
              <w:t>2)</w:t>
            </w:r>
          </w:p>
        </w:tc>
        <w:tc>
          <w:tcPr>
            <w:tcW w:w="4251" w:type="dxa"/>
          </w:tcPr>
          <w:p w14:paraId="0C34D556" w14:textId="3189205A" w:rsidR="005B2982" w:rsidRPr="000F4856" w:rsidRDefault="000F4856" w:rsidP="000F4856">
            <w:pPr>
              <w:ind w:firstLine="0"/>
              <w:rPr>
                <w:lang w:val="en-US"/>
              </w:rPr>
            </w:pPr>
            <w:r w:rsidRPr="000F4856">
              <w:rPr>
                <w:lang w:val="en-US"/>
              </w:rPr>
              <w:t>GAAP — Generally Accepted Accounting Principles</w:t>
            </w:r>
          </w:p>
        </w:tc>
        <w:tc>
          <w:tcPr>
            <w:tcW w:w="711" w:type="dxa"/>
          </w:tcPr>
          <w:p w14:paraId="61E8EF2D" w14:textId="77777777" w:rsidR="005B2982" w:rsidRDefault="005B2982" w:rsidP="00A5632D">
            <w:pPr>
              <w:ind w:firstLine="0"/>
            </w:pPr>
            <w:r>
              <w:t>Б)</w:t>
            </w:r>
          </w:p>
        </w:tc>
        <w:tc>
          <w:tcPr>
            <w:tcW w:w="4103" w:type="dxa"/>
          </w:tcPr>
          <w:p w14:paraId="402C8541" w14:textId="50AD8313" w:rsidR="005B2982" w:rsidRPr="00DF5079" w:rsidRDefault="00EB1932" w:rsidP="00A5632D">
            <w:pPr>
              <w:tabs>
                <w:tab w:val="left" w:pos="912"/>
              </w:tabs>
              <w:ind w:firstLine="0"/>
            </w:pPr>
            <w:r w:rsidRPr="00EB1932">
              <w:t>ВНД / валовой национальный доход</w:t>
            </w:r>
          </w:p>
        </w:tc>
      </w:tr>
      <w:tr w:rsidR="005B2982" w:rsidRPr="00FF5743" w14:paraId="7CDCC492" w14:textId="77777777" w:rsidTr="00A5632D">
        <w:tc>
          <w:tcPr>
            <w:tcW w:w="562" w:type="dxa"/>
          </w:tcPr>
          <w:p w14:paraId="46953653" w14:textId="77777777" w:rsidR="005B2982" w:rsidRDefault="005B2982" w:rsidP="00A5632D">
            <w:pPr>
              <w:ind w:firstLine="0"/>
            </w:pPr>
            <w:r>
              <w:t>3)</w:t>
            </w:r>
          </w:p>
        </w:tc>
        <w:tc>
          <w:tcPr>
            <w:tcW w:w="4251" w:type="dxa"/>
          </w:tcPr>
          <w:p w14:paraId="36020788" w14:textId="77777777" w:rsidR="00EB1932" w:rsidRDefault="00EB1932" w:rsidP="00EB1932">
            <w:pPr>
              <w:ind w:firstLine="0"/>
            </w:pPr>
            <w:r>
              <w:t xml:space="preserve">GDP — </w:t>
            </w:r>
            <w:proofErr w:type="spellStart"/>
            <w:r>
              <w:t>gross</w:t>
            </w:r>
            <w:proofErr w:type="spellEnd"/>
            <w:r>
              <w:t xml:space="preserve"> </w:t>
            </w:r>
            <w:proofErr w:type="spellStart"/>
            <w:r>
              <w:t>domestic</w:t>
            </w:r>
            <w:proofErr w:type="spellEnd"/>
            <w:r>
              <w:t xml:space="preserve"> </w:t>
            </w:r>
          </w:p>
          <w:p w14:paraId="6551E85D" w14:textId="06E7BDDB" w:rsidR="005B2982" w:rsidRDefault="00EB1932" w:rsidP="00EB1932">
            <w:pPr>
              <w:ind w:firstLine="0"/>
            </w:pPr>
            <w:proofErr w:type="spellStart"/>
            <w:r>
              <w:t>product</w:t>
            </w:r>
            <w:proofErr w:type="spellEnd"/>
          </w:p>
        </w:tc>
        <w:tc>
          <w:tcPr>
            <w:tcW w:w="711" w:type="dxa"/>
          </w:tcPr>
          <w:p w14:paraId="124C2C4D" w14:textId="77777777" w:rsidR="005B2982" w:rsidRDefault="005B2982" w:rsidP="00A5632D">
            <w:pPr>
              <w:ind w:firstLine="0"/>
            </w:pPr>
            <w:r>
              <w:t>В)</w:t>
            </w:r>
          </w:p>
        </w:tc>
        <w:tc>
          <w:tcPr>
            <w:tcW w:w="4103" w:type="dxa"/>
          </w:tcPr>
          <w:p w14:paraId="0F4C4AC3" w14:textId="0F18B73C" w:rsidR="005B2982" w:rsidRPr="00FF5743" w:rsidRDefault="000F4856" w:rsidP="00A5632D">
            <w:pPr>
              <w:ind w:firstLine="0"/>
            </w:pPr>
            <w:r w:rsidRPr="000F4856">
              <w:t>рыночный обменный курс</w:t>
            </w:r>
          </w:p>
        </w:tc>
      </w:tr>
      <w:tr w:rsidR="005B2982" w14:paraId="256A783C" w14:textId="77777777" w:rsidTr="00A5632D">
        <w:tc>
          <w:tcPr>
            <w:tcW w:w="562" w:type="dxa"/>
          </w:tcPr>
          <w:p w14:paraId="3C6E1BE9" w14:textId="77777777" w:rsidR="005B2982" w:rsidRDefault="005B2982" w:rsidP="00A5632D">
            <w:pPr>
              <w:ind w:firstLine="0"/>
            </w:pPr>
            <w:r>
              <w:t>4)</w:t>
            </w:r>
          </w:p>
        </w:tc>
        <w:tc>
          <w:tcPr>
            <w:tcW w:w="4251" w:type="dxa"/>
          </w:tcPr>
          <w:p w14:paraId="32BC3654" w14:textId="77777777" w:rsidR="00EB1932" w:rsidRDefault="00EB1932" w:rsidP="00EB1932">
            <w:pPr>
              <w:ind w:firstLine="0"/>
            </w:pPr>
            <w:r>
              <w:t xml:space="preserve">GNI — </w:t>
            </w:r>
            <w:proofErr w:type="spellStart"/>
            <w:r>
              <w:t>gross</w:t>
            </w:r>
            <w:proofErr w:type="spellEnd"/>
            <w:r>
              <w:t xml:space="preserve"> </w:t>
            </w:r>
            <w:proofErr w:type="spellStart"/>
            <w:r>
              <w:t>national</w:t>
            </w:r>
            <w:proofErr w:type="spellEnd"/>
            <w:r>
              <w:t xml:space="preserve"> </w:t>
            </w:r>
          </w:p>
          <w:p w14:paraId="673191AF" w14:textId="797CF0AE" w:rsidR="005B2982" w:rsidRDefault="00EB1932" w:rsidP="00EB1932">
            <w:pPr>
              <w:ind w:firstLine="0"/>
            </w:pPr>
            <w:proofErr w:type="spellStart"/>
            <w:r>
              <w:t>income</w:t>
            </w:r>
            <w:proofErr w:type="spellEnd"/>
          </w:p>
        </w:tc>
        <w:tc>
          <w:tcPr>
            <w:tcW w:w="711" w:type="dxa"/>
          </w:tcPr>
          <w:p w14:paraId="73AED0D2" w14:textId="77777777" w:rsidR="005B2982" w:rsidRDefault="005B2982" w:rsidP="00A5632D">
            <w:pPr>
              <w:ind w:firstLine="0"/>
            </w:pPr>
            <w:r>
              <w:t>Г)</w:t>
            </w:r>
          </w:p>
        </w:tc>
        <w:tc>
          <w:tcPr>
            <w:tcW w:w="4103" w:type="dxa"/>
          </w:tcPr>
          <w:p w14:paraId="3845219D" w14:textId="72796E15" w:rsidR="000F4856" w:rsidRDefault="000F4856" w:rsidP="000F4856">
            <w:pPr>
              <w:spacing w:after="120"/>
              <w:ind w:firstLine="0"/>
            </w:pPr>
            <w:r>
              <w:t xml:space="preserve">ОПБУ/общепринятые принципы </w:t>
            </w:r>
          </w:p>
          <w:p w14:paraId="148DF7DC" w14:textId="4F274898" w:rsidR="005B2982" w:rsidRDefault="000F4856" w:rsidP="000F4856">
            <w:pPr>
              <w:spacing w:after="120"/>
              <w:ind w:firstLine="0"/>
            </w:pPr>
            <w:r>
              <w:t>бухгалтерского учета</w:t>
            </w:r>
          </w:p>
        </w:tc>
      </w:tr>
    </w:tbl>
    <w:p w14:paraId="009349F3" w14:textId="77777777" w:rsidR="005B2982" w:rsidRDefault="005B2982" w:rsidP="005B2982">
      <w:r>
        <w:t xml:space="preserve">Правильный ответ: </w:t>
      </w:r>
    </w:p>
    <w:tbl>
      <w:tblPr>
        <w:tblStyle w:val="af3"/>
        <w:tblW w:w="0" w:type="auto"/>
        <w:tblLook w:val="04A0" w:firstRow="1" w:lastRow="0" w:firstColumn="1" w:lastColumn="0" w:noHBand="0" w:noVBand="1"/>
      </w:tblPr>
      <w:tblGrid>
        <w:gridCol w:w="1965"/>
        <w:gridCol w:w="1971"/>
        <w:gridCol w:w="1975"/>
        <w:gridCol w:w="1932"/>
      </w:tblGrid>
      <w:tr w:rsidR="005B2982" w14:paraId="4DEF5AFD" w14:textId="77777777" w:rsidTr="00A5632D">
        <w:tc>
          <w:tcPr>
            <w:tcW w:w="1965" w:type="dxa"/>
          </w:tcPr>
          <w:p w14:paraId="2D88B2F0" w14:textId="77777777" w:rsidR="005B2982" w:rsidRPr="00DB7C34" w:rsidRDefault="005B2982" w:rsidP="00A5632D">
            <w:pPr>
              <w:ind w:firstLine="0"/>
              <w:jc w:val="center"/>
              <w:rPr>
                <w:lang w:val="en-US"/>
              </w:rPr>
            </w:pPr>
            <w:r>
              <w:rPr>
                <w:lang w:val="en-US"/>
              </w:rPr>
              <w:t>1</w:t>
            </w:r>
          </w:p>
        </w:tc>
        <w:tc>
          <w:tcPr>
            <w:tcW w:w="1971" w:type="dxa"/>
          </w:tcPr>
          <w:p w14:paraId="70457BD9" w14:textId="77777777" w:rsidR="005B2982" w:rsidRPr="00DB7C34" w:rsidRDefault="005B2982" w:rsidP="00A5632D">
            <w:pPr>
              <w:ind w:firstLine="0"/>
              <w:jc w:val="center"/>
              <w:rPr>
                <w:lang w:val="en-US"/>
              </w:rPr>
            </w:pPr>
            <w:r>
              <w:rPr>
                <w:lang w:val="en-US"/>
              </w:rPr>
              <w:t>2</w:t>
            </w:r>
          </w:p>
        </w:tc>
        <w:tc>
          <w:tcPr>
            <w:tcW w:w="1975" w:type="dxa"/>
          </w:tcPr>
          <w:p w14:paraId="34AD374B" w14:textId="77777777" w:rsidR="005B2982" w:rsidRPr="00DB7C34" w:rsidRDefault="005B2982" w:rsidP="00A5632D">
            <w:pPr>
              <w:ind w:firstLine="0"/>
              <w:jc w:val="center"/>
              <w:rPr>
                <w:lang w:val="en-US"/>
              </w:rPr>
            </w:pPr>
            <w:r>
              <w:rPr>
                <w:lang w:val="en-US"/>
              </w:rPr>
              <w:t>3</w:t>
            </w:r>
          </w:p>
        </w:tc>
        <w:tc>
          <w:tcPr>
            <w:tcW w:w="1932" w:type="dxa"/>
          </w:tcPr>
          <w:p w14:paraId="742F196D" w14:textId="77777777" w:rsidR="005B2982" w:rsidRPr="00860F37" w:rsidRDefault="005B2982" w:rsidP="00A5632D">
            <w:pPr>
              <w:ind w:firstLine="0"/>
              <w:jc w:val="center"/>
            </w:pPr>
            <w:r>
              <w:t>4</w:t>
            </w:r>
          </w:p>
        </w:tc>
      </w:tr>
      <w:tr w:rsidR="005B2982" w14:paraId="2B0A0F50" w14:textId="77777777" w:rsidTr="00A5632D">
        <w:tc>
          <w:tcPr>
            <w:tcW w:w="1965" w:type="dxa"/>
          </w:tcPr>
          <w:p w14:paraId="7282876E" w14:textId="77777777" w:rsidR="005B2982" w:rsidRPr="00DB7C34" w:rsidRDefault="005B2982" w:rsidP="00A5632D">
            <w:pPr>
              <w:ind w:firstLine="0"/>
              <w:jc w:val="center"/>
            </w:pPr>
            <w:r>
              <w:t>В</w:t>
            </w:r>
          </w:p>
        </w:tc>
        <w:tc>
          <w:tcPr>
            <w:tcW w:w="1971" w:type="dxa"/>
          </w:tcPr>
          <w:p w14:paraId="149279E7" w14:textId="77777777" w:rsidR="005B2982" w:rsidRDefault="005B2982" w:rsidP="00A5632D">
            <w:pPr>
              <w:ind w:firstLine="0"/>
              <w:jc w:val="center"/>
            </w:pPr>
            <w:r>
              <w:t>Г</w:t>
            </w:r>
          </w:p>
        </w:tc>
        <w:tc>
          <w:tcPr>
            <w:tcW w:w="1975" w:type="dxa"/>
          </w:tcPr>
          <w:p w14:paraId="525B5EF8" w14:textId="77777777" w:rsidR="005B2982" w:rsidRDefault="005B2982" w:rsidP="00A5632D">
            <w:pPr>
              <w:ind w:firstLine="0"/>
              <w:jc w:val="center"/>
            </w:pPr>
            <w:r>
              <w:t>А</w:t>
            </w:r>
          </w:p>
        </w:tc>
        <w:tc>
          <w:tcPr>
            <w:tcW w:w="1932" w:type="dxa"/>
          </w:tcPr>
          <w:p w14:paraId="165737F2" w14:textId="77777777" w:rsidR="005B2982" w:rsidRDefault="005B2982" w:rsidP="00A5632D">
            <w:pPr>
              <w:ind w:firstLine="0"/>
              <w:jc w:val="center"/>
            </w:pPr>
            <w:r>
              <w:t>Б</w:t>
            </w:r>
          </w:p>
        </w:tc>
      </w:tr>
    </w:tbl>
    <w:p w14:paraId="4E4D80E7" w14:textId="1F8D4CA7" w:rsidR="00860F37" w:rsidRDefault="005B2982" w:rsidP="0090780C">
      <w:r>
        <w:t xml:space="preserve">Компетенции (индикаторы): </w:t>
      </w:r>
      <w:r w:rsidRPr="0034420D">
        <w:t>ПК-</w:t>
      </w:r>
      <w:r w:rsidR="000757CA">
        <w:t>12</w:t>
      </w:r>
      <w:r w:rsidRPr="0034420D">
        <w:t xml:space="preserve"> (ПК-</w:t>
      </w:r>
      <w:r w:rsidR="000757CA">
        <w:t>12.2</w:t>
      </w:r>
      <w:r w:rsidRPr="0034420D">
        <w:t>)</w:t>
      </w:r>
    </w:p>
    <w:p w14:paraId="0AC2667B" w14:textId="72BD765A" w:rsidR="0046218C" w:rsidRDefault="0046218C" w:rsidP="0090780C"/>
    <w:p w14:paraId="69723CD9" w14:textId="2201E491" w:rsidR="008618FE" w:rsidRDefault="008618FE" w:rsidP="0090780C"/>
    <w:p w14:paraId="3DAA53E9" w14:textId="75FA3E6A" w:rsidR="008618FE" w:rsidRDefault="008618FE" w:rsidP="0090780C"/>
    <w:p w14:paraId="1C3963FE" w14:textId="4354BA61" w:rsidR="008618FE" w:rsidRDefault="008618FE" w:rsidP="0090780C"/>
    <w:p w14:paraId="247F051D" w14:textId="6D66B061" w:rsidR="008618FE" w:rsidRDefault="008618FE" w:rsidP="0090780C"/>
    <w:p w14:paraId="178978FE" w14:textId="77777777" w:rsidR="008618FE" w:rsidRPr="00860F37" w:rsidRDefault="008618FE" w:rsidP="0090780C"/>
    <w:bookmarkEnd w:id="3"/>
    <w:p w14:paraId="2AB27E1A" w14:textId="5EF7DB7C" w:rsidR="00874B3E" w:rsidRDefault="00874B3E" w:rsidP="00840510">
      <w:pPr>
        <w:pStyle w:val="4"/>
      </w:pPr>
      <w:r>
        <w:t>Задания закрытого типа на установление правильной последовательности</w:t>
      </w:r>
    </w:p>
    <w:p w14:paraId="040D907A" w14:textId="4FFE9F62" w:rsidR="00303A5A" w:rsidRPr="000A54E4" w:rsidRDefault="00BB2661" w:rsidP="002A4B10">
      <w:pPr>
        <w:ind w:left="709" w:firstLine="0"/>
        <w:rPr>
          <w:lang w:val="en-US"/>
        </w:rPr>
      </w:pPr>
      <w:bookmarkStart w:id="4" w:name="_Hlk193709857"/>
      <w:r w:rsidRPr="005F3FE0">
        <w:t>1.</w:t>
      </w:r>
      <w:r w:rsidR="00253025" w:rsidRPr="005F3FE0">
        <w:t xml:space="preserve"> </w:t>
      </w:r>
      <w:r w:rsidR="005F3FE0" w:rsidRPr="005F3FE0">
        <w:t>Установите правильную последовательность</w:t>
      </w:r>
      <w:r w:rsidR="00147DF7" w:rsidRPr="006E4CFE">
        <w:t xml:space="preserve"> </w:t>
      </w:r>
      <w:bookmarkStart w:id="5" w:name="_Hlk193796168"/>
      <w:r w:rsidR="006E4CFE">
        <w:t>предложений, чтобы получился связный текст</w:t>
      </w:r>
      <w:bookmarkEnd w:id="5"/>
      <w:r w:rsidR="005F3FE0" w:rsidRPr="005F3FE0">
        <w:t>. Запишите</w:t>
      </w:r>
      <w:r w:rsidR="005F3FE0" w:rsidRPr="000A54E4">
        <w:rPr>
          <w:lang w:val="en-US"/>
        </w:rPr>
        <w:t xml:space="preserve"> </w:t>
      </w:r>
      <w:r w:rsidR="005F3FE0" w:rsidRPr="005F3FE0">
        <w:t>правильную</w:t>
      </w:r>
      <w:r w:rsidR="005F3FE0" w:rsidRPr="000A54E4">
        <w:rPr>
          <w:lang w:val="en-US"/>
        </w:rPr>
        <w:t xml:space="preserve"> </w:t>
      </w:r>
      <w:r w:rsidR="005F3FE0" w:rsidRPr="005F3FE0">
        <w:t>последовательность</w:t>
      </w:r>
      <w:r w:rsidR="005F3FE0" w:rsidRPr="000A54E4">
        <w:rPr>
          <w:lang w:val="en-US"/>
        </w:rPr>
        <w:t xml:space="preserve"> </w:t>
      </w:r>
      <w:r w:rsidR="005F3FE0" w:rsidRPr="005F3FE0">
        <w:t>букв</w:t>
      </w:r>
      <w:r w:rsidR="005F3FE0" w:rsidRPr="000A54E4">
        <w:rPr>
          <w:lang w:val="en-US"/>
        </w:rPr>
        <w:t xml:space="preserve"> </w:t>
      </w:r>
      <w:r w:rsidR="005F3FE0" w:rsidRPr="005F3FE0">
        <w:t>слева</w:t>
      </w:r>
      <w:r w:rsidR="005F3FE0" w:rsidRPr="000A54E4">
        <w:rPr>
          <w:lang w:val="en-US"/>
        </w:rPr>
        <w:t xml:space="preserve"> </w:t>
      </w:r>
      <w:r w:rsidR="005F3FE0" w:rsidRPr="005F3FE0">
        <w:t>направо</w:t>
      </w:r>
      <w:r w:rsidR="005F3FE0" w:rsidRPr="000A54E4">
        <w:rPr>
          <w:lang w:val="en-US"/>
        </w:rPr>
        <w:t xml:space="preserve">. </w:t>
      </w:r>
    </w:p>
    <w:p w14:paraId="7C688069" w14:textId="14E8BBD8" w:rsidR="00390AF6" w:rsidRPr="006E4CFE" w:rsidRDefault="00390AF6" w:rsidP="006E4CFE">
      <w:pPr>
        <w:rPr>
          <w:lang w:val="en-US"/>
        </w:rPr>
      </w:pPr>
      <w:r>
        <w:t>А</w:t>
      </w:r>
      <w:r w:rsidRPr="006E4CFE">
        <w:rPr>
          <w:lang w:val="en-US"/>
        </w:rPr>
        <w:t>)</w:t>
      </w:r>
      <w:r w:rsidR="00604AD1" w:rsidRPr="006E4CFE">
        <w:rPr>
          <w:lang w:val="en-US"/>
        </w:rPr>
        <w:t xml:space="preserve"> </w:t>
      </w:r>
      <w:r w:rsidR="006E4CFE" w:rsidRPr="006E4CFE">
        <w:rPr>
          <w:lang w:val="en-US"/>
        </w:rPr>
        <w:t>It is innovative while maintaining its traditional strengths and remains close to its core users by ensuring that its contracts continue to meet the high expectations of industry. As a result, it is highly successful with a turnover in excess of US $4,500 billion per annum.</w:t>
      </w:r>
    </w:p>
    <w:p w14:paraId="7286B235" w14:textId="02A34410" w:rsidR="006E4CFE" w:rsidRPr="006E4CFE" w:rsidRDefault="00390AF6" w:rsidP="006E4CFE">
      <w:pPr>
        <w:rPr>
          <w:lang w:val="en-US"/>
        </w:rPr>
      </w:pPr>
      <w:r>
        <w:t>Б</w:t>
      </w:r>
      <w:r w:rsidRPr="006E4CFE">
        <w:rPr>
          <w:lang w:val="en-US"/>
        </w:rPr>
        <w:t>)</w:t>
      </w:r>
      <w:r w:rsidR="00A1159A" w:rsidRPr="006E4CFE">
        <w:rPr>
          <w:lang w:val="en-US"/>
        </w:rPr>
        <w:t xml:space="preserve"> </w:t>
      </w:r>
      <w:r w:rsidR="006E4CFE" w:rsidRPr="006E4CFE">
        <w:rPr>
          <w:lang w:val="en-US"/>
        </w:rPr>
        <w:t xml:space="preserve">The London Metal Exchange is the world's premier non-ferrous metals market with highly liquid contracts and a worldwide reputation. </w:t>
      </w:r>
    </w:p>
    <w:p w14:paraId="5EF1078B" w14:textId="7AD0119F" w:rsidR="00390AF6" w:rsidRPr="006E4CFE" w:rsidRDefault="00390AF6" w:rsidP="006E4CFE">
      <w:pPr>
        <w:rPr>
          <w:lang w:val="en-US"/>
        </w:rPr>
      </w:pPr>
      <w:r>
        <w:t>В</w:t>
      </w:r>
      <w:r w:rsidRPr="006E4CFE">
        <w:rPr>
          <w:lang w:val="en-US"/>
        </w:rPr>
        <w:t>)</w:t>
      </w:r>
      <w:r w:rsidR="006E4CFE" w:rsidRPr="006E4CFE">
        <w:rPr>
          <w:lang w:val="en-US"/>
        </w:rPr>
        <w:t xml:space="preserve"> It also contributes to the UK’s invisible earnings to the sum of more than 250 million pounds in overseas earnings each year.</w:t>
      </w:r>
    </w:p>
    <w:p w14:paraId="5FBB4792" w14:textId="28810D76" w:rsidR="00390AF6" w:rsidRDefault="00390AF6" w:rsidP="00390AF6">
      <w:r>
        <w:t xml:space="preserve">Правильный ответ: </w:t>
      </w:r>
      <w:r w:rsidR="00303A5A">
        <w:t>Б</w:t>
      </w:r>
      <w:r>
        <w:t>,</w:t>
      </w:r>
      <w:r w:rsidR="00604AD1">
        <w:t xml:space="preserve"> </w:t>
      </w:r>
      <w:r w:rsidR="006E4CFE">
        <w:t>А</w:t>
      </w:r>
      <w:r w:rsidR="00604AD1">
        <w:t>,</w:t>
      </w:r>
      <w:r w:rsidR="006E4CFE">
        <w:t xml:space="preserve"> В</w:t>
      </w:r>
      <w:r w:rsidR="00604AD1">
        <w:t xml:space="preserve"> </w:t>
      </w:r>
    </w:p>
    <w:p w14:paraId="0BD1ECB0" w14:textId="3F0A12A1" w:rsidR="00BB2661" w:rsidRDefault="00390AF6" w:rsidP="00390AF6">
      <w:r>
        <w:t xml:space="preserve">Компетенции (индикаторы): </w:t>
      </w:r>
      <w:bookmarkStart w:id="6" w:name="_Hlk193695229"/>
      <w:r w:rsidR="0034420D" w:rsidRPr="0034420D">
        <w:t>ПК-</w:t>
      </w:r>
      <w:r w:rsidR="000757CA">
        <w:t>3</w:t>
      </w:r>
      <w:r w:rsidR="0034420D" w:rsidRPr="0034420D">
        <w:t xml:space="preserve"> (ПК-</w:t>
      </w:r>
      <w:r w:rsidR="000757CA">
        <w:t>3</w:t>
      </w:r>
      <w:r w:rsidR="0034420D" w:rsidRPr="0034420D">
        <w:t>.</w:t>
      </w:r>
      <w:r w:rsidR="000757CA">
        <w:t>2</w:t>
      </w:r>
      <w:r w:rsidR="0034420D" w:rsidRPr="0034420D">
        <w:t>)</w:t>
      </w:r>
      <w:bookmarkEnd w:id="6"/>
    </w:p>
    <w:p w14:paraId="7C8A6B2D" w14:textId="653EA4BE" w:rsidR="00D92828" w:rsidRDefault="00D92828" w:rsidP="00390AF6"/>
    <w:bookmarkEnd w:id="4"/>
    <w:p w14:paraId="4A3C1F14" w14:textId="645FB704" w:rsidR="00D92828" w:rsidRDefault="00D92828" w:rsidP="00D92828">
      <w:r>
        <w:t>2. Установите правильную последовательность</w:t>
      </w:r>
      <w:r w:rsidR="00D576BD" w:rsidRPr="00D576BD">
        <w:t xml:space="preserve"> предложений, чтобы получился связный текст</w:t>
      </w:r>
      <w:r w:rsidR="002C3B4B">
        <w:t>.</w:t>
      </w:r>
      <w:r w:rsidR="00A614B7">
        <w:t xml:space="preserve"> </w:t>
      </w:r>
      <w:r>
        <w:t>Запишите</w:t>
      </w:r>
      <w:r w:rsidR="003D5F7C">
        <w:t xml:space="preserve"> </w:t>
      </w:r>
      <w:r>
        <w:t xml:space="preserve">правильную последовательность букв слева направо. </w:t>
      </w:r>
    </w:p>
    <w:p w14:paraId="64925629" w14:textId="63F0424D" w:rsidR="00A614B7" w:rsidRPr="000A54E4" w:rsidRDefault="00D92828" w:rsidP="003D5F7C">
      <w:pPr>
        <w:tabs>
          <w:tab w:val="left" w:pos="993"/>
          <w:tab w:val="left" w:pos="1418"/>
        </w:tabs>
      </w:pPr>
      <w:r>
        <w:t>А</w:t>
      </w:r>
      <w:r w:rsidRPr="000A54E4">
        <w:t xml:space="preserve">) </w:t>
      </w:r>
      <w:r w:rsidR="00D576BD" w:rsidRPr="00D576BD">
        <w:rPr>
          <w:lang w:val="en-US"/>
        </w:rPr>
        <w:t>The</w:t>
      </w:r>
      <w:r w:rsidR="00D576BD" w:rsidRPr="000A54E4">
        <w:t xml:space="preserve"> </w:t>
      </w:r>
      <w:r w:rsidR="00D576BD" w:rsidRPr="00D576BD">
        <w:rPr>
          <w:lang w:val="en-US"/>
        </w:rPr>
        <w:t>concept</w:t>
      </w:r>
      <w:r w:rsidR="00D576BD" w:rsidRPr="000A54E4">
        <w:t xml:space="preserve"> </w:t>
      </w:r>
      <w:r w:rsidR="00D576BD" w:rsidRPr="00D576BD">
        <w:rPr>
          <w:lang w:val="en-US"/>
        </w:rPr>
        <w:t>of</w:t>
      </w:r>
      <w:r w:rsidR="00D576BD" w:rsidRPr="000A54E4">
        <w:t xml:space="preserve"> </w:t>
      </w:r>
      <w:r w:rsidR="00D576BD" w:rsidRPr="00D576BD">
        <w:rPr>
          <w:lang w:val="en-US"/>
        </w:rPr>
        <w:t>money</w:t>
      </w:r>
      <w:r w:rsidR="00D576BD" w:rsidRPr="000A54E4">
        <w:t xml:space="preserve"> </w:t>
      </w:r>
      <w:r w:rsidR="00D576BD" w:rsidRPr="00D576BD">
        <w:rPr>
          <w:lang w:val="en-US"/>
        </w:rPr>
        <w:t>is</w:t>
      </w:r>
      <w:r w:rsidR="00D576BD" w:rsidRPr="000A54E4">
        <w:t xml:space="preserve"> </w:t>
      </w:r>
      <w:r w:rsidR="00D576BD" w:rsidRPr="00D576BD">
        <w:rPr>
          <w:lang w:val="en-US"/>
        </w:rPr>
        <w:t>often</w:t>
      </w:r>
      <w:r w:rsidR="00D576BD" w:rsidRPr="000A54E4">
        <w:t xml:space="preserve"> </w:t>
      </w:r>
      <w:r w:rsidR="00D576BD" w:rsidRPr="00D576BD">
        <w:rPr>
          <w:lang w:val="en-US"/>
        </w:rPr>
        <w:t>confused</w:t>
      </w:r>
      <w:r w:rsidR="00D576BD" w:rsidRPr="000A54E4">
        <w:t xml:space="preserve"> </w:t>
      </w:r>
      <w:r w:rsidR="00D576BD" w:rsidRPr="00D576BD">
        <w:rPr>
          <w:lang w:val="en-US"/>
        </w:rPr>
        <w:t>with</w:t>
      </w:r>
      <w:r w:rsidR="00D576BD" w:rsidRPr="000A54E4">
        <w:t xml:space="preserve"> </w:t>
      </w:r>
      <w:r w:rsidR="00D576BD" w:rsidRPr="00D576BD">
        <w:rPr>
          <w:lang w:val="en-US"/>
        </w:rPr>
        <w:t>coinage</w:t>
      </w:r>
      <w:r w:rsidR="00D576BD" w:rsidRPr="000A54E4">
        <w:t>.</w:t>
      </w:r>
    </w:p>
    <w:p w14:paraId="17C0EAF9" w14:textId="539E9814" w:rsidR="00A614B7" w:rsidRPr="00D576BD" w:rsidRDefault="00D92828" w:rsidP="00A614B7">
      <w:pPr>
        <w:rPr>
          <w:lang w:val="en-US"/>
        </w:rPr>
      </w:pPr>
      <w:r>
        <w:t>Б</w:t>
      </w:r>
      <w:r w:rsidRPr="00D576BD">
        <w:rPr>
          <w:lang w:val="en-US"/>
        </w:rPr>
        <w:t xml:space="preserve">) </w:t>
      </w:r>
      <w:r w:rsidR="00D576BD" w:rsidRPr="00D576BD">
        <w:rPr>
          <w:lang w:val="en-US"/>
        </w:rPr>
        <w:t>There are numerous myths about the origins of money.</w:t>
      </w:r>
    </w:p>
    <w:p w14:paraId="08FDD8E1" w14:textId="11A3C0F7" w:rsidR="003D5F7C" w:rsidRPr="00D576BD" w:rsidRDefault="00D92828" w:rsidP="003D5F7C">
      <w:pPr>
        <w:rPr>
          <w:lang w:val="en-US"/>
        </w:rPr>
      </w:pPr>
      <w:r>
        <w:t>В</w:t>
      </w:r>
      <w:r w:rsidRPr="00D576BD">
        <w:rPr>
          <w:lang w:val="en-US"/>
        </w:rPr>
        <w:t>)</w:t>
      </w:r>
      <w:r w:rsidR="003D5F7C" w:rsidRPr="00D576BD">
        <w:rPr>
          <w:lang w:val="en-US"/>
        </w:rPr>
        <w:t xml:space="preserve"> </w:t>
      </w:r>
      <w:r w:rsidR="00D576BD" w:rsidRPr="00D576BD">
        <w:rPr>
          <w:lang w:val="en-US"/>
        </w:rPr>
        <w:t>Coins are a relatively modern form of money. Their first appearance was probably in Asia in the 7th century BC. And whether these coins were used as money in the modern sense has also been questioned.</w:t>
      </w:r>
    </w:p>
    <w:p w14:paraId="270AE5E5" w14:textId="302E6BCF" w:rsidR="00D92828" w:rsidRPr="000A54E4" w:rsidRDefault="00D92828" w:rsidP="00D92828">
      <w:r>
        <w:t>Правильный ответ: Б,</w:t>
      </w:r>
      <w:r w:rsidR="00D576BD">
        <w:t xml:space="preserve"> А, В</w:t>
      </w:r>
    </w:p>
    <w:p w14:paraId="6822531D" w14:textId="47D2F302" w:rsidR="00D92828" w:rsidRDefault="00D92828" w:rsidP="00D92828">
      <w:r>
        <w:t xml:space="preserve">Компетенции (индикаторы): </w:t>
      </w:r>
      <w:r w:rsidR="0034420D" w:rsidRPr="0034420D">
        <w:t>ПК-</w:t>
      </w:r>
      <w:r w:rsidR="000757CA">
        <w:t>6</w:t>
      </w:r>
      <w:r w:rsidR="0034420D" w:rsidRPr="0034420D">
        <w:t xml:space="preserve"> (ПК-</w:t>
      </w:r>
      <w:r w:rsidR="000757CA">
        <w:t>6</w:t>
      </w:r>
      <w:r w:rsidR="0034420D" w:rsidRPr="0034420D">
        <w:t>.1)</w:t>
      </w:r>
    </w:p>
    <w:p w14:paraId="04054A14" w14:textId="43618923" w:rsidR="00640F75" w:rsidRPr="000A54E4" w:rsidRDefault="00640F75" w:rsidP="00FC65BA">
      <w:pPr>
        <w:ind w:firstLine="0"/>
      </w:pPr>
    </w:p>
    <w:p w14:paraId="19948C5A" w14:textId="1A5EBBDB" w:rsidR="00EB2E3F" w:rsidRPr="00793A28" w:rsidRDefault="000757CA" w:rsidP="00EB2E3F">
      <w:pPr>
        <w:ind w:left="709" w:firstLine="0"/>
      </w:pPr>
      <w:r>
        <w:t>3</w:t>
      </w:r>
      <w:r w:rsidR="00EB2E3F" w:rsidRPr="005F3FE0">
        <w:t>. Установите правильную последовательность</w:t>
      </w:r>
      <w:r w:rsidR="0092076D">
        <w:t xml:space="preserve"> ведения переговоров</w:t>
      </w:r>
      <w:r w:rsidR="00EB2E3F" w:rsidRPr="005F3FE0">
        <w:t>. Запишите правильную последовательность букв слева направо.</w:t>
      </w:r>
      <w:r w:rsidR="00EB2E3F">
        <w:t xml:space="preserve"> </w:t>
      </w:r>
    </w:p>
    <w:p w14:paraId="72D9293E" w14:textId="39256826" w:rsidR="00EB2E3F" w:rsidRPr="000A54E4" w:rsidRDefault="00EB2E3F" w:rsidP="00EB2E3F">
      <w:r>
        <w:t>А</w:t>
      </w:r>
      <w:r w:rsidRPr="000A54E4">
        <w:t xml:space="preserve">) </w:t>
      </w:r>
      <w:r w:rsidR="0092076D" w:rsidRPr="0092076D">
        <w:rPr>
          <w:lang w:val="en-US"/>
        </w:rPr>
        <w:t>bargaining</w:t>
      </w:r>
    </w:p>
    <w:p w14:paraId="1010137B" w14:textId="2F97B5D5" w:rsidR="00EB2E3F" w:rsidRPr="000A54E4" w:rsidRDefault="00EB2E3F" w:rsidP="00EB2E3F">
      <w:r>
        <w:t>Б</w:t>
      </w:r>
      <w:r w:rsidRPr="000A54E4">
        <w:t xml:space="preserve">) </w:t>
      </w:r>
      <w:r w:rsidR="0092076D" w:rsidRPr="0092076D">
        <w:rPr>
          <w:lang w:val="en-US"/>
        </w:rPr>
        <w:t>clarifying</w:t>
      </w:r>
      <w:r w:rsidR="0092076D" w:rsidRPr="000A54E4">
        <w:t xml:space="preserve"> </w:t>
      </w:r>
      <w:r w:rsidR="0092076D" w:rsidRPr="0092076D">
        <w:rPr>
          <w:lang w:val="en-US"/>
        </w:rPr>
        <w:t>goals</w:t>
      </w:r>
    </w:p>
    <w:p w14:paraId="53C81526" w14:textId="7CCEE3A0" w:rsidR="00EB2E3F" w:rsidRPr="000A54E4" w:rsidRDefault="00EB2E3F" w:rsidP="00EB2E3F">
      <w:r>
        <w:t>В</w:t>
      </w:r>
      <w:r w:rsidRPr="000A54E4">
        <w:t>)</w:t>
      </w:r>
      <w:r w:rsidR="0092076D" w:rsidRPr="000A54E4">
        <w:t xml:space="preserve"> </w:t>
      </w:r>
      <w:r w:rsidR="0092076D" w:rsidRPr="0092076D">
        <w:rPr>
          <w:lang w:val="en-US"/>
        </w:rPr>
        <w:t>agreement</w:t>
      </w:r>
    </w:p>
    <w:p w14:paraId="3DE026E0" w14:textId="6336096A" w:rsidR="00EB2E3F" w:rsidRPr="00247AE4" w:rsidRDefault="00EB2E3F" w:rsidP="00EB2E3F">
      <w:r>
        <w:t xml:space="preserve">Г) </w:t>
      </w:r>
      <w:proofErr w:type="spellStart"/>
      <w:r w:rsidR="0092076D" w:rsidRPr="0092076D">
        <w:t>opening</w:t>
      </w:r>
      <w:proofErr w:type="spellEnd"/>
    </w:p>
    <w:p w14:paraId="5B403192" w14:textId="41D18C4F" w:rsidR="00EB2E3F" w:rsidRDefault="00EB2E3F" w:rsidP="00EB2E3F">
      <w:r>
        <w:t xml:space="preserve">Правильный ответ: </w:t>
      </w:r>
      <w:r w:rsidR="0092076D">
        <w:t>Г, Б, А, В</w:t>
      </w:r>
    </w:p>
    <w:p w14:paraId="48BA91D8" w14:textId="7D5FC838" w:rsidR="00EB2E3F" w:rsidRPr="000A54E4" w:rsidRDefault="00EB2E3F" w:rsidP="00EB2E3F">
      <w:r>
        <w:t>Компетенции</w:t>
      </w:r>
      <w:r w:rsidRPr="000A54E4">
        <w:t xml:space="preserve"> (</w:t>
      </w:r>
      <w:r>
        <w:t>индикаторы</w:t>
      </w:r>
      <w:r w:rsidRPr="000A54E4">
        <w:t xml:space="preserve">): </w:t>
      </w:r>
      <w:r w:rsidRPr="0034420D">
        <w:t>ПК</w:t>
      </w:r>
      <w:r w:rsidRPr="000A54E4">
        <w:t>-</w:t>
      </w:r>
      <w:r w:rsidR="000757CA" w:rsidRPr="000A54E4">
        <w:t>12</w:t>
      </w:r>
      <w:r w:rsidRPr="000A54E4">
        <w:t xml:space="preserve"> (</w:t>
      </w:r>
      <w:r w:rsidRPr="0034420D">
        <w:t>ПК</w:t>
      </w:r>
      <w:r w:rsidRPr="000A54E4">
        <w:t>-</w:t>
      </w:r>
      <w:r w:rsidR="000757CA" w:rsidRPr="000A54E4">
        <w:t>12</w:t>
      </w:r>
      <w:r w:rsidRPr="000A54E4">
        <w:t>.</w:t>
      </w:r>
      <w:r w:rsidR="000757CA" w:rsidRPr="000A54E4">
        <w:t>2</w:t>
      </w:r>
      <w:r w:rsidRPr="000A54E4">
        <w:t>)</w:t>
      </w:r>
    </w:p>
    <w:p w14:paraId="0FD6E25A" w14:textId="19636A12" w:rsidR="00EB2E3F" w:rsidRPr="000A54E4" w:rsidRDefault="00EB2E3F" w:rsidP="00FC65BA">
      <w:pPr>
        <w:ind w:firstLine="0"/>
      </w:pPr>
    </w:p>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1B1EF91E" w14:textId="6DEA46A8" w:rsidR="00390AF6" w:rsidRDefault="00390AF6" w:rsidP="00705925">
      <w:pPr>
        <w:pStyle w:val="a8"/>
        <w:numPr>
          <w:ilvl w:val="0"/>
          <w:numId w:val="1"/>
        </w:numPr>
      </w:pPr>
      <w:bookmarkStart w:id="7" w:name="_Hlk193608750"/>
      <w:r>
        <w:t>Напишите пропущенное слово:</w:t>
      </w:r>
    </w:p>
    <w:p w14:paraId="13D88D46" w14:textId="74D32F84" w:rsidR="00D7286E" w:rsidRDefault="00D7286E" w:rsidP="00D7286E">
      <w:r>
        <w:t>Названия компаний, периодических изданий, кораблей, улиц, театров и музыкальных групп передаются с помощью ____________:</w:t>
      </w:r>
    </w:p>
    <w:p w14:paraId="60D7A369" w14:textId="5D4F871D" w:rsidR="00D7286E" w:rsidRDefault="00D7286E" w:rsidP="00D7286E">
      <w:pPr>
        <w:ind w:firstLine="0"/>
      </w:pPr>
      <w:r w:rsidRPr="00D7286E">
        <w:rPr>
          <w:lang w:val="en-US"/>
        </w:rPr>
        <w:t>Paramount</w:t>
      </w:r>
      <w:r w:rsidRPr="00D7286E">
        <w:t xml:space="preserve"> </w:t>
      </w:r>
      <w:r w:rsidRPr="00D7286E">
        <w:rPr>
          <w:lang w:val="en-US"/>
        </w:rPr>
        <w:t>Pictures</w:t>
      </w:r>
      <w:r w:rsidRPr="00D7286E">
        <w:t xml:space="preserve"> – </w:t>
      </w:r>
      <w:proofErr w:type="spellStart"/>
      <w:r>
        <w:t>Парамаунт</w:t>
      </w:r>
      <w:proofErr w:type="spellEnd"/>
      <w:r w:rsidRPr="00D7286E">
        <w:t xml:space="preserve"> </w:t>
      </w:r>
      <w:proofErr w:type="spellStart"/>
      <w:r>
        <w:t>пикчерз</w:t>
      </w:r>
      <w:proofErr w:type="spellEnd"/>
      <w:r w:rsidRPr="00D7286E">
        <w:t xml:space="preserve">, </w:t>
      </w:r>
      <w:r>
        <w:t>ВВС</w:t>
      </w:r>
      <w:r w:rsidRPr="00D7286E">
        <w:t xml:space="preserve"> – </w:t>
      </w:r>
      <w:r>
        <w:t>Би</w:t>
      </w:r>
      <w:r w:rsidRPr="00D7286E">
        <w:t>-</w:t>
      </w:r>
      <w:r>
        <w:t>Би</w:t>
      </w:r>
      <w:r w:rsidRPr="00D7286E">
        <w:t>-</w:t>
      </w:r>
      <w:r>
        <w:t>Си</w:t>
      </w:r>
      <w:r w:rsidRPr="00D7286E">
        <w:t xml:space="preserve">, </w:t>
      </w:r>
      <w:r w:rsidRPr="00D7286E">
        <w:rPr>
          <w:lang w:val="en-US"/>
        </w:rPr>
        <w:t>General</w:t>
      </w:r>
      <w:r>
        <w:t xml:space="preserve"> Electric Corp – Дженерал Электрик </w:t>
      </w:r>
      <w:proofErr w:type="spellStart"/>
      <w:r>
        <w:t>Корпорейшен</w:t>
      </w:r>
      <w:proofErr w:type="spellEnd"/>
      <w:r>
        <w:t xml:space="preserve">;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 xml:space="preserve"> (артикль опускается),</w:t>
      </w:r>
    </w:p>
    <w:p w14:paraId="0D630BE0" w14:textId="0749DD80" w:rsidR="00D7286E" w:rsidRDefault="00D7286E" w:rsidP="00D7286E">
      <w:pPr>
        <w:ind w:firstLine="0"/>
      </w:pPr>
      <w:r>
        <w:t>“</w:t>
      </w:r>
      <w:proofErr w:type="spellStart"/>
      <w:r>
        <w:t>Queen</w:t>
      </w:r>
      <w:proofErr w:type="spellEnd"/>
      <w:r>
        <w:t xml:space="preserve"> </w:t>
      </w:r>
      <w:proofErr w:type="spellStart"/>
      <w:r>
        <w:t>Elizabeth</w:t>
      </w:r>
      <w:proofErr w:type="spellEnd"/>
      <w:r>
        <w:t>” – “</w:t>
      </w:r>
      <w:proofErr w:type="spellStart"/>
      <w:r>
        <w:t>Куин</w:t>
      </w:r>
      <w:proofErr w:type="spellEnd"/>
      <w:r>
        <w:t xml:space="preserve"> Элизабет”, </w:t>
      </w:r>
      <w:proofErr w:type="spellStart"/>
      <w:r>
        <w:t>Downing</w:t>
      </w:r>
      <w:proofErr w:type="spellEnd"/>
      <w:r>
        <w:t xml:space="preserve"> </w:t>
      </w:r>
      <w:proofErr w:type="spellStart"/>
      <w:r>
        <w:t>Street</w:t>
      </w:r>
      <w:proofErr w:type="spellEnd"/>
      <w:r>
        <w:t xml:space="preserve"> – Даунинг Стрит, </w:t>
      </w:r>
      <w:proofErr w:type="spellStart"/>
      <w:r>
        <w:t>Bedford</w:t>
      </w:r>
      <w:proofErr w:type="spellEnd"/>
      <w:r>
        <w:t xml:space="preserve"> </w:t>
      </w:r>
      <w:proofErr w:type="spellStart"/>
      <w:r>
        <w:t>Square</w:t>
      </w:r>
      <w:proofErr w:type="spellEnd"/>
      <w:r>
        <w:t xml:space="preserve"> – Бедфорд Сквер</w:t>
      </w:r>
      <w:r w:rsidR="00B974DA">
        <w:t>.</w:t>
      </w:r>
    </w:p>
    <w:p w14:paraId="6E5A1AA1" w14:textId="373612FB" w:rsidR="00390AF6" w:rsidRDefault="00390AF6" w:rsidP="00390AF6">
      <w:r>
        <w:t xml:space="preserve">Правильный ответ: </w:t>
      </w:r>
      <w:r w:rsidR="00D7286E" w:rsidRPr="00D7286E">
        <w:t>транскрипции</w:t>
      </w:r>
    </w:p>
    <w:p w14:paraId="42EF9004" w14:textId="26F67974" w:rsidR="00D874BB" w:rsidRDefault="00390AF6" w:rsidP="00390AF6">
      <w:r>
        <w:t xml:space="preserve">Компетенции (индикаторы): </w:t>
      </w:r>
      <w:r w:rsidR="00207E7E" w:rsidRPr="00207E7E">
        <w:t>ПК-</w:t>
      </w:r>
      <w:r w:rsidR="000757CA">
        <w:t>3</w:t>
      </w:r>
      <w:r w:rsidR="00207E7E" w:rsidRPr="00207E7E">
        <w:t xml:space="preserve"> (ПК-</w:t>
      </w:r>
      <w:r w:rsidR="000757CA">
        <w:t>3</w:t>
      </w:r>
      <w:r w:rsidR="00207E7E" w:rsidRPr="00207E7E">
        <w:t>.</w:t>
      </w:r>
      <w:r w:rsidR="000757CA">
        <w:t>2</w:t>
      </w:r>
      <w:r w:rsidR="00207E7E" w:rsidRPr="00207E7E">
        <w:t>)</w:t>
      </w:r>
    </w:p>
    <w:bookmarkEnd w:id="7"/>
    <w:p w14:paraId="35B37723" w14:textId="10E6D988" w:rsidR="00FC65BA" w:rsidRDefault="00FC65BA" w:rsidP="00705925">
      <w:pPr>
        <w:ind w:firstLine="0"/>
      </w:pPr>
    </w:p>
    <w:p w14:paraId="44B514B2" w14:textId="4F9B175C" w:rsidR="00D7286E" w:rsidRDefault="00D7286E" w:rsidP="00D7286E">
      <w:pPr>
        <w:pStyle w:val="a8"/>
        <w:numPr>
          <w:ilvl w:val="0"/>
          <w:numId w:val="1"/>
        </w:numPr>
      </w:pPr>
      <w:r>
        <w:t>Напишите пропущенное слово:</w:t>
      </w:r>
    </w:p>
    <w:p w14:paraId="399A1757" w14:textId="75A40E77" w:rsidR="00D7286E" w:rsidRPr="00CE33EE" w:rsidRDefault="00D7286E" w:rsidP="00CE33EE">
      <w:pPr>
        <w:ind w:firstLine="0"/>
        <w:rPr>
          <w:lang w:val="en-US"/>
        </w:rPr>
      </w:pPr>
      <w:r w:rsidRPr="00CE33EE">
        <w:rPr>
          <w:lang w:val="en-US"/>
        </w:rPr>
        <w:t xml:space="preserve">           </w:t>
      </w:r>
      <w:r w:rsidR="00CE33EE" w:rsidRPr="00CE33EE">
        <w:rPr>
          <w:lang w:val="en-US"/>
        </w:rPr>
        <w:t>There is an overall governing body of the corporation known as the board of __.</w:t>
      </w:r>
    </w:p>
    <w:p w14:paraId="26FB198F" w14:textId="3CDA3CFC" w:rsidR="00D7286E" w:rsidRPr="000A54E4" w:rsidRDefault="0034420D" w:rsidP="00D7286E">
      <w:pPr>
        <w:ind w:firstLine="0"/>
      </w:pPr>
      <w:r w:rsidRPr="00CE33EE">
        <w:rPr>
          <w:lang w:val="en-US"/>
        </w:rPr>
        <w:t xml:space="preserve">          </w:t>
      </w:r>
      <w:r w:rsidR="00D7286E">
        <w:t>Правильный</w:t>
      </w:r>
      <w:r w:rsidR="00D7286E" w:rsidRPr="000A54E4">
        <w:t xml:space="preserve"> </w:t>
      </w:r>
      <w:r w:rsidR="00D7286E">
        <w:t>ответ</w:t>
      </w:r>
      <w:r w:rsidR="00D7286E" w:rsidRPr="000A54E4">
        <w:t xml:space="preserve">: </w:t>
      </w:r>
      <w:r w:rsidR="00CE33EE" w:rsidRPr="00CE33EE">
        <w:rPr>
          <w:lang w:val="en-US"/>
        </w:rPr>
        <w:t>directors</w:t>
      </w:r>
    </w:p>
    <w:p w14:paraId="4B5BCB7C" w14:textId="62B024CE" w:rsidR="0034420D" w:rsidRPr="0034420D" w:rsidRDefault="00D7286E" w:rsidP="0034420D">
      <w:r>
        <w:t xml:space="preserve">Компетенции (индикаторы): </w:t>
      </w:r>
      <w:bookmarkStart w:id="8" w:name="_Hlk193615996"/>
      <w:bookmarkStart w:id="9" w:name="_Hlk193615965"/>
      <w:r w:rsidR="0034420D" w:rsidRPr="0034420D">
        <w:t>ПК-</w:t>
      </w:r>
      <w:r w:rsidR="000757CA">
        <w:t>6</w:t>
      </w:r>
      <w:r w:rsidR="0034420D" w:rsidRPr="0034420D">
        <w:t xml:space="preserve"> </w:t>
      </w:r>
      <w:bookmarkEnd w:id="8"/>
      <w:bookmarkEnd w:id="9"/>
      <w:r w:rsidR="00207E7E" w:rsidRPr="00207E7E">
        <w:t>(ПК-</w:t>
      </w:r>
      <w:r w:rsidR="000757CA">
        <w:t>6</w:t>
      </w:r>
      <w:r w:rsidR="00207E7E" w:rsidRPr="00207E7E">
        <w:t>.1)</w:t>
      </w:r>
    </w:p>
    <w:p w14:paraId="684E46B8" w14:textId="77777777" w:rsidR="00CC13FF" w:rsidRDefault="00CC13FF" w:rsidP="00CC13FF">
      <w:pPr>
        <w:ind w:left="426" w:firstLine="0"/>
      </w:pPr>
    </w:p>
    <w:p w14:paraId="7CCFB5B2" w14:textId="28277B24" w:rsidR="00CC13FF" w:rsidRPr="00B54FF8" w:rsidRDefault="00CC13FF" w:rsidP="00CC13FF">
      <w:pPr>
        <w:ind w:left="851" w:firstLine="0"/>
        <w:rPr>
          <w:lang w:val="en-US"/>
        </w:rPr>
      </w:pPr>
      <w:r w:rsidRPr="00B54FF8">
        <w:rPr>
          <w:lang w:val="en-US"/>
        </w:rPr>
        <w:t>3.</w:t>
      </w:r>
      <w:r w:rsidRPr="00B54FF8">
        <w:rPr>
          <w:lang w:val="en-US"/>
        </w:rPr>
        <w:tab/>
      </w:r>
      <w:r>
        <w:t>Напишите</w:t>
      </w:r>
      <w:r w:rsidRPr="00B54FF8">
        <w:rPr>
          <w:lang w:val="en-US"/>
        </w:rPr>
        <w:t xml:space="preserve"> </w:t>
      </w:r>
      <w:r>
        <w:t>пропущенное</w:t>
      </w:r>
      <w:r w:rsidRPr="00B54FF8">
        <w:rPr>
          <w:lang w:val="en-US"/>
        </w:rPr>
        <w:t xml:space="preserve"> </w:t>
      </w:r>
      <w:r>
        <w:t>слово</w:t>
      </w:r>
      <w:r w:rsidRPr="00B54FF8">
        <w:rPr>
          <w:lang w:val="en-US"/>
        </w:rPr>
        <w:t>:</w:t>
      </w:r>
    </w:p>
    <w:p w14:paraId="477A5CB5" w14:textId="6290BA58" w:rsidR="00CC13FF" w:rsidRPr="00B54FF8" w:rsidRDefault="00CC13FF" w:rsidP="00B54FF8">
      <w:pPr>
        <w:ind w:firstLine="0"/>
        <w:rPr>
          <w:lang w:val="en-US"/>
        </w:rPr>
      </w:pPr>
      <w:r w:rsidRPr="00B54FF8">
        <w:rPr>
          <w:lang w:val="en-US"/>
        </w:rPr>
        <w:t xml:space="preserve">           ____</w:t>
      </w:r>
      <w:proofErr w:type="gramStart"/>
      <w:r w:rsidRPr="00B54FF8">
        <w:rPr>
          <w:lang w:val="en-US"/>
        </w:rPr>
        <w:t>_</w:t>
      </w:r>
      <w:r w:rsidR="00B54FF8" w:rsidRPr="00B54FF8">
        <w:rPr>
          <w:lang w:val="en-US"/>
        </w:rPr>
        <w:t xml:space="preserve"> </w:t>
      </w:r>
      <w:r w:rsidRPr="00B54FF8">
        <w:rPr>
          <w:lang w:val="en-US"/>
        </w:rPr>
        <w:t xml:space="preserve"> </w:t>
      </w:r>
      <w:r w:rsidR="00B54FF8" w:rsidRPr="00B54FF8">
        <w:rPr>
          <w:lang w:val="en-US"/>
        </w:rPr>
        <w:t>is</w:t>
      </w:r>
      <w:proofErr w:type="gramEnd"/>
      <w:r w:rsidR="00B54FF8" w:rsidRPr="00B54FF8">
        <w:rPr>
          <w:lang w:val="en-US"/>
        </w:rPr>
        <w:t xml:space="preserve"> the study of how individual participants in </w:t>
      </w:r>
      <w:proofErr w:type="spellStart"/>
      <w:r w:rsidR="00B54FF8" w:rsidRPr="00B54FF8">
        <w:rPr>
          <w:lang w:val="en-US"/>
        </w:rPr>
        <w:t>he</w:t>
      </w:r>
      <w:proofErr w:type="spellEnd"/>
      <w:r w:rsidR="00B54FF8" w:rsidRPr="00B54FF8">
        <w:rPr>
          <w:lang w:val="en-US"/>
        </w:rPr>
        <w:t xml:space="preserve"> economy interact with one another. Participants include consumers, firms, workers, savers, investors</w:t>
      </w:r>
      <w:r w:rsidR="00B54FF8" w:rsidRPr="000A54E4">
        <w:rPr>
          <w:lang w:val="en-US"/>
        </w:rPr>
        <w:t xml:space="preserve">, </w:t>
      </w:r>
      <w:r w:rsidR="00B54FF8">
        <w:rPr>
          <w:lang w:val="en-US"/>
        </w:rPr>
        <w:t>etc</w:t>
      </w:r>
      <w:r w:rsidR="00B54FF8" w:rsidRPr="00B54FF8">
        <w:rPr>
          <w:lang w:val="en-US"/>
        </w:rPr>
        <w:t xml:space="preserve">. </w:t>
      </w:r>
    </w:p>
    <w:p w14:paraId="3C436D16" w14:textId="5598BC8C" w:rsidR="00CC13FF" w:rsidRPr="00B54FF8" w:rsidRDefault="00CC13FF" w:rsidP="00CC13FF">
      <w:pPr>
        <w:ind w:firstLine="0"/>
        <w:rPr>
          <w:lang w:val="en-US"/>
        </w:rPr>
      </w:pPr>
      <w:r w:rsidRPr="00B54FF8">
        <w:rPr>
          <w:lang w:val="en-US"/>
        </w:rPr>
        <w:t xml:space="preserve">          </w:t>
      </w:r>
      <w:r>
        <w:t>Правильный</w:t>
      </w:r>
      <w:r w:rsidRPr="00B54FF8">
        <w:rPr>
          <w:lang w:val="en-US"/>
        </w:rPr>
        <w:t xml:space="preserve"> </w:t>
      </w:r>
      <w:r>
        <w:t>ответ</w:t>
      </w:r>
      <w:r w:rsidRPr="00B54FF8">
        <w:rPr>
          <w:lang w:val="en-US"/>
        </w:rPr>
        <w:t xml:space="preserve">: </w:t>
      </w:r>
      <w:r w:rsidR="00B54FF8" w:rsidRPr="00B54FF8">
        <w:rPr>
          <w:lang w:val="en-US"/>
        </w:rPr>
        <w:t>Microeconomics</w:t>
      </w:r>
    </w:p>
    <w:p w14:paraId="0333E457" w14:textId="61A7A1BC" w:rsidR="00D7286E" w:rsidRDefault="00CC13FF" w:rsidP="00CC13FF">
      <w:pPr>
        <w:ind w:firstLine="0"/>
      </w:pPr>
      <w:r w:rsidRPr="00B54FF8">
        <w:rPr>
          <w:lang w:val="en-US"/>
        </w:rPr>
        <w:t xml:space="preserve">          </w:t>
      </w:r>
      <w:r>
        <w:t>Компетенции (индикаторы): ПК-12 (ПК-12.2)</w:t>
      </w:r>
    </w:p>
    <w:p w14:paraId="1522CD21" w14:textId="77777777" w:rsidR="000A6B5F" w:rsidRDefault="000A6B5F" w:rsidP="00D7286E">
      <w:pPr>
        <w:ind w:firstLine="0"/>
      </w:pPr>
    </w:p>
    <w:p w14:paraId="1B31A1F9" w14:textId="151E537F" w:rsidR="00874B3E" w:rsidRDefault="00874B3E" w:rsidP="00840510">
      <w:pPr>
        <w:pStyle w:val="4"/>
      </w:pPr>
      <w:r>
        <w:t>Задания открытого типа с кратким свободным ответом</w:t>
      </w:r>
    </w:p>
    <w:p w14:paraId="339DB14D" w14:textId="0559E661" w:rsidR="0016408E" w:rsidRDefault="00F83667" w:rsidP="0016408E">
      <w:pPr>
        <w:pStyle w:val="a8"/>
        <w:numPr>
          <w:ilvl w:val="0"/>
          <w:numId w:val="2"/>
        </w:numPr>
      </w:pPr>
      <w:r w:rsidRPr="00F83667">
        <w:t>Напишите пропущенное слово</w:t>
      </w:r>
      <w:r w:rsidR="0016408E">
        <w:t xml:space="preserve"> (словосочетание)</w:t>
      </w:r>
      <w:r w:rsidRPr="00F83667">
        <w:t>.</w:t>
      </w:r>
    </w:p>
    <w:p w14:paraId="64E7CC6F" w14:textId="0418485F" w:rsidR="00C05097" w:rsidRPr="00C05097" w:rsidRDefault="00C05097" w:rsidP="00C05097">
      <w:pPr>
        <w:pStyle w:val="a8"/>
        <w:ind w:left="-142" w:firstLine="0"/>
        <w:rPr>
          <w:lang w:val="en-US"/>
        </w:rPr>
      </w:pPr>
      <w:r w:rsidRPr="00C05097">
        <w:rPr>
          <w:lang w:val="en-US"/>
        </w:rPr>
        <w:t>Making choices involves trade-offs</w:t>
      </w:r>
      <w:r>
        <w:rPr>
          <w:lang w:val="en-US"/>
        </w:rPr>
        <w:t xml:space="preserve">. </w:t>
      </w:r>
      <w:r w:rsidRPr="00C05097">
        <w:rPr>
          <w:lang w:val="en-US"/>
        </w:rPr>
        <w:t>If you have money to buy sports shoes,</w:t>
      </w:r>
      <w:r>
        <w:rPr>
          <w:lang w:val="en-US"/>
        </w:rPr>
        <w:t xml:space="preserve"> </w:t>
      </w:r>
      <w:r w:rsidRPr="00C05097">
        <w:rPr>
          <w:lang w:val="en-US"/>
        </w:rPr>
        <w:t xml:space="preserve">you might have to decide between Nike or Adidas. You cannot buy both because your money (resources) is not enough. </w:t>
      </w:r>
      <w:r w:rsidRPr="00586283">
        <w:rPr>
          <w:lang w:val="en-US"/>
        </w:rPr>
        <w:t xml:space="preserve">And you have </w:t>
      </w:r>
      <w:r>
        <w:rPr>
          <w:lang w:val="en-US"/>
        </w:rPr>
        <w:t>____</w:t>
      </w:r>
      <w:proofErr w:type="gramStart"/>
      <w:r>
        <w:rPr>
          <w:lang w:val="en-US"/>
        </w:rPr>
        <w:t xml:space="preserve">_  </w:t>
      </w:r>
      <w:r w:rsidRPr="00586283">
        <w:rPr>
          <w:lang w:val="en-US"/>
        </w:rPr>
        <w:t>one</w:t>
      </w:r>
      <w:proofErr w:type="gramEnd"/>
      <w:r w:rsidRPr="00586283">
        <w:rPr>
          <w:lang w:val="en-US"/>
        </w:rPr>
        <w:t>.</w:t>
      </w:r>
    </w:p>
    <w:p w14:paraId="50120384" w14:textId="0D58856B" w:rsidR="00850217" w:rsidRPr="00586283" w:rsidRDefault="00850217" w:rsidP="00850217">
      <w:pPr>
        <w:rPr>
          <w:lang w:val="en-US"/>
        </w:rPr>
      </w:pPr>
      <w:r>
        <w:t>Правильный</w:t>
      </w:r>
      <w:r w:rsidRPr="00586283">
        <w:rPr>
          <w:lang w:val="en-US"/>
        </w:rPr>
        <w:t xml:space="preserve"> </w:t>
      </w:r>
      <w:r>
        <w:t>ответ</w:t>
      </w:r>
      <w:r w:rsidRPr="00586283">
        <w:rPr>
          <w:lang w:val="en-US"/>
        </w:rPr>
        <w:t>:</w:t>
      </w:r>
      <w:r w:rsidR="009E129E" w:rsidRPr="00586283">
        <w:rPr>
          <w:lang w:val="en-US"/>
        </w:rPr>
        <w:t xml:space="preserve"> </w:t>
      </w:r>
      <w:r w:rsidR="00C05097" w:rsidRPr="00586283">
        <w:rPr>
          <w:lang w:val="en-US"/>
        </w:rPr>
        <w:t>to choose</w:t>
      </w:r>
      <w:r w:rsidR="00586283" w:rsidRPr="00586283">
        <w:rPr>
          <w:lang w:val="en-US"/>
        </w:rPr>
        <w:t xml:space="preserve">/ </w:t>
      </w:r>
      <w:r w:rsidR="00586283">
        <w:rPr>
          <w:lang w:val="en-US"/>
        </w:rPr>
        <w:t>make a choice</w:t>
      </w:r>
    </w:p>
    <w:p w14:paraId="53E85731" w14:textId="0F8739A7" w:rsidR="00850217" w:rsidRDefault="00850217" w:rsidP="0064795C">
      <w:r>
        <w:t xml:space="preserve">Компетенции (индикаторы): </w:t>
      </w:r>
      <w:r w:rsidR="0034420D" w:rsidRPr="0034420D">
        <w:t>ПК-</w:t>
      </w:r>
      <w:r w:rsidR="00CC13FF">
        <w:t>3</w:t>
      </w:r>
      <w:r w:rsidR="0034420D" w:rsidRPr="0034420D">
        <w:t xml:space="preserve"> (ПК-</w:t>
      </w:r>
      <w:r w:rsidR="00CC13FF">
        <w:t>3</w:t>
      </w:r>
      <w:r w:rsidR="0034420D" w:rsidRPr="0034420D">
        <w:t>.</w:t>
      </w:r>
      <w:r w:rsidR="00CC13FF">
        <w:t>2</w:t>
      </w:r>
      <w:r w:rsidR="0034420D" w:rsidRPr="0034420D">
        <w:t>)</w:t>
      </w:r>
    </w:p>
    <w:p w14:paraId="5C721333" w14:textId="77777777" w:rsidR="00254E20" w:rsidRDefault="00254E20" w:rsidP="0064795C"/>
    <w:p w14:paraId="78F89B3E" w14:textId="5E59E4EE" w:rsidR="000A6B5F" w:rsidRDefault="000A6B5F" w:rsidP="000A6B5F">
      <w:pPr>
        <w:pStyle w:val="a8"/>
        <w:numPr>
          <w:ilvl w:val="0"/>
          <w:numId w:val="2"/>
        </w:numPr>
      </w:pPr>
      <w:r>
        <w:t>Напишите пропущенное слово (словосочетание).</w:t>
      </w:r>
    </w:p>
    <w:p w14:paraId="39B054A1" w14:textId="507B52D5" w:rsidR="00586283" w:rsidRPr="00586283" w:rsidRDefault="00586283" w:rsidP="00586283">
      <w:pPr>
        <w:ind w:left="709" w:firstLine="0"/>
        <w:rPr>
          <w:lang w:val="en-US"/>
        </w:rPr>
      </w:pPr>
      <w:r>
        <w:rPr>
          <w:lang w:val="en-US"/>
        </w:rPr>
        <w:t xml:space="preserve"> </w:t>
      </w:r>
      <w:r w:rsidR="00B67290" w:rsidRPr="00B67290">
        <w:rPr>
          <w:lang w:val="en-US"/>
        </w:rPr>
        <w:t xml:space="preserve">Natural </w:t>
      </w:r>
      <w:r w:rsidRPr="00586283">
        <w:rPr>
          <w:lang w:val="en-US"/>
        </w:rPr>
        <w:t xml:space="preserve">resources include raw materials and </w:t>
      </w:r>
      <w:r w:rsidR="00E278A8">
        <w:rPr>
          <w:lang w:val="en-US"/>
        </w:rPr>
        <w:t>_______</w:t>
      </w:r>
      <w:proofErr w:type="gramStart"/>
      <w:r w:rsidR="00E278A8">
        <w:rPr>
          <w:lang w:val="en-US"/>
        </w:rPr>
        <w:t xml:space="preserve">_  </w:t>
      </w:r>
      <w:r w:rsidRPr="00586283">
        <w:rPr>
          <w:lang w:val="en-US"/>
        </w:rPr>
        <w:t>resources</w:t>
      </w:r>
      <w:proofErr w:type="gramEnd"/>
      <w:r w:rsidRPr="00586283">
        <w:rPr>
          <w:lang w:val="en-US"/>
        </w:rPr>
        <w:t xml:space="preserve"> </w:t>
      </w:r>
    </w:p>
    <w:p w14:paraId="692C655A" w14:textId="7FA529BA" w:rsidR="000A6B5F" w:rsidRPr="00B67290" w:rsidRDefault="000A6B5F" w:rsidP="000A6B5F">
      <w:pPr>
        <w:rPr>
          <w:lang w:val="en-US"/>
        </w:rPr>
      </w:pPr>
      <w:r>
        <w:t>Правильный</w:t>
      </w:r>
      <w:r w:rsidRPr="00B67290">
        <w:rPr>
          <w:lang w:val="en-US"/>
        </w:rPr>
        <w:t xml:space="preserve"> </w:t>
      </w:r>
      <w:r>
        <w:t>ответ</w:t>
      </w:r>
      <w:r w:rsidRPr="00B67290">
        <w:rPr>
          <w:lang w:val="en-US"/>
        </w:rPr>
        <w:t xml:space="preserve">: </w:t>
      </w:r>
      <w:r w:rsidR="00E278A8" w:rsidRPr="00E278A8">
        <w:rPr>
          <w:lang w:val="en-US"/>
        </w:rPr>
        <w:t xml:space="preserve">environmental </w:t>
      </w:r>
      <w:r w:rsidR="00B67290">
        <w:rPr>
          <w:lang w:val="en-US"/>
        </w:rPr>
        <w:t xml:space="preserve">/ </w:t>
      </w:r>
      <w:r w:rsidR="00B67290" w:rsidRPr="00B67290">
        <w:rPr>
          <w:lang w:val="en-US"/>
        </w:rPr>
        <w:t>land</w:t>
      </w:r>
      <w:r w:rsidR="00B67290">
        <w:rPr>
          <w:lang w:val="en-US"/>
        </w:rPr>
        <w:t xml:space="preserve">, </w:t>
      </w:r>
      <w:r w:rsidR="00B67290" w:rsidRPr="00B67290">
        <w:rPr>
          <w:lang w:val="en-US"/>
        </w:rPr>
        <w:t>water, minerals, forests,</w:t>
      </w:r>
      <w:r w:rsidR="00B67290">
        <w:rPr>
          <w:lang w:val="en-US"/>
        </w:rPr>
        <w:t xml:space="preserve"> etc.</w:t>
      </w:r>
    </w:p>
    <w:p w14:paraId="4CBC6CAB" w14:textId="556A51B7" w:rsidR="00F51085" w:rsidRDefault="000A6B5F" w:rsidP="000A54E4">
      <w:r>
        <w:t xml:space="preserve">Компетенции (индикаторы): </w:t>
      </w:r>
      <w:r w:rsidR="0034420D" w:rsidRPr="0034420D">
        <w:t>ПК-</w:t>
      </w:r>
      <w:r w:rsidR="00CC13FF">
        <w:t>6</w:t>
      </w:r>
      <w:r w:rsidR="0034420D" w:rsidRPr="0034420D">
        <w:t xml:space="preserve"> (ПК-</w:t>
      </w:r>
      <w:r w:rsidR="00CC13FF">
        <w:t>6</w:t>
      </w:r>
      <w:r w:rsidR="0034420D" w:rsidRPr="0034420D">
        <w:t>.</w:t>
      </w:r>
      <w:r w:rsidR="00CC13FF">
        <w:t>1</w:t>
      </w:r>
      <w:r w:rsidR="0034420D" w:rsidRPr="0034420D">
        <w:t>)</w:t>
      </w:r>
    </w:p>
    <w:p w14:paraId="1D167851" w14:textId="77777777" w:rsidR="00F51085" w:rsidRDefault="00F51085" w:rsidP="00E278A8">
      <w:pPr>
        <w:ind w:firstLine="0"/>
      </w:pPr>
    </w:p>
    <w:p w14:paraId="57B97B3B" w14:textId="0F2517E3" w:rsidR="00CC13FF" w:rsidRDefault="00CC13FF" w:rsidP="00CC13FF">
      <w:pPr>
        <w:pStyle w:val="a8"/>
        <w:numPr>
          <w:ilvl w:val="0"/>
          <w:numId w:val="2"/>
        </w:numPr>
      </w:pPr>
      <w:r>
        <w:t>Напишите пропущенное слово (словосочетание).</w:t>
      </w:r>
    </w:p>
    <w:p w14:paraId="1D121677" w14:textId="60D81992" w:rsidR="00586283" w:rsidRPr="00586283" w:rsidRDefault="00586283" w:rsidP="00586283">
      <w:pPr>
        <w:rPr>
          <w:lang w:val="en-US"/>
        </w:rPr>
      </w:pPr>
      <w:r w:rsidRPr="00586283">
        <w:rPr>
          <w:lang w:val="en-US"/>
        </w:rPr>
        <w:t xml:space="preserve">The GDP of a country is defined as the market value of all final goods and </w:t>
      </w:r>
      <w:r>
        <w:rPr>
          <w:lang w:val="en-US"/>
        </w:rPr>
        <w:t xml:space="preserve">_____ </w:t>
      </w:r>
      <w:r w:rsidRPr="00586283">
        <w:rPr>
          <w:lang w:val="en-US"/>
        </w:rPr>
        <w:t>produced within a country in a given period of time</w:t>
      </w:r>
      <w:r>
        <w:rPr>
          <w:lang w:val="en-US"/>
        </w:rPr>
        <w:t>/</w:t>
      </w:r>
    </w:p>
    <w:p w14:paraId="01B979D4" w14:textId="5D59F005" w:rsidR="00CC13FF" w:rsidRDefault="00CC13FF" w:rsidP="00CC13FF">
      <w:r>
        <w:t xml:space="preserve">Правильный ответ: </w:t>
      </w:r>
      <w:proofErr w:type="spellStart"/>
      <w:r w:rsidR="00586283" w:rsidRPr="00586283">
        <w:t>services</w:t>
      </w:r>
      <w:proofErr w:type="spellEnd"/>
    </w:p>
    <w:p w14:paraId="2DD322CD" w14:textId="5446B705" w:rsidR="000A6B5F" w:rsidRDefault="00CC13FF" w:rsidP="00CC13FF">
      <w:r>
        <w:t>Компетенции (индикаторы): ПК-12 (ПК-12.2)</w:t>
      </w:r>
    </w:p>
    <w:p w14:paraId="37E82717" w14:textId="77777777" w:rsidR="00CC13FF" w:rsidRPr="0050337A" w:rsidRDefault="00CC13FF" w:rsidP="00CC13FF"/>
    <w:p w14:paraId="0FD241CD" w14:textId="51ACF199" w:rsidR="00A62DE5" w:rsidRDefault="00874B3E" w:rsidP="00840510">
      <w:pPr>
        <w:pStyle w:val="4"/>
      </w:pPr>
      <w:r>
        <w:t>Задания открытого типа с развернутым ответом</w:t>
      </w:r>
    </w:p>
    <w:p w14:paraId="08B8B617" w14:textId="134547ED" w:rsidR="0016408E" w:rsidRPr="002E264F" w:rsidRDefault="0016408E" w:rsidP="00E37536">
      <w:pPr>
        <w:pStyle w:val="a8"/>
        <w:numPr>
          <w:ilvl w:val="0"/>
          <w:numId w:val="3"/>
        </w:numPr>
        <w:rPr>
          <w:lang w:val="en-US"/>
        </w:rPr>
      </w:pPr>
      <w:r>
        <w:t>Напишите</w:t>
      </w:r>
      <w:r w:rsidRPr="002E264F">
        <w:rPr>
          <w:lang w:val="en-US"/>
        </w:rPr>
        <w:t xml:space="preserve"> </w:t>
      </w:r>
      <w:r>
        <w:t>эссе</w:t>
      </w:r>
      <w:r w:rsidRPr="002E264F">
        <w:rPr>
          <w:lang w:val="en-US"/>
        </w:rPr>
        <w:t xml:space="preserve"> </w:t>
      </w:r>
      <w:r>
        <w:t>на</w:t>
      </w:r>
      <w:r w:rsidRPr="002E264F">
        <w:rPr>
          <w:lang w:val="en-US"/>
        </w:rPr>
        <w:t xml:space="preserve"> </w:t>
      </w:r>
      <w:r>
        <w:t>тему</w:t>
      </w:r>
      <w:r w:rsidRPr="002E264F">
        <w:rPr>
          <w:lang w:val="en-US"/>
        </w:rPr>
        <w:t xml:space="preserve"> «</w:t>
      </w:r>
      <w:r w:rsidR="002E264F" w:rsidRPr="002E264F">
        <w:rPr>
          <w:lang w:val="en-US"/>
        </w:rPr>
        <w:t>Advertising is the driving force of business</w:t>
      </w:r>
      <w:r w:rsidRPr="002E264F">
        <w:rPr>
          <w:lang w:val="en-US"/>
        </w:rPr>
        <w:t>».</w:t>
      </w:r>
    </w:p>
    <w:p w14:paraId="026B350D" w14:textId="7FEE175F" w:rsidR="00850217" w:rsidRPr="000A54E4" w:rsidRDefault="0016408E" w:rsidP="0064795C">
      <w:pPr>
        <w:rPr>
          <w:lang w:val="en-US"/>
        </w:rPr>
      </w:pPr>
      <w:r>
        <w:t>Время</w:t>
      </w:r>
      <w:r w:rsidRPr="000A54E4">
        <w:rPr>
          <w:lang w:val="en-US"/>
        </w:rPr>
        <w:t xml:space="preserve"> </w:t>
      </w:r>
      <w:r>
        <w:t>выполнения</w:t>
      </w:r>
      <w:r w:rsidRPr="000A54E4">
        <w:rPr>
          <w:lang w:val="en-US"/>
        </w:rPr>
        <w:t xml:space="preserve"> – 15 </w:t>
      </w:r>
      <w:r>
        <w:t>мин</w:t>
      </w:r>
      <w:r w:rsidRPr="000A54E4">
        <w:rPr>
          <w:lang w:val="en-US"/>
        </w:rPr>
        <w:t>.</w:t>
      </w:r>
      <w:r w:rsidR="0064795C" w:rsidRPr="000A54E4">
        <w:rPr>
          <w:lang w:val="en-US"/>
        </w:rPr>
        <w:t xml:space="preserve"> </w:t>
      </w:r>
    </w:p>
    <w:p w14:paraId="32920A20" w14:textId="4FF79C77" w:rsidR="00850217" w:rsidRPr="002E264F" w:rsidRDefault="0046218C" w:rsidP="00A53D7E">
      <w:pPr>
        <w:ind w:firstLine="0"/>
        <w:rPr>
          <w:lang w:val="en-US"/>
        </w:rPr>
      </w:pPr>
      <w:r w:rsidRPr="0046218C">
        <w:rPr>
          <w:lang w:val="en-US"/>
        </w:rPr>
        <w:t xml:space="preserve">          </w:t>
      </w:r>
      <w:r w:rsidR="00850217">
        <w:t>Ожидаемый</w:t>
      </w:r>
      <w:r w:rsidR="00850217" w:rsidRPr="002E264F">
        <w:rPr>
          <w:lang w:val="en-US"/>
        </w:rPr>
        <w:t xml:space="preserve"> </w:t>
      </w:r>
      <w:r w:rsidR="00850217">
        <w:t>результат</w:t>
      </w:r>
      <w:r w:rsidR="00850217" w:rsidRPr="002E264F">
        <w:rPr>
          <w:lang w:val="en-US"/>
        </w:rPr>
        <w:t xml:space="preserve">: </w:t>
      </w:r>
      <w:r w:rsidR="002E264F" w:rsidRPr="002E264F">
        <w:rPr>
          <w:lang w:val="en-US"/>
        </w:rPr>
        <w:t xml:space="preserve">Advertising is an important tool for businesses due to its ability to engage potential customers, increase sales, build brand recognition, and highlight the unique features of products or services to consumers. In today’s highly competitive market, advertising helps businesses stand out from their competitors and connect with consumers and their target audiences effectively. Advertising is a strategic way to spread the </w:t>
      </w:r>
      <w:r w:rsidR="002E264F">
        <w:rPr>
          <w:lang w:val="en-US"/>
        </w:rPr>
        <w:t>information</w:t>
      </w:r>
      <w:r w:rsidR="002E264F" w:rsidRPr="002E264F">
        <w:rPr>
          <w:lang w:val="en-US"/>
        </w:rPr>
        <w:t xml:space="preserve"> about </w:t>
      </w:r>
      <w:r w:rsidR="002E264F">
        <w:rPr>
          <w:lang w:val="en-US"/>
        </w:rPr>
        <w:t>goods and</w:t>
      </w:r>
      <w:r w:rsidR="002E264F" w:rsidRPr="002E264F">
        <w:rPr>
          <w:lang w:val="en-US"/>
        </w:rPr>
        <w:t xml:space="preserve"> services</w:t>
      </w:r>
      <w:r w:rsidR="002E264F">
        <w:rPr>
          <w:lang w:val="en-US"/>
        </w:rPr>
        <w:t>.</w:t>
      </w:r>
      <w:r w:rsidR="002E264F" w:rsidRPr="002E264F">
        <w:rPr>
          <w:lang w:val="en-US"/>
        </w:rPr>
        <w:t xml:space="preserve"> When your business launches a fresh product or service, you can craft an advertisement to inform existing and potential customers all about it!</w:t>
      </w:r>
    </w:p>
    <w:p w14:paraId="269993C8" w14:textId="4A78D849" w:rsidR="00637EDE" w:rsidRPr="002E264F" w:rsidRDefault="00637EDE" w:rsidP="00A53D7E">
      <w:pPr>
        <w:rPr>
          <w:lang w:val="en-US"/>
        </w:rPr>
      </w:pPr>
      <w:r w:rsidRPr="00637EDE">
        <w:t>Критерий</w:t>
      </w:r>
      <w:r w:rsidRPr="002E264F">
        <w:rPr>
          <w:lang w:val="en-US"/>
        </w:rPr>
        <w:t xml:space="preserve"> </w:t>
      </w:r>
      <w:r w:rsidRPr="00637EDE">
        <w:t>оценивания</w:t>
      </w:r>
      <w:r w:rsidRPr="002E264F">
        <w:rPr>
          <w:lang w:val="en-US"/>
        </w:rPr>
        <w:t xml:space="preserve">: </w:t>
      </w:r>
      <w:r w:rsidRPr="00637EDE">
        <w:t>наличие</w:t>
      </w:r>
      <w:r w:rsidRPr="002E264F">
        <w:rPr>
          <w:lang w:val="en-US"/>
        </w:rPr>
        <w:t xml:space="preserve"> </w:t>
      </w:r>
      <w:r w:rsidRPr="00637EDE">
        <w:t>в</w:t>
      </w:r>
      <w:r w:rsidRPr="002E264F">
        <w:rPr>
          <w:lang w:val="en-US"/>
        </w:rPr>
        <w:t xml:space="preserve"> </w:t>
      </w:r>
      <w:r w:rsidRPr="00637EDE">
        <w:t>ответе</w:t>
      </w:r>
      <w:r w:rsidRPr="002E264F">
        <w:rPr>
          <w:lang w:val="en-US"/>
        </w:rPr>
        <w:t xml:space="preserve"> </w:t>
      </w:r>
      <w:r w:rsidRPr="00637EDE">
        <w:t>содержательных</w:t>
      </w:r>
      <w:r w:rsidRPr="002E264F">
        <w:rPr>
          <w:lang w:val="en-US"/>
        </w:rPr>
        <w:t xml:space="preserve"> </w:t>
      </w:r>
      <w:r w:rsidRPr="00637EDE">
        <w:t>единиц</w:t>
      </w:r>
      <w:r w:rsidRPr="002E264F">
        <w:rPr>
          <w:lang w:val="en-US"/>
        </w:rPr>
        <w:t xml:space="preserve"> «</w:t>
      </w:r>
      <w:r w:rsidR="002E264F" w:rsidRPr="002E264F">
        <w:rPr>
          <w:lang w:val="en-US"/>
        </w:rPr>
        <w:t>to spread the information</w:t>
      </w:r>
      <w:r w:rsidRPr="002E264F">
        <w:rPr>
          <w:lang w:val="en-US"/>
        </w:rPr>
        <w:t>», «</w:t>
      </w:r>
      <w:r w:rsidR="002E264F" w:rsidRPr="002E264F">
        <w:rPr>
          <w:lang w:val="en-US"/>
        </w:rPr>
        <w:t>tool for businesses</w:t>
      </w:r>
      <w:r w:rsidRPr="002E264F">
        <w:rPr>
          <w:lang w:val="en-US"/>
        </w:rPr>
        <w:t>»</w:t>
      </w:r>
      <w:r w:rsidR="00F360A2" w:rsidRPr="002E264F">
        <w:rPr>
          <w:lang w:val="en-US"/>
        </w:rPr>
        <w:t>, «</w:t>
      </w:r>
      <w:r w:rsidR="002E264F" w:rsidRPr="002E264F">
        <w:rPr>
          <w:lang w:val="en-US"/>
        </w:rPr>
        <w:t>connect with consumers</w:t>
      </w:r>
      <w:r w:rsidR="00F360A2" w:rsidRPr="002E264F">
        <w:rPr>
          <w:lang w:val="en-US"/>
        </w:rPr>
        <w:t>», «</w:t>
      </w:r>
      <w:r w:rsidR="002E264F" w:rsidRPr="002E264F">
        <w:rPr>
          <w:lang w:val="en-US"/>
        </w:rPr>
        <w:t>to inform potential customers</w:t>
      </w:r>
      <w:r w:rsidR="00F360A2" w:rsidRPr="002E264F">
        <w:rPr>
          <w:lang w:val="en-US"/>
        </w:rPr>
        <w:t>»</w:t>
      </w:r>
      <w:r w:rsidRPr="002E264F">
        <w:rPr>
          <w:lang w:val="en-US"/>
        </w:rPr>
        <w:t>.</w:t>
      </w:r>
    </w:p>
    <w:p w14:paraId="268B1ED7" w14:textId="23544B11" w:rsidR="00F51BB9" w:rsidRDefault="00850217" w:rsidP="00850217">
      <w:r>
        <w:t xml:space="preserve">Компетенции (индикаторы): </w:t>
      </w:r>
      <w:r w:rsidR="0034420D" w:rsidRPr="0034420D">
        <w:t>ПК-</w:t>
      </w:r>
      <w:r w:rsidR="00CC13FF">
        <w:t>3</w:t>
      </w:r>
      <w:r w:rsidR="0034420D" w:rsidRPr="0034420D">
        <w:t xml:space="preserve"> (ПК-</w:t>
      </w:r>
      <w:r w:rsidR="00CC13FF">
        <w:t>3</w:t>
      </w:r>
      <w:r w:rsidR="0034420D" w:rsidRPr="0034420D">
        <w:t>.</w:t>
      </w:r>
      <w:r w:rsidR="00CC13FF">
        <w:t>2</w:t>
      </w:r>
      <w:r w:rsidR="0034420D" w:rsidRPr="0034420D">
        <w:t>)</w:t>
      </w:r>
    </w:p>
    <w:p w14:paraId="21846690" w14:textId="6F5F6BD1" w:rsidR="000951FC" w:rsidRDefault="000951FC" w:rsidP="00850217"/>
    <w:p w14:paraId="0778D07A" w14:textId="23937DCE" w:rsidR="000951FC" w:rsidRDefault="009D7200" w:rsidP="00865B58">
      <w:pPr>
        <w:pStyle w:val="a8"/>
        <w:numPr>
          <w:ilvl w:val="0"/>
          <w:numId w:val="3"/>
        </w:numPr>
        <w:ind w:left="0" w:firstLine="709"/>
      </w:pPr>
      <w:r>
        <w:t>З</w:t>
      </w:r>
      <w:r w:rsidR="000951FC">
        <w:t>адани</w:t>
      </w:r>
      <w:r w:rsidR="00FD102B">
        <w:t>е</w:t>
      </w:r>
      <w:r w:rsidR="00FD102B" w:rsidRPr="00FD102B">
        <w:rPr>
          <w:lang w:val="en-US"/>
        </w:rPr>
        <w:t>:</w:t>
      </w:r>
      <w:r w:rsidR="000951FC" w:rsidRPr="00FD102B">
        <w:rPr>
          <w:lang w:val="en-US"/>
        </w:rPr>
        <w:t xml:space="preserve"> </w:t>
      </w:r>
      <w:r w:rsidR="00FD102B" w:rsidRPr="00FD102B">
        <w:t>дайте</w:t>
      </w:r>
      <w:r w:rsidR="00FD102B" w:rsidRPr="00FD102B">
        <w:rPr>
          <w:lang w:val="en-US"/>
        </w:rPr>
        <w:t xml:space="preserve"> </w:t>
      </w:r>
      <w:r w:rsidR="00FD102B" w:rsidRPr="00FD102B">
        <w:t>ответ</w:t>
      </w:r>
      <w:r w:rsidR="00FD102B" w:rsidRPr="00FD102B">
        <w:rPr>
          <w:lang w:val="en-US"/>
        </w:rPr>
        <w:t xml:space="preserve"> </w:t>
      </w:r>
      <w:r w:rsidR="00FD102B" w:rsidRPr="00FD102B">
        <w:t>на</w:t>
      </w:r>
      <w:r w:rsidR="00FD102B" w:rsidRPr="00FD102B">
        <w:rPr>
          <w:lang w:val="en-US"/>
        </w:rPr>
        <w:t xml:space="preserve"> </w:t>
      </w:r>
      <w:r w:rsidR="00FD102B" w:rsidRPr="00FD102B">
        <w:t>вопрос</w:t>
      </w:r>
      <w:r w:rsidR="00FD102B" w:rsidRPr="00FD102B">
        <w:rPr>
          <w:lang w:val="en-US"/>
        </w:rPr>
        <w:t xml:space="preserve"> </w:t>
      </w:r>
      <w:r w:rsidRPr="009D7200">
        <w:rPr>
          <w:lang w:val="en-US"/>
        </w:rPr>
        <w:t>What</w:t>
      </w:r>
      <w:r w:rsidRPr="00FD102B">
        <w:rPr>
          <w:lang w:val="en-US"/>
        </w:rPr>
        <w:t xml:space="preserve"> </w:t>
      </w:r>
      <w:r w:rsidRPr="009D7200">
        <w:rPr>
          <w:lang w:val="en-US"/>
        </w:rPr>
        <w:t>are</w:t>
      </w:r>
      <w:r w:rsidRPr="00FD102B">
        <w:rPr>
          <w:lang w:val="en-US"/>
        </w:rPr>
        <w:t xml:space="preserve"> </w:t>
      </w:r>
      <w:r w:rsidRPr="009D7200">
        <w:rPr>
          <w:lang w:val="en-US"/>
        </w:rPr>
        <w:t>the</w:t>
      </w:r>
      <w:r w:rsidRPr="00FD102B">
        <w:rPr>
          <w:lang w:val="en-US"/>
        </w:rPr>
        <w:t xml:space="preserve"> </w:t>
      </w:r>
      <w:r w:rsidRPr="009D7200">
        <w:rPr>
          <w:lang w:val="en-US"/>
        </w:rPr>
        <w:t>main</w:t>
      </w:r>
      <w:r w:rsidRPr="00FD102B">
        <w:rPr>
          <w:lang w:val="en-US"/>
        </w:rPr>
        <w:t xml:space="preserve"> </w:t>
      </w:r>
      <w:r w:rsidRPr="009D7200">
        <w:rPr>
          <w:lang w:val="en-US"/>
        </w:rPr>
        <w:t>values</w:t>
      </w:r>
      <w:r w:rsidRPr="00FD102B">
        <w:rPr>
          <w:lang w:val="en-US"/>
        </w:rPr>
        <w:t xml:space="preserve"> </w:t>
      </w:r>
      <w:r w:rsidRPr="009D7200">
        <w:rPr>
          <w:lang w:val="en-US"/>
        </w:rPr>
        <w:t>and</w:t>
      </w:r>
      <w:r w:rsidRPr="00FD102B">
        <w:rPr>
          <w:lang w:val="en-US"/>
        </w:rPr>
        <w:t xml:space="preserve"> </w:t>
      </w:r>
      <w:r w:rsidRPr="009D7200">
        <w:rPr>
          <w:lang w:val="en-US"/>
        </w:rPr>
        <w:t>principles</w:t>
      </w:r>
      <w:r w:rsidRPr="00FD102B">
        <w:rPr>
          <w:lang w:val="en-US"/>
        </w:rPr>
        <w:t xml:space="preserve"> </w:t>
      </w:r>
      <w:r w:rsidRPr="009D7200">
        <w:rPr>
          <w:lang w:val="en-US"/>
        </w:rPr>
        <w:t>of</w:t>
      </w:r>
      <w:r w:rsidRPr="00FD102B">
        <w:rPr>
          <w:lang w:val="en-US"/>
        </w:rPr>
        <w:t xml:space="preserve"> </w:t>
      </w:r>
      <w:r w:rsidRPr="009D7200">
        <w:rPr>
          <w:lang w:val="en-US"/>
        </w:rPr>
        <w:t>social</w:t>
      </w:r>
      <w:r w:rsidRPr="00FD102B">
        <w:rPr>
          <w:lang w:val="en-US"/>
        </w:rPr>
        <w:t xml:space="preserve"> </w:t>
      </w:r>
      <w:r w:rsidRPr="009D7200">
        <w:rPr>
          <w:lang w:val="en-US"/>
        </w:rPr>
        <w:t>work</w:t>
      </w:r>
      <w:r w:rsidRPr="00FD102B">
        <w:rPr>
          <w:lang w:val="en-US"/>
        </w:rPr>
        <w:t>?</w:t>
      </w:r>
      <w:r w:rsidR="00FD102B" w:rsidRPr="00FD102B">
        <w:rPr>
          <w:lang w:val="en-US"/>
        </w:rPr>
        <w:t xml:space="preserve"> </w:t>
      </w:r>
      <w:r w:rsidR="000951FC">
        <w:t>Продумайте</w:t>
      </w:r>
      <w:r w:rsidR="000951FC" w:rsidRPr="00FD102B">
        <w:t xml:space="preserve"> </w:t>
      </w:r>
      <w:r w:rsidR="000951FC">
        <w:t>логику</w:t>
      </w:r>
      <w:r w:rsidR="000951FC" w:rsidRPr="00FD102B">
        <w:t xml:space="preserve"> </w:t>
      </w:r>
      <w:r w:rsidR="000951FC">
        <w:t>и</w:t>
      </w:r>
      <w:r w:rsidR="000951FC" w:rsidRPr="00FD102B">
        <w:t xml:space="preserve"> </w:t>
      </w:r>
      <w:r w:rsidR="000951FC">
        <w:t>полноту</w:t>
      </w:r>
      <w:r w:rsidR="000951FC" w:rsidRPr="00FD102B">
        <w:t xml:space="preserve"> </w:t>
      </w:r>
      <w:r w:rsidR="000951FC">
        <w:t>ответа</w:t>
      </w:r>
      <w:r w:rsidR="000951FC" w:rsidRPr="00FD102B">
        <w:t xml:space="preserve">. </w:t>
      </w:r>
      <w:r w:rsidR="000951FC">
        <w:t>Запишите ответ, используя четкие компактные формулировки</w:t>
      </w:r>
      <w:r w:rsidR="00FD102B">
        <w:t xml:space="preserve"> (до 10 предложений на английском языке)</w:t>
      </w:r>
      <w:r w:rsidR="000951FC">
        <w:t>.</w:t>
      </w:r>
    </w:p>
    <w:p w14:paraId="0474C9D0" w14:textId="77777777" w:rsidR="008618FE" w:rsidRPr="000A54E4" w:rsidRDefault="00FD102B" w:rsidP="008618FE">
      <w:pPr>
        <w:rPr>
          <w:lang w:val="en-US"/>
        </w:rPr>
      </w:pPr>
      <w:r w:rsidRPr="008618FE">
        <w:rPr>
          <w:lang w:val="en-US"/>
        </w:rPr>
        <w:t xml:space="preserve">  </w:t>
      </w:r>
      <w:r w:rsidR="008618FE">
        <w:t>Время</w:t>
      </w:r>
      <w:r w:rsidR="008618FE" w:rsidRPr="000A54E4">
        <w:rPr>
          <w:lang w:val="en-US"/>
        </w:rPr>
        <w:t xml:space="preserve"> </w:t>
      </w:r>
      <w:r w:rsidR="008618FE">
        <w:t>выполнения</w:t>
      </w:r>
      <w:r w:rsidR="008618FE" w:rsidRPr="000A54E4">
        <w:rPr>
          <w:lang w:val="en-US"/>
        </w:rPr>
        <w:t xml:space="preserve"> – 15 </w:t>
      </w:r>
      <w:r w:rsidR="008618FE">
        <w:t>мин</w:t>
      </w:r>
      <w:r w:rsidR="008618FE" w:rsidRPr="000A54E4">
        <w:rPr>
          <w:lang w:val="en-US"/>
        </w:rPr>
        <w:t xml:space="preserve">. </w:t>
      </w:r>
    </w:p>
    <w:p w14:paraId="2BB204A0" w14:textId="0F6EED42" w:rsidR="00865B58" w:rsidRPr="00FD102B" w:rsidRDefault="00FD102B" w:rsidP="00983907">
      <w:pPr>
        <w:pStyle w:val="a8"/>
        <w:tabs>
          <w:tab w:val="left" w:pos="993"/>
        </w:tabs>
        <w:ind w:left="0" w:firstLine="567"/>
        <w:rPr>
          <w:lang w:val="en-US"/>
        </w:rPr>
      </w:pPr>
      <w:r w:rsidRPr="00FD102B">
        <w:t>Ожидаемый</w:t>
      </w:r>
      <w:r w:rsidRPr="00FD102B">
        <w:rPr>
          <w:lang w:val="en-US"/>
        </w:rPr>
        <w:t xml:space="preserve"> </w:t>
      </w:r>
      <w:r w:rsidRPr="00FD102B">
        <w:t>результат</w:t>
      </w:r>
      <w:r w:rsidRPr="00FD102B">
        <w:rPr>
          <w:lang w:val="en-US"/>
        </w:rPr>
        <w:t xml:space="preserve">: Social work is a profession that is focused on helping individuals, families, and communities improve their well-being and </w:t>
      </w:r>
      <w:bookmarkStart w:id="10" w:name="_Hlk193807802"/>
      <w:r w:rsidRPr="00FD102B">
        <w:rPr>
          <w:lang w:val="en-US"/>
        </w:rPr>
        <w:t>quality of life</w:t>
      </w:r>
      <w:bookmarkEnd w:id="10"/>
      <w:r w:rsidRPr="00FD102B">
        <w:rPr>
          <w:lang w:val="en-US"/>
        </w:rPr>
        <w:t>. Social workers use a range of interventions to support and empower their clients, including counseling, advocacy, and policy development. To be effective, social workers need to operate from a set of assumptions, values, and principles that guide their work.</w:t>
      </w:r>
      <w:r>
        <w:rPr>
          <w:lang w:val="en-US"/>
        </w:rPr>
        <w:t xml:space="preserve"> The </w:t>
      </w:r>
      <w:r w:rsidRPr="00FD102B">
        <w:rPr>
          <w:lang w:val="en-US"/>
        </w:rPr>
        <w:t xml:space="preserve">values are based on </w:t>
      </w:r>
      <w:bookmarkStart w:id="11" w:name="_Hlk193807830"/>
      <w:r w:rsidRPr="00FD102B">
        <w:rPr>
          <w:lang w:val="en-US"/>
        </w:rPr>
        <w:t xml:space="preserve">ethical principles </w:t>
      </w:r>
      <w:bookmarkEnd w:id="11"/>
      <w:r w:rsidRPr="00FD102B">
        <w:rPr>
          <w:lang w:val="en-US"/>
        </w:rPr>
        <w:t>and are essential to creating a professional and ethical social work practice. Some of the key values of social work include:</w:t>
      </w:r>
      <w:r>
        <w:rPr>
          <w:lang w:val="en-US"/>
        </w:rPr>
        <w:t xml:space="preserve"> r</w:t>
      </w:r>
      <w:r w:rsidRPr="00FD102B">
        <w:rPr>
          <w:lang w:val="en-US"/>
        </w:rPr>
        <w:t>espect for the dignity of all individuals</w:t>
      </w:r>
      <w:r>
        <w:rPr>
          <w:lang w:val="en-US"/>
        </w:rPr>
        <w:t xml:space="preserve">, </w:t>
      </w:r>
      <w:r w:rsidR="00983907">
        <w:rPr>
          <w:lang w:val="en-US"/>
        </w:rPr>
        <w:t>a</w:t>
      </w:r>
      <w:r w:rsidR="00983907" w:rsidRPr="00983907">
        <w:rPr>
          <w:lang w:val="en-US"/>
        </w:rPr>
        <w:t xml:space="preserve"> belief in the importance of human relationships</w:t>
      </w:r>
      <w:r w:rsidR="00983907">
        <w:rPr>
          <w:lang w:val="en-US"/>
        </w:rPr>
        <w:t xml:space="preserve">. </w:t>
      </w:r>
      <w:r w:rsidR="00983907" w:rsidRPr="00983907">
        <w:rPr>
          <w:lang w:val="en-US"/>
        </w:rPr>
        <w:t>Principles of social work are based on the assumptions and values of the profession</w:t>
      </w:r>
      <w:r w:rsidR="00983907">
        <w:rPr>
          <w:lang w:val="en-US"/>
        </w:rPr>
        <w:t xml:space="preserve">. </w:t>
      </w:r>
      <w:r w:rsidR="00983907" w:rsidRPr="00983907">
        <w:rPr>
          <w:lang w:val="en-US"/>
        </w:rPr>
        <w:t>Social workers should respect the privacy and confidentiality of their clients</w:t>
      </w:r>
      <w:r w:rsidR="00983907">
        <w:rPr>
          <w:lang w:val="en-US"/>
        </w:rPr>
        <w:t xml:space="preserve">, </w:t>
      </w:r>
      <w:r w:rsidR="00983907" w:rsidRPr="00983907">
        <w:rPr>
          <w:lang w:val="en-US"/>
        </w:rPr>
        <w:t xml:space="preserve">advocate for </w:t>
      </w:r>
      <w:bookmarkStart w:id="12" w:name="_Hlk193807884"/>
      <w:r w:rsidR="00983907" w:rsidRPr="00983907">
        <w:rPr>
          <w:lang w:val="en-US"/>
        </w:rPr>
        <w:t xml:space="preserve">social justice </w:t>
      </w:r>
      <w:bookmarkEnd w:id="12"/>
      <w:r w:rsidR="00983907" w:rsidRPr="00983907">
        <w:rPr>
          <w:lang w:val="en-US"/>
        </w:rPr>
        <w:t>and work to create positive social change.</w:t>
      </w:r>
      <w:r w:rsidR="00865B58" w:rsidRPr="00FD102B">
        <w:rPr>
          <w:lang w:val="en-US"/>
        </w:rPr>
        <w:t xml:space="preserve">       </w:t>
      </w:r>
    </w:p>
    <w:p w14:paraId="661BBD8A" w14:textId="06811D40" w:rsidR="000951FC" w:rsidRPr="00983907" w:rsidRDefault="000951FC" w:rsidP="000951FC">
      <w:pPr>
        <w:rPr>
          <w:lang w:val="en-US"/>
        </w:rPr>
      </w:pPr>
      <w:r>
        <w:t>Критерий</w:t>
      </w:r>
      <w:r w:rsidRPr="00983907">
        <w:rPr>
          <w:lang w:val="en-US"/>
        </w:rPr>
        <w:t xml:space="preserve"> </w:t>
      </w:r>
      <w:r>
        <w:t>оценивания</w:t>
      </w:r>
      <w:r w:rsidRPr="00983907">
        <w:rPr>
          <w:lang w:val="en-US"/>
        </w:rPr>
        <w:t xml:space="preserve">: </w:t>
      </w:r>
      <w:r>
        <w:t>наличие</w:t>
      </w:r>
      <w:r w:rsidRPr="00983907">
        <w:rPr>
          <w:lang w:val="en-US"/>
        </w:rPr>
        <w:t xml:space="preserve"> </w:t>
      </w:r>
      <w:r>
        <w:t>в</w:t>
      </w:r>
      <w:r w:rsidRPr="00983907">
        <w:rPr>
          <w:lang w:val="en-US"/>
        </w:rPr>
        <w:t xml:space="preserve"> </w:t>
      </w:r>
      <w:r>
        <w:t>ответе</w:t>
      </w:r>
      <w:r w:rsidRPr="00983907">
        <w:rPr>
          <w:lang w:val="en-US"/>
        </w:rPr>
        <w:t xml:space="preserve"> </w:t>
      </w:r>
      <w:r>
        <w:t>содержательных</w:t>
      </w:r>
      <w:r w:rsidRPr="00983907">
        <w:rPr>
          <w:lang w:val="en-US"/>
        </w:rPr>
        <w:t xml:space="preserve"> </w:t>
      </w:r>
      <w:r>
        <w:t>единиц</w:t>
      </w:r>
      <w:r w:rsidRPr="00983907">
        <w:rPr>
          <w:lang w:val="en-US"/>
        </w:rPr>
        <w:t xml:space="preserve"> «</w:t>
      </w:r>
      <w:r w:rsidR="00983907" w:rsidRPr="00983907">
        <w:rPr>
          <w:lang w:val="en-US"/>
        </w:rPr>
        <w:t>helping individuals</w:t>
      </w:r>
      <w:r w:rsidRPr="00983907">
        <w:rPr>
          <w:lang w:val="en-US"/>
        </w:rPr>
        <w:t>», «</w:t>
      </w:r>
      <w:r w:rsidR="00983907" w:rsidRPr="00983907">
        <w:rPr>
          <w:lang w:val="en-US"/>
        </w:rPr>
        <w:t>well-being</w:t>
      </w:r>
      <w:r w:rsidRPr="00983907">
        <w:rPr>
          <w:lang w:val="en-US"/>
        </w:rPr>
        <w:t xml:space="preserve">», </w:t>
      </w:r>
      <w:bookmarkStart w:id="13" w:name="_Hlk193807780"/>
      <w:r w:rsidR="00983907" w:rsidRPr="00983907">
        <w:rPr>
          <w:lang w:val="en-US"/>
        </w:rPr>
        <w:t xml:space="preserve">«quality of life», </w:t>
      </w:r>
      <w:r w:rsidRPr="00983907">
        <w:rPr>
          <w:lang w:val="en-US"/>
        </w:rPr>
        <w:t>«</w:t>
      </w:r>
      <w:r w:rsidR="00983907" w:rsidRPr="00983907">
        <w:rPr>
          <w:lang w:val="en-US"/>
        </w:rPr>
        <w:t>ethical principles</w:t>
      </w:r>
      <w:r w:rsidRPr="00983907">
        <w:rPr>
          <w:lang w:val="en-US"/>
        </w:rPr>
        <w:t>»</w:t>
      </w:r>
      <w:r w:rsidR="00983907" w:rsidRPr="00983907">
        <w:rPr>
          <w:lang w:val="en-US"/>
        </w:rPr>
        <w:t>, «respect for the dignity», «social justice».</w:t>
      </w:r>
    </w:p>
    <w:bookmarkEnd w:id="13"/>
    <w:p w14:paraId="3AB81209" w14:textId="4246D706" w:rsidR="000951FC" w:rsidRDefault="000951FC" w:rsidP="000951FC">
      <w:r>
        <w:t xml:space="preserve">Компетенции (индикаторы): </w:t>
      </w:r>
      <w:r w:rsidR="0034420D" w:rsidRPr="0034420D">
        <w:t>ПК-</w:t>
      </w:r>
      <w:r w:rsidR="00CC13FF">
        <w:t>6</w:t>
      </w:r>
      <w:r w:rsidR="0034420D" w:rsidRPr="0034420D">
        <w:t xml:space="preserve"> (ПК-</w:t>
      </w:r>
      <w:r w:rsidR="00CC13FF">
        <w:t>6</w:t>
      </w:r>
      <w:r w:rsidR="0034420D" w:rsidRPr="0034420D">
        <w:t>.</w:t>
      </w:r>
      <w:r w:rsidR="00CC13FF">
        <w:t>1</w:t>
      </w:r>
      <w:r w:rsidR="0034420D" w:rsidRPr="0034420D">
        <w:t>)</w:t>
      </w:r>
    </w:p>
    <w:p w14:paraId="374B844F" w14:textId="77777777" w:rsidR="00850217" w:rsidRDefault="00850217" w:rsidP="00850217"/>
    <w:p w14:paraId="3C08AE9D" w14:textId="43DE147B" w:rsidR="00CC13FF" w:rsidRDefault="00CC13FF" w:rsidP="002F66AE">
      <w:pPr>
        <w:pStyle w:val="a8"/>
        <w:numPr>
          <w:ilvl w:val="0"/>
          <w:numId w:val="3"/>
        </w:numPr>
        <w:spacing w:after="160" w:line="278" w:lineRule="auto"/>
        <w:ind w:left="0" w:firstLine="851"/>
        <w:jc w:val="left"/>
      </w:pPr>
      <w:r>
        <w:t>Прочитайте текст и дайте ответ на вопрос: «</w:t>
      </w:r>
      <w:proofErr w:type="spellStart"/>
      <w:r w:rsidR="002F66AE">
        <w:t>What</w:t>
      </w:r>
      <w:proofErr w:type="spellEnd"/>
      <w:r w:rsidR="002F66AE">
        <w:t xml:space="preserve"> </w:t>
      </w:r>
      <w:proofErr w:type="spellStart"/>
      <w:r w:rsidR="002F66AE">
        <w:t>if</w:t>
      </w:r>
      <w:proofErr w:type="spellEnd"/>
      <w:r w:rsidR="002F66AE">
        <w:t xml:space="preserve"> </w:t>
      </w:r>
      <w:proofErr w:type="spellStart"/>
      <w:r w:rsidR="002F66AE">
        <w:t>scarcity</w:t>
      </w:r>
      <w:proofErr w:type="spellEnd"/>
      <w:r w:rsidR="002F66AE">
        <w:t xml:space="preserve"> </w:t>
      </w:r>
      <w:proofErr w:type="spellStart"/>
      <w:r w:rsidR="002F66AE">
        <w:t>did</w:t>
      </w:r>
      <w:proofErr w:type="spellEnd"/>
      <w:r w:rsidR="002F66AE" w:rsidRPr="002F66AE">
        <w:t xml:space="preserve"> </w:t>
      </w:r>
      <w:proofErr w:type="spellStart"/>
      <w:r w:rsidR="002F66AE">
        <w:t>not</w:t>
      </w:r>
      <w:proofErr w:type="spellEnd"/>
      <w:r w:rsidR="002F66AE">
        <w:t xml:space="preserve"> </w:t>
      </w:r>
      <w:proofErr w:type="spellStart"/>
      <w:r w:rsidR="002F66AE">
        <w:t>exist</w:t>
      </w:r>
      <w:proofErr w:type="spellEnd"/>
      <w:r w:rsidR="002F66AE">
        <w:t>?</w:t>
      </w:r>
      <w:r>
        <w:t>». Продумайте логику и полноту ответа. Запишите ответ, используя четкие компактные формулировки.</w:t>
      </w:r>
    </w:p>
    <w:p w14:paraId="7E4F4AEE" w14:textId="77777777" w:rsidR="008618FE" w:rsidRDefault="002F66AE" w:rsidP="008618FE">
      <w:pPr>
        <w:pStyle w:val="a8"/>
        <w:ind w:left="0" w:firstLine="851"/>
        <w:rPr>
          <w:lang w:val="en-US"/>
        </w:rPr>
      </w:pPr>
      <w:r w:rsidRPr="002F66AE">
        <w:rPr>
          <w:lang w:val="en-US"/>
        </w:rPr>
        <w:t xml:space="preserve">What if scarcity did not exist? Then all goods would be </w:t>
      </w:r>
      <w:bookmarkStart w:id="14" w:name="_Hlk193803982"/>
      <w:r w:rsidRPr="002F66AE">
        <w:rPr>
          <w:lang w:val="en-US"/>
        </w:rPr>
        <w:t>free good</w:t>
      </w:r>
      <w:bookmarkEnd w:id="14"/>
      <w:r w:rsidRPr="002F66AE">
        <w:rPr>
          <w:lang w:val="en-US"/>
        </w:rPr>
        <w:t>s. Free</w:t>
      </w:r>
      <w:r>
        <w:rPr>
          <w:lang w:val="en-US"/>
        </w:rPr>
        <w:t xml:space="preserve"> </w:t>
      </w:r>
      <w:r w:rsidRPr="002F66AE">
        <w:rPr>
          <w:lang w:val="en-US"/>
        </w:rPr>
        <w:t xml:space="preserve">goods would mean that you could have all you want of everything without having to give up something else you also want. Can you think of goods that are not scarce? There may be some. Take air, for example. Isn't it free? What do you have to give up to get air? In some locations, it probably is free. But in other locations it is not, especially if air means clean </w:t>
      </w:r>
      <w:r w:rsidRPr="00A3710E">
        <w:rPr>
          <w:lang w:val="en-US"/>
        </w:rPr>
        <w:t>air. You could make a fortune if you could find a way to provide clean air on a smoggy day in Los Angeles. People pay to avoid smog: they don't go out when the smog is bad, they car pool and so on. So even air may not be free. In fact, it is hard to think of goods or resources that are free</w:t>
      </w:r>
      <w:r w:rsidR="00A3710E">
        <w:rPr>
          <w:lang w:val="en-US"/>
        </w:rPr>
        <w:t>.</w:t>
      </w:r>
      <w:r w:rsidR="00CC13FF" w:rsidRPr="002F66AE">
        <w:rPr>
          <w:lang w:val="en-US"/>
        </w:rPr>
        <w:t xml:space="preserve">    </w:t>
      </w:r>
    </w:p>
    <w:p w14:paraId="51F0BD82" w14:textId="77777777" w:rsidR="008618FE" w:rsidRDefault="008618FE" w:rsidP="008618FE">
      <w:pPr>
        <w:pStyle w:val="a8"/>
        <w:ind w:left="0" w:firstLine="851"/>
        <w:rPr>
          <w:lang w:val="en-US"/>
        </w:rPr>
      </w:pPr>
      <w:r>
        <w:t>Время</w:t>
      </w:r>
      <w:r w:rsidRPr="000A54E4">
        <w:rPr>
          <w:lang w:val="en-US"/>
        </w:rPr>
        <w:t xml:space="preserve"> </w:t>
      </w:r>
      <w:r>
        <w:t>выполнения</w:t>
      </w:r>
      <w:r w:rsidRPr="000A54E4">
        <w:rPr>
          <w:lang w:val="en-US"/>
        </w:rPr>
        <w:t xml:space="preserve"> – 15 </w:t>
      </w:r>
      <w:r>
        <w:t>мин</w:t>
      </w:r>
      <w:r w:rsidRPr="000A54E4">
        <w:rPr>
          <w:lang w:val="en-US"/>
        </w:rPr>
        <w:t xml:space="preserve">. </w:t>
      </w:r>
    </w:p>
    <w:p w14:paraId="7E85560D" w14:textId="1DD6BBD6" w:rsidR="0046218C" w:rsidRPr="000A54E4" w:rsidRDefault="0046218C" w:rsidP="008618FE">
      <w:pPr>
        <w:pStyle w:val="a8"/>
        <w:ind w:left="0" w:firstLine="851"/>
        <w:rPr>
          <w:lang w:val="en-US"/>
        </w:rPr>
      </w:pPr>
      <w:r w:rsidRPr="0046218C">
        <w:t>Ожидаемый</w:t>
      </w:r>
      <w:r w:rsidRPr="0046218C">
        <w:rPr>
          <w:lang w:val="en-US"/>
        </w:rPr>
        <w:t xml:space="preserve"> </w:t>
      </w:r>
      <w:r w:rsidRPr="0046218C">
        <w:t>результат</w:t>
      </w:r>
      <w:r w:rsidRPr="0046218C">
        <w:rPr>
          <w:lang w:val="en-US"/>
        </w:rPr>
        <w:t xml:space="preserve">: </w:t>
      </w:r>
      <w:r w:rsidR="00BB0590" w:rsidRPr="00BB0590">
        <w:rPr>
          <w:lang w:val="en-US"/>
        </w:rPr>
        <w:t xml:space="preserve">A person has many desires and needs, but limited resources. </w:t>
      </w:r>
      <w:r w:rsidRPr="0046218C">
        <w:rPr>
          <w:lang w:val="en-US"/>
        </w:rPr>
        <w:t xml:space="preserve">Human needs satisfaction is not an all-or-nothing phenomenon. </w:t>
      </w:r>
      <w:r w:rsidRPr="00703F77">
        <w:rPr>
          <w:lang w:val="en-US"/>
        </w:rPr>
        <w:t xml:space="preserve">Individuals are not required to completely satisfy </w:t>
      </w:r>
      <w:r w:rsidR="00703F77">
        <w:rPr>
          <w:lang w:val="en-US"/>
        </w:rPr>
        <w:t>one</w:t>
      </w:r>
      <w:r w:rsidRPr="00703F77">
        <w:rPr>
          <w:lang w:val="en-US"/>
        </w:rPr>
        <w:t xml:space="preserve"> need</w:t>
      </w:r>
      <w:r w:rsidR="00703F77">
        <w:rPr>
          <w:lang w:val="en-US"/>
        </w:rPr>
        <w:t xml:space="preserve">s. </w:t>
      </w:r>
      <w:bookmarkStart w:id="15" w:name="_Hlk193809413"/>
      <w:r w:rsidR="00703F77" w:rsidRPr="00703F77">
        <w:rPr>
          <w:lang w:val="en-US"/>
        </w:rPr>
        <w:t>Maslow</w:t>
      </w:r>
      <w:r w:rsidR="00F622B7">
        <w:rPr>
          <w:lang w:val="en-US"/>
        </w:rPr>
        <w:t>’s</w:t>
      </w:r>
      <w:r w:rsidR="00703F77" w:rsidRPr="00703F77">
        <w:rPr>
          <w:lang w:val="en-US"/>
        </w:rPr>
        <w:t xml:space="preserve"> hierarchy of human </w:t>
      </w:r>
      <w:proofErr w:type="gramStart"/>
      <w:r w:rsidR="00703F77" w:rsidRPr="00703F77">
        <w:rPr>
          <w:lang w:val="en-US"/>
        </w:rPr>
        <w:t>needs</w:t>
      </w:r>
      <w:r w:rsidR="00703F77">
        <w:rPr>
          <w:lang w:val="en-US"/>
        </w:rPr>
        <w:t xml:space="preserve"> </w:t>
      </w:r>
      <w:r w:rsidR="00703F77" w:rsidRPr="00703F77">
        <w:rPr>
          <w:lang w:val="en-US"/>
        </w:rPr>
        <w:t xml:space="preserve"> </w:t>
      </w:r>
      <w:bookmarkEnd w:id="15"/>
      <w:r w:rsidR="00F622B7">
        <w:rPr>
          <w:lang w:val="en-US"/>
        </w:rPr>
        <w:t>demonstrates</w:t>
      </w:r>
      <w:proofErr w:type="gramEnd"/>
      <w:r w:rsidR="00F622B7">
        <w:rPr>
          <w:lang w:val="en-US"/>
        </w:rPr>
        <w:t xml:space="preserve"> the wide range of human needs starting from </w:t>
      </w:r>
      <w:r w:rsidR="00BB0590">
        <w:rPr>
          <w:lang w:val="en-US"/>
        </w:rPr>
        <w:t xml:space="preserve">the </w:t>
      </w:r>
      <w:r w:rsidR="00F622B7">
        <w:rPr>
          <w:lang w:val="en-US"/>
        </w:rPr>
        <w:t>biological and up to the needs of high moralit</w:t>
      </w:r>
      <w:r w:rsidR="00BB0590">
        <w:rPr>
          <w:lang w:val="en-US"/>
        </w:rPr>
        <w:t xml:space="preserve">y. </w:t>
      </w:r>
      <w:r w:rsidR="00BB0590" w:rsidRPr="00BB0590">
        <w:rPr>
          <w:lang w:val="en-US"/>
        </w:rPr>
        <w:t>There will always be a shortage and scarcity of resources.</w:t>
      </w:r>
    </w:p>
    <w:p w14:paraId="1CC1F8E7" w14:textId="25DE9A8C" w:rsidR="00A3710E" w:rsidRPr="00F622B7" w:rsidRDefault="0046218C" w:rsidP="00A3710E">
      <w:pPr>
        <w:ind w:firstLine="0"/>
        <w:jc w:val="left"/>
        <w:rPr>
          <w:lang w:val="en-US"/>
        </w:rPr>
      </w:pPr>
      <w:r w:rsidRPr="00F622B7">
        <w:rPr>
          <w:lang w:val="en-US"/>
        </w:rPr>
        <w:t xml:space="preserve">           </w:t>
      </w:r>
      <w:r w:rsidR="00CC13FF">
        <w:t>Критерий</w:t>
      </w:r>
      <w:r w:rsidR="00CC13FF" w:rsidRPr="00F622B7">
        <w:rPr>
          <w:lang w:val="en-US"/>
        </w:rPr>
        <w:t xml:space="preserve"> </w:t>
      </w:r>
      <w:r w:rsidR="00CC13FF">
        <w:t>оценивания</w:t>
      </w:r>
      <w:r w:rsidR="00CC13FF" w:rsidRPr="00F622B7">
        <w:rPr>
          <w:lang w:val="en-US"/>
        </w:rPr>
        <w:t xml:space="preserve">: </w:t>
      </w:r>
      <w:r w:rsidR="00CC13FF">
        <w:t>наличие</w:t>
      </w:r>
      <w:r w:rsidR="00CC13FF" w:rsidRPr="00F622B7">
        <w:rPr>
          <w:lang w:val="en-US"/>
        </w:rPr>
        <w:t xml:space="preserve"> </w:t>
      </w:r>
      <w:r w:rsidR="00CC13FF">
        <w:t>в</w:t>
      </w:r>
      <w:r w:rsidR="00CC13FF" w:rsidRPr="00F622B7">
        <w:rPr>
          <w:lang w:val="en-US"/>
        </w:rPr>
        <w:t xml:space="preserve"> </w:t>
      </w:r>
      <w:r w:rsidR="00CC13FF">
        <w:t>ответе</w:t>
      </w:r>
      <w:r w:rsidR="00CC13FF" w:rsidRPr="00F622B7">
        <w:rPr>
          <w:lang w:val="en-US"/>
        </w:rPr>
        <w:t xml:space="preserve"> </w:t>
      </w:r>
      <w:r w:rsidR="00CC13FF">
        <w:t>содержательных</w:t>
      </w:r>
      <w:r w:rsidR="00CC13FF" w:rsidRPr="00F622B7">
        <w:rPr>
          <w:lang w:val="en-US"/>
        </w:rPr>
        <w:t xml:space="preserve"> </w:t>
      </w:r>
      <w:r w:rsidR="00CC13FF">
        <w:t>единиц</w:t>
      </w:r>
      <w:r w:rsidR="00CC13FF" w:rsidRPr="00F622B7">
        <w:rPr>
          <w:lang w:val="en-US"/>
        </w:rPr>
        <w:t xml:space="preserve"> «</w:t>
      </w:r>
      <w:r w:rsidR="00F622B7">
        <w:rPr>
          <w:lang w:val="en-US"/>
        </w:rPr>
        <w:t xml:space="preserve">limited </w:t>
      </w:r>
      <w:r w:rsidR="00F622B7" w:rsidRPr="00F622B7">
        <w:rPr>
          <w:lang w:val="en-US"/>
        </w:rPr>
        <w:t>resources</w:t>
      </w:r>
      <w:r w:rsidR="00CC13FF" w:rsidRPr="00F622B7">
        <w:rPr>
          <w:lang w:val="en-US"/>
        </w:rPr>
        <w:t>», «</w:t>
      </w:r>
      <w:r w:rsidR="00F622B7" w:rsidRPr="00F622B7">
        <w:rPr>
          <w:lang w:val="en-US"/>
        </w:rPr>
        <w:t>Maslow hierarchy of human needs</w:t>
      </w:r>
      <w:r w:rsidR="00CC13FF" w:rsidRPr="00F622B7">
        <w:rPr>
          <w:lang w:val="en-US"/>
        </w:rPr>
        <w:t>», «</w:t>
      </w:r>
      <w:r w:rsidR="00AD05C2">
        <w:rPr>
          <w:lang w:val="en-US"/>
        </w:rPr>
        <w:t>essential</w:t>
      </w:r>
      <w:r w:rsidR="00AD05C2" w:rsidRPr="00F622B7">
        <w:rPr>
          <w:lang w:val="en-US"/>
        </w:rPr>
        <w:t xml:space="preserve"> </w:t>
      </w:r>
      <w:r w:rsidR="00A3710E">
        <w:rPr>
          <w:lang w:val="en-US"/>
        </w:rPr>
        <w:t>needs</w:t>
      </w:r>
      <w:r w:rsidR="00CC13FF" w:rsidRPr="00F622B7">
        <w:rPr>
          <w:lang w:val="en-US"/>
        </w:rPr>
        <w:t>»</w:t>
      </w:r>
      <w:r w:rsidR="00A3710E" w:rsidRPr="00F622B7">
        <w:rPr>
          <w:lang w:val="en-US"/>
        </w:rPr>
        <w:t xml:space="preserve">, </w:t>
      </w:r>
      <w:r w:rsidR="00AD05C2" w:rsidRPr="00F622B7">
        <w:rPr>
          <w:lang w:val="en-US"/>
        </w:rPr>
        <w:t>«</w:t>
      </w:r>
      <w:r w:rsidR="00AD05C2">
        <w:rPr>
          <w:lang w:val="en-US"/>
        </w:rPr>
        <w:t>to</w:t>
      </w:r>
      <w:r w:rsidR="00AD05C2" w:rsidRPr="00F622B7">
        <w:rPr>
          <w:lang w:val="en-US"/>
        </w:rPr>
        <w:t xml:space="preserve"> </w:t>
      </w:r>
      <w:r w:rsidR="00AD05C2">
        <w:rPr>
          <w:lang w:val="en-US"/>
        </w:rPr>
        <w:t>be</w:t>
      </w:r>
      <w:r w:rsidR="00AD05C2" w:rsidRPr="00F622B7">
        <w:rPr>
          <w:lang w:val="en-US"/>
        </w:rPr>
        <w:t xml:space="preserve"> </w:t>
      </w:r>
      <w:r w:rsidR="00AD05C2">
        <w:rPr>
          <w:lang w:val="en-US"/>
        </w:rPr>
        <w:t>satisfied</w:t>
      </w:r>
      <w:r w:rsidR="00AD05C2" w:rsidRPr="00F622B7">
        <w:rPr>
          <w:lang w:val="en-US"/>
        </w:rPr>
        <w:t>»</w:t>
      </w:r>
      <w:r w:rsidR="00CC13FF" w:rsidRPr="00F622B7">
        <w:rPr>
          <w:lang w:val="en-US"/>
        </w:rPr>
        <w:t>.</w:t>
      </w:r>
    </w:p>
    <w:p w14:paraId="58A8FC91" w14:textId="77777777" w:rsidR="00817EAA" w:rsidRPr="008618FE" w:rsidRDefault="00817EAA" w:rsidP="008A646A">
      <w:pPr>
        <w:ind w:firstLine="0"/>
        <w:rPr>
          <w:lang w:val="en-US"/>
        </w:rPr>
      </w:pPr>
    </w:p>
    <w:sectPr w:rsidR="00817EAA" w:rsidRPr="008618FE"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06F94" w14:textId="77777777" w:rsidR="00746273" w:rsidRDefault="00746273" w:rsidP="006943A0">
      <w:r>
        <w:separator/>
      </w:r>
    </w:p>
  </w:endnote>
  <w:endnote w:type="continuationSeparator" w:id="0">
    <w:p w14:paraId="4D83EB8F" w14:textId="77777777" w:rsidR="00746273" w:rsidRDefault="0074627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500C1" w14:textId="77777777" w:rsidR="00746273" w:rsidRDefault="00746273" w:rsidP="006943A0">
      <w:r>
        <w:separator/>
      </w:r>
    </w:p>
  </w:footnote>
  <w:footnote w:type="continuationSeparator" w:id="0">
    <w:p w14:paraId="62F5B82B" w14:textId="77777777" w:rsidR="00746273" w:rsidRDefault="00746273"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243F"/>
    <w:multiLevelType w:val="hybridMultilevel"/>
    <w:tmpl w:val="871EEAB0"/>
    <w:lvl w:ilvl="0" w:tplc="179C4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A30624"/>
    <w:multiLevelType w:val="hybridMultilevel"/>
    <w:tmpl w:val="09E02C7E"/>
    <w:lvl w:ilvl="0" w:tplc="056C4A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4523258"/>
    <w:multiLevelType w:val="hybridMultilevel"/>
    <w:tmpl w:val="2AF8DC2A"/>
    <w:lvl w:ilvl="0" w:tplc="29B2E7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3129E0"/>
    <w:multiLevelType w:val="hybridMultilevel"/>
    <w:tmpl w:val="63FAF8CC"/>
    <w:lvl w:ilvl="0" w:tplc="48C4EDF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4" w15:restartNumberingAfterBreak="0">
    <w:nsid w:val="4FA41C9A"/>
    <w:multiLevelType w:val="hybridMultilevel"/>
    <w:tmpl w:val="6DB2E340"/>
    <w:lvl w:ilvl="0" w:tplc="A9047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2B4952"/>
    <w:multiLevelType w:val="hybridMultilevel"/>
    <w:tmpl w:val="27401ECA"/>
    <w:lvl w:ilvl="0" w:tplc="B5C02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FAE6F8F"/>
    <w:multiLevelType w:val="hybridMultilevel"/>
    <w:tmpl w:val="3CEEF990"/>
    <w:lvl w:ilvl="0" w:tplc="BAEA1544">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4064C"/>
    <w:rsid w:val="00044DCA"/>
    <w:rsid w:val="000626EE"/>
    <w:rsid w:val="0006311A"/>
    <w:rsid w:val="00074A6A"/>
    <w:rsid w:val="000757CA"/>
    <w:rsid w:val="00080CA9"/>
    <w:rsid w:val="000951FC"/>
    <w:rsid w:val="00095C56"/>
    <w:rsid w:val="000A54E4"/>
    <w:rsid w:val="000A6124"/>
    <w:rsid w:val="000A6B5F"/>
    <w:rsid w:val="000A7ADF"/>
    <w:rsid w:val="000D01B5"/>
    <w:rsid w:val="000D0713"/>
    <w:rsid w:val="000F0CD2"/>
    <w:rsid w:val="000F4856"/>
    <w:rsid w:val="00111F20"/>
    <w:rsid w:val="001133BC"/>
    <w:rsid w:val="00147DF7"/>
    <w:rsid w:val="0016408E"/>
    <w:rsid w:val="00172F27"/>
    <w:rsid w:val="001824D3"/>
    <w:rsid w:val="00191CF7"/>
    <w:rsid w:val="001C3A9C"/>
    <w:rsid w:val="001E3448"/>
    <w:rsid w:val="00207E7E"/>
    <w:rsid w:val="002103A3"/>
    <w:rsid w:val="0023607F"/>
    <w:rsid w:val="002363DA"/>
    <w:rsid w:val="00247AE4"/>
    <w:rsid w:val="002500EC"/>
    <w:rsid w:val="00253025"/>
    <w:rsid w:val="00254E20"/>
    <w:rsid w:val="00260723"/>
    <w:rsid w:val="00271063"/>
    <w:rsid w:val="0028406E"/>
    <w:rsid w:val="002A0645"/>
    <w:rsid w:val="002A35C6"/>
    <w:rsid w:val="002A4B10"/>
    <w:rsid w:val="002B3406"/>
    <w:rsid w:val="002C3B4B"/>
    <w:rsid w:val="002C4C2C"/>
    <w:rsid w:val="002D532D"/>
    <w:rsid w:val="002E264F"/>
    <w:rsid w:val="002F20EB"/>
    <w:rsid w:val="002F47FF"/>
    <w:rsid w:val="002F5CB5"/>
    <w:rsid w:val="002F66AE"/>
    <w:rsid w:val="00303A5A"/>
    <w:rsid w:val="0031237D"/>
    <w:rsid w:val="00337C03"/>
    <w:rsid w:val="0034420D"/>
    <w:rsid w:val="00347C37"/>
    <w:rsid w:val="0038132F"/>
    <w:rsid w:val="00390AF6"/>
    <w:rsid w:val="003C1657"/>
    <w:rsid w:val="003D5F7C"/>
    <w:rsid w:val="003D66B3"/>
    <w:rsid w:val="003E55B0"/>
    <w:rsid w:val="003F316F"/>
    <w:rsid w:val="00432D00"/>
    <w:rsid w:val="00433296"/>
    <w:rsid w:val="00461D7F"/>
    <w:rsid w:val="0046213D"/>
    <w:rsid w:val="0046218C"/>
    <w:rsid w:val="00470BF5"/>
    <w:rsid w:val="00495EDC"/>
    <w:rsid w:val="004A6607"/>
    <w:rsid w:val="004D067F"/>
    <w:rsid w:val="004E1BF3"/>
    <w:rsid w:val="0050337A"/>
    <w:rsid w:val="0052738E"/>
    <w:rsid w:val="00531429"/>
    <w:rsid w:val="00542091"/>
    <w:rsid w:val="005502BC"/>
    <w:rsid w:val="00550EF7"/>
    <w:rsid w:val="00586283"/>
    <w:rsid w:val="005B2982"/>
    <w:rsid w:val="005D53BF"/>
    <w:rsid w:val="005E321A"/>
    <w:rsid w:val="005E7DC8"/>
    <w:rsid w:val="005E7F90"/>
    <w:rsid w:val="005F3FE0"/>
    <w:rsid w:val="006047A2"/>
    <w:rsid w:val="00604AD1"/>
    <w:rsid w:val="006077E3"/>
    <w:rsid w:val="006116D6"/>
    <w:rsid w:val="00617CF3"/>
    <w:rsid w:val="006224C5"/>
    <w:rsid w:val="00637EDE"/>
    <w:rsid w:val="00640F75"/>
    <w:rsid w:val="0064795C"/>
    <w:rsid w:val="00651072"/>
    <w:rsid w:val="0066178B"/>
    <w:rsid w:val="00662DE2"/>
    <w:rsid w:val="00666BE1"/>
    <w:rsid w:val="006943A0"/>
    <w:rsid w:val="006B0465"/>
    <w:rsid w:val="006E4CFE"/>
    <w:rsid w:val="006E565A"/>
    <w:rsid w:val="00703F77"/>
    <w:rsid w:val="00705925"/>
    <w:rsid w:val="00721A69"/>
    <w:rsid w:val="00736951"/>
    <w:rsid w:val="00746273"/>
    <w:rsid w:val="00776854"/>
    <w:rsid w:val="00776893"/>
    <w:rsid w:val="00793A28"/>
    <w:rsid w:val="007C0B00"/>
    <w:rsid w:val="007D7A42"/>
    <w:rsid w:val="008159DB"/>
    <w:rsid w:val="00817EAA"/>
    <w:rsid w:val="00840510"/>
    <w:rsid w:val="00850217"/>
    <w:rsid w:val="00851238"/>
    <w:rsid w:val="00851E4F"/>
    <w:rsid w:val="00860F37"/>
    <w:rsid w:val="008618FE"/>
    <w:rsid w:val="0086222F"/>
    <w:rsid w:val="00865B58"/>
    <w:rsid w:val="00866D89"/>
    <w:rsid w:val="008725BC"/>
    <w:rsid w:val="00874B3E"/>
    <w:rsid w:val="008A646A"/>
    <w:rsid w:val="008C1727"/>
    <w:rsid w:val="008C74E9"/>
    <w:rsid w:val="008D77C8"/>
    <w:rsid w:val="008D7D9A"/>
    <w:rsid w:val="008E2DDD"/>
    <w:rsid w:val="0090780C"/>
    <w:rsid w:val="009115E5"/>
    <w:rsid w:val="0091443C"/>
    <w:rsid w:val="0092015D"/>
    <w:rsid w:val="0092076D"/>
    <w:rsid w:val="0095688A"/>
    <w:rsid w:val="00983907"/>
    <w:rsid w:val="009B6C90"/>
    <w:rsid w:val="009D7200"/>
    <w:rsid w:val="009E129E"/>
    <w:rsid w:val="009E34D9"/>
    <w:rsid w:val="009E5A30"/>
    <w:rsid w:val="009F744D"/>
    <w:rsid w:val="00A00792"/>
    <w:rsid w:val="00A07227"/>
    <w:rsid w:val="00A1159A"/>
    <w:rsid w:val="00A20B91"/>
    <w:rsid w:val="00A250BC"/>
    <w:rsid w:val="00A26F6E"/>
    <w:rsid w:val="00A33A76"/>
    <w:rsid w:val="00A3710E"/>
    <w:rsid w:val="00A528C0"/>
    <w:rsid w:val="00A53D7E"/>
    <w:rsid w:val="00A614B7"/>
    <w:rsid w:val="00A62DE5"/>
    <w:rsid w:val="00A705A0"/>
    <w:rsid w:val="00A93D69"/>
    <w:rsid w:val="00AA6323"/>
    <w:rsid w:val="00AC7D02"/>
    <w:rsid w:val="00AD05C2"/>
    <w:rsid w:val="00AD2DFE"/>
    <w:rsid w:val="00AD4B9F"/>
    <w:rsid w:val="00AD5DF5"/>
    <w:rsid w:val="00AD7916"/>
    <w:rsid w:val="00AF2AD9"/>
    <w:rsid w:val="00B05B46"/>
    <w:rsid w:val="00B268F3"/>
    <w:rsid w:val="00B30A5F"/>
    <w:rsid w:val="00B54FF8"/>
    <w:rsid w:val="00B55778"/>
    <w:rsid w:val="00B5777E"/>
    <w:rsid w:val="00B60BB6"/>
    <w:rsid w:val="00B65645"/>
    <w:rsid w:val="00B67290"/>
    <w:rsid w:val="00B7649F"/>
    <w:rsid w:val="00B974DA"/>
    <w:rsid w:val="00BB0590"/>
    <w:rsid w:val="00BB2661"/>
    <w:rsid w:val="00BB4E23"/>
    <w:rsid w:val="00BD0D49"/>
    <w:rsid w:val="00BD5CF0"/>
    <w:rsid w:val="00BE3E88"/>
    <w:rsid w:val="00C0168E"/>
    <w:rsid w:val="00C05097"/>
    <w:rsid w:val="00C31F86"/>
    <w:rsid w:val="00C426D2"/>
    <w:rsid w:val="00C446EB"/>
    <w:rsid w:val="00C70737"/>
    <w:rsid w:val="00C729AC"/>
    <w:rsid w:val="00C74995"/>
    <w:rsid w:val="00C87CED"/>
    <w:rsid w:val="00C94B65"/>
    <w:rsid w:val="00CC13FF"/>
    <w:rsid w:val="00CC30A8"/>
    <w:rsid w:val="00CC693D"/>
    <w:rsid w:val="00CE33EE"/>
    <w:rsid w:val="00CF300E"/>
    <w:rsid w:val="00D05BBC"/>
    <w:rsid w:val="00D169A3"/>
    <w:rsid w:val="00D212BD"/>
    <w:rsid w:val="00D576BD"/>
    <w:rsid w:val="00D726DB"/>
    <w:rsid w:val="00D7286E"/>
    <w:rsid w:val="00D753C5"/>
    <w:rsid w:val="00D874BB"/>
    <w:rsid w:val="00D92828"/>
    <w:rsid w:val="00DB7C34"/>
    <w:rsid w:val="00DE1E8E"/>
    <w:rsid w:val="00DF5079"/>
    <w:rsid w:val="00E03E3D"/>
    <w:rsid w:val="00E20755"/>
    <w:rsid w:val="00E278A8"/>
    <w:rsid w:val="00E37536"/>
    <w:rsid w:val="00E37DC0"/>
    <w:rsid w:val="00E65761"/>
    <w:rsid w:val="00E7790B"/>
    <w:rsid w:val="00E94972"/>
    <w:rsid w:val="00EB1932"/>
    <w:rsid w:val="00EB290A"/>
    <w:rsid w:val="00EB2E3F"/>
    <w:rsid w:val="00ED02A2"/>
    <w:rsid w:val="00ED4556"/>
    <w:rsid w:val="00EE5F03"/>
    <w:rsid w:val="00F11FDA"/>
    <w:rsid w:val="00F12E82"/>
    <w:rsid w:val="00F27B2F"/>
    <w:rsid w:val="00F3589D"/>
    <w:rsid w:val="00F360A2"/>
    <w:rsid w:val="00F36C99"/>
    <w:rsid w:val="00F41C91"/>
    <w:rsid w:val="00F51085"/>
    <w:rsid w:val="00F51BB9"/>
    <w:rsid w:val="00F56671"/>
    <w:rsid w:val="00F60621"/>
    <w:rsid w:val="00F622B7"/>
    <w:rsid w:val="00F6592D"/>
    <w:rsid w:val="00F71F6A"/>
    <w:rsid w:val="00F83667"/>
    <w:rsid w:val="00FA5BC1"/>
    <w:rsid w:val="00FC4F32"/>
    <w:rsid w:val="00FC65BA"/>
    <w:rsid w:val="00FD030C"/>
    <w:rsid w:val="00FD102B"/>
    <w:rsid w:val="00FF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8A646A"/>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styleId="af4">
    <w:name w:val="Body Text"/>
    <w:basedOn w:val="a"/>
    <w:link w:val="af5"/>
    <w:uiPriority w:val="1"/>
    <w:unhideWhenUsed/>
    <w:qFormat/>
    <w:rsid w:val="00817EAA"/>
    <w:pPr>
      <w:widowControl w:val="0"/>
      <w:autoSpaceDE w:val="0"/>
      <w:autoSpaceDN w:val="0"/>
      <w:ind w:firstLine="0"/>
      <w:jc w:val="left"/>
    </w:pPr>
    <w:rPr>
      <w:rFonts w:eastAsia="Times New Roman" w:cs="Times New Roman"/>
      <w:kern w:val="0"/>
      <w:szCs w:val="28"/>
      <w14:ligatures w14:val="none"/>
    </w:rPr>
  </w:style>
  <w:style w:type="character" w:customStyle="1" w:styleId="af5">
    <w:name w:val="Основной текст Знак"/>
    <w:basedOn w:val="a1"/>
    <w:link w:val="af4"/>
    <w:uiPriority w:val="1"/>
    <w:rsid w:val="00817EAA"/>
    <w:rPr>
      <w:rFonts w:ascii="Times New Roman" w:eastAsia="Times New Roman" w:hAnsi="Times New Roman" w:cs="Times New Roman"/>
      <w:kern w:val="0"/>
      <w:sz w:val="28"/>
      <w:szCs w:val="28"/>
      <w14:ligatures w14:val="none"/>
    </w:rPr>
  </w:style>
  <w:style w:type="paragraph" w:customStyle="1" w:styleId="TableParagraph">
    <w:name w:val="Table Paragraph"/>
    <w:basedOn w:val="a"/>
    <w:uiPriority w:val="1"/>
    <w:qFormat/>
    <w:rsid w:val="00817EAA"/>
    <w:pPr>
      <w:widowControl w:val="0"/>
      <w:autoSpaceDE w:val="0"/>
      <w:autoSpaceDN w:val="0"/>
      <w:ind w:firstLine="0"/>
      <w:jc w:val="left"/>
    </w:pPr>
    <w:rPr>
      <w:rFonts w:eastAsia="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1479</Words>
  <Characters>8436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26</cp:revision>
  <dcterms:created xsi:type="dcterms:W3CDTF">2025-03-24T07:54:00Z</dcterms:created>
  <dcterms:modified xsi:type="dcterms:W3CDTF">2025-04-22T14:57:00Z</dcterms:modified>
</cp:coreProperties>
</file>