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8440D"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0C5784E9"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Практический курс перевода первого иностранного языка</w:t>
      </w:r>
      <w:r w:rsidRPr="005C211D">
        <w:rPr>
          <w:rFonts w:ascii="Times New Roman" w:hAnsi="Times New Roman" w:cs="Times New Roman"/>
          <w:b/>
          <w:sz w:val="28"/>
          <w:szCs w:val="28"/>
        </w:rPr>
        <w:t>»</w:t>
      </w:r>
    </w:p>
    <w:p w14:paraId="14929E7D"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57D6CB98" w14:textId="77777777" w:rsidR="00713112" w:rsidRDefault="00713112" w:rsidP="00713112">
      <w:pPr>
        <w:spacing w:after="0" w:line="240" w:lineRule="auto"/>
        <w:rPr>
          <w:rFonts w:ascii="Times New Roman" w:hAnsi="Times New Roman" w:cs="Times New Roman"/>
          <w:sz w:val="28"/>
          <w:szCs w:val="28"/>
        </w:rPr>
      </w:pPr>
    </w:p>
    <w:p w14:paraId="664D6A2C" w14:textId="355A1BFE" w:rsidR="00713112" w:rsidRDefault="00713112" w:rsidP="00713112">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5CF0A122" w14:textId="77777777" w:rsidR="009A7B94" w:rsidRPr="005C211D" w:rsidRDefault="009A7B94" w:rsidP="00713112">
      <w:pPr>
        <w:spacing w:after="0" w:line="240" w:lineRule="auto"/>
        <w:rPr>
          <w:rFonts w:ascii="Times New Roman" w:hAnsi="Times New Roman" w:cs="Times New Roman"/>
          <w:b/>
          <w:sz w:val="28"/>
          <w:szCs w:val="28"/>
        </w:rPr>
      </w:pPr>
    </w:p>
    <w:p w14:paraId="42EEFFAA" w14:textId="77777777" w:rsidR="00713112" w:rsidRPr="00A42268" w:rsidRDefault="00713112" w:rsidP="00713112">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65D2E2E4" w14:textId="77777777" w:rsidR="00713112" w:rsidRDefault="00713112" w:rsidP="00713112">
      <w:pPr>
        <w:spacing w:after="0" w:line="240" w:lineRule="auto"/>
        <w:rPr>
          <w:rFonts w:ascii="Times New Roman" w:hAnsi="Times New Roman" w:cs="Times New Roman"/>
          <w:sz w:val="28"/>
          <w:szCs w:val="28"/>
        </w:rPr>
      </w:pPr>
    </w:p>
    <w:p w14:paraId="66571F44" w14:textId="77777777" w:rsidR="00713112" w:rsidRPr="00D451D7"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sz w:val="28"/>
          <w:szCs w:val="28"/>
        </w:rPr>
        <w:t>1. Выберите единственно правильный вариант ответа на вопрос:</w:t>
      </w:r>
    </w:p>
    <w:p w14:paraId="375756C2" w14:textId="77777777" w:rsidR="00713112" w:rsidRPr="00D451D7" w:rsidRDefault="00D451D7"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Какой из следующих вариантов является наиболее подходящим для начала делового письма на немецком языке?</w:t>
      </w:r>
    </w:p>
    <w:p w14:paraId="2CA82F43"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А</w:t>
      </w:r>
      <w:r w:rsidRPr="00D451D7">
        <w:rPr>
          <w:sz w:val="28"/>
          <w:szCs w:val="28"/>
          <w:lang w:val="de-DE"/>
        </w:rPr>
        <w:t xml:space="preserve">) </w:t>
      </w:r>
      <w:r w:rsidR="00D451D7" w:rsidRPr="00D451D7">
        <w:rPr>
          <w:sz w:val="28"/>
          <w:szCs w:val="28"/>
          <w:lang w:val="de-DE"/>
        </w:rPr>
        <w:t>Hallo!</w:t>
      </w:r>
    </w:p>
    <w:p w14:paraId="4B29EE90" w14:textId="77777777" w:rsidR="00713112" w:rsidRPr="00D451D7" w:rsidRDefault="00713112" w:rsidP="00D451D7">
      <w:pPr>
        <w:pStyle w:val="a4"/>
        <w:spacing w:after="0" w:line="240" w:lineRule="auto"/>
        <w:jc w:val="both"/>
        <w:rPr>
          <w:rFonts w:ascii="Times New Roman" w:hAnsi="Times New Roman" w:cs="Times New Roman"/>
          <w:sz w:val="28"/>
          <w:szCs w:val="28"/>
          <w:lang w:val="de-DE"/>
        </w:rPr>
      </w:pPr>
      <w:r w:rsidRPr="00D451D7">
        <w:rPr>
          <w:rFonts w:ascii="Times New Roman" w:hAnsi="Times New Roman" w:cs="Times New Roman"/>
          <w:sz w:val="28"/>
          <w:szCs w:val="28"/>
        </w:rPr>
        <w:t>Б</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Sehr geehrte Damen und Herren,</w:t>
      </w:r>
    </w:p>
    <w:p w14:paraId="22B1E042"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В</w:t>
      </w:r>
      <w:r w:rsidRPr="00D451D7">
        <w:rPr>
          <w:sz w:val="28"/>
          <w:szCs w:val="28"/>
          <w:lang w:val="de-DE"/>
        </w:rPr>
        <w:t xml:space="preserve">) </w:t>
      </w:r>
      <w:r w:rsidR="00D451D7" w:rsidRPr="00D451D7">
        <w:rPr>
          <w:sz w:val="28"/>
          <w:szCs w:val="28"/>
          <w:lang w:val="de-DE"/>
        </w:rPr>
        <w:t>Ehrlich gesagt,</w:t>
      </w:r>
    </w:p>
    <w:p w14:paraId="1CF50491" w14:textId="77777777" w:rsidR="00713112" w:rsidRPr="00D451D7" w:rsidRDefault="00713112" w:rsidP="00D451D7">
      <w:pPr>
        <w:pStyle w:val="a3"/>
        <w:spacing w:before="0" w:beforeAutospacing="0" w:after="0" w:afterAutospacing="0"/>
        <w:ind w:left="720"/>
        <w:jc w:val="both"/>
        <w:rPr>
          <w:sz w:val="28"/>
          <w:szCs w:val="28"/>
          <w:lang w:val="de-DE"/>
        </w:rPr>
      </w:pPr>
      <w:r w:rsidRPr="00D451D7">
        <w:rPr>
          <w:sz w:val="28"/>
          <w:szCs w:val="28"/>
        </w:rPr>
        <w:t>Г</w:t>
      </w:r>
      <w:r w:rsidRPr="00D451D7">
        <w:rPr>
          <w:sz w:val="28"/>
          <w:szCs w:val="28"/>
          <w:lang w:val="de-DE"/>
        </w:rPr>
        <w:t xml:space="preserve">) </w:t>
      </w:r>
      <w:r w:rsidR="00D451D7" w:rsidRPr="00D451D7">
        <w:rPr>
          <w:sz w:val="28"/>
          <w:szCs w:val="28"/>
          <w:lang w:val="de-DE"/>
        </w:rPr>
        <w:t>Mit freundlichen Grüßen,</w:t>
      </w:r>
    </w:p>
    <w:p w14:paraId="7EBCF82D" w14:textId="77777777" w:rsidR="00713112" w:rsidRPr="00F4200F"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bCs/>
          <w:sz w:val="28"/>
          <w:szCs w:val="28"/>
        </w:rPr>
        <w:t>Правильный</w:t>
      </w:r>
      <w:r w:rsidRPr="00F4200F">
        <w:rPr>
          <w:rFonts w:ascii="Times New Roman" w:hAnsi="Times New Roman" w:cs="Times New Roman"/>
          <w:bCs/>
          <w:sz w:val="28"/>
          <w:szCs w:val="28"/>
        </w:rPr>
        <w:t xml:space="preserve"> </w:t>
      </w:r>
      <w:r w:rsidRPr="00D451D7">
        <w:rPr>
          <w:rFonts w:ascii="Times New Roman" w:hAnsi="Times New Roman" w:cs="Times New Roman"/>
          <w:bCs/>
          <w:sz w:val="28"/>
          <w:szCs w:val="28"/>
        </w:rPr>
        <w:t>ответ</w:t>
      </w:r>
      <w:r w:rsidRPr="00F4200F">
        <w:rPr>
          <w:rFonts w:ascii="Times New Roman" w:hAnsi="Times New Roman" w:cs="Times New Roman"/>
          <w:bCs/>
          <w:sz w:val="28"/>
          <w:szCs w:val="28"/>
        </w:rPr>
        <w:t>:</w:t>
      </w:r>
      <w:r w:rsidR="00D451D7" w:rsidRPr="00F4200F">
        <w:rPr>
          <w:rFonts w:ascii="Times New Roman" w:hAnsi="Times New Roman" w:cs="Times New Roman"/>
          <w:bCs/>
          <w:sz w:val="28"/>
          <w:szCs w:val="28"/>
        </w:rPr>
        <w:t xml:space="preserve"> </w:t>
      </w:r>
      <w:r w:rsidR="00D451D7">
        <w:rPr>
          <w:rFonts w:ascii="Times New Roman" w:hAnsi="Times New Roman" w:cs="Times New Roman"/>
          <w:bCs/>
          <w:sz w:val="28"/>
          <w:szCs w:val="28"/>
        </w:rPr>
        <w:t>Б</w:t>
      </w:r>
    </w:p>
    <w:p w14:paraId="3289DDD2" w14:textId="77777777" w:rsidR="00713112" w:rsidRDefault="00713112"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Компетенции (индикаторы): УК-4 (УК-4.</w:t>
      </w:r>
      <w:r>
        <w:rPr>
          <w:rFonts w:ascii="Times New Roman" w:hAnsi="Times New Roman" w:cs="Times New Roman"/>
          <w:sz w:val="28"/>
          <w:szCs w:val="28"/>
        </w:rPr>
        <w:t>1.)</w:t>
      </w:r>
    </w:p>
    <w:p w14:paraId="6E0F8459" w14:textId="77777777" w:rsidR="00713112" w:rsidRPr="00EE5791" w:rsidRDefault="00713112" w:rsidP="00713112">
      <w:pPr>
        <w:spacing w:after="0" w:line="240" w:lineRule="auto"/>
        <w:ind w:left="708"/>
        <w:rPr>
          <w:rFonts w:ascii="Times New Roman" w:hAnsi="Times New Roman" w:cs="Times New Roman"/>
          <w:sz w:val="28"/>
          <w:szCs w:val="28"/>
        </w:rPr>
      </w:pPr>
    </w:p>
    <w:p w14:paraId="645539F9" w14:textId="77777777" w:rsidR="00713112" w:rsidRDefault="00713112" w:rsidP="00713112">
      <w:pPr>
        <w:pStyle w:val="a3"/>
        <w:spacing w:before="0" w:beforeAutospacing="0" w:after="0" w:afterAutospacing="0"/>
        <w:ind w:firstLine="709"/>
        <w:jc w:val="both"/>
        <w:rPr>
          <w:sz w:val="28"/>
          <w:szCs w:val="28"/>
        </w:rPr>
      </w:pPr>
      <w:r w:rsidRPr="006C05D8">
        <w:rPr>
          <w:sz w:val="28"/>
          <w:szCs w:val="28"/>
        </w:rPr>
        <w:t>2</w:t>
      </w:r>
      <w:r>
        <w:rPr>
          <w:sz w:val="28"/>
          <w:szCs w:val="28"/>
        </w:rPr>
        <w:t xml:space="preserve">.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349DF82C" w14:textId="77777777" w:rsidR="00713112" w:rsidRPr="00D451D7" w:rsidRDefault="00D451D7" w:rsidP="00D451D7">
      <w:pPr>
        <w:spacing w:after="0" w:line="240" w:lineRule="auto"/>
        <w:ind w:left="708"/>
        <w:rPr>
          <w:rFonts w:ascii="Times New Roman" w:hAnsi="Times New Roman" w:cs="Times New Roman"/>
          <w:sz w:val="28"/>
          <w:szCs w:val="28"/>
        </w:rPr>
      </w:pPr>
      <w:r w:rsidRPr="00D451D7">
        <w:rPr>
          <w:rFonts w:ascii="Times New Roman" w:hAnsi="Times New Roman" w:cs="Times New Roman"/>
          <w:sz w:val="28"/>
          <w:szCs w:val="28"/>
        </w:rPr>
        <w:t>Какой из следующих вариантов является наиболее подходящим для окончания официального письма на немецком языке?</w:t>
      </w:r>
    </w:p>
    <w:p w14:paraId="2B468D59" w14:textId="77777777" w:rsidR="00713112" w:rsidRPr="00D451D7" w:rsidRDefault="00713112" w:rsidP="00D451D7">
      <w:pPr>
        <w:pStyle w:val="a4"/>
        <w:spacing w:after="0" w:line="240" w:lineRule="auto"/>
        <w:ind w:left="708"/>
        <w:jc w:val="both"/>
        <w:rPr>
          <w:rFonts w:ascii="Times New Roman" w:hAnsi="Times New Roman" w:cs="Times New Roman"/>
          <w:sz w:val="28"/>
          <w:szCs w:val="28"/>
          <w:lang w:val="de-DE"/>
        </w:rPr>
      </w:pPr>
      <w:r w:rsidRPr="00D451D7">
        <w:rPr>
          <w:rFonts w:ascii="Times New Roman" w:hAnsi="Times New Roman" w:cs="Times New Roman"/>
          <w:sz w:val="28"/>
          <w:szCs w:val="28"/>
        </w:rPr>
        <w:t>А</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Liebe Grüße!</w:t>
      </w:r>
    </w:p>
    <w:p w14:paraId="4CA94F3F" w14:textId="77777777" w:rsidR="00713112" w:rsidRPr="00D451D7" w:rsidRDefault="00713112" w:rsidP="00D451D7">
      <w:pPr>
        <w:pStyle w:val="a4"/>
        <w:spacing w:after="0" w:line="240" w:lineRule="auto"/>
        <w:ind w:left="708"/>
        <w:jc w:val="both"/>
        <w:rPr>
          <w:rFonts w:ascii="Times New Roman" w:hAnsi="Times New Roman" w:cs="Times New Roman"/>
          <w:sz w:val="28"/>
          <w:szCs w:val="28"/>
          <w:lang w:val="de-DE"/>
        </w:rPr>
      </w:pPr>
      <w:r w:rsidRPr="00D451D7">
        <w:rPr>
          <w:rFonts w:ascii="Times New Roman" w:hAnsi="Times New Roman" w:cs="Times New Roman"/>
          <w:sz w:val="28"/>
          <w:szCs w:val="28"/>
        </w:rPr>
        <w:t>Б</w:t>
      </w:r>
      <w:r w:rsidRPr="00D451D7">
        <w:rPr>
          <w:rFonts w:ascii="Times New Roman" w:hAnsi="Times New Roman" w:cs="Times New Roman"/>
          <w:sz w:val="28"/>
          <w:szCs w:val="28"/>
          <w:lang w:val="de-DE"/>
        </w:rPr>
        <w:t xml:space="preserve">) </w:t>
      </w:r>
      <w:r w:rsidR="00D451D7" w:rsidRPr="00D451D7">
        <w:rPr>
          <w:rFonts w:ascii="Times New Roman" w:hAnsi="Times New Roman" w:cs="Times New Roman"/>
          <w:sz w:val="28"/>
          <w:szCs w:val="28"/>
          <w:lang w:val="de-DE"/>
        </w:rPr>
        <w:t>Mit freundlichen Grüßen</w:t>
      </w:r>
    </w:p>
    <w:p w14:paraId="1651FB68" w14:textId="77777777" w:rsidR="00713112" w:rsidRPr="00D451D7" w:rsidRDefault="00713112" w:rsidP="00D451D7">
      <w:pPr>
        <w:pStyle w:val="a3"/>
        <w:spacing w:before="0" w:beforeAutospacing="0" w:after="0" w:afterAutospacing="0"/>
        <w:ind w:left="708"/>
        <w:jc w:val="both"/>
        <w:rPr>
          <w:sz w:val="28"/>
          <w:szCs w:val="28"/>
        </w:rPr>
      </w:pPr>
      <w:r w:rsidRPr="00D451D7">
        <w:rPr>
          <w:sz w:val="28"/>
          <w:szCs w:val="28"/>
        </w:rPr>
        <w:t xml:space="preserve">В) </w:t>
      </w:r>
      <w:r w:rsidR="00D451D7" w:rsidRPr="00D451D7">
        <w:rPr>
          <w:sz w:val="28"/>
          <w:szCs w:val="28"/>
          <w:lang w:val="de-DE"/>
        </w:rPr>
        <w:t>LG</w:t>
      </w:r>
    </w:p>
    <w:p w14:paraId="62267E40" w14:textId="77777777" w:rsidR="00713112" w:rsidRPr="00D451D7" w:rsidRDefault="00713112" w:rsidP="00D451D7">
      <w:pPr>
        <w:pStyle w:val="a3"/>
        <w:spacing w:before="0" w:beforeAutospacing="0" w:after="0" w:afterAutospacing="0"/>
        <w:ind w:left="708"/>
        <w:jc w:val="both"/>
        <w:rPr>
          <w:sz w:val="28"/>
          <w:szCs w:val="28"/>
        </w:rPr>
      </w:pPr>
      <w:r w:rsidRPr="00D451D7">
        <w:rPr>
          <w:sz w:val="28"/>
          <w:szCs w:val="28"/>
        </w:rPr>
        <w:t xml:space="preserve">Г) </w:t>
      </w:r>
      <w:r w:rsidR="00D451D7" w:rsidRPr="00D451D7">
        <w:rPr>
          <w:sz w:val="28"/>
          <w:szCs w:val="28"/>
          <w:lang w:val="de-DE"/>
        </w:rPr>
        <w:t>Gr</w:t>
      </w:r>
      <w:r w:rsidR="00D451D7" w:rsidRPr="00D451D7">
        <w:rPr>
          <w:sz w:val="28"/>
          <w:szCs w:val="28"/>
        </w:rPr>
        <w:t xml:space="preserve">üß </w:t>
      </w:r>
      <w:r w:rsidR="00D451D7" w:rsidRPr="00D451D7">
        <w:rPr>
          <w:sz w:val="28"/>
          <w:szCs w:val="28"/>
          <w:lang w:val="de-DE"/>
        </w:rPr>
        <w:t>dich</w:t>
      </w:r>
    </w:p>
    <w:p w14:paraId="79C6434D" w14:textId="77777777" w:rsidR="00713112" w:rsidRPr="00D451D7" w:rsidRDefault="00713112" w:rsidP="00D451D7">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D451D7">
        <w:rPr>
          <w:rFonts w:ascii="Times New Roman" w:eastAsia="Times New Roman" w:hAnsi="Times New Roman" w:cs="Times New Roman"/>
          <w:color w:val="171717" w:themeColor="background2" w:themeShade="1A"/>
          <w:sz w:val="28"/>
          <w:szCs w:val="28"/>
        </w:rPr>
        <w:t xml:space="preserve">Правильный ответ: </w:t>
      </w:r>
      <w:r w:rsidR="00D451D7">
        <w:rPr>
          <w:rFonts w:ascii="Times New Roman" w:eastAsia="Times New Roman" w:hAnsi="Times New Roman" w:cs="Times New Roman"/>
          <w:color w:val="171717" w:themeColor="background2" w:themeShade="1A"/>
          <w:sz w:val="28"/>
          <w:szCs w:val="28"/>
        </w:rPr>
        <w:t>Б</w:t>
      </w:r>
    </w:p>
    <w:p w14:paraId="4610C9F2"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(УК-4.2.)</w:t>
      </w:r>
    </w:p>
    <w:p w14:paraId="0D203530" w14:textId="77777777" w:rsidR="00713112" w:rsidRDefault="00713112" w:rsidP="00713112">
      <w:pPr>
        <w:spacing w:after="0" w:line="240" w:lineRule="auto"/>
        <w:ind w:firstLine="709"/>
        <w:jc w:val="both"/>
        <w:rPr>
          <w:rFonts w:ascii="Times New Roman" w:hAnsi="Times New Roman" w:cs="Times New Roman"/>
          <w:sz w:val="28"/>
          <w:szCs w:val="28"/>
        </w:rPr>
      </w:pPr>
    </w:p>
    <w:p w14:paraId="27A537F9"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3.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08611484" w14:textId="77777777" w:rsidR="00713112" w:rsidRPr="00695681" w:rsidRDefault="00695681" w:rsidP="00695681">
      <w:pPr>
        <w:spacing w:after="0" w:line="240" w:lineRule="auto"/>
        <w:ind w:left="708"/>
        <w:rPr>
          <w:rFonts w:ascii="Times New Roman" w:hAnsi="Times New Roman" w:cs="Times New Roman"/>
          <w:sz w:val="28"/>
          <w:szCs w:val="28"/>
        </w:rPr>
      </w:pPr>
      <w:r w:rsidRPr="00695681">
        <w:rPr>
          <w:rFonts w:ascii="Times New Roman" w:hAnsi="Times New Roman" w:cs="Times New Roman"/>
          <w:sz w:val="28"/>
          <w:szCs w:val="28"/>
        </w:rPr>
        <w:t>Какое из следующих выражений на немецком языке является наиболее подходящим для начала делового разговора?</w:t>
      </w:r>
    </w:p>
    <w:p w14:paraId="0F5CC341" w14:textId="77777777" w:rsidR="00713112" w:rsidRPr="00695681" w:rsidRDefault="00713112" w:rsidP="00695681">
      <w:pPr>
        <w:pStyle w:val="a4"/>
        <w:spacing w:after="0" w:line="240" w:lineRule="auto"/>
        <w:ind w:left="708"/>
        <w:jc w:val="both"/>
        <w:rPr>
          <w:rFonts w:ascii="Times New Roman" w:hAnsi="Times New Roman" w:cs="Times New Roman"/>
          <w:sz w:val="28"/>
          <w:szCs w:val="28"/>
          <w:lang w:val="de-DE"/>
        </w:rPr>
      </w:pPr>
      <w:r w:rsidRPr="00695681">
        <w:rPr>
          <w:rFonts w:ascii="Times New Roman" w:hAnsi="Times New Roman" w:cs="Times New Roman"/>
          <w:sz w:val="28"/>
          <w:szCs w:val="28"/>
        </w:rPr>
        <w:t>А</w:t>
      </w:r>
      <w:r w:rsidRPr="00695681">
        <w:rPr>
          <w:rFonts w:ascii="Times New Roman" w:hAnsi="Times New Roman" w:cs="Times New Roman"/>
          <w:sz w:val="28"/>
          <w:szCs w:val="28"/>
          <w:lang w:val="de-DE"/>
        </w:rPr>
        <w:t xml:space="preserve">) </w:t>
      </w:r>
      <w:r w:rsidR="00695681" w:rsidRPr="00695681">
        <w:rPr>
          <w:rFonts w:ascii="Times New Roman" w:hAnsi="Times New Roman" w:cs="Times New Roman"/>
          <w:sz w:val="28"/>
          <w:szCs w:val="28"/>
          <w:lang w:val="de-DE"/>
        </w:rPr>
        <w:t xml:space="preserve">"Wie geht es </w:t>
      </w:r>
      <w:r w:rsidR="00695681">
        <w:rPr>
          <w:rFonts w:ascii="Times New Roman" w:hAnsi="Times New Roman" w:cs="Times New Roman"/>
          <w:sz w:val="28"/>
          <w:szCs w:val="28"/>
          <w:lang w:val="de-DE"/>
        </w:rPr>
        <w:t>dir</w:t>
      </w:r>
      <w:r w:rsidR="00695681" w:rsidRPr="00695681">
        <w:rPr>
          <w:rFonts w:ascii="Times New Roman" w:hAnsi="Times New Roman" w:cs="Times New Roman"/>
          <w:sz w:val="28"/>
          <w:szCs w:val="28"/>
          <w:lang w:val="de-DE"/>
        </w:rPr>
        <w:t>?"</w:t>
      </w:r>
    </w:p>
    <w:p w14:paraId="74BB4A09" w14:textId="77777777" w:rsidR="00713112" w:rsidRPr="00695681" w:rsidRDefault="00713112" w:rsidP="00695681">
      <w:pPr>
        <w:pStyle w:val="a4"/>
        <w:spacing w:after="0" w:line="240" w:lineRule="auto"/>
        <w:ind w:left="708"/>
        <w:jc w:val="both"/>
        <w:rPr>
          <w:rFonts w:ascii="Times New Roman" w:hAnsi="Times New Roman" w:cs="Times New Roman"/>
          <w:sz w:val="28"/>
          <w:szCs w:val="28"/>
          <w:lang w:val="de-DE"/>
        </w:rPr>
      </w:pPr>
      <w:r w:rsidRPr="00695681">
        <w:rPr>
          <w:rFonts w:ascii="Times New Roman" w:hAnsi="Times New Roman" w:cs="Times New Roman"/>
          <w:sz w:val="28"/>
          <w:szCs w:val="28"/>
        </w:rPr>
        <w:t>Б</w:t>
      </w:r>
      <w:r w:rsidRPr="00695681">
        <w:rPr>
          <w:rFonts w:ascii="Times New Roman" w:hAnsi="Times New Roman" w:cs="Times New Roman"/>
          <w:sz w:val="28"/>
          <w:szCs w:val="28"/>
          <w:lang w:val="de-DE"/>
        </w:rPr>
        <w:t xml:space="preserve">) </w:t>
      </w:r>
      <w:r w:rsidR="00695681" w:rsidRPr="00695681">
        <w:rPr>
          <w:rFonts w:ascii="Times New Roman" w:hAnsi="Times New Roman" w:cs="Times New Roman"/>
          <w:sz w:val="28"/>
          <w:szCs w:val="28"/>
          <w:lang w:val="de-DE"/>
        </w:rPr>
        <w:t>"Guten Tag, wie kann ich Ihnen helfen?"</w:t>
      </w:r>
    </w:p>
    <w:p w14:paraId="501428AA" w14:textId="77777777" w:rsidR="00713112" w:rsidRPr="00695681" w:rsidRDefault="00713112" w:rsidP="00695681">
      <w:pPr>
        <w:pStyle w:val="a3"/>
        <w:spacing w:before="0" w:beforeAutospacing="0" w:after="0" w:afterAutospacing="0"/>
        <w:ind w:left="708"/>
        <w:jc w:val="both"/>
        <w:rPr>
          <w:sz w:val="28"/>
          <w:szCs w:val="28"/>
          <w:lang w:val="de-DE"/>
        </w:rPr>
      </w:pPr>
      <w:r w:rsidRPr="00695681">
        <w:rPr>
          <w:sz w:val="28"/>
          <w:szCs w:val="28"/>
        </w:rPr>
        <w:t>В</w:t>
      </w:r>
      <w:r w:rsidRPr="00695681">
        <w:rPr>
          <w:sz w:val="28"/>
          <w:szCs w:val="28"/>
          <w:lang w:val="de-DE"/>
        </w:rPr>
        <w:t xml:space="preserve">) </w:t>
      </w:r>
      <w:r w:rsidR="00695681" w:rsidRPr="00695681">
        <w:rPr>
          <w:sz w:val="28"/>
          <w:szCs w:val="28"/>
          <w:lang w:val="de-DE"/>
        </w:rPr>
        <w:t>"Ich habe keine Zeit."</w:t>
      </w:r>
    </w:p>
    <w:p w14:paraId="3068E317" w14:textId="77777777" w:rsidR="00713112" w:rsidRPr="00695681" w:rsidRDefault="00713112" w:rsidP="00695681">
      <w:pPr>
        <w:pStyle w:val="a3"/>
        <w:spacing w:before="0" w:beforeAutospacing="0" w:after="0" w:afterAutospacing="0"/>
        <w:ind w:left="708"/>
        <w:jc w:val="both"/>
        <w:rPr>
          <w:sz w:val="28"/>
          <w:szCs w:val="28"/>
          <w:lang w:val="de-DE"/>
        </w:rPr>
      </w:pPr>
      <w:r w:rsidRPr="00695681">
        <w:rPr>
          <w:sz w:val="28"/>
          <w:szCs w:val="28"/>
        </w:rPr>
        <w:t>Г</w:t>
      </w:r>
      <w:r w:rsidRPr="00695681">
        <w:rPr>
          <w:sz w:val="28"/>
          <w:szCs w:val="28"/>
          <w:lang w:val="de-DE"/>
        </w:rPr>
        <w:t xml:space="preserve">) </w:t>
      </w:r>
      <w:r w:rsidR="00695681" w:rsidRPr="00695681">
        <w:rPr>
          <w:sz w:val="28"/>
          <w:szCs w:val="28"/>
          <w:lang w:val="de-DE"/>
        </w:rPr>
        <w:t>"Lass uns das später besprechen."</w:t>
      </w:r>
    </w:p>
    <w:p w14:paraId="42DCC152" w14:textId="77777777" w:rsidR="00713112" w:rsidRPr="00695681" w:rsidRDefault="00713112" w:rsidP="00695681">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95681">
        <w:rPr>
          <w:rFonts w:ascii="Times New Roman" w:eastAsia="Times New Roman" w:hAnsi="Times New Roman" w:cs="Times New Roman"/>
          <w:color w:val="171717" w:themeColor="background2" w:themeShade="1A"/>
          <w:sz w:val="28"/>
          <w:szCs w:val="28"/>
        </w:rPr>
        <w:t>Правильный ответ: Б</w:t>
      </w:r>
    </w:p>
    <w:p w14:paraId="29F14A12"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(УК-4.3.)</w:t>
      </w:r>
    </w:p>
    <w:p w14:paraId="28B361DE" w14:textId="77777777" w:rsidR="00713112" w:rsidRDefault="00713112" w:rsidP="00713112">
      <w:pPr>
        <w:spacing w:after="0" w:line="240" w:lineRule="auto"/>
        <w:ind w:firstLine="709"/>
        <w:jc w:val="both"/>
        <w:rPr>
          <w:rFonts w:ascii="Times New Roman" w:hAnsi="Times New Roman" w:cs="Times New Roman"/>
          <w:sz w:val="28"/>
          <w:szCs w:val="28"/>
        </w:rPr>
      </w:pPr>
    </w:p>
    <w:p w14:paraId="04BE4683" w14:textId="77777777" w:rsidR="00713112" w:rsidRPr="00695681" w:rsidRDefault="00713112" w:rsidP="00695681">
      <w:pPr>
        <w:pStyle w:val="a3"/>
        <w:spacing w:before="0" w:beforeAutospacing="0" w:after="0" w:afterAutospacing="0"/>
        <w:ind w:firstLine="709"/>
        <w:jc w:val="both"/>
        <w:rPr>
          <w:sz w:val="28"/>
          <w:szCs w:val="28"/>
        </w:rPr>
      </w:pPr>
      <w:r w:rsidRPr="00695681">
        <w:rPr>
          <w:sz w:val="28"/>
          <w:szCs w:val="28"/>
        </w:rPr>
        <w:t>4. Выберите единственно правильный вариант ответа на вопрос:</w:t>
      </w:r>
    </w:p>
    <w:p w14:paraId="12A3C04C" w14:textId="77777777" w:rsidR="00713112" w:rsidRPr="00695681" w:rsidRDefault="00695681" w:rsidP="00695681">
      <w:pPr>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Какой из следующих переводов немецкого слова "Bildung" является наиболее точным?</w:t>
      </w:r>
    </w:p>
    <w:p w14:paraId="2F14D9A2"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А) </w:t>
      </w:r>
      <w:r w:rsidR="00695681" w:rsidRPr="00695681">
        <w:rPr>
          <w:rFonts w:ascii="Times New Roman" w:hAnsi="Times New Roman" w:cs="Times New Roman"/>
          <w:sz w:val="28"/>
          <w:szCs w:val="28"/>
        </w:rPr>
        <w:t>Снимок</w:t>
      </w:r>
    </w:p>
    <w:p w14:paraId="4DEDF444"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Б) </w:t>
      </w:r>
      <w:r w:rsidR="00695681" w:rsidRPr="00695681">
        <w:rPr>
          <w:rFonts w:ascii="Times New Roman" w:hAnsi="Times New Roman" w:cs="Times New Roman"/>
          <w:sz w:val="28"/>
          <w:szCs w:val="28"/>
        </w:rPr>
        <w:t>Образование</w:t>
      </w:r>
    </w:p>
    <w:p w14:paraId="3CC0BB6E" w14:textId="77777777" w:rsidR="00713112" w:rsidRPr="00695681" w:rsidRDefault="00713112" w:rsidP="00695681">
      <w:pPr>
        <w:pStyle w:val="a4"/>
        <w:spacing w:after="0" w:line="240" w:lineRule="auto"/>
        <w:ind w:left="708"/>
        <w:jc w:val="both"/>
        <w:rPr>
          <w:rFonts w:ascii="Times New Roman" w:hAnsi="Times New Roman" w:cs="Times New Roman"/>
          <w:sz w:val="28"/>
          <w:szCs w:val="28"/>
        </w:rPr>
      </w:pPr>
      <w:r w:rsidRPr="00695681">
        <w:rPr>
          <w:rFonts w:ascii="Times New Roman" w:hAnsi="Times New Roman" w:cs="Times New Roman"/>
          <w:sz w:val="28"/>
          <w:szCs w:val="28"/>
        </w:rPr>
        <w:t xml:space="preserve">В) </w:t>
      </w:r>
      <w:r w:rsidR="00695681" w:rsidRPr="00695681">
        <w:rPr>
          <w:rFonts w:ascii="Times New Roman" w:hAnsi="Times New Roman" w:cs="Times New Roman"/>
          <w:sz w:val="28"/>
          <w:szCs w:val="28"/>
        </w:rPr>
        <w:t>Изображение</w:t>
      </w:r>
    </w:p>
    <w:p w14:paraId="48E345EC" w14:textId="77777777" w:rsidR="00713112" w:rsidRPr="00695681" w:rsidRDefault="00713112" w:rsidP="00695681">
      <w:pPr>
        <w:pStyle w:val="a3"/>
        <w:spacing w:before="0" w:beforeAutospacing="0" w:after="0" w:afterAutospacing="0"/>
        <w:ind w:left="708"/>
        <w:jc w:val="both"/>
        <w:rPr>
          <w:sz w:val="28"/>
          <w:szCs w:val="28"/>
        </w:rPr>
      </w:pPr>
      <w:r w:rsidRPr="00695681">
        <w:rPr>
          <w:sz w:val="28"/>
          <w:szCs w:val="28"/>
        </w:rPr>
        <w:t xml:space="preserve">Г) </w:t>
      </w:r>
      <w:r w:rsidR="00695681" w:rsidRPr="00695681">
        <w:rPr>
          <w:sz w:val="28"/>
          <w:szCs w:val="28"/>
        </w:rPr>
        <w:t>Культура</w:t>
      </w:r>
    </w:p>
    <w:p w14:paraId="51FE5C34" w14:textId="77777777" w:rsidR="00713112" w:rsidRPr="00695681" w:rsidRDefault="00713112" w:rsidP="00695681">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95681">
        <w:rPr>
          <w:rFonts w:ascii="Times New Roman" w:eastAsia="Times New Roman" w:hAnsi="Times New Roman" w:cs="Times New Roman"/>
          <w:color w:val="171717" w:themeColor="background2" w:themeShade="1A"/>
          <w:sz w:val="28"/>
          <w:szCs w:val="28"/>
        </w:rPr>
        <w:t xml:space="preserve">Правильный ответ: </w:t>
      </w:r>
      <w:r w:rsidR="00695681" w:rsidRPr="00695681">
        <w:rPr>
          <w:rFonts w:ascii="Times New Roman" w:eastAsia="Times New Roman" w:hAnsi="Times New Roman" w:cs="Times New Roman"/>
          <w:color w:val="171717" w:themeColor="background2" w:themeShade="1A"/>
          <w:sz w:val="28"/>
          <w:szCs w:val="28"/>
        </w:rPr>
        <w:t>Б</w:t>
      </w:r>
    </w:p>
    <w:p w14:paraId="26241F31" w14:textId="77777777" w:rsidR="00713112" w:rsidRPr="00695681" w:rsidRDefault="00713112" w:rsidP="00695681">
      <w:pPr>
        <w:spacing w:after="0" w:line="240" w:lineRule="auto"/>
        <w:ind w:firstLine="709"/>
        <w:jc w:val="both"/>
        <w:rPr>
          <w:rFonts w:ascii="Times New Roman" w:hAnsi="Times New Roman" w:cs="Times New Roman"/>
          <w:sz w:val="28"/>
          <w:szCs w:val="28"/>
        </w:rPr>
      </w:pPr>
      <w:r w:rsidRPr="00695681">
        <w:rPr>
          <w:rFonts w:ascii="Times New Roman" w:eastAsia="Times New Roman" w:hAnsi="Times New Roman" w:cs="Times New Roman"/>
          <w:color w:val="171717" w:themeColor="background2" w:themeShade="1A"/>
          <w:sz w:val="28"/>
          <w:szCs w:val="28"/>
        </w:rPr>
        <w:t xml:space="preserve">Компетенции (индикаторы): </w:t>
      </w:r>
      <w:r w:rsidRPr="00695681">
        <w:rPr>
          <w:rFonts w:ascii="Times New Roman" w:hAnsi="Times New Roman" w:cs="Times New Roman"/>
          <w:sz w:val="28"/>
          <w:szCs w:val="28"/>
        </w:rPr>
        <w:t>УК-4 (УК-4.4.)</w:t>
      </w:r>
    </w:p>
    <w:p w14:paraId="52CD6EA5" w14:textId="77777777" w:rsidR="00713112" w:rsidRPr="00695681" w:rsidRDefault="00713112" w:rsidP="00695681">
      <w:pPr>
        <w:spacing w:after="0" w:line="240" w:lineRule="auto"/>
        <w:ind w:firstLine="709"/>
        <w:jc w:val="both"/>
        <w:rPr>
          <w:rFonts w:ascii="Times New Roman" w:hAnsi="Times New Roman" w:cs="Times New Roman"/>
          <w:sz w:val="28"/>
          <w:szCs w:val="28"/>
        </w:rPr>
      </w:pPr>
    </w:p>
    <w:p w14:paraId="2E1A9399" w14:textId="77777777" w:rsidR="00713112" w:rsidRDefault="00713112" w:rsidP="00713112">
      <w:pPr>
        <w:pStyle w:val="a3"/>
        <w:spacing w:before="0" w:beforeAutospacing="0" w:after="0" w:afterAutospacing="0"/>
        <w:ind w:firstLine="709"/>
        <w:jc w:val="both"/>
        <w:rPr>
          <w:sz w:val="28"/>
          <w:szCs w:val="28"/>
        </w:rPr>
      </w:pPr>
      <w:r>
        <w:rPr>
          <w:sz w:val="28"/>
          <w:szCs w:val="28"/>
        </w:rPr>
        <w:lastRenderedPageBreak/>
        <w:t xml:space="preserve">5.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C9D1E63"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методов перевода используется для передачи смысла, а не буквального соответствия?</w:t>
      </w:r>
    </w:p>
    <w:p w14:paraId="42A39295" w14:textId="77777777" w:rsidR="00713112" w:rsidRPr="006568BB" w:rsidRDefault="00713112" w:rsidP="006568BB">
      <w:pPr>
        <w:pStyle w:val="a4"/>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А) </w:t>
      </w:r>
      <w:r w:rsidR="006568BB" w:rsidRPr="006568BB">
        <w:rPr>
          <w:rFonts w:ascii="Times New Roman" w:hAnsi="Times New Roman" w:cs="Times New Roman"/>
          <w:sz w:val="28"/>
          <w:szCs w:val="28"/>
        </w:rPr>
        <w:t>Дословный перевод</w:t>
      </w:r>
    </w:p>
    <w:p w14:paraId="183B3712" w14:textId="77777777" w:rsidR="00713112" w:rsidRPr="006568BB" w:rsidRDefault="00713112" w:rsidP="006568BB">
      <w:pPr>
        <w:pStyle w:val="a4"/>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Б) </w:t>
      </w:r>
      <w:r w:rsidR="006568BB" w:rsidRPr="006568BB">
        <w:rPr>
          <w:rFonts w:ascii="Times New Roman" w:hAnsi="Times New Roman" w:cs="Times New Roman"/>
          <w:sz w:val="28"/>
          <w:szCs w:val="28"/>
        </w:rPr>
        <w:t>Смысловой перевод</w:t>
      </w:r>
    </w:p>
    <w:p w14:paraId="32BC7852"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Калька</w:t>
      </w:r>
    </w:p>
    <w:p w14:paraId="03609FE9"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Г) </w:t>
      </w:r>
      <w:r w:rsidR="006568BB" w:rsidRPr="006568BB">
        <w:rPr>
          <w:sz w:val="28"/>
          <w:szCs w:val="28"/>
        </w:rPr>
        <w:t>Перевод с адаптацией</w:t>
      </w:r>
    </w:p>
    <w:p w14:paraId="2CE35103"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27A7AFBE" w14:textId="77777777" w:rsidR="00713112" w:rsidRDefault="00713112" w:rsidP="006568BB">
      <w:pPr>
        <w:spacing w:after="0" w:line="240" w:lineRule="auto"/>
        <w:ind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w:t>
      </w:r>
      <w:r w:rsidRPr="004C1D38">
        <w:rPr>
          <w:rFonts w:ascii="Times New Roman" w:eastAsia="Times New Roman" w:hAnsi="Times New Roman" w:cs="Times New Roman"/>
          <w:color w:val="171717" w:themeColor="background2" w:themeShade="1A"/>
          <w:sz w:val="28"/>
          <w:szCs w:val="28"/>
        </w:rPr>
        <w:t xml:space="preserve">): </w:t>
      </w:r>
      <w:r>
        <w:rPr>
          <w:rFonts w:ascii="Times New Roman" w:eastAsia="Times New Roman" w:hAnsi="Times New Roman" w:cs="Times New Roman"/>
          <w:color w:val="171717" w:themeColor="background2" w:themeShade="1A"/>
          <w:sz w:val="28"/>
          <w:szCs w:val="28"/>
        </w:rPr>
        <w:t>О</w:t>
      </w:r>
      <w:r w:rsidRPr="00675B0D">
        <w:rPr>
          <w:rFonts w:ascii="Times New Roman" w:hAnsi="Times New Roman" w:cs="Times New Roman"/>
          <w:sz w:val="28"/>
          <w:szCs w:val="28"/>
        </w:rPr>
        <w:t>ПК-</w:t>
      </w:r>
      <w:r>
        <w:rPr>
          <w:rFonts w:ascii="Times New Roman" w:hAnsi="Times New Roman" w:cs="Times New Roman"/>
          <w:sz w:val="28"/>
          <w:szCs w:val="28"/>
        </w:rPr>
        <w:t>2 (ОПК-2.1.)</w:t>
      </w:r>
    </w:p>
    <w:p w14:paraId="670DC2B8" w14:textId="77777777" w:rsidR="00713112" w:rsidRDefault="00713112" w:rsidP="00713112">
      <w:pPr>
        <w:pStyle w:val="a3"/>
        <w:spacing w:before="0" w:beforeAutospacing="0" w:after="0" w:afterAutospacing="0"/>
        <w:jc w:val="both"/>
        <w:rPr>
          <w:sz w:val="28"/>
          <w:szCs w:val="28"/>
        </w:rPr>
      </w:pPr>
    </w:p>
    <w:p w14:paraId="15F3FD9D"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6.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C5531AC"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переводческих приемов используется для передачи культурных реалий в переводе?</w:t>
      </w:r>
    </w:p>
    <w:p w14:paraId="7B5F71D1"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А) </w:t>
      </w:r>
      <w:r w:rsidR="006568BB" w:rsidRPr="006568BB">
        <w:rPr>
          <w:sz w:val="28"/>
          <w:szCs w:val="28"/>
        </w:rPr>
        <w:t>Калькирование</w:t>
      </w:r>
      <w:r w:rsidRPr="006568BB">
        <w:rPr>
          <w:sz w:val="28"/>
          <w:szCs w:val="28"/>
        </w:rPr>
        <w:t>.</w:t>
      </w:r>
    </w:p>
    <w:p w14:paraId="179E5311"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Б) </w:t>
      </w:r>
      <w:r w:rsidR="006568BB" w:rsidRPr="006568BB">
        <w:rPr>
          <w:sz w:val="28"/>
          <w:szCs w:val="28"/>
        </w:rPr>
        <w:t>Эквивалентность</w:t>
      </w:r>
      <w:r w:rsidRPr="006568BB">
        <w:rPr>
          <w:sz w:val="28"/>
          <w:szCs w:val="28"/>
        </w:rPr>
        <w:t>.</w:t>
      </w:r>
    </w:p>
    <w:p w14:paraId="2FE57BA2"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Лексический перевод</w:t>
      </w:r>
      <w:r w:rsidRPr="006568BB">
        <w:rPr>
          <w:sz w:val="28"/>
          <w:szCs w:val="28"/>
        </w:rPr>
        <w:t>.</w:t>
      </w:r>
    </w:p>
    <w:p w14:paraId="11C4C222"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Г) </w:t>
      </w:r>
      <w:r w:rsidR="006568BB" w:rsidRPr="006568BB">
        <w:rPr>
          <w:rFonts w:ascii="Times New Roman" w:hAnsi="Times New Roman" w:cs="Times New Roman"/>
          <w:sz w:val="28"/>
          <w:szCs w:val="28"/>
        </w:rPr>
        <w:t>Прямой перевод</w:t>
      </w:r>
      <w:r w:rsidRPr="006568BB">
        <w:rPr>
          <w:rFonts w:ascii="Times New Roman" w:hAnsi="Times New Roman" w:cs="Times New Roman"/>
          <w:sz w:val="28"/>
          <w:szCs w:val="28"/>
        </w:rPr>
        <w:t>.</w:t>
      </w:r>
    </w:p>
    <w:p w14:paraId="44584261"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Б</w:t>
      </w:r>
    </w:p>
    <w:p w14:paraId="08F76DA4" w14:textId="77777777" w:rsidR="00713112" w:rsidRDefault="00713112" w:rsidP="006568BB">
      <w:pPr>
        <w:spacing w:after="0" w:line="240" w:lineRule="auto"/>
        <w:ind w:firstLine="709"/>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ПК-2 (ОПК</w:t>
      </w:r>
      <w:r>
        <w:rPr>
          <w:rFonts w:ascii="Times New Roman" w:hAnsi="Times New Roman" w:cs="Times New Roman"/>
          <w:sz w:val="28"/>
          <w:szCs w:val="28"/>
        </w:rPr>
        <w:t>-2.2.)</w:t>
      </w:r>
    </w:p>
    <w:p w14:paraId="1735DD5C" w14:textId="77777777" w:rsidR="00713112" w:rsidRDefault="00713112" w:rsidP="00713112">
      <w:pPr>
        <w:spacing w:after="0" w:line="240" w:lineRule="auto"/>
        <w:ind w:left="708"/>
        <w:rPr>
          <w:rFonts w:ascii="Times New Roman" w:hAnsi="Times New Roman" w:cs="Times New Roman"/>
          <w:sz w:val="28"/>
          <w:szCs w:val="28"/>
        </w:rPr>
      </w:pPr>
    </w:p>
    <w:p w14:paraId="0879CF6B"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7.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416E9CD"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вариантов является наиболее точным переводом немецкого слова "</w:t>
      </w:r>
      <w:r w:rsidRPr="00F4200F">
        <w:rPr>
          <w:rFonts w:ascii="Times New Roman" w:hAnsi="Times New Roman" w:cs="Times New Roman"/>
          <w:sz w:val="28"/>
          <w:szCs w:val="28"/>
          <w:lang w:val="de-DE"/>
        </w:rPr>
        <w:t>Verantwortung</w:t>
      </w:r>
      <w:r w:rsidRPr="006568BB">
        <w:rPr>
          <w:rFonts w:ascii="Times New Roman" w:hAnsi="Times New Roman" w:cs="Times New Roman"/>
          <w:sz w:val="28"/>
          <w:szCs w:val="28"/>
        </w:rPr>
        <w:t>" на русский язык?</w:t>
      </w:r>
    </w:p>
    <w:p w14:paraId="3E144493"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А) </w:t>
      </w:r>
      <w:r w:rsidR="006568BB" w:rsidRPr="006568BB">
        <w:rPr>
          <w:sz w:val="28"/>
          <w:szCs w:val="28"/>
        </w:rPr>
        <w:t>Ответственность</w:t>
      </w:r>
      <w:r w:rsidRPr="006568BB">
        <w:rPr>
          <w:sz w:val="28"/>
          <w:szCs w:val="28"/>
        </w:rPr>
        <w:t>.</w:t>
      </w:r>
    </w:p>
    <w:p w14:paraId="2A9792D8"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Б) </w:t>
      </w:r>
      <w:r w:rsidR="006568BB" w:rsidRPr="006568BB">
        <w:rPr>
          <w:sz w:val="28"/>
          <w:szCs w:val="28"/>
        </w:rPr>
        <w:t>Обязанность</w:t>
      </w:r>
      <w:r w:rsidRPr="006568BB">
        <w:rPr>
          <w:sz w:val="28"/>
          <w:szCs w:val="28"/>
        </w:rPr>
        <w:t>.</w:t>
      </w:r>
    </w:p>
    <w:p w14:paraId="13E94156"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В) </w:t>
      </w:r>
      <w:r w:rsidR="006568BB" w:rsidRPr="006568BB">
        <w:rPr>
          <w:sz w:val="28"/>
          <w:szCs w:val="28"/>
        </w:rPr>
        <w:t>Право</w:t>
      </w:r>
      <w:r w:rsidRPr="006568BB">
        <w:rPr>
          <w:sz w:val="28"/>
          <w:szCs w:val="28"/>
        </w:rPr>
        <w:t>.</w:t>
      </w:r>
    </w:p>
    <w:p w14:paraId="767C440D" w14:textId="77777777" w:rsidR="00713112" w:rsidRPr="006568BB" w:rsidRDefault="00713112" w:rsidP="006568BB">
      <w:pPr>
        <w:pStyle w:val="a3"/>
        <w:spacing w:before="0" w:beforeAutospacing="0" w:after="0" w:afterAutospacing="0"/>
        <w:ind w:left="708"/>
        <w:jc w:val="both"/>
        <w:rPr>
          <w:sz w:val="28"/>
          <w:szCs w:val="28"/>
        </w:rPr>
      </w:pPr>
      <w:r w:rsidRPr="006568BB">
        <w:rPr>
          <w:sz w:val="28"/>
          <w:szCs w:val="28"/>
        </w:rPr>
        <w:t xml:space="preserve">Г) </w:t>
      </w:r>
      <w:r w:rsidR="006568BB" w:rsidRPr="006568BB">
        <w:rPr>
          <w:sz w:val="28"/>
          <w:szCs w:val="28"/>
        </w:rPr>
        <w:t>Свобода</w:t>
      </w:r>
      <w:r w:rsidRPr="006568BB">
        <w:rPr>
          <w:sz w:val="28"/>
          <w:szCs w:val="28"/>
        </w:rPr>
        <w:t>.</w:t>
      </w:r>
    </w:p>
    <w:p w14:paraId="184B8F53" w14:textId="77777777" w:rsidR="00713112" w:rsidRPr="006568BB" w:rsidRDefault="00713112" w:rsidP="006568BB">
      <w:pPr>
        <w:widowControl w:val="0"/>
        <w:autoSpaceDE w:val="0"/>
        <w:autoSpaceDN w:val="0"/>
        <w:spacing w:after="0" w:line="240" w:lineRule="auto"/>
        <w:ind w:firstLine="709"/>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Правильный ответ: А</w:t>
      </w:r>
    </w:p>
    <w:p w14:paraId="25C62C82" w14:textId="77777777" w:rsidR="00713112" w:rsidRDefault="00713112" w:rsidP="00713112">
      <w:pPr>
        <w:spacing w:after="0" w:line="240" w:lineRule="auto"/>
        <w:ind w:firstLine="709"/>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7 (ПК-7.2.)</w:t>
      </w:r>
    </w:p>
    <w:p w14:paraId="3EA64A66" w14:textId="77777777" w:rsidR="00713112" w:rsidRDefault="00713112" w:rsidP="00713112">
      <w:pPr>
        <w:spacing w:after="0" w:line="240" w:lineRule="auto"/>
        <w:ind w:left="708"/>
        <w:rPr>
          <w:rFonts w:ascii="Times New Roman" w:hAnsi="Times New Roman" w:cs="Times New Roman"/>
          <w:sz w:val="28"/>
          <w:szCs w:val="28"/>
        </w:rPr>
      </w:pPr>
    </w:p>
    <w:p w14:paraId="0C80F65C"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8.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4A77EFF4"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вариантов является наиболее точным переводом немецкого слова "</w:t>
      </w:r>
      <w:r w:rsidRPr="006568BB">
        <w:rPr>
          <w:rFonts w:ascii="Times New Roman" w:hAnsi="Times New Roman" w:cs="Times New Roman"/>
          <w:sz w:val="28"/>
          <w:szCs w:val="28"/>
          <w:lang w:val="de-DE"/>
        </w:rPr>
        <w:t>Vorsitzender</w:t>
      </w:r>
      <w:r w:rsidRPr="006568BB">
        <w:rPr>
          <w:rFonts w:ascii="Times New Roman" w:hAnsi="Times New Roman" w:cs="Times New Roman"/>
          <w:sz w:val="28"/>
          <w:szCs w:val="28"/>
        </w:rPr>
        <w:t>" на русский язык?</w:t>
      </w:r>
    </w:p>
    <w:p w14:paraId="763D36E2"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А) </w:t>
      </w:r>
      <w:r w:rsidR="006568BB" w:rsidRPr="006568BB">
        <w:rPr>
          <w:rFonts w:ascii="Times New Roman" w:hAnsi="Times New Roman" w:cs="Times New Roman"/>
          <w:sz w:val="28"/>
          <w:szCs w:val="28"/>
        </w:rPr>
        <w:t>Председатель</w:t>
      </w:r>
      <w:r w:rsidRPr="006568BB">
        <w:rPr>
          <w:rFonts w:ascii="Times New Roman" w:hAnsi="Times New Roman" w:cs="Times New Roman"/>
          <w:sz w:val="28"/>
          <w:szCs w:val="28"/>
        </w:rPr>
        <w:t>;</w:t>
      </w:r>
    </w:p>
    <w:p w14:paraId="256F74BD"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Б) </w:t>
      </w:r>
      <w:r w:rsidR="006568BB" w:rsidRPr="006568BB">
        <w:rPr>
          <w:rFonts w:ascii="Times New Roman" w:hAnsi="Times New Roman" w:cs="Times New Roman"/>
          <w:sz w:val="28"/>
          <w:szCs w:val="28"/>
        </w:rPr>
        <w:t>Секретарь</w:t>
      </w:r>
      <w:r w:rsidRPr="006568BB">
        <w:rPr>
          <w:rFonts w:ascii="Times New Roman" w:hAnsi="Times New Roman" w:cs="Times New Roman"/>
          <w:sz w:val="28"/>
          <w:szCs w:val="28"/>
        </w:rPr>
        <w:t>;</w:t>
      </w:r>
    </w:p>
    <w:p w14:paraId="3FDE3B38"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В) </w:t>
      </w:r>
      <w:r w:rsidR="006568BB" w:rsidRPr="006568BB">
        <w:rPr>
          <w:rFonts w:ascii="Times New Roman" w:hAnsi="Times New Roman" w:cs="Times New Roman"/>
          <w:sz w:val="28"/>
          <w:szCs w:val="28"/>
        </w:rPr>
        <w:t>Директор</w:t>
      </w:r>
      <w:r w:rsidRPr="006568BB">
        <w:rPr>
          <w:rFonts w:ascii="Times New Roman" w:hAnsi="Times New Roman" w:cs="Times New Roman"/>
          <w:sz w:val="28"/>
          <w:szCs w:val="28"/>
        </w:rPr>
        <w:t>;</w:t>
      </w:r>
    </w:p>
    <w:p w14:paraId="4B92B4E6" w14:textId="77777777" w:rsidR="00713112" w:rsidRPr="006568BB" w:rsidRDefault="00713112"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 xml:space="preserve">Г) </w:t>
      </w:r>
      <w:r w:rsidR="006568BB" w:rsidRPr="006568BB">
        <w:rPr>
          <w:rFonts w:ascii="Times New Roman" w:hAnsi="Times New Roman" w:cs="Times New Roman"/>
          <w:sz w:val="28"/>
          <w:szCs w:val="28"/>
        </w:rPr>
        <w:t>Сотрудник</w:t>
      </w:r>
      <w:r w:rsidRPr="006568BB">
        <w:rPr>
          <w:rFonts w:ascii="Times New Roman" w:hAnsi="Times New Roman" w:cs="Times New Roman"/>
          <w:sz w:val="28"/>
          <w:szCs w:val="28"/>
        </w:rPr>
        <w:t>.</w:t>
      </w:r>
    </w:p>
    <w:p w14:paraId="5632C86D"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Правильный ответ: А</w:t>
      </w:r>
    </w:p>
    <w:p w14:paraId="753FD483" w14:textId="77777777" w:rsidR="00713112" w:rsidRDefault="00713112" w:rsidP="00713112">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617AAC">
        <w:rPr>
          <w:rFonts w:ascii="Times New Roman" w:hAnsi="Times New Roman" w:cs="Times New Roman"/>
          <w:sz w:val="28"/>
          <w:szCs w:val="28"/>
        </w:rPr>
        <w:t xml:space="preserve"> (ПК-</w:t>
      </w:r>
      <w:r>
        <w:rPr>
          <w:rFonts w:ascii="Times New Roman" w:hAnsi="Times New Roman" w:cs="Times New Roman"/>
          <w:sz w:val="28"/>
          <w:szCs w:val="28"/>
        </w:rPr>
        <w:t>7</w:t>
      </w:r>
      <w:r w:rsidRPr="00617AAC">
        <w:rPr>
          <w:rFonts w:ascii="Times New Roman" w:hAnsi="Times New Roman" w:cs="Times New Roman"/>
          <w:sz w:val="28"/>
          <w:szCs w:val="28"/>
        </w:rPr>
        <w:t>.3)</w:t>
      </w:r>
    </w:p>
    <w:p w14:paraId="2CC89A68" w14:textId="77777777" w:rsidR="00713112" w:rsidRPr="00617AAC" w:rsidRDefault="00713112" w:rsidP="00713112">
      <w:pPr>
        <w:spacing w:after="0" w:line="240" w:lineRule="auto"/>
        <w:ind w:left="708"/>
        <w:jc w:val="both"/>
        <w:rPr>
          <w:rFonts w:ascii="Times New Roman" w:hAnsi="Times New Roman" w:cs="Times New Roman"/>
          <w:sz w:val="28"/>
          <w:szCs w:val="28"/>
        </w:rPr>
      </w:pPr>
    </w:p>
    <w:p w14:paraId="26D84227" w14:textId="77777777" w:rsidR="00713112" w:rsidRDefault="00713112" w:rsidP="00713112">
      <w:pPr>
        <w:pStyle w:val="a3"/>
        <w:spacing w:before="0" w:beforeAutospacing="0" w:after="0" w:afterAutospacing="0"/>
        <w:ind w:firstLine="709"/>
        <w:jc w:val="both"/>
        <w:rPr>
          <w:sz w:val="28"/>
          <w:szCs w:val="28"/>
        </w:rPr>
      </w:pPr>
      <w:r>
        <w:rPr>
          <w:sz w:val="28"/>
          <w:szCs w:val="28"/>
        </w:rPr>
        <w:t xml:space="preserve">9.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516E98C0" w14:textId="77777777" w:rsidR="00713112" w:rsidRPr="006568BB" w:rsidRDefault="006568BB" w:rsidP="006568BB">
      <w:pPr>
        <w:spacing w:after="0" w:line="240" w:lineRule="auto"/>
        <w:ind w:left="708"/>
        <w:jc w:val="both"/>
        <w:rPr>
          <w:rFonts w:ascii="Times New Roman" w:hAnsi="Times New Roman" w:cs="Times New Roman"/>
          <w:sz w:val="28"/>
          <w:szCs w:val="28"/>
        </w:rPr>
      </w:pPr>
      <w:r w:rsidRPr="006568BB">
        <w:rPr>
          <w:rFonts w:ascii="Times New Roman" w:hAnsi="Times New Roman" w:cs="Times New Roman"/>
          <w:sz w:val="28"/>
          <w:szCs w:val="28"/>
        </w:rPr>
        <w:t>Какой из следующих вариантов является наиболее точным переводом фразы "</w:t>
      </w:r>
      <w:r w:rsidRPr="00F4200F">
        <w:rPr>
          <w:rFonts w:ascii="Times New Roman" w:hAnsi="Times New Roman" w:cs="Times New Roman"/>
          <w:sz w:val="28"/>
          <w:szCs w:val="28"/>
          <w:shd w:val="clear" w:color="auto" w:fill="FFFFFF"/>
          <w:lang w:val="de-DE"/>
        </w:rPr>
        <w:t>einen</w:t>
      </w:r>
      <w:r w:rsidRPr="000011A7">
        <w:rPr>
          <w:rFonts w:ascii="Times New Roman" w:hAnsi="Times New Roman" w:cs="Times New Roman"/>
          <w:sz w:val="28"/>
          <w:szCs w:val="28"/>
          <w:shd w:val="clear" w:color="auto" w:fill="FFFFFF"/>
        </w:rPr>
        <w:t xml:space="preserve"> </w:t>
      </w:r>
      <w:r w:rsidRPr="00F4200F">
        <w:rPr>
          <w:rFonts w:ascii="Times New Roman" w:hAnsi="Times New Roman" w:cs="Times New Roman"/>
          <w:bCs/>
          <w:sz w:val="28"/>
          <w:szCs w:val="28"/>
          <w:shd w:val="clear" w:color="auto" w:fill="FFFFFF"/>
          <w:lang w:val="de-DE"/>
        </w:rPr>
        <w:t>B</w:t>
      </w:r>
      <w:r w:rsidRPr="000011A7">
        <w:rPr>
          <w:rFonts w:ascii="Times New Roman" w:hAnsi="Times New Roman" w:cs="Times New Roman"/>
          <w:bCs/>
          <w:sz w:val="28"/>
          <w:szCs w:val="28"/>
          <w:shd w:val="clear" w:color="auto" w:fill="FFFFFF"/>
        </w:rPr>
        <w:t>ä</w:t>
      </w:r>
      <w:r w:rsidRPr="00F4200F">
        <w:rPr>
          <w:rFonts w:ascii="Times New Roman" w:hAnsi="Times New Roman" w:cs="Times New Roman"/>
          <w:bCs/>
          <w:sz w:val="28"/>
          <w:szCs w:val="28"/>
          <w:shd w:val="clear" w:color="auto" w:fill="FFFFFF"/>
          <w:lang w:val="de-DE"/>
        </w:rPr>
        <w:t>ren</w:t>
      </w:r>
      <w:r w:rsidRPr="00F4200F">
        <w:rPr>
          <w:rFonts w:ascii="Times New Roman" w:hAnsi="Times New Roman" w:cs="Times New Roman"/>
          <w:sz w:val="28"/>
          <w:szCs w:val="28"/>
          <w:shd w:val="clear" w:color="auto" w:fill="FFFFFF"/>
          <w:lang w:val="de-DE"/>
        </w:rPr>
        <w:t>hunger</w:t>
      </w:r>
      <w:r w:rsidRPr="000011A7">
        <w:rPr>
          <w:rFonts w:ascii="Times New Roman" w:hAnsi="Times New Roman" w:cs="Times New Roman"/>
          <w:sz w:val="28"/>
          <w:szCs w:val="28"/>
          <w:shd w:val="clear" w:color="auto" w:fill="FFFFFF"/>
        </w:rPr>
        <w:t xml:space="preserve"> </w:t>
      </w:r>
      <w:r w:rsidRPr="00F4200F">
        <w:rPr>
          <w:rFonts w:ascii="Times New Roman" w:hAnsi="Times New Roman" w:cs="Times New Roman"/>
          <w:sz w:val="28"/>
          <w:szCs w:val="28"/>
          <w:shd w:val="clear" w:color="auto" w:fill="FFFFFF"/>
          <w:lang w:val="de-DE"/>
        </w:rPr>
        <w:t>haben</w:t>
      </w:r>
      <w:r w:rsidRPr="006568BB">
        <w:rPr>
          <w:rFonts w:ascii="Times New Roman" w:hAnsi="Times New Roman" w:cs="Times New Roman"/>
          <w:sz w:val="28"/>
          <w:szCs w:val="28"/>
        </w:rPr>
        <w:t>"?</w:t>
      </w:r>
    </w:p>
    <w:p w14:paraId="1AE6DBA3"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А) </w:t>
      </w:r>
      <w:r w:rsidR="006568BB">
        <w:rPr>
          <w:rFonts w:ascii="Times New Roman" w:hAnsi="Times New Roman" w:cs="Times New Roman"/>
          <w:sz w:val="28"/>
          <w:szCs w:val="28"/>
        </w:rPr>
        <w:t>злой как медведь</w:t>
      </w:r>
      <w:r w:rsidRPr="00617AAC">
        <w:rPr>
          <w:rFonts w:ascii="Times New Roman" w:hAnsi="Times New Roman" w:cs="Times New Roman"/>
          <w:sz w:val="28"/>
          <w:szCs w:val="28"/>
        </w:rPr>
        <w:t>;</w:t>
      </w:r>
    </w:p>
    <w:p w14:paraId="2584C68C"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Б) </w:t>
      </w:r>
      <w:r w:rsidR="006568BB">
        <w:rPr>
          <w:rFonts w:ascii="Times New Roman" w:hAnsi="Times New Roman" w:cs="Times New Roman"/>
          <w:sz w:val="28"/>
          <w:szCs w:val="28"/>
        </w:rPr>
        <w:t>неуклюжий как медведь</w:t>
      </w:r>
      <w:r w:rsidRPr="00617AAC">
        <w:rPr>
          <w:rFonts w:ascii="Times New Roman" w:hAnsi="Times New Roman" w:cs="Times New Roman"/>
          <w:sz w:val="28"/>
          <w:szCs w:val="28"/>
        </w:rPr>
        <w:t>;</w:t>
      </w:r>
    </w:p>
    <w:p w14:paraId="71C1A387"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В) </w:t>
      </w:r>
      <w:r w:rsidR="006568BB">
        <w:rPr>
          <w:rFonts w:ascii="Times New Roman" w:hAnsi="Times New Roman" w:cs="Times New Roman"/>
          <w:sz w:val="28"/>
          <w:szCs w:val="28"/>
        </w:rPr>
        <w:t>голодный как волк</w:t>
      </w:r>
      <w:r w:rsidRPr="00617AAC">
        <w:rPr>
          <w:rFonts w:ascii="Times New Roman" w:hAnsi="Times New Roman" w:cs="Times New Roman"/>
          <w:sz w:val="28"/>
          <w:szCs w:val="28"/>
        </w:rPr>
        <w:t>;</w:t>
      </w:r>
    </w:p>
    <w:p w14:paraId="2CAB5480"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 xml:space="preserve">Г) </w:t>
      </w:r>
      <w:r w:rsidR="006568BB">
        <w:rPr>
          <w:rFonts w:ascii="Times New Roman" w:hAnsi="Times New Roman" w:cs="Times New Roman"/>
          <w:sz w:val="28"/>
          <w:szCs w:val="28"/>
        </w:rPr>
        <w:t>иметь медведя в качестве питомца</w:t>
      </w:r>
      <w:r w:rsidRPr="00617AAC">
        <w:rPr>
          <w:rFonts w:ascii="Times New Roman" w:hAnsi="Times New Roman" w:cs="Times New Roman"/>
          <w:sz w:val="28"/>
          <w:szCs w:val="28"/>
        </w:rPr>
        <w:t>.</w:t>
      </w:r>
    </w:p>
    <w:p w14:paraId="43D5800D" w14:textId="77777777" w:rsidR="00713112" w:rsidRPr="00617AAC" w:rsidRDefault="00713112" w:rsidP="006568BB">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Правильный ответ: В</w:t>
      </w:r>
    </w:p>
    <w:p w14:paraId="709E4C7C" w14:textId="77777777" w:rsidR="00713112" w:rsidRDefault="00713112" w:rsidP="00713112">
      <w:pPr>
        <w:spacing w:after="0" w:line="240" w:lineRule="auto"/>
        <w:ind w:left="708"/>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617AAC">
        <w:rPr>
          <w:rFonts w:ascii="Times New Roman" w:hAnsi="Times New Roman" w:cs="Times New Roman"/>
          <w:sz w:val="28"/>
          <w:szCs w:val="28"/>
        </w:rPr>
        <w:t xml:space="preserve"> (ПК-</w:t>
      </w:r>
      <w:r>
        <w:rPr>
          <w:rFonts w:ascii="Times New Roman" w:hAnsi="Times New Roman" w:cs="Times New Roman"/>
          <w:sz w:val="28"/>
          <w:szCs w:val="28"/>
        </w:rPr>
        <w:t>11</w:t>
      </w:r>
      <w:r w:rsidRPr="00617AAC">
        <w:rPr>
          <w:rFonts w:ascii="Times New Roman" w:hAnsi="Times New Roman" w:cs="Times New Roman"/>
          <w:sz w:val="28"/>
          <w:szCs w:val="28"/>
        </w:rPr>
        <w:t>.3)</w:t>
      </w:r>
    </w:p>
    <w:p w14:paraId="03E9221E" w14:textId="77777777" w:rsidR="00713112" w:rsidRDefault="00713112" w:rsidP="00713112">
      <w:pPr>
        <w:spacing w:after="0" w:line="240" w:lineRule="auto"/>
        <w:ind w:left="708"/>
        <w:rPr>
          <w:rFonts w:ascii="Times New Roman" w:hAnsi="Times New Roman" w:cs="Times New Roman"/>
          <w:sz w:val="28"/>
          <w:szCs w:val="28"/>
        </w:rPr>
      </w:pPr>
    </w:p>
    <w:p w14:paraId="21CE901F" w14:textId="77777777" w:rsidR="00713112" w:rsidRPr="00A42268" w:rsidRDefault="00713112" w:rsidP="00713112">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0C7BCA16" w14:textId="77777777" w:rsidR="00713112" w:rsidRPr="00B75181" w:rsidRDefault="00713112" w:rsidP="00B75181">
      <w:pPr>
        <w:pStyle w:val="a4"/>
        <w:numPr>
          <w:ilvl w:val="0"/>
          <w:numId w:val="16"/>
        </w:numPr>
        <w:spacing w:after="0" w:line="240" w:lineRule="auto"/>
        <w:jc w:val="both"/>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6568BB" w:rsidRPr="00B75181">
        <w:rPr>
          <w:rFonts w:ascii="Times New Roman" w:hAnsi="Times New Roman" w:cs="Times New Roman"/>
          <w:sz w:val="28"/>
          <w:szCs w:val="28"/>
        </w:rPr>
        <w:t>немецкими фразами с их переводом на русский язык</w:t>
      </w:r>
      <w:r w:rsidRPr="00B75181">
        <w:rPr>
          <w:rFonts w:ascii="Times New Roman" w:hAnsi="Times New Roman" w:cs="Times New Roman"/>
          <w:sz w:val="28"/>
          <w:szCs w:val="28"/>
        </w:rPr>
        <w:t>.</w:t>
      </w:r>
    </w:p>
    <w:tbl>
      <w:tblPr>
        <w:tblStyle w:val="a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086"/>
        <w:gridCol w:w="512"/>
        <w:gridCol w:w="3260"/>
      </w:tblGrid>
      <w:tr w:rsidR="008242B2" w:rsidRPr="00B75181" w14:paraId="5BD99985" w14:textId="77777777" w:rsidTr="00576486">
        <w:tc>
          <w:tcPr>
            <w:tcW w:w="450" w:type="dxa"/>
          </w:tcPr>
          <w:p w14:paraId="0277A86E" w14:textId="23F39FD9" w:rsidR="008242B2" w:rsidRPr="008242B2" w:rsidRDefault="008242B2" w:rsidP="008242B2">
            <w:pPr>
              <w:jc w:val="both"/>
              <w:rPr>
                <w:rFonts w:ascii="Times New Roman" w:hAnsi="Times New Roman" w:cs="Times New Roman"/>
                <w:sz w:val="28"/>
                <w:szCs w:val="28"/>
              </w:rPr>
            </w:pPr>
            <w:r>
              <w:rPr>
                <w:rFonts w:ascii="Times New Roman" w:hAnsi="Times New Roman" w:cs="Times New Roman"/>
                <w:sz w:val="28"/>
                <w:szCs w:val="28"/>
              </w:rPr>
              <w:t>1)</w:t>
            </w:r>
          </w:p>
        </w:tc>
        <w:tc>
          <w:tcPr>
            <w:tcW w:w="4086" w:type="dxa"/>
          </w:tcPr>
          <w:p w14:paraId="040452C9" w14:textId="3FAD9D48" w:rsidR="008242B2" w:rsidRPr="008242B2" w:rsidRDefault="008242B2" w:rsidP="008242B2">
            <w:pPr>
              <w:ind w:left="36"/>
              <w:jc w:val="both"/>
              <w:rPr>
                <w:rFonts w:ascii="Times New Roman" w:hAnsi="Times New Roman" w:cs="Times New Roman"/>
                <w:sz w:val="28"/>
                <w:szCs w:val="28"/>
                <w:lang w:val="de-DE"/>
              </w:rPr>
            </w:pPr>
            <w:r w:rsidRPr="008242B2">
              <w:rPr>
                <w:rFonts w:ascii="Times New Roman" w:hAnsi="Times New Roman" w:cs="Times New Roman"/>
                <w:sz w:val="28"/>
                <w:szCs w:val="28"/>
                <w:lang w:val="de-DE"/>
              </w:rPr>
              <w:t>Ich freue mich auf Ihre Antwort.</w:t>
            </w:r>
          </w:p>
        </w:tc>
        <w:tc>
          <w:tcPr>
            <w:tcW w:w="285" w:type="dxa"/>
          </w:tcPr>
          <w:p w14:paraId="140816C6" w14:textId="38E7770E" w:rsidR="008242B2" w:rsidRPr="00B75181" w:rsidRDefault="008242B2"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3260" w:type="dxa"/>
          </w:tcPr>
          <w:p w14:paraId="34E8A39D" w14:textId="6FE4E347" w:rsidR="008242B2" w:rsidRPr="00B75181" w:rsidRDefault="008242B2" w:rsidP="00B75181">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Не могли бы вы прислать мне документы?</w:t>
            </w:r>
          </w:p>
        </w:tc>
      </w:tr>
      <w:tr w:rsidR="008242B2" w:rsidRPr="00B75181" w14:paraId="16431770" w14:textId="77777777" w:rsidTr="00576486">
        <w:tc>
          <w:tcPr>
            <w:tcW w:w="450" w:type="dxa"/>
          </w:tcPr>
          <w:p w14:paraId="66FD68C2" w14:textId="1B961DF5" w:rsidR="008242B2" w:rsidRPr="008242B2" w:rsidRDefault="008242B2" w:rsidP="008242B2">
            <w:pPr>
              <w:jc w:val="both"/>
              <w:rPr>
                <w:rFonts w:ascii="Times New Roman" w:hAnsi="Times New Roman" w:cs="Times New Roman"/>
                <w:sz w:val="28"/>
                <w:szCs w:val="28"/>
              </w:rPr>
            </w:pPr>
            <w:r>
              <w:rPr>
                <w:rFonts w:ascii="Times New Roman" w:hAnsi="Times New Roman" w:cs="Times New Roman"/>
                <w:sz w:val="28"/>
                <w:szCs w:val="28"/>
              </w:rPr>
              <w:t>2)</w:t>
            </w:r>
          </w:p>
        </w:tc>
        <w:tc>
          <w:tcPr>
            <w:tcW w:w="4086" w:type="dxa"/>
          </w:tcPr>
          <w:p w14:paraId="45E37B34" w14:textId="43852C33" w:rsidR="008242B2" w:rsidRPr="008242B2" w:rsidRDefault="008242B2" w:rsidP="008242B2">
            <w:pPr>
              <w:ind w:left="36"/>
              <w:jc w:val="both"/>
              <w:rPr>
                <w:rFonts w:ascii="Times New Roman" w:hAnsi="Times New Roman" w:cs="Times New Roman"/>
                <w:sz w:val="28"/>
                <w:szCs w:val="28"/>
                <w:lang w:val="de-DE"/>
              </w:rPr>
            </w:pPr>
            <w:r w:rsidRPr="008242B2">
              <w:rPr>
                <w:rFonts w:ascii="Times New Roman" w:hAnsi="Times New Roman" w:cs="Times New Roman"/>
                <w:sz w:val="28"/>
                <w:szCs w:val="28"/>
                <w:lang w:val="de-DE"/>
              </w:rPr>
              <w:t>Könnten Sie mir bitte die Unterlagen zusenden?</w:t>
            </w:r>
          </w:p>
        </w:tc>
        <w:tc>
          <w:tcPr>
            <w:tcW w:w="285" w:type="dxa"/>
          </w:tcPr>
          <w:p w14:paraId="604EEF28" w14:textId="7F52E396" w:rsidR="008242B2" w:rsidRPr="00B75181" w:rsidRDefault="008242B2"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3260" w:type="dxa"/>
          </w:tcPr>
          <w:p w14:paraId="42FA4558" w14:textId="299065FE" w:rsidR="008242B2" w:rsidRPr="00B75181" w:rsidRDefault="008242B2" w:rsidP="00B75181">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Я с нетерпением жду вашего ответа.</w:t>
            </w:r>
          </w:p>
        </w:tc>
      </w:tr>
      <w:tr w:rsidR="008242B2" w:rsidRPr="00B75181" w14:paraId="6AA16084" w14:textId="77777777" w:rsidTr="00576486">
        <w:tc>
          <w:tcPr>
            <w:tcW w:w="450" w:type="dxa"/>
          </w:tcPr>
          <w:p w14:paraId="41224AAB" w14:textId="1C217DDA" w:rsidR="008242B2" w:rsidRPr="008242B2" w:rsidRDefault="008242B2" w:rsidP="008242B2">
            <w:pPr>
              <w:jc w:val="both"/>
              <w:rPr>
                <w:rFonts w:ascii="Times New Roman" w:hAnsi="Times New Roman" w:cs="Times New Roman"/>
                <w:sz w:val="28"/>
                <w:szCs w:val="28"/>
              </w:rPr>
            </w:pPr>
            <w:r>
              <w:rPr>
                <w:rFonts w:ascii="Times New Roman" w:hAnsi="Times New Roman" w:cs="Times New Roman"/>
                <w:sz w:val="28"/>
                <w:szCs w:val="28"/>
              </w:rPr>
              <w:t>3)</w:t>
            </w:r>
          </w:p>
        </w:tc>
        <w:tc>
          <w:tcPr>
            <w:tcW w:w="4086" w:type="dxa"/>
          </w:tcPr>
          <w:p w14:paraId="26E6EEB1" w14:textId="22A8CF38" w:rsidR="008242B2" w:rsidRPr="008242B2" w:rsidRDefault="008242B2" w:rsidP="008242B2">
            <w:pPr>
              <w:ind w:left="36"/>
              <w:jc w:val="both"/>
              <w:rPr>
                <w:rFonts w:ascii="Times New Roman" w:hAnsi="Times New Roman" w:cs="Times New Roman"/>
                <w:sz w:val="28"/>
                <w:szCs w:val="28"/>
                <w:lang w:val="de-DE"/>
              </w:rPr>
            </w:pPr>
            <w:r w:rsidRPr="008242B2">
              <w:rPr>
                <w:rFonts w:ascii="Times New Roman" w:hAnsi="Times New Roman" w:cs="Times New Roman"/>
                <w:sz w:val="28"/>
                <w:szCs w:val="28"/>
                <w:lang w:val="de-DE"/>
              </w:rPr>
              <w:t>Vielen Dank für Ihre Unterstützung</w:t>
            </w:r>
          </w:p>
        </w:tc>
        <w:tc>
          <w:tcPr>
            <w:tcW w:w="285" w:type="dxa"/>
          </w:tcPr>
          <w:p w14:paraId="77B170A8" w14:textId="4372D895" w:rsidR="008242B2" w:rsidRPr="00B75181" w:rsidRDefault="008242B2"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3260" w:type="dxa"/>
          </w:tcPr>
          <w:p w14:paraId="045FCF53" w14:textId="33A2AF78" w:rsidR="008242B2" w:rsidRPr="00B75181" w:rsidRDefault="008242B2" w:rsidP="00B75181">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Спасибо за вашу поддержку</w:t>
            </w:r>
          </w:p>
        </w:tc>
      </w:tr>
      <w:tr w:rsidR="008242B2" w:rsidRPr="00B75181" w14:paraId="1D0E0F83" w14:textId="77777777" w:rsidTr="00576486">
        <w:tc>
          <w:tcPr>
            <w:tcW w:w="450" w:type="dxa"/>
          </w:tcPr>
          <w:p w14:paraId="5B1F81F9" w14:textId="20233441" w:rsidR="008242B2" w:rsidRPr="008242B2" w:rsidRDefault="008242B2" w:rsidP="008242B2">
            <w:pPr>
              <w:jc w:val="both"/>
              <w:rPr>
                <w:rFonts w:ascii="Times New Roman" w:hAnsi="Times New Roman" w:cs="Times New Roman"/>
                <w:sz w:val="28"/>
                <w:szCs w:val="28"/>
              </w:rPr>
            </w:pPr>
            <w:r>
              <w:rPr>
                <w:rFonts w:ascii="Times New Roman" w:hAnsi="Times New Roman" w:cs="Times New Roman"/>
                <w:sz w:val="28"/>
                <w:szCs w:val="28"/>
              </w:rPr>
              <w:t>4)</w:t>
            </w:r>
          </w:p>
        </w:tc>
        <w:tc>
          <w:tcPr>
            <w:tcW w:w="4086" w:type="dxa"/>
          </w:tcPr>
          <w:p w14:paraId="4C009F17" w14:textId="5B976C38" w:rsidR="008242B2" w:rsidRPr="008242B2" w:rsidRDefault="008242B2" w:rsidP="008242B2">
            <w:pPr>
              <w:ind w:left="36"/>
              <w:jc w:val="both"/>
              <w:rPr>
                <w:rFonts w:ascii="Times New Roman" w:hAnsi="Times New Roman" w:cs="Times New Roman"/>
                <w:sz w:val="28"/>
                <w:szCs w:val="28"/>
                <w:lang w:val="de-DE"/>
              </w:rPr>
            </w:pPr>
            <w:r w:rsidRPr="008242B2">
              <w:rPr>
                <w:rFonts w:ascii="Times New Roman" w:hAnsi="Times New Roman" w:cs="Times New Roman"/>
                <w:sz w:val="28"/>
                <w:szCs w:val="28"/>
                <w:lang w:val="de-DE"/>
              </w:rPr>
              <w:t>Ich möchte einen Termin vereinbaren.</w:t>
            </w:r>
          </w:p>
        </w:tc>
        <w:tc>
          <w:tcPr>
            <w:tcW w:w="285" w:type="dxa"/>
          </w:tcPr>
          <w:p w14:paraId="2AFF6B6D" w14:textId="18A9717B" w:rsidR="008242B2" w:rsidRPr="00B75181" w:rsidRDefault="008242B2"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3260" w:type="dxa"/>
          </w:tcPr>
          <w:p w14:paraId="4EE407DA" w14:textId="1D502488" w:rsidR="008242B2" w:rsidRPr="00B75181" w:rsidRDefault="008242B2" w:rsidP="00B75181">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Я хочу назначить встречу</w:t>
            </w:r>
          </w:p>
        </w:tc>
      </w:tr>
    </w:tbl>
    <w:p w14:paraId="3F75DBD9"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1255A80C"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7FE3B5"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4F625B"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7D2177"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7994FE"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EE64695"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C8AA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1298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1E9B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90FA7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332E8C50"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1BC99CCD" w14:textId="77777777" w:rsidR="00713112" w:rsidRDefault="00713112" w:rsidP="00713112">
      <w:pPr>
        <w:pStyle w:val="a4"/>
        <w:spacing w:after="0" w:line="240" w:lineRule="auto"/>
        <w:ind w:left="1068"/>
        <w:rPr>
          <w:rFonts w:ascii="Times New Roman" w:hAnsi="Times New Roman" w:cs="Times New Roman"/>
          <w:sz w:val="28"/>
          <w:szCs w:val="28"/>
        </w:rPr>
      </w:pPr>
    </w:p>
    <w:p w14:paraId="20911FBE" w14:textId="77777777" w:rsidR="00713112" w:rsidRPr="00B75181" w:rsidRDefault="00713112" w:rsidP="00713112">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B75181" w:rsidRPr="00B75181">
        <w:rPr>
          <w:rFonts w:ascii="Times New Roman" w:hAnsi="Times New Roman" w:cs="Times New Roman"/>
          <w:sz w:val="28"/>
          <w:szCs w:val="28"/>
        </w:rPr>
        <w:t>типами писем с их описаниями</w:t>
      </w:r>
      <w:r w:rsidRPr="00B75181">
        <w:rPr>
          <w:rFonts w:ascii="Times New Roman" w:hAnsi="Times New Roman" w:cs="Times New Roman"/>
          <w:sz w:val="28"/>
          <w:szCs w:val="28"/>
        </w:rPr>
        <w:t>.</w:t>
      </w:r>
    </w:p>
    <w:tbl>
      <w:tblPr>
        <w:tblStyle w:val="a5"/>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345"/>
        <w:gridCol w:w="512"/>
        <w:gridCol w:w="4594"/>
      </w:tblGrid>
      <w:tr w:rsidR="008242B2" w:rsidRPr="00B75181" w14:paraId="4C022082" w14:textId="77777777" w:rsidTr="00576486">
        <w:tc>
          <w:tcPr>
            <w:tcW w:w="450" w:type="dxa"/>
          </w:tcPr>
          <w:p w14:paraId="2153B825" w14:textId="6A725FEF"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1)</w:t>
            </w:r>
          </w:p>
        </w:tc>
        <w:tc>
          <w:tcPr>
            <w:tcW w:w="3345" w:type="dxa"/>
          </w:tcPr>
          <w:p w14:paraId="7A7B897F" w14:textId="2838AD0E" w:rsidR="008242B2" w:rsidRPr="008242B2" w:rsidRDefault="008242B2" w:rsidP="008242B2">
            <w:pPr>
              <w:ind w:left="360"/>
              <w:rPr>
                <w:rFonts w:ascii="Times New Roman" w:hAnsi="Times New Roman" w:cs="Times New Roman"/>
                <w:sz w:val="28"/>
                <w:szCs w:val="28"/>
              </w:rPr>
            </w:pPr>
            <w:r w:rsidRPr="008242B2">
              <w:rPr>
                <w:rFonts w:ascii="Times New Roman" w:hAnsi="Times New Roman" w:cs="Times New Roman"/>
                <w:sz w:val="28"/>
                <w:szCs w:val="28"/>
              </w:rPr>
              <w:t>Официальное письмо</w:t>
            </w:r>
          </w:p>
        </w:tc>
        <w:tc>
          <w:tcPr>
            <w:tcW w:w="509" w:type="dxa"/>
          </w:tcPr>
          <w:p w14:paraId="0A8296FF" w14:textId="282B42EB" w:rsidR="008242B2" w:rsidRPr="00B75181" w:rsidRDefault="008242B2"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4594" w:type="dxa"/>
          </w:tcPr>
          <w:p w14:paraId="7056C64B" w14:textId="6F4FE6A1" w:rsidR="008242B2" w:rsidRPr="00B75181" w:rsidRDefault="008242B2"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в компанию с запросом информации</w:t>
            </w:r>
          </w:p>
        </w:tc>
      </w:tr>
      <w:tr w:rsidR="008242B2" w:rsidRPr="00B75181" w14:paraId="44B39922" w14:textId="77777777" w:rsidTr="00576486">
        <w:tc>
          <w:tcPr>
            <w:tcW w:w="450" w:type="dxa"/>
          </w:tcPr>
          <w:p w14:paraId="6C636FD2" w14:textId="2161D50A"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2)</w:t>
            </w:r>
          </w:p>
        </w:tc>
        <w:tc>
          <w:tcPr>
            <w:tcW w:w="3345" w:type="dxa"/>
          </w:tcPr>
          <w:p w14:paraId="08A5FF69" w14:textId="23249919" w:rsidR="008242B2" w:rsidRPr="008242B2" w:rsidRDefault="008242B2" w:rsidP="008242B2">
            <w:pPr>
              <w:ind w:left="360"/>
              <w:rPr>
                <w:rFonts w:ascii="Times New Roman" w:hAnsi="Times New Roman" w:cs="Times New Roman"/>
                <w:sz w:val="28"/>
                <w:szCs w:val="28"/>
              </w:rPr>
            </w:pPr>
            <w:r w:rsidRPr="008242B2">
              <w:rPr>
                <w:rFonts w:ascii="Times New Roman" w:hAnsi="Times New Roman" w:cs="Times New Roman"/>
                <w:sz w:val="28"/>
                <w:szCs w:val="28"/>
              </w:rPr>
              <w:t>Неофициальное письмо</w:t>
            </w:r>
          </w:p>
        </w:tc>
        <w:tc>
          <w:tcPr>
            <w:tcW w:w="509" w:type="dxa"/>
          </w:tcPr>
          <w:p w14:paraId="1E1EF762" w14:textId="55D047A4" w:rsidR="008242B2" w:rsidRPr="00B75181" w:rsidRDefault="008242B2"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4594" w:type="dxa"/>
          </w:tcPr>
          <w:p w14:paraId="63440D00" w14:textId="6579A22D" w:rsidR="008242B2" w:rsidRPr="00B75181" w:rsidRDefault="008242B2"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с жалобой в государственное учреждение</w:t>
            </w:r>
          </w:p>
        </w:tc>
      </w:tr>
      <w:tr w:rsidR="008242B2" w:rsidRPr="00B75181" w14:paraId="28A662D5" w14:textId="77777777" w:rsidTr="00576486">
        <w:tc>
          <w:tcPr>
            <w:tcW w:w="450" w:type="dxa"/>
          </w:tcPr>
          <w:p w14:paraId="630C0CC5" w14:textId="18352049"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3)</w:t>
            </w:r>
          </w:p>
        </w:tc>
        <w:tc>
          <w:tcPr>
            <w:tcW w:w="3345" w:type="dxa"/>
          </w:tcPr>
          <w:p w14:paraId="390688EA" w14:textId="3DC5A9B3" w:rsidR="008242B2" w:rsidRPr="008242B2" w:rsidRDefault="008242B2" w:rsidP="008242B2">
            <w:pPr>
              <w:ind w:left="360"/>
              <w:rPr>
                <w:rFonts w:ascii="Times New Roman" w:hAnsi="Times New Roman" w:cs="Times New Roman"/>
                <w:sz w:val="28"/>
                <w:szCs w:val="28"/>
              </w:rPr>
            </w:pPr>
            <w:r w:rsidRPr="008242B2">
              <w:rPr>
                <w:rFonts w:ascii="Times New Roman" w:hAnsi="Times New Roman" w:cs="Times New Roman"/>
                <w:sz w:val="28"/>
                <w:szCs w:val="28"/>
              </w:rPr>
              <w:t>Деловое письмо</w:t>
            </w:r>
          </w:p>
        </w:tc>
        <w:tc>
          <w:tcPr>
            <w:tcW w:w="509" w:type="dxa"/>
          </w:tcPr>
          <w:p w14:paraId="5203640E" w14:textId="266E34AC" w:rsidR="008242B2" w:rsidRPr="00B75181" w:rsidRDefault="008242B2"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4594" w:type="dxa"/>
          </w:tcPr>
          <w:p w14:paraId="4ABF517F" w14:textId="633EFCE3" w:rsidR="008242B2" w:rsidRPr="00B75181" w:rsidRDefault="008242B2" w:rsidP="00713112">
            <w:pPr>
              <w:pStyle w:val="a4"/>
              <w:ind w:left="0"/>
              <w:rPr>
                <w:rFonts w:ascii="Times New Roman" w:hAnsi="Times New Roman" w:cs="Times New Roman"/>
                <w:sz w:val="28"/>
                <w:szCs w:val="28"/>
              </w:rPr>
            </w:pPr>
            <w:r w:rsidRPr="00B75181">
              <w:rPr>
                <w:rFonts w:ascii="Times New Roman" w:hAnsi="Times New Roman" w:cs="Times New Roman"/>
                <w:sz w:val="28"/>
                <w:szCs w:val="28"/>
              </w:rPr>
              <w:t>Письмо к родителям о планах на выходные</w:t>
            </w:r>
          </w:p>
        </w:tc>
      </w:tr>
      <w:tr w:rsidR="008242B2" w:rsidRPr="00B75181" w14:paraId="492D1C37" w14:textId="77777777" w:rsidTr="00576486">
        <w:tc>
          <w:tcPr>
            <w:tcW w:w="450" w:type="dxa"/>
          </w:tcPr>
          <w:p w14:paraId="636D599D" w14:textId="241CCDBB" w:rsidR="008242B2" w:rsidRPr="008242B2" w:rsidRDefault="008242B2" w:rsidP="008242B2">
            <w:pPr>
              <w:jc w:val="both"/>
              <w:rPr>
                <w:rFonts w:ascii="Times New Roman" w:hAnsi="Times New Roman" w:cs="Times New Roman"/>
                <w:sz w:val="28"/>
                <w:szCs w:val="28"/>
              </w:rPr>
            </w:pPr>
            <w:r>
              <w:rPr>
                <w:rFonts w:ascii="Times New Roman" w:hAnsi="Times New Roman" w:cs="Times New Roman"/>
                <w:sz w:val="28"/>
                <w:szCs w:val="28"/>
              </w:rPr>
              <w:t>4)</w:t>
            </w:r>
          </w:p>
        </w:tc>
        <w:tc>
          <w:tcPr>
            <w:tcW w:w="3345" w:type="dxa"/>
          </w:tcPr>
          <w:p w14:paraId="122A5C39" w14:textId="6052CC1D" w:rsidR="008242B2" w:rsidRPr="008242B2" w:rsidRDefault="008242B2" w:rsidP="008242B2">
            <w:pPr>
              <w:ind w:left="360"/>
              <w:jc w:val="both"/>
              <w:rPr>
                <w:rFonts w:ascii="Times New Roman" w:hAnsi="Times New Roman" w:cs="Times New Roman"/>
                <w:sz w:val="28"/>
                <w:szCs w:val="28"/>
              </w:rPr>
            </w:pPr>
            <w:r w:rsidRPr="008242B2">
              <w:rPr>
                <w:rFonts w:ascii="Times New Roman" w:hAnsi="Times New Roman" w:cs="Times New Roman"/>
                <w:sz w:val="28"/>
                <w:szCs w:val="28"/>
              </w:rPr>
              <w:t>Личное письмо</w:t>
            </w:r>
          </w:p>
        </w:tc>
        <w:tc>
          <w:tcPr>
            <w:tcW w:w="509" w:type="dxa"/>
          </w:tcPr>
          <w:p w14:paraId="2AC82F99" w14:textId="040C4C88" w:rsidR="008242B2" w:rsidRPr="00B75181" w:rsidRDefault="008242B2" w:rsidP="00713112">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594" w:type="dxa"/>
          </w:tcPr>
          <w:p w14:paraId="7E20BE2F" w14:textId="278DDEA8" w:rsidR="008242B2" w:rsidRPr="00B75181" w:rsidRDefault="008242B2" w:rsidP="00713112">
            <w:pPr>
              <w:pStyle w:val="a4"/>
              <w:ind w:left="0"/>
              <w:jc w:val="both"/>
              <w:rPr>
                <w:rFonts w:ascii="Times New Roman" w:hAnsi="Times New Roman" w:cs="Times New Roman"/>
                <w:sz w:val="28"/>
                <w:szCs w:val="28"/>
              </w:rPr>
            </w:pPr>
            <w:r w:rsidRPr="00B75181">
              <w:rPr>
                <w:rFonts w:ascii="Times New Roman" w:hAnsi="Times New Roman" w:cs="Times New Roman"/>
                <w:sz w:val="28"/>
                <w:szCs w:val="28"/>
              </w:rPr>
              <w:t>Письмо другу о личных делах</w:t>
            </w:r>
          </w:p>
        </w:tc>
      </w:tr>
    </w:tbl>
    <w:p w14:paraId="62A04FA8"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776241A2"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1CCC87"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DF317B"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7A1EB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A1772"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86CB125"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7CE02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B0458F"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94F6C"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8BF3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4CD49E33"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.2)</w:t>
      </w:r>
    </w:p>
    <w:p w14:paraId="13C5E87E" w14:textId="77777777" w:rsidR="00713112" w:rsidRDefault="00713112" w:rsidP="00713112">
      <w:pPr>
        <w:pStyle w:val="a4"/>
        <w:spacing w:after="0" w:line="240" w:lineRule="auto"/>
        <w:ind w:left="1068"/>
        <w:rPr>
          <w:rFonts w:ascii="Times New Roman" w:hAnsi="Times New Roman" w:cs="Times New Roman"/>
          <w:sz w:val="28"/>
          <w:szCs w:val="28"/>
        </w:rPr>
      </w:pPr>
    </w:p>
    <w:p w14:paraId="2A74D4B6" w14:textId="77777777" w:rsidR="00713112" w:rsidRPr="00B75181" w:rsidRDefault="00713112" w:rsidP="00B75181">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B75181" w:rsidRPr="00B75181">
        <w:rPr>
          <w:rFonts w:ascii="Times New Roman" w:hAnsi="Times New Roman" w:cs="Times New Roman"/>
          <w:sz w:val="28"/>
          <w:szCs w:val="28"/>
        </w:rPr>
        <w:t>немецкими фразами с их переводами на русский язык</w:t>
      </w:r>
      <w:r w:rsidRPr="00B75181">
        <w:rPr>
          <w:rFonts w:ascii="Times New Roman" w:hAnsi="Times New Roman" w:cs="Times New Roman"/>
          <w:sz w:val="28"/>
          <w:szCs w:val="28"/>
        </w:rPr>
        <w:t>.</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152"/>
        <w:gridCol w:w="526"/>
        <w:gridCol w:w="2835"/>
      </w:tblGrid>
      <w:tr w:rsidR="008242B2" w:rsidRPr="00B75181" w14:paraId="5B13D6BC" w14:textId="77777777" w:rsidTr="00576486">
        <w:tc>
          <w:tcPr>
            <w:tcW w:w="450" w:type="dxa"/>
          </w:tcPr>
          <w:p w14:paraId="319728F2" w14:textId="5FE73662"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1)</w:t>
            </w:r>
          </w:p>
        </w:tc>
        <w:tc>
          <w:tcPr>
            <w:tcW w:w="4152" w:type="dxa"/>
          </w:tcPr>
          <w:p w14:paraId="5F1100AA" w14:textId="4CF36C86" w:rsidR="008242B2" w:rsidRPr="008242B2" w:rsidRDefault="008242B2" w:rsidP="008242B2">
            <w:pPr>
              <w:rPr>
                <w:rFonts w:ascii="Times New Roman" w:hAnsi="Times New Roman" w:cs="Times New Roman"/>
                <w:sz w:val="28"/>
                <w:szCs w:val="28"/>
                <w:lang w:val="de-DE"/>
              </w:rPr>
            </w:pPr>
            <w:r w:rsidRPr="008242B2">
              <w:rPr>
                <w:rFonts w:ascii="Times New Roman" w:hAnsi="Times New Roman" w:cs="Times New Roman"/>
                <w:sz w:val="28"/>
                <w:szCs w:val="28"/>
                <w:lang w:val="de-DE"/>
              </w:rPr>
              <w:t>"Ich freue mich, Sie kennenzulernen."</w:t>
            </w:r>
          </w:p>
        </w:tc>
        <w:tc>
          <w:tcPr>
            <w:tcW w:w="526" w:type="dxa"/>
          </w:tcPr>
          <w:p w14:paraId="4AB1930D" w14:textId="41DAB762" w:rsidR="008242B2" w:rsidRPr="00B75181" w:rsidRDefault="008242B2" w:rsidP="00B75181">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2835" w:type="dxa"/>
          </w:tcPr>
          <w:p w14:paraId="2A535C97" w14:textId="157B0CA3" w:rsidR="008242B2" w:rsidRPr="00B75181" w:rsidRDefault="008242B2" w:rsidP="00B75181">
            <w:pPr>
              <w:pStyle w:val="a4"/>
              <w:ind w:left="0"/>
              <w:rPr>
                <w:rFonts w:ascii="Times New Roman" w:hAnsi="Times New Roman" w:cs="Times New Roman"/>
                <w:sz w:val="28"/>
                <w:szCs w:val="28"/>
              </w:rPr>
            </w:pPr>
            <w:r w:rsidRPr="00B75181">
              <w:rPr>
                <w:rFonts w:ascii="Times New Roman" w:hAnsi="Times New Roman" w:cs="Times New Roman"/>
                <w:sz w:val="28"/>
                <w:szCs w:val="28"/>
              </w:rPr>
              <w:t>"Я рад знакомству с Вами."</w:t>
            </w:r>
          </w:p>
        </w:tc>
      </w:tr>
      <w:tr w:rsidR="008242B2" w:rsidRPr="00B75181" w14:paraId="680311E3" w14:textId="77777777" w:rsidTr="00576486">
        <w:tc>
          <w:tcPr>
            <w:tcW w:w="450" w:type="dxa"/>
          </w:tcPr>
          <w:p w14:paraId="265D7099" w14:textId="357E3F91"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2)</w:t>
            </w:r>
          </w:p>
        </w:tc>
        <w:tc>
          <w:tcPr>
            <w:tcW w:w="4152" w:type="dxa"/>
          </w:tcPr>
          <w:p w14:paraId="2321C7E2" w14:textId="0F0AA4B5" w:rsidR="008242B2" w:rsidRPr="008242B2" w:rsidRDefault="008242B2" w:rsidP="008242B2">
            <w:pPr>
              <w:rPr>
                <w:rFonts w:ascii="Times New Roman" w:hAnsi="Times New Roman" w:cs="Times New Roman"/>
                <w:sz w:val="28"/>
                <w:szCs w:val="28"/>
                <w:lang w:val="de-DE"/>
              </w:rPr>
            </w:pPr>
            <w:r w:rsidRPr="008242B2">
              <w:rPr>
                <w:rFonts w:ascii="Times New Roman" w:hAnsi="Times New Roman" w:cs="Times New Roman"/>
                <w:sz w:val="28"/>
                <w:szCs w:val="28"/>
                <w:lang w:val="de-DE"/>
              </w:rPr>
              <w:t>"Könnten Sie das bitte wiederholen?"</w:t>
            </w:r>
          </w:p>
        </w:tc>
        <w:tc>
          <w:tcPr>
            <w:tcW w:w="526" w:type="dxa"/>
          </w:tcPr>
          <w:p w14:paraId="0E8FC38C" w14:textId="409CBC7C" w:rsidR="008242B2" w:rsidRPr="00B75181" w:rsidRDefault="008242B2" w:rsidP="00B75181">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2835" w:type="dxa"/>
          </w:tcPr>
          <w:p w14:paraId="61FDFDEB" w14:textId="3D3BA1FE" w:rsidR="008242B2" w:rsidRPr="00B75181" w:rsidRDefault="008242B2" w:rsidP="00B75181">
            <w:pPr>
              <w:pStyle w:val="a4"/>
              <w:ind w:left="0"/>
              <w:rPr>
                <w:rFonts w:ascii="Times New Roman" w:hAnsi="Times New Roman" w:cs="Times New Roman"/>
                <w:sz w:val="28"/>
                <w:szCs w:val="28"/>
              </w:rPr>
            </w:pPr>
            <w:r w:rsidRPr="00B75181">
              <w:rPr>
                <w:rFonts w:ascii="Times New Roman" w:hAnsi="Times New Roman" w:cs="Times New Roman"/>
                <w:sz w:val="28"/>
                <w:szCs w:val="28"/>
              </w:rPr>
              <w:t>"Не могли бы вы это повторить?"</w:t>
            </w:r>
          </w:p>
        </w:tc>
      </w:tr>
      <w:tr w:rsidR="008242B2" w:rsidRPr="00B75181" w14:paraId="066B4EBC" w14:textId="77777777" w:rsidTr="00576486">
        <w:tc>
          <w:tcPr>
            <w:tcW w:w="450" w:type="dxa"/>
          </w:tcPr>
          <w:p w14:paraId="6EC7DD87" w14:textId="1FE003CB"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3)</w:t>
            </w:r>
          </w:p>
        </w:tc>
        <w:tc>
          <w:tcPr>
            <w:tcW w:w="4152" w:type="dxa"/>
          </w:tcPr>
          <w:p w14:paraId="58D2126C" w14:textId="69B563F0" w:rsidR="008242B2" w:rsidRPr="008242B2" w:rsidRDefault="008242B2" w:rsidP="008242B2">
            <w:pPr>
              <w:rPr>
                <w:rFonts w:ascii="Times New Roman" w:hAnsi="Times New Roman" w:cs="Times New Roman"/>
                <w:sz w:val="28"/>
                <w:szCs w:val="28"/>
                <w:lang w:val="de-DE"/>
              </w:rPr>
            </w:pPr>
            <w:r w:rsidRPr="008242B2">
              <w:rPr>
                <w:rFonts w:ascii="Times New Roman" w:hAnsi="Times New Roman" w:cs="Times New Roman"/>
                <w:sz w:val="28"/>
                <w:szCs w:val="28"/>
                <w:lang w:val="de-DE"/>
              </w:rPr>
              <w:t>"Vielen Dank für Ihre Zeit."</w:t>
            </w:r>
          </w:p>
        </w:tc>
        <w:tc>
          <w:tcPr>
            <w:tcW w:w="526" w:type="dxa"/>
          </w:tcPr>
          <w:p w14:paraId="05D89C38" w14:textId="528D8D62" w:rsidR="008242B2" w:rsidRPr="00B75181" w:rsidRDefault="008242B2" w:rsidP="00B75181">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2835" w:type="dxa"/>
          </w:tcPr>
          <w:p w14:paraId="0E1994BA" w14:textId="232A8C4B" w:rsidR="008242B2" w:rsidRPr="00B75181" w:rsidRDefault="008242B2" w:rsidP="00B75181">
            <w:pPr>
              <w:pStyle w:val="a4"/>
              <w:ind w:left="0"/>
              <w:rPr>
                <w:rFonts w:ascii="Times New Roman" w:hAnsi="Times New Roman" w:cs="Times New Roman"/>
                <w:sz w:val="28"/>
                <w:szCs w:val="28"/>
              </w:rPr>
            </w:pPr>
            <w:r w:rsidRPr="00B75181">
              <w:rPr>
                <w:rFonts w:ascii="Times New Roman" w:hAnsi="Times New Roman" w:cs="Times New Roman"/>
                <w:sz w:val="28"/>
                <w:szCs w:val="28"/>
              </w:rPr>
              <w:t>"Я не уверен, что правильно понял."</w:t>
            </w:r>
          </w:p>
        </w:tc>
      </w:tr>
      <w:tr w:rsidR="008242B2" w:rsidRPr="00B75181" w14:paraId="33148854" w14:textId="77777777" w:rsidTr="00576486">
        <w:tc>
          <w:tcPr>
            <w:tcW w:w="450" w:type="dxa"/>
          </w:tcPr>
          <w:p w14:paraId="50877C11" w14:textId="02DC2F9A"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4)</w:t>
            </w:r>
          </w:p>
        </w:tc>
        <w:tc>
          <w:tcPr>
            <w:tcW w:w="4152" w:type="dxa"/>
          </w:tcPr>
          <w:p w14:paraId="5DB82763" w14:textId="048A811A" w:rsidR="008242B2" w:rsidRPr="008242B2" w:rsidRDefault="008242B2" w:rsidP="008242B2">
            <w:pPr>
              <w:rPr>
                <w:rFonts w:ascii="Times New Roman" w:hAnsi="Times New Roman" w:cs="Times New Roman"/>
                <w:sz w:val="28"/>
                <w:szCs w:val="28"/>
                <w:lang w:val="de-DE"/>
              </w:rPr>
            </w:pPr>
            <w:r w:rsidRPr="008242B2">
              <w:rPr>
                <w:rFonts w:ascii="Times New Roman" w:hAnsi="Times New Roman" w:cs="Times New Roman"/>
                <w:sz w:val="28"/>
                <w:szCs w:val="28"/>
                <w:lang w:val="de-DE"/>
              </w:rPr>
              <w:t>"Ich bin mir nicht sicher, ob ich das richtig verstanden habe."</w:t>
            </w:r>
          </w:p>
        </w:tc>
        <w:tc>
          <w:tcPr>
            <w:tcW w:w="526" w:type="dxa"/>
          </w:tcPr>
          <w:p w14:paraId="7919857C" w14:textId="0F43FFA4" w:rsidR="008242B2" w:rsidRPr="00B75181" w:rsidRDefault="008242B2" w:rsidP="00B75181">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2835" w:type="dxa"/>
          </w:tcPr>
          <w:p w14:paraId="7CCBD76E" w14:textId="661C3D5D" w:rsidR="008242B2" w:rsidRPr="00B75181" w:rsidRDefault="008242B2" w:rsidP="00B75181">
            <w:pPr>
              <w:pStyle w:val="a4"/>
              <w:ind w:left="0"/>
              <w:rPr>
                <w:rFonts w:ascii="Times New Roman" w:hAnsi="Times New Roman" w:cs="Times New Roman"/>
                <w:sz w:val="28"/>
                <w:szCs w:val="28"/>
              </w:rPr>
            </w:pPr>
            <w:r w:rsidRPr="00B75181">
              <w:rPr>
                <w:rFonts w:ascii="Times New Roman" w:hAnsi="Times New Roman" w:cs="Times New Roman"/>
                <w:sz w:val="28"/>
                <w:szCs w:val="28"/>
              </w:rPr>
              <w:t>"Спасибо за ваше время."</w:t>
            </w:r>
          </w:p>
        </w:tc>
      </w:tr>
    </w:tbl>
    <w:p w14:paraId="35BED19D"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6919F98F"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C385E"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B6129"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1B5B34"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86B6A7"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1552CB89"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7DB7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FA0E2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E16C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BDE7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r>
    </w:tbl>
    <w:p w14:paraId="2456F8C0" w14:textId="208AE8FF" w:rsidR="00713112"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4.3.</w:t>
      </w:r>
      <w:r>
        <w:rPr>
          <w:rFonts w:ascii="Times New Roman" w:hAnsi="Times New Roman" w:cs="Times New Roman"/>
          <w:sz w:val="28"/>
          <w:szCs w:val="28"/>
        </w:rPr>
        <w:t>)</w:t>
      </w:r>
    </w:p>
    <w:p w14:paraId="0C19515C" w14:textId="77777777" w:rsidR="00576486" w:rsidRPr="004145C7" w:rsidRDefault="00576486" w:rsidP="00713112">
      <w:pPr>
        <w:spacing w:after="0" w:line="240" w:lineRule="auto"/>
        <w:ind w:left="708"/>
        <w:jc w:val="both"/>
        <w:rPr>
          <w:rFonts w:ascii="Times New Roman" w:hAnsi="Times New Roman" w:cs="Times New Roman"/>
          <w:sz w:val="28"/>
          <w:szCs w:val="28"/>
        </w:rPr>
      </w:pPr>
    </w:p>
    <w:p w14:paraId="37919725" w14:textId="77777777" w:rsidR="00713112" w:rsidRPr="0098355D" w:rsidRDefault="00713112" w:rsidP="00713112">
      <w:pPr>
        <w:pStyle w:val="a4"/>
        <w:numPr>
          <w:ilvl w:val="0"/>
          <w:numId w:val="16"/>
        </w:numPr>
        <w:spacing w:after="0" w:line="240" w:lineRule="auto"/>
        <w:rPr>
          <w:rFonts w:ascii="Times New Roman" w:hAnsi="Times New Roman" w:cs="Times New Roman"/>
          <w:sz w:val="28"/>
          <w:szCs w:val="28"/>
        </w:rPr>
      </w:pPr>
      <w:r w:rsidRPr="0098355D">
        <w:rPr>
          <w:rFonts w:ascii="Times New Roman" w:hAnsi="Times New Roman" w:cs="Times New Roman"/>
          <w:sz w:val="28"/>
          <w:szCs w:val="28"/>
        </w:rPr>
        <w:t>Установите правильное соответствие</w:t>
      </w:r>
      <w:r w:rsidR="00B75181" w:rsidRPr="0098355D">
        <w:rPr>
          <w:rFonts w:ascii="Times New Roman" w:hAnsi="Times New Roman" w:cs="Times New Roman"/>
          <w:sz w:val="28"/>
          <w:szCs w:val="28"/>
        </w:rPr>
        <w:t xml:space="preserve"> между терминами с их переводами на русский язык.</w:t>
      </w:r>
    </w:p>
    <w:tbl>
      <w:tblPr>
        <w:tblStyle w:val="a5"/>
        <w:tblW w:w="7623"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2838"/>
        <w:gridCol w:w="1273"/>
        <w:gridCol w:w="2835"/>
      </w:tblGrid>
      <w:tr w:rsidR="008242B2" w:rsidRPr="0098355D" w14:paraId="14D521C1" w14:textId="77777777" w:rsidTr="00140CC7">
        <w:tc>
          <w:tcPr>
            <w:tcW w:w="677" w:type="dxa"/>
          </w:tcPr>
          <w:p w14:paraId="58AA9EE5" w14:textId="162FF1AB"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1)</w:t>
            </w:r>
          </w:p>
        </w:tc>
        <w:tc>
          <w:tcPr>
            <w:tcW w:w="2838" w:type="dxa"/>
          </w:tcPr>
          <w:p w14:paraId="67604586" w14:textId="2F728D7C" w:rsidR="008242B2" w:rsidRPr="00140CC7" w:rsidRDefault="008242B2" w:rsidP="00140CC7">
            <w:pPr>
              <w:ind w:left="215"/>
              <w:rPr>
                <w:rFonts w:ascii="Times New Roman" w:hAnsi="Times New Roman" w:cs="Times New Roman"/>
                <w:sz w:val="28"/>
                <w:szCs w:val="28"/>
              </w:rPr>
            </w:pPr>
            <w:r w:rsidRPr="00140CC7">
              <w:rPr>
                <w:rFonts w:ascii="Times New Roman" w:hAnsi="Times New Roman" w:cs="Times New Roman"/>
                <w:sz w:val="28"/>
                <w:szCs w:val="28"/>
                <w:lang w:val="de-DE"/>
              </w:rPr>
              <w:t>Wissenschaft</w:t>
            </w:r>
          </w:p>
        </w:tc>
        <w:tc>
          <w:tcPr>
            <w:tcW w:w="1273" w:type="dxa"/>
          </w:tcPr>
          <w:p w14:paraId="5D550AEB" w14:textId="149AF4A2" w:rsidR="008242B2" w:rsidRPr="0098355D" w:rsidRDefault="00140CC7"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2835" w:type="dxa"/>
          </w:tcPr>
          <w:p w14:paraId="735812C6" w14:textId="444F32DF" w:rsidR="008242B2" w:rsidRPr="0098355D" w:rsidRDefault="008242B2" w:rsidP="00713112">
            <w:pPr>
              <w:pStyle w:val="a4"/>
              <w:ind w:left="0"/>
              <w:rPr>
                <w:rFonts w:ascii="Times New Roman" w:hAnsi="Times New Roman" w:cs="Times New Roman"/>
                <w:sz w:val="28"/>
                <w:szCs w:val="28"/>
              </w:rPr>
            </w:pPr>
            <w:r w:rsidRPr="0098355D">
              <w:rPr>
                <w:rFonts w:ascii="Times New Roman" w:hAnsi="Times New Roman" w:cs="Times New Roman"/>
                <w:sz w:val="28"/>
                <w:szCs w:val="28"/>
              </w:rPr>
              <w:t>Наука</w:t>
            </w:r>
            <w:r w:rsidRPr="0098355D">
              <w:rPr>
                <w:rFonts w:ascii="Times New Roman" w:hAnsi="Times New Roman" w:cs="Times New Roman"/>
                <w:sz w:val="28"/>
                <w:szCs w:val="28"/>
                <w:shd w:val="clear" w:color="auto" w:fill="FFFFFF"/>
              </w:rPr>
              <w:t>.</w:t>
            </w:r>
          </w:p>
        </w:tc>
      </w:tr>
      <w:tr w:rsidR="008242B2" w:rsidRPr="0098355D" w14:paraId="73D90D00" w14:textId="77777777" w:rsidTr="00140CC7">
        <w:tc>
          <w:tcPr>
            <w:tcW w:w="677" w:type="dxa"/>
          </w:tcPr>
          <w:p w14:paraId="72205239" w14:textId="03086EE2"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2)</w:t>
            </w:r>
          </w:p>
        </w:tc>
        <w:tc>
          <w:tcPr>
            <w:tcW w:w="2838" w:type="dxa"/>
          </w:tcPr>
          <w:p w14:paraId="4F7CAB46" w14:textId="249E90A8" w:rsidR="008242B2" w:rsidRPr="00140CC7" w:rsidRDefault="008242B2" w:rsidP="00140CC7">
            <w:pPr>
              <w:ind w:left="215"/>
              <w:rPr>
                <w:rFonts w:ascii="Times New Roman" w:hAnsi="Times New Roman" w:cs="Times New Roman"/>
                <w:sz w:val="28"/>
                <w:szCs w:val="28"/>
              </w:rPr>
            </w:pPr>
            <w:r w:rsidRPr="00140CC7">
              <w:rPr>
                <w:rFonts w:ascii="Times New Roman" w:hAnsi="Times New Roman" w:cs="Times New Roman"/>
                <w:sz w:val="28"/>
                <w:szCs w:val="28"/>
                <w:lang w:val="de-DE"/>
              </w:rPr>
              <w:t>Forschung</w:t>
            </w:r>
          </w:p>
        </w:tc>
        <w:tc>
          <w:tcPr>
            <w:tcW w:w="1273" w:type="dxa"/>
          </w:tcPr>
          <w:p w14:paraId="2814C3CD" w14:textId="133B5C28" w:rsidR="008242B2" w:rsidRPr="0098355D" w:rsidRDefault="00140CC7"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2835" w:type="dxa"/>
          </w:tcPr>
          <w:p w14:paraId="7CC3852D" w14:textId="6ECDFEB2" w:rsidR="008242B2" w:rsidRPr="0098355D" w:rsidRDefault="008242B2" w:rsidP="00713112">
            <w:pPr>
              <w:pStyle w:val="a4"/>
              <w:ind w:left="0"/>
              <w:rPr>
                <w:rFonts w:ascii="Times New Roman" w:hAnsi="Times New Roman" w:cs="Times New Roman"/>
                <w:sz w:val="28"/>
                <w:szCs w:val="28"/>
              </w:rPr>
            </w:pPr>
            <w:r w:rsidRPr="0098355D">
              <w:rPr>
                <w:rFonts w:ascii="Times New Roman" w:hAnsi="Times New Roman" w:cs="Times New Roman"/>
                <w:sz w:val="28"/>
                <w:szCs w:val="28"/>
              </w:rPr>
              <w:t>Учеба</w:t>
            </w:r>
            <w:r w:rsidRPr="0098355D">
              <w:rPr>
                <w:rFonts w:ascii="Times New Roman" w:hAnsi="Times New Roman" w:cs="Times New Roman"/>
                <w:sz w:val="28"/>
                <w:szCs w:val="28"/>
                <w:shd w:val="clear" w:color="auto" w:fill="FFFFFF"/>
              </w:rPr>
              <w:t>.</w:t>
            </w:r>
          </w:p>
        </w:tc>
      </w:tr>
      <w:tr w:rsidR="008242B2" w:rsidRPr="0098355D" w14:paraId="18EE5439" w14:textId="77777777" w:rsidTr="00140CC7">
        <w:tc>
          <w:tcPr>
            <w:tcW w:w="677" w:type="dxa"/>
          </w:tcPr>
          <w:p w14:paraId="47AEBFBE" w14:textId="3DA5D613"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3)</w:t>
            </w:r>
          </w:p>
        </w:tc>
        <w:tc>
          <w:tcPr>
            <w:tcW w:w="2838" w:type="dxa"/>
          </w:tcPr>
          <w:p w14:paraId="68D4AA5D" w14:textId="5CFF42B3" w:rsidR="008242B2" w:rsidRPr="00140CC7" w:rsidRDefault="008242B2" w:rsidP="00140CC7">
            <w:pPr>
              <w:ind w:left="215"/>
              <w:rPr>
                <w:rFonts w:ascii="Times New Roman" w:hAnsi="Times New Roman" w:cs="Times New Roman"/>
                <w:sz w:val="28"/>
                <w:szCs w:val="28"/>
              </w:rPr>
            </w:pPr>
            <w:r w:rsidRPr="00140CC7">
              <w:rPr>
                <w:rFonts w:ascii="Times New Roman" w:hAnsi="Times New Roman" w:cs="Times New Roman"/>
                <w:sz w:val="28"/>
                <w:szCs w:val="28"/>
                <w:lang w:val="de-DE"/>
              </w:rPr>
              <w:t>Lehre</w:t>
            </w:r>
          </w:p>
        </w:tc>
        <w:tc>
          <w:tcPr>
            <w:tcW w:w="1273" w:type="dxa"/>
          </w:tcPr>
          <w:p w14:paraId="3B10B168" w14:textId="4B2F1D57" w:rsidR="008242B2" w:rsidRPr="0098355D" w:rsidRDefault="00140CC7"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2835" w:type="dxa"/>
          </w:tcPr>
          <w:p w14:paraId="4198AB3F" w14:textId="270B4F3B" w:rsidR="008242B2" w:rsidRPr="0098355D" w:rsidRDefault="008242B2" w:rsidP="00713112">
            <w:pPr>
              <w:pStyle w:val="a4"/>
              <w:ind w:left="0"/>
              <w:rPr>
                <w:rFonts w:ascii="Times New Roman" w:hAnsi="Times New Roman" w:cs="Times New Roman"/>
                <w:sz w:val="28"/>
                <w:szCs w:val="28"/>
              </w:rPr>
            </w:pPr>
            <w:r w:rsidRPr="0098355D">
              <w:rPr>
                <w:rFonts w:ascii="Times New Roman" w:hAnsi="Times New Roman" w:cs="Times New Roman"/>
                <w:sz w:val="28"/>
                <w:szCs w:val="28"/>
              </w:rPr>
              <w:t>Исследование.</w:t>
            </w:r>
          </w:p>
        </w:tc>
      </w:tr>
      <w:tr w:rsidR="008242B2" w:rsidRPr="0098355D" w14:paraId="3F2EB20A" w14:textId="77777777" w:rsidTr="00140CC7">
        <w:tc>
          <w:tcPr>
            <w:tcW w:w="677" w:type="dxa"/>
          </w:tcPr>
          <w:p w14:paraId="681ACAE0" w14:textId="386E4970" w:rsidR="008242B2" w:rsidRPr="008242B2" w:rsidRDefault="008242B2" w:rsidP="008242B2">
            <w:pPr>
              <w:rPr>
                <w:rFonts w:ascii="Times New Roman" w:hAnsi="Times New Roman" w:cs="Times New Roman"/>
                <w:sz w:val="28"/>
                <w:szCs w:val="28"/>
              </w:rPr>
            </w:pPr>
            <w:r>
              <w:rPr>
                <w:rFonts w:ascii="Times New Roman" w:hAnsi="Times New Roman" w:cs="Times New Roman"/>
                <w:sz w:val="28"/>
                <w:szCs w:val="28"/>
              </w:rPr>
              <w:t>4)</w:t>
            </w:r>
          </w:p>
        </w:tc>
        <w:tc>
          <w:tcPr>
            <w:tcW w:w="2838" w:type="dxa"/>
          </w:tcPr>
          <w:p w14:paraId="0A21DB5D" w14:textId="15FEB963" w:rsidR="008242B2" w:rsidRPr="00140CC7" w:rsidRDefault="008242B2" w:rsidP="00140CC7">
            <w:pPr>
              <w:ind w:left="215"/>
              <w:rPr>
                <w:rFonts w:ascii="Times New Roman" w:hAnsi="Times New Roman" w:cs="Times New Roman"/>
                <w:sz w:val="28"/>
                <w:szCs w:val="28"/>
              </w:rPr>
            </w:pPr>
            <w:r w:rsidRPr="00140CC7">
              <w:rPr>
                <w:rFonts w:ascii="Times New Roman" w:hAnsi="Times New Roman" w:cs="Times New Roman"/>
                <w:sz w:val="28"/>
                <w:szCs w:val="28"/>
                <w:lang w:val="de-DE"/>
              </w:rPr>
              <w:t>Studium</w:t>
            </w:r>
          </w:p>
        </w:tc>
        <w:tc>
          <w:tcPr>
            <w:tcW w:w="1273" w:type="dxa"/>
          </w:tcPr>
          <w:p w14:paraId="6F0B6DCF" w14:textId="41C2FEE0" w:rsidR="008242B2" w:rsidRPr="0098355D" w:rsidRDefault="00140CC7"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2835" w:type="dxa"/>
          </w:tcPr>
          <w:p w14:paraId="4FE92B4B" w14:textId="077B57D9" w:rsidR="008242B2" w:rsidRPr="0098355D" w:rsidRDefault="008242B2" w:rsidP="00713112">
            <w:pPr>
              <w:pStyle w:val="a4"/>
              <w:ind w:left="0"/>
              <w:rPr>
                <w:rFonts w:ascii="Times New Roman" w:hAnsi="Times New Roman" w:cs="Times New Roman"/>
                <w:sz w:val="28"/>
                <w:szCs w:val="28"/>
              </w:rPr>
            </w:pPr>
            <w:r w:rsidRPr="0098355D">
              <w:rPr>
                <w:rFonts w:ascii="Times New Roman" w:hAnsi="Times New Roman" w:cs="Times New Roman"/>
                <w:sz w:val="28"/>
                <w:szCs w:val="28"/>
              </w:rPr>
              <w:t>Обучение в ВУЗе</w:t>
            </w:r>
            <w:r w:rsidRPr="0098355D">
              <w:rPr>
                <w:rFonts w:ascii="Times New Roman" w:hAnsi="Times New Roman" w:cs="Times New Roman"/>
                <w:sz w:val="28"/>
                <w:szCs w:val="28"/>
                <w:shd w:val="clear" w:color="auto" w:fill="FFFFFF"/>
              </w:rPr>
              <w:t>.</w:t>
            </w:r>
          </w:p>
        </w:tc>
      </w:tr>
    </w:tbl>
    <w:p w14:paraId="7D7102A5"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67F7C217"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7F6C0C"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10F27"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F42A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FDDC43"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1CD4552F"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DDEB3"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B5338C"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87566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99CE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18D49FB4"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4.4.</w:t>
      </w:r>
      <w:r>
        <w:rPr>
          <w:rFonts w:ascii="Times New Roman" w:hAnsi="Times New Roman" w:cs="Times New Roman"/>
          <w:sz w:val="28"/>
          <w:szCs w:val="28"/>
        </w:rPr>
        <w:t>)</w:t>
      </w:r>
    </w:p>
    <w:p w14:paraId="2FFF75A3" w14:textId="77777777" w:rsidR="00713112" w:rsidRDefault="00713112" w:rsidP="00713112">
      <w:pPr>
        <w:pStyle w:val="a4"/>
        <w:spacing w:after="0" w:line="240" w:lineRule="auto"/>
        <w:ind w:left="1068"/>
        <w:rPr>
          <w:rFonts w:ascii="Times New Roman" w:hAnsi="Times New Roman" w:cs="Times New Roman"/>
          <w:sz w:val="28"/>
          <w:szCs w:val="28"/>
        </w:rPr>
      </w:pPr>
    </w:p>
    <w:p w14:paraId="7650BF5C"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sidR="005B7549">
        <w:rPr>
          <w:rFonts w:ascii="Times New Roman" w:hAnsi="Times New Roman" w:cs="Times New Roman"/>
          <w:sz w:val="28"/>
          <w:szCs w:val="28"/>
        </w:rPr>
        <w:t>е правильное соответствие:</w:t>
      </w:r>
    </w:p>
    <w:tbl>
      <w:tblPr>
        <w:tblStyle w:val="a5"/>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3090"/>
        <w:gridCol w:w="567"/>
        <w:gridCol w:w="4677"/>
      </w:tblGrid>
      <w:tr w:rsidR="00BA07CC" w:rsidRPr="00B543FC" w14:paraId="4F077C18" w14:textId="77777777" w:rsidTr="00576486">
        <w:tc>
          <w:tcPr>
            <w:tcW w:w="454" w:type="dxa"/>
          </w:tcPr>
          <w:p w14:paraId="2FDEDED8" w14:textId="77777777" w:rsidR="00BA07CC" w:rsidRPr="00B543FC" w:rsidRDefault="00BA07CC" w:rsidP="00713112">
            <w:pPr>
              <w:pStyle w:val="a4"/>
              <w:ind w:left="0"/>
              <w:rPr>
                <w:rFonts w:ascii="Times New Roman" w:hAnsi="Times New Roman" w:cs="Times New Roman"/>
                <w:sz w:val="28"/>
                <w:szCs w:val="28"/>
              </w:rPr>
            </w:pPr>
          </w:p>
        </w:tc>
        <w:tc>
          <w:tcPr>
            <w:tcW w:w="3090" w:type="dxa"/>
          </w:tcPr>
          <w:p w14:paraId="12CA21C3" w14:textId="1065E3BF" w:rsidR="00BA07CC" w:rsidRPr="00BA07CC" w:rsidRDefault="00BA07CC" w:rsidP="00BA07CC">
            <w:pPr>
              <w:jc w:val="center"/>
              <w:rPr>
                <w:rFonts w:ascii="Times New Roman" w:hAnsi="Times New Roman" w:cs="Times New Roman"/>
                <w:sz w:val="28"/>
                <w:szCs w:val="28"/>
              </w:rPr>
            </w:pPr>
            <w:r w:rsidRPr="00BA07CC">
              <w:rPr>
                <w:rFonts w:ascii="Times New Roman" w:hAnsi="Times New Roman" w:cs="Times New Roman"/>
                <w:sz w:val="28"/>
                <w:szCs w:val="28"/>
              </w:rPr>
              <w:t>Термин</w:t>
            </w:r>
          </w:p>
        </w:tc>
        <w:tc>
          <w:tcPr>
            <w:tcW w:w="567" w:type="dxa"/>
          </w:tcPr>
          <w:p w14:paraId="3E394C0A" w14:textId="77777777" w:rsidR="00BA07CC" w:rsidRPr="00B543FC" w:rsidRDefault="00BA07CC" w:rsidP="00713112">
            <w:pPr>
              <w:pStyle w:val="a4"/>
              <w:ind w:left="0"/>
              <w:rPr>
                <w:rFonts w:ascii="Times New Roman" w:hAnsi="Times New Roman" w:cs="Times New Roman"/>
                <w:sz w:val="28"/>
                <w:szCs w:val="28"/>
              </w:rPr>
            </w:pPr>
          </w:p>
        </w:tc>
        <w:tc>
          <w:tcPr>
            <w:tcW w:w="4677" w:type="dxa"/>
          </w:tcPr>
          <w:p w14:paraId="6F7DFAB2" w14:textId="2C546F29" w:rsidR="00BA07CC" w:rsidRPr="00B543FC" w:rsidRDefault="00BA07CC" w:rsidP="00713112">
            <w:pPr>
              <w:pStyle w:val="a4"/>
              <w:ind w:left="0"/>
              <w:rPr>
                <w:rFonts w:ascii="Times New Roman" w:hAnsi="Times New Roman" w:cs="Times New Roman"/>
                <w:sz w:val="28"/>
                <w:szCs w:val="28"/>
              </w:rPr>
            </w:pPr>
            <w:r w:rsidRPr="00B543FC">
              <w:rPr>
                <w:rFonts w:ascii="Times New Roman" w:hAnsi="Times New Roman" w:cs="Times New Roman"/>
                <w:sz w:val="28"/>
                <w:szCs w:val="28"/>
              </w:rPr>
              <w:t>Определение</w:t>
            </w:r>
          </w:p>
        </w:tc>
      </w:tr>
      <w:tr w:rsidR="00BA07CC" w:rsidRPr="00B543FC" w14:paraId="17EF625E" w14:textId="77777777" w:rsidTr="00576486">
        <w:tc>
          <w:tcPr>
            <w:tcW w:w="454" w:type="dxa"/>
          </w:tcPr>
          <w:p w14:paraId="70B005C7" w14:textId="0AB4D29A" w:rsidR="00BA07CC" w:rsidRPr="00BA07CC" w:rsidRDefault="00BA07CC" w:rsidP="00BA07C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de-DE"/>
              </w:rPr>
              <w:t>1</w:t>
            </w:r>
            <w:r>
              <w:rPr>
                <w:rFonts w:ascii="Times New Roman" w:hAnsi="Times New Roman" w:cs="Times New Roman"/>
                <w:sz w:val="28"/>
                <w:szCs w:val="28"/>
                <w:shd w:val="clear" w:color="auto" w:fill="FFFFFF"/>
              </w:rPr>
              <w:t>)</w:t>
            </w:r>
          </w:p>
        </w:tc>
        <w:tc>
          <w:tcPr>
            <w:tcW w:w="3090" w:type="dxa"/>
          </w:tcPr>
          <w:p w14:paraId="6D308141" w14:textId="1417D0C0" w:rsidR="00BA07CC" w:rsidRPr="00BA07CC" w:rsidRDefault="00BA07CC" w:rsidP="00BA07CC">
            <w:pPr>
              <w:rPr>
                <w:rFonts w:ascii="Times New Roman" w:hAnsi="Times New Roman" w:cs="Times New Roman"/>
                <w:sz w:val="28"/>
                <w:szCs w:val="28"/>
              </w:rPr>
            </w:pPr>
            <w:r w:rsidRPr="00BA07CC">
              <w:rPr>
                <w:rFonts w:ascii="Times New Roman" w:hAnsi="Times New Roman" w:cs="Times New Roman"/>
                <w:sz w:val="28"/>
                <w:szCs w:val="28"/>
                <w:shd w:val="clear" w:color="auto" w:fill="FFFFFF"/>
              </w:rPr>
              <w:t>Культурная специфика</w:t>
            </w:r>
          </w:p>
        </w:tc>
        <w:tc>
          <w:tcPr>
            <w:tcW w:w="567" w:type="dxa"/>
          </w:tcPr>
          <w:p w14:paraId="6C8A15CA" w14:textId="6410DE34" w:rsidR="00BA07CC" w:rsidRPr="00B543FC" w:rsidRDefault="00BA07CC"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4677" w:type="dxa"/>
          </w:tcPr>
          <w:p w14:paraId="78DB80F6" w14:textId="654C78B6" w:rsidR="00BA07CC" w:rsidRPr="00B543FC" w:rsidRDefault="00BA07CC"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Элементы языка, которые не имеют аналогов в другой культуре.</w:t>
            </w:r>
          </w:p>
        </w:tc>
      </w:tr>
      <w:tr w:rsidR="00BA07CC" w:rsidRPr="00B543FC" w14:paraId="07A49653" w14:textId="77777777" w:rsidTr="00576486">
        <w:tc>
          <w:tcPr>
            <w:tcW w:w="454" w:type="dxa"/>
          </w:tcPr>
          <w:p w14:paraId="7A7A9670" w14:textId="389B4C03" w:rsidR="00BA07CC" w:rsidRPr="00BA07CC" w:rsidRDefault="00BA07CC" w:rsidP="00BA07C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090" w:type="dxa"/>
          </w:tcPr>
          <w:p w14:paraId="559D7382" w14:textId="2BDA8DB1" w:rsidR="00BA07CC" w:rsidRPr="00BA07CC" w:rsidRDefault="00BA07CC" w:rsidP="00BA07CC">
            <w:pPr>
              <w:rPr>
                <w:rFonts w:ascii="Times New Roman" w:hAnsi="Times New Roman" w:cs="Times New Roman"/>
                <w:sz w:val="28"/>
                <w:szCs w:val="28"/>
              </w:rPr>
            </w:pPr>
            <w:r w:rsidRPr="00BA07CC">
              <w:rPr>
                <w:rFonts w:ascii="Times New Roman" w:hAnsi="Times New Roman" w:cs="Times New Roman"/>
                <w:sz w:val="28"/>
                <w:szCs w:val="28"/>
                <w:shd w:val="clear" w:color="auto" w:fill="FFFFFF"/>
              </w:rPr>
              <w:t>Лексическая адаптация</w:t>
            </w:r>
          </w:p>
        </w:tc>
        <w:tc>
          <w:tcPr>
            <w:tcW w:w="567" w:type="dxa"/>
          </w:tcPr>
          <w:p w14:paraId="3AC2BD24" w14:textId="2E93FB03" w:rsidR="00BA07CC" w:rsidRPr="00B543FC" w:rsidRDefault="00BA07CC"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4677" w:type="dxa"/>
          </w:tcPr>
          <w:p w14:paraId="14652762" w14:textId="5553A7A7" w:rsidR="00BA07CC" w:rsidRPr="00B543FC" w:rsidRDefault="00BA07CC"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Замена слова или выражения на аналогичное с учетом культурных особенностей.</w:t>
            </w:r>
          </w:p>
        </w:tc>
      </w:tr>
      <w:tr w:rsidR="00BA07CC" w:rsidRPr="00B543FC" w14:paraId="00AA184D" w14:textId="77777777" w:rsidTr="00576486">
        <w:tc>
          <w:tcPr>
            <w:tcW w:w="454" w:type="dxa"/>
          </w:tcPr>
          <w:p w14:paraId="771B7A39" w14:textId="09DA0D8B" w:rsidR="00BA07CC" w:rsidRPr="00BA07CC" w:rsidRDefault="00BA07CC" w:rsidP="00BA07C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090" w:type="dxa"/>
          </w:tcPr>
          <w:p w14:paraId="502798B6" w14:textId="4BEA5068" w:rsidR="00BA07CC" w:rsidRPr="00BA07CC" w:rsidRDefault="00BA07CC" w:rsidP="00BA07CC">
            <w:pPr>
              <w:rPr>
                <w:rFonts w:ascii="Times New Roman" w:hAnsi="Times New Roman" w:cs="Times New Roman"/>
                <w:sz w:val="28"/>
                <w:szCs w:val="28"/>
              </w:rPr>
            </w:pPr>
            <w:r w:rsidRPr="00BA07CC">
              <w:rPr>
                <w:rFonts w:ascii="Times New Roman" w:hAnsi="Times New Roman" w:cs="Times New Roman"/>
                <w:sz w:val="28"/>
                <w:szCs w:val="28"/>
                <w:shd w:val="clear" w:color="auto" w:fill="FFFFFF"/>
              </w:rPr>
              <w:t>Эквивалентность</w:t>
            </w:r>
          </w:p>
        </w:tc>
        <w:tc>
          <w:tcPr>
            <w:tcW w:w="567" w:type="dxa"/>
          </w:tcPr>
          <w:p w14:paraId="0E57B7DF" w14:textId="7FCC2B21" w:rsidR="00BA07CC" w:rsidRPr="00B543FC" w:rsidRDefault="00BA07CC"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4677" w:type="dxa"/>
          </w:tcPr>
          <w:p w14:paraId="1A1A5E8D" w14:textId="6036C0D1" w:rsidR="00BA07CC" w:rsidRPr="00B543FC" w:rsidRDefault="00BA07CC"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Сохранение смысла и стилистики при переводе.</w:t>
            </w:r>
          </w:p>
        </w:tc>
      </w:tr>
      <w:tr w:rsidR="00BA07CC" w:rsidRPr="00B543FC" w14:paraId="41A3C4B1" w14:textId="77777777" w:rsidTr="00576486">
        <w:tc>
          <w:tcPr>
            <w:tcW w:w="454" w:type="dxa"/>
          </w:tcPr>
          <w:p w14:paraId="76775BBC" w14:textId="0558936F" w:rsidR="00BA07CC" w:rsidRPr="00BA07CC" w:rsidRDefault="00BA07CC" w:rsidP="00BA07C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3090" w:type="dxa"/>
          </w:tcPr>
          <w:p w14:paraId="1872E39E" w14:textId="742CD1BE" w:rsidR="00BA07CC" w:rsidRPr="00BA07CC" w:rsidRDefault="00BA07CC" w:rsidP="00BA07CC">
            <w:pPr>
              <w:rPr>
                <w:rFonts w:ascii="Times New Roman" w:hAnsi="Times New Roman" w:cs="Times New Roman"/>
                <w:sz w:val="28"/>
                <w:szCs w:val="28"/>
              </w:rPr>
            </w:pPr>
            <w:r w:rsidRPr="00BA07CC">
              <w:rPr>
                <w:rFonts w:ascii="Times New Roman" w:hAnsi="Times New Roman" w:cs="Times New Roman"/>
                <w:sz w:val="28"/>
                <w:szCs w:val="28"/>
                <w:shd w:val="clear" w:color="auto" w:fill="FFFFFF"/>
              </w:rPr>
              <w:t>Креативный перевод</w:t>
            </w:r>
          </w:p>
        </w:tc>
        <w:tc>
          <w:tcPr>
            <w:tcW w:w="567" w:type="dxa"/>
          </w:tcPr>
          <w:p w14:paraId="5FD59306" w14:textId="42865711" w:rsidR="00BA07CC" w:rsidRPr="00B543FC" w:rsidRDefault="00BA07CC"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4677" w:type="dxa"/>
          </w:tcPr>
          <w:p w14:paraId="0A92ED3C" w14:textId="2597E6FF" w:rsidR="00BA07CC" w:rsidRPr="00B543FC" w:rsidRDefault="00BA07CC" w:rsidP="00713112">
            <w:pPr>
              <w:pStyle w:val="a4"/>
              <w:ind w:left="0"/>
              <w:rPr>
                <w:rFonts w:ascii="Times New Roman" w:hAnsi="Times New Roman" w:cs="Times New Roman"/>
                <w:sz w:val="28"/>
                <w:szCs w:val="28"/>
              </w:rPr>
            </w:pPr>
            <w:r w:rsidRPr="00B543FC">
              <w:rPr>
                <w:rFonts w:ascii="Times New Roman" w:hAnsi="Times New Roman" w:cs="Times New Roman"/>
                <w:sz w:val="28"/>
                <w:szCs w:val="28"/>
                <w:shd w:val="clear" w:color="auto" w:fill="FFFFFF"/>
              </w:rPr>
              <w:t>Упрощение текста для лучшего восприятия.</w:t>
            </w:r>
          </w:p>
        </w:tc>
      </w:tr>
    </w:tbl>
    <w:p w14:paraId="42BD8ABD"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20F4BBC8"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803AF1"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6217E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3CB9F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7DF0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22D8DE05"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D4BB2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BA1C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1B13E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D699D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74CA24AE" w14:textId="77777777" w:rsidR="00713112" w:rsidRPr="004145C7" w:rsidRDefault="00713112" w:rsidP="007131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rPr>
        <w:t>.1)</w:t>
      </w:r>
    </w:p>
    <w:p w14:paraId="09EE1044" w14:textId="77777777" w:rsidR="00713112" w:rsidRPr="007B3267" w:rsidRDefault="00713112" w:rsidP="00713112">
      <w:pPr>
        <w:spacing w:after="0" w:line="240" w:lineRule="auto"/>
        <w:rPr>
          <w:rFonts w:ascii="Times New Roman" w:hAnsi="Times New Roman" w:cs="Times New Roman"/>
          <w:sz w:val="28"/>
          <w:szCs w:val="28"/>
        </w:rPr>
      </w:pPr>
    </w:p>
    <w:p w14:paraId="0CF2A74B"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sidR="00F4200F">
        <w:rPr>
          <w:rFonts w:ascii="Times New Roman" w:hAnsi="Times New Roman" w:cs="Times New Roman"/>
          <w:sz w:val="28"/>
          <w:szCs w:val="28"/>
        </w:rPr>
        <w:t>новите правильное соответствие.</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474"/>
        <w:gridCol w:w="1070"/>
        <w:gridCol w:w="4677"/>
      </w:tblGrid>
      <w:tr w:rsidR="006312D2" w:rsidRPr="00124AE8" w14:paraId="2652CDA0" w14:textId="77777777" w:rsidTr="006312D2">
        <w:tc>
          <w:tcPr>
            <w:tcW w:w="709" w:type="dxa"/>
          </w:tcPr>
          <w:p w14:paraId="6989DE8D" w14:textId="18BC706D" w:rsidR="006312D2" w:rsidRPr="006312D2" w:rsidRDefault="006312D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de-DE" w:eastAsia="ru-RU"/>
              </w:rPr>
              <w:t>1</w:t>
            </w:r>
            <w:r>
              <w:rPr>
                <w:rFonts w:ascii="Times New Roman" w:eastAsia="Times New Roman" w:hAnsi="Times New Roman" w:cs="Times New Roman"/>
                <w:sz w:val="28"/>
                <w:szCs w:val="28"/>
                <w:lang w:eastAsia="ru-RU"/>
              </w:rPr>
              <w:t>)</w:t>
            </w:r>
          </w:p>
        </w:tc>
        <w:tc>
          <w:tcPr>
            <w:tcW w:w="2474" w:type="dxa"/>
          </w:tcPr>
          <w:p w14:paraId="5408B0A0" w14:textId="38C7DFF3" w:rsidR="006312D2" w:rsidRPr="00F4200F" w:rsidRDefault="006312D2" w:rsidP="00F4200F">
            <w:pPr>
              <w:jc w:val="both"/>
              <w:rPr>
                <w:rFonts w:ascii="Times New Roman" w:hAnsi="Times New Roman" w:cs="Times New Roman"/>
                <w:sz w:val="28"/>
                <w:szCs w:val="28"/>
              </w:rPr>
            </w:pPr>
            <w:r w:rsidRPr="00F4200F">
              <w:rPr>
                <w:rFonts w:ascii="Times New Roman" w:hAnsi="Times New Roman" w:cs="Times New Roman"/>
                <w:sz w:val="28"/>
                <w:szCs w:val="28"/>
              </w:rPr>
              <w:t>Калькирование</w:t>
            </w:r>
          </w:p>
        </w:tc>
        <w:tc>
          <w:tcPr>
            <w:tcW w:w="1070" w:type="dxa"/>
          </w:tcPr>
          <w:p w14:paraId="021DFFB9" w14:textId="3BA584BC" w:rsidR="006312D2" w:rsidRPr="00F4200F" w:rsidRDefault="006312D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677" w:type="dxa"/>
          </w:tcPr>
          <w:p w14:paraId="6C6CD5CB" w14:textId="1247C7DB" w:rsidR="006312D2" w:rsidRPr="00F4200F" w:rsidRDefault="006312D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Передача звучания слова с помощью букв латинского алфавита</w:t>
            </w:r>
            <w:r w:rsidRPr="00F4200F">
              <w:rPr>
                <w:rFonts w:ascii="Times New Roman" w:eastAsia="Times New Roman" w:hAnsi="Times New Roman" w:cs="Times New Roman"/>
                <w:sz w:val="28"/>
                <w:szCs w:val="28"/>
                <w:lang w:eastAsia="ru-RU"/>
              </w:rPr>
              <w:t>.</w:t>
            </w:r>
          </w:p>
        </w:tc>
      </w:tr>
      <w:tr w:rsidR="006312D2" w:rsidRPr="00124AE8" w14:paraId="33E0E62C" w14:textId="77777777" w:rsidTr="006312D2">
        <w:tc>
          <w:tcPr>
            <w:tcW w:w="709" w:type="dxa"/>
          </w:tcPr>
          <w:p w14:paraId="4E609FD9" w14:textId="3B362B31" w:rsidR="006312D2" w:rsidRPr="00F4200F" w:rsidRDefault="006312D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74" w:type="dxa"/>
          </w:tcPr>
          <w:p w14:paraId="51A736C9" w14:textId="29E0D2C1" w:rsidR="006312D2" w:rsidRPr="00F4200F" w:rsidRDefault="006312D2" w:rsidP="00F4200F">
            <w:pPr>
              <w:jc w:val="both"/>
              <w:rPr>
                <w:rFonts w:ascii="Times New Roman" w:hAnsi="Times New Roman" w:cs="Times New Roman"/>
                <w:sz w:val="28"/>
                <w:szCs w:val="28"/>
              </w:rPr>
            </w:pPr>
            <w:r w:rsidRPr="00F4200F">
              <w:rPr>
                <w:rFonts w:ascii="Times New Roman" w:hAnsi="Times New Roman" w:cs="Times New Roman"/>
                <w:sz w:val="28"/>
                <w:szCs w:val="28"/>
              </w:rPr>
              <w:t>Адаптация</w:t>
            </w:r>
          </w:p>
        </w:tc>
        <w:tc>
          <w:tcPr>
            <w:tcW w:w="1070" w:type="dxa"/>
          </w:tcPr>
          <w:p w14:paraId="05E2BE74" w14:textId="15230CEC" w:rsidR="006312D2" w:rsidRPr="00F4200F" w:rsidRDefault="006312D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677" w:type="dxa"/>
          </w:tcPr>
          <w:p w14:paraId="16ED97B0" w14:textId="16429A58" w:rsidR="006312D2" w:rsidRPr="00F4200F" w:rsidRDefault="006312D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при котором слова заменяются их аналогами</w:t>
            </w:r>
            <w:r w:rsidRPr="00F4200F">
              <w:rPr>
                <w:rFonts w:ascii="Times New Roman" w:eastAsia="Times New Roman" w:hAnsi="Times New Roman" w:cs="Times New Roman"/>
                <w:sz w:val="28"/>
                <w:szCs w:val="28"/>
                <w:lang w:eastAsia="ru-RU"/>
              </w:rPr>
              <w:t>.</w:t>
            </w:r>
          </w:p>
        </w:tc>
      </w:tr>
      <w:tr w:rsidR="006312D2" w:rsidRPr="00124AE8" w14:paraId="22683D5E" w14:textId="77777777" w:rsidTr="006312D2">
        <w:tc>
          <w:tcPr>
            <w:tcW w:w="709" w:type="dxa"/>
          </w:tcPr>
          <w:p w14:paraId="385F6370" w14:textId="008C5AD1" w:rsidR="006312D2" w:rsidRPr="00F4200F" w:rsidRDefault="006312D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74" w:type="dxa"/>
          </w:tcPr>
          <w:p w14:paraId="55EAF868" w14:textId="7B53510B" w:rsidR="006312D2" w:rsidRPr="00F4200F" w:rsidRDefault="006312D2" w:rsidP="00F4200F">
            <w:pPr>
              <w:jc w:val="both"/>
              <w:rPr>
                <w:rFonts w:ascii="Times New Roman" w:hAnsi="Times New Roman" w:cs="Times New Roman"/>
                <w:sz w:val="28"/>
                <w:szCs w:val="28"/>
              </w:rPr>
            </w:pPr>
            <w:r w:rsidRPr="00F4200F">
              <w:rPr>
                <w:rFonts w:ascii="Times New Roman" w:hAnsi="Times New Roman" w:cs="Times New Roman"/>
                <w:sz w:val="28"/>
                <w:szCs w:val="28"/>
              </w:rPr>
              <w:t>Транскрипция</w:t>
            </w:r>
          </w:p>
        </w:tc>
        <w:tc>
          <w:tcPr>
            <w:tcW w:w="1070" w:type="dxa"/>
          </w:tcPr>
          <w:p w14:paraId="356BB7D4" w14:textId="2AED40EB" w:rsidR="006312D2" w:rsidRPr="00F4200F" w:rsidRDefault="006312D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677" w:type="dxa"/>
          </w:tcPr>
          <w:p w14:paraId="32488021" w14:textId="48E3F749" w:rsidR="006312D2" w:rsidRPr="00F4200F" w:rsidRDefault="006312D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при котором сохраняется структура и форма оригинала.</w:t>
            </w:r>
          </w:p>
        </w:tc>
      </w:tr>
      <w:tr w:rsidR="006312D2" w:rsidRPr="00124AE8" w14:paraId="70A7DF9B" w14:textId="77777777" w:rsidTr="006312D2">
        <w:tc>
          <w:tcPr>
            <w:tcW w:w="709" w:type="dxa"/>
          </w:tcPr>
          <w:p w14:paraId="687F0F9B" w14:textId="333AF616" w:rsidR="006312D2" w:rsidRPr="00F4200F" w:rsidRDefault="006312D2"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74" w:type="dxa"/>
          </w:tcPr>
          <w:p w14:paraId="14070EA6" w14:textId="44A36994" w:rsidR="006312D2" w:rsidRPr="00F4200F" w:rsidRDefault="006312D2" w:rsidP="00F4200F">
            <w:pPr>
              <w:jc w:val="both"/>
              <w:rPr>
                <w:rFonts w:ascii="Times New Roman" w:hAnsi="Times New Roman" w:cs="Times New Roman"/>
                <w:sz w:val="28"/>
                <w:szCs w:val="28"/>
              </w:rPr>
            </w:pPr>
            <w:r w:rsidRPr="00F4200F">
              <w:rPr>
                <w:rFonts w:ascii="Times New Roman" w:hAnsi="Times New Roman" w:cs="Times New Roman"/>
                <w:sz w:val="28"/>
                <w:szCs w:val="28"/>
              </w:rPr>
              <w:t>Лексический перевод</w:t>
            </w:r>
          </w:p>
        </w:tc>
        <w:tc>
          <w:tcPr>
            <w:tcW w:w="1070" w:type="dxa"/>
          </w:tcPr>
          <w:p w14:paraId="17B61891" w14:textId="3A0E5C7F" w:rsidR="006312D2" w:rsidRPr="00F4200F" w:rsidRDefault="006312D2"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677" w:type="dxa"/>
          </w:tcPr>
          <w:p w14:paraId="6DC9C56D" w14:textId="06E62AAD" w:rsidR="006312D2" w:rsidRPr="00F4200F" w:rsidRDefault="006312D2" w:rsidP="00F4200F">
            <w:pPr>
              <w:pStyle w:val="a4"/>
              <w:ind w:left="0"/>
              <w:jc w:val="both"/>
              <w:rPr>
                <w:rFonts w:ascii="Times New Roman" w:hAnsi="Times New Roman" w:cs="Times New Roman"/>
                <w:sz w:val="28"/>
                <w:szCs w:val="28"/>
              </w:rPr>
            </w:pPr>
            <w:r w:rsidRPr="00F4200F">
              <w:rPr>
                <w:rFonts w:ascii="Times New Roman" w:hAnsi="Times New Roman" w:cs="Times New Roman"/>
                <w:sz w:val="28"/>
                <w:szCs w:val="28"/>
              </w:rPr>
              <w:t>Перевод с учетом культурных особенностей целевой аудитории</w:t>
            </w:r>
            <w:r w:rsidRPr="00F4200F">
              <w:rPr>
                <w:rFonts w:ascii="Times New Roman" w:eastAsia="Times New Roman" w:hAnsi="Times New Roman" w:cs="Times New Roman"/>
                <w:sz w:val="28"/>
                <w:szCs w:val="28"/>
                <w:lang w:eastAsia="ru-RU"/>
              </w:rPr>
              <w:t>.</w:t>
            </w:r>
          </w:p>
        </w:tc>
      </w:tr>
    </w:tbl>
    <w:p w14:paraId="733A24A2"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06CB7DEB"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C4747"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71BFA"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90D9B"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BA73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785602BE"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A610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966B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C76402"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548A9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r>
    </w:tbl>
    <w:p w14:paraId="16B43A32" w14:textId="77777777" w:rsidR="00713112" w:rsidRPr="00DE6EBA"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4937B8">
        <w:rPr>
          <w:rFonts w:ascii="Times New Roman" w:hAnsi="Times New Roman" w:cs="Times New Roman"/>
          <w:sz w:val="28"/>
          <w:szCs w:val="28"/>
        </w:rPr>
        <w:t>2</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4937B8">
        <w:rPr>
          <w:rFonts w:ascii="Times New Roman" w:hAnsi="Times New Roman" w:cs="Times New Roman"/>
          <w:sz w:val="28"/>
          <w:szCs w:val="28"/>
        </w:rPr>
        <w:t>2.2.</w:t>
      </w:r>
      <w:r>
        <w:rPr>
          <w:rFonts w:ascii="Times New Roman" w:hAnsi="Times New Roman" w:cs="Times New Roman"/>
          <w:sz w:val="28"/>
          <w:szCs w:val="28"/>
        </w:rPr>
        <w:t>)</w:t>
      </w:r>
    </w:p>
    <w:p w14:paraId="1B295DB8" w14:textId="77777777" w:rsidR="00713112" w:rsidRDefault="00713112" w:rsidP="00713112">
      <w:pPr>
        <w:pStyle w:val="a4"/>
        <w:spacing w:after="0" w:line="240" w:lineRule="auto"/>
        <w:ind w:left="1068"/>
        <w:rPr>
          <w:rFonts w:ascii="Times New Roman" w:hAnsi="Times New Roman" w:cs="Times New Roman"/>
          <w:sz w:val="28"/>
          <w:szCs w:val="28"/>
        </w:rPr>
      </w:pPr>
    </w:p>
    <w:p w14:paraId="1CFD0F3F"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sidR="007C6B04">
        <w:rPr>
          <w:rFonts w:ascii="Times New Roman" w:hAnsi="Times New Roman" w:cs="Times New Roman"/>
          <w:sz w:val="28"/>
          <w:szCs w:val="28"/>
        </w:rPr>
        <w:t>новите правильное соответствие.</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2482"/>
        <w:gridCol w:w="920"/>
        <w:gridCol w:w="3828"/>
      </w:tblGrid>
      <w:tr w:rsidR="006312D2" w:rsidRPr="00124AE8" w14:paraId="10604801" w14:textId="77777777" w:rsidTr="006312D2">
        <w:tc>
          <w:tcPr>
            <w:tcW w:w="633" w:type="dxa"/>
          </w:tcPr>
          <w:p w14:paraId="1A591BDA" w14:textId="6CEAF7CC" w:rsidR="006312D2" w:rsidRPr="006312D2"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82" w:type="dxa"/>
          </w:tcPr>
          <w:p w14:paraId="333EAE97" w14:textId="04F3F5AD" w:rsidR="006312D2" w:rsidRPr="00E34A9C" w:rsidRDefault="006312D2" w:rsidP="007C6B04">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Ich weiß Bescheid.</w:t>
            </w:r>
          </w:p>
        </w:tc>
        <w:tc>
          <w:tcPr>
            <w:tcW w:w="920" w:type="dxa"/>
          </w:tcPr>
          <w:p w14:paraId="59EA598A" w14:textId="18A37F42" w:rsidR="006312D2" w:rsidRPr="00E34A9C"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828" w:type="dxa"/>
          </w:tcPr>
          <w:p w14:paraId="06BCB45F" w14:textId="475292C0" w:rsidR="006312D2" w:rsidRPr="00E34A9C" w:rsidRDefault="006312D2"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Не возражаю</w:t>
            </w:r>
            <w:r w:rsidRPr="00E34A9C">
              <w:rPr>
                <w:rFonts w:ascii="Times New Roman" w:eastAsia="Times New Roman" w:hAnsi="Times New Roman" w:cs="Times New Roman"/>
                <w:sz w:val="28"/>
                <w:szCs w:val="28"/>
                <w:lang w:eastAsia="ru-RU"/>
              </w:rPr>
              <w:t>.</w:t>
            </w:r>
          </w:p>
        </w:tc>
      </w:tr>
      <w:tr w:rsidR="006312D2" w:rsidRPr="00124AE8" w14:paraId="6F816719" w14:textId="77777777" w:rsidTr="006312D2">
        <w:tc>
          <w:tcPr>
            <w:tcW w:w="633" w:type="dxa"/>
          </w:tcPr>
          <w:p w14:paraId="56C276E7" w14:textId="33B572BF" w:rsidR="006312D2" w:rsidRPr="006312D2"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82" w:type="dxa"/>
          </w:tcPr>
          <w:p w14:paraId="58B6F746" w14:textId="1D64167F" w:rsidR="006312D2" w:rsidRPr="00E34A9C" w:rsidRDefault="006312D2" w:rsidP="007C6B04">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Den Tatsachen ins Gesicht sehen.</w:t>
            </w:r>
          </w:p>
        </w:tc>
        <w:tc>
          <w:tcPr>
            <w:tcW w:w="920" w:type="dxa"/>
          </w:tcPr>
          <w:p w14:paraId="737E155E" w14:textId="1B042422" w:rsidR="006312D2" w:rsidRPr="006312D2"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828" w:type="dxa"/>
          </w:tcPr>
          <w:p w14:paraId="7E391902" w14:textId="1FF6833E" w:rsidR="006312D2" w:rsidRPr="00E34A9C" w:rsidRDefault="006312D2"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Ни за что на свете</w:t>
            </w:r>
            <w:r w:rsidRPr="00E34A9C">
              <w:rPr>
                <w:rFonts w:ascii="Times New Roman" w:hAnsi="Times New Roman" w:cs="Times New Roman"/>
                <w:sz w:val="28"/>
                <w:szCs w:val="28"/>
                <w:shd w:val="clear" w:color="auto" w:fill="FFFFFF"/>
              </w:rPr>
              <w:t>.</w:t>
            </w:r>
          </w:p>
        </w:tc>
      </w:tr>
      <w:tr w:rsidR="006312D2" w:rsidRPr="00124AE8" w14:paraId="5AF4931C" w14:textId="77777777" w:rsidTr="006312D2">
        <w:tc>
          <w:tcPr>
            <w:tcW w:w="633" w:type="dxa"/>
          </w:tcPr>
          <w:p w14:paraId="41EA191F" w14:textId="3CC8A4BC" w:rsidR="006312D2" w:rsidRPr="00E34A9C"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82" w:type="dxa"/>
          </w:tcPr>
          <w:p w14:paraId="525D1035" w14:textId="1223AB26" w:rsidR="006312D2" w:rsidRPr="00E34A9C" w:rsidRDefault="006312D2" w:rsidP="007C6B04">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Um keinen Preis</w:t>
            </w:r>
            <w:r w:rsidRPr="00E34A9C">
              <w:rPr>
                <w:rFonts w:ascii="Times New Roman" w:hAnsi="Times New Roman" w:cs="Times New Roman"/>
                <w:sz w:val="28"/>
                <w:szCs w:val="28"/>
                <w:shd w:val="clear" w:color="auto" w:fill="FFFFFF"/>
              </w:rPr>
              <w:t>.</w:t>
            </w:r>
          </w:p>
        </w:tc>
        <w:tc>
          <w:tcPr>
            <w:tcW w:w="920" w:type="dxa"/>
          </w:tcPr>
          <w:p w14:paraId="67BA892E" w14:textId="39009281" w:rsidR="006312D2" w:rsidRPr="00E34A9C"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828" w:type="dxa"/>
          </w:tcPr>
          <w:p w14:paraId="5743B145" w14:textId="40459FE7" w:rsidR="006312D2" w:rsidRPr="00E34A9C" w:rsidRDefault="006312D2"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Смотреть правде в глаза</w:t>
            </w:r>
          </w:p>
        </w:tc>
      </w:tr>
      <w:tr w:rsidR="006312D2" w:rsidRPr="00124AE8" w14:paraId="6AE59A83" w14:textId="77777777" w:rsidTr="006312D2">
        <w:tc>
          <w:tcPr>
            <w:tcW w:w="633" w:type="dxa"/>
          </w:tcPr>
          <w:p w14:paraId="45887B1E" w14:textId="47295A7F" w:rsidR="006312D2" w:rsidRPr="00E34A9C"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82" w:type="dxa"/>
          </w:tcPr>
          <w:p w14:paraId="73BC7A5A" w14:textId="6170D170" w:rsidR="006312D2" w:rsidRPr="00E34A9C" w:rsidRDefault="006312D2" w:rsidP="007C6B04">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Von mir aus</w:t>
            </w:r>
            <w:r w:rsidRPr="00E34A9C">
              <w:rPr>
                <w:rFonts w:ascii="Times New Roman" w:hAnsi="Times New Roman" w:cs="Times New Roman"/>
                <w:sz w:val="28"/>
                <w:szCs w:val="28"/>
                <w:shd w:val="clear" w:color="auto" w:fill="FFFFFF"/>
              </w:rPr>
              <w:t>.</w:t>
            </w:r>
          </w:p>
        </w:tc>
        <w:tc>
          <w:tcPr>
            <w:tcW w:w="920" w:type="dxa"/>
          </w:tcPr>
          <w:p w14:paraId="449A2AA7" w14:textId="54B0282E" w:rsidR="006312D2" w:rsidRPr="00E34A9C"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3828" w:type="dxa"/>
          </w:tcPr>
          <w:p w14:paraId="20AEBF17" w14:textId="3F2EE239" w:rsidR="006312D2" w:rsidRPr="00E34A9C" w:rsidRDefault="006312D2"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Я в курсе дела</w:t>
            </w:r>
            <w:r w:rsidRPr="00E34A9C">
              <w:rPr>
                <w:rFonts w:ascii="Times New Roman" w:hAnsi="Times New Roman" w:cs="Times New Roman"/>
                <w:sz w:val="28"/>
                <w:szCs w:val="28"/>
                <w:shd w:val="clear" w:color="auto" w:fill="FFFFFF"/>
              </w:rPr>
              <w:t>.</w:t>
            </w:r>
          </w:p>
        </w:tc>
      </w:tr>
    </w:tbl>
    <w:p w14:paraId="05658689"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7276483C"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E6DB76"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7DFF5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BA1675"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C5C8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0FEE495F"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BE118B"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B3E32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D367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F460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r>
    </w:tbl>
    <w:p w14:paraId="43817849" w14:textId="20B2DABC" w:rsidR="00713112"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4937B8">
        <w:rPr>
          <w:rFonts w:ascii="Times New Roman" w:hAnsi="Times New Roman" w:cs="Times New Roman"/>
          <w:sz w:val="28"/>
          <w:szCs w:val="28"/>
        </w:rPr>
        <w:t>7</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4937B8">
        <w:rPr>
          <w:rFonts w:ascii="Times New Roman" w:hAnsi="Times New Roman" w:cs="Times New Roman"/>
          <w:sz w:val="28"/>
          <w:szCs w:val="28"/>
        </w:rPr>
        <w:t>7.2.</w:t>
      </w:r>
      <w:r>
        <w:rPr>
          <w:rFonts w:ascii="Times New Roman" w:hAnsi="Times New Roman" w:cs="Times New Roman"/>
          <w:sz w:val="28"/>
          <w:szCs w:val="28"/>
        </w:rPr>
        <w:t>)</w:t>
      </w:r>
    </w:p>
    <w:p w14:paraId="087E10A7" w14:textId="77777777" w:rsidR="009A7B94" w:rsidRDefault="009A7B94" w:rsidP="00713112">
      <w:pPr>
        <w:pStyle w:val="a4"/>
        <w:spacing w:after="0" w:line="240" w:lineRule="auto"/>
        <w:ind w:left="1068"/>
        <w:rPr>
          <w:rFonts w:ascii="Times New Roman" w:hAnsi="Times New Roman" w:cs="Times New Roman"/>
          <w:sz w:val="28"/>
          <w:szCs w:val="28"/>
        </w:rPr>
      </w:pPr>
    </w:p>
    <w:p w14:paraId="58F059E4" w14:textId="77777777" w:rsidR="004937B8" w:rsidRPr="007B3267" w:rsidRDefault="004937B8" w:rsidP="004937B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2156"/>
        <w:gridCol w:w="512"/>
        <w:gridCol w:w="5570"/>
      </w:tblGrid>
      <w:tr w:rsidR="006312D2" w:rsidRPr="00124AE8" w14:paraId="4CDBA07C" w14:textId="77777777" w:rsidTr="00576486">
        <w:tc>
          <w:tcPr>
            <w:tcW w:w="709" w:type="dxa"/>
          </w:tcPr>
          <w:p w14:paraId="211AFD9B" w14:textId="48DE44AA" w:rsidR="006312D2" w:rsidRPr="006312D2"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197" w:type="dxa"/>
          </w:tcPr>
          <w:p w14:paraId="17B563B6" w14:textId="03C5FD66" w:rsidR="006312D2" w:rsidRPr="00A406DF" w:rsidRDefault="006312D2" w:rsidP="007C6B04">
            <w:pPr>
              <w:jc w:val="both"/>
              <w:rPr>
                <w:rFonts w:ascii="Times New Roman" w:hAnsi="Times New Roman" w:cs="Times New Roman"/>
                <w:sz w:val="28"/>
                <w:szCs w:val="28"/>
                <w:lang w:val="de-DE"/>
              </w:rPr>
            </w:pPr>
            <w:r w:rsidRPr="00A406DF">
              <w:rPr>
                <w:rFonts w:ascii="Times New Roman" w:hAnsi="Times New Roman" w:cs="Times New Roman"/>
                <w:sz w:val="28"/>
                <w:szCs w:val="28"/>
                <w:shd w:val="clear" w:color="auto" w:fill="FFFFFF"/>
              </w:rPr>
              <w:t>Метафора</w:t>
            </w:r>
            <w:r w:rsidRPr="00A406DF">
              <w:rPr>
                <w:rFonts w:ascii="Times New Roman" w:hAnsi="Times New Roman" w:cs="Times New Roman"/>
                <w:sz w:val="28"/>
                <w:szCs w:val="28"/>
                <w:shd w:val="clear" w:color="auto" w:fill="FFFFFF"/>
                <w:lang w:val="de-DE"/>
              </w:rPr>
              <w:t>.</w:t>
            </w:r>
          </w:p>
        </w:tc>
        <w:tc>
          <w:tcPr>
            <w:tcW w:w="236" w:type="dxa"/>
          </w:tcPr>
          <w:p w14:paraId="62D7B0EF" w14:textId="550F46A0" w:rsidR="006312D2" w:rsidRPr="00A406DF"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5788" w:type="dxa"/>
          </w:tcPr>
          <w:p w14:paraId="24BEF577" w14:textId="49D01456" w:rsidR="006312D2" w:rsidRPr="00A406DF" w:rsidRDefault="006312D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Скрытое сравнение, основанное на аналогии.</w:t>
            </w:r>
          </w:p>
        </w:tc>
      </w:tr>
      <w:tr w:rsidR="006312D2" w:rsidRPr="00124AE8" w14:paraId="40DA91C7" w14:textId="77777777" w:rsidTr="00576486">
        <w:tc>
          <w:tcPr>
            <w:tcW w:w="709" w:type="dxa"/>
          </w:tcPr>
          <w:p w14:paraId="7BF7DC53" w14:textId="33F9802B" w:rsidR="006312D2" w:rsidRPr="006312D2"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197" w:type="dxa"/>
          </w:tcPr>
          <w:p w14:paraId="20A88F1D" w14:textId="2320F5A3" w:rsidR="006312D2" w:rsidRPr="00A406DF" w:rsidRDefault="006312D2" w:rsidP="007C6B04">
            <w:pPr>
              <w:jc w:val="both"/>
              <w:rPr>
                <w:rFonts w:ascii="Times New Roman" w:hAnsi="Times New Roman" w:cs="Times New Roman"/>
                <w:sz w:val="28"/>
                <w:szCs w:val="28"/>
                <w:lang w:val="de-DE"/>
              </w:rPr>
            </w:pPr>
            <w:r w:rsidRPr="00A406DF">
              <w:rPr>
                <w:rFonts w:ascii="Times New Roman" w:hAnsi="Times New Roman" w:cs="Times New Roman"/>
                <w:sz w:val="28"/>
                <w:szCs w:val="28"/>
                <w:shd w:val="clear" w:color="auto" w:fill="FFFFFF"/>
              </w:rPr>
              <w:t>Сравнение.</w:t>
            </w:r>
          </w:p>
        </w:tc>
        <w:tc>
          <w:tcPr>
            <w:tcW w:w="236" w:type="dxa"/>
          </w:tcPr>
          <w:p w14:paraId="60AC1726" w14:textId="3BCF2D07" w:rsidR="006312D2" w:rsidRPr="00A406DF"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5788" w:type="dxa"/>
          </w:tcPr>
          <w:p w14:paraId="7D870BBF" w14:textId="7E324DBD" w:rsidR="006312D2" w:rsidRPr="00A406DF" w:rsidRDefault="006312D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Прямое сравнение с использованием "как".</w:t>
            </w:r>
          </w:p>
        </w:tc>
      </w:tr>
      <w:tr w:rsidR="006312D2" w:rsidRPr="00124AE8" w14:paraId="7CD3B9DF" w14:textId="77777777" w:rsidTr="00576486">
        <w:tc>
          <w:tcPr>
            <w:tcW w:w="709" w:type="dxa"/>
          </w:tcPr>
          <w:p w14:paraId="2F78F265" w14:textId="4E695967" w:rsidR="006312D2" w:rsidRPr="00A406DF"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197" w:type="dxa"/>
          </w:tcPr>
          <w:p w14:paraId="1C174EA5" w14:textId="2005D1D1" w:rsidR="006312D2" w:rsidRPr="00A406DF" w:rsidRDefault="006312D2" w:rsidP="007C6B04">
            <w:pPr>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Аллегория.</w:t>
            </w:r>
          </w:p>
        </w:tc>
        <w:tc>
          <w:tcPr>
            <w:tcW w:w="236" w:type="dxa"/>
          </w:tcPr>
          <w:p w14:paraId="4FB6CCF0" w14:textId="7BDC0805" w:rsidR="006312D2" w:rsidRPr="00A406DF" w:rsidRDefault="006312D2"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5788" w:type="dxa"/>
          </w:tcPr>
          <w:p w14:paraId="4530D121" w14:textId="410A614A" w:rsidR="006312D2" w:rsidRPr="00A406DF" w:rsidRDefault="006312D2" w:rsidP="007C6B04">
            <w:pPr>
              <w:pStyle w:val="a4"/>
              <w:ind w:left="0"/>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Образное выражение, передающее более глубокий смысл.</w:t>
            </w:r>
          </w:p>
        </w:tc>
      </w:tr>
      <w:tr w:rsidR="006312D2" w:rsidRPr="00124AE8" w14:paraId="79D746F0" w14:textId="77777777" w:rsidTr="00576486">
        <w:tc>
          <w:tcPr>
            <w:tcW w:w="709" w:type="dxa"/>
          </w:tcPr>
          <w:p w14:paraId="3911CF90" w14:textId="6856BC59" w:rsidR="006312D2" w:rsidRPr="00A406DF" w:rsidRDefault="006312D2"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197" w:type="dxa"/>
          </w:tcPr>
          <w:p w14:paraId="618EACE0" w14:textId="7A7F297A" w:rsidR="006312D2" w:rsidRPr="00A406DF" w:rsidRDefault="006312D2" w:rsidP="007C6B04">
            <w:pPr>
              <w:jc w:val="both"/>
              <w:rPr>
                <w:rFonts w:ascii="Times New Roman" w:hAnsi="Times New Roman" w:cs="Times New Roman"/>
                <w:sz w:val="28"/>
                <w:szCs w:val="28"/>
              </w:rPr>
            </w:pPr>
            <w:r w:rsidRPr="00A406DF">
              <w:rPr>
                <w:rFonts w:ascii="Times New Roman" w:hAnsi="Times New Roman" w:cs="Times New Roman"/>
                <w:sz w:val="28"/>
                <w:szCs w:val="28"/>
                <w:shd w:val="clear" w:color="auto" w:fill="FFFFFF"/>
              </w:rPr>
              <w:t>Ирония.</w:t>
            </w:r>
          </w:p>
        </w:tc>
        <w:tc>
          <w:tcPr>
            <w:tcW w:w="236" w:type="dxa"/>
          </w:tcPr>
          <w:p w14:paraId="7C9858B1" w14:textId="23CEF2A3" w:rsidR="006312D2" w:rsidRPr="00A406DF" w:rsidRDefault="006312D2" w:rsidP="007C6B04">
            <w:pPr>
              <w:pStyle w:val="a3"/>
              <w:spacing w:before="0" w:beforeAutospacing="0" w:after="0" w:afterAutospacing="0"/>
              <w:jc w:val="both"/>
              <w:rPr>
                <w:sz w:val="28"/>
                <w:szCs w:val="28"/>
              </w:rPr>
            </w:pPr>
            <w:r>
              <w:rPr>
                <w:sz w:val="28"/>
                <w:szCs w:val="28"/>
              </w:rPr>
              <w:t>Г)</w:t>
            </w:r>
          </w:p>
        </w:tc>
        <w:tc>
          <w:tcPr>
            <w:tcW w:w="5788" w:type="dxa"/>
          </w:tcPr>
          <w:p w14:paraId="239DDA95" w14:textId="01B6D499" w:rsidR="006312D2" w:rsidRPr="00A406DF" w:rsidRDefault="006312D2" w:rsidP="00576486">
            <w:pPr>
              <w:pStyle w:val="a3"/>
              <w:spacing w:before="0" w:beforeAutospacing="0" w:after="0" w:afterAutospacing="0"/>
              <w:jc w:val="both"/>
              <w:rPr>
                <w:sz w:val="28"/>
                <w:szCs w:val="28"/>
              </w:rPr>
            </w:pPr>
            <w:r w:rsidRPr="00A406DF">
              <w:rPr>
                <w:sz w:val="28"/>
                <w:szCs w:val="28"/>
              </w:rPr>
              <w:t>Использование слов с противоположным значением для создания комического эффекта.</w:t>
            </w:r>
          </w:p>
        </w:tc>
      </w:tr>
    </w:tbl>
    <w:p w14:paraId="52C969F6" w14:textId="77777777" w:rsidR="004937B8" w:rsidRDefault="004937B8" w:rsidP="004937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C6B04" w14:paraId="769A33DF"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F2D71D" w14:textId="77777777" w:rsidR="007C6B04" w:rsidRPr="003D7EF5" w:rsidRDefault="007C6B04" w:rsidP="007C6B0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337B8"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ED72EC"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5EA2DA"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C6B04" w14:paraId="09B0A2A3"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C4F870"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7B8F11"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C69BA"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E0C349"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Г</w:t>
            </w:r>
          </w:p>
        </w:tc>
      </w:tr>
    </w:tbl>
    <w:p w14:paraId="585BF5E5" w14:textId="77777777" w:rsidR="004937B8" w:rsidRDefault="004937B8" w:rsidP="004937B8">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7</w:t>
      </w:r>
      <w:r>
        <w:rPr>
          <w:rFonts w:ascii="Times New Roman" w:hAnsi="Times New Roman" w:cs="Times New Roman"/>
          <w:sz w:val="28"/>
          <w:szCs w:val="28"/>
          <w:lang w:val="en-US"/>
        </w:rPr>
        <w:t xml:space="preserve"> (</w:t>
      </w:r>
      <w:r>
        <w:rPr>
          <w:rFonts w:ascii="Times New Roman" w:hAnsi="Times New Roman" w:cs="Times New Roman"/>
          <w:sz w:val="28"/>
          <w:szCs w:val="28"/>
        </w:rPr>
        <w:t>ПК-7.3.)</w:t>
      </w:r>
    </w:p>
    <w:p w14:paraId="5AF53240" w14:textId="77777777" w:rsidR="00713112" w:rsidRPr="005B7549" w:rsidRDefault="00713112" w:rsidP="005B7549">
      <w:pPr>
        <w:spacing w:after="0" w:line="240" w:lineRule="auto"/>
        <w:rPr>
          <w:rFonts w:ascii="Times New Roman" w:hAnsi="Times New Roman" w:cs="Times New Roman"/>
          <w:sz w:val="28"/>
          <w:szCs w:val="28"/>
        </w:rPr>
      </w:pPr>
    </w:p>
    <w:p w14:paraId="0B9595D9"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w:t>
      </w:r>
      <w:r w:rsidR="007C6B04">
        <w:rPr>
          <w:rFonts w:ascii="Times New Roman" w:hAnsi="Times New Roman" w:cs="Times New Roman"/>
          <w:sz w:val="28"/>
          <w:szCs w:val="28"/>
        </w:rPr>
        <w:t>ановите правильное соответствие</w:t>
      </w:r>
      <w:r w:rsidRPr="007B3267">
        <w:rPr>
          <w:rFonts w:ascii="Times New Roman" w:hAnsi="Times New Roman" w:cs="Times New Roman"/>
          <w:sz w:val="28"/>
          <w:szCs w:val="28"/>
          <w:shd w:val="clear" w:color="auto" w:fill="FFFFFF"/>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497"/>
        <w:gridCol w:w="1188"/>
        <w:gridCol w:w="4253"/>
      </w:tblGrid>
      <w:tr w:rsidR="00C31D9F" w:rsidRPr="00A406DF" w14:paraId="725A4CDA" w14:textId="77777777" w:rsidTr="00C31D9F">
        <w:tc>
          <w:tcPr>
            <w:tcW w:w="851" w:type="dxa"/>
          </w:tcPr>
          <w:p w14:paraId="3292633A" w14:textId="293F620E" w:rsidR="00C31D9F" w:rsidRPr="00C31D9F" w:rsidRDefault="00C31D9F"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97" w:type="dxa"/>
          </w:tcPr>
          <w:p w14:paraId="04A25C16" w14:textId="7D0B909E" w:rsidR="00C31D9F" w:rsidRPr="007C6B04" w:rsidRDefault="00C31D9F" w:rsidP="007C6B04">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Na und?</w:t>
            </w:r>
          </w:p>
        </w:tc>
        <w:tc>
          <w:tcPr>
            <w:tcW w:w="1188" w:type="dxa"/>
          </w:tcPr>
          <w:p w14:paraId="242A0A42" w14:textId="533316EC" w:rsidR="00C31D9F" w:rsidRPr="00A406DF" w:rsidRDefault="00C31D9F"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253" w:type="dxa"/>
          </w:tcPr>
          <w:p w14:paraId="63B35896" w14:textId="7C73CF47" w:rsidR="00C31D9F" w:rsidRPr="00A406DF" w:rsidRDefault="00C31D9F" w:rsidP="007C6B04">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 что дальше?</w:t>
            </w:r>
          </w:p>
        </w:tc>
      </w:tr>
      <w:tr w:rsidR="00C31D9F" w:rsidRPr="00A406DF" w14:paraId="1ABB328E" w14:textId="77777777" w:rsidTr="00C31D9F">
        <w:tc>
          <w:tcPr>
            <w:tcW w:w="851" w:type="dxa"/>
          </w:tcPr>
          <w:p w14:paraId="45E24338" w14:textId="6F02274F" w:rsidR="00C31D9F" w:rsidRPr="00C31D9F" w:rsidRDefault="00C31D9F"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97" w:type="dxa"/>
          </w:tcPr>
          <w:p w14:paraId="0D4349A6" w14:textId="5847570B" w:rsidR="00C31D9F" w:rsidRPr="00A406DF" w:rsidRDefault="00C31D9F" w:rsidP="007C6B04">
            <w:pPr>
              <w:jc w:val="both"/>
              <w:rPr>
                <w:rFonts w:ascii="Times New Roman" w:hAnsi="Times New Roman" w:cs="Times New Roman"/>
                <w:sz w:val="28"/>
                <w:szCs w:val="28"/>
                <w:lang w:val="de-DE"/>
              </w:rPr>
            </w:pPr>
            <w:r>
              <w:rPr>
                <w:rFonts w:ascii="Times New Roman" w:hAnsi="Times New Roman" w:cs="Times New Roman"/>
                <w:sz w:val="28"/>
                <w:szCs w:val="28"/>
                <w:shd w:val="clear" w:color="auto" w:fill="FFFFFF"/>
                <w:lang w:val="de-DE"/>
              </w:rPr>
              <w:t>Jein</w:t>
            </w:r>
            <w:r w:rsidRPr="00A406DF">
              <w:rPr>
                <w:rFonts w:ascii="Times New Roman" w:hAnsi="Times New Roman" w:cs="Times New Roman"/>
                <w:sz w:val="28"/>
                <w:szCs w:val="28"/>
                <w:shd w:val="clear" w:color="auto" w:fill="FFFFFF"/>
              </w:rPr>
              <w:t>.</w:t>
            </w:r>
          </w:p>
        </w:tc>
        <w:tc>
          <w:tcPr>
            <w:tcW w:w="1188" w:type="dxa"/>
          </w:tcPr>
          <w:p w14:paraId="352BBA42" w14:textId="16876CF5" w:rsidR="00C31D9F" w:rsidRPr="00A406DF" w:rsidRDefault="00C31D9F" w:rsidP="00AF112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253" w:type="dxa"/>
          </w:tcPr>
          <w:p w14:paraId="696D21EB" w14:textId="4EFB1F3C" w:rsidR="00C31D9F" w:rsidRPr="00A406DF" w:rsidRDefault="00C31D9F" w:rsidP="00AF112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И да, и нет</w:t>
            </w:r>
            <w:r w:rsidRPr="00A406DF">
              <w:rPr>
                <w:rFonts w:ascii="Times New Roman" w:hAnsi="Times New Roman" w:cs="Times New Roman"/>
                <w:sz w:val="28"/>
                <w:szCs w:val="28"/>
                <w:shd w:val="clear" w:color="auto" w:fill="FFFFFF"/>
              </w:rPr>
              <w:t>.</w:t>
            </w:r>
          </w:p>
        </w:tc>
      </w:tr>
      <w:tr w:rsidR="00C31D9F" w:rsidRPr="00A406DF" w14:paraId="7D04A4FE" w14:textId="77777777" w:rsidTr="00C31D9F">
        <w:tc>
          <w:tcPr>
            <w:tcW w:w="851" w:type="dxa"/>
          </w:tcPr>
          <w:p w14:paraId="7EEC4B73" w14:textId="785B705B" w:rsidR="00C31D9F" w:rsidRPr="00A406DF" w:rsidRDefault="00C31D9F" w:rsidP="00AF112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97" w:type="dxa"/>
          </w:tcPr>
          <w:p w14:paraId="1A8F2092" w14:textId="06F07ECC" w:rsidR="00C31D9F" w:rsidRPr="00A406DF" w:rsidRDefault="00C31D9F" w:rsidP="00AF112F">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Was geht ab?!</w:t>
            </w:r>
          </w:p>
        </w:tc>
        <w:tc>
          <w:tcPr>
            <w:tcW w:w="1188" w:type="dxa"/>
          </w:tcPr>
          <w:p w14:paraId="1C3B839B" w14:textId="14BB61DF" w:rsidR="00C31D9F" w:rsidRPr="00A406DF" w:rsidRDefault="00C31D9F" w:rsidP="00AF112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253" w:type="dxa"/>
          </w:tcPr>
          <w:p w14:paraId="7FE1303E" w14:textId="764B6AEE" w:rsidR="00C31D9F" w:rsidRPr="00A406DF" w:rsidRDefault="00C31D9F" w:rsidP="00AF112F">
            <w:pPr>
              <w:pStyle w:val="a4"/>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Что происходит!?</w:t>
            </w:r>
          </w:p>
        </w:tc>
      </w:tr>
      <w:tr w:rsidR="00C31D9F" w:rsidRPr="00A406DF" w14:paraId="2BF057A3" w14:textId="77777777" w:rsidTr="00C31D9F">
        <w:tc>
          <w:tcPr>
            <w:tcW w:w="851" w:type="dxa"/>
          </w:tcPr>
          <w:p w14:paraId="03FDA81B" w14:textId="7865AF30" w:rsidR="00C31D9F" w:rsidRPr="00A406DF" w:rsidRDefault="00C31D9F" w:rsidP="00AF112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97" w:type="dxa"/>
          </w:tcPr>
          <w:p w14:paraId="363AA8D3" w14:textId="1DAA48D5" w:rsidR="00C31D9F" w:rsidRPr="00A406DF" w:rsidRDefault="00C31D9F" w:rsidP="00AF112F">
            <w:pPr>
              <w:jc w:val="both"/>
              <w:rPr>
                <w:rFonts w:ascii="Times New Roman" w:hAnsi="Times New Roman" w:cs="Times New Roman"/>
                <w:sz w:val="28"/>
                <w:szCs w:val="28"/>
              </w:rPr>
            </w:pPr>
            <w:r>
              <w:rPr>
                <w:rFonts w:ascii="Times New Roman" w:hAnsi="Times New Roman" w:cs="Times New Roman"/>
                <w:sz w:val="28"/>
                <w:szCs w:val="28"/>
                <w:shd w:val="clear" w:color="auto" w:fill="FFFFFF"/>
                <w:lang w:val="de-DE"/>
              </w:rPr>
              <w:t>Moin!</w:t>
            </w:r>
          </w:p>
        </w:tc>
        <w:tc>
          <w:tcPr>
            <w:tcW w:w="1188" w:type="dxa"/>
          </w:tcPr>
          <w:p w14:paraId="25F90C1F" w14:textId="504459C1" w:rsidR="00C31D9F" w:rsidRPr="00A406DF" w:rsidRDefault="00C31D9F" w:rsidP="00713112">
            <w:pPr>
              <w:pStyle w:val="a3"/>
              <w:spacing w:before="0" w:beforeAutospacing="0" w:after="0" w:afterAutospacing="0"/>
              <w:jc w:val="both"/>
              <w:rPr>
                <w:sz w:val="28"/>
                <w:szCs w:val="28"/>
              </w:rPr>
            </w:pPr>
            <w:r>
              <w:rPr>
                <w:sz w:val="28"/>
                <w:szCs w:val="28"/>
              </w:rPr>
              <w:t>Г)</w:t>
            </w:r>
          </w:p>
        </w:tc>
        <w:tc>
          <w:tcPr>
            <w:tcW w:w="4253" w:type="dxa"/>
          </w:tcPr>
          <w:p w14:paraId="4A4AA031" w14:textId="732586F2" w:rsidR="00C31D9F" w:rsidRPr="00A406DF" w:rsidRDefault="00C31D9F" w:rsidP="00576486">
            <w:pPr>
              <w:pStyle w:val="a3"/>
              <w:spacing w:before="0" w:beforeAutospacing="0" w:after="0" w:afterAutospacing="0"/>
              <w:jc w:val="both"/>
              <w:rPr>
                <w:sz w:val="28"/>
                <w:szCs w:val="28"/>
              </w:rPr>
            </w:pPr>
            <w:r>
              <w:rPr>
                <w:sz w:val="28"/>
                <w:szCs w:val="28"/>
              </w:rPr>
              <w:t>Доброе утро! Привет!</w:t>
            </w:r>
          </w:p>
        </w:tc>
      </w:tr>
    </w:tbl>
    <w:p w14:paraId="3E5EC7E8"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49532D7D"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27D1E4"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AC040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33F1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8E26C"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685B597"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04EF9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689C9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C4F2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5868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12943A93" w14:textId="77777777" w:rsidR="00713112" w:rsidRDefault="00713112" w:rsidP="00713112">
      <w:pPr>
        <w:pStyle w:val="a4"/>
        <w:spacing w:after="0" w:line="240" w:lineRule="auto"/>
        <w:ind w:left="1068"/>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Pr>
          <w:rFonts w:ascii="Times New Roman" w:hAnsi="Times New Roman" w:cs="Times New Roman"/>
          <w:sz w:val="28"/>
          <w:szCs w:val="28"/>
        </w:rPr>
        <w:t>11</w:t>
      </w:r>
      <w:r>
        <w:rPr>
          <w:rFonts w:ascii="Times New Roman" w:hAnsi="Times New Roman" w:cs="Times New Roman"/>
          <w:sz w:val="28"/>
          <w:szCs w:val="28"/>
          <w:lang w:val="en-US"/>
        </w:rPr>
        <w:t xml:space="preserve"> (</w:t>
      </w:r>
      <w:r>
        <w:rPr>
          <w:rFonts w:ascii="Times New Roman" w:hAnsi="Times New Roman" w:cs="Times New Roman"/>
          <w:sz w:val="28"/>
          <w:szCs w:val="28"/>
        </w:rPr>
        <w:t>ПК-11.3)</w:t>
      </w:r>
    </w:p>
    <w:p w14:paraId="5B97CF46" w14:textId="77777777" w:rsidR="00713112" w:rsidRDefault="00713112" w:rsidP="00713112">
      <w:pPr>
        <w:pStyle w:val="a4"/>
        <w:spacing w:after="0" w:line="240" w:lineRule="auto"/>
        <w:ind w:left="1068"/>
        <w:jc w:val="both"/>
        <w:rPr>
          <w:rFonts w:ascii="Times New Roman" w:hAnsi="Times New Roman" w:cs="Times New Roman"/>
          <w:sz w:val="28"/>
          <w:szCs w:val="28"/>
        </w:rPr>
      </w:pPr>
    </w:p>
    <w:p w14:paraId="69F7A145"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5BF2C309" w14:textId="77777777" w:rsidR="00713112" w:rsidRPr="007B3267" w:rsidRDefault="00713112" w:rsidP="00713112">
      <w:pPr>
        <w:spacing w:after="0" w:line="240" w:lineRule="auto"/>
      </w:pPr>
    </w:p>
    <w:p w14:paraId="0B310A7D" w14:textId="77777777" w:rsidR="00713112" w:rsidRDefault="00713112" w:rsidP="00713112">
      <w:pPr>
        <w:pStyle w:val="a4"/>
        <w:numPr>
          <w:ilvl w:val="0"/>
          <w:numId w:val="7"/>
        </w:numPr>
        <w:spacing w:after="0" w:line="240" w:lineRule="auto"/>
        <w:jc w:val="both"/>
        <w:rPr>
          <w:rFonts w:ascii="Times New Roman" w:hAnsi="Times New Roman" w:cs="Times New Roman"/>
          <w:sz w:val="28"/>
          <w:szCs w:val="28"/>
        </w:rPr>
      </w:pPr>
      <w:r w:rsidRPr="00BE1576">
        <w:rPr>
          <w:rFonts w:ascii="Times New Roman" w:hAnsi="Times New Roman" w:cs="Times New Roman"/>
          <w:sz w:val="28"/>
          <w:szCs w:val="28"/>
        </w:rPr>
        <w:t>Установите правильную последовательность этапов перевода текста.</w:t>
      </w:r>
    </w:p>
    <w:p w14:paraId="736C0532" w14:textId="77777777" w:rsidR="00713112" w:rsidRDefault="00713112" w:rsidP="00713112">
      <w:pPr>
        <w:pStyle w:val="a3"/>
        <w:spacing w:before="0" w:beforeAutospacing="0" w:after="0" w:afterAutospacing="0"/>
        <w:ind w:left="1428"/>
        <w:jc w:val="both"/>
        <w:rPr>
          <w:sz w:val="28"/>
          <w:szCs w:val="28"/>
        </w:rPr>
      </w:pPr>
      <w:r>
        <w:rPr>
          <w:sz w:val="28"/>
          <w:szCs w:val="28"/>
        </w:rPr>
        <w:t>А)</w:t>
      </w:r>
      <w:r>
        <w:rPr>
          <w:sz w:val="28"/>
          <w:szCs w:val="28"/>
        </w:rPr>
        <w:tab/>
        <w:t>Анализ исходного текста</w:t>
      </w:r>
    </w:p>
    <w:p w14:paraId="12103A51" w14:textId="77777777" w:rsidR="00713112" w:rsidRDefault="00713112" w:rsidP="00713112">
      <w:pPr>
        <w:pStyle w:val="a3"/>
        <w:spacing w:before="0" w:beforeAutospacing="0" w:after="0" w:afterAutospacing="0"/>
        <w:ind w:left="1428"/>
        <w:jc w:val="both"/>
        <w:rPr>
          <w:sz w:val="28"/>
          <w:szCs w:val="28"/>
        </w:rPr>
      </w:pPr>
      <w:r>
        <w:rPr>
          <w:sz w:val="28"/>
          <w:szCs w:val="28"/>
        </w:rPr>
        <w:t>Б)</w:t>
      </w:r>
      <w:r>
        <w:rPr>
          <w:sz w:val="28"/>
          <w:szCs w:val="28"/>
        </w:rPr>
        <w:tab/>
        <w:t>Перевод текста</w:t>
      </w:r>
    </w:p>
    <w:p w14:paraId="1399DF50" w14:textId="77777777" w:rsidR="00713112" w:rsidRDefault="00713112" w:rsidP="00713112">
      <w:pPr>
        <w:pStyle w:val="a3"/>
        <w:spacing w:before="0" w:beforeAutospacing="0" w:after="0" w:afterAutospacing="0"/>
        <w:ind w:left="1416"/>
        <w:jc w:val="both"/>
        <w:rPr>
          <w:sz w:val="28"/>
          <w:szCs w:val="28"/>
        </w:rPr>
      </w:pPr>
      <w:r>
        <w:rPr>
          <w:sz w:val="28"/>
          <w:szCs w:val="28"/>
        </w:rPr>
        <w:t>В)</w:t>
      </w:r>
      <w:r>
        <w:rPr>
          <w:sz w:val="28"/>
          <w:szCs w:val="28"/>
        </w:rPr>
        <w:tab/>
        <w:t>Редактирование перевода</w:t>
      </w:r>
    </w:p>
    <w:p w14:paraId="1118C826" w14:textId="77777777" w:rsidR="00713112" w:rsidRPr="00407AEC" w:rsidRDefault="00713112" w:rsidP="00713112">
      <w:pPr>
        <w:pStyle w:val="a3"/>
        <w:spacing w:before="0" w:beforeAutospacing="0" w:after="0" w:afterAutospacing="0"/>
        <w:ind w:left="1416"/>
        <w:jc w:val="both"/>
        <w:rPr>
          <w:sz w:val="28"/>
          <w:szCs w:val="28"/>
        </w:rPr>
      </w:pPr>
      <w:r>
        <w:rPr>
          <w:sz w:val="28"/>
          <w:szCs w:val="28"/>
        </w:rPr>
        <w:t>Г)</w:t>
      </w:r>
      <w:r>
        <w:rPr>
          <w:sz w:val="28"/>
          <w:szCs w:val="28"/>
        </w:rPr>
        <w:tab/>
      </w:r>
      <w:r w:rsidRPr="00407AEC">
        <w:rPr>
          <w:sz w:val="28"/>
          <w:szCs w:val="28"/>
        </w:rPr>
        <w:t>Проверка на соответствие</w:t>
      </w:r>
    </w:p>
    <w:p w14:paraId="7EC3033D" w14:textId="77777777" w:rsidR="00713112" w:rsidRPr="00675B0D" w:rsidRDefault="00713112" w:rsidP="00713112">
      <w:pPr>
        <w:spacing w:after="0" w:line="240" w:lineRule="auto"/>
        <w:ind w:firstLine="709"/>
        <w:rPr>
          <w:rFonts w:ascii="Times New Roman" w:hAnsi="Times New Roman" w:cs="Times New Roman"/>
          <w:sz w:val="28"/>
          <w:szCs w:val="28"/>
        </w:rPr>
      </w:pPr>
      <w:r w:rsidRPr="00675B0D">
        <w:rPr>
          <w:rFonts w:ascii="Times New Roman" w:hAnsi="Times New Roman" w:cs="Times New Roman"/>
          <w:sz w:val="28"/>
          <w:szCs w:val="28"/>
        </w:rPr>
        <w:t>Правильн</w:t>
      </w:r>
      <w:r>
        <w:rPr>
          <w:rFonts w:ascii="Times New Roman" w:hAnsi="Times New Roman" w:cs="Times New Roman"/>
          <w:sz w:val="28"/>
          <w:szCs w:val="28"/>
        </w:rPr>
        <w:t>ый ответ: А, Б, В, Г</w:t>
      </w:r>
    </w:p>
    <w:p w14:paraId="1A602629" w14:textId="77777777" w:rsidR="00713112" w:rsidRDefault="00713112" w:rsidP="007131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75A4B50E" w14:textId="77777777" w:rsidR="00713112" w:rsidRDefault="00713112" w:rsidP="00713112">
      <w:pPr>
        <w:spacing w:after="0" w:line="240" w:lineRule="auto"/>
        <w:ind w:firstLine="709"/>
        <w:jc w:val="both"/>
        <w:rPr>
          <w:rFonts w:ascii="Times New Roman" w:hAnsi="Times New Roman" w:cs="Times New Roman"/>
          <w:sz w:val="28"/>
          <w:szCs w:val="28"/>
        </w:rPr>
      </w:pPr>
    </w:p>
    <w:p w14:paraId="4AC2C2D6" w14:textId="77777777" w:rsidR="00713112" w:rsidRPr="00AF112F" w:rsidRDefault="00713112" w:rsidP="00713112">
      <w:pPr>
        <w:pStyle w:val="a4"/>
        <w:numPr>
          <w:ilvl w:val="0"/>
          <w:numId w:val="7"/>
        </w:numPr>
        <w:spacing w:after="0" w:line="240" w:lineRule="auto"/>
        <w:jc w:val="both"/>
        <w:rPr>
          <w:rFonts w:ascii="Times New Roman" w:hAnsi="Times New Roman" w:cs="Times New Roman"/>
          <w:sz w:val="28"/>
          <w:szCs w:val="28"/>
        </w:rPr>
      </w:pPr>
      <w:r w:rsidRPr="00AF112F">
        <w:rPr>
          <w:rFonts w:ascii="Times New Roman" w:hAnsi="Times New Roman" w:cs="Times New Roman"/>
          <w:sz w:val="28"/>
          <w:szCs w:val="28"/>
        </w:rPr>
        <w:t xml:space="preserve">Расположите в правильной последовательности </w:t>
      </w:r>
      <w:r w:rsidR="00AF112F" w:rsidRPr="00AF112F">
        <w:rPr>
          <w:rFonts w:ascii="Times New Roman" w:hAnsi="Times New Roman" w:cs="Times New Roman"/>
          <w:sz w:val="28"/>
          <w:szCs w:val="28"/>
        </w:rPr>
        <w:t>шаг</w:t>
      </w:r>
      <w:r w:rsidR="00AF112F">
        <w:rPr>
          <w:rFonts w:ascii="Times New Roman" w:hAnsi="Times New Roman" w:cs="Times New Roman"/>
          <w:sz w:val="28"/>
          <w:szCs w:val="28"/>
        </w:rPr>
        <w:t>и</w:t>
      </w:r>
      <w:r w:rsidR="00AF112F" w:rsidRPr="00AF112F">
        <w:rPr>
          <w:rFonts w:ascii="Times New Roman" w:hAnsi="Times New Roman" w:cs="Times New Roman"/>
          <w:sz w:val="28"/>
          <w:szCs w:val="28"/>
        </w:rPr>
        <w:t xml:space="preserve"> при написании делового письма на немецком языке</w:t>
      </w:r>
      <w:r w:rsidRPr="00AF112F">
        <w:rPr>
          <w:rFonts w:ascii="Times New Roman" w:hAnsi="Times New Roman" w:cs="Times New Roman"/>
          <w:sz w:val="28"/>
          <w:szCs w:val="28"/>
        </w:rPr>
        <w:t>.</w:t>
      </w:r>
    </w:p>
    <w:p w14:paraId="2CB9632F" w14:textId="77777777" w:rsidR="00713112" w:rsidRPr="00AF112F" w:rsidRDefault="00713112" w:rsidP="00713112">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А) </w:t>
      </w:r>
      <w:r w:rsidR="00AF112F" w:rsidRPr="00AF112F">
        <w:rPr>
          <w:rFonts w:ascii="Times New Roman" w:hAnsi="Times New Roman" w:cs="Times New Roman"/>
          <w:sz w:val="28"/>
          <w:szCs w:val="28"/>
        </w:rPr>
        <w:t>Заключение</w:t>
      </w:r>
    </w:p>
    <w:p w14:paraId="5F1EDAF0" w14:textId="77777777" w:rsid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Б) </w:t>
      </w:r>
      <w:r w:rsidR="00AF112F" w:rsidRPr="00AF112F">
        <w:rPr>
          <w:rFonts w:ascii="Times New Roman" w:hAnsi="Times New Roman" w:cs="Times New Roman"/>
          <w:sz w:val="28"/>
          <w:szCs w:val="28"/>
        </w:rPr>
        <w:t>Указание темы письма</w:t>
      </w:r>
    </w:p>
    <w:p w14:paraId="3DC2135D" w14:textId="77777777" w:rsid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В) </w:t>
      </w:r>
      <w:r w:rsidR="00AF112F" w:rsidRPr="00AF112F">
        <w:rPr>
          <w:rFonts w:ascii="Times New Roman" w:hAnsi="Times New Roman" w:cs="Times New Roman"/>
          <w:sz w:val="28"/>
          <w:szCs w:val="28"/>
        </w:rPr>
        <w:t>Основной текст письма</w:t>
      </w:r>
    </w:p>
    <w:p w14:paraId="596D9905" w14:textId="77777777" w:rsidR="00713112" w:rsidRPr="00AF112F" w:rsidRDefault="00713112" w:rsidP="00AF112F">
      <w:pPr>
        <w:pStyle w:val="a4"/>
        <w:spacing w:after="0" w:line="240" w:lineRule="auto"/>
        <w:ind w:left="1428"/>
        <w:jc w:val="both"/>
        <w:rPr>
          <w:rFonts w:ascii="Times New Roman" w:hAnsi="Times New Roman" w:cs="Times New Roman"/>
          <w:sz w:val="28"/>
          <w:szCs w:val="28"/>
        </w:rPr>
      </w:pPr>
      <w:r w:rsidRPr="00AF112F">
        <w:rPr>
          <w:rFonts w:ascii="Times New Roman" w:hAnsi="Times New Roman" w:cs="Times New Roman"/>
          <w:sz w:val="28"/>
          <w:szCs w:val="28"/>
        </w:rPr>
        <w:t xml:space="preserve">Г) </w:t>
      </w:r>
      <w:r w:rsidR="00AF112F" w:rsidRPr="00AF112F">
        <w:rPr>
          <w:rFonts w:ascii="Times New Roman" w:hAnsi="Times New Roman" w:cs="Times New Roman"/>
          <w:sz w:val="28"/>
          <w:szCs w:val="28"/>
        </w:rPr>
        <w:t>Приветствие</w:t>
      </w:r>
    </w:p>
    <w:p w14:paraId="5C944488" w14:textId="77777777" w:rsidR="00713112" w:rsidRPr="00D37659" w:rsidRDefault="00713112" w:rsidP="00713112">
      <w:pPr>
        <w:pStyle w:val="a4"/>
        <w:spacing w:after="0" w:line="240" w:lineRule="auto"/>
        <w:ind w:left="1428"/>
        <w:jc w:val="both"/>
        <w:rPr>
          <w:rFonts w:ascii="Times New Roman" w:hAnsi="Times New Roman" w:cs="Times New Roman"/>
          <w:sz w:val="28"/>
          <w:szCs w:val="28"/>
        </w:rPr>
      </w:pPr>
      <w:r w:rsidRPr="00D37659">
        <w:rPr>
          <w:rFonts w:ascii="Times New Roman" w:hAnsi="Times New Roman" w:cs="Times New Roman"/>
          <w:sz w:val="28"/>
          <w:szCs w:val="28"/>
        </w:rPr>
        <w:t>Правильный ответ: Б, Г, В, А</w:t>
      </w:r>
    </w:p>
    <w:p w14:paraId="3F160EF1" w14:textId="77777777" w:rsidR="00713112" w:rsidRDefault="00713112" w:rsidP="00713112">
      <w:pPr>
        <w:pStyle w:val="a4"/>
        <w:spacing w:after="0" w:line="240" w:lineRule="auto"/>
        <w:ind w:left="1428"/>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w:t>
      </w:r>
      <w:r>
        <w:rPr>
          <w:rFonts w:ascii="Times New Roman" w:hAnsi="Times New Roman" w:cs="Times New Roman"/>
          <w:sz w:val="28"/>
          <w:szCs w:val="28"/>
        </w:rPr>
        <w:t>2</w:t>
      </w:r>
      <w:r w:rsidRPr="00D37659">
        <w:rPr>
          <w:rFonts w:ascii="Times New Roman" w:hAnsi="Times New Roman" w:cs="Times New Roman"/>
          <w:sz w:val="28"/>
          <w:szCs w:val="28"/>
        </w:rPr>
        <w:t>)</w:t>
      </w:r>
    </w:p>
    <w:p w14:paraId="4C47FEDA" w14:textId="77777777" w:rsidR="00713112" w:rsidRPr="00D37659" w:rsidRDefault="00713112" w:rsidP="00713112">
      <w:pPr>
        <w:spacing w:after="0" w:line="240" w:lineRule="auto"/>
        <w:jc w:val="both"/>
        <w:rPr>
          <w:rFonts w:ascii="Times New Roman" w:hAnsi="Times New Roman" w:cs="Times New Roman"/>
          <w:sz w:val="28"/>
          <w:szCs w:val="28"/>
        </w:rPr>
      </w:pPr>
    </w:p>
    <w:p w14:paraId="0108E018" w14:textId="77777777" w:rsidR="00713112" w:rsidRPr="00AF112F" w:rsidRDefault="00713112" w:rsidP="00713112">
      <w:pPr>
        <w:pStyle w:val="a4"/>
        <w:numPr>
          <w:ilvl w:val="0"/>
          <w:numId w:val="7"/>
        </w:numPr>
        <w:spacing w:after="0" w:line="240" w:lineRule="auto"/>
        <w:jc w:val="both"/>
        <w:rPr>
          <w:rFonts w:ascii="Times New Roman" w:hAnsi="Times New Roman" w:cs="Times New Roman"/>
          <w:sz w:val="28"/>
          <w:szCs w:val="28"/>
        </w:rPr>
      </w:pPr>
      <w:r w:rsidRPr="00AF112F">
        <w:rPr>
          <w:rFonts w:ascii="Times New Roman" w:hAnsi="Times New Roman" w:cs="Times New Roman"/>
          <w:sz w:val="28"/>
          <w:szCs w:val="28"/>
        </w:rPr>
        <w:t xml:space="preserve">Установите правильную последовательность этапов </w:t>
      </w:r>
      <w:r w:rsidR="00AF112F" w:rsidRPr="00AF112F">
        <w:rPr>
          <w:rFonts w:ascii="Times New Roman" w:hAnsi="Times New Roman" w:cs="Times New Roman"/>
          <w:sz w:val="28"/>
          <w:szCs w:val="28"/>
        </w:rPr>
        <w:t>для успешного ведения делового разговора на немецком языке</w:t>
      </w:r>
      <w:r w:rsidRPr="00AF112F">
        <w:rPr>
          <w:rFonts w:ascii="Times New Roman" w:hAnsi="Times New Roman" w:cs="Times New Roman"/>
          <w:sz w:val="28"/>
          <w:szCs w:val="28"/>
        </w:rPr>
        <w:t>.</w:t>
      </w:r>
    </w:p>
    <w:p w14:paraId="4C89A59A" w14:textId="77777777" w:rsidR="00713112" w:rsidRPr="00AF112F"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А</w:t>
      </w:r>
      <w:r w:rsidRPr="00AF112F">
        <w:rPr>
          <w:rFonts w:ascii="Times New Roman" w:hAnsi="Times New Roman" w:cs="Times New Roman"/>
          <w:sz w:val="28"/>
          <w:szCs w:val="28"/>
          <w:lang w:val="de-DE"/>
        </w:rPr>
        <w:t xml:space="preserve">) </w:t>
      </w:r>
      <w:r w:rsidR="00AF112F" w:rsidRPr="00AF112F">
        <w:rPr>
          <w:rFonts w:ascii="Times New Roman" w:hAnsi="Times New Roman" w:cs="Times New Roman"/>
          <w:sz w:val="28"/>
          <w:szCs w:val="28"/>
          <w:lang w:val="de-DE"/>
        </w:rPr>
        <w:t>Auswertung</w:t>
      </w:r>
      <w:r w:rsidRPr="00AF112F">
        <w:rPr>
          <w:rFonts w:ascii="Times New Roman" w:hAnsi="Times New Roman" w:cs="Times New Roman"/>
          <w:sz w:val="28"/>
          <w:szCs w:val="28"/>
          <w:lang w:val="de-DE"/>
        </w:rPr>
        <w:t>.</w:t>
      </w:r>
    </w:p>
    <w:p w14:paraId="57A2D737" w14:textId="77777777" w:rsidR="00713112" w:rsidRPr="00FA516B"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Б</w:t>
      </w:r>
      <w:r w:rsidRPr="00FA516B">
        <w:rPr>
          <w:rFonts w:ascii="Times New Roman" w:hAnsi="Times New Roman" w:cs="Times New Roman"/>
          <w:sz w:val="28"/>
          <w:szCs w:val="28"/>
          <w:lang w:val="de-DE"/>
        </w:rPr>
        <w:t xml:space="preserve">) </w:t>
      </w:r>
      <w:r w:rsidR="00AF112F" w:rsidRPr="00FA516B">
        <w:rPr>
          <w:rFonts w:ascii="Times New Roman" w:hAnsi="Times New Roman" w:cs="Times New Roman"/>
          <w:sz w:val="28"/>
          <w:szCs w:val="28"/>
          <w:shd w:val="clear" w:color="auto" w:fill="FFFFFF"/>
          <w:lang w:val="de-DE"/>
        </w:rPr>
        <w:t>Begrüßung</w:t>
      </w:r>
      <w:r w:rsidRPr="00FA516B">
        <w:rPr>
          <w:rFonts w:ascii="Times New Roman" w:hAnsi="Times New Roman" w:cs="Times New Roman"/>
          <w:sz w:val="28"/>
          <w:szCs w:val="28"/>
          <w:lang w:val="de-DE"/>
        </w:rPr>
        <w:t>.</w:t>
      </w:r>
    </w:p>
    <w:p w14:paraId="1D274F38" w14:textId="77777777" w:rsidR="00713112" w:rsidRPr="00AF112F" w:rsidRDefault="00713112" w:rsidP="00713112">
      <w:pPr>
        <w:spacing w:after="0" w:line="240" w:lineRule="auto"/>
        <w:ind w:left="1416"/>
        <w:jc w:val="both"/>
        <w:rPr>
          <w:rFonts w:ascii="Times New Roman" w:hAnsi="Times New Roman" w:cs="Times New Roman"/>
          <w:sz w:val="28"/>
          <w:szCs w:val="28"/>
          <w:lang w:val="de-DE"/>
        </w:rPr>
      </w:pPr>
      <w:r w:rsidRPr="00AF112F">
        <w:rPr>
          <w:rFonts w:ascii="Times New Roman" w:hAnsi="Times New Roman" w:cs="Times New Roman"/>
          <w:sz w:val="28"/>
          <w:szCs w:val="28"/>
        </w:rPr>
        <w:t>В</w:t>
      </w:r>
      <w:r w:rsidRPr="00AF112F">
        <w:rPr>
          <w:rFonts w:ascii="Times New Roman" w:hAnsi="Times New Roman" w:cs="Times New Roman"/>
          <w:sz w:val="28"/>
          <w:szCs w:val="28"/>
          <w:lang w:val="de-DE"/>
        </w:rPr>
        <w:t xml:space="preserve">) </w:t>
      </w:r>
      <w:r w:rsidR="00AF112F" w:rsidRPr="00AF112F">
        <w:rPr>
          <w:rFonts w:ascii="Times New Roman" w:hAnsi="Times New Roman" w:cs="Times New Roman"/>
          <w:sz w:val="28"/>
          <w:szCs w:val="28"/>
          <w:lang w:val="de-DE"/>
        </w:rPr>
        <w:t>Abschiedsgruß</w:t>
      </w:r>
      <w:r w:rsidRPr="00AF112F">
        <w:rPr>
          <w:rFonts w:ascii="Times New Roman" w:hAnsi="Times New Roman" w:cs="Times New Roman"/>
          <w:sz w:val="28"/>
          <w:szCs w:val="28"/>
          <w:lang w:val="de-DE"/>
        </w:rPr>
        <w:t>.</w:t>
      </w:r>
    </w:p>
    <w:p w14:paraId="0816E2F3" w14:textId="77777777" w:rsidR="00713112" w:rsidRPr="00AF112F" w:rsidRDefault="00713112" w:rsidP="00713112">
      <w:pPr>
        <w:spacing w:after="0" w:line="240" w:lineRule="auto"/>
        <w:ind w:left="1416"/>
        <w:jc w:val="both"/>
        <w:rPr>
          <w:rFonts w:ascii="Times New Roman" w:hAnsi="Times New Roman" w:cs="Times New Roman"/>
          <w:b/>
          <w:sz w:val="28"/>
          <w:szCs w:val="28"/>
        </w:rPr>
      </w:pPr>
      <w:r w:rsidRPr="00AF112F">
        <w:rPr>
          <w:rFonts w:ascii="Times New Roman" w:hAnsi="Times New Roman" w:cs="Times New Roman"/>
          <w:sz w:val="28"/>
          <w:szCs w:val="28"/>
        </w:rPr>
        <w:t xml:space="preserve">Г) </w:t>
      </w:r>
      <w:r w:rsidR="00AF112F" w:rsidRPr="00AF112F">
        <w:rPr>
          <w:rFonts w:ascii="Times New Roman" w:hAnsi="Times New Roman" w:cs="Times New Roman"/>
          <w:sz w:val="28"/>
          <w:szCs w:val="28"/>
          <w:lang w:val="de-DE"/>
        </w:rPr>
        <w:t>Besprechung</w:t>
      </w:r>
      <w:r w:rsidRPr="00AF112F">
        <w:rPr>
          <w:rFonts w:ascii="Times New Roman" w:hAnsi="Times New Roman" w:cs="Times New Roman"/>
          <w:sz w:val="28"/>
          <w:szCs w:val="28"/>
        </w:rPr>
        <w:t>.</w:t>
      </w:r>
    </w:p>
    <w:p w14:paraId="710D4251"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Правильный ответ: Б, Г, А, В</w:t>
      </w:r>
    </w:p>
    <w:p w14:paraId="24B6068D" w14:textId="77777777" w:rsidR="00713112"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4.3.</w:t>
      </w:r>
      <w:r w:rsidRPr="00D37659">
        <w:rPr>
          <w:rFonts w:ascii="Times New Roman" w:hAnsi="Times New Roman" w:cs="Times New Roman"/>
          <w:sz w:val="28"/>
          <w:szCs w:val="28"/>
        </w:rPr>
        <w:t>)</w:t>
      </w:r>
    </w:p>
    <w:p w14:paraId="76262310" w14:textId="77777777" w:rsidR="00713112" w:rsidRPr="00D37659" w:rsidRDefault="00713112" w:rsidP="00713112">
      <w:pPr>
        <w:spacing w:after="0" w:line="240" w:lineRule="auto"/>
        <w:ind w:left="1416"/>
        <w:jc w:val="both"/>
        <w:rPr>
          <w:rFonts w:ascii="Times New Roman" w:hAnsi="Times New Roman" w:cs="Times New Roman"/>
          <w:sz w:val="28"/>
          <w:szCs w:val="28"/>
        </w:rPr>
      </w:pPr>
    </w:p>
    <w:p w14:paraId="301C26D5" w14:textId="77777777" w:rsidR="00713112" w:rsidRPr="00C16443" w:rsidRDefault="00713112" w:rsidP="00713112">
      <w:pPr>
        <w:pStyle w:val="a4"/>
        <w:numPr>
          <w:ilvl w:val="0"/>
          <w:numId w:val="7"/>
        </w:numPr>
        <w:spacing w:after="0" w:line="240" w:lineRule="auto"/>
        <w:jc w:val="both"/>
        <w:rPr>
          <w:rFonts w:ascii="Times New Roman" w:hAnsi="Times New Roman" w:cs="Times New Roman"/>
          <w:sz w:val="28"/>
          <w:szCs w:val="28"/>
        </w:rPr>
      </w:pPr>
      <w:r w:rsidRPr="00C16443">
        <w:rPr>
          <w:rFonts w:ascii="Times New Roman" w:hAnsi="Times New Roman" w:cs="Times New Roman"/>
          <w:sz w:val="28"/>
          <w:szCs w:val="28"/>
          <w:shd w:val="clear" w:color="auto" w:fill="FFFFFF"/>
        </w:rPr>
        <w:t xml:space="preserve">Установите правильную последовательность этапов </w:t>
      </w:r>
      <w:r w:rsidR="00C16443" w:rsidRPr="00C16443">
        <w:rPr>
          <w:rFonts w:ascii="Times New Roman" w:hAnsi="Times New Roman" w:cs="Times New Roman"/>
          <w:sz w:val="28"/>
          <w:szCs w:val="28"/>
        </w:rPr>
        <w:t>предпереводческого анализа текста</w:t>
      </w:r>
      <w:r w:rsidRPr="00C16443">
        <w:rPr>
          <w:rFonts w:ascii="Times New Roman" w:hAnsi="Times New Roman" w:cs="Times New Roman"/>
          <w:sz w:val="28"/>
          <w:szCs w:val="28"/>
          <w:shd w:val="clear" w:color="auto" w:fill="FFFFFF"/>
        </w:rPr>
        <w:t>.</w:t>
      </w:r>
    </w:p>
    <w:p w14:paraId="430A8355"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А) </w:t>
      </w:r>
      <w:r w:rsidR="00C16443" w:rsidRPr="00C16443">
        <w:rPr>
          <w:rFonts w:ascii="Times New Roman" w:hAnsi="Times New Roman" w:cs="Times New Roman"/>
          <w:sz w:val="28"/>
          <w:szCs w:val="28"/>
        </w:rPr>
        <w:t>Исходная информация о тексте (автор, название, год издания, область знаний, к которой он относится, объем).</w:t>
      </w:r>
    </w:p>
    <w:p w14:paraId="055D3870"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Б) </w:t>
      </w:r>
      <w:r w:rsidR="00C16443" w:rsidRPr="00C16443">
        <w:rPr>
          <w:rFonts w:ascii="Times New Roman" w:hAnsi="Times New Roman" w:cs="Times New Roman"/>
          <w:sz w:val="28"/>
          <w:szCs w:val="28"/>
        </w:rPr>
        <w:t>Краткое содержание текста.</w:t>
      </w:r>
    </w:p>
    <w:p w14:paraId="644ACB05"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В) </w:t>
      </w:r>
      <w:r w:rsidR="00C16443" w:rsidRPr="00C16443">
        <w:rPr>
          <w:rFonts w:ascii="Times New Roman" w:hAnsi="Times New Roman" w:cs="Times New Roman"/>
          <w:sz w:val="28"/>
          <w:szCs w:val="28"/>
        </w:rPr>
        <w:t>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w:t>
      </w:r>
      <w:r w:rsidRPr="00C16443">
        <w:rPr>
          <w:rFonts w:ascii="Times New Roman" w:hAnsi="Times New Roman" w:cs="Times New Roman"/>
          <w:sz w:val="28"/>
          <w:szCs w:val="28"/>
          <w:shd w:val="clear" w:color="auto" w:fill="FFFFFF"/>
        </w:rPr>
        <w:t>.</w:t>
      </w:r>
    </w:p>
    <w:p w14:paraId="245B70B6"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Г) </w:t>
      </w:r>
      <w:r w:rsidR="00C16443" w:rsidRPr="00C16443">
        <w:rPr>
          <w:rFonts w:ascii="Times New Roman" w:hAnsi="Times New Roman" w:cs="Times New Roman"/>
          <w:sz w:val="28"/>
          <w:szCs w:val="28"/>
        </w:rPr>
        <w:t>Выводы на основании проведенного анализа</w:t>
      </w:r>
      <w:r w:rsidRPr="00C16443">
        <w:rPr>
          <w:rFonts w:ascii="Times New Roman" w:hAnsi="Times New Roman" w:cs="Times New Roman"/>
          <w:sz w:val="28"/>
          <w:szCs w:val="28"/>
          <w:shd w:val="clear" w:color="auto" w:fill="FFFFFF"/>
        </w:rPr>
        <w:t>.</w:t>
      </w:r>
    </w:p>
    <w:p w14:paraId="62FFAD30" w14:textId="77777777" w:rsidR="00713112" w:rsidRPr="00C16443" w:rsidRDefault="00713112" w:rsidP="00713112">
      <w:pPr>
        <w:pStyle w:val="a4"/>
        <w:spacing w:after="0" w:line="240" w:lineRule="auto"/>
        <w:ind w:left="1428"/>
        <w:jc w:val="both"/>
        <w:rPr>
          <w:rFonts w:ascii="Times New Roman" w:hAnsi="Times New Roman" w:cs="Times New Roman"/>
          <w:sz w:val="28"/>
          <w:szCs w:val="28"/>
          <w:shd w:val="clear" w:color="auto" w:fill="FFFFFF"/>
        </w:rPr>
      </w:pPr>
      <w:r w:rsidRPr="00C16443">
        <w:rPr>
          <w:rFonts w:ascii="Times New Roman" w:hAnsi="Times New Roman" w:cs="Times New Roman"/>
          <w:sz w:val="28"/>
          <w:szCs w:val="28"/>
          <w:shd w:val="clear" w:color="auto" w:fill="FFFFFF"/>
        </w:rPr>
        <w:t xml:space="preserve">Д) </w:t>
      </w:r>
      <w:r w:rsidR="00C16443" w:rsidRPr="00C16443">
        <w:rPr>
          <w:rFonts w:ascii="Times New Roman" w:hAnsi="Times New Roman" w:cs="Times New Roman"/>
          <w:sz w:val="28"/>
          <w:szCs w:val="28"/>
        </w:rPr>
        <w:t>Описание стратегии перевода текста</w:t>
      </w:r>
      <w:r w:rsidRPr="00C16443">
        <w:rPr>
          <w:rFonts w:ascii="Times New Roman" w:hAnsi="Times New Roman" w:cs="Times New Roman"/>
          <w:sz w:val="28"/>
          <w:szCs w:val="28"/>
          <w:shd w:val="clear" w:color="auto" w:fill="FFFFFF"/>
        </w:rPr>
        <w:t>.</w:t>
      </w:r>
    </w:p>
    <w:p w14:paraId="05A3F7B0"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7E61C7F7"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4.4.</w:t>
      </w:r>
      <w:r w:rsidRPr="00D37659">
        <w:rPr>
          <w:rFonts w:ascii="Times New Roman" w:hAnsi="Times New Roman" w:cs="Times New Roman"/>
          <w:sz w:val="28"/>
          <w:szCs w:val="28"/>
        </w:rPr>
        <w:t>)</w:t>
      </w:r>
    </w:p>
    <w:p w14:paraId="0841554E"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4D724D81"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правильную последовательность действий при применении переводческих трансформаций в процессе перевода.</w:t>
      </w:r>
    </w:p>
    <w:p w14:paraId="3514223C"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7A0E7B">
        <w:rPr>
          <w:rFonts w:ascii="Times New Roman" w:hAnsi="Times New Roman" w:cs="Times New Roman"/>
          <w:sz w:val="28"/>
          <w:szCs w:val="28"/>
          <w:shd w:val="clear" w:color="auto" w:fill="FFFFFF"/>
        </w:rPr>
        <w:t xml:space="preserve"> Определение элементов т</w:t>
      </w:r>
      <w:r>
        <w:rPr>
          <w:rFonts w:ascii="Times New Roman" w:hAnsi="Times New Roman" w:cs="Times New Roman"/>
          <w:sz w:val="28"/>
          <w:szCs w:val="28"/>
          <w:shd w:val="clear" w:color="auto" w:fill="FFFFFF"/>
        </w:rPr>
        <w:t>екста, требующих трансформации.</w:t>
      </w:r>
    </w:p>
    <w:p w14:paraId="60721F80"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w:t>
      </w:r>
      <w:r w:rsidRPr="007A0E7B">
        <w:rPr>
          <w:rFonts w:ascii="Times New Roman" w:hAnsi="Times New Roman" w:cs="Times New Roman"/>
          <w:sz w:val="28"/>
          <w:szCs w:val="28"/>
          <w:shd w:val="clear" w:color="auto" w:fill="FFFFFF"/>
        </w:rPr>
        <w:t xml:space="preserve"> Выбор типа трансформации (замена</w:t>
      </w:r>
      <w:r>
        <w:rPr>
          <w:rFonts w:ascii="Times New Roman" w:hAnsi="Times New Roman" w:cs="Times New Roman"/>
          <w:sz w:val="28"/>
          <w:szCs w:val="28"/>
          <w:shd w:val="clear" w:color="auto" w:fill="FFFFFF"/>
        </w:rPr>
        <w:t>, добавление, опущение и т.д.).</w:t>
      </w:r>
    </w:p>
    <w:p w14:paraId="152F6B30"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Pr="007A0E7B">
        <w:rPr>
          <w:rFonts w:ascii="Times New Roman" w:hAnsi="Times New Roman" w:cs="Times New Roman"/>
          <w:sz w:val="28"/>
          <w:szCs w:val="28"/>
          <w:shd w:val="clear" w:color="auto" w:fill="FFFFFF"/>
        </w:rPr>
        <w:t xml:space="preserve"> Реализация вы</w:t>
      </w:r>
      <w:r>
        <w:rPr>
          <w:rFonts w:ascii="Times New Roman" w:hAnsi="Times New Roman" w:cs="Times New Roman"/>
          <w:sz w:val="28"/>
          <w:szCs w:val="28"/>
          <w:shd w:val="clear" w:color="auto" w:fill="FFFFFF"/>
        </w:rPr>
        <w:t>бранной трансформации в тексте.</w:t>
      </w:r>
    </w:p>
    <w:p w14:paraId="572FC350"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w:t>
      </w:r>
      <w:r w:rsidRPr="007A0E7B">
        <w:rPr>
          <w:rFonts w:ascii="Times New Roman" w:hAnsi="Times New Roman" w:cs="Times New Roman"/>
          <w:sz w:val="28"/>
          <w:szCs w:val="28"/>
          <w:shd w:val="clear" w:color="auto" w:fill="FFFFFF"/>
        </w:rPr>
        <w:t xml:space="preserve"> Оценка итогового перевода на соответстви</w:t>
      </w:r>
      <w:r>
        <w:rPr>
          <w:rFonts w:ascii="Times New Roman" w:hAnsi="Times New Roman" w:cs="Times New Roman"/>
          <w:sz w:val="28"/>
          <w:szCs w:val="28"/>
          <w:shd w:val="clear" w:color="auto" w:fill="FFFFFF"/>
        </w:rPr>
        <w:t>е оригиналу и целевой культуре.</w:t>
      </w:r>
    </w:p>
    <w:p w14:paraId="5E64BAB6"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w:t>
      </w:r>
      <w:r w:rsidRPr="007A0E7B">
        <w:rPr>
          <w:rFonts w:ascii="Times New Roman" w:hAnsi="Times New Roman" w:cs="Times New Roman"/>
          <w:sz w:val="28"/>
          <w:szCs w:val="28"/>
          <w:shd w:val="clear" w:color="auto" w:fill="FFFFFF"/>
        </w:rPr>
        <w:t xml:space="preserve"> Подготовка окончательной версии перевода.</w:t>
      </w:r>
    </w:p>
    <w:p w14:paraId="595BD279"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p>
    <w:p w14:paraId="32A65D8D"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.1)</w:t>
      </w:r>
    </w:p>
    <w:p w14:paraId="335FABC9"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784E1562"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правильный порядок действий, которые следует предпринять при оценке и пересмотре перевода.</w:t>
      </w:r>
    </w:p>
    <w:p w14:paraId="669748DC"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Корректировка текста</w:t>
      </w:r>
      <w:r w:rsidRPr="007A0E7B">
        <w:rPr>
          <w:rFonts w:ascii="Times New Roman" w:hAnsi="Times New Roman" w:cs="Times New Roman"/>
          <w:sz w:val="28"/>
          <w:szCs w:val="28"/>
          <w:shd w:val="clear" w:color="auto" w:fill="FFFFFF"/>
        </w:rPr>
        <w:t xml:space="preserve"> </w:t>
      </w:r>
    </w:p>
    <w:p w14:paraId="54D30E4A"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 </w:t>
      </w:r>
      <w:r w:rsidRPr="007A0E7B">
        <w:rPr>
          <w:rFonts w:ascii="Times New Roman" w:hAnsi="Times New Roman" w:cs="Times New Roman"/>
          <w:sz w:val="28"/>
          <w:szCs w:val="28"/>
          <w:shd w:val="clear" w:color="auto" w:fill="FFFFFF"/>
        </w:rPr>
        <w:t>Оценка</w:t>
      </w:r>
      <w:r>
        <w:rPr>
          <w:rFonts w:ascii="Times New Roman" w:hAnsi="Times New Roman" w:cs="Times New Roman"/>
          <w:sz w:val="28"/>
          <w:szCs w:val="28"/>
          <w:shd w:val="clear" w:color="auto" w:fill="FFFFFF"/>
        </w:rPr>
        <w:t xml:space="preserve"> стилистической адекватности</w:t>
      </w:r>
    </w:p>
    <w:p w14:paraId="3FD81C14"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7A0E7B">
        <w:rPr>
          <w:rFonts w:ascii="Times New Roman" w:hAnsi="Times New Roman" w:cs="Times New Roman"/>
          <w:sz w:val="28"/>
          <w:szCs w:val="28"/>
          <w:shd w:val="clear" w:color="auto" w:fill="FFFFFF"/>
        </w:rPr>
        <w:t>Сра</w:t>
      </w:r>
      <w:r>
        <w:rPr>
          <w:rFonts w:ascii="Times New Roman" w:hAnsi="Times New Roman" w:cs="Times New Roman"/>
          <w:sz w:val="28"/>
          <w:szCs w:val="28"/>
          <w:shd w:val="clear" w:color="auto" w:fill="FFFFFF"/>
        </w:rPr>
        <w:t>внение перевода с оригиналом</w:t>
      </w:r>
      <w:r w:rsidRPr="007A0E7B">
        <w:rPr>
          <w:rFonts w:ascii="Times New Roman" w:hAnsi="Times New Roman" w:cs="Times New Roman"/>
          <w:sz w:val="28"/>
          <w:szCs w:val="28"/>
          <w:shd w:val="clear" w:color="auto" w:fill="FFFFFF"/>
        </w:rPr>
        <w:t xml:space="preserve"> </w:t>
      </w:r>
    </w:p>
    <w:p w14:paraId="60B9F405"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 </w:t>
      </w:r>
      <w:r w:rsidRPr="007A0E7B">
        <w:rPr>
          <w:rFonts w:ascii="Times New Roman" w:hAnsi="Times New Roman" w:cs="Times New Roman"/>
          <w:sz w:val="28"/>
          <w:szCs w:val="28"/>
          <w:shd w:val="clear" w:color="auto" w:fill="FFFFFF"/>
        </w:rPr>
        <w:t>Вы</w:t>
      </w:r>
      <w:r>
        <w:rPr>
          <w:rFonts w:ascii="Times New Roman" w:hAnsi="Times New Roman" w:cs="Times New Roman"/>
          <w:sz w:val="28"/>
          <w:szCs w:val="28"/>
          <w:shd w:val="clear" w:color="auto" w:fill="FFFFFF"/>
        </w:rPr>
        <w:t>явление ошибок и неточностей</w:t>
      </w:r>
    </w:p>
    <w:p w14:paraId="58D34BF7"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 </w:t>
      </w:r>
      <w:r w:rsidRPr="007A0E7B">
        <w:rPr>
          <w:rFonts w:ascii="Times New Roman" w:hAnsi="Times New Roman" w:cs="Times New Roman"/>
          <w:sz w:val="28"/>
          <w:szCs w:val="28"/>
          <w:shd w:val="clear" w:color="auto" w:fill="FFFFFF"/>
        </w:rPr>
        <w:t>Обсуждение перевода с коллегами</w:t>
      </w:r>
    </w:p>
    <w:p w14:paraId="3D162F01"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 xml:space="preserve">Д </w:t>
      </w:r>
    </w:p>
    <w:p w14:paraId="1715FEE6"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4937B8">
        <w:rPr>
          <w:rFonts w:ascii="Times New Roman" w:hAnsi="Times New Roman" w:cs="Times New Roman"/>
          <w:sz w:val="28"/>
          <w:szCs w:val="28"/>
        </w:rPr>
        <w:t>2.2.</w:t>
      </w:r>
      <w:r w:rsidRPr="00D37659">
        <w:rPr>
          <w:rFonts w:ascii="Times New Roman" w:hAnsi="Times New Roman" w:cs="Times New Roman"/>
          <w:sz w:val="28"/>
          <w:szCs w:val="28"/>
        </w:rPr>
        <w:t>)</w:t>
      </w:r>
    </w:p>
    <w:p w14:paraId="41E0869C"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5D98EC55" w14:textId="77777777" w:rsidR="00713112" w:rsidRPr="00FA516B" w:rsidRDefault="00713112" w:rsidP="00713112">
      <w:pPr>
        <w:pStyle w:val="a4"/>
        <w:numPr>
          <w:ilvl w:val="0"/>
          <w:numId w:val="7"/>
        </w:numPr>
        <w:spacing w:after="0" w:line="240" w:lineRule="auto"/>
        <w:rPr>
          <w:rFonts w:ascii="Times New Roman" w:hAnsi="Times New Roman" w:cs="Times New Roman"/>
          <w:sz w:val="28"/>
          <w:szCs w:val="28"/>
        </w:rPr>
      </w:pPr>
      <w:r w:rsidRPr="00FA516B">
        <w:rPr>
          <w:rFonts w:ascii="Times New Roman" w:hAnsi="Times New Roman" w:cs="Times New Roman"/>
          <w:sz w:val="28"/>
          <w:szCs w:val="28"/>
        </w:rPr>
        <w:t xml:space="preserve">Установите последовательность </w:t>
      </w:r>
      <w:r w:rsidR="00FA516B" w:rsidRPr="00FA516B">
        <w:rPr>
          <w:rFonts w:ascii="Times New Roman" w:hAnsi="Times New Roman" w:cs="Times New Roman"/>
          <w:sz w:val="28"/>
          <w:szCs w:val="28"/>
        </w:rPr>
        <w:t>этапов устного последовательного перевода.</w:t>
      </w:r>
    </w:p>
    <w:p w14:paraId="4EAF54AA"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А) </w:t>
      </w:r>
      <w:r w:rsidR="00FA516B" w:rsidRPr="00FA516B">
        <w:rPr>
          <w:rFonts w:ascii="Times New Roman" w:hAnsi="Times New Roman" w:cs="Times New Roman"/>
          <w:sz w:val="28"/>
          <w:szCs w:val="28"/>
        </w:rPr>
        <w:t>Перевод на целевой язык</w:t>
      </w:r>
      <w:r w:rsidRPr="00FA516B">
        <w:rPr>
          <w:rFonts w:ascii="Times New Roman" w:hAnsi="Times New Roman" w:cs="Times New Roman"/>
          <w:sz w:val="28"/>
          <w:szCs w:val="28"/>
        </w:rPr>
        <w:t>.</w:t>
      </w:r>
    </w:p>
    <w:p w14:paraId="374FEB27"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Б) </w:t>
      </w:r>
      <w:r w:rsidR="00FA516B" w:rsidRPr="00FA516B">
        <w:rPr>
          <w:rFonts w:ascii="Times New Roman" w:hAnsi="Times New Roman" w:cs="Times New Roman"/>
          <w:sz w:val="28"/>
          <w:szCs w:val="28"/>
        </w:rPr>
        <w:t>Слушание исходного текста</w:t>
      </w:r>
      <w:r w:rsidRPr="00FA516B">
        <w:rPr>
          <w:rFonts w:ascii="Times New Roman" w:hAnsi="Times New Roman" w:cs="Times New Roman"/>
          <w:sz w:val="28"/>
          <w:szCs w:val="28"/>
        </w:rPr>
        <w:t>.</w:t>
      </w:r>
    </w:p>
    <w:p w14:paraId="0FFD1881" w14:textId="77777777" w:rsidR="00713112" w:rsidRPr="00FA516B" w:rsidRDefault="00713112"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 xml:space="preserve">В) </w:t>
      </w:r>
      <w:r w:rsidR="00FA516B" w:rsidRPr="00FA516B">
        <w:rPr>
          <w:rFonts w:ascii="Times New Roman" w:hAnsi="Times New Roman" w:cs="Times New Roman"/>
          <w:sz w:val="28"/>
          <w:szCs w:val="28"/>
        </w:rPr>
        <w:t>Подготовка к переводу</w:t>
      </w:r>
      <w:r w:rsidRPr="00FA516B">
        <w:rPr>
          <w:rFonts w:ascii="Times New Roman" w:hAnsi="Times New Roman" w:cs="Times New Roman"/>
          <w:sz w:val="28"/>
          <w:szCs w:val="28"/>
        </w:rPr>
        <w:t>.</w:t>
      </w:r>
    </w:p>
    <w:p w14:paraId="7BA1BE76" w14:textId="77777777" w:rsidR="00FA516B" w:rsidRPr="00FA516B" w:rsidRDefault="00FA516B" w:rsidP="00713112">
      <w:pPr>
        <w:pStyle w:val="a4"/>
        <w:spacing w:after="0" w:line="240" w:lineRule="auto"/>
        <w:ind w:left="1428"/>
        <w:rPr>
          <w:rFonts w:ascii="Times New Roman" w:hAnsi="Times New Roman" w:cs="Times New Roman"/>
          <w:sz w:val="28"/>
          <w:szCs w:val="28"/>
        </w:rPr>
      </w:pPr>
      <w:r w:rsidRPr="00FA516B">
        <w:rPr>
          <w:rFonts w:ascii="Times New Roman" w:hAnsi="Times New Roman" w:cs="Times New Roman"/>
          <w:sz w:val="28"/>
          <w:szCs w:val="28"/>
        </w:rPr>
        <w:t>Г) Проверка и корректировка перевода</w:t>
      </w:r>
    </w:p>
    <w:p w14:paraId="0714BE84" w14:textId="77777777" w:rsidR="00713112" w:rsidRPr="00D37659"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00FA516B">
        <w:rPr>
          <w:rFonts w:ascii="Times New Roman" w:hAnsi="Times New Roman" w:cs="Times New Roman"/>
          <w:sz w:val="28"/>
          <w:szCs w:val="28"/>
        </w:rPr>
        <w:t xml:space="preserve"> Г</w:t>
      </w:r>
    </w:p>
    <w:p w14:paraId="41DD74FE" w14:textId="77777777" w:rsidR="00713112" w:rsidRDefault="00713112" w:rsidP="00713112">
      <w:pPr>
        <w:spacing w:after="0" w:line="240" w:lineRule="auto"/>
        <w:ind w:left="1416"/>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sidR="004937B8">
        <w:rPr>
          <w:rFonts w:ascii="Times New Roman" w:hAnsi="Times New Roman" w:cs="Times New Roman"/>
          <w:sz w:val="28"/>
          <w:szCs w:val="28"/>
        </w:rPr>
        <w:t>7</w:t>
      </w:r>
      <w:r w:rsidRPr="00D37659">
        <w:rPr>
          <w:rFonts w:ascii="Times New Roman" w:hAnsi="Times New Roman" w:cs="Times New Roman"/>
          <w:sz w:val="28"/>
          <w:szCs w:val="28"/>
        </w:rPr>
        <w:t xml:space="preserve"> (ПК-</w:t>
      </w:r>
      <w:r w:rsidR="004937B8">
        <w:rPr>
          <w:rFonts w:ascii="Times New Roman" w:hAnsi="Times New Roman" w:cs="Times New Roman"/>
          <w:sz w:val="28"/>
          <w:szCs w:val="28"/>
        </w:rPr>
        <w:t>7.2.</w:t>
      </w:r>
      <w:r w:rsidRPr="00D37659">
        <w:rPr>
          <w:rFonts w:ascii="Times New Roman" w:hAnsi="Times New Roman" w:cs="Times New Roman"/>
          <w:sz w:val="28"/>
          <w:szCs w:val="28"/>
        </w:rPr>
        <w:t>)</w:t>
      </w:r>
    </w:p>
    <w:p w14:paraId="67DE0019" w14:textId="77777777" w:rsidR="00C16443" w:rsidRPr="00D37659" w:rsidRDefault="00C16443" w:rsidP="00713112">
      <w:pPr>
        <w:spacing w:after="0" w:line="240" w:lineRule="auto"/>
        <w:ind w:left="1416"/>
        <w:jc w:val="both"/>
        <w:rPr>
          <w:rFonts w:ascii="Times New Roman" w:hAnsi="Times New Roman" w:cs="Times New Roman"/>
          <w:sz w:val="28"/>
          <w:szCs w:val="28"/>
        </w:rPr>
      </w:pPr>
    </w:p>
    <w:p w14:paraId="4AB6B864" w14:textId="77777777" w:rsidR="004937B8" w:rsidRPr="00EC7CDF" w:rsidRDefault="004937B8" w:rsidP="00EC7CDF">
      <w:pPr>
        <w:pStyle w:val="a4"/>
        <w:numPr>
          <w:ilvl w:val="0"/>
          <w:numId w:val="7"/>
        </w:numPr>
        <w:spacing w:after="0" w:line="240" w:lineRule="auto"/>
        <w:rPr>
          <w:rFonts w:ascii="Times New Roman" w:hAnsi="Times New Roman" w:cs="Times New Roman"/>
          <w:sz w:val="28"/>
          <w:szCs w:val="28"/>
        </w:rPr>
      </w:pPr>
      <w:r w:rsidRPr="00EC7CDF">
        <w:rPr>
          <w:rFonts w:ascii="Times New Roman" w:hAnsi="Times New Roman" w:cs="Times New Roman"/>
          <w:sz w:val="28"/>
          <w:szCs w:val="28"/>
        </w:rPr>
        <w:t xml:space="preserve">Установите последовательность </w:t>
      </w:r>
      <w:r w:rsidR="00C16443" w:rsidRPr="00EC7CDF">
        <w:rPr>
          <w:rFonts w:ascii="Times New Roman" w:hAnsi="Times New Roman" w:cs="Times New Roman"/>
          <w:sz w:val="28"/>
          <w:szCs w:val="28"/>
        </w:rPr>
        <w:t>этапов последовательного перевода.</w:t>
      </w:r>
    </w:p>
    <w:p w14:paraId="5ECCB116"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А) Девербализация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6DB2943F"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Б) Ревербализация (этап синтеза). Переводчик ищет способы облечь смыслы в языковую оболочку, но уже на другом языке.</w:t>
      </w:r>
    </w:p>
    <w:p w14:paraId="76EE2D5E"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В) Восприятие оригинала. Переводчик получает всю информацию, закодированную на «поверхностном уровне» текста оригинала.</w:t>
      </w:r>
    </w:p>
    <w:p w14:paraId="2A4F7259"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Д) Озвучивание конечного текста. Этот этап завершает процесс устного перевода.</w:t>
      </w:r>
    </w:p>
    <w:p w14:paraId="44E29C45" w14:textId="77777777" w:rsidR="00C16443" w:rsidRPr="00EC7CDF" w:rsidRDefault="00C16443" w:rsidP="00EC7CDF">
      <w:pPr>
        <w:spacing w:after="0" w:line="240" w:lineRule="auto"/>
        <w:ind w:left="1416"/>
        <w:rPr>
          <w:rFonts w:ascii="Times New Roman" w:hAnsi="Times New Roman" w:cs="Times New Roman"/>
          <w:sz w:val="28"/>
          <w:szCs w:val="28"/>
        </w:rPr>
      </w:pPr>
      <w:r w:rsidRPr="00EC7CDF">
        <w:rPr>
          <w:rFonts w:ascii="Times New Roman" w:hAnsi="Times New Roman" w:cs="Times New Roman"/>
          <w:sz w:val="28"/>
          <w:szCs w:val="28"/>
        </w:rPr>
        <w:t>Правильный ответ: В, А, Б, Д</w:t>
      </w:r>
    </w:p>
    <w:p w14:paraId="4491D809" w14:textId="77777777" w:rsidR="004937B8" w:rsidRPr="00D37659" w:rsidRDefault="004937B8" w:rsidP="00EC7CDF">
      <w:pPr>
        <w:spacing w:after="0" w:line="240" w:lineRule="auto"/>
        <w:ind w:left="1416"/>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Pr>
          <w:rFonts w:ascii="Times New Roman" w:hAnsi="Times New Roman" w:cs="Times New Roman"/>
          <w:sz w:val="28"/>
          <w:szCs w:val="28"/>
        </w:rPr>
        <w:t>7</w:t>
      </w:r>
      <w:r w:rsidRPr="00D37659">
        <w:rPr>
          <w:rFonts w:ascii="Times New Roman" w:hAnsi="Times New Roman" w:cs="Times New Roman"/>
          <w:sz w:val="28"/>
          <w:szCs w:val="28"/>
        </w:rPr>
        <w:t xml:space="preserve"> (ПК-</w:t>
      </w:r>
      <w:r>
        <w:rPr>
          <w:rFonts w:ascii="Times New Roman" w:hAnsi="Times New Roman" w:cs="Times New Roman"/>
          <w:sz w:val="28"/>
          <w:szCs w:val="28"/>
        </w:rPr>
        <w:t>7.3.</w:t>
      </w:r>
      <w:r w:rsidRPr="00D37659">
        <w:rPr>
          <w:rFonts w:ascii="Times New Roman" w:hAnsi="Times New Roman" w:cs="Times New Roman"/>
          <w:sz w:val="28"/>
          <w:szCs w:val="28"/>
        </w:rPr>
        <w:t>)</w:t>
      </w:r>
    </w:p>
    <w:p w14:paraId="2A19AA5C" w14:textId="77777777" w:rsidR="00713112" w:rsidRPr="00522849" w:rsidRDefault="00713112" w:rsidP="00713112">
      <w:pPr>
        <w:pStyle w:val="a4"/>
        <w:spacing w:after="0" w:line="240" w:lineRule="auto"/>
        <w:ind w:left="1428"/>
        <w:rPr>
          <w:rFonts w:ascii="Times New Roman" w:hAnsi="Times New Roman" w:cs="Times New Roman"/>
          <w:sz w:val="28"/>
          <w:szCs w:val="28"/>
        </w:rPr>
      </w:pPr>
    </w:p>
    <w:p w14:paraId="35A96423" w14:textId="77777777" w:rsidR="00713112" w:rsidRPr="00E1780E" w:rsidRDefault="00713112" w:rsidP="00713112">
      <w:pPr>
        <w:pStyle w:val="a4"/>
        <w:numPr>
          <w:ilvl w:val="0"/>
          <w:numId w:val="7"/>
        </w:numPr>
        <w:spacing w:after="0" w:line="240" w:lineRule="auto"/>
        <w:jc w:val="both"/>
        <w:rPr>
          <w:rFonts w:ascii="Times New Roman" w:hAnsi="Times New Roman" w:cs="Times New Roman"/>
          <w:sz w:val="28"/>
          <w:szCs w:val="28"/>
        </w:rPr>
      </w:pPr>
      <w:r w:rsidRPr="00E1780E">
        <w:rPr>
          <w:rFonts w:ascii="Times New Roman" w:hAnsi="Times New Roman" w:cs="Times New Roman"/>
          <w:sz w:val="28"/>
          <w:szCs w:val="28"/>
          <w:shd w:val="clear" w:color="auto" w:fill="FFFFFF"/>
        </w:rPr>
        <w:t>Установите правильную последовательность действий, которые необходимо предпринять для выбора оптимального переводческого решения при переводе сложного фрагмента текста.</w:t>
      </w:r>
    </w:p>
    <w:p w14:paraId="3E736EF4"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 </w:t>
      </w:r>
      <w:r w:rsidRPr="00E1780E">
        <w:rPr>
          <w:rFonts w:ascii="Times New Roman" w:hAnsi="Times New Roman" w:cs="Times New Roman"/>
          <w:sz w:val="28"/>
          <w:szCs w:val="28"/>
          <w:shd w:val="clear" w:color="auto" w:fill="FFFFFF"/>
        </w:rPr>
        <w:t>Оценка выбранного варианта на соответствие стилистическим и гра</w:t>
      </w:r>
      <w:r>
        <w:rPr>
          <w:rFonts w:ascii="Times New Roman" w:hAnsi="Times New Roman" w:cs="Times New Roman"/>
          <w:sz w:val="28"/>
          <w:szCs w:val="28"/>
          <w:shd w:val="clear" w:color="auto" w:fill="FFFFFF"/>
        </w:rPr>
        <w:t xml:space="preserve">мматическим нормам </w:t>
      </w:r>
    </w:p>
    <w:p w14:paraId="6D74511E"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 </w:t>
      </w:r>
      <w:r w:rsidRPr="00E1780E">
        <w:rPr>
          <w:rFonts w:ascii="Times New Roman" w:hAnsi="Times New Roman" w:cs="Times New Roman"/>
          <w:sz w:val="28"/>
          <w:szCs w:val="28"/>
          <w:shd w:val="clear" w:color="auto" w:fill="FFFFFF"/>
        </w:rPr>
        <w:t xml:space="preserve">Сравнение </w:t>
      </w:r>
      <w:r>
        <w:rPr>
          <w:rFonts w:ascii="Times New Roman" w:hAnsi="Times New Roman" w:cs="Times New Roman"/>
          <w:sz w:val="28"/>
          <w:szCs w:val="28"/>
          <w:shd w:val="clear" w:color="auto" w:fill="FFFFFF"/>
        </w:rPr>
        <w:t>возможных вариантов перевода</w:t>
      </w:r>
    </w:p>
    <w:p w14:paraId="2258DADF"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E1780E">
        <w:rPr>
          <w:rFonts w:ascii="Times New Roman" w:hAnsi="Times New Roman" w:cs="Times New Roman"/>
          <w:sz w:val="28"/>
          <w:szCs w:val="28"/>
          <w:shd w:val="clear" w:color="auto" w:fill="FFFFFF"/>
        </w:rPr>
        <w:t xml:space="preserve">Выбор </w:t>
      </w:r>
      <w:r>
        <w:rPr>
          <w:rFonts w:ascii="Times New Roman" w:hAnsi="Times New Roman" w:cs="Times New Roman"/>
          <w:sz w:val="28"/>
          <w:szCs w:val="28"/>
          <w:shd w:val="clear" w:color="auto" w:fill="FFFFFF"/>
        </w:rPr>
        <w:t>наиболее подходящего варианта</w:t>
      </w:r>
    </w:p>
    <w:p w14:paraId="45D150F0" w14:textId="77777777" w:rsidR="00713112" w:rsidRDefault="00713112" w:rsidP="00713112">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 Исследование контекста</w:t>
      </w:r>
    </w:p>
    <w:p w14:paraId="0A1ADC4F" w14:textId="77777777" w:rsidR="00713112" w:rsidRPr="00EC7CDF" w:rsidRDefault="00713112" w:rsidP="00EC7CDF">
      <w:pPr>
        <w:pStyle w:val="a4"/>
        <w:spacing w:after="0" w:line="240" w:lineRule="auto"/>
        <w:ind w:left="142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 </w:t>
      </w:r>
      <w:r w:rsidRPr="00E1780E">
        <w:rPr>
          <w:rFonts w:ascii="Times New Roman" w:hAnsi="Times New Roman" w:cs="Times New Roman"/>
          <w:sz w:val="28"/>
          <w:szCs w:val="28"/>
          <w:shd w:val="clear" w:color="auto" w:fill="FFFFFF"/>
        </w:rPr>
        <w:t>Запись окончательного решения</w:t>
      </w:r>
    </w:p>
    <w:p w14:paraId="4382835D" w14:textId="77777777" w:rsidR="00713112" w:rsidRPr="00E1780E" w:rsidRDefault="00713112" w:rsidP="00713112">
      <w:pPr>
        <w:pStyle w:val="a4"/>
        <w:spacing w:after="0" w:line="240" w:lineRule="auto"/>
        <w:ind w:left="1428"/>
        <w:rPr>
          <w:rFonts w:ascii="Times New Roman" w:hAnsi="Times New Roman" w:cs="Times New Roman"/>
          <w:sz w:val="28"/>
          <w:szCs w:val="28"/>
        </w:rPr>
      </w:pPr>
      <w:r w:rsidRPr="00E1780E">
        <w:rPr>
          <w:rFonts w:ascii="Times New Roman" w:hAnsi="Times New Roman" w:cs="Times New Roman"/>
          <w:sz w:val="28"/>
          <w:szCs w:val="28"/>
        </w:rPr>
        <w:t xml:space="preserve">Правильный ответ: </w:t>
      </w:r>
      <w:r>
        <w:rPr>
          <w:rFonts w:ascii="Times New Roman" w:hAnsi="Times New Roman" w:cs="Times New Roman"/>
          <w:sz w:val="28"/>
          <w:szCs w:val="28"/>
        </w:rPr>
        <w:t>Г</w:t>
      </w:r>
      <w:r w:rsidRPr="00E1780E">
        <w:rPr>
          <w:rFonts w:ascii="Times New Roman" w:hAnsi="Times New Roman" w:cs="Times New Roman"/>
          <w:sz w:val="28"/>
          <w:szCs w:val="28"/>
        </w:rPr>
        <w:t xml:space="preserve">, Б, </w:t>
      </w:r>
      <w:r>
        <w:rPr>
          <w:rFonts w:ascii="Times New Roman" w:hAnsi="Times New Roman" w:cs="Times New Roman"/>
          <w:sz w:val="28"/>
          <w:szCs w:val="28"/>
        </w:rPr>
        <w:t>В, А, Д</w:t>
      </w:r>
    </w:p>
    <w:p w14:paraId="00F65743" w14:textId="77777777" w:rsidR="00713112" w:rsidRPr="00E1780E" w:rsidRDefault="00713112" w:rsidP="00713112">
      <w:pPr>
        <w:pStyle w:val="a4"/>
        <w:spacing w:after="0" w:line="240" w:lineRule="auto"/>
        <w:ind w:left="1428"/>
        <w:rPr>
          <w:rFonts w:ascii="Times New Roman" w:hAnsi="Times New Roman" w:cs="Times New Roman"/>
          <w:sz w:val="28"/>
          <w:szCs w:val="28"/>
        </w:rPr>
      </w:pPr>
      <w:r w:rsidRPr="00E1780E">
        <w:rPr>
          <w:rFonts w:ascii="Times New Roman" w:hAnsi="Times New Roman" w:cs="Times New Roman"/>
          <w:sz w:val="28"/>
          <w:szCs w:val="28"/>
        </w:rPr>
        <w:t>Компетенции (индикаторы): ПК-11 (ПК-11.3)</w:t>
      </w:r>
    </w:p>
    <w:p w14:paraId="057E5BF7"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5B9AD62A" w14:textId="47296BB4" w:rsidR="00713112" w:rsidRDefault="00713112" w:rsidP="00713112">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1B15AD10" w14:textId="77777777" w:rsidR="009A7B94" w:rsidRPr="007B5120" w:rsidRDefault="009A7B94" w:rsidP="00713112">
      <w:pPr>
        <w:pStyle w:val="a4"/>
        <w:spacing w:after="0" w:line="240" w:lineRule="auto"/>
        <w:ind w:left="0"/>
        <w:jc w:val="both"/>
        <w:rPr>
          <w:rFonts w:ascii="Times New Roman" w:hAnsi="Times New Roman" w:cs="Times New Roman"/>
          <w:b/>
          <w:sz w:val="28"/>
          <w:szCs w:val="28"/>
        </w:rPr>
      </w:pPr>
    </w:p>
    <w:p w14:paraId="5E1700E0"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rPr>
      </w:pPr>
      <w:r w:rsidRPr="00A42268">
        <w:rPr>
          <w:rFonts w:ascii="Times New Roman" w:hAnsi="Times New Roman" w:cs="Times New Roman"/>
          <w:b/>
          <w:bCs/>
          <w:i w:val="0"/>
          <w:iCs w:val="0"/>
          <w:color w:val="171717" w:themeColor="background2" w:themeShade="1A"/>
          <w:sz w:val="28"/>
          <w:szCs w:val="28"/>
        </w:rPr>
        <w:t>Задания</w:t>
      </w:r>
      <w:r w:rsidRPr="00A42268">
        <w:rPr>
          <w:rFonts w:ascii="Times New Roman" w:hAnsi="Times New Roman" w:cs="Times New Roman"/>
          <w:b/>
          <w:bCs/>
          <w:i w:val="0"/>
          <w:iCs w:val="0"/>
          <w:color w:val="171717" w:themeColor="background2" w:themeShade="1A"/>
          <w:spacing w:val="-7"/>
          <w:sz w:val="28"/>
          <w:szCs w:val="28"/>
        </w:rPr>
        <w:t xml:space="preserve"> </w:t>
      </w:r>
      <w:r w:rsidRPr="00A42268">
        <w:rPr>
          <w:rFonts w:ascii="Times New Roman" w:hAnsi="Times New Roman" w:cs="Times New Roman"/>
          <w:b/>
          <w:bCs/>
          <w:i w:val="0"/>
          <w:iCs w:val="0"/>
          <w:color w:val="171717" w:themeColor="background2" w:themeShade="1A"/>
          <w:sz w:val="28"/>
          <w:szCs w:val="28"/>
        </w:rPr>
        <w:t>открытого</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z w:val="28"/>
          <w:szCs w:val="28"/>
        </w:rPr>
        <w:t>типа</w:t>
      </w:r>
      <w:r w:rsidRPr="00A42268">
        <w:rPr>
          <w:rFonts w:ascii="Times New Roman" w:hAnsi="Times New Roman" w:cs="Times New Roman"/>
          <w:b/>
          <w:bCs/>
          <w:i w:val="0"/>
          <w:iCs w:val="0"/>
          <w:color w:val="171717" w:themeColor="background2" w:themeShade="1A"/>
          <w:spacing w:val="-4"/>
          <w:sz w:val="28"/>
          <w:szCs w:val="28"/>
        </w:rPr>
        <w:t xml:space="preserve"> </w:t>
      </w:r>
      <w:r w:rsidRPr="00A42268">
        <w:rPr>
          <w:rFonts w:ascii="Times New Roman" w:hAnsi="Times New Roman" w:cs="Times New Roman"/>
          <w:b/>
          <w:bCs/>
          <w:i w:val="0"/>
          <w:iCs w:val="0"/>
          <w:color w:val="171717" w:themeColor="background2" w:themeShade="1A"/>
          <w:sz w:val="28"/>
          <w:szCs w:val="28"/>
        </w:rPr>
        <w:t>на</w:t>
      </w:r>
      <w:r w:rsidRPr="00A42268">
        <w:rPr>
          <w:rFonts w:ascii="Times New Roman" w:hAnsi="Times New Roman" w:cs="Times New Roman"/>
          <w:b/>
          <w:bCs/>
          <w:i w:val="0"/>
          <w:iCs w:val="0"/>
          <w:color w:val="171717" w:themeColor="background2" w:themeShade="1A"/>
          <w:spacing w:val="-3"/>
          <w:sz w:val="28"/>
          <w:szCs w:val="28"/>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33897661"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3B8F3B62" w14:textId="77777777" w:rsidR="00713112" w:rsidRPr="00407AEC" w:rsidRDefault="00713112" w:rsidP="00713112">
      <w:pPr>
        <w:pStyle w:val="a3"/>
        <w:numPr>
          <w:ilvl w:val="0"/>
          <w:numId w:val="9"/>
        </w:numPr>
        <w:spacing w:before="0" w:beforeAutospacing="0" w:after="0" w:afterAutospacing="0"/>
        <w:ind w:left="993"/>
        <w:jc w:val="both"/>
        <w:rPr>
          <w:sz w:val="28"/>
          <w:szCs w:val="28"/>
        </w:rPr>
      </w:pPr>
      <w:r w:rsidRPr="00407AEC">
        <w:rPr>
          <w:sz w:val="28"/>
          <w:szCs w:val="28"/>
        </w:rPr>
        <w:t>Дополните предложение: "</w:t>
      </w:r>
      <w:r w:rsidR="00EC7CDF" w:rsidRPr="009A543C">
        <w:rPr>
          <w:sz w:val="28"/>
          <w:szCs w:val="28"/>
        </w:rPr>
        <w:t xml:space="preserve">Для успешного делового общения на немецком языке важно учитывать </w:t>
      </w:r>
      <w:r w:rsidR="005B7549">
        <w:rPr>
          <w:sz w:val="28"/>
          <w:szCs w:val="28"/>
        </w:rPr>
        <w:t>_________</w:t>
      </w:r>
      <w:r w:rsidR="00EC7CDF" w:rsidRPr="009A543C">
        <w:rPr>
          <w:sz w:val="28"/>
          <w:szCs w:val="28"/>
        </w:rPr>
        <w:t xml:space="preserve"> и __________.</w:t>
      </w:r>
      <w:r w:rsidRPr="00407AEC">
        <w:rPr>
          <w:sz w:val="28"/>
          <w:szCs w:val="28"/>
        </w:rPr>
        <w:t>"</w:t>
      </w:r>
    </w:p>
    <w:p w14:paraId="00E5F7C5" w14:textId="77777777" w:rsidR="00713112" w:rsidRDefault="00713112" w:rsidP="00713112">
      <w:pPr>
        <w:pStyle w:val="a3"/>
        <w:spacing w:before="0" w:beforeAutospacing="0" w:after="0" w:afterAutospacing="0"/>
        <w:ind w:left="1404"/>
        <w:jc w:val="both"/>
        <w:rPr>
          <w:sz w:val="28"/>
          <w:szCs w:val="28"/>
        </w:rPr>
      </w:pPr>
      <w:r>
        <w:rPr>
          <w:sz w:val="28"/>
          <w:szCs w:val="28"/>
        </w:rPr>
        <w:t xml:space="preserve">Правильный ответ: </w:t>
      </w:r>
      <w:r w:rsidR="00EC7CDF" w:rsidRPr="009A543C">
        <w:rPr>
          <w:sz w:val="28"/>
          <w:szCs w:val="28"/>
        </w:rPr>
        <w:t>культурные различия</w:t>
      </w:r>
      <w:r w:rsidR="00EC7CDF">
        <w:rPr>
          <w:sz w:val="28"/>
          <w:szCs w:val="28"/>
        </w:rPr>
        <w:t xml:space="preserve"> </w:t>
      </w:r>
      <w:r>
        <w:rPr>
          <w:sz w:val="28"/>
          <w:szCs w:val="28"/>
        </w:rPr>
        <w:t xml:space="preserve">/ </w:t>
      </w:r>
      <w:r w:rsidR="00EC7CDF" w:rsidRPr="009A543C">
        <w:rPr>
          <w:sz w:val="28"/>
          <w:szCs w:val="28"/>
        </w:rPr>
        <w:t>формальности</w:t>
      </w:r>
    </w:p>
    <w:p w14:paraId="115EF9E4"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03A55196" w14:textId="77777777" w:rsidR="00713112" w:rsidRDefault="00713112" w:rsidP="00713112">
      <w:pPr>
        <w:pStyle w:val="a4"/>
        <w:spacing w:after="0" w:line="240" w:lineRule="auto"/>
        <w:ind w:left="1416"/>
        <w:rPr>
          <w:rFonts w:ascii="Times New Roman" w:hAnsi="Times New Roman" w:cs="Times New Roman"/>
          <w:sz w:val="28"/>
          <w:szCs w:val="28"/>
        </w:rPr>
      </w:pPr>
    </w:p>
    <w:p w14:paraId="7837977B" w14:textId="77777777" w:rsidR="00713112" w:rsidRPr="00EC7CDF" w:rsidRDefault="00713112" w:rsidP="00713112">
      <w:pPr>
        <w:pStyle w:val="a4"/>
        <w:numPr>
          <w:ilvl w:val="0"/>
          <w:numId w:val="9"/>
        </w:numPr>
        <w:spacing w:after="0" w:line="240" w:lineRule="auto"/>
        <w:ind w:left="993"/>
        <w:jc w:val="both"/>
        <w:rPr>
          <w:rFonts w:ascii="Times New Roman" w:hAnsi="Times New Roman" w:cs="Times New Roman"/>
          <w:sz w:val="28"/>
          <w:szCs w:val="28"/>
        </w:rPr>
      </w:pPr>
      <w:r w:rsidRPr="00A33A29">
        <w:rPr>
          <w:rFonts w:ascii="Times New Roman" w:hAnsi="Times New Roman" w:cs="Times New Roman"/>
          <w:sz w:val="28"/>
          <w:szCs w:val="28"/>
        </w:rPr>
        <w:t xml:space="preserve">Дополните предложение: </w:t>
      </w:r>
      <w:r w:rsidRPr="00EC7CDF">
        <w:rPr>
          <w:rFonts w:ascii="Times New Roman" w:hAnsi="Times New Roman" w:cs="Times New Roman"/>
          <w:sz w:val="28"/>
          <w:szCs w:val="28"/>
        </w:rPr>
        <w:t>"</w:t>
      </w:r>
      <w:r w:rsidR="00EC7CDF" w:rsidRPr="00EC7CDF">
        <w:rPr>
          <w:rFonts w:ascii="Times New Roman" w:hAnsi="Times New Roman" w:cs="Times New Roman"/>
          <w:sz w:val="28"/>
          <w:szCs w:val="28"/>
        </w:rPr>
        <w:t>Для успешной деловой переписки важно учитывать _________.</w:t>
      </w:r>
      <w:r w:rsidRPr="00EC7CDF">
        <w:rPr>
          <w:rFonts w:ascii="Times New Roman" w:hAnsi="Times New Roman" w:cs="Times New Roman"/>
          <w:sz w:val="28"/>
          <w:szCs w:val="28"/>
        </w:rPr>
        <w:t>"</w:t>
      </w:r>
    </w:p>
    <w:p w14:paraId="07BB43C8" w14:textId="77777777" w:rsidR="00713112" w:rsidRPr="00407AEC" w:rsidRDefault="00713112" w:rsidP="009A7B94">
      <w:pPr>
        <w:pStyle w:val="a3"/>
        <w:spacing w:before="0" w:beforeAutospacing="0" w:after="0" w:afterAutospacing="0"/>
        <w:ind w:firstLine="709"/>
        <w:jc w:val="both"/>
        <w:rPr>
          <w:sz w:val="28"/>
          <w:szCs w:val="28"/>
        </w:rPr>
      </w:pPr>
      <w:r w:rsidRPr="00407AEC">
        <w:rPr>
          <w:sz w:val="28"/>
          <w:szCs w:val="28"/>
        </w:rPr>
        <w:t xml:space="preserve">Правильный ответ: </w:t>
      </w:r>
      <w:r w:rsidR="00EC7CDF" w:rsidRPr="009A543C">
        <w:rPr>
          <w:sz w:val="28"/>
          <w:szCs w:val="28"/>
        </w:rPr>
        <w:t>особенности стилис</w:t>
      </w:r>
      <w:r w:rsidR="00EC7CDF">
        <w:rPr>
          <w:sz w:val="28"/>
          <w:szCs w:val="28"/>
        </w:rPr>
        <w:t>тики и социокультурные различия</w:t>
      </w:r>
      <w:r>
        <w:rPr>
          <w:sz w:val="28"/>
          <w:szCs w:val="28"/>
        </w:rPr>
        <w:t>.</w:t>
      </w:r>
    </w:p>
    <w:p w14:paraId="362415B7"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2</w:t>
      </w:r>
      <w:r w:rsidRPr="00E1780E">
        <w:rPr>
          <w:rFonts w:ascii="Times New Roman" w:hAnsi="Times New Roman" w:cs="Times New Roman"/>
          <w:sz w:val="28"/>
          <w:szCs w:val="28"/>
        </w:rPr>
        <w:t>)</w:t>
      </w:r>
    </w:p>
    <w:p w14:paraId="2161E0F4" w14:textId="77777777" w:rsidR="00713112" w:rsidRDefault="00713112" w:rsidP="00713112">
      <w:pPr>
        <w:spacing w:after="0" w:line="240" w:lineRule="auto"/>
        <w:ind w:left="1341"/>
        <w:jc w:val="both"/>
        <w:rPr>
          <w:rFonts w:ascii="Times New Roman" w:hAnsi="Times New Roman" w:cs="Times New Roman"/>
          <w:sz w:val="28"/>
          <w:szCs w:val="28"/>
        </w:rPr>
      </w:pPr>
    </w:p>
    <w:p w14:paraId="42FFB174" w14:textId="77777777" w:rsidR="00713112" w:rsidRPr="00EC7CDF" w:rsidRDefault="00713112" w:rsidP="00713112">
      <w:pPr>
        <w:pStyle w:val="a4"/>
        <w:numPr>
          <w:ilvl w:val="0"/>
          <w:numId w:val="9"/>
        </w:numPr>
        <w:spacing w:after="0" w:line="240" w:lineRule="auto"/>
        <w:ind w:left="993"/>
        <w:jc w:val="both"/>
        <w:rPr>
          <w:rFonts w:ascii="Times New Roman" w:hAnsi="Times New Roman" w:cs="Times New Roman"/>
          <w:sz w:val="28"/>
          <w:szCs w:val="28"/>
        </w:rPr>
      </w:pPr>
      <w:r w:rsidRPr="00EC7CDF">
        <w:rPr>
          <w:rFonts w:ascii="Times New Roman" w:hAnsi="Times New Roman" w:cs="Times New Roman"/>
          <w:sz w:val="28"/>
          <w:szCs w:val="28"/>
        </w:rPr>
        <w:t>Дополните предложение: "</w:t>
      </w:r>
      <w:r w:rsidR="00EC7CDF" w:rsidRPr="00EC7CDF">
        <w:rPr>
          <w:rFonts w:ascii="Times New Roman" w:hAnsi="Times New Roman" w:cs="Times New Roman"/>
          <w:sz w:val="28"/>
          <w:szCs w:val="28"/>
        </w:rPr>
        <w:t>При ведении делового разговора важно ________ интересах собеседника и ________ активный диалог.</w:t>
      </w:r>
      <w:r w:rsidRPr="00EC7CDF">
        <w:rPr>
          <w:rFonts w:ascii="Times New Roman" w:hAnsi="Times New Roman" w:cs="Times New Roman"/>
          <w:sz w:val="28"/>
          <w:szCs w:val="28"/>
        </w:rPr>
        <w:t>"</w:t>
      </w:r>
    </w:p>
    <w:p w14:paraId="66478D8C" w14:textId="77777777" w:rsidR="00713112" w:rsidRPr="00EC7CDF" w:rsidRDefault="00EC7CDF" w:rsidP="00713112">
      <w:pPr>
        <w:pStyle w:val="a3"/>
        <w:spacing w:before="0" w:beforeAutospacing="0" w:after="0" w:afterAutospacing="0"/>
        <w:ind w:left="1416"/>
        <w:jc w:val="both"/>
        <w:rPr>
          <w:sz w:val="28"/>
          <w:szCs w:val="28"/>
        </w:rPr>
      </w:pPr>
      <w:r w:rsidRPr="00EC7CDF">
        <w:rPr>
          <w:sz w:val="28"/>
          <w:szCs w:val="28"/>
        </w:rPr>
        <w:t>Правильный ответ: "упомянуть об" и "поддерживать"</w:t>
      </w:r>
      <w:r w:rsidR="00713112" w:rsidRPr="00EC7CDF">
        <w:rPr>
          <w:sz w:val="28"/>
          <w:szCs w:val="28"/>
        </w:rPr>
        <w:t>.</w:t>
      </w:r>
    </w:p>
    <w:p w14:paraId="620E2EF7"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4.3.</w:t>
      </w:r>
      <w:r w:rsidRPr="00E1780E">
        <w:rPr>
          <w:rFonts w:ascii="Times New Roman" w:hAnsi="Times New Roman" w:cs="Times New Roman"/>
          <w:sz w:val="28"/>
          <w:szCs w:val="28"/>
        </w:rPr>
        <w:t>)</w:t>
      </w:r>
    </w:p>
    <w:p w14:paraId="552CA447" w14:textId="77777777" w:rsidR="00713112" w:rsidRDefault="00713112" w:rsidP="00713112">
      <w:pPr>
        <w:pStyle w:val="a4"/>
        <w:spacing w:after="0" w:line="240" w:lineRule="auto"/>
        <w:ind w:left="1701"/>
        <w:jc w:val="both"/>
        <w:rPr>
          <w:rFonts w:ascii="Times New Roman" w:hAnsi="Times New Roman" w:cs="Times New Roman"/>
          <w:sz w:val="28"/>
          <w:szCs w:val="28"/>
        </w:rPr>
      </w:pPr>
    </w:p>
    <w:p w14:paraId="2CA71CDF" w14:textId="77777777" w:rsidR="00713112" w:rsidRPr="00407AEC" w:rsidRDefault="00713112" w:rsidP="00713112">
      <w:pPr>
        <w:pStyle w:val="a3"/>
        <w:numPr>
          <w:ilvl w:val="0"/>
          <w:numId w:val="9"/>
        </w:numPr>
        <w:spacing w:before="0" w:beforeAutospacing="0" w:after="0" w:afterAutospacing="0"/>
        <w:ind w:left="993"/>
        <w:jc w:val="both"/>
        <w:rPr>
          <w:sz w:val="28"/>
          <w:szCs w:val="28"/>
        </w:rPr>
      </w:pPr>
      <w:r w:rsidRPr="00407AEC">
        <w:rPr>
          <w:sz w:val="28"/>
          <w:szCs w:val="28"/>
        </w:rPr>
        <w:t>Дополните предложение: "</w:t>
      </w:r>
      <w:r w:rsidR="00EC7CDF" w:rsidRPr="009A543C">
        <w:rPr>
          <w:sz w:val="28"/>
          <w:szCs w:val="28"/>
        </w:rPr>
        <w:t>При переводе научного текста важно учитывать ________, чтобы сохранить точность и ясность передачи информации.</w:t>
      </w:r>
      <w:r w:rsidRPr="00407AEC">
        <w:rPr>
          <w:sz w:val="28"/>
          <w:szCs w:val="28"/>
        </w:rPr>
        <w:t>"</w:t>
      </w:r>
    </w:p>
    <w:p w14:paraId="220B7220" w14:textId="77777777" w:rsidR="00713112" w:rsidRDefault="00713112" w:rsidP="00713112">
      <w:pPr>
        <w:pStyle w:val="a3"/>
        <w:spacing w:before="0" w:beforeAutospacing="0" w:after="0" w:afterAutospacing="0"/>
        <w:ind w:left="1341"/>
        <w:jc w:val="both"/>
        <w:rPr>
          <w:sz w:val="28"/>
          <w:szCs w:val="28"/>
        </w:rPr>
      </w:pPr>
      <w:r w:rsidRPr="00407AEC">
        <w:rPr>
          <w:sz w:val="28"/>
          <w:szCs w:val="28"/>
        </w:rPr>
        <w:t xml:space="preserve">Правильный ответ: </w:t>
      </w:r>
      <w:r w:rsidR="00EC7CDF" w:rsidRPr="009A543C">
        <w:rPr>
          <w:sz w:val="28"/>
          <w:szCs w:val="28"/>
        </w:rPr>
        <w:t>стиль, терминологию, контекст, аудиторию</w:t>
      </w:r>
      <w:r>
        <w:rPr>
          <w:sz w:val="28"/>
          <w:szCs w:val="28"/>
        </w:rPr>
        <w:t>.</w:t>
      </w:r>
    </w:p>
    <w:p w14:paraId="2C260AAC" w14:textId="77777777" w:rsidR="00713112" w:rsidRDefault="00713112" w:rsidP="00713112">
      <w:pPr>
        <w:pStyle w:val="a4"/>
        <w:spacing w:after="0" w:line="240" w:lineRule="auto"/>
        <w:ind w:left="1416"/>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4.4.</w:t>
      </w:r>
      <w:r w:rsidRPr="00E1780E">
        <w:rPr>
          <w:rFonts w:ascii="Times New Roman" w:hAnsi="Times New Roman" w:cs="Times New Roman"/>
          <w:sz w:val="28"/>
          <w:szCs w:val="28"/>
        </w:rPr>
        <w:t>)</w:t>
      </w:r>
    </w:p>
    <w:p w14:paraId="4A74222E" w14:textId="77777777" w:rsidR="00713112" w:rsidRPr="00407AEC" w:rsidRDefault="00713112" w:rsidP="00713112">
      <w:pPr>
        <w:pStyle w:val="a3"/>
        <w:spacing w:before="0" w:beforeAutospacing="0" w:after="0" w:afterAutospacing="0"/>
        <w:ind w:left="1341"/>
        <w:jc w:val="both"/>
        <w:rPr>
          <w:sz w:val="28"/>
          <w:szCs w:val="28"/>
        </w:rPr>
      </w:pPr>
    </w:p>
    <w:p w14:paraId="6450134E" w14:textId="77777777" w:rsidR="00713112" w:rsidRPr="00EC7CDF"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EC7CDF">
        <w:rPr>
          <w:rFonts w:ascii="Times New Roman" w:hAnsi="Times New Roman" w:cs="Times New Roman"/>
          <w:sz w:val="28"/>
          <w:szCs w:val="28"/>
        </w:rPr>
        <w:t xml:space="preserve">Дополните предложение: </w:t>
      </w:r>
      <w:r w:rsidR="00EC7CDF" w:rsidRPr="00EC7CDF">
        <w:rPr>
          <w:rFonts w:ascii="Times New Roman" w:hAnsi="Times New Roman" w:cs="Times New Roman"/>
          <w:sz w:val="28"/>
          <w:szCs w:val="28"/>
        </w:rPr>
        <w:t>При переводе художественной литературы важно учитывать не только лексическое значение слов, но и __________</w:t>
      </w:r>
      <w:r w:rsidRPr="00EC7CDF">
        <w:rPr>
          <w:rFonts w:ascii="Times New Roman" w:hAnsi="Times New Roman" w:cs="Times New Roman"/>
          <w:sz w:val="28"/>
          <w:szCs w:val="28"/>
        </w:rPr>
        <w:t xml:space="preserve">. </w:t>
      </w:r>
    </w:p>
    <w:p w14:paraId="6F0173F2" w14:textId="77777777" w:rsidR="00713112" w:rsidRPr="00EC7CDF" w:rsidRDefault="00713112" w:rsidP="00713112">
      <w:pPr>
        <w:spacing w:after="0" w:line="240" w:lineRule="auto"/>
        <w:ind w:left="1341"/>
        <w:jc w:val="both"/>
        <w:rPr>
          <w:rFonts w:ascii="Times New Roman" w:hAnsi="Times New Roman" w:cs="Times New Roman"/>
          <w:sz w:val="28"/>
          <w:szCs w:val="28"/>
        </w:rPr>
      </w:pPr>
      <w:r w:rsidRPr="00EC7CDF">
        <w:rPr>
          <w:rFonts w:ascii="Times New Roman" w:hAnsi="Times New Roman" w:cs="Times New Roman"/>
          <w:sz w:val="28"/>
          <w:szCs w:val="28"/>
        </w:rPr>
        <w:t xml:space="preserve">Правильный ответ: </w:t>
      </w:r>
      <w:r w:rsidR="00EC7CDF" w:rsidRPr="00EC7CDF">
        <w:rPr>
          <w:rFonts w:ascii="Times New Roman" w:hAnsi="Times New Roman" w:cs="Times New Roman"/>
          <w:sz w:val="28"/>
          <w:szCs w:val="28"/>
        </w:rPr>
        <w:t>стилистику, контекст, эмоции и культурные особенности</w:t>
      </w:r>
      <w:r w:rsidRPr="00EC7CDF">
        <w:rPr>
          <w:rFonts w:ascii="Times New Roman" w:hAnsi="Times New Roman" w:cs="Times New Roman"/>
          <w:sz w:val="28"/>
          <w:szCs w:val="28"/>
        </w:rPr>
        <w:t xml:space="preserve"> </w:t>
      </w:r>
    </w:p>
    <w:p w14:paraId="25C9F83D" w14:textId="77777777" w:rsidR="00713112" w:rsidRPr="008708C8" w:rsidRDefault="00713112" w:rsidP="00713112">
      <w:pPr>
        <w:spacing w:after="0" w:line="240" w:lineRule="auto"/>
        <w:ind w:left="1341"/>
        <w:jc w:val="both"/>
        <w:rPr>
          <w:rFonts w:ascii="Times New Roman" w:hAnsi="Times New Roman" w:cs="Times New Roman"/>
          <w:sz w:val="28"/>
          <w:szCs w:val="28"/>
        </w:rPr>
      </w:pPr>
      <w:r w:rsidRPr="008708C8">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87791C">
        <w:rPr>
          <w:rFonts w:ascii="Times New Roman" w:hAnsi="Times New Roman" w:cs="Times New Roman"/>
          <w:sz w:val="28"/>
          <w:szCs w:val="28"/>
        </w:rPr>
        <w:t>2</w:t>
      </w:r>
      <w:r w:rsidRPr="008708C8">
        <w:rPr>
          <w:rFonts w:ascii="Times New Roman" w:hAnsi="Times New Roman" w:cs="Times New Roman"/>
          <w:sz w:val="28"/>
          <w:szCs w:val="28"/>
        </w:rPr>
        <w:t xml:space="preserve">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87791C">
        <w:rPr>
          <w:rFonts w:ascii="Times New Roman" w:hAnsi="Times New Roman" w:cs="Times New Roman"/>
          <w:sz w:val="28"/>
          <w:szCs w:val="28"/>
        </w:rPr>
        <w:t>2</w:t>
      </w:r>
      <w:r w:rsidRPr="008708C8">
        <w:rPr>
          <w:rFonts w:ascii="Times New Roman" w:hAnsi="Times New Roman" w:cs="Times New Roman"/>
          <w:sz w:val="28"/>
          <w:szCs w:val="28"/>
        </w:rPr>
        <w:t>.1)</w:t>
      </w:r>
    </w:p>
    <w:p w14:paraId="5044F03C" w14:textId="77777777" w:rsidR="00713112" w:rsidRDefault="00713112" w:rsidP="00713112">
      <w:pPr>
        <w:pStyle w:val="a4"/>
        <w:spacing w:after="0" w:line="240" w:lineRule="auto"/>
        <w:ind w:left="1080"/>
        <w:jc w:val="both"/>
        <w:rPr>
          <w:rFonts w:ascii="Times New Roman" w:hAnsi="Times New Roman" w:cs="Times New Roman"/>
          <w:sz w:val="28"/>
          <w:szCs w:val="28"/>
        </w:rPr>
      </w:pPr>
    </w:p>
    <w:p w14:paraId="7FC110D9" w14:textId="77777777" w:rsidR="00713112" w:rsidRPr="00407AEC" w:rsidRDefault="00713112" w:rsidP="00713112">
      <w:pPr>
        <w:pStyle w:val="a3"/>
        <w:numPr>
          <w:ilvl w:val="0"/>
          <w:numId w:val="9"/>
        </w:numPr>
        <w:spacing w:before="0" w:beforeAutospacing="0" w:after="0" w:afterAutospacing="0"/>
        <w:ind w:left="851"/>
        <w:jc w:val="both"/>
        <w:rPr>
          <w:sz w:val="28"/>
          <w:szCs w:val="28"/>
        </w:rPr>
      </w:pPr>
      <w:r w:rsidRPr="00407AEC">
        <w:rPr>
          <w:sz w:val="28"/>
          <w:szCs w:val="28"/>
        </w:rPr>
        <w:t>Дополните предложение: "</w:t>
      </w:r>
      <w:r w:rsidR="00EC7CDF">
        <w:rPr>
          <w:sz w:val="28"/>
          <w:szCs w:val="28"/>
        </w:rPr>
        <w:t>____________</w:t>
      </w:r>
      <w:r w:rsidR="00C55192">
        <w:rPr>
          <w:sz w:val="28"/>
          <w:szCs w:val="28"/>
        </w:rPr>
        <w:t xml:space="preserve"> - это преобразование, с помощью которых осуществляется переход от единиц оригинала к коммуникативно-равноценным единицам языка перевода при невозможности использования регулярных соответствий в условиях заданного контекста.</w:t>
      </w:r>
      <w:r w:rsidRPr="00407AEC">
        <w:rPr>
          <w:sz w:val="28"/>
          <w:szCs w:val="28"/>
        </w:rPr>
        <w:t>"</w:t>
      </w:r>
    </w:p>
    <w:p w14:paraId="2CB059FB" w14:textId="77777777" w:rsidR="00713112" w:rsidRPr="00407AEC" w:rsidRDefault="00713112" w:rsidP="00713112">
      <w:pPr>
        <w:pStyle w:val="a3"/>
        <w:spacing w:before="0" w:beforeAutospacing="0" w:after="0" w:afterAutospacing="0"/>
        <w:ind w:left="1341"/>
        <w:jc w:val="both"/>
        <w:rPr>
          <w:sz w:val="28"/>
          <w:szCs w:val="28"/>
        </w:rPr>
      </w:pPr>
      <w:r>
        <w:rPr>
          <w:sz w:val="28"/>
          <w:szCs w:val="28"/>
        </w:rPr>
        <w:t xml:space="preserve">Правильный ответ: </w:t>
      </w:r>
      <w:r w:rsidR="00C55192">
        <w:rPr>
          <w:sz w:val="28"/>
          <w:szCs w:val="28"/>
        </w:rPr>
        <w:t>Переводческие трансформации</w:t>
      </w:r>
      <w:r w:rsidRPr="00407AEC">
        <w:rPr>
          <w:sz w:val="28"/>
          <w:szCs w:val="28"/>
        </w:rPr>
        <w:t>.</w:t>
      </w:r>
    </w:p>
    <w:p w14:paraId="0478C37C" w14:textId="77777777" w:rsidR="00713112" w:rsidRDefault="00713112" w:rsidP="00713112">
      <w:pPr>
        <w:pStyle w:val="a4"/>
        <w:spacing w:after="0" w:line="240" w:lineRule="auto"/>
        <w:ind w:left="1341"/>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87791C">
        <w:rPr>
          <w:rFonts w:ascii="Times New Roman" w:hAnsi="Times New Roman" w:cs="Times New Roman"/>
          <w:sz w:val="28"/>
          <w:szCs w:val="28"/>
        </w:rPr>
        <w:t>2</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87791C">
        <w:rPr>
          <w:rFonts w:ascii="Times New Roman" w:hAnsi="Times New Roman" w:cs="Times New Roman"/>
          <w:sz w:val="28"/>
          <w:szCs w:val="28"/>
        </w:rPr>
        <w:t>2.2.</w:t>
      </w:r>
      <w:r w:rsidRPr="00E1780E">
        <w:rPr>
          <w:rFonts w:ascii="Times New Roman" w:hAnsi="Times New Roman" w:cs="Times New Roman"/>
          <w:sz w:val="28"/>
          <w:szCs w:val="28"/>
        </w:rPr>
        <w:t>)</w:t>
      </w:r>
    </w:p>
    <w:p w14:paraId="27F02299" w14:textId="77777777" w:rsidR="00713112" w:rsidRDefault="00713112" w:rsidP="00713112">
      <w:pPr>
        <w:pStyle w:val="a4"/>
        <w:spacing w:after="0" w:line="240" w:lineRule="auto"/>
        <w:ind w:left="1416"/>
        <w:rPr>
          <w:rFonts w:ascii="Times New Roman" w:hAnsi="Times New Roman" w:cs="Times New Roman"/>
          <w:sz w:val="28"/>
          <w:szCs w:val="28"/>
        </w:rPr>
      </w:pPr>
    </w:p>
    <w:p w14:paraId="426C040D" w14:textId="77777777" w:rsidR="00713112" w:rsidRPr="00C55192"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sidRPr="00C55192">
        <w:rPr>
          <w:rFonts w:ascii="Times New Roman" w:hAnsi="Times New Roman" w:cs="Times New Roman"/>
          <w:sz w:val="28"/>
          <w:szCs w:val="28"/>
        </w:rPr>
        <w:t>«При устном переводе важно учитывать не только лексическую эквивалентность, но и __________</w:t>
      </w:r>
      <w:r w:rsidRPr="00C55192">
        <w:rPr>
          <w:rFonts w:ascii="Times New Roman" w:hAnsi="Times New Roman" w:cs="Times New Roman"/>
          <w:sz w:val="28"/>
          <w:szCs w:val="28"/>
        </w:rPr>
        <w:t>»</w:t>
      </w:r>
      <w:r w:rsidR="00C55192">
        <w:rPr>
          <w:rFonts w:ascii="Times New Roman" w:hAnsi="Times New Roman" w:cs="Times New Roman"/>
          <w:sz w:val="28"/>
          <w:szCs w:val="28"/>
        </w:rPr>
        <w:t>.</w:t>
      </w:r>
    </w:p>
    <w:p w14:paraId="44E4309A" w14:textId="77777777" w:rsidR="00713112" w:rsidRPr="00C55192" w:rsidRDefault="00713112" w:rsidP="00713112">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 xml:space="preserve">Правильный ответ: </w:t>
      </w:r>
      <w:r w:rsidR="00C55192" w:rsidRPr="00C55192">
        <w:rPr>
          <w:rFonts w:ascii="Times New Roman" w:hAnsi="Times New Roman" w:cs="Times New Roman"/>
          <w:sz w:val="28"/>
          <w:szCs w:val="28"/>
        </w:rPr>
        <w:t>грамматические и стилистические особенности целевого языка</w:t>
      </w:r>
      <w:r w:rsidR="00C55192">
        <w:rPr>
          <w:rFonts w:ascii="Times New Roman" w:hAnsi="Times New Roman" w:cs="Times New Roman"/>
          <w:sz w:val="28"/>
          <w:szCs w:val="28"/>
        </w:rPr>
        <w:t>.</w:t>
      </w:r>
    </w:p>
    <w:p w14:paraId="01296189" w14:textId="66EBB6A8" w:rsidR="00713112" w:rsidRDefault="00713112" w:rsidP="00713112">
      <w:pPr>
        <w:spacing w:after="0" w:line="240" w:lineRule="auto"/>
        <w:ind w:left="1341"/>
        <w:jc w:val="both"/>
        <w:rPr>
          <w:rFonts w:ascii="Times New Roman" w:hAnsi="Times New Roman" w:cs="Times New Roman"/>
          <w:sz w:val="28"/>
          <w:szCs w:val="28"/>
        </w:rPr>
      </w:pPr>
      <w:r w:rsidRPr="008708C8">
        <w:rPr>
          <w:rFonts w:ascii="Times New Roman" w:hAnsi="Times New Roman" w:cs="Times New Roman"/>
          <w:sz w:val="28"/>
          <w:szCs w:val="28"/>
        </w:rPr>
        <w:t>Компетенции (индикаторы): ПК-</w:t>
      </w:r>
      <w:r w:rsidR="0087791C">
        <w:rPr>
          <w:rFonts w:ascii="Times New Roman" w:hAnsi="Times New Roman" w:cs="Times New Roman"/>
          <w:sz w:val="28"/>
          <w:szCs w:val="28"/>
        </w:rPr>
        <w:t>7</w:t>
      </w:r>
      <w:r w:rsidRPr="008708C8">
        <w:rPr>
          <w:rFonts w:ascii="Times New Roman" w:hAnsi="Times New Roman" w:cs="Times New Roman"/>
          <w:sz w:val="28"/>
          <w:szCs w:val="28"/>
        </w:rPr>
        <w:t xml:space="preserve"> (ПК-</w:t>
      </w:r>
      <w:r w:rsidR="0087791C">
        <w:rPr>
          <w:rFonts w:ascii="Times New Roman" w:hAnsi="Times New Roman" w:cs="Times New Roman"/>
          <w:sz w:val="28"/>
          <w:szCs w:val="28"/>
        </w:rPr>
        <w:t>7.2.</w:t>
      </w:r>
      <w:r w:rsidRPr="008708C8">
        <w:rPr>
          <w:rFonts w:ascii="Times New Roman" w:hAnsi="Times New Roman" w:cs="Times New Roman"/>
          <w:sz w:val="28"/>
          <w:szCs w:val="28"/>
        </w:rPr>
        <w:t>)</w:t>
      </w:r>
    </w:p>
    <w:p w14:paraId="7BCB3DBE" w14:textId="77777777" w:rsidR="009A7B94" w:rsidRPr="008708C8" w:rsidRDefault="009A7B94" w:rsidP="00713112">
      <w:pPr>
        <w:spacing w:after="0" w:line="240" w:lineRule="auto"/>
        <w:ind w:left="1341"/>
        <w:jc w:val="both"/>
        <w:rPr>
          <w:rFonts w:ascii="Times New Roman" w:hAnsi="Times New Roman" w:cs="Times New Roman"/>
          <w:sz w:val="28"/>
          <w:szCs w:val="28"/>
        </w:rPr>
      </w:pPr>
    </w:p>
    <w:p w14:paraId="2B8F733A" w14:textId="77777777" w:rsidR="0087791C" w:rsidRPr="00C55192" w:rsidRDefault="0087791C" w:rsidP="0087791C">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Pr>
          <w:rFonts w:ascii="Times New Roman" w:hAnsi="Times New Roman" w:cs="Times New Roman"/>
          <w:sz w:val="28"/>
          <w:szCs w:val="28"/>
        </w:rPr>
        <w:t>«</w:t>
      </w:r>
      <w:r w:rsidR="00C55192" w:rsidRPr="00C55192">
        <w:rPr>
          <w:rFonts w:ascii="Times New Roman" w:hAnsi="Times New Roman" w:cs="Times New Roman"/>
          <w:sz w:val="28"/>
          <w:szCs w:val="28"/>
        </w:rPr>
        <w:t>Последовательный перевод - это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r w:rsidRPr="00C55192">
        <w:rPr>
          <w:rFonts w:ascii="Times New Roman" w:hAnsi="Times New Roman" w:cs="Times New Roman"/>
          <w:sz w:val="28"/>
          <w:szCs w:val="28"/>
        </w:rPr>
        <w:t>.»</w:t>
      </w:r>
    </w:p>
    <w:p w14:paraId="3944433A" w14:textId="77777777" w:rsidR="0087791C" w:rsidRPr="00C55192" w:rsidRDefault="0087791C" w:rsidP="0087791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 xml:space="preserve">Правильный ответ: </w:t>
      </w:r>
      <w:r w:rsidR="00C55192" w:rsidRPr="00C55192">
        <w:rPr>
          <w:rFonts w:ascii="Times New Roman" w:hAnsi="Times New Roman" w:cs="Times New Roman"/>
          <w:sz w:val="28"/>
          <w:szCs w:val="28"/>
        </w:rPr>
        <w:t>устного</w:t>
      </w:r>
      <w:r w:rsidRPr="00C55192">
        <w:rPr>
          <w:rFonts w:ascii="Times New Roman" w:hAnsi="Times New Roman" w:cs="Times New Roman"/>
          <w:sz w:val="28"/>
          <w:szCs w:val="28"/>
        </w:rPr>
        <w:t xml:space="preserve"> </w:t>
      </w:r>
    </w:p>
    <w:p w14:paraId="0AD3CE2B" w14:textId="77777777" w:rsidR="0087791C" w:rsidRPr="00C55192" w:rsidRDefault="0087791C" w:rsidP="0087791C">
      <w:pPr>
        <w:spacing w:after="0" w:line="240" w:lineRule="auto"/>
        <w:ind w:left="1341"/>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ПК-7 (ПК-7.3.)</w:t>
      </w:r>
    </w:p>
    <w:p w14:paraId="7A990B5A" w14:textId="77777777" w:rsidR="00713112" w:rsidRPr="00C55192" w:rsidRDefault="00713112" w:rsidP="00C55192">
      <w:pPr>
        <w:spacing w:after="0" w:line="240" w:lineRule="auto"/>
        <w:jc w:val="both"/>
        <w:rPr>
          <w:rFonts w:ascii="Times New Roman" w:hAnsi="Times New Roman" w:cs="Times New Roman"/>
          <w:sz w:val="28"/>
          <w:szCs w:val="28"/>
        </w:rPr>
      </w:pPr>
    </w:p>
    <w:p w14:paraId="5C5583B0" w14:textId="77777777" w:rsidR="00713112" w:rsidRPr="00C55192" w:rsidRDefault="00713112" w:rsidP="00713112">
      <w:pPr>
        <w:pStyle w:val="a4"/>
        <w:numPr>
          <w:ilvl w:val="0"/>
          <w:numId w:val="9"/>
        </w:numPr>
        <w:spacing w:after="0" w:line="240" w:lineRule="auto"/>
        <w:ind w:left="851"/>
        <w:jc w:val="both"/>
        <w:rPr>
          <w:rFonts w:ascii="Times New Roman" w:hAnsi="Times New Roman" w:cs="Times New Roman"/>
          <w:sz w:val="28"/>
          <w:szCs w:val="28"/>
        </w:rPr>
      </w:pPr>
      <w:r w:rsidRPr="00C55192">
        <w:rPr>
          <w:rFonts w:ascii="Times New Roman" w:hAnsi="Times New Roman" w:cs="Times New Roman"/>
          <w:sz w:val="28"/>
          <w:szCs w:val="28"/>
        </w:rPr>
        <w:t xml:space="preserve">Дополните предложение: </w:t>
      </w:r>
      <w:r w:rsidR="00C55192" w:rsidRPr="00C55192">
        <w:rPr>
          <w:rFonts w:ascii="Times New Roman" w:hAnsi="Times New Roman" w:cs="Times New Roman"/>
          <w:sz w:val="28"/>
          <w:szCs w:val="28"/>
        </w:rPr>
        <w:t xml:space="preserve">«__________ </w:t>
      </w:r>
      <w:r w:rsidR="00C55192" w:rsidRPr="00C55192">
        <w:rPr>
          <w:rFonts w:ascii="Times New Roman" w:eastAsia="Times New Roman" w:hAnsi="Times New Roman" w:cs="Times New Roman"/>
          <w:bCs/>
          <w:sz w:val="28"/>
          <w:szCs w:val="28"/>
        </w:rPr>
        <w:t>разрабатывается с целью продумать оптимальные шаги, необходимые для достижения адекватного перевода конкретного текста. Необходимо определить: какова мера переводимости текста, в случае неполной переводимости; чем она обусловлена, повлечет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r w:rsidRPr="00C55192">
        <w:rPr>
          <w:rFonts w:ascii="Times New Roman" w:hAnsi="Times New Roman" w:cs="Times New Roman"/>
          <w:sz w:val="28"/>
          <w:szCs w:val="28"/>
        </w:rPr>
        <w:t>»</w:t>
      </w:r>
    </w:p>
    <w:p w14:paraId="57A9EADA" w14:textId="77777777" w:rsidR="00713112" w:rsidRPr="00407AEC" w:rsidRDefault="00713112" w:rsidP="00713112">
      <w:pPr>
        <w:pStyle w:val="a3"/>
        <w:spacing w:before="0" w:beforeAutospacing="0" w:after="0" w:afterAutospacing="0"/>
        <w:ind w:left="1341"/>
        <w:jc w:val="both"/>
        <w:rPr>
          <w:sz w:val="28"/>
          <w:szCs w:val="28"/>
        </w:rPr>
      </w:pPr>
      <w:r>
        <w:rPr>
          <w:sz w:val="28"/>
          <w:szCs w:val="28"/>
        </w:rPr>
        <w:t xml:space="preserve">Правильный ответ: </w:t>
      </w:r>
      <w:r w:rsidR="00C55192">
        <w:rPr>
          <w:sz w:val="28"/>
          <w:szCs w:val="28"/>
        </w:rPr>
        <w:t>стратегия перевода</w:t>
      </w:r>
    </w:p>
    <w:p w14:paraId="2CA386F6" w14:textId="77777777" w:rsidR="00713112" w:rsidRDefault="00713112" w:rsidP="00713112">
      <w:pPr>
        <w:pStyle w:val="a4"/>
        <w:spacing w:after="0" w:line="240" w:lineRule="auto"/>
        <w:ind w:left="1341"/>
        <w:rPr>
          <w:rFonts w:ascii="Times New Roman" w:hAnsi="Times New Roman" w:cs="Times New Roman"/>
          <w:sz w:val="28"/>
          <w:szCs w:val="28"/>
        </w:rPr>
      </w:pPr>
      <w:r w:rsidRPr="00E1780E">
        <w:rPr>
          <w:rFonts w:ascii="Times New Roman" w:hAnsi="Times New Roman" w:cs="Times New Roman"/>
          <w:sz w:val="28"/>
          <w:szCs w:val="28"/>
        </w:rPr>
        <w:t>Компетенции (индикаторы): ПК-</w:t>
      </w:r>
      <w:r>
        <w:rPr>
          <w:rFonts w:ascii="Times New Roman" w:hAnsi="Times New Roman" w:cs="Times New Roman"/>
          <w:sz w:val="28"/>
          <w:szCs w:val="28"/>
        </w:rPr>
        <w:t xml:space="preserve">11 </w:t>
      </w:r>
      <w:r w:rsidRPr="00E1780E">
        <w:rPr>
          <w:rFonts w:ascii="Times New Roman" w:hAnsi="Times New Roman" w:cs="Times New Roman"/>
          <w:sz w:val="28"/>
          <w:szCs w:val="28"/>
        </w:rPr>
        <w:t>(ПК-</w:t>
      </w:r>
      <w:r>
        <w:rPr>
          <w:rFonts w:ascii="Times New Roman" w:hAnsi="Times New Roman" w:cs="Times New Roman"/>
          <w:sz w:val="28"/>
          <w:szCs w:val="28"/>
        </w:rPr>
        <w:t>11</w:t>
      </w:r>
      <w:r w:rsidRPr="00E1780E">
        <w:rPr>
          <w:rFonts w:ascii="Times New Roman" w:hAnsi="Times New Roman" w:cs="Times New Roman"/>
          <w:sz w:val="28"/>
          <w:szCs w:val="28"/>
        </w:rPr>
        <w:t>.</w:t>
      </w:r>
      <w:r>
        <w:rPr>
          <w:rFonts w:ascii="Times New Roman" w:hAnsi="Times New Roman" w:cs="Times New Roman"/>
          <w:sz w:val="28"/>
          <w:szCs w:val="28"/>
        </w:rPr>
        <w:t>3</w:t>
      </w:r>
      <w:r w:rsidRPr="00E1780E">
        <w:rPr>
          <w:rFonts w:ascii="Times New Roman" w:hAnsi="Times New Roman" w:cs="Times New Roman"/>
          <w:sz w:val="28"/>
          <w:szCs w:val="28"/>
        </w:rPr>
        <w:t>)</w:t>
      </w:r>
    </w:p>
    <w:p w14:paraId="633F76D0" w14:textId="77777777" w:rsidR="009A7B94" w:rsidRPr="00872FBA" w:rsidRDefault="009A7B94" w:rsidP="00872FBA">
      <w:pPr>
        <w:spacing w:after="0" w:line="240" w:lineRule="auto"/>
        <w:rPr>
          <w:rFonts w:ascii="Times New Roman" w:hAnsi="Times New Roman" w:cs="Times New Roman"/>
          <w:sz w:val="28"/>
          <w:szCs w:val="28"/>
        </w:rPr>
      </w:pPr>
    </w:p>
    <w:p w14:paraId="1B5BCE0D" w14:textId="77777777" w:rsidR="00713112" w:rsidRPr="00A42268" w:rsidRDefault="00713112" w:rsidP="00713112">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2BFC9693" w14:textId="77777777" w:rsidR="00713112" w:rsidRDefault="00713112" w:rsidP="00713112">
      <w:pPr>
        <w:pStyle w:val="a4"/>
        <w:spacing w:after="0" w:line="240" w:lineRule="auto"/>
        <w:ind w:left="708"/>
        <w:jc w:val="both"/>
        <w:rPr>
          <w:rFonts w:ascii="Times New Roman" w:hAnsi="Times New Roman" w:cs="Times New Roman"/>
          <w:sz w:val="28"/>
          <w:szCs w:val="28"/>
        </w:rPr>
      </w:pPr>
    </w:p>
    <w:p w14:paraId="142954AE" w14:textId="77777777" w:rsidR="00713112" w:rsidRPr="00407AEC" w:rsidRDefault="00713112" w:rsidP="00713112">
      <w:pPr>
        <w:pStyle w:val="a3"/>
        <w:numPr>
          <w:ilvl w:val="0"/>
          <w:numId w:val="12"/>
        </w:numPr>
        <w:spacing w:before="0" w:beforeAutospacing="0" w:after="0" w:afterAutospacing="0"/>
        <w:ind w:left="851"/>
        <w:jc w:val="both"/>
        <w:rPr>
          <w:sz w:val="28"/>
          <w:szCs w:val="28"/>
        </w:rPr>
      </w:pPr>
      <w:r w:rsidRPr="00407AEC">
        <w:rPr>
          <w:sz w:val="28"/>
          <w:szCs w:val="28"/>
        </w:rPr>
        <w:t xml:space="preserve">Назовите </w:t>
      </w:r>
      <w:r w:rsidR="001F0157" w:rsidRPr="009A543C">
        <w:rPr>
          <w:sz w:val="28"/>
          <w:szCs w:val="28"/>
        </w:rPr>
        <w:t>три ключевых элемента эффективного дел</w:t>
      </w:r>
      <w:r w:rsidR="001F0157">
        <w:rPr>
          <w:sz w:val="28"/>
          <w:szCs w:val="28"/>
        </w:rPr>
        <w:t>ового общения на немецком языке</w:t>
      </w:r>
      <w:r w:rsidRPr="00407AEC">
        <w:rPr>
          <w:sz w:val="28"/>
          <w:szCs w:val="28"/>
        </w:rPr>
        <w:t>.</w:t>
      </w:r>
    </w:p>
    <w:p w14:paraId="10A2516F" w14:textId="77777777" w:rsidR="00713112" w:rsidRDefault="001F0157" w:rsidP="00872FBA">
      <w:pPr>
        <w:pStyle w:val="a3"/>
        <w:spacing w:before="0" w:beforeAutospacing="0" w:after="0" w:afterAutospacing="0"/>
        <w:ind w:left="851" w:firstLine="565"/>
        <w:jc w:val="both"/>
        <w:rPr>
          <w:sz w:val="28"/>
          <w:szCs w:val="28"/>
        </w:rPr>
      </w:pPr>
      <w:r>
        <w:rPr>
          <w:sz w:val="28"/>
          <w:szCs w:val="28"/>
        </w:rPr>
        <w:t>Правильный ответ:</w:t>
      </w:r>
      <w:r w:rsidRPr="009A543C">
        <w:rPr>
          <w:sz w:val="28"/>
          <w:szCs w:val="28"/>
        </w:rPr>
        <w:t xml:space="preserve"> "ясность", "вежливость", "умение слушать"</w:t>
      </w:r>
    </w:p>
    <w:p w14:paraId="3E1AC7F8" w14:textId="77777777" w:rsidR="00713112" w:rsidRDefault="00713112" w:rsidP="00872FBA">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 xml:space="preserve">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24765B39" w14:textId="77777777" w:rsidR="00713112" w:rsidRPr="00407AEC" w:rsidRDefault="00713112" w:rsidP="00713112">
      <w:pPr>
        <w:pStyle w:val="a3"/>
        <w:spacing w:before="0" w:beforeAutospacing="0" w:after="0" w:afterAutospacing="0"/>
        <w:ind w:left="1416"/>
        <w:jc w:val="both"/>
        <w:rPr>
          <w:sz w:val="28"/>
          <w:szCs w:val="28"/>
        </w:rPr>
      </w:pPr>
    </w:p>
    <w:p w14:paraId="6B966349" w14:textId="77777777" w:rsidR="00713112" w:rsidRPr="001F0157" w:rsidRDefault="00713112" w:rsidP="00713112">
      <w:pPr>
        <w:pStyle w:val="a4"/>
        <w:numPr>
          <w:ilvl w:val="0"/>
          <w:numId w:val="12"/>
        </w:numPr>
        <w:spacing w:after="0" w:line="240" w:lineRule="auto"/>
        <w:ind w:left="851"/>
        <w:jc w:val="both"/>
        <w:rPr>
          <w:rFonts w:ascii="Times New Roman" w:hAnsi="Times New Roman" w:cs="Times New Roman"/>
          <w:sz w:val="28"/>
          <w:szCs w:val="28"/>
        </w:rPr>
      </w:pPr>
      <w:r w:rsidRPr="001F0157">
        <w:rPr>
          <w:rFonts w:ascii="Times New Roman" w:hAnsi="Times New Roman" w:cs="Times New Roman"/>
          <w:sz w:val="28"/>
          <w:szCs w:val="28"/>
        </w:rPr>
        <w:t xml:space="preserve">Назовите </w:t>
      </w:r>
      <w:r w:rsidR="001F0157" w:rsidRPr="001F0157">
        <w:rPr>
          <w:rFonts w:ascii="Times New Roman" w:hAnsi="Times New Roman" w:cs="Times New Roman"/>
          <w:sz w:val="28"/>
          <w:szCs w:val="28"/>
        </w:rPr>
        <w:t>два основных отличия между официальным и неофициальным письмом на немецком языке</w:t>
      </w:r>
      <w:r w:rsidRPr="001F0157">
        <w:rPr>
          <w:rFonts w:ascii="Times New Roman" w:hAnsi="Times New Roman" w:cs="Times New Roman"/>
          <w:sz w:val="28"/>
          <w:szCs w:val="28"/>
        </w:rPr>
        <w:t>.</w:t>
      </w:r>
    </w:p>
    <w:p w14:paraId="036BCF99" w14:textId="77777777" w:rsidR="001F0157" w:rsidRPr="001F0157" w:rsidRDefault="00713112" w:rsidP="00872FBA">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Правильный ответ: </w:t>
      </w:r>
      <w:r w:rsidR="001F0157" w:rsidRPr="001F0157">
        <w:rPr>
          <w:rFonts w:ascii="Times New Roman" w:hAnsi="Times New Roman" w:cs="Times New Roman"/>
          <w:sz w:val="28"/>
          <w:szCs w:val="28"/>
        </w:rPr>
        <w:t>1. Официальные письма используют формальное приветствие и прощание, тогда как неофициальные могут быть более свободными и дружескими. 2. В официальных письмах часто требуется соблюдать строгую структуру и формат, в то время как неофициальные письма могут быть написаны в свободной форме.</w:t>
      </w:r>
    </w:p>
    <w:p w14:paraId="5A07DF98" w14:textId="77777777" w:rsidR="00713112" w:rsidRPr="001F0157" w:rsidRDefault="00713112" w:rsidP="00872FBA">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Компетенции (индикаторы):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 xml:space="preserve">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.2)</w:t>
      </w:r>
    </w:p>
    <w:p w14:paraId="7B19C134" w14:textId="77777777" w:rsidR="00713112" w:rsidRDefault="00713112" w:rsidP="00713112">
      <w:pPr>
        <w:pStyle w:val="a4"/>
        <w:spacing w:after="0" w:line="240" w:lineRule="auto"/>
        <w:ind w:left="1418"/>
        <w:jc w:val="both"/>
        <w:rPr>
          <w:rFonts w:ascii="Times New Roman" w:hAnsi="Times New Roman" w:cs="Times New Roman"/>
          <w:sz w:val="28"/>
          <w:szCs w:val="28"/>
        </w:rPr>
      </w:pPr>
    </w:p>
    <w:p w14:paraId="2615D2D1" w14:textId="77777777" w:rsidR="00713112" w:rsidRPr="001F0157" w:rsidRDefault="001F0157" w:rsidP="00713112">
      <w:pPr>
        <w:pStyle w:val="a4"/>
        <w:numPr>
          <w:ilvl w:val="0"/>
          <w:numId w:val="12"/>
        </w:numPr>
        <w:spacing w:after="0" w:line="240" w:lineRule="auto"/>
        <w:ind w:left="851"/>
        <w:jc w:val="both"/>
        <w:rPr>
          <w:rFonts w:ascii="Times New Roman" w:hAnsi="Times New Roman" w:cs="Times New Roman"/>
          <w:sz w:val="28"/>
          <w:szCs w:val="28"/>
        </w:rPr>
      </w:pPr>
      <w:r w:rsidRPr="001F0157">
        <w:rPr>
          <w:rFonts w:ascii="Times New Roman" w:hAnsi="Times New Roman" w:cs="Times New Roman"/>
          <w:sz w:val="28"/>
          <w:szCs w:val="28"/>
        </w:rPr>
        <w:t>Какое значение имеет невербальное общение в деловых переговорах?</w:t>
      </w:r>
    </w:p>
    <w:p w14:paraId="2E455732" w14:textId="77777777" w:rsidR="00713112" w:rsidRPr="001F0157" w:rsidRDefault="00713112" w:rsidP="00872FBA">
      <w:pPr>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Правильный ответ: </w:t>
      </w:r>
      <w:r w:rsidR="001F0157" w:rsidRPr="001F0157">
        <w:rPr>
          <w:rFonts w:ascii="Times New Roman" w:hAnsi="Times New Roman" w:cs="Times New Roman"/>
          <w:sz w:val="28"/>
          <w:szCs w:val="28"/>
        </w:rPr>
        <w:t>Невербальное общение играет важную роль в деловых переговорах, так как оно может передавать уверенность, заинтересованность и уважение. Жесты, мимика и контакт глаз могут усилить или ослабить сказанное на словах.</w:t>
      </w:r>
    </w:p>
    <w:p w14:paraId="352EE6A4"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4.3.</w:t>
      </w:r>
      <w:r w:rsidRPr="007B3267">
        <w:rPr>
          <w:rFonts w:ascii="Times New Roman" w:hAnsi="Times New Roman" w:cs="Times New Roman"/>
          <w:sz w:val="28"/>
          <w:szCs w:val="28"/>
        </w:rPr>
        <w:t>)</w:t>
      </w:r>
    </w:p>
    <w:p w14:paraId="6352F45F" w14:textId="77777777" w:rsidR="00713112" w:rsidRPr="007B3267" w:rsidRDefault="00713112" w:rsidP="00713112">
      <w:pPr>
        <w:spacing w:after="0" w:line="240" w:lineRule="auto"/>
        <w:ind w:left="1416"/>
        <w:jc w:val="both"/>
        <w:rPr>
          <w:rFonts w:ascii="Times New Roman" w:hAnsi="Times New Roman" w:cs="Times New Roman"/>
          <w:sz w:val="28"/>
          <w:szCs w:val="28"/>
        </w:rPr>
      </w:pPr>
    </w:p>
    <w:p w14:paraId="0075D5B4" w14:textId="77777777" w:rsidR="00713112" w:rsidRDefault="001F0157" w:rsidP="00713112">
      <w:pPr>
        <w:pStyle w:val="a3"/>
        <w:numPr>
          <w:ilvl w:val="0"/>
          <w:numId w:val="12"/>
        </w:numPr>
        <w:spacing w:before="0" w:beforeAutospacing="0" w:after="0" w:afterAutospacing="0"/>
        <w:ind w:left="851"/>
        <w:jc w:val="both"/>
        <w:rPr>
          <w:sz w:val="28"/>
          <w:szCs w:val="28"/>
        </w:rPr>
      </w:pPr>
      <w:r w:rsidRPr="009A543C">
        <w:rPr>
          <w:sz w:val="28"/>
          <w:szCs w:val="28"/>
        </w:rPr>
        <w:t>Назовите три основные сложности, с которыми переводчик может столкнуться при переводе профессиональных текст</w:t>
      </w:r>
      <w:r>
        <w:rPr>
          <w:sz w:val="28"/>
          <w:szCs w:val="28"/>
        </w:rPr>
        <w:t>ов с немецкого языка на русский</w:t>
      </w:r>
      <w:r w:rsidR="00713112" w:rsidRPr="00407AEC">
        <w:rPr>
          <w:sz w:val="28"/>
          <w:szCs w:val="28"/>
        </w:rPr>
        <w:t>.</w:t>
      </w:r>
    </w:p>
    <w:p w14:paraId="4394112A" w14:textId="77777777" w:rsidR="00713112" w:rsidRPr="00407AEC" w:rsidRDefault="00713112" w:rsidP="00872FBA">
      <w:pPr>
        <w:pStyle w:val="a3"/>
        <w:spacing w:before="0" w:beforeAutospacing="0" w:after="0" w:afterAutospacing="0"/>
        <w:ind w:left="851" w:firstLine="565"/>
        <w:jc w:val="both"/>
        <w:rPr>
          <w:sz w:val="28"/>
          <w:szCs w:val="28"/>
        </w:rPr>
      </w:pPr>
      <w:r w:rsidRPr="00407AEC">
        <w:rPr>
          <w:sz w:val="28"/>
          <w:szCs w:val="28"/>
        </w:rPr>
        <w:t xml:space="preserve">Правильный ответ: </w:t>
      </w:r>
      <w:r w:rsidR="001F0157" w:rsidRPr="009A543C">
        <w:rPr>
          <w:sz w:val="28"/>
          <w:szCs w:val="28"/>
        </w:rPr>
        <w:t>1. Специфика терминологии 2. Культурные различия 3. Структурные особенности языка</w:t>
      </w:r>
      <w:r w:rsidR="001F0157">
        <w:rPr>
          <w:sz w:val="28"/>
          <w:szCs w:val="28"/>
        </w:rPr>
        <w:t>.</w:t>
      </w:r>
    </w:p>
    <w:p w14:paraId="226349A2"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4.4.</w:t>
      </w:r>
      <w:r w:rsidRPr="007B3267">
        <w:rPr>
          <w:rFonts w:ascii="Times New Roman" w:hAnsi="Times New Roman" w:cs="Times New Roman"/>
          <w:sz w:val="28"/>
          <w:szCs w:val="28"/>
        </w:rPr>
        <w:t>)</w:t>
      </w:r>
    </w:p>
    <w:p w14:paraId="560C94D5" w14:textId="77777777" w:rsidR="00713112" w:rsidRPr="00407AEC" w:rsidRDefault="00713112" w:rsidP="00713112">
      <w:pPr>
        <w:pStyle w:val="a3"/>
        <w:spacing w:before="0" w:beforeAutospacing="0" w:after="0" w:afterAutospacing="0"/>
        <w:ind w:left="851"/>
        <w:jc w:val="both"/>
        <w:rPr>
          <w:sz w:val="28"/>
          <w:szCs w:val="28"/>
        </w:rPr>
      </w:pPr>
    </w:p>
    <w:p w14:paraId="3BB68612" w14:textId="77777777" w:rsidR="00713112" w:rsidRDefault="000011A7" w:rsidP="00713112">
      <w:pPr>
        <w:pStyle w:val="a3"/>
        <w:numPr>
          <w:ilvl w:val="0"/>
          <w:numId w:val="12"/>
        </w:numPr>
        <w:spacing w:before="0" w:beforeAutospacing="0" w:after="0" w:afterAutospacing="0"/>
        <w:ind w:left="851"/>
        <w:jc w:val="both"/>
        <w:rPr>
          <w:sz w:val="28"/>
          <w:szCs w:val="28"/>
        </w:rPr>
      </w:pPr>
      <w:r>
        <w:rPr>
          <w:sz w:val="28"/>
          <w:szCs w:val="28"/>
        </w:rPr>
        <w:t xml:space="preserve">Назовите </w:t>
      </w:r>
      <w:r w:rsidRPr="009A543C">
        <w:rPr>
          <w:sz w:val="28"/>
          <w:szCs w:val="28"/>
        </w:rPr>
        <w:t xml:space="preserve">два основных вида </w:t>
      </w:r>
      <w:r>
        <w:rPr>
          <w:sz w:val="28"/>
          <w:szCs w:val="28"/>
        </w:rPr>
        <w:t>лексико-грамматических</w:t>
      </w:r>
      <w:r w:rsidRPr="009A543C">
        <w:rPr>
          <w:sz w:val="28"/>
          <w:szCs w:val="28"/>
        </w:rPr>
        <w:t xml:space="preserve"> трансформаций и кратко опишите их.</w:t>
      </w:r>
    </w:p>
    <w:p w14:paraId="64424072" w14:textId="77777777" w:rsidR="00713112" w:rsidRPr="000011A7" w:rsidRDefault="00713112" w:rsidP="00872FBA">
      <w:pPr>
        <w:pStyle w:val="a3"/>
        <w:spacing w:before="0" w:beforeAutospacing="0" w:after="0" w:afterAutospacing="0"/>
        <w:ind w:left="851" w:firstLine="565"/>
        <w:jc w:val="both"/>
        <w:rPr>
          <w:sz w:val="28"/>
          <w:szCs w:val="28"/>
        </w:rPr>
      </w:pPr>
      <w:r w:rsidRPr="00407AEC">
        <w:rPr>
          <w:sz w:val="28"/>
          <w:szCs w:val="28"/>
        </w:rPr>
        <w:t>Правиль</w:t>
      </w:r>
      <w:r>
        <w:rPr>
          <w:sz w:val="28"/>
          <w:szCs w:val="28"/>
        </w:rPr>
        <w:t xml:space="preserve">ный ответ: </w:t>
      </w:r>
      <w:r w:rsidR="000011A7">
        <w:rPr>
          <w:sz w:val="28"/>
          <w:szCs w:val="28"/>
        </w:rPr>
        <w:t>Лексико-грамматические трансформации подразумевают любое изменение грамматической структуры языковой единицы и её лексического наполнения</w:t>
      </w:r>
      <w:r w:rsidRPr="00407AEC">
        <w:rPr>
          <w:sz w:val="28"/>
          <w:szCs w:val="28"/>
        </w:rPr>
        <w:t>.</w:t>
      </w:r>
      <w:r w:rsidR="000011A7">
        <w:rPr>
          <w:sz w:val="28"/>
          <w:szCs w:val="28"/>
        </w:rPr>
        <w:t xml:space="preserve"> К примеру, замена слова на словосочетание – </w:t>
      </w:r>
      <w:r w:rsidR="000011A7">
        <w:rPr>
          <w:sz w:val="28"/>
          <w:szCs w:val="28"/>
          <w:lang w:val="de-DE"/>
        </w:rPr>
        <w:t>Bundesamtsminister</w:t>
      </w:r>
      <w:r w:rsidR="000011A7" w:rsidRPr="000011A7">
        <w:rPr>
          <w:sz w:val="28"/>
          <w:szCs w:val="28"/>
        </w:rPr>
        <w:t xml:space="preserve"> </w:t>
      </w:r>
      <w:r w:rsidR="000011A7">
        <w:rPr>
          <w:sz w:val="28"/>
          <w:szCs w:val="28"/>
        </w:rPr>
        <w:t xml:space="preserve">(«федеральный министр по вопросам труда») и замена словосочетания на лексическую единицу – </w:t>
      </w:r>
      <w:r w:rsidR="000011A7">
        <w:rPr>
          <w:sz w:val="28"/>
          <w:szCs w:val="28"/>
          <w:lang w:val="de-DE"/>
        </w:rPr>
        <w:t>Entwurf</w:t>
      </w:r>
      <w:r w:rsidR="000011A7" w:rsidRPr="000011A7">
        <w:rPr>
          <w:sz w:val="28"/>
          <w:szCs w:val="28"/>
        </w:rPr>
        <w:t xml:space="preserve"> </w:t>
      </w:r>
      <w:r w:rsidR="000011A7">
        <w:rPr>
          <w:sz w:val="28"/>
          <w:szCs w:val="28"/>
          <w:lang w:val="de-DE"/>
        </w:rPr>
        <w:t>des</w:t>
      </w:r>
      <w:r w:rsidR="000011A7" w:rsidRPr="000011A7">
        <w:rPr>
          <w:sz w:val="28"/>
          <w:szCs w:val="28"/>
        </w:rPr>
        <w:t xml:space="preserve"> </w:t>
      </w:r>
      <w:r w:rsidR="000011A7">
        <w:rPr>
          <w:sz w:val="28"/>
          <w:szCs w:val="28"/>
          <w:lang w:val="de-DE"/>
        </w:rPr>
        <w:t>Gesetzes</w:t>
      </w:r>
      <w:r w:rsidR="000011A7" w:rsidRPr="000011A7">
        <w:rPr>
          <w:sz w:val="28"/>
          <w:szCs w:val="28"/>
        </w:rPr>
        <w:t xml:space="preserve"> </w:t>
      </w:r>
      <w:r w:rsidR="000011A7">
        <w:rPr>
          <w:sz w:val="28"/>
          <w:szCs w:val="28"/>
        </w:rPr>
        <w:t>(«законопроект»)</w:t>
      </w:r>
    </w:p>
    <w:p w14:paraId="5CAF426F"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.1)</w:t>
      </w:r>
    </w:p>
    <w:p w14:paraId="4A94812D" w14:textId="77777777" w:rsidR="00713112" w:rsidRPr="00407AEC" w:rsidRDefault="00713112" w:rsidP="00713112">
      <w:pPr>
        <w:pStyle w:val="a3"/>
        <w:spacing w:before="0" w:beforeAutospacing="0" w:after="0" w:afterAutospacing="0"/>
        <w:ind w:left="851"/>
        <w:jc w:val="both"/>
        <w:rPr>
          <w:sz w:val="28"/>
          <w:szCs w:val="28"/>
        </w:rPr>
      </w:pPr>
    </w:p>
    <w:p w14:paraId="3E2C87EB" w14:textId="77777777" w:rsidR="00713112" w:rsidRPr="00E1113A" w:rsidRDefault="000011A7" w:rsidP="00713112">
      <w:pPr>
        <w:pStyle w:val="a3"/>
        <w:numPr>
          <w:ilvl w:val="0"/>
          <w:numId w:val="12"/>
        </w:numPr>
        <w:spacing w:before="0" w:beforeAutospacing="0" w:after="0" w:afterAutospacing="0"/>
        <w:ind w:left="851"/>
        <w:jc w:val="both"/>
        <w:rPr>
          <w:sz w:val="28"/>
          <w:szCs w:val="28"/>
        </w:rPr>
      </w:pPr>
      <w:r w:rsidRPr="009A543C">
        <w:rPr>
          <w:sz w:val="28"/>
          <w:szCs w:val="28"/>
        </w:rPr>
        <w:t>Опишите, что такое "переводческая трансформация" и приведите один пример.</w:t>
      </w:r>
    </w:p>
    <w:p w14:paraId="4D6723C7" w14:textId="77777777" w:rsidR="00713112" w:rsidRPr="000011A7" w:rsidRDefault="00713112" w:rsidP="00872FBA">
      <w:pPr>
        <w:pStyle w:val="a4"/>
        <w:spacing w:after="0" w:line="240" w:lineRule="auto"/>
        <w:ind w:left="851" w:firstLine="565"/>
        <w:jc w:val="both"/>
        <w:rPr>
          <w:rFonts w:ascii="Times New Roman" w:hAnsi="Times New Roman" w:cs="Times New Roman"/>
          <w:sz w:val="28"/>
          <w:szCs w:val="28"/>
        </w:rPr>
      </w:pPr>
      <w:r w:rsidRPr="000011A7">
        <w:rPr>
          <w:rFonts w:ascii="Times New Roman" w:hAnsi="Times New Roman" w:cs="Times New Roman"/>
          <w:sz w:val="28"/>
          <w:szCs w:val="28"/>
        </w:rPr>
        <w:t xml:space="preserve">Правильный ответ: </w:t>
      </w:r>
      <w:r w:rsidR="000011A7" w:rsidRPr="000011A7">
        <w:rPr>
          <w:rFonts w:ascii="Times New Roman" w:hAnsi="Times New Roman" w:cs="Times New Roman"/>
          <w:sz w:val="28"/>
          <w:szCs w:val="28"/>
        </w:rPr>
        <w:t>"Переводческая трансформация — это изменение структуры или содержания исходного текста при переводе для достижения адекватности и естественности перевода. Пример: замена идиоматического выражения в оригинале на аналогичное в целевом языке, которое лучше воспринимается носителями языка</w:t>
      </w:r>
      <w:r w:rsidR="000011A7">
        <w:rPr>
          <w:rFonts w:ascii="Times New Roman" w:hAnsi="Times New Roman" w:cs="Times New Roman"/>
          <w:sz w:val="28"/>
          <w:szCs w:val="28"/>
        </w:rPr>
        <w:t xml:space="preserve">, так называемый метод фразеологического аналога. Подбирается соответствующее по назначению фразеологическое единство в другом языке. </w:t>
      </w:r>
      <w:r w:rsidR="000011A7" w:rsidRPr="000011A7">
        <w:rPr>
          <w:rFonts w:ascii="Times New Roman" w:hAnsi="Times New Roman" w:cs="Times New Roman"/>
          <w:sz w:val="28"/>
          <w:szCs w:val="28"/>
        </w:rPr>
        <w:t>„</w:t>
      </w:r>
      <w:r w:rsidR="000011A7">
        <w:rPr>
          <w:rFonts w:ascii="Times New Roman" w:hAnsi="Times New Roman" w:cs="Times New Roman"/>
          <w:sz w:val="28"/>
          <w:szCs w:val="28"/>
          <w:lang w:val="de-DE"/>
        </w:rPr>
        <w:t>Wasser</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in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den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Rhein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lang w:val="de-DE"/>
        </w:rPr>
        <w:t>tragen</w:t>
      </w:r>
      <w:r w:rsidR="000011A7" w:rsidRPr="000011A7">
        <w:rPr>
          <w:rFonts w:ascii="Times New Roman" w:hAnsi="Times New Roman" w:cs="Times New Roman"/>
          <w:sz w:val="28"/>
          <w:szCs w:val="28"/>
        </w:rPr>
        <w:t xml:space="preserve">“, </w:t>
      </w:r>
      <w:r w:rsidR="000011A7">
        <w:rPr>
          <w:rFonts w:ascii="Times New Roman" w:hAnsi="Times New Roman" w:cs="Times New Roman"/>
          <w:sz w:val="28"/>
          <w:szCs w:val="28"/>
        </w:rPr>
        <w:t>дословный перевод «носить воду в Рейн», означает «делать что-то бесполезное, бессмысленное», русский эквивалент – «ехать в Тулу сос своим самоваром»</w:t>
      </w:r>
      <w:r w:rsidRPr="000011A7">
        <w:rPr>
          <w:rFonts w:ascii="Times New Roman" w:hAnsi="Times New Roman" w:cs="Times New Roman"/>
          <w:sz w:val="28"/>
          <w:szCs w:val="28"/>
        </w:rPr>
        <w:t>.</w:t>
      </w:r>
    </w:p>
    <w:p w14:paraId="08D4683B"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2.2.</w:t>
      </w:r>
      <w:r w:rsidRPr="007B3267">
        <w:rPr>
          <w:rFonts w:ascii="Times New Roman" w:hAnsi="Times New Roman" w:cs="Times New Roman"/>
          <w:sz w:val="28"/>
          <w:szCs w:val="28"/>
        </w:rPr>
        <w:t>)</w:t>
      </w:r>
    </w:p>
    <w:p w14:paraId="57AF583A"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7CD89D21" w14:textId="77777777" w:rsidR="00713112" w:rsidRPr="000D7231" w:rsidRDefault="000D7231" w:rsidP="00713112">
      <w:pPr>
        <w:pStyle w:val="a4"/>
        <w:numPr>
          <w:ilvl w:val="0"/>
          <w:numId w:val="12"/>
        </w:numPr>
        <w:spacing w:after="0" w:line="240" w:lineRule="auto"/>
        <w:ind w:left="851"/>
        <w:jc w:val="both"/>
        <w:rPr>
          <w:rFonts w:ascii="Times New Roman" w:hAnsi="Times New Roman" w:cs="Times New Roman"/>
          <w:sz w:val="28"/>
          <w:szCs w:val="28"/>
        </w:rPr>
      </w:pPr>
      <w:r w:rsidRPr="000D7231">
        <w:rPr>
          <w:rFonts w:ascii="Times New Roman" w:hAnsi="Times New Roman" w:cs="Times New Roman"/>
          <w:sz w:val="28"/>
          <w:szCs w:val="28"/>
        </w:rPr>
        <w:t>Назовите два основных приема перевода, которые используются при устном переводе.</w:t>
      </w:r>
    </w:p>
    <w:p w14:paraId="1D11090E" w14:textId="77777777" w:rsidR="00713112" w:rsidRPr="000D7231" w:rsidRDefault="00713112" w:rsidP="00872FBA">
      <w:pPr>
        <w:pStyle w:val="a4"/>
        <w:spacing w:after="0" w:line="240" w:lineRule="auto"/>
        <w:ind w:left="851" w:firstLine="565"/>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0D7231">
        <w:rPr>
          <w:rFonts w:ascii="Times New Roman" w:hAnsi="Times New Roman" w:cs="Times New Roman"/>
          <w:sz w:val="28"/>
          <w:szCs w:val="28"/>
        </w:rPr>
        <w:t xml:space="preserve">: </w:t>
      </w:r>
      <w:r w:rsidR="000D7231" w:rsidRPr="000D7231">
        <w:rPr>
          <w:rFonts w:ascii="Times New Roman" w:hAnsi="Times New Roman" w:cs="Times New Roman"/>
          <w:sz w:val="28"/>
          <w:szCs w:val="28"/>
        </w:rPr>
        <w:t>Калькирование и адаптация</w:t>
      </w:r>
      <w:r w:rsidRPr="000D7231">
        <w:rPr>
          <w:rFonts w:ascii="Times New Roman" w:hAnsi="Times New Roman" w:cs="Times New Roman"/>
          <w:sz w:val="28"/>
          <w:szCs w:val="28"/>
        </w:rPr>
        <w:t>.</w:t>
      </w:r>
    </w:p>
    <w:p w14:paraId="3195208C"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D451D7">
        <w:rPr>
          <w:rFonts w:ascii="Times New Roman" w:hAnsi="Times New Roman" w:cs="Times New Roman"/>
          <w:sz w:val="28"/>
          <w:szCs w:val="28"/>
        </w:rPr>
        <w:t>7</w:t>
      </w:r>
      <w:r w:rsidRPr="007B3267">
        <w:rPr>
          <w:rFonts w:ascii="Times New Roman" w:hAnsi="Times New Roman" w:cs="Times New Roman"/>
          <w:sz w:val="28"/>
          <w:szCs w:val="28"/>
        </w:rPr>
        <w:t xml:space="preserve"> (ПК-</w:t>
      </w:r>
      <w:r w:rsidR="00D451D7">
        <w:rPr>
          <w:rFonts w:ascii="Times New Roman" w:hAnsi="Times New Roman" w:cs="Times New Roman"/>
          <w:sz w:val="28"/>
          <w:szCs w:val="28"/>
        </w:rPr>
        <w:t>7.2.</w:t>
      </w:r>
      <w:r w:rsidRPr="007B3267">
        <w:rPr>
          <w:rFonts w:ascii="Times New Roman" w:hAnsi="Times New Roman" w:cs="Times New Roman"/>
          <w:sz w:val="28"/>
          <w:szCs w:val="28"/>
        </w:rPr>
        <w:t>)</w:t>
      </w:r>
    </w:p>
    <w:p w14:paraId="410E791F" w14:textId="77777777" w:rsidR="00D451D7" w:rsidRDefault="00D451D7" w:rsidP="00713112">
      <w:pPr>
        <w:spacing w:after="0" w:line="240" w:lineRule="auto"/>
        <w:ind w:left="851"/>
        <w:jc w:val="both"/>
        <w:rPr>
          <w:rFonts w:ascii="Times New Roman" w:hAnsi="Times New Roman" w:cs="Times New Roman"/>
          <w:sz w:val="28"/>
          <w:szCs w:val="28"/>
        </w:rPr>
      </w:pPr>
    </w:p>
    <w:p w14:paraId="63496111" w14:textId="77777777" w:rsidR="00D451D7" w:rsidRPr="000D7231" w:rsidRDefault="00D451D7" w:rsidP="00D451D7">
      <w:pPr>
        <w:pStyle w:val="a4"/>
        <w:numPr>
          <w:ilvl w:val="0"/>
          <w:numId w:val="12"/>
        </w:numPr>
        <w:spacing w:after="0" w:line="240" w:lineRule="auto"/>
        <w:ind w:left="851"/>
        <w:jc w:val="both"/>
        <w:rPr>
          <w:rFonts w:ascii="Times New Roman" w:hAnsi="Times New Roman" w:cs="Times New Roman"/>
          <w:sz w:val="28"/>
          <w:szCs w:val="28"/>
        </w:rPr>
      </w:pPr>
      <w:r w:rsidRPr="000D7231">
        <w:rPr>
          <w:rFonts w:ascii="Times New Roman" w:hAnsi="Times New Roman" w:cs="Times New Roman"/>
          <w:sz w:val="28"/>
          <w:szCs w:val="28"/>
        </w:rPr>
        <w:t xml:space="preserve">Назовите, </w:t>
      </w:r>
      <w:r w:rsidR="000D7231" w:rsidRPr="000D7231">
        <w:rPr>
          <w:rFonts w:ascii="Times New Roman" w:hAnsi="Times New Roman" w:cs="Times New Roman"/>
          <w:sz w:val="28"/>
          <w:szCs w:val="28"/>
        </w:rPr>
        <w:t>какое значение имеет соблюдение темпоральных характеристик исходного текста в устном переводе</w:t>
      </w:r>
      <w:r w:rsidRPr="000D7231">
        <w:rPr>
          <w:rFonts w:ascii="Times New Roman" w:hAnsi="Times New Roman" w:cs="Times New Roman"/>
          <w:sz w:val="28"/>
          <w:szCs w:val="28"/>
        </w:rPr>
        <w:t>?</w:t>
      </w:r>
    </w:p>
    <w:p w14:paraId="111DBBF8" w14:textId="77777777" w:rsidR="00D451D7" w:rsidRPr="000D7231" w:rsidRDefault="00D451D7" w:rsidP="00872FBA">
      <w:pPr>
        <w:pStyle w:val="a4"/>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 xml:space="preserve">Правильный ответ: </w:t>
      </w:r>
      <w:r w:rsidR="000D7231" w:rsidRPr="000D7231">
        <w:rPr>
          <w:rFonts w:ascii="Times New Roman" w:hAnsi="Times New Roman" w:cs="Times New Roman"/>
          <w:sz w:val="28"/>
          <w:szCs w:val="28"/>
        </w:rPr>
        <w:t>Соблюдение темпоральных характеристик позволяет передать точное время и последовательность событий, что критически важно для понимания смысла текста слушателями.</w:t>
      </w:r>
    </w:p>
    <w:p w14:paraId="3CC0D70F" w14:textId="77777777" w:rsidR="00D451D7" w:rsidRDefault="00D451D7"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7B3267">
        <w:rPr>
          <w:rFonts w:ascii="Times New Roman" w:hAnsi="Times New Roman" w:cs="Times New Roman"/>
          <w:sz w:val="28"/>
          <w:szCs w:val="28"/>
        </w:rPr>
        <w:t xml:space="preserve"> (ПК-</w:t>
      </w:r>
      <w:r>
        <w:rPr>
          <w:rFonts w:ascii="Times New Roman" w:hAnsi="Times New Roman" w:cs="Times New Roman"/>
          <w:sz w:val="28"/>
          <w:szCs w:val="28"/>
        </w:rPr>
        <w:t>7.3.</w:t>
      </w:r>
      <w:r w:rsidRPr="007B3267">
        <w:rPr>
          <w:rFonts w:ascii="Times New Roman" w:hAnsi="Times New Roman" w:cs="Times New Roman"/>
          <w:sz w:val="28"/>
          <w:szCs w:val="28"/>
        </w:rPr>
        <w:t>)</w:t>
      </w:r>
    </w:p>
    <w:p w14:paraId="4D073C9B"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29ACDE33" w14:textId="77777777" w:rsidR="00713112" w:rsidRPr="00407AEC" w:rsidRDefault="000D7231" w:rsidP="00713112">
      <w:pPr>
        <w:pStyle w:val="a3"/>
        <w:numPr>
          <w:ilvl w:val="0"/>
          <w:numId w:val="12"/>
        </w:numPr>
        <w:spacing w:before="0" w:beforeAutospacing="0" w:after="0" w:afterAutospacing="0"/>
        <w:ind w:left="851"/>
        <w:jc w:val="both"/>
        <w:rPr>
          <w:sz w:val="28"/>
          <w:szCs w:val="28"/>
        </w:rPr>
      </w:pPr>
      <w:r>
        <w:rPr>
          <w:sz w:val="28"/>
          <w:szCs w:val="28"/>
        </w:rPr>
        <w:t>Назовите, к</w:t>
      </w:r>
      <w:r w:rsidRPr="009A543C">
        <w:rPr>
          <w:sz w:val="28"/>
          <w:szCs w:val="28"/>
        </w:rPr>
        <w:t xml:space="preserve">акой из методов перевода </w:t>
      </w:r>
      <w:r>
        <w:rPr>
          <w:sz w:val="28"/>
          <w:szCs w:val="28"/>
        </w:rPr>
        <w:t>считается</w:t>
      </w:r>
      <w:r w:rsidRPr="009A543C">
        <w:rPr>
          <w:sz w:val="28"/>
          <w:szCs w:val="28"/>
        </w:rPr>
        <w:t xml:space="preserve"> наиболее эффективным для передачи стилистики оригинала?</w:t>
      </w:r>
    </w:p>
    <w:p w14:paraId="67D526D6" w14:textId="77777777" w:rsidR="00713112" w:rsidRPr="00407AEC" w:rsidRDefault="00713112" w:rsidP="00872FBA">
      <w:pPr>
        <w:pStyle w:val="a3"/>
        <w:spacing w:before="0" w:beforeAutospacing="0" w:after="0" w:afterAutospacing="0"/>
        <w:ind w:left="851" w:firstLine="565"/>
        <w:jc w:val="both"/>
        <w:rPr>
          <w:sz w:val="28"/>
          <w:szCs w:val="28"/>
        </w:rPr>
      </w:pPr>
      <w:r w:rsidRPr="00407AEC">
        <w:rPr>
          <w:sz w:val="28"/>
          <w:szCs w:val="28"/>
        </w:rPr>
        <w:t>Правильный ответ: "</w:t>
      </w:r>
      <w:r w:rsidR="000D7231">
        <w:rPr>
          <w:sz w:val="28"/>
          <w:szCs w:val="28"/>
        </w:rPr>
        <w:t>М</w:t>
      </w:r>
      <w:r w:rsidR="000D7231" w:rsidRPr="009A543C">
        <w:rPr>
          <w:sz w:val="28"/>
          <w:szCs w:val="28"/>
        </w:rPr>
        <w:t>етод адаптации наиболее эффективен, так как он позволяет сохранить стилистические особенности текста, делая его более понятным для целевой аудитории. Это особенно важно при переводе художественной литературы.</w:t>
      </w:r>
      <w:r w:rsidRPr="00407AEC">
        <w:rPr>
          <w:sz w:val="28"/>
          <w:szCs w:val="28"/>
        </w:rPr>
        <w:t>"</w:t>
      </w:r>
    </w:p>
    <w:p w14:paraId="773FD78D" w14:textId="77777777" w:rsidR="00713112"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r>
        <w:rPr>
          <w:rFonts w:ascii="Times New Roman" w:hAnsi="Times New Roman" w:cs="Times New Roman"/>
          <w:sz w:val="28"/>
          <w:szCs w:val="28"/>
        </w:rPr>
        <w:t>3</w:t>
      </w:r>
      <w:r w:rsidRPr="007B3267">
        <w:rPr>
          <w:rFonts w:ascii="Times New Roman" w:hAnsi="Times New Roman" w:cs="Times New Roman"/>
          <w:sz w:val="28"/>
          <w:szCs w:val="28"/>
        </w:rPr>
        <w:t>)</w:t>
      </w:r>
    </w:p>
    <w:p w14:paraId="673D2711"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3010B847" w14:textId="77777777" w:rsidR="00713112" w:rsidRPr="00A42268" w:rsidRDefault="00713112" w:rsidP="00713112">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Задания открытого типа с развернутым ответом</w:t>
      </w:r>
    </w:p>
    <w:p w14:paraId="0C7A545D"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4C031BB9" w14:textId="77777777" w:rsidR="00713112" w:rsidRDefault="000D7231" w:rsidP="00713112">
      <w:pPr>
        <w:pStyle w:val="a3"/>
        <w:numPr>
          <w:ilvl w:val="0"/>
          <w:numId w:val="20"/>
        </w:numPr>
        <w:spacing w:before="0" w:beforeAutospacing="0" w:after="0" w:afterAutospacing="0"/>
        <w:ind w:left="851"/>
        <w:jc w:val="both"/>
        <w:rPr>
          <w:sz w:val="28"/>
          <w:szCs w:val="28"/>
        </w:rPr>
      </w:pPr>
      <w:r>
        <w:rPr>
          <w:sz w:val="28"/>
          <w:szCs w:val="28"/>
        </w:rPr>
        <w:t>Объясните,</w:t>
      </w:r>
      <w:r w:rsidRPr="009A543C">
        <w:rPr>
          <w:sz w:val="28"/>
          <w:szCs w:val="28"/>
        </w:rPr>
        <w:t xml:space="preserve"> как использование невербальных средств общения</w:t>
      </w:r>
      <w:r w:rsidR="0098405A">
        <w:rPr>
          <w:sz w:val="28"/>
          <w:szCs w:val="28"/>
        </w:rPr>
        <w:t xml:space="preserve"> </w:t>
      </w:r>
      <w:r w:rsidRPr="009A543C">
        <w:rPr>
          <w:sz w:val="28"/>
          <w:szCs w:val="28"/>
        </w:rPr>
        <w:t>может повлиять на восприятие делового сообщения в немецкой культуре</w:t>
      </w:r>
      <w:r w:rsidR="00713112" w:rsidRPr="00407AEC">
        <w:rPr>
          <w:sz w:val="28"/>
          <w:szCs w:val="28"/>
        </w:rPr>
        <w:t>.</w:t>
      </w:r>
    </w:p>
    <w:p w14:paraId="0CC42B5C" w14:textId="77777777" w:rsidR="00576486" w:rsidRDefault="00576486" w:rsidP="00872FBA">
      <w:pPr>
        <w:spacing w:after="0" w:line="240" w:lineRule="auto"/>
        <w:ind w:left="851" w:firstLine="565"/>
        <w:jc w:val="both"/>
        <w:rPr>
          <w:rFonts w:ascii="Times New Roman" w:hAnsi="Times New Roman" w:cs="Times New Roman"/>
          <w:sz w:val="28"/>
          <w:szCs w:val="28"/>
        </w:rPr>
      </w:pPr>
      <w:r w:rsidRPr="00576486">
        <w:rPr>
          <w:rFonts w:ascii="Times New Roman" w:hAnsi="Times New Roman" w:cs="Times New Roman"/>
          <w:sz w:val="28"/>
          <w:szCs w:val="28"/>
        </w:rPr>
        <w:t>Время выполнения – 10 мин.</w:t>
      </w:r>
    </w:p>
    <w:p w14:paraId="2E4B5AEE" w14:textId="6E820344" w:rsidR="000D7231" w:rsidRPr="000D7231" w:rsidRDefault="00713112" w:rsidP="00872FBA">
      <w:pPr>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 xml:space="preserve">Ожидаемый результат: </w:t>
      </w:r>
      <w:r w:rsidR="000D7231" w:rsidRPr="000D7231">
        <w:rPr>
          <w:rFonts w:ascii="Times New Roman" w:hAnsi="Times New Roman" w:cs="Times New Roman"/>
          <w:sz w:val="28"/>
          <w:szCs w:val="28"/>
        </w:rPr>
        <w:t>Одной из наиболее сложных задач для переводчика является невербальное поведение говорящего в ходе перевода и допустимые нормы его передачи. Невербальная коммуникация включает в себя знаки, жесты, сигналы, мимику, позу, внешний вид, другими словами, человеческое тело и некоторые экстралингвистические средства. Профессиональный переводчик должен владеть 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1BEC2452" w14:textId="77777777" w:rsidR="000D7231" w:rsidRPr="000D7231" w:rsidRDefault="000D7231" w:rsidP="00872FBA">
      <w:pPr>
        <w:spacing w:after="0" w:line="240" w:lineRule="auto"/>
        <w:ind w:left="851" w:firstLine="565"/>
        <w:jc w:val="both"/>
        <w:rPr>
          <w:rFonts w:ascii="Times New Roman" w:hAnsi="Times New Roman" w:cs="Times New Roman"/>
          <w:sz w:val="28"/>
          <w:szCs w:val="28"/>
        </w:rPr>
      </w:pPr>
      <w:r w:rsidRPr="000D7231">
        <w:rPr>
          <w:rFonts w:ascii="Times New Roman" w:hAnsi="Times New Roman" w:cs="Times New Roman"/>
          <w:sz w:val="28"/>
          <w:szCs w:val="28"/>
        </w:rPr>
        <w:t>Критерии оценивания: наличие в ответе содержательных единиц «невербальный компонент в процессе перевода», «невербальное взаимодействие», «экстралингвистические средства».</w:t>
      </w:r>
    </w:p>
    <w:p w14:paraId="4D3A18AF" w14:textId="77777777" w:rsidR="00713112" w:rsidRDefault="00713112" w:rsidP="00872FBA">
      <w:pPr>
        <w:pStyle w:val="a3"/>
        <w:spacing w:before="0" w:beforeAutospacing="0" w:after="0" w:afterAutospacing="0"/>
        <w:ind w:left="851" w:firstLine="565"/>
        <w:jc w:val="both"/>
        <w:rPr>
          <w:sz w:val="28"/>
          <w:szCs w:val="28"/>
        </w:rPr>
      </w:pPr>
      <w:r w:rsidRPr="007B3267">
        <w:rPr>
          <w:sz w:val="28"/>
          <w:szCs w:val="28"/>
        </w:rPr>
        <w:t xml:space="preserve">Компетенции (индикаторы): </w:t>
      </w:r>
      <w:r w:rsidR="00D451D7">
        <w:rPr>
          <w:sz w:val="28"/>
          <w:szCs w:val="28"/>
        </w:rPr>
        <w:t>У</w:t>
      </w:r>
      <w:r w:rsidRPr="007B3267">
        <w:rPr>
          <w:sz w:val="28"/>
          <w:szCs w:val="28"/>
        </w:rPr>
        <w:t>К-</w:t>
      </w:r>
      <w:r w:rsidR="00D451D7">
        <w:rPr>
          <w:sz w:val="28"/>
          <w:szCs w:val="28"/>
        </w:rPr>
        <w:t>4</w:t>
      </w:r>
      <w:r w:rsidRPr="007B3267">
        <w:rPr>
          <w:sz w:val="28"/>
          <w:szCs w:val="28"/>
        </w:rPr>
        <w:t xml:space="preserve"> (</w:t>
      </w:r>
      <w:r w:rsidR="00D451D7">
        <w:rPr>
          <w:sz w:val="28"/>
          <w:szCs w:val="28"/>
        </w:rPr>
        <w:t>У</w:t>
      </w:r>
      <w:r w:rsidRPr="007B3267">
        <w:rPr>
          <w:sz w:val="28"/>
          <w:szCs w:val="28"/>
        </w:rPr>
        <w:t>К-</w:t>
      </w:r>
      <w:r w:rsidR="00D451D7">
        <w:rPr>
          <w:sz w:val="28"/>
          <w:szCs w:val="28"/>
        </w:rPr>
        <w:t>4</w:t>
      </w:r>
      <w:r w:rsidRPr="007B3267">
        <w:rPr>
          <w:sz w:val="28"/>
          <w:szCs w:val="28"/>
        </w:rPr>
        <w:t>.</w:t>
      </w:r>
      <w:r>
        <w:rPr>
          <w:sz w:val="28"/>
          <w:szCs w:val="28"/>
        </w:rPr>
        <w:t>1</w:t>
      </w:r>
      <w:r w:rsidRPr="007B3267">
        <w:rPr>
          <w:sz w:val="28"/>
          <w:szCs w:val="28"/>
        </w:rPr>
        <w:t>)</w:t>
      </w:r>
    </w:p>
    <w:p w14:paraId="48D1C292"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32224271" w14:textId="77777777" w:rsidR="00713112" w:rsidRPr="000D7231" w:rsidRDefault="000D7231" w:rsidP="00713112">
      <w:pPr>
        <w:pStyle w:val="a4"/>
        <w:numPr>
          <w:ilvl w:val="0"/>
          <w:numId w:val="20"/>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0D7231">
        <w:rPr>
          <w:rFonts w:ascii="Times New Roman" w:hAnsi="Times New Roman" w:cs="Times New Roman"/>
          <w:sz w:val="28"/>
          <w:szCs w:val="28"/>
        </w:rPr>
        <w:t>Опишите, как социокультурные различия могут влиять на стиль и формат деловой переписки на немецком языке.</w:t>
      </w:r>
    </w:p>
    <w:p w14:paraId="68A1022B" w14:textId="77777777" w:rsidR="00576486" w:rsidRDefault="00576486" w:rsidP="00872FBA">
      <w:pPr>
        <w:pStyle w:val="a4"/>
        <w:shd w:val="clear" w:color="auto" w:fill="FFFFFF"/>
        <w:spacing w:after="0" w:line="240" w:lineRule="auto"/>
        <w:ind w:left="851" w:firstLine="565"/>
        <w:jc w:val="both"/>
        <w:rPr>
          <w:rFonts w:ascii="Times New Roman" w:eastAsia="Times New Roman" w:hAnsi="Times New Roman" w:cs="Times New Roman"/>
          <w:sz w:val="28"/>
          <w:szCs w:val="28"/>
          <w:lang w:eastAsia="ru-RU"/>
        </w:rPr>
      </w:pPr>
      <w:r w:rsidRPr="00576486">
        <w:rPr>
          <w:rFonts w:ascii="Times New Roman" w:eastAsia="Times New Roman" w:hAnsi="Times New Roman" w:cs="Times New Roman"/>
          <w:sz w:val="28"/>
          <w:szCs w:val="28"/>
          <w:lang w:eastAsia="ru-RU"/>
        </w:rPr>
        <w:t>Время выполнения – 10 мин.</w:t>
      </w:r>
    </w:p>
    <w:p w14:paraId="675BB600" w14:textId="5FB973EC" w:rsidR="007C0915" w:rsidRDefault="00713112" w:rsidP="00872FBA">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7C0915">
        <w:rPr>
          <w:rFonts w:ascii="Times New Roman" w:eastAsia="Times New Roman" w:hAnsi="Times New Roman" w:cs="Times New Roman"/>
          <w:sz w:val="28"/>
          <w:szCs w:val="28"/>
          <w:lang w:eastAsia="ru-RU"/>
        </w:rPr>
        <w:t xml:space="preserve">Ожидаемый результат: </w:t>
      </w:r>
      <w:r w:rsidR="007C0915" w:rsidRPr="007C0915">
        <w:rPr>
          <w:rFonts w:ascii="Times New Roman" w:hAnsi="Times New Roman" w:cs="Times New Roman"/>
          <w:sz w:val="28"/>
          <w:szCs w:val="28"/>
        </w:rPr>
        <w:t>Социокультурные различия могут значительно влиять на стиль и формат деловой переписки. Например, в Германии принято использовать формальные обращения и четко структурировать письма, что отражает ценность порядка и профессионализма. В отличие от этого, в некоторых других культурах может быть приемлемо использовать более неформальный стиль, что может восприниматься как дружелюбие. Также важно учитывать, что в немецкой культуре акцентируется внимание на точности и ясности, поэтому письма должны быть краткими и содержательными. Например, в официальном письме следует избегать многословия и неуместных фраз, в то время как в других культурах могут быть допустимы более длинные и эмоциональные обращения.</w:t>
      </w:r>
    </w:p>
    <w:p w14:paraId="44620CBE" w14:textId="77777777" w:rsidR="00713112" w:rsidRPr="007C0915" w:rsidRDefault="00713112" w:rsidP="00872FBA">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7C0915">
        <w:rPr>
          <w:rFonts w:ascii="Times New Roman" w:hAnsi="Times New Roman" w:cs="Times New Roman"/>
          <w:sz w:val="28"/>
          <w:szCs w:val="28"/>
          <w:shd w:val="clear" w:color="auto" w:fill="FFFFFF"/>
        </w:rPr>
        <w:t xml:space="preserve">Критерии оценивания: </w:t>
      </w:r>
      <w:r w:rsidR="007C0915" w:rsidRPr="007C0915">
        <w:rPr>
          <w:rFonts w:ascii="Times New Roman" w:hAnsi="Times New Roman" w:cs="Times New Roman"/>
          <w:sz w:val="28"/>
          <w:szCs w:val="28"/>
        </w:rPr>
        <w:t>наличие в ответе содержательных единиц «профессиональное общение», «личное общение», «строгий формат», «гибкий формат», объяснение различий.</w:t>
      </w:r>
    </w:p>
    <w:p w14:paraId="008FC0B3" w14:textId="77777777" w:rsidR="00713112" w:rsidRPr="007D1304" w:rsidRDefault="00713112" w:rsidP="00872FBA">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w:t>
      </w:r>
      <w:r>
        <w:rPr>
          <w:rFonts w:ascii="Times New Roman" w:hAnsi="Times New Roman" w:cs="Times New Roman"/>
          <w:sz w:val="28"/>
          <w:szCs w:val="28"/>
        </w:rPr>
        <w:t>2</w:t>
      </w:r>
      <w:r w:rsidRPr="007B3267">
        <w:rPr>
          <w:rFonts w:ascii="Times New Roman" w:hAnsi="Times New Roman" w:cs="Times New Roman"/>
          <w:sz w:val="28"/>
          <w:szCs w:val="28"/>
        </w:rPr>
        <w:t>)</w:t>
      </w:r>
    </w:p>
    <w:p w14:paraId="25E0472E" w14:textId="77777777" w:rsidR="00713112" w:rsidRPr="006A42FA" w:rsidRDefault="00713112" w:rsidP="00713112">
      <w:pPr>
        <w:pStyle w:val="a4"/>
        <w:shd w:val="clear" w:color="auto" w:fill="FFFFFF"/>
        <w:spacing w:after="0" w:line="240" w:lineRule="auto"/>
        <w:ind w:left="851"/>
        <w:jc w:val="both"/>
        <w:rPr>
          <w:rFonts w:ascii="Times New Roman" w:eastAsia="Times New Roman" w:hAnsi="Times New Roman" w:cs="Times New Roman"/>
          <w:sz w:val="28"/>
          <w:szCs w:val="28"/>
          <w:lang w:eastAsia="ru-RU"/>
        </w:rPr>
      </w:pPr>
    </w:p>
    <w:p w14:paraId="28177360" w14:textId="77777777" w:rsidR="00713112" w:rsidRPr="007D1304" w:rsidRDefault="00713112" w:rsidP="00713112">
      <w:pPr>
        <w:pStyle w:val="a3"/>
        <w:numPr>
          <w:ilvl w:val="0"/>
          <w:numId w:val="20"/>
        </w:numPr>
        <w:spacing w:before="0" w:beforeAutospacing="0" w:after="0" w:afterAutospacing="0"/>
        <w:ind w:left="851"/>
        <w:jc w:val="both"/>
        <w:rPr>
          <w:sz w:val="28"/>
          <w:szCs w:val="28"/>
        </w:rPr>
      </w:pPr>
      <w:r w:rsidRPr="007D1304">
        <w:rPr>
          <w:sz w:val="28"/>
          <w:szCs w:val="28"/>
        </w:rPr>
        <w:t xml:space="preserve">Опишите, </w:t>
      </w:r>
      <w:r w:rsidR="00324141" w:rsidRPr="009A543C">
        <w:rPr>
          <w:sz w:val="28"/>
          <w:szCs w:val="28"/>
        </w:rPr>
        <w:t xml:space="preserve">как </w:t>
      </w:r>
      <w:r w:rsidR="00324141">
        <w:rPr>
          <w:sz w:val="28"/>
          <w:szCs w:val="28"/>
        </w:rPr>
        <w:t>подготовиться</w:t>
      </w:r>
      <w:r w:rsidR="00324141" w:rsidRPr="009A543C">
        <w:rPr>
          <w:sz w:val="28"/>
          <w:szCs w:val="28"/>
        </w:rPr>
        <w:t xml:space="preserve"> к деловой встрече на немецком языке. Укажите, какие материалы </w:t>
      </w:r>
      <w:r w:rsidR="00324141">
        <w:rPr>
          <w:sz w:val="28"/>
          <w:szCs w:val="28"/>
        </w:rPr>
        <w:t>следует</w:t>
      </w:r>
      <w:r w:rsidR="00324141" w:rsidRPr="009A543C">
        <w:rPr>
          <w:sz w:val="28"/>
          <w:szCs w:val="28"/>
        </w:rPr>
        <w:t xml:space="preserve"> использова</w:t>
      </w:r>
      <w:r w:rsidR="00324141">
        <w:rPr>
          <w:sz w:val="28"/>
          <w:szCs w:val="28"/>
        </w:rPr>
        <w:t>ть</w:t>
      </w:r>
      <w:r w:rsidR="00324141" w:rsidRPr="009A543C">
        <w:rPr>
          <w:sz w:val="28"/>
          <w:szCs w:val="28"/>
        </w:rPr>
        <w:t xml:space="preserve">, как </w:t>
      </w:r>
      <w:r w:rsidR="00324141">
        <w:rPr>
          <w:sz w:val="28"/>
          <w:szCs w:val="28"/>
        </w:rPr>
        <w:t>необходимо</w:t>
      </w:r>
      <w:r w:rsidR="00324141" w:rsidRPr="009A543C">
        <w:rPr>
          <w:sz w:val="28"/>
          <w:szCs w:val="28"/>
        </w:rPr>
        <w:t xml:space="preserve"> практикова</w:t>
      </w:r>
      <w:r w:rsidR="00324141">
        <w:rPr>
          <w:sz w:val="28"/>
          <w:szCs w:val="28"/>
        </w:rPr>
        <w:t>ть</w:t>
      </w:r>
      <w:r w:rsidR="00324141" w:rsidRPr="009A543C">
        <w:rPr>
          <w:sz w:val="28"/>
          <w:szCs w:val="28"/>
        </w:rPr>
        <w:t xml:space="preserve"> навыки общения и какие культурные особенности </w:t>
      </w:r>
      <w:r w:rsidR="00324141">
        <w:rPr>
          <w:sz w:val="28"/>
          <w:szCs w:val="28"/>
        </w:rPr>
        <w:t>учитывать</w:t>
      </w:r>
      <w:r w:rsidRPr="007D1304">
        <w:rPr>
          <w:sz w:val="28"/>
          <w:szCs w:val="28"/>
        </w:rPr>
        <w:t>.</w:t>
      </w:r>
    </w:p>
    <w:p w14:paraId="637222AD" w14:textId="77777777" w:rsidR="00576486" w:rsidRDefault="00576486" w:rsidP="00872FBA">
      <w:pPr>
        <w:spacing w:after="0" w:line="240" w:lineRule="auto"/>
        <w:ind w:left="851" w:firstLine="565"/>
        <w:jc w:val="both"/>
        <w:rPr>
          <w:rFonts w:ascii="Times New Roman" w:hAnsi="Times New Roman" w:cs="Times New Roman"/>
          <w:sz w:val="28"/>
          <w:szCs w:val="28"/>
        </w:rPr>
      </w:pPr>
      <w:r w:rsidRPr="00576486">
        <w:rPr>
          <w:rFonts w:ascii="Times New Roman" w:hAnsi="Times New Roman" w:cs="Times New Roman"/>
          <w:sz w:val="28"/>
          <w:szCs w:val="28"/>
        </w:rPr>
        <w:t>Время выполнения – 10 мин.</w:t>
      </w:r>
    </w:p>
    <w:p w14:paraId="26B1E9AE" w14:textId="7439AB6B" w:rsidR="00713112" w:rsidRPr="00324141" w:rsidRDefault="00713112" w:rsidP="00872FBA">
      <w:pPr>
        <w:spacing w:after="0" w:line="240" w:lineRule="auto"/>
        <w:ind w:left="851" w:firstLine="565"/>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324141">
        <w:rPr>
          <w:rFonts w:ascii="Times New Roman" w:hAnsi="Times New Roman" w:cs="Times New Roman"/>
          <w:sz w:val="28"/>
          <w:szCs w:val="28"/>
        </w:rPr>
        <w:t xml:space="preserve">: </w:t>
      </w:r>
      <w:r w:rsidR="00324141" w:rsidRPr="00324141">
        <w:rPr>
          <w:rFonts w:ascii="Times New Roman" w:hAnsi="Times New Roman" w:cs="Times New Roman"/>
          <w:sz w:val="28"/>
          <w:szCs w:val="28"/>
        </w:rPr>
        <w:t>Для подготовки к деловой встрече на немецком языке необходимо изучить материалы о компании и ее деятельности, чтобы понимать контекст разговора. Нужно подготовить список ключевых вопросов и тем для обсуждения. Для практики можно провести ролевую игру с коллегами, чтобы улучшить навыки общения. Также следует учитывать культурные особенности, такие как важность пунктуальности и формальности в общении, чтобы произвести хорошее впечатление на собеседника</w:t>
      </w:r>
      <w:r w:rsidR="00324141">
        <w:rPr>
          <w:rFonts w:ascii="Times New Roman" w:hAnsi="Times New Roman" w:cs="Times New Roman"/>
          <w:sz w:val="28"/>
          <w:szCs w:val="28"/>
        </w:rPr>
        <w:t>.</w:t>
      </w:r>
    </w:p>
    <w:p w14:paraId="125E7219" w14:textId="58FD4933" w:rsidR="00713112" w:rsidRPr="00012D17" w:rsidRDefault="00713112" w:rsidP="00872FBA">
      <w:pPr>
        <w:pStyle w:val="a3"/>
        <w:spacing w:before="0" w:beforeAutospacing="0" w:after="0" w:afterAutospacing="0"/>
        <w:ind w:left="851" w:firstLine="565"/>
        <w:jc w:val="both"/>
        <w:rPr>
          <w:sz w:val="28"/>
          <w:szCs w:val="28"/>
        </w:rPr>
      </w:pPr>
      <w:r>
        <w:rPr>
          <w:sz w:val="28"/>
          <w:szCs w:val="28"/>
        </w:rPr>
        <w:t>Критерии оценивания</w:t>
      </w:r>
      <w:r w:rsidRPr="00012D17">
        <w:rPr>
          <w:sz w:val="28"/>
          <w:szCs w:val="28"/>
        </w:rPr>
        <w:t>: Указаны все ключевые факторы, целев</w:t>
      </w:r>
      <w:r w:rsidR="00324141">
        <w:rPr>
          <w:sz w:val="28"/>
          <w:szCs w:val="28"/>
        </w:rPr>
        <w:t>ая</w:t>
      </w:r>
      <w:r w:rsidRPr="00012D17">
        <w:rPr>
          <w:sz w:val="28"/>
          <w:szCs w:val="28"/>
        </w:rPr>
        <w:t xml:space="preserve"> аудитори</w:t>
      </w:r>
      <w:r w:rsidR="00324141">
        <w:rPr>
          <w:sz w:val="28"/>
          <w:szCs w:val="28"/>
        </w:rPr>
        <w:t>я</w:t>
      </w:r>
      <w:r w:rsidRPr="00012D17">
        <w:rPr>
          <w:sz w:val="28"/>
          <w:szCs w:val="28"/>
        </w:rPr>
        <w:t>, терминологи</w:t>
      </w:r>
      <w:r w:rsidR="00324141">
        <w:rPr>
          <w:sz w:val="28"/>
          <w:szCs w:val="28"/>
        </w:rPr>
        <w:t>я, стиль</w:t>
      </w:r>
      <w:r w:rsidRPr="00012D17">
        <w:rPr>
          <w:sz w:val="28"/>
          <w:szCs w:val="28"/>
        </w:rPr>
        <w:t>, культурные особенности, цель перевода.</w:t>
      </w:r>
      <w:r>
        <w:rPr>
          <w:sz w:val="28"/>
          <w:szCs w:val="28"/>
        </w:rPr>
        <w:t xml:space="preserve"> </w:t>
      </w:r>
      <w:r w:rsidRPr="00012D17">
        <w:rPr>
          <w:sz w:val="28"/>
          <w:szCs w:val="28"/>
        </w:rPr>
        <w:t>Используются четкие и понятные формулировки, минимизирующие возможность недопонимания.</w:t>
      </w:r>
    </w:p>
    <w:p w14:paraId="4C4BD58D" w14:textId="77777777" w:rsidR="00713112" w:rsidRPr="007D1304" w:rsidRDefault="00713112" w:rsidP="00713112">
      <w:pPr>
        <w:spacing w:after="0" w:line="240" w:lineRule="auto"/>
        <w:ind w:left="851"/>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4.3.</w:t>
      </w:r>
      <w:r w:rsidRPr="007B3267">
        <w:rPr>
          <w:rFonts w:ascii="Times New Roman" w:hAnsi="Times New Roman" w:cs="Times New Roman"/>
          <w:sz w:val="28"/>
          <w:szCs w:val="28"/>
        </w:rPr>
        <w:t>)</w:t>
      </w:r>
    </w:p>
    <w:p w14:paraId="144C67B7" w14:textId="77777777" w:rsidR="00713112" w:rsidRDefault="00713112" w:rsidP="00713112">
      <w:pPr>
        <w:spacing w:after="0" w:line="240" w:lineRule="auto"/>
        <w:ind w:left="851"/>
        <w:jc w:val="both"/>
        <w:rPr>
          <w:rFonts w:ascii="Times New Roman" w:eastAsia="Times New Roman" w:hAnsi="Times New Roman" w:cs="Times New Roman"/>
          <w:sz w:val="28"/>
          <w:szCs w:val="28"/>
          <w:lang w:eastAsia="ru-RU"/>
        </w:rPr>
      </w:pPr>
    </w:p>
    <w:p w14:paraId="40E8CC39" w14:textId="77777777" w:rsidR="009A7B94" w:rsidRDefault="00324141" w:rsidP="009A7B94">
      <w:pPr>
        <w:pStyle w:val="a3"/>
        <w:numPr>
          <w:ilvl w:val="0"/>
          <w:numId w:val="20"/>
        </w:numPr>
        <w:spacing w:before="0" w:beforeAutospacing="0" w:after="0" w:afterAutospacing="0"/>
        <w:ind w:left="851"/>
        <w:jc w:val="both"/>
        <w:rPr>
          <w:sz w:val="28"/>
          <w:szCs w:val="28"/>
        </w:rPr>
      </w:pPr>
      <w:r w:rsidRPr="009A543C">
        <w:rPr>
          <w:sz w:val="28"/>
          <w:szCs w:val="28"/>
        </w:rPr>
        <w:t>Опишите, как современные коммуникативные технологии могут помочь в процессе перевода. П</w:t>
      </w:r>
      <w:r>
        <w:rPr>
          <w:sz w:val="28"/>
          <w:szCs w:val="28"/>
        </w:rPr>
        <w:t>риведите не менее трех примеров</w:t>
      </w:r>
      <w:r w:rsidR="00713112" w:rsidRPr="00407AEC">
        <w:rPr>
          <w:sz w:val="28"/>
          <w:szCs w:val="28"/>
        </w:rPr>
        <w:t>.</w:t>
      </w:r>
    </w:p>
    <w:p w14:paraId="7D43E891" w14:textId="77777777" w:rsidR="00576486" w:rsidRDefault="00576486" w:rsidP="00872FBA">
      <w:pPr>
        <w:pStyle w:val="a3"/>
        <w:spacing w:before="0" w:beforeAutospacing="0" w:after="0" w:afterAutospacing="0"/>
        <w:ind w:left="851" w:firstLine="565"/>
        <w:jc w:val="both"/>
        <w:rPr>
          <w:sz w:val="28"/>
          <w:szCs w:val="28"/>
        </w:rPr>
      </w:pPr>
      <w:r w:rsidRPr="00576486">
        <w:rPr>
          <w:sz w:val="28"/>
          <w:szCs w:val="28"/>
        </w:rPr>
        <w:t>Время выполнения – 10 мин.</w:t>
      </w:r>
    </w:p>
    <w:p w14:paraId="2177675F" w14:textId="389668EC" w:rsidR="00713112" w:rsidRPr="009A7B94" w:rsidRDefault="00713112" w:rsidP="00872FBA">
      <w:pPr>
        <w:pStyle w:val="a3"/>
        <w:spacing w:before="0" w:beforeAutospacing="0" w:after="0" w:afterAutospacing="0"/>
        <w:ind w:left="851" w:firstLine="565"/>
        <w:jc w:val="both"/>
        <w:rPr>
          <w:sz w:val="28"/>
          <w:szCs w:val="28"/>
        </w:rPr>
      </w:pPr>
      <w:r w:rsidRPr="009A7B94">
        <w:rPr>
          <w:sz w:val="28"/>
          <w:szCs w:val="28"/>
        </w:rPr>
        <w:t>Ожидаемый результат</w:t>
      </w:r>
      <w:r w:rsidR="00324141" w:rsidRPr="009A7B94">
        <w:rPr>
          <w:sz w:val="28"/>
          <w:szCs w:val="28"/>
        </w:rPr>
        <w:t>: Современные коммуникативные технологии, такие как онлайн-словари, машинный перевод и специализированные программы для перевода, могут значительно облегчить работу переводчика. Например, 1. Онлайн-словари и базы данных терминов позволяют быстро находить точные переводы специализированных слов. 2. Машинный перевод может служить первым этапом, предоставляя черновой вариант текста, который затем можно редактировать. 3. Программы для управления переводом (CAT-tools) помогают организовать работу с текстами, обеспечивая консистентность и сохранение памяти переводов.</w:t>
      </w:r>
    </w:p>
    <w:p w14:paraId="7CC57462" w14:textId="77777777" w:rsidR="00713112" w:rsidRPr="00012D17" w:rsidRDefault="00713112" w:rsidP="00872FBA">
      <w:pPr>
        <w:pStyle w:val="a3"/>
        <w:spacing w:before="0" w:beforeAutospacing="0" w:after="0" w:afterAutospacing="0"/>
        <w:ind w:left="851" w:firstLine="565"/>
        <w:jc w:val="both"/>
        <w:rPr>
          <w:sz w:val="28"/>
          <w:szCs w:val="28"/>
        </w:rPr>
      </w:pPr>
      <w:r>
        <w:rPr>
          <w:sz w:val="28"/>
          <w:szCs w:val="28"/>
        </w:rPr>
        <w:t xml:space="preserve">Критерии оценивания: </w:t>
      </w:r>
      <w:r w:rsidRPr="00012D17">
        <w:rPr>
          <w:sz w:val="28"/>
          <w:szCs w:val="28"/>
        </w:rPr>
        <w:t>Ясность формулировки, чтобы было понятно, что это такое и как применяется в переводе</w:t>
      </w:r>
      <w:r w:rsidR="00324141">
        <w:rPr>
          <w:sz w:val="28"/>
          <w:szCs w:val="28"/>
        </w:rPr>
        <w:t>.</w:t>
      </w:r>
      <w:r w:rsidRPr="00012D17">
        <w:rPr>
          <w:sz w:val="28"/>
          <w:szCs w:val="28"/>
        </w:rPr>
        <w:t xml:space="preserve"> Наличие конкретного примера, иллюстрирующего</w:t>
      </w:r>
      <w:r w:rsidR="00324141">
        <w:rPr>
          <w:sz w:val="28"/>
          <w:szCs w:val="28"/>
        </w:rPr>
        <w:t xml:space="preserve"> понятие</w:t>
      </w:r>
      <w:r>
        <w:rPr>
          <w:sz w:val="28"/>
          <w:szCs w:val="28"/>
        </w:rPr>
        <w:t xml:space="preserve">. </w:t>
      </w:r>
      <w:r w:rsidRPr="00012D17">
        <w:rPr>
          <w:sz w:val="28"/>
          <w:szCs w:val="28"/>
        </w:rPr>
        <w:t>Четкость и полнота объяснения</w:t>
      </w:r>
      <w:r w:rsidR="00324141">
        <w:rPr>
          <w:sz w:val="28"/>
          <w:szCs w:val="28"/>
        </w:rPr>
        <w:t>.</w:t>
      </w:r>
    </w:p>
    <w:p w14:paraId="3E0EE1BE" w14:textId="77777777" w:rsidR="00713112" w:rsidRDefault="00713112" w:rsidP="00872FBA">
      <w:pPr>
        <w:pStyle w:val="a4"/>
        <w:spacing w:after="0" w:line="240" w:lineRule="auto"/>
        <w:ind w:left="851" w:firstLine="565"/>
        <w:jc w:val="both"/>
        <w:rPr>
          <w:rFonts w:ascii="Times New Roman" w:hAnsi="Times New Roman" w:cs="Times New Roman"/>
          <w:sz w:val="28"/>
          <w:szCs w:val="28"/>
        </w:rPr>
      </w:pPr>
      <w:r w:rsidRPr="003B054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3B054E">
        <w:rPr>
          <w:rFonts w:ascii="Times New Roman" w:hAnsi="Times New Roman" w:cs="Times New Roman"/>
          <w:sz w:val="28"/>
          <w:szCs w:val="28"/>
        </w:rPr>
        <w:t>К-</w:t>
      </w:r>
      <w:r w:rsidR="00D451D7">
        <w:rPr>
          <w:rFonts w:ascii="Times New Roman" w:hAnsi="Times New Roman" w:cs="Times New Roman"/>
          <w:sz w:val="28"/>
          <w:szCs w:val="28"/>
        </w:rPr>
        <w:t>4</w:t>
      </w:r>
      <w:r w:rsidRPr="003B054E">
        <w:rPr>
          <w:rFonts w:ascii="Times New Roman" w:hAnsi="Times New Roman" w:cs="Times New Roman"/>
          <w:sz w:val="28"/>
          <w:szCs w:val="28"/>
        </w:rPr>
        <w:t xml:space="preserve"> (</w:t>
      </w:r>
      <w:r w:rsidR="00D451D7">
        <w:rPr>
          <w:rFonts w:ascii="Times New Roman" w:hAnsi="Times New Roman" w:cs="Times New Roman"/>
          <w:sz w:val="28"/>
          <w:szCs w:val="28"/>
        </w:rPr>
        <w:t>У</w:t>
      </w:r>
      <w:r w:rsidRPr="003B054E">
        <w:rPr>
          <w:rFonts w:ascii="Times New Roman" w:hAnsi="Times New Roman" w:cs="Times New Roman"/>
          <w:sz w:val="28"/>
          <w:szCs w:val="28"/>
        </w:rPr>
        <w:t>К-</w:t>
      </w:r>
      <w:r w:rsidR="00D451D7">
        <w:rPr>
          <w:rFonts w:ascii="Times New Roman" w:hAnsi="Times New Roman" w:cs="Times New Roman"/>
          <w:sz w:val="28"/>
          <w:szCs w:val="28"/>
        </w:rPr>
        <w:t>4.4.</w:t>
      </w:r>
      <w:r w:rsidRPr="003B054E">
        <w:rPr>
          <w:rFonts w:ascii="Times New Roman" w:hAnsi="Times New Roman" w:cs="Times New Roman"/>
          <w:sz w:val="28"/>
          <w:szCs w:val="28"/>
        </w:rPr>
        <w:t>)</w:t>
      </w:r>
    </w:p>
    <w:p w14:paraId="5BF6FF87" w14:textId="77777777" w:rsidR="00713112" w:rsidRPr="003B054E" w:rsidRDefault="00713112" w:rsidP="00713112">
      <w:pPr>
        <w:pStyle w:val="a4"/>
        <w:spacing w:after="0" w:line="240" w:lineRule="auto"/>
        <w:ind w:left="851"/>
        <w:jc w:val="both"/>
        <w:rPr>
          <w:rFonts w:ascii="Times New Roman" w:hAnsi="Times New Roman" w:cs="Times New Roman"/>
          <w:sz w:val="28"/>
          <w:szCs w:val="28"/>
        </w:rPr>
      </w:pPr>
    </w:p>
    <w:p w14:paraId="2DB5BF27" w14:textId="77777777" w:rsidR="00713112" w:rsidRPr="00407AEC" w:rsidRDefault="00324141" w:rsidP="00713112">
      <w:pPr>
        <w:pStyle w:val="a3"/>
        <w:numPr>
          <w:ilvl w:val="0"/>
          <w:numId w:val="20"/>
        </w:numPr>
        <w:spacing w:before="0" w:beforeAutospacing="0" w:after="0" w:afterAutospacing="0"/>
        <w:ind w:left="709"/>
        <w:jc w:val="both"/>
        <w:rPr>
          <w:sz w:val="28"/>
          <w:szCs w:val="28"/>
        </w:rPr>
      </w:pPr>
      <w:r w:rsidRPr="009A543C">
        <w:rPr>
          <w:sz w:val="28"/>
          <w:szCs w:val="28"/>
        </w:rPr>
        <w:t>Опишите, каким образом выбор переводческой стратегии може</w:t>
      </w:r>
      <w:r>
        <w:rPr>
          <w:sz w:val="28"/>
          <w:szCs w:val="28"/>
        </w:rPr>
        <w:t>т повлиять на качество перевода</w:t>
      </w:r>
      <w:r w:rsidR="00713112" w:rsidRPr="00407AEC">
        <w:rPr>
          <w:sz w:val="28"/>
          <w:szCs w:val="28"/>
        </w:rPr>
        <w:t>?</w:t>
      </w:r>
    </w:p>
    <w:p w14:paraId="7E939817" w14:textId="77777777" w:rsidR="00576486" w:rsidRDefault="00576486" w:rsidP="00872FBA">
      <w:pPr>
        <w:pStyle w:val="a3"/>
        <w:spacing w:before="0" w:beforeAutospacing="0" w:after="0" w:afterAutospacing="0"/>
        <w:ind w:left="708" w:firstLine="708"/>
        <w:jc w:val="both"/>
        <w:rPr>
          <w:sz w:val="28"/>
          <w:szCs w:val="28"/>
        </w:rPr>
      </w:pPr>
      <w:r w:rsidRPr="00576486">
        <w:rPr>
          <w:sz w:val="28"/>
          <w:szCs w:val="28"/>
        </w:rPr>
        <w:t>Время выполнения – 10 мин.</w:t>
      </w:r>
    </w:p>
    <w:p w14:paraId="3072FE3B" w14:textId="3FF03E52" w:rsidR="00713112" w:rsidRDefault="00713112" w:rsidP="00872FBA">
      <w:pPr>
        <w:pStyle w:val="a3"/>
        <w:spacing w:before="0" w:beforeAutospacing="0" w:after="0" w:afterAutospacing="0"/>
        <w:ind w:left="708" w:firstLine="708"/>
        <w:jc w:val="both"/>
        <w:rPr>
          <w:sz w:val="28"/>
          <w:szCs w:val="28"/>
        </w:rPr>
      </w:pPr>
      <w:r>
        <w:rPr>
          <w:sz w:val="28"/>
          <w:szCs w:val="28"/>
        </w:rPr>
        <w:t xml:space="preserve">Ожидаемый результат: </w:t>
      </w:r>
      <w:r w:rsidR="00324141" w:rsidRPr="009A543C">
        <w:rPr>
          <w:sz w:val="28"/>
          <w:szCs w:val="28"/>
        </w:rPr>
        <w:t>Выбор переводческой стратегии может существенно повлиять на качество перевода, так как разные стратегии подходят для разных типов текстов. Например, для технического текста лучше использовать дословный перевод, чтобы сохранить точность терминологии, тогда как для художественного текста может быть более уместен смысловой перевод, чтобы передать эмоциональную окраску и стилистику оригинала. Примеры включают перевод поэтических произведений, где важно сохранить ритм и рифму, что требует использования адаптации и перефразирования</w:t>
      </w:r>
      <w:r>
        <w:rPr>
          <w:sz w:val="28"/>
          <w:szCs w:val="28"/>
        </w:rPr>
        <w:t>.</w:t>
      </w:r>
    </w:p>
    <w:p w14:paraId="468FE6B7" w14:textId="77777777" w:rsidR="00713112" w:rsidRPr="003B054E" w:rsidRDefault="00713112" w:rsidP="00872FBA">
      <w:pPr>
        <w:pStyle w:val="a3"/>
        <w:spacing w:before="0" w:beforeAutospacing="0" w:after="0" w:afterAutospacing="0"/>
        <w:ind w:left="708" w:firstLine="708"/>
        <w:jc w:val="both"/>
        <w:rPr>
          <w:sz w:val="28"/>
          <w:szCs w:val="28"/>
        </w:rPr>
      </w:pPr>
      <w:r w:rsidRPr="003B054E">
        <w:rPr>
          <w:sz w:val="28"/>
          <w:szCs w:val="28"/>
        </w:rPr>
        <w:t xml:space="preserve">Критерии оценивания: </w:t>
      </w:r>
      <w:r>
        <w:rPr>
          <w:sz w:val="28"/>
          <w:szCs w:val="28"/>
        </w:rPr>
        <w:t>О</w:t>
      </w:r>
      <w:r w:rsidRPr="003B054E">
        <w:rPr>
          <w:sz w:val="28"/>
          <w:szCs w:val="28"/>
        </w:rPr>
        <w:t xml:space="preserve">твет охватывает все ключевые аспекты </w:t>
      </w:r>
      <w:r w:rsidR="00324141">
        <w:rPr>
          <w:sz w:val="28"/>
          <w:szCs w:val="28"/>
        </w:rPr>
        <w:t>выбора стратегии</w:t>
      </w:r>
      <w:r w:rsidRPr="003B054E">
        <w:rPr>
          <w:sz w:val="28"/>
          <w:szCs w:val="28"/>
        </w:rPr>
        <w:t xml:space="preserve"> в переводе. </w:t>
      </w:r>
      <w:r>
        <w:rPr>
          <w:sz w:val="28"/>
          <w:szCs w:val="28"/>
        </w:rPr>
        <w:t>У</w:t>
      </w:r>
      <w:r w:rsidRPr="003B054E">
        <w:rPr>
          <w:sz w:val="28"/>
          <w:szCs w:val="28"/>
        </w:rPr>
        <w:t xml:space="preserve">помянуты все важные элементы, такие как соответствие оригиналу, стилистическая и грамматическая </w:t>
      </w:r>
      <w:r w:rsidR="00324141">
        <w:rPr>
          <w:sz w:val="28"/>
          <w:szCs w:val="28"/>
        </w:rPr>
        <w:t>правильность</w:t>
      </w:r>
      <w:r w:rsidRPr="003B054E">
        <w:rPr>
          <w:sz w:val="28"/>
          <w:szCs w:val="28"/>
        </w:rPr>
        <w:t>.</w:t>
      </w:r>
      <w:r>
        <w:rPr>
          <w:sz w:val="28"/>
          <w:szCs w:val="28"/>
        </w:rPr>
        <w:t xml:space="preserve"> </w:t>
      </w:r>
      <w:r w:rsidRPr="003B054E">
        <w:rPr>
          <w:sz w:val="28"/>
          <w:szCs w:val="28"/>
        </w:rPr>
        <w:t>Ответ должен быть логичным и легко воспринимаемым.</w:t>
      </w:r>
      <w:r>
        <w:rPr>
          <w:sz w:val="28"/>
          <w:szCs w:val="28"/>
        </w:rPr>
        <w:t xml:space="preserve"> Ответ</w:t>
      </w:r>
      <w:r w:rsidRPr="003B054E">
        <w:rPr>
          <w:sz w:val="28"/>
          <w:szCs w:val="28"/>
        </w:rPr>
        <w:t xml:space="preserve"> должен имет</w:t>
      </w:r>
      <w:r>
        <w:rPr>
          <w:sz w:val="28"/>
          <w:szCs w:val="28"/>
        </w:rPr>
        <w:t>ь четкую структуру</w:t>
      </w:r>
      <w:r w:rsidRPr="003B054E">
        <w:rPr>
          <w:sz w:val="28"/>
          <w:szCs w:val="28"/>
        </w:rPr>
        <w:t>.</w:t>
      </w:r>
    </w:p>
    <w:p w14:paraId="1992C6AF" w14:textId="77777777" w:rsidR="00713112" w:rsidRPr="007D1304" w:rsidRDefault="00713112" w:rsidP="00872FBA">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w:t>
      </w:r>
      <w:r>
        <w:rPr>
          <w:rFonts w:ascii="Times New Roman" w:hAnsi="Times New Roman" w:cs="Times New Roman"/>
          <w:sz w:val="28"/>
          <w:szCs w:val="28"/>
        </w:rPr>
        <w:t>1</w:t>
      </w:r>
      <w:r w:rsidRPr="007B3267">
        <w:rPr>
          <w:rFonts w:ascii="Times New Roman" w:hAnsi="Times New Roman" w:cs="Times New Roman"/>
          <w:sz w:val="28"/>
          <w:szCs w:val="28"/>
        </w:rPr>
        <w:t>)</w:t>
      </w:r>
    </w:p>
    <w:p w14:paraId="2EDCF700" w14:textId="77777777" w:rsidR="00713112" w:rsidRPr="00407AEC" w:rsidRDefault="00713112" w:rsidP="00713112">
      <w:pPr>
        <w:pStyle w:val="a3"/>
        <w:spacing w:before="0" w:beforeAutospacing="0" w:after="0" w:afterAutospacing="0"/>
        <w:ind w:left="708"/>
        <w:jc w:val="both"/>
        <w:rPr>
          <w:sz w:val="28"/>
          <w:szCs w:val="28"/>
        </w:rPr>
      </w:pPr>
    </w:p>
    <w:p w14:paraId="6DFC8327" w14:textId="77777777" w:rsidR="00713112" w:rsidRPr="00324141" w:rsidRDefault="00713112" w:rsidP="00713112">
      <w:pPr>
        <w:pStyle w:val="a4"/>
        <w:numPr>
          <w:ilvl w:val="0"/>
          <w:numId w:val="20"/>
        </w:numPr>
        <w:spacing w:after="0" w:line="240" w:lineRule="auto"/>
        <w:ind w:left="709"/>
        <w:jc w:val="both"/>
        <w:rPr>
          <w:rFonts w:ascii="Times New Roman" w:hAnsi="Times New Roman" w:cs="Times New Roman"/>
          <w:sz w:val="28"/>
          <w:szCs w:val="28"/>
        </w:rPr>
      </w:pPr>
      <w:r w:rsidRPr="00324141">
        <w:rPr>
          <w:rFonts w:ascii="Times New Roman" w:hAnsi="Times New Roman" w:cs="Times New Roman"/>
          <w:sz w:val="28"/>
          <w:szCs w:val="28"/>
        </w:rPr>
        <w:t xml:space="preserve">Объясните, </w:t>
      </w:r>
      <w:r w:rsidR="00324141" w:rsidRPr="00324141">
        <w:rPr>
          <w:rFonts w:ascii="Times New Roman" w:hAnsi="Times New Roman" w:cs="Times New Roman"/>
          <w:sz w:val="28"/>
          <w:szCs w:val="28"/>
        </w:rPr>
        <w:t>какие факторы необходимо учитывать при выборе стратегии перевода для научного текста</w:t>
      </w:r>
      <w:r w:rsidRPr="00324141">
        <w:rPr>
          <w:rFonts w:ascii="Times New Roman" w:hAnsi="Times New Roman" w:cs="Times New Roman"/>
          <w:sz w:val="28"/>
          <w:szCs w:val="28"/>
        </w:rPr>
        <w:t>.</w:t>
      </w:r>
    </w:p>
    <w:p w14:paraId="69DD7CD6" w14:textId="77777777" w:rsidR="00576486" w:rsidRDefault="00576486" w:rsidP="00872FBA">
      <w:pPr>
        <w:pStyle w:val="a4"/>
        <w:spacing w:after="0" w:line="240" w:lineRule="auto"/>
        <w:ind w:left="709" w:firstLine="707"/>
        <w:jc w:val="both"/>
        <w:rPr>
          <w:rFonts w:ascii="Times New Roman" w:hAnsi="Times New Roman" w:cs="Times New Roman"/>
          <w:sz w:val="28"/>
          <w:szCs w:val="28"/>
        </w:rPr>
      </w:pPr>
      <w:r w:rsidRPr="00576486">
        <w:rPr>
          <w:rFonts w:ascii="Times New Roman" w:hAnsi="Times New Roman" w:cs="Times New Roman"/>
          <w:sz w:val="28"/>
          <w:szCs w:val="28"/>
        </w:rPr>
        <w:t>Время выполнения – 10 мин.</w:t>
      </w:r>
    </w:p>
    <w:p w14:paraId="0B406C4D" w14:textId="6DBF95AA" w:rsidR="00713112" w:rsidRPr="00324141" w:rsidRDefault="00713112" w:rsidP="00872FBA">
      <w:pPr>
        <w:pStyle w:val="a4"/>
        <w:spacing w:after="0" w:line="240" w:lineRule="auto"/>
        <w:ind w:left="709" w:firstLine="707"/>
        <w:jc w:val="both"/>
        <w:rPr>
          <w:rFonts w:ascii="Times New Roman" w:hAnsi="Times New Roman" w:cs="Times New Roman"/>
          <w:sz w:val="28"/>
          <w:szCs w:val="28"/>
        </w:rPr>
      </w:pPr>
      <w:r w:rsidRPr="00324141">
        <w:rPr>
          <w:rFonts w:ascii="Times New Roman" w:hAnsi="Times New Roman" w:cs="Times New Roman"/>
          <w:sz w:val="28"/>
          <w:szCs w:val="28"/>
        </w:rPr>
        <w:t xml:space="preserve">Ожидаемый результат: </w:t>
      </w:r>
      <w:r w:rsidR="00324141" w:rsidRPr="00324141">
        <w:rPr>
          <w:rFonts w:ascii="Times New Roman" w:hAnsi="Times New Roman" w:cs="Times New Roman"/>
          <w:sz w:val="28"/>
          <w:szCs w:val="28"/>
        </w:rPr>
        <w:t>При выборе стратегии перевода научного текста необходимо учитывать следующие факторы: 1. Целевая аудитория: уровень образования и профессиональные знания читателей. 2. Специфика предметной области: наличие терминологии и научных концепций. 3. Стиль и формат оригинала: формальный или неформальный стиль, требования к структуре текста. 4. Культурные различия: особенности восприятия информации в разных культурах</w:t>
      </w:r>
      <w:r w:rsidR="00324141">
        <w:rPr>
          <w:rFonts w:ascii="Times New Roman" w:hAnsi="Times New Roman" w:cs="Times New Roman"/>
          <w:sz w:val="28"/>
          <w:szCs w:val="28"/>
        </w:rPr>
        <w:t>.</w:t>
      </w:r>
    </w:p>
    <w:p w14:paraId="418786A3" w14:textId="77777777" w:rsidR="00713112" w:rsidRPr="002E3A11" w:rsidRDefault="00713112" w:rsidP="00872FBA">
      <w:pPr>
        <w:pStyle w:val="a3"/>
        <w:spacing w:before="0" w:beforeAutospacing="0" w:after="0" w:afterAutospacing="0"/>
        <w:ind w:left="708" w:firstLine="708"/>
        <w:jc w:val="both"/>
        <w:rPr>
          <w:sz w:val="28"/>
          <w:szCs w:val="28"/>
        </w:rPr>
      </w:pPr>
      <w:r w:rsidRPr="00596CCC">
        <w:rPr>
          <w:sz w:val="28"/>
          <w:szCs w:val="28"/>
        </w:rPr>
        <w:t>Критерии оценивания:</w:t>
      </w:r>
      <w:r>
        <w:rPr>
          <w:sz w:val="28"/>
          <w:szCs w:val="28"/>
        </w:rPr>
        <w:t xml:space="preserve"> </w:t>
      </w:r>
      <w:r w:rsidRPr="00596CCC">
        <w:rPr>
          <w:sz w:val="28"/>
          <w:szCs w:val="28"/>
        </w:rPr>
        <w:t>Полнота и точность определения "</w:t>
      </w:r>
      <w:r w:rsidR="00324141">
        <w:rPr>
          <w:sz w:val="28"/>
          <w:szCs w:val="28"/>
        </w:rPr>
        <w:t>научного текста</w:t>
      </w:r>
      <w:r w:rsidRPr="00596CCC">
        <w:rPr>
          <w:sz w:val="28"/>
          <w:szCs w:val="28"/>
        </w:rPr>
        <w:t xml:space="preserve">". Упоминание ключевых аспектов, таких как сохранение смысла, стиля и </w:t>
      </w:r>
      <w:r w:rsidR="00324141">
        <w:rPr>
          <w:sz w:val="28"/>
          <w:szCs w:val="28"/>
        </w:rPr>
        <w:t>терминологии</w:t>
      </w:r>
      <w:r w:rsidRPr="00596CCC">
        <w:rPr>
          <w:sz w:val="28"/>
          <w:szCs w:val="28"/>
        </w:rPr>
        <w:t>. Указание на влияние адекватного перевода на восприятие текста читателем целе</w:t>
      </w:r>
      <w:r w:rsidR="00324141">
        <w:rPr>
          <w:sz w:val="28"/>
          <w:szCs w:val="28"/>
        </w:rPr>
        <w:t>вого языка.</w:t>
      </w:r>
    </w:p>
    <w:p w14:paraId="0744EBB1" w14:textId="77777777" w:rsidR="00713112" w:rsidRDefault="00713112" w:rsidP="00872FBA">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D451D7">
        <w:rPr>
          <w:rFonts w:ascii="Times New Roman" w:hAnsi="Times New Roman" w:cs="Times New Roman"/>
          <w:sz w:val="28"/>
          <w:szCs w:val="28"/>
        </w:rPr>
        <w:t>2.2.</w:t>
      </w:r>
      <w:r w:rsidRPr="007B3267">
        <w:rPr>
          <w:rFonts w:ascii="Times New Roman" w:hAnsi="Times New Roman" w:cs="Times New Roman"/>
          <w:sz w:val="28"/>
          <w:szCs w:val="28"/>
        </w:rPr>
        <w:t>)</w:t>
      </w:r>
    </w:p>
    <w:p w14:paraId="7A129BEC" w14:textId="77777777" w:rsidR="00713112" w:rsidRPr="007D1304" w:rsidRDefault="00713112" w:rsidP="00713112">
      <w:pPr>
        <w:spacing w:after="0" w:line="240" w:lineRule="auto"/>
        <w:ind w:left="708"/>
        <w:jc w:val="both"/>
        <w:rPr>
          <w:rFonts w:ascii="Times New Roman" w:hAnsi="Times New Roman" w:cs="Times New Roman"/>
          <w:sz w:val="28"/>
          <w:szCs w:val="28"/>
        </w:rPr>
      </w:pPr>
    </w:p>
    <w:p w14:paraId="36F49689" w14:textId="77777777" w:rsidR="00713112" w:rsidRPr="00407AEC" w:rsidRDefault="00324141" w:rsidP="00713112">
      <w:pPr>
        <w:pStyle w:val="a3"/>
        <w:numPr>
          <w:ilvl w:val="0"/>
          <w:numId w:val="20"/>
        </w:numPr>
        <w:spacing w:before="0" w:beforeAutospacing="0" w:after="0" w:afterAutospacing="0"/>
        <w:ind w:left="709"/>
        <w:jc w:val="both"/>
        <w:rPr>
          <w:sz w:val="28"/>
          <w:szCs w:val="28"/>
        </w:rPr>
      </w:pPr>
      <w:r>
        <w:rPr>
          <w:sz w:val="28"/>
          <w:szCs w:val="28"/>
        </w:rPr>
        <w:t>Опишите подход</w:t>
      </w:r>
      <w:r w:rsidRPr="009A543C">
        <w:rPr>
          <w:sz w:val="28"/>
          <w:szCs w:val="28"/>
        </w:rPr>
        <w:t xml:space="preserve"> к переводу сложного предложения с использованием различных грамматических конструкций. Приведите пример из практики.</w:t>
      </w:r>
    </w:p>
    <w:p w14:paraId="3C90D9BA" w14:textId="77777777" w:rsidR="00576486" w:rsidRDefault="00576486" w:rsidP="00872FBA">
      <w:pPr>
        <w:pStyle w:val="a3"/>
        <w:spacing w:before="0" w:beforeAutospacing="0" w:after="0" w:afterAutospacing="0"/>
        <w:ind w:left="708" w:firstLine="708"/>
        <w:jc w:val="both"/>
        <w:rPr>
          <w:sz w:val="28"/>
          <w:szCs w:val="28"/>
        </w:rPr>
      </w:pPr>
      <w:r w:rsidRPr="00576486">
        <w:rPr>
          <w:sz w:val="28"/>
          <w:szCs w:val="28"/>
        </w:rPr>
        <w:t>Время выполнения – 10 мин.</w:t>
      </w:r>
    </w:p>
    <w:p w14:paraId="603FCB87" w14:textId="3C12E967" w:rsidR="00713112" w:rsidRDefault="00713112" w:rsidP="00872FBA">
      <w:pPr>
        <w:pStyle w:val="a3"/>
        <w:spacing w:before="0" w:beforeAutospacing="0" w:after="0" w:afterAutospacing="0"/>
        <w:ind w:left="708" w:firstLine="708"/>
        <w:jc w:val="both"/>
        <w:rPr>
          <w:sz w:val="28"/>
          <w:szCs w:val="28"/>
        </w:rPr>
      </w:pPr>
      <w:r>
        <w:rPr>
          <w:sz w:val="28"/>
          <w:szCs w:val="28"/>
        </w:rPr>
        <w:t>Ожидаемый</w:t>
      </w:r>
      <w:r w:rsidRPr="00407AEC">
        <w:rPr>
          <w:sz w:val="28"/>
          <w:szCs w:val="28"/>
        </w:rPr>
        <w:t xml:space="preserve"> </w:t>
      </w:r>
      <w:r>
        <w:rPr>
          <w:sz w:val="28"/>
          <w:szCs w:val="28"/>
        </w:rPr>
        <w:t>результат</w:t>
      </w:r>
      <w:r w:rsidRPr="00407AEC">
        <w:rPr>
          <w:sz w:val="28"/>
          <w:szCs w:val="28"/>
        </w:rPr>
        <w:t xml:space="preserve">: </w:t>
      </w:r>
      <w:r w:rsidR="00324141" w:rsidRPr="009A543C">
        <w:rPr>
          <w:sz w:val="28"/>
          <w:szCs w:val="28"/>
        </w:rPr>
        <w:t>При переводе сложных предложений следует разбить их на более простые части, проанализировать структуру и смысл каждой части, а затем соединить их в целостный перевод, учитывая стилистические особен</w:t>
      </w:r>
      <w:r w:rsidR="00324141">
        <w:rPr>
          <w:sz w:val="28"/>
          <w:szCs w:val="28"/>
        </w:rPr>
        <w:t>ности. Например, в предложении «</w:t>
      </w:r>
      <w:r w:rsidR="00324141" w:rsidRPr="00324141">
        <w:rPr>
          <w:sz w:val="28"/>
          <w:szCs w:val="28"/>
          <w:lang w:val="de-DE"/>
        </w:rPr>
        <w:t>Obwohl</w:t>
      </w:r>
      <w:r w:rsidR="00324141" w:rsidRPr="00324141">
        <w:rPr>
          <w:sz w:val="28"/>
          <w:szCs w:val="28"/>
        </w:rPr>
        <w:t xml:space="preserve"> </w:t>
      </w:r>
      <w:r w:rsidR="00324141" w:rsidRPr="00324141">
        <w:rPr>
          <w:sz w:val="28"/>
          <w:szCs w:val="28"/>
          <w:lang w:val="de-DE"/>
        </w:rPr>
        <w:t>es</w:t>
      </w:r>
      <w:r w:rsidR="00324141" w:rsidRPr="00324141">
        <w:rPr>
          <w:sz w:val="28"/>
          <w:szCs w:val="28"/>
        </w:rPr>
        <w:t xml:space="preserve"> </w:t>
      </w:r>
      <w:r w:rsidR="00324141" w:rsidRPr="00324141">
        <w:rPr>
          <w:sz w:val="28"/>
          <w:szCs w:val="28"/>
          <w:lang w:val="de-DE"/>
        </w:rPr>
        <w:t>regnete</w:t>
      </w:r>
      <w:r w:rsidR="00324141" w:rsidRPr="00324141">
        <w:rPr>
          <w:sz w:val="28"/>
          <w:szCs w:val="28"/>
        </w:rPr>
        <w:t xml:space="preserve">, </w:t>
      </w:r>
      <w:r w:rsidR="00324141" w:rsidRPr="00324141">
        <w:rPr>
          <w:sz w:val="28"/>
          <w:szCs w:val="28"/>
          <w:lang w:val="de-DE"/>
        </w:rPr>
        <w:t>gingen</w:t>
      </w:r>
      <w:r w:rsidR="00324141" w:rsidRPr="00324141">
        <w:rPr>
          <w:sz w:val="28"/>
          <w:szCs w:val="28"/>
        </w:rPr>
        <w:t xml:space="preserve"> </w:t>
      </w:r>
      <w:r w:rsidR="00324141" w:rsidRPr="00324141">
        <w:rPr>
          <w:sz w:val="28"/>
          <w:szCs w:val="28"/>
          <w:lang w:val="de-DE"/>
        </w:rPr>
        <w:t>wir</w:t>
      </w:r>
      <w:r w:rsidR="00324141" w:rsidRPr="00324141">
        <w:rPr>
          <w:sz w:val="28"/>
          <w:szCs w:val="28"/>
        </w:rPr>
        <w:t xml:space="preserve"> </w:t>
      </w:r>
      <w:r w:rsidR="00324141" w:rsidRPr="00324141">
        <w:rPr>
          <w:sz w:val="28"/>
          <w:szCs w:val="28"/>
          <w:lang w:val="de-DE"/>
        </w:rPr>
        <w:t>spazieren</w:t>
      </w:r>
      <w:r w:rsidR="00324141">
        <w:rPr>
          <w:sz w:val="28"/>
          <w:szCs w:val="28"/>
        </w:rPr>
        <w:t>»</w:t>
      </w:r>
      <w:r w:rsidR="00324141" w:rsidRPr="009A543C">
        <w:rPr>
          <w:sz w:val="28"/>
          <w:szCs w:val="28"/>
        </w:rPr>
        <w:t xml:space="preserve"> следует переводить как </w:t>
      </w:r>
      <w:r w:rsidR="00324141">
        <w:rPr>
          <w:sz w:val="28"/>
          <w:szCs w:val="28"/>
        </w:rPr>
        <w:t>«</w:t>
      </w:r>
      <w:r w:rsidR="00324141" w:rsidRPr="009A543C">
        <w:rPr>
          <w:sz w:val="28"/>
          <w:szCs w:val="28"/>
        </w:rPr>
        <w:t>Несмотря на дождь, мы пошли гулять</w:t>
      </w:r>
      <w:r w:rsidR="00324141">
        <w:rPr>
          <w:sz w:val="28"/>
          <w:szCs w:val="28"/>
        </w:rPr>
        <w:t>»</w:t>
      </w:r>
      <w:r w:rsidR="00324141" w:rsidRPr="009A543C">
        <w:rPr>
          <w:sz w:val="28"/>
          <w:szCs w:val="28"/>
        </w:rPr>
        <w:t>, сохраняя смысл и структуру</w:t>
      </w:r>
    </w:p>
    <w:p w14:paraId="0A6FD802" w14:textId="77777777" w:rsidR="00713112" w:rsidRPr="00A4359F" w:rsidRDefault="00713112" w:rsidP="00872FBA">
      <w:pPr>
        <w:pStyle w:val="a3"/>
        <w:spacing w:before="0" w:beforeAutospacing="0" w:after="0" w:afterAutospacing="0"/>
        <w:ind w:left="708" w:firstLine="708"/>
        <w:jc w:val="both"/>
        <w:rPr>
          <w:sz w:val="28"/>
          <w:szCs w:val="28"/>
        </w:rPr>
      </w:pPr>
      <w:r>
        <w:rPr>
          <w:sz w:val="28"/>
          <w:szCs w:val="28"/>
        </w:rPr>
        <w:t xml:space="preserve">Критерии оценивания: </w:t>
      </w:r>
      <w:r w:rsidRPr="00A4359F">
        <w:rPr>
          <w:sz w:val="28"/>
          <w:szCs w:val="28"/>
        </w:rPr>
        <w:t xml:space="preserve">Указаны все ключевые навыки, такие как владение </w:t>
      </w:r>
      <w:r w:rsidR="00324141">
        <w:rPr>
          <w:sz w:val="28"/>
          <w:szCs w:val="28"/>
        </w:rPr>
        <w:t>грамматической структурой языковой пары</w:t>
      </w:r>
      <w:r w:rsidRPr="00A4359F">
        <w:rPr>
          <w:sz w:val="28"/>
          <w:szCs w:val="28"/>
        </w:rPr>
        <w:t>, навы</w:t>
      </w:r>
      <w:r w:rsidR="00324141">
        <w:rPr>
          <w:sz w:val="28"/>
          <w:szCs w:val="28"/>
        </w:rPr>
        <w:t xml:space="preserve">ки редактирования и проверки. </w:t>
      </w:r>
      <w:r w:rsidR="0098405A">
        <w:rPr>
          <w:sz w:val="28"/>
          <w:szCs w:val="28"/>
        </w:rPr>
        <w:t>О</w:t>
      </w:r>
      <w:r w:rsidR="0098405A" w:rsidRPr="00A4359F">
        <w:rPr>
          <w:sz w:val="28"/>
          <w:szCs w:val="28"/>
        </w:rPr>
        <w:t xml:space="preserve">твет </w:t>
      </w:r>
      <w:r w:rsidR="0098405A">
        <w:rPr>
          <w:sz w:val="28"/>
          <w:szCs w:val="28"/>
        </w:rPr>
        <w:t>я</w:t>
      </w:r>
      <w:r w:rsidRPr="00A4359F">
        <w:rPr>
          <w:sz w:val="28"/>
          <w:szCs w:val="28"/>
        </w:rPr>
        <w:t>вляется структурированным и логичным</w:t>
      </w:r>
      <w:r w:rsidR="00324141">
        <w:rPr>
          <w:sz w:val="28"/>
          <w:szCs w:val="28"/>
        </w:rPr>
        <w:t>.</w:t>
      </w:r>
      <w:r w:rsidRPr="00A4359F">
        <w:rPr>
          <w:sz w:val="28"/>
          <w:szCs w:val="28"/>
        </w:rPr>
        <w:t xml:space="preserve"> Используются четкие формулировки и понятный язык</w:t>
      </w:r>
      <w:r w:rsidR="00324141">
        <w:rPr>
          <w:sz w:val="28"/>
          <w:szCs w:val="28"/>
        </w:rPr>
        <w:t>.</w:t>
      </w:r>
    </w:p>
    <w:p w14:paraId="7FBE6FA8" w14:textId="77777777" w:rsidR="00713112" w:rsidRDefault="00713112" w:rsidP="00872FBA">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D451D7">
        <w:rPr>
          <w:rFonts w:ascii="Times New Roman" w:hAnsi="Times New Roman" w:cs="Times New Roman"/>
          <w:sz w:val="28"/>
          <w:szCs w:val="28"/>
        </w:rPr>
        <w:t>7</w:t>
      </w:r>
      <w:r w:rsidRPr="007B3267">
        <w:rPr>
          <w:rFonts w:ascii="Times New Roman" w:hAnsi="Times New Roman" w:cs="Times New Roman"/>
          <w:sz w:val="28"/>
          <w:szCs w:val="28"/>
        </w:rPr>
        <w:t xml:space="preserve"> (ПК-</w:t>
      </w:r>
      <w:r w:rsidR="00D451D7">
        <w:rPr>
          <w:rFonts w:ascii="Times New Roman" w:hAnsi="Times New Roman" w:cs="Times New Roman"/>
          <w:sz w:val="28"/>
          <w:szCs w:val="28"/>
        </w:rPr>
        <w:t>7.2.</w:t>
      </w:r>
      <w:r w:rsidRPr="007B3267">
        <w:rPr>
          <w:rFonts w:ascii="Times New Roman" w:hAnsi="Times New Roman" w:cs="Times New Roman"/>
          <w:sz w:val="28"/>
          <w:szCs w:val="28"/>
        </w:rPr>
        <w:t>)</w:t>
      </w:r>
    </w:p>
    <w:p w14:paraId="47CE834E" w14:textId="77777777" w:rsidR="00D451D7" w:rsidRDefault="00D451D7" w:rsidP="00713112">
      <w:pPr>
        <w:spacing w:after="0" w:line="240" w:lineRule="auto"/>
        <w:ind w:left="708"/>
        <w:jc w:val="both"/>
        <w:rPr>
          <w:rFonts w:ascii="Times New Roman" w:hAnsi="Times New Roman" w:cs="Times New Roman"/>
          <w:sz w:val="28"/>
          <w:szCs w:val="28"/>
        </w:rPr>
      </w:pPr>
    </w:p>
    <w:p w14:paraId="58902A2A" w14:textId="77777777" w:rsidR="00D451D7" w:rsidRPr="00407AEC" w:rsidRDefault="00324141" w:rsidP="00D451D7">
      <w:pPr>
        <w:pStyle w:val="a3"/>
        <w:numPr>
          <w:ilvl w:val="0"/>
          <w:numId w:val="20"/>
        </w:numPr>
        <w:spacing w:before="0" w:beforeAutospacing="0" w:after="0" w:afterAutospacing="0"/>
        <w:ind w:left="709"/>
        <w:jc w:val="both"/>
        <w:rPr>
          <w:sz w:val="28"/>
          <w:szCs w:val="28"/>
        </w:rPr>
      </w:pPr>
      <w:r w:rsidRPr="009A543C">
        <w:rPr>
          <w:sz w:val="28"/>
          <w:szCs w:val="28"/>
        </w:rPr>
        <w:t xml:space="preserve">Опишите основные приемы, которые </w:t>
      </w:r>
      <w:r>
        <w:rPr>
          <w:sz w:val="28"/>
          <w:szCs w:val="28"/>
        </w:rPr>
        <w:t>необходимо</w:t>
      </w:r>
      <w:r w:rsidRPr="009A543C">
        <w:rPr>
          <w:sz w:val="28"/>
          <w:szCs w:val="28"/>
        </w:rPr>
        <w:t xml:space="preserve"> использова</w:t>
      </w:r>
      <w:r>
        <w:rPr>
          <w:sz w:val="28"/>
          <w:szCs w:val="28"/>
        </w:rPr>
        <w:t>ть</w:t>
      </w:r>
      <w:r w:rsidRPr="009A543C">
        <w:rPr>
          <w:sz w:val="28"/>
          <w:szCs w:val="28"/>
        </w:rPr>
        <w:t xml:space="preserve"> при устном переводе с листа.</w:t>
      </w:r>
    </w:p>
    <w:p w14:paraId="13E963BF" w14:textId="77777777" w:rsidR="00576486" w:rsidRDefault="00576486" w:rsidP="00872FBA">
      <w:pPr>
        <w:pStyle w:val="a3"/>
        <w:spacing w:before="0" w:beforeAutospacing="0" w:after="0" w:afterAutospacing="0"/>
        <w:ind w:left="708" w:firstLine="708"/>
        <w:jc w:val="both"/>
        <w:rPr>
          <w:sz w:val="28"/>
          <w:szCs w:val="28"/>
        </w:rPr>
      </w:pPr>
      <w:r w:rsidRPr="00576486">
        <w:rPr>
          <w:sz w:val="28"/>
          <w:szCs w:val="28"/>
        </w:rPr>
        <w:t>Время выполнения – 10 мин.</w:t>
      </w:r>
    </w:p>
    <w:p w14:paraId="2DAE7D80" w14:textId="639CDD79" w:rsidR="00D451D7" w:rsidRDefault="00D451D7" w:rsidP="00872FBA">
      <w:pPr>
        <w:pStyle w:val="a3"/>
        <w:spacing w:before="0" w:beforeAutospacing="0" w:after="0" w:afterAutospacing="0"/>
        <w:ind w:left="708" w:firstLine="708"/>
        <w:jc w:val="both"/>
        <w:rPr>
          <w:sz w:val="28"/>
          <w:szCs w:val="28"/>
        </w:rPr>
      </w:pPr>
      <w:r>
        <w:rPr>
          <w:sz w:val="28"/>
          <w:szCs w:val="28"/>
        </w:rPr>
        <w:t>Ожидаемый</w:t>
      </w:r>
      <w:r w:rsidRPr="00407AEC">
        <w:rPr>
          <w:sz w:val="28"/>
          <w:szCs w:val="28"/>
        </w:rPr>
        <w:t xml:space="preserve"> </w:t>
      </w:r>
      <w:r>
        <w:rPr>
          <w:sz w:val="28"/>
          <w:szCs w:val="28"/>
        </w:rPr>
        <w:t>результат</w:t>
      </w:r>
      <w:r w:rsidRPr="00407AEC">
        <w:rPr>
          <w:sz w:val="28"/>
          <w:szCs w:val="28"/>
        </w:rPr>
        <w:t xml:space="preserve">: </w:t>
      </w:r>
      <w:r w:rsidR="00324141" w:rsidRPr="009A543C">
        <w:rPr>
          <w:sz w:val="28"/>
          <w:szCs w:val="28"/>
        </w:rPr>
        <w:t xml:space="preserve">При устном переводе с листа необходимо использовать следующие приемы: 1. Скорочтение - для быстрого понимания текста и выделения ключевых моментов. Например, можно акцентировать внимание на заголовках и выделенных словах. 2. Заметки - для записи ключевых идей и терминов, что помогает не потерять нить повествования. 3. </w:t>
      </w:r>
      <w:r w:rsidR="0098405A" w:rsidRPr="009A543C">
        <w:rPr>
          <w:sz w:val="28"/>
          <w:szCs w:val="28"/>
        </w:rPr>
        <w:t>Перефразирование</w:t>
      </w:r>
      <w:r w:rsidR="00324141" w:rsidRPr="009A543C">
        <w:rPr>
          <w:sz w:val="28"/>
          <w:szCs w:val="28"/>
        </w:rPr>
        <w:t xml:space="preserve"> - для передачи смысла, когда точный перевод невозможен. Например, если в тексте используется идиома, можно объяснить ее значение, используя более привычные для слушателя выражения. Эти приемы помогают сохранить смысл и структуру оригинала, а также делают перевод более понятным для аудитории.</w:t>
      </w:r>
    </w:p>
    <w:p w14:paraId="1A117517" w14:textId="77777777" w:rsidR="00D451D7" w:rsidRPr="00A4359F" w:rsidRDefault="00D451D7" w:rsidP="00872FBA">
      <w:pPr>
        <w:pStyle w:val="a3"/>
        <w:spacing w:before="0" w:beforeAutospacing="0" w:after="0" w:afterAutospacing="0"/>
        <w:ind w:left="708" w:firstLine="708"/>
        <w:jc w:val="both"/>
        <w:rPr>
          <w:sz w:val="28"/>
          <w:szCs w:val="28"/>
        </w:rPr>
      </w:pPr>
      <w:r>
        <w:rPr>
          <w:sz w:val="28"/>
          <w:szCs w:val="28"/>
        </w:rPr>
        <w:t xml:space="preserve">Критерии оценивания: </w:t>
      </w:r>
      <w:r w:rsidR="0098405A">
        <w:rPr>
          <w:sz w:val="28"/>
          <w:szCs w:val="28"/>
        </w:rPr>
        <w:t>Н</w:t>
      </w:r>
      <w:r w:rsidR="00324141" w:rsidRPr="00324141">
        <w:rPr>
          <w:sz w:val="28"/>
          <w:szCs w:val="28"/>
        </w:rPr>
        <w:t xml:space="preserve">аличие в ответе содержательных единиц «одновременно со </w:t>
      </w:r>
      <w:r w:rsidR="00324141">
        <w:rPr>
          <w:sz w:val="28"/>
          <w:szCs w:val="28"/>
        </w:rPr>
        <w:t xml:space="preserve">слуховым восприятием сообщения». </w:t>
      </w:r>
      <w:r w:rsidR="0098405A">
        <w:rPr>
          <w:sz w:val="28"/>
          <w:szCs w:val="28"/>
        </w:rPr>
        <w:t>Л</w:t>
      </w:r>
      <w:r w:rsidRPr="00324141">
        <w:rPr>
          <w:sz w:val="28"/>
          <w:szCs w:val="28"/>
        </w:rPr>
        <w:t>огическая</w:t>
      </w:r>
      <w:r w:rsidRPr="00A4359F">
        <w:rPr>
          <w:sz w:val="28"/>
          <w:szCs w:val="28"/>
        </w:rPr>
        <w:t xml:space="preserve"> связь между навыками и успешностью в профессии </w:t>
      </w:r>
      <w:r w:rsidR="00252476">
        <w:rPr>
          <w:sz w:val="28"/>
          <w:szCs w:val="28"/>
        </w:rPr>
        <w:t xml:space="preserve">устного </w:t>
      </w:r>
      <w:r w:rsidRPr="00A4359F">
        <w:rPr>
          <w:sz w:val="28"/>
          <w:szCs w:val="28"/>
        </w:rPr>
        <w:t>переводчика</w:t>
      </w:r>
      <w:r w:rsidR="0098405A">
        <w:rPr>
          <w:sz w:val="28"/>
          <w:szCs w:val="28"/>
        </w:rPr>
        <w:t>.</w:t>
      </w:r>
      <w:r w:rsidRPr="00A4359F">
        <w:rPr>
          <w:sz w:val="28"/>
          <w:szCs w:val="28"/>
        </w:rPr>
        <w:t xml:space="preserve"> </w:t>
      </w:r>
      <w:r w:rsidR="0098405A">
        <w:rPr>
          <w:sz w:val="28"/>
          <w:szCs w:val="28"/>
        </w:rPr>
        <w:t>О</w:t>
      </w:r>
      <w:r w:rsidR="0098405A" w:rsidRPr="00A4359F">
        <w:rPr>
          <w:sz w:val="28"/>
          <w:szCs w:val="28"/>
        </w:rPr>
        <w:t xml:space="preserve">твет </w:t>
      </w:r>
      <w:r w:rsidR="0098405A">
        <w:rPr>
          <w:sz w:val="28"/>
          <w:szCs w:val="28"/>
        </w:rPr>
        <w:t>я</w:t>
      </w:r>
      <w:r w:rsidRPr="00A4359F">
        <w:rPr>
          <w:sz w:val="28"/>
          <w:szCs w:val="28"/>
        </w:rPr>
        <w:t xml:space="preserve">вляется </w:t>
      </w:r>
      <w:r w:rsidR="0098405A">
        <w:rPr>
          <w:sz w:val="28"/>
          <w:szCs w:val="28"/>
        </w:rPr>
        <w:t>структурированным и логичным.</w:t>
      </w:r>
      <w:r w:rsidRPr="00A4359F">
        <w:rPr>
          <w:sz w:val="28"/>
          <w:szCs w:val="28"/>
        </w:rPr>
        <w:t xml:space="preserve"> Используются четкие форм</w:t>
      </w:r>
      <w:r w:rsidR="0098405A">
        <w:rPr>
          <w:sz w:val="28"/>
          <w:szCs w:val="28"/>
        </w:rPr>
        <w:t>улировки и понятный язык.</w:t>
      </w:r>
    </w:p>
    <w:p w14:paraId="2AC5A1D0" w14:textId="77777777" w:rsidR="00D451D7" w:rsidRDefault="00D451D7" w:rsidP="00872FBA">
      <w:pPr>
        <w:spacing w:after="0" w:line="240" w:lineRule="auto"/>
        <w:ind w:left="708" w:firstLine="1"/>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7</w:t>
      </w:r>
      <w:r w:rsidRPr="007B3267">
        <w:rPr>
          <w:rFonts w:ascii="Times New Roman" w:hAnsi="Times New Roman" w:cs="Times New Roman"/>
          <w:sz w:val="28"/>
          <w:szCs w:val="28"/>
        </w:rPr>
        <w:t xml:space="preserve"> (ПК-</w:t>
      </w:r>
      <w:r>
        <w:rPr>
          <w:rFonts w:ascii="Times New Roman" w:hAnsi="Times New Roman" w:cs="Times New Roman"/>
          <w:sz w:val="28"/>
          <w:szCs w:val="28"/>
        </w:rPr>
        <w:t>7.3.</w:t>
      </w:r>
      <w:r w:rsidRPr="007B3267">
        <w:rPr>
          <w:rFonts w:ascii="Times New Roman" w:hAnsi="Times New Roman" w:cs="Times New Roman"/>
          <w:sz w:val="28"/>
          <w:szCs w:val="28"/>
        </w:rPr>
        <w:t>)</w:t>
      </w:r>
    </w:p>
    <w:p w14:paraId="7ADD73B6" w14:textId="77777777" w:rsidR="00713112" w:rsidRPr="00407AEC" w:rsidRDefault="00713112" w:rsidP="00713112">
      <w:pPr>
        <w:pStyle w:val="a3"/>
        <w:spacing w:before="0" w:beforeAutospacing="0" w:after="0" w:afterAutospacing="0"/>
        <w:ind w:left="708"/>
        <w:jc w:val="both"/>
        <w:rPr>
          <w:sz w:val="28"/>
          <w:szCs w:val="28"/>
        </w:rPr>
      </w:pPr>
    </w:p>
    <w:p w14:paraId="1CAD1471" w14:textId="77777777" w:rsidR="00713112" w:rsidRPr="00252476" w:rsidRDefault="00713112" w:rsidP="00713112">
      <w:pPr>
        <w:pStyle w:val="a3"/>
        <w:numPr>
          <w:ilvl w:val="0"/>
          <w:numId w:val="20"/>
        </w:numPr>
        <w:spacing w:before="0" w:beforeAutospacing="0" w:after="0" w:afterAutospacing="0"/>
        <w:ind w:left="709"/>
        <w:jc w:val="both"/>
        <w:rPr>
          <w:sz w:val="28"/>
          <w:szCs w:val="28"/>
        </w:rPr>
      </w:pPr>
      <w:r w:rsidRPr="000D781B">
        <w:rPr>
          <w:sz w:val="28"/>
          <w:szCs w:val="28"/>
        </w:rPr>
        <w:t>Переведите</w:t>
      </w:r>
      <w:r w:rsidRPr="00252476">
        <w:rPr>
          <w:sz w:val="28"/>
          <w:szCs w:val="28"/>
        </w:rPr>
        <w:t xml:space="preserve"> </w:t>
      </w:r>
      <w:r w:rsidRPr="000D781B">
        <w:rPr>
          <w:sz w:val="28"/>
          <w:szCs w:val="28"/>
        </w:rPr>
        <w:t>на</w:t>
      </w:r>
      <w:r w:rsidRPr="00252476">
        <w:rPr>
          <w:sz w:val="28"/>
          <w:szCs w:val="28"/>
        </w:rPr>
        <w:t xml:space="preserve"> </w:t>
      </w:r>
      <w:r w:rsidRPr="000D781B">
        <w:rPr>
          <w:sz w:val="28"/>
          <w:szCs w:val="28"/>
        </w:rPr>
        <w:t>русский</w:t>
      </w:r>
      <w:r w:rsidRPr="00252476">
        <w:rPr>
          <w:sz w:val="28"/>
          <w:szCs w:val="28"/>
        </w:rPr>
        <w:t xml:space="preserve"> </w:t>
      </w:r>
      <w:r w:rsidRPr="000D781B">
        <w:rPr>
          <w:sz w:val="28"/>
          <w:szCs w:val="28"/>
        </w:rPr>
        <w:t>язык</w:t>
      </w:r>
      <w:r w:rsidRPr="00252476">
        <w:rPr>
          <w:sz w:val="28"/>
          <w:szCs w:val="28"/>
        </w:rPr>
        <w:t xml:space="preserve"> </w:t>
      </w:r>
      <w:r w:rsidRPr="000D781B">
        <w:rPr>
          <w:sz w:val="28"/>
          <w:szCs w:val="28"/>
        </w:rPr>
        <w:t>с</w:t>
      </w:r>
      <w:r w:rsidRPr="00252476">
        <w:rPr>
          <w:sz w:val="28"/>
          <w:szCs w:val="28"/>
        </w:rPr>
        <w:t xml:space="preserve"> </w:t>
      </w:r>
      <w:r w:rsidRPr="000D781B">
        <w:rPr>
          <w:sz w:val="28"/>
          <w:szCs w:val="28"/>
        </w:rPr>
        <w:t>оценкой</w:t>
      </w:r>
      <w:r w:rsidRPr="00252476">
        <w:rPr>
          <w:sz w:val="28"/>
          <w:szCs w:val="28"/>
        </w:rPr>
        <w:t xml:space="preserve"> </w:t>
      </w:r>
      <w:r w:rsidRPr="000D781B">
        <w:rPr>
          <w:sz w:val="28"/>
          <w:szCs w:val="28"/>
        </w:rPr>
        <w:t>и</w:t>
      </w:r>
      <w:r w:rsidRPr="00252476">
        <w:rPr>
          <w:sz w:val="28"/>
          <w:szCs w:val="28"/>
        </w:rPr>
        <w:t xml:space="preserve"> </w:t>
      </w:r>
      <w:r w:rsidRPr="000D781B">
        <w:rPr>
          <w:sz w:val="28"/>
          <w:szCs w:val="28"/>
        </w:rPr>
        <w:t>пересмотром</w:t>
      </w:r>
      <w:r w:rsidRPr="00252476">
        <w:rPr>
          <w:sz w:val="28"/>
          <w:szCs w:val="28"/>
        </w:rPr>
        <w:t xml:space="preserve"> </w:t>
      </w:r>
      <w:r w:rsidRPr="000D781B">
        <w:rPr>
          <w:sz w:val="28"/>
          <w:szCs w:val="28"/>
        </w:rPr>
        <w:t>перевода</w:t>
      </w:r>
      <w:r w:rsidR="00252476">
        <w:rPr>
          <w:sz w:val="28"/>
          <w:szCs w:val="28"/>
        </w:rPr>
        <w:t>,</w:t>
      </w:r>
      <w:r w:rsidR="00252476" w:rsidRPr="00252476">
        <w:rPr>
          <w:sz w:val="28"/>
          <w:szCs w:val="28"/>
        </w:rPr>
        <w:t xml:space="preserve"> </w:t>
      </w:r>
      <w:r w:rsidR="00252476" w:rsidRPr="009A543C">
        <w:rPr>
          <w:sz w:val="28"/>
          <w:szCs w:val="28"/>
        </w:rPr>
        <w:t>объяснив при этом, какие трудности возникли в процессе перевода и как вы их преодолели</w:t>
      </w:r>
      <w:r w:rsidR="00252476">
        <w:rPr>
          <w:sz w:val="28"/>
          <w:szCs w:val="28"/>
        </w:rPr>
        <w:t>. «</w:t>
      </w:r>
      <w:r w:rsidR="00252476" w:rsidRPr="009A543C">
        <w:rPr>
          <w:sz w:val="28"/>
          <w:szCs w:val="28"/>
          <w:lang w:val="de-DE"/>
        </w:rPr>
        <w:t>Die Freiheit ist das höchste Gut</w:t>
      </w:r>
      <w:r w:rsidR="00252476">
        <w:rPr>
          <w:sz w:val="28"/>
          <w:szCs w:val="28"/>
        </w:rPr>
        <w:t>».</w:t>
      </w:r>
    </w:p>
    <w:p w14:paraId="53053A01" w14:textId="77777777" w:rsidR="00576486" w:rsidRDefault="00576486" w:rsidP="00872FBA">
      <w:pPr>
        <w:pStyle w:val="a3"/>
        <w:shd w:val="clear" w:color="auto" w:fill="FFFFFF"/>
        <w:spacing w:before="0" w:beforeAutospacing="0" w:after="0" w:afterAutospacing="0"/>
        <w:ind w:left="708" w:firstLine="708"/>
        <w:jc w:val="both"/>
        <w:rPr>
          <w:sz w:val="28"/>
          <w:szCs w:val="28"/>
        </w:rPr>
      </w:pPr>
      <w:r w:rsidRPr="00576486">
        <w:rPr>
          <w:sz w:val="28"/>
          <w:szCs w:val="28"/>
        </w:rPr>
        <w:t>Время выполнения – 10 мин.</w:t>
      </w:r>
    </w:p>
    <w:p w14:paraId="36F5E853" w14:textId="0D74C062" w:rsidR="00713112" w:rsidRPr="0026334B" w:rsidRDefault="00713112" w:rsidP="00872FBA">
      <w:pPr>
        <w:pStyle w:val="a3"/>
        <w:shd w:val="clear" w:color="auto" w:fill="FFFFFF"/>
        <w:spacing w:before="0" w:beforeAutospacing="0" w:after="0" w:afterAutospacing="0"/>
        <w:ind w:left="708" w:firstLine="708"/>
        <w:jc w:val="both"/>
        <w:rPr>
          <w:sz w:val="28"/>
          <w:szCs w:val="28"/>
        </w:rPr>
      </w:pPr>
      <w:r w:rsidRPr="000D781B">
        <w:rPr>
          <w:sz w:val="28"/>
          <w:szCs w:val="28"/>
        </w:rPr>
        <w:t xml:space="preserve">Ожидаемый </w:t>
      </w:r>
      <w:r>
        <w:rPr>
          <w:sz w:val="28"/>
          <w:szCs w:val="28"/>
        </w:rPr>
        <w:t>результат</w:t>
      </w:r>
      <w:r w:rsidR="00252476">
        <w:rPr>
          <w:sz w:val="28"/>
          <w:szCs w:val="28"/>
        </w:rPr>
        <w:t xml:space="preserve">: </w:t>
      </w:r>
      <w:r w:rsidR="00252476" w:rsidRPr="009A543C">
        <w:rPr>
          <w:sz w:val="28"/>
          <w:szCs w:val="28"/>
        </w:rPr>
        <w:t>"Свобода</w:t>
      </w:r>
      <w:r w:rsidR="00252476">
        <w:rPr>
          <w:sz w:val="28"/>
          <w:szCs w:val="28"/>
        </w:rPr>
        <w:t xml:space="preserve"> — это высшее благо." Трудность</w:t>
      </w:r>
      <w:r w:rsidR="00252476" w:rsidRPr="009A543C">
        <w:rPr>
          <w:sz w:val="28"/>
          <w:szCs w:val="28"/>
        </w:rPr>
        <w:t xml:space="preserve"> </w:t>
      </w:r>
      <w:r w:rsidR="00252476">
        <w:rPr>
          <w:sz w:val="28"/>
          <w:szCs w:val="28"/>
        </w:rPr>
        <w:t>в</w:t>
      </w:r>
      <w:r w:rsidR="00252476" w:rsidRPr="009A543C">
        <w:rPr>
          <w:sz w:val="28"/>
          <w:szCs w:val="28"/>
        </w:rPr>
        <w:t xml:space="preserve"> данном случае </w:t>
      </w:r>
      <w:r w:rsidR="00252476">
        <w:rPr>
          <w:sz w:val="28"/>
          <w:szCs w:val="28"/>
        </w:rPr>
        <w:t>представляет</w:t>
      </w:r>
      <w:r w:rsidR="00252476" w:rsidRPr="009A543C">
        <w:rPr>
          <w:sz w:val="28"/>
          <w:szCs w:val="28"/>
        </w:rPr>
        <w:t xml:space="preserve"> выбор слова "</w:t>
      </w:r>
      <w:r w:rsidR="00252476" w:rsidRPr="0098405A">
        <w:rPr>
          <w:sz w:val="28"/>
          <w:szCs w:val="28"/>
          <w:lang w:val="de-DE"/>
        </w:rPr>
        <w:t>Gut</w:t>
      </w:r>
      <w:r w:rsidR="00252476" w:rsidRPr="009A543C">
        <w:rPr>
          <w:sz w:val="28"/>
          <w:szCs w:val="28"/>
        </w:rPr>
        <w:t xml:space="preserve">", которое может переводиться как "вещь", "благо" или "ценность". </w:t>
      </w:r>
      <w:r w:rsidR="00252476">
        <w:rPr>
          <w:sz w:val="28"/>
          <w:szCs w:val="28"/>
        </w:rPr>
        <w:t>Следует выбрать</w:t>
      </w:r>
      <w:r w:rsidR="00252476" w:rsidRPr="009A543C">
        <w:rPr>
          <w:sz w:val="28"/>
          <w:szCs w:val="28"/>
        </w:rPr>
        <w:t xml:space="preserve"> "благо", так как это наиболее точно передает смысл в контексте</w:t>
      </w:r>
      <w:r w:rsidR="00252476">
        <w:rPr>
          <w:sz w:val="28"/>
          <w:szCs w:val="28"/>
        </w:rPr>
        <w:t>.</w:t>
      </w:r>
    </w:p>
    <w:p w14:paraId="12DE979D" w14:textId="77777777" w:rsidR="00713112" w:rsidRPr="0026334B" w:rsidRDefault="00713112" w:rsidP="00872FBA">
      <w:pPr>
        <w:pStyle w:val="a3"/>
        <w:spacing w:before="0" w:beforeAutospacing="0" w:after="0" w:afterAutospacing="0"/>
        <w:ind w:left="708" w:firstLine="708"/>
        <w:jc w:val="both"/>
        <w:rPr>
          <w:sz w:val="28"/>
          <w:szCs w:val="28"/>
        </w:rPr>
      </w:pPr>
      <w:r w:rsidRPr="0026334B">
        <w:rPr>
          <w:sz w:val="28"/>
          <w:szCs w:val="28"/>
        </w:rPr>
        <w:t xml:space="preserve">Критерии оценивания: Лексическая эквивалентность: </w:t>
      </w:r>
      <w:r>
        <w:rPr>
          <w:sz w:val="28"/>
          <w:szCs w:val="28"/>
        </w:rPr>
        <w:t>Н</w:t>
      </w:r>
      <w:r w:rsidRPr="0026334B">
        <w:rPr>
          <w:sz w:val="28"/>
          <w:szCs w:val="28"/>
        </w:rPr>
        <w:t xml:space="preserve">асколько точно переведены слова и выражения. Стилистическая адекватность: </w:t>
      </w:r>
      <w:r>
        <w:rPr>
          <w:sz w:val="28"/>
          <w:szCs w:val="28"/>
        </w:rPr>
        <w:t>Н</w:t>
      </w:r>
      <w:r w:rsidRPr="0026334B">
        <w:rPr>
          <w:sz w:val="28"/>
          <w:szCs w:val="28"/>
        </w:rPr>
        <w:t>асколько перевод сохраняет стил</w:t>
      </w:r>
      <w:r w:rsidR="00252476">
        <w:rPr>
          <w:sz w:val="28"/>
          <w:szCs w:val="28"/>
        </w:rPr>
        <w:t>ь оригинала.</w:t>
      </w:r>
    </w:p>
    <w:p w14:paraId="006B2540" w14:textId="77777777" w:rsidR="00713112" w:rsidRDefault="00713112" w:rsidP="00872FBA">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Pr>
          <w:rFonts w:ascii="Times New Roman" w:hAnsi="Times New Roman" w:cs="Times New Roman"/>
          <w:sz w:val="28"/>
          <w:szCs w:val="28"/>
        </w:rPr>
        <w:t>11</w:t>
      </w:r>
      <w:r w:rsidRPr="007B3267">
        <w:rPr>
          <w:rFonts w:ascii="Times New Roman" w:hAnsi="Times New Roman" w:cs="Times New Roman"/>
          <w:sz w:val="28"/>
          <w:szCs w:val="28"/>
        </w:rPr>
        <w:t xml:space="preserve"> (ПК-</w:t>
      </w:r>
      <w:r>
        <w:rPr>
          <w:rFonts w:ascii="Times New Roman" w:hAnsi="Times New Roman" w:cs="Times New Roman"/>
          <w:sz w:val="28"/>
          <w:szCs w:val="28"/>
        </w:rPr>
        <w:t>11</w:t>
      </w:r>
      <w:r w:rsidRPr="007B3267">
        <w:rPr>
          <w:rFonts w:ascii="Times New Roman" w:hAnsi="Times New Roman" w:cs="Times New Roman"/>
          <w:sz w:val="28"/>
          <w:szCs w:val="28"/>
        </w:rPr>
        <w:t>.</w:t>
      </w:r>
      <w:r>
        <w:rPr>
          <w:rFonts w:ascii="Times New Roman" w:hAnsi="Times New Roman" w:cs="Times New Roman"/>
          <w:sz w:val="28"/>
          <w:szCs w:val="28"/>
        </w:rPr>
        <w:t>3</w:t>
      </w:r>
      <w:r w:rsidRPr="007B3267">
        <w:rPr>
          <w:rFonts w:ascii="Times New Roman" w:hAnsi="Times New Roman" w:cs="Times New Roman"/>
          <w:sz w:val="28"/>
          <w:szCs w:val="28"/>
        </w:rPr>
        <w:t>)</w:t>
      </w:r>
    </w:p>
    <w:p w14:paraId="2980B91B" w14:textId="4DACB678" w:rsidR="00713112" w:rsidRDefault="00713112" w:rsidP="00713112">
      <w:pPr>
        <w:spacing w:after="0" w:line="240" w:lineRule="auto"/>
        <w:rPr>
          <w:rFonts w:ascii="Times New Roman" w:hAnsi="Times New Roman" w:cs="Times New Roman"/>
          <w:sz w:val="28"/>
          <w:szCs w:val="28"/>
        </w:rPr>
      </w:pPr>
    </w:p>
    <w:sectPr w:rsidR="00713112" w:rsidSect="00D669F9">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26" w:hanging="360"/>
      </w:pPr>
      <w:rPr>
        <w:rFonts w:hint="default"/>
      </w:rPr>
    </w:lvl>
    <w:lvl w:ilvl="1" w:tplc="04190019">
      <w:start w:val="1"/>
      <w:numFmt w:val="lowerLetter"/>
      <w:lvlText w:val="%2."/>
      <w:lvlJc w:val="left"/>
      <w:pPr>
        <w:ind w:left="746" w:hanging="360"/>
      </w:pPr>
    </w:lvl>
    <w:lvl w:ilvl="2" w:tplc="0419001B">
      <w:start w:val="1"/>
      <w:numFmt w:val="lowerRoman"/>
      <w:lvlText w:val="%3."/>
      <w:lvlJc w:val="right"/>
      <w:pPr>
        <w:ind w:left="1466" w:hanging="180"/>
      </w:pPr>
    </w:lvl>
    <w:lvl w:ilvl="3" w:tplc="0419000F" w:tentative="1">
      <w:start w:val="1"/>
      <w:numFmt w:val="decimal"/>
      <w:lvlText w:val="%4."/>
      <w:lvlJc w:val="left"/>
      <w:pPr>
        <w:ind w:left="2186" w:hanging="360"/>
      </w:pPr>
    </w:lvl>
    <w:lvl w:ilvl="4" w:tplc="04190019" w:tentative="1">
      <w:start w:val="1"/>
      <w:numFmt w:val="lowerLetter"/>
      <w:lvlText w:val="%5."/>
      <w:lvlJc w:val="left"/>
      <w:pPr>
        <w:ind w:left="2906" w:hanging="360"/>
      </w:pPr>
    </w:lvl>
    <w:lvl w:ilvl="5" w:tplc="0419001B" w:tentative="1">
      <w:start w:val="1"/>
      <w:numFmt w:val="lowerRoman"/>
      <w:lvlText w:val="%6."/>
      <w:lvlJc w:val="right"/>
      <w:pPr>
        <w:ind w:left="3626" w:hanging="180"/>
      </w:pPr>
    </w:lvl>
    <w:lvl w:ilvl="6" w:tplc="0419000F" w:tentative="1">
      <w:start w:val="1"/>
      <w:numFmt w:val="decimal"/>
      <w:lvlText w:val="%7."/>
      <w:lvlJc w:val="left"/>
      <w:pPr>
        <w:ind w:left="4346" w:hanging="360"/>
      </w:pPr>
    </w:lvl>
    <w:lvl w:ilvl="7" w:tplc="04190019" w:tentative="1">
      <w:start w:val="1"/>
      <w:numFmt w:val="lowerLetter"/>
      <w:lvlText w:val="%8."/>
      <w:lvlJc w:val="left"/>
      <w:pPr>
        <w:ind w:left="5066" w:hanging="360"/>
      </w:pPr>
    </w:lvl>
    <w:lvl w:ilvl="8" w:tplc="0419001B" w:tentative="1">
      <w:start w:val="1"/>
      <w:numFmt w:val="lowerRoman"/>
      <w:lvlText w:val="%9."/>
      <w:lvlJc w:val="right"/>
      <w:pPr>
        <w:ind w:left="5786"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6438223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11A7"/>
    <w:rsid w:val="000B45C4"/>
    <w:rsid w:val="000D7231"/>
    <w:rsid w:val="00104D09"/>
    <w:rsid w:val="00140CC7"/>
    <w:rsid w:val="001A2C53"/>
    <w:rsid w:val="001F0157"/>
    <w:rsid w:val="00252476"/>
    <w:rsid w:val="00324141"/>
    <w:rsid w:val="003343CC"/>
    <w:rsid w:val="00385B6B"/>
    <w:rsid w:val="004937B8"/>
    <w:rsid w:val="00576486"/>
    <w:rsid w:val="005B7549"/>
    <w:rsid w:val="006312D2"/>
    <w:rsid w:val="006568BB"/>
    <w:rsid w:val="00695681"/>
    <w:rsid w:val="00713112"/>
    <w:rsid w:val="007C0915"/>
    <w:rsid w:val="007C6B04"/>
    <w:rsid w:val="008242B2"/>
    <w:rsid w:val="00872FBA"/>
    <w:rsid w:val="0087791C"/>
    <w:rsid w:val="0098355D"/>
    <w:rsid w:val="0098405A"/>
    <w:rsid w:val="009A7B94"/>
    <w:rsid w:val="00AF112F"/>
    <w:rsid w:val="00B75181"/>
    <w:rsid w:val="00BA07CC"/>
    <w:rsid w:val="00C16443"/>
    <w:rsid w:val="00C31D9F"/>
    <w:rsid w:val="00C55192"/>
    <w:rsid w:val="00D451D7"/>
    <w:rsid w:val="00D669F9"/>
    <w:rsid w:val="00DF57DF"/>
    <w:rsid w:val="00EC7CDF"/>
    <w:rsid w:val="00F053F1"/>
    <w:rsid w:val="00F4200F"/>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E2AE"/>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3672</Words>
  <Characters>20936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9</cp:revision>
  <dcterms:created xsi:type="dcterms:W3CDTF">2025-04-15T07:05:00Z</dcterms:created>
  <dcterms:modified xsi:type="dcterms:W3CDTF">2025-04-22T16:53:00Z</dcterms:modified>
</cp:coreProperties>
</file>