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68687" w14:textId="5EB12997" w:rsidR="00713112" w:rsidRPr="005C211D" w:rsidRDefault="00713112" w:rsidP="00B16270">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Комплект оценочных материалов по дисциплине</w:t>
      </w:r>
    </w:p>
    <w:p w14:paraId="49039D6B" w14:textId="77777777" w:rsidR="00713112" w:rsidRPr="005C211D" w:rsidRDefault="00713112" w:rsidP="00713112">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w:t>
      </w:r>
      <w:r>
        <w:rPr>
          <w:rFonts w:ascii="Times New Roman" w:hAnsi="Times New Roman" w:cs="Times New Roman"/>
          <w:b/>
          <w:sz w:val="28"/>
          <w:szCs w:val="28"/>
        </w:rPr>
        <w:t xml:space="preserve">Практический курс перевода </w:t>
      </w:r>
      <w:r w:rsidR="007849CC">
        <w:rPr>
          <w:rFonts w:ascii="Times New Roman" w:hAnsi="Times New Roman" w:cs="Times New Roman"/>
          <w:b/>
          <w:sz w:val="28"/>
          <w:szCs w:val="28"/>
        </w:rPr>
        <w:t>второго</w:t>
      </w:r>
      <w:r>
        <w:rPr>
          <w:rFonts w:ascii="Times New Roman" w:hAnsi="Times New Roman" w:cs="Times New Roman"/>
          <w:b/>
          <w:sz w:val="28"/>
          <w:szCs w:val="28"/>
        </w:rPr>
        <w:t xml:space="preserve"> иностранного языка</w:t>
      </w:r>
      <w:r w:rsidRPr="005C211D">
        <w:rPr>
          <w:rFonts w:ascii="Times New Roman" w:hAnsi="Times New Roman" w:cs="Times New Roman"/>
          <w:b/>
          <w:sz w:val="28"/>
          <w:szCs w:val="28"/>
        </w:rPr>
        <w:t>»</w:t>
      </w:r>
    </w:p>
    <w:p w14:paraId="2ABAEA70" w14:textId="77777777" w:rsidR="00713112" w:rsidRPr="005C211D" w:rsidRDefault="00713112" w:rsidP="00713112">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(немецкий язык)</w:t>
      </w:r>
    </w:p>
    <w:p w14:paraId="5FC098FC" w14:textId="77777777" w:rsidR="00713112" w:rsidRDefault="00713112" w:rsidP="00713112">
      <w:pPr>
        <w:spacing w:after="0" w:line="240" w:lineRule="auto"/>
        <w:rPr>
          <w:rFonts w:ascii="Times New Roman" w:hAnsi="Times New Roman" w:cs="Times New Roman"/>
          <w:sz w:val="28"/>
          <w:szCs w:val="28"/>
        </w:rPr>
      </w:pPr>
    </w:p>
    <w:p w14:paraId="7AB9F4A1" w14:textId="2FBBFD57" w:rsidR="00713112" w:rsidRDefault="00713112" w:rsidP="00713112">
      <w:pPr>
        <w:spacing w:after="0" w:line="240" w:lineRule="auto"/>
        <w:rPr>
          <w:rFonts w:ascii="Times New Roman" w:hAnsi="Times New Roman" w:cs="Times New Roman"/>
          <w:b/>
          <w:sz w:val="28"/>
          <w:szCs w:val="28"/>
        </w:rPr>
      </w:pPr>
      <w:r w:rsidRPr="005C211D">
        <w:rPr>
          <w:rFonts w:ascii="Times New Roman" w:hAnsi="Times New Roman" w:cs="Times New Roman"/>
          <w:b/>
          <w:sz w:val="28"/>
          <w:szCs w:val="28"/>
        </w:rPr>
        <w:t>Задание закрытого типа</w:t>
      </w:r>
    </w:p>
    <w:p w14:paraId="59F2AF39" w14:textId="77777777" w:rsidR="00B723A4" w:rsidRPr="005C211D" w:rsidRDefault="00B723A4" w:rsidP="00713112">
      <w:pPr>
        <w:spacing w:after="0" w:line="240" w:lineRule="auto"/>
        <w:rPr>
          <w:rFonts w:ascii="Times New Roman" w:hAnsi="Times New Roman" w:cs="Times New Roman"/>
          <w:b/>
          <w:sz w:val="28"/>
          <w:szCs w:val="28"/>
        </w:rPr>
      </w:pPr>
    </w:p>
    <w:p w14:paraId="4AEAB2B5" w14:textId="77777777" w:rsidR="00713112" w:rsidRPr="00A42268" w:rsidRDefault="00713112" w:rsidP="00713112">
      <w:pPr>
        <w:spacing w:after="0" w:line="240" w:lineRule="auto"/>
        <w:ind w:left="708"/>
        <w:rPr>
          <w:rFonts w:ascii="Times New Roman" w:hAnsi="Times New Roman" w:cs="Times New Roman"/>
          <w:b/>
          <w:sz w:val="28"/>
          <w:szCs w:val="28"/>
        </w:rPr>
      </w:pPr>
      <w:r w:rsidRPr="00A42268">
        <w:rPr>
          <w:rFonts w:ascii="Times New Roman" w:hAnsi="Times New Roman" w:cs="Times New Roman"/>
          <w:b/>
          <w:sz w:val="28"/>
          <w:szCs w:val="28"/>
        </w:rPr>
        <w:t>Задание закрытого типа на выбор правильного ответа</w:t>
      </w:r>
    </w:p>
    <w:p w14:paraId="28D6AB16" w14:textId="77777777" w:rsidR="00713112" w:rsidRDefault="00713112" w:rsidP="00713112">
      <w:pPr>
        <w:spacing w:after="0" w:line="240" w:lineRule="auto"/>
        <w:rPr>
          <w:rFonts w:ascii="Times New Roman" w:hAnsi="Times New Roman" w:cs="Times New Roman"/>
          <w:sz w:val="28"/>
          <w:szCs w:val="28"/>
        </w:rPr>
      </w:pPr>
    </w:p>
    <w:p w14:paraId="4E6E42F5" w14:textId="77777777" w:rsidR="00713112" w:rsidRPr="00D451D7" w:rsidRDefault="00713112" w:rsidP="00D451D7">
      <w:pPr>
        <w:spacing w:after="0" w:line="240" w:lineRule="auto"/>
        <w:ind w:firstLine="709"/>
        <w:jc w:val="both"/>
        <w:rPr>
          <w:rFonts w:ascii="Times New Roman" w:hAnsi="Times New Roman" w:cs="Times New Roman"/>
          <w:sz w:val="28"/>
          <w:szCs w:val="28"/>
        </w:rPr>
      </w:pPr>
      <w:r w:rsidRPr="00D451D7">
        <w:rPr>
          <w:rFonts w:ascii="Times New Roman" w:hAnsi="Times New Roman" w:cs="Times New Roman"/>
          <w:sz w:val="28"/>
          <w:szCs w:val="28"/>
        </w:rPr>
        <w:t>1. Выберите единственно правильный вариант ответа на вопрос:</w:t>
      </w:r>
    </w:p>
    <w:p w14:paraId="770B9448" w14:textId="77777777" w:rsidR="00713112" w:rsidRPr="00D451D7" w:rsidRDefault="00D451D7" w:rsidP="00D451D7">
      <w:pPr>
        <w:spacing w:after="0" w:line="240" w:lineRule="auto"/>
        <w:ind w:left="708"/>
        <w:rPr>
          <w:rFonts w:ascii="Times New Roman" w:hAnsi="Times New Roman" w:cs="Times New Roman"/>
          <w:sz w:val="28"/>
          <w:szCs w:val="28"/>
        </w:rPr>
      </w:pPr>
      <w:r w:rsidRPr="00D451D7">
        <w:rPr>
          <w:rFonts w:ascii="Times New Roman" w:hAnsi="Times New Roman" w:cs="Times New Roman"/>
          <w:sz w:val="28"/>
          <w:szCs w:val="28"/>
        </w:rPr>
        <w:t>Какой из следующих вариантов является наиболее подходящим для начала делового письма на немецком языке?</w:t>
      </w:r>
    </w:p>
    <w:p w14:paraId="124481D9" w14:textId="77777777" w:rsidR="00713112" w:rsidRPr="00D451D7" w:rsidRDefault="00713112" w:rsidP="00D451D7">
      <w:pPr>
        <w:pStyle w:val="a3"/>
        <w:spacing w:before="0" w:beforeAutospacing="0" w:after="0" w:afterAutospacing="0"/>
        <w:ind w:left="720"/>
        <w:jc w:val="both"/>
        <w:rPr>
          <w:sz w:val="28"/>
          <w:szCs w:val="28"/>
          <w:lang w:val="de-DE"/>
        </w:rPr>
      </w:pPr>
      <w:r w:rsidRPr="00D451D7">
        <w:rPr>
          <w:sz w:val="28"/>
          <w:szCs w:val="28"/>
        </w:rPr>
        <w:t>А</w:t>
      </w:r>
      <w:r w:rsidRPr="00D451D7">
        <w:rPr>
          <w:sz w:val="28"/>
          <w:szCs w:val="28"/>
          <w:lang w:val="de-DE"/>
        </w:rPr>
        <w:t xml:space="preserve">) </w:t>
      </w:r>
      <w:r w:rsidR="00D451D7" w:rsidRPr="00D451D7">
        <w:rPr>
          <w:sz w:val="28"/>
          <w:szCs w:val="28"/>
          <w:lang w:val="de-DE"/>
        </w:rPr>
        <w:t>Hallo!</w:t>
      </w:r>
    </w:p>
    <w:p w14:paraId="693626B0" w14:textId="77777777" w:rsidR="00713112" w:rsidRPr="00D451D7" w:rsidRDefault="00713112" w:rsidP="00D451D7">
      <w:pPr>
        <w:pStyle w:val="a4"/>
        <w:spacing w:after="0" w:line="240" w:lineRule="auto"/>
        <w:jc w:val="both"/>
        <w:rPr>
          <w:rFonts w:ascii="Times New Roman" w:hAnsi="Times New Roman" w:cs="Times New Roman"/>
          <w:sz w:val="28"/>
          <w:szCs w:val="28"/>
          <w:lang w:val="de-DE"/>
        </w:rPr>
      </w:pPr>
      <w:r w:rsidRPr="00D451D7">
        <w:rPr>
          <w:rFonts w:ascii="Times New Roman" w:hAnsi="Times New Roman" w:cs="Times New Roman"/>
          <w:sz w:val="28"/>
          <w:szCs w:val="28"/>
        </w:rPr>
        <w:t>Б</w:t>
      </w:r>
      <w:r w:rsidRPr="00D451D7">
        <w:rPr>
          <w:rFonts w:ascii="Times New Roman" w:hAnsi="Times New Roman" w:cs="Times New Roman"/>
          <w:sz w:val="28"/>
          <w:szCs w:val="28"/>
          <w:lang w:val="de-DE"/>
        </w:rPr>
        <w:t xml:space="preserve">) </w:t>
      </w:r>
      <w:r w:rsidR="00D451D7" w:rsidRPr="00D451D7">
        <w:rPr>
          <w:rFonts w:ascii="Times New Roman" w:hAnsi="Times New Roman" w:cs="Times New Roman"/>
          <w:sz w:val="28"/>
          <w:szCs w:val="28"/>
          <w:lang w:val="de-DE"/>
        </w:rPr>
        <w:t>Sehr geehrte Damen und Herren,</w:t>
      </w:r>
    </w:p>
    <w:p w14:paraId="5D772B5E" w14:textId="77777777" w:rsidR="00713112" w:rsidRPr="00D451D7" w:rsidRDefault="00713112" w:rsidP="00D451D7">
      <w:pPr>
        <w:pStyle w:val="a3"/>
        <w:spacing w:before="0" w:beforeAutospacing="0" w:after="0" w:afterAutospacing="0"/>
        <w:ind w:left="720"/>
        <w:jc w:val="both"/>
        <w:rPr>
          <w:sz w:val="28"/>
          <w:szCs w:val="28"/>
          <w:lang w:val="de-DE"/>
        </w:rPr>
      </w:pPr>
      <w:r w:rsidRPr="00D451D7">
        <w:rPr>
          <w:sz w:val="28"/>
          <w:szCs w:val="28"/>
        </w:rPr>
        <w:t>В</w:t>
      </w:r>
      <w:r w:rsidRPr="00D451D7">
        <w:rPr>
          <w:sz w:val="28"/>
          <w:szCs w:val="28"/>
          <w:lang w:val="de-DE"/>
        </w:rPr>
        <w:t xml:space="preserve">) </w:t>
      </w:r>
      <w:r w:rsidR="00D451D7" w:rsidRPr="00D451D7">
        <w:rPr>
          <w:sz w:val="28"/>
          <w:szCs w:val="28"/>
          <w:lang w:val="de-DE"/>
        </w:rPr>
        <w:t>Ehrlich gesagt,</w:t>
      </w:r>
    </w:p>
    <w:p w14:paraId="3FC79189" w14:textId="77777777" w:rsidR="00713112" w:rsidRPr="00D451D7" w:rsidRDefault="00713112" w:rsidP="00D451D7">
      <w:pPr>
        <w:pStyle w:val="a3"/>
        <w:spacing w:before="0" w:beforeAutospacing="0" w:after="0" w:afterAutospacing="0"/>
        <w:ind w:left="720"/>
        <w:jc w:val="both"/>
        <w:rPr>
          <w:sz w:val="28"/>
          <w:szCs w:val="28"/>
          <w:lang w:val="de-DE"/>
        </w:rPr>
      </w:pPr>
      <w:r w:rsidRPr="00D451D7">
        <w:rPr>
          <w:sz w:val="28"/>
          <w:szCs w:val="28"/>
        </w:rPr>
        <w:t>Г</w:t>
      </w:r>
      <w:r w:rsidRPr="00D451D7">
        <w:rPr>
          <w:sz w:val="28"/>
          <w:szCs w:val="28"/>
          <w:lang w:val="de-DE"/>
        </w:rPr>
        <w:t xml:space="preserve">) </w:t>
      </w:r>
      <w:r w:rsidR="00D451D7" w:rsidRPr="00D451D7">
        <w:rPr>
          <w:sz w:val="28"/>
          <w:szCs w:val="28"/>
          <w:lang w:val="de-DE"/>
        </w:rPr>
        <w:t>Mit freundlichen Grüßen,</w:t>
      </w:r>
    </w:p>
    <w:p w14:paraId="66270D2F" w14:textId="77777777" w:rsidR="00713112" w:rsidRPr="00F4200F" w:rsidRDefault="00713112" w:rsidP="00D451D7">
      <w:pPr>
        <w:spacing w:after="0" w:line="240" w:lineRule="auto"/>
        <w:ind w:firstLine="709"/>
        <w:jc w:val="both"/>
        <w:rPr>
          <w:rFonts w:ascii="Times New Roman" w:hAnsi="Times New Roman" w:cs="Times New Roman"/>
          <w:sz w:val="28"/>
          <w:szCs w:val="28"/>
        </w:rPr>
      </w:pPr>
      <w:r w:rsidRPr="00D451D7">
        <w:rPr>
          <w:rFonts w:ascii="Times New Roman" w:hAnsi="Times New Roman" w:cs="Times New Roman"/>
          <w:bCs/>
          <w:sz w:val="28"/>
          <w:szCs w:val="28"/>
        </w:rPr>
        <w:t>Правильный</w:t>
      </w:r>
      <w:r w:rsidRPr="00F4200F">
        <w:rPr>
          <w:rFonts w:ascii="Times New Roman" w:hAnsi="Times New Roman" w:cs="Times New Roman"/>
          <w:bCs/>
          <w:sz w:val="28"/>
          <w:szCs w:val="28"/>
        </w:rPr>
        <w:t xml:space="preserve"> </w:t>
      </w:r>
      <w:r w:rsidRPr="00D451D7">
        <w:rPr>
          <w:rFonts w:ascii="Times New Roman" w:hAnsi="Times New Roman" w:cs="Times New Roman"/>
          <w:bCs/>
          <w:sz w:val="28"/>
          <w:szCs w:val="28"/>
        </w:rPr>
        <w:t>ответ</w:t>
      </w:r>
      <w:r w:rsidRPr="00F4200F">
        <w:rPr>
          <w:rFonts w:ascii="Times New Roman" w:hAnsi="Times New Roman" w:cs="Times New Roman"/>
          <w:bCs/>
          <w:sz w:val="28"/>
          <w:szCs w:val="28"/>
        </w:rPr>
        <w:t>:</w:t>
      </w:r>
      <w:r w:rsidR="00D451D7" w:rsidRPr="00F4200F">
        <w:rPr>
          <w:rFonts w:ascii="Times New Roman" w:hAnsi="Times New Roman" w:cs="Times New Roman"/>
          <w:bCs/>
          <w:sz w:val="28"/>
          <w:szCs w:val="28"/>
        </w:rPr>
        <w:t xml:space="preserve"> </w:t>
      </w:r>
      <w:r w:rsidR="00D451D7">
        <w:rPr>
          <w:rFonts w:ascii="Times New Roman" w:hAnsi="Times New Roman" w:cs="Times New Roman"/>
          <w:bCs/>
          <w:sz w:val="28"/>
          <w:szCs w:val="28"/>
        </w:rPr>
        <w:t>Б</w:t>
      </w:r>
    </w:p>
    <w:p w14:paraId="0331AACE" w14:textId="77777777" w:rsidR="00713112" w:rsidRDefault="00713112" w:rsidP="00D451D7">
      <w:pPr>
        <w:spacing w:after="0" w:line="240" w:lineRule="auto"/>
        <w:ind w:left="708"/>
        <w:rPr>
          <w:rFonts w:ascii="Times New Roman" w:hAnsi="Times New Roman" w:cs="Times New Roman"/>
          <w:sz w:val="28"/>
          <w:szCs w:val="28"/>
        </w:rPr>
      </w:pPr>
      <w:r w:rsidRPr="00D451D7">
        <w:rPr>
          <w:rFonts w:ascii="Times New Roman" w:hAnsi="Times New Roman" w:cs="Times New Roman"/>
          <w:sz w:val="28"/>
          <w:szCs w:val="28"/>
        </w:rPr>
        <w:t>Компетенции (индикаторы): УК-4 (УК-4.</w:t>
      </w:r>
      <w:r>
        <w:rPr>
          <w:rFonts w:ascii="Times New Roman" w:hAnsi="Times New Roman" w:cs="Times New Roman"/>
          <w:sz w:val="28"/>
          <w:szCs w:val="28"/>
        </w:rPr>
        <w:t>1.)</w:t>
      </w:r>
    </w:p>
    <w:p w14:paraId="23725570" w14:textId="77777777" w:rsidR="00713112" w:rsidRPr="00EE5791" w:rsidRDefault="00713112" w:rsidP="00713112">
      <w:pPr>
        <w:spacing w:after="0" w:line="240" w:lineRule="auto"/>
        <w:ind w:left="708"/>
        <w:rPr>
          <w:rFonts w:ascii="Times New Roman" w:hAnsi="Times New Roman" w:cs="Times New Roman"/>
          <w:sz w:val="28"/>
          <w:szCs w:val="28"/>
        </w:rPr>
      </w:pPr>
    </w:p>
    <w:p w14:paraId="744470CB" w14:textId="77777777" w:rsidR="00713112" w:rsidRDefault="00713112" w:rsidP="00713112">
      <w:pPr>
        <w:pStyle w:val="a3"/>
        <w:spacing w:before="0" w:beforeAutospacing="0" w:after="0" w:afterAutospacing="0"/>
        <w:ind w:firstLine="709"/>
        <w:jc w:val="both"/>
        <w:rPr>
          <w:sz w:val="28"/>
          <w:szCs w:val="28"/>
        </w:rPr>
      </w:pPr>
      <w:r w:rsidRPr="006C05D8">
        <w:rPr>
          <w:sz w:val="28"/>
          <w:szCs w:val="28"/>
        </w:rPr>
        <w:t>2</w:t>
      </w:r>
      <w:r>
        <w:rPr>
          <w:sz w:val="28"/>
          <w:szCs w:val="28"/>
        </w:rPr>
        <w:t xml:space="preserve">.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00A81B0E" w14:textId="77777777" w:rsidR="00713112" w:rsidRPr="00D451D7" w:rsidRDefault="00D451D7" w:rsidP="00D451D7">
      <w:pPr>
        <w:spacing w:after="0" w:line="240" w:lineRule="auto"/>
        <w:ind w:left="708"/>
        <w:rPr>
          <w:rFonts w:ascii="Times New Roman" w:hAnsi="Times New Roman" w:cs="Times New Roman"/>
          <w:sz w:val="28"/>
          <w:szCs w:val="28"/>
        </w:rPr>
      </w:pPr>
      <w:r w:rsidRPr="00D451D7">
        <w:rPr>
          <w:rFonts w:ascii="Times New Roman" w:hAnsi="Times New Roman" w:cs="Times New Roman"/>
          <w:sz w:val="28"/>
          <w:szCs w:val="28"/>
        </w:rPr>
        <w:t>Какой из следующих вариантов является наиболее подходящим для окончания официального письма на немецком языке?</w:t>
      </w:r>
    </w:p>
    <w:p w14:paraId="4C228C93" w14:textId="77777777" w:rsidR="00713112" w:rsidRPr="00D451D7" w:rsidRDefault="00713112" w:rsidP="00D451D7">
      <w:pPr>
        <w:pStyle w:val="a4"/>
        <w:spacing w:after="0" w:line="240" w:lineRule="auto"/>
        <w:ind w:left="708"/>
        <w:jc w:val="both"/>
        <w:rPr>
          <w:rFonts w:ascii="Times New Roman" w:hAnsi="Times New Roman" w:cs="Times New Roman"/>
          <w:sz w:val="28"/>
          <w:szCs w:val="28"/>
          <w:lang w:val="de-DE"/>
        </w:rPr>
      </w:pPr>
      <w:r w:rsidRPr="00D451D7">
        <w:rPr>
          <w:rFonts w:ascii="Times New Roman" w:hAnsi="Times New Roman" w:cs="Times New Roman"/>
          <w:sz w:val="28"/>
          <w:szCs w:val="28"/>
        </w:rPr>
        <w:t>А</w:t>
      </w:r>
      <w:r w:rsidRPr="00D451D7">
        <w:rPr>
          <w:rFonts w:ascii="Times New Roman" w:hAnsi="Times New Roman" w:cs="Times New Roman"/>
          <w:sz w:val="28"/>
          <w:szCs w:val="28"/>
          <w:lang w:val="de-DE"/>
        </w:rPr>
        <w:t xml:space="preserve">) </w:t>
      </w:r>
      <w:r w:rsidR="00D451D7" w:rsidRPr="00D451D7">
        <w:rPr>
          <w:rFonts w:ascii="Times New Roman" w:hAnsi="Times New Roman" w:cs="Times New Roman"/>
          <w:sz w:val="28"/>
          <w:szCs w:val="28"/>
          <w:lang w:val="de-DE"/>
        </w:rPr>
        <w:t>Liebe Grüße!</w:t>
      </w:r>
    </w:p>
    <w:p w14:paraId="6477CED9" w14:textId="77777777" w:rsidR="00713112" w:rsidRPr="00D451D7" w:rsidRDefault="00713112" w:rsidP="00D451D7">
      <w:pPr>
        <w:pStyle w:val="a4"/>
        <w:spacing w:after="0" w:line="240" w:lineRule="auto"/>
        <w:ind w:left="708"/>
        <w:jc w:val="both"/>
        <w:rPr>
          <w:rFonts w:ascii="Times New Roman" w:hAnsi="Times New Roman" w:cs="Times New Roman"/>
          <w:sz w:val="28"/>
          <w:szCs w:val="28"/>
          <w:lang w:val="de-DE"/>
        </w:rPr>
      </w:pPr>
      <w:r w:rsidRPr="00D451D7">
        <w:rPr>
          <w:rFonts w:ascii="Times New Roman" w:hAnsi="Times New Roman" w:cs="Times New Roman"/>
          <w:sz w:val="28"/>
          <w:szCs w:val="28"/>
        </w:rPr>
        <w:t>Б</w:t>
      </w:r>
      <w:r w:rsidRPr="00D451D7">
        <w:rPr>
          <w:rFonts w:ascii="Times New Roman" w:hAnsi="Times New Roman" w:cs="Times New Roman"/>
          <w:sz w:val="28"/>
          <w:szCs w:val="28"/>
          <w:lang w:val="de-DE"/>
        </w:rPr>
        <w:t xml:space="preserve">) </w:t>
      </w:r>
      <w:r w:rsidR="00D451D7" w:rsidRPr="00D451D7">
        <w:rPr>
          <w:rFonts w:ascii="Times New Roman" w:hAnsi="Times New Roman" w:cs="Times New Roman"/>
          <w:sz w:val="28"/>
          <w:szCs w:val="28"/>
          <w:lang w:val="de-DE"/>
        </w:rPr>
        <w:t>Mit freundlichen Grüßen</w:t>
      </w:r>
    </w:p>
    <w:p w14:paraId="63475244" w14:textId="77777777" w:rsidR="00713112" w:rsidRPr="00D451D7" w:rsidRDefault="00713112" w:rsidP="00D451D7">
      <w:pPr>
        <w:pStyle w:val="a3"/>
        <w:spacing w:before="0" w:beforeAutospacing="0" w:after="0" w:afterAutospacing="0"/>
        <w:ind w:left="708"/>
        <w:jc w:val="both"/>
        <w:rPr>
          <w:sz w:val="28"/>
          <w:szCs w:val="28"/>
        </w:rPr>
      </w:pPr>
      <w:r w:rsidRPr="00D451D7">
        <w:rPr>
          <w:sz w:val="28"/>
          <w:szCs w:val="28"/>
        </w:rPr>
        <w:t xml:space="preserve">В) </w:t>
      </w:r>
      <w:r w:rsidR="00D451D7" w:rsidRPr="00D451D7">
        <w:rPr>
          <w:sz w:val="28"/>
          <w:szCs w:val="28"/>
          <w:lang w:val="de-DE"/>
        </w:rPr>
        <w:t>LG</w:t>
      </w:r>
    </w:p>
    <w:p w14:paraId="422BE913" w14:textId="77777777" w:rsidR="00713112" w:rsidRPr="00D451D7" w:rsidRDefault="00713112" w:rsidP="00D451D7">
      <w:pPr>
        <w:pStyle w:val="a3"/>
        <w:spacing w:before="0" w:beforeAutospacing="0" w:after="0" w:afterAutospacing="0"/>
        <w:ind w:left="708"/>
        <w:jc w:val="both"/>
        <w:rPr>
          <w:sz w:val="28"/>
          <w:szCs w:val="28"/>
        </w:rPr>
      </w:pPr>
      <w:r w:rsidRPr="00D451D7">
        <w:rPr>
          <w:sz w:val="28"/>
          <w:szCs w:val="28"/>
        </w:rPr>
        <w:t xml:space="preserve">Г) </w:t>
      </w:r>
      <w:proofErr w:type="spellStart"/>
      <w:r w:rsidR="00D451D7" w:rsidRPr="00D451D7">
        <w:rPr>
          <w:sz w:val="28"/>
          <w:szCs w:val="28"/>
          <w:lang w:val="de-DE"/>
        </w:rPr>
        <w:t>Gr</w:t>
      </w:r>
      <w:r w:rsidR="00D451D7" w:rsidRPr="00D451D7">
        <w:rPr>
          <w:sz w:val="28"/>
          <w:szCs w:val="28"/>
        </w:rPr>
        <w:t>üß</w:t>
      </w:r>
      <w:proofErr w:type="spellEnd"/>
      <w:r w:rsidR="00D451D7" w:rsidRPr="00D451D7">
        <w:rPr>
          <w:sz w:val="28"/>
          <w:szCs w:val="28"/>
        </w:rPr>
        <w:t xml:space="preserve"> </w:t>
      </w:r>
      <w:r w:rsidR="00D451D7" w:rsidRPr="00D451D7">
        <w:rPr>
          <w:sz w:val="28"/>
          <w:szCs w:val="28"/>
          <w:lang w:val="de-DE"/>
        </w:rPr>
        <w:t>dich</w:t>
      </w:r>
    </w:p>
    <w:p w14:paraId="299946BC" w14:textId="77777777" w:rsidR="00713112" w:rsidRPr="00D451D7" w:rsidRDefault="00713112" w:rsidP="00D451D7">
      <w:pPr>
        <w:widowControl w:val="0"/>
        <w:autoSpaceDE w:val="0"/>
        <w:autoSpaceDN w:val="0"/>
        <w:spacing w:after="0" w:line="240" w:lineRule="auto"/>
        <w:ind w:firstLine="709"/>
        <w:jc w:val="both"/>
        <w:rPr>
          <w:rFonts w:ascii="Times New Roman" w:eastAsia="Times New Roman" w:hAnsi="Times New Roman" w:cs="Times New Roman"/>
          <w:color w:val="171717" w:themeColor="background2" w:themeShade="1A"/>
          <w:sz w:val="28"/>
          <w:szCs w:val="28"/>
        </w:rPr>
      </w:pPr>
      <w:r w:rsidRPr="00D451D7">
        <w:rPr>
          <w:rFonts w:ascii="Times New Roman" w:eastAsia="Times New Roman" w:hAnsi="Times New Roman" w:cs="Times New Roman"/>
          <w:color w:val="171717" w:themeColor="background2" w:themeShade="1A"/>
          <w:sz w:val="28"/>
          <w:szCs w:val="28"/>
        </w:rPr>
        <w:t xml:space="preserve">Правильный ответ: </w:t>
      </w:r>
      <w:r w:rsidR="00D451D7">
        <w:rPr>
          <w:rFonts w:ascii="Times New Roman" w:eastAsia="Times New Roman" w:hAnsi="Times New Roman" w:cs="Times New Roman"/>
          <w:color w:val="171717" w:themeColor="background2" w:themeShade="1A"/>
          <w:sz w:val="28"/>
          <w:szCs w:val="28"/>
        </w:rPr>
        <w:t>Б</w:t>
      </w:r>
    </w:p>
    <w:p w14:paraId="783B630D" w14:textId="77777777" w:rsidR="00713112" w:rsidRDefault="00713112" w:rsidP="00713112">
      <w:pPr>
        <w:spacing w:after="0" w:line="240" w:lineRule="auto"/>
        <w:ind w:firstLine="709"/>
        <w:jc w:val="both"/>
        <w:rPr>
          <w:rFonts w:ascii="Times New Roman" w:hAnsi="Times New Roman" w:cs="Times New Roman"/>
          <w:sz w:val="28"/>
          <w:szCs w:val="28"/>
        </w:rPr>
      </w:pPr>
      <w:r w:rsidRPr="004C1D38">
        <w:rPr>
          <w:rFonts w:ascii="Times New Roman" w:eastAsia="Times New Roman" w:hAnsi="Times New Roman" w:cs="Times New Roman"/>
          <w:color w:val="171717" w:themeColor="background2" w:themeShade="1A"/>
          <w:sz w:val="28"/>
          <w:szCs w:val="28"/>
        </w:rPr>
        <w:t xml:space="preserve">Компетенции (индикаторы): </w:t>
      </w:r>
      <w:r>
        <w:rPr>
          <w:rFonts w:ascii="Times New Roman" w:hAnsi="Times New Roman" w:cs="Times New Roman"/>
          <w:sz w:val="28"/>
          <w:szCs w:val="28"/>
        </w:rPr>
        <w:t>У</w:t>
      </w:r>
      <w:r w:rsidRPr="00675B0D">
        <w:rPr>
          <w:rFonts w:ascii="Times New Roman" w:hAnsi="Times New Roman" w:cs="Times New Roman"/>
          <w:sz w:val="28"/>
          <w:szCs w:val="28"/>
        </w:rPr>
        <w:t>К-</w:t>
      </w:r>
      <w:r>
        <w:rPr>
          <w:rFonts w:ascii="Times New Roman" w:hAnsi="Times New Roman" w:cs="Times New Roman"/>
          <w:sz w:val="28"/>
          <w:szCs w:val="28"/>
        </w:rPr>
        <w:t>4 (УК-4.2.)</w:t>
      </w:r>
    </w:p>
    <w:p w14:paraId="1953D1E0" w14:textId="77777777" w:rsidR="00713112" w:rsidRDefault="00713112" w:rsidP="00713112">
      <w:pPr>
        <w:spacing w:after="0" w:line="240" w:lineRule="auto"/>
        <w:ind w:firstLine="709"/>
        <w:jc w:val="both"/>
        <w:rPr>
          <w:rFonts w:ascii="Times New Roman" w:hAnsi="Times New Roman" w:cs="Times New Roman"/>
          <w:sz w:val="28"/>
          <w:szCs w:val="28"/>
        </w:rPr>
      </w:pPr>
    </w:p>
    <w:p w14:paraId="3FA7446F" w14:textId="77777777" w:rsidR="00713112" w:rsidRDefault="00713112" w:rsidP="00713112">
      <w:pPr>
        <w:pStyle w:val="a3"/>
        <w:spacing w:before="0" w:beforeAutospacing="0" w:after="0" w:afterAutospacing="0"/>
        <w:ind w:firstLine="709"/>
        <w:jc w:val="both"/>
        <w:rPr>
          <w:sz w:val="28"/>
          <w:szCs w:val="28"/>
        </w:rPr>
      </w:pPr>
      <w:r>
        <w:rPr>
          <w:sz w:val="28"/>
          <w:szCs w:val="28"/>
        </w:rPr>
        <w:t xml:space="preserve">3.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0EF929CC" w14:textId="77777777" w:rsidR="00713112" w:rsidRPr="00695681" w:rsidRDefault="00695681" w:rsidP="00695681">
      <w:pPr>
        <w:spacing w:after="0" w:line="240" w:lineRule="auto"/>
        <w:ind w:left="708"/>
        <w:rPr>
          <w:rFonts w:ascii="Times New Roman" w:hAnsi="Times New Roman" w:cs="Times New Roman"/>
          <w:sz w:val="28"/>
          <w:szCs w:val="28"/>
        </w:rPr>
      </w:pPr>
      <w:r w:rsidRPr="00695681">
        <w:rPr>
          <w:rFonts w:ascii="Times New Roman" w:hAnsi="Times New Roman" w:cs="Times New Roman"/>
          <w:sz w:val="28"/>
          <w:szCs w:val="28"/>
        </w:rPr>
        <w:t>Какое из следующих выражений на немецком языке является наиболее подходящим для начала делового разговора?</w:t>
      </w:r>
    </w:p>
    <w:p w14:paraId="07C537ED" w14:textId="77777777" w:rsidR="00713112" w:rsidRPr="00695681" w:rsidRDefault="00713112" w:rsidP="00695681">
      <w:pPr>
        <w:pStyle w:val="a4"/>
        <w:spacing w:after="0" w:line="240" w:lineRule="auto"/>
        <w:ind w:left="708"/>
        <w:jc w:val="both"/>
        <w:rPr>
          <w:rFonts w:ascii="Times New Roman" w:hAnsi="Times New Roman" w:cs="Times New Roman"/>
          <w:sz w:val="28"/>
          <w:szCs w:val="28"/>
          <w:lang w:val="de-DE"/>
        </w:rPr>
      </w:pPr>
      <w:r w:rsidRPr="00695681">
        <w:rPr>
          <w:rFonts w:ascii="Times New Roman" w:hAnsi="Times New Roman" w:cs="Times New Roman"/>
          <w:sz w:val="28"/>
          <w:szCs w:val="28"/>
        </w:rPr>
        <w:t>А</w:t>
      </w:r>
      <w:r w:rsidRPr="00695681">
        <w:rPr>
          <w:rFonts w:ascii="Times New Roman" w:hAnsi="Times New Roman" w:cs="Times New Roman"/>
          <w:sz w:val="28"/>
          <w:szCs w:val="28"/>
          <w:lang w:val="de-DE"/>
        </w:rPr>
        <w:t xml:space="preserve">) </w:t>
      </w:r>
      <w:r w:rsidR="00695681" w:rsidRPr="00695681">
        <w:rPr>
          <w:rFonts w:ascii="Times New Roman" w:hAnsi="Times New Roman" w:cs="Times New Roman"/>
          <w:sz w:val="28"/>
          <w:szCs w:val="28"/>
          <w:lang w:val="de-DE"/>
        </w:rPr>
        <w:t xml:space="preserve">"Wie geht es </w:t>
      </w:r>
      <w:r w:rsidR="00695681">
        <w:rPr>
          <w:rFonts w:ascii="Times New Roman" w:hAnsi="Times New Roman" w:cs="Times New Roman"/>
          <w:sz w:val="28"/>
          <w:szCs w:val="28"/>
          <w:lang w:val="de-DE"/>
        </w:rPr>
        <w:t>dir</w:t>
      </w:r>
      <w:r w:rsidR="00695681" w:rsidRPr="00695681">
        <w:rPr>
          <w:rFonts w:ascii="Times New Roman" w:hAnsi="Times New Roman" w:cs="Times New Roman"/>
          <w:sz w:val="28"/>
          <w:szCs w:val="28"/>
          <w:lang w:val="de-DE"/>
        </w:rPr>
        <w:t>?"</w:t>
      </w:r>
    </w:p>
    <w:p w14:paraId="33FF3725" w14:textId="77777777" w:rsidR="00713112" w:rsidRPr="00695681" w:rsidRDefault="00713112" w:rsidP="00695681">
      <w:pPr>
        <w:pStyle w:val="a4"/>
        <w:spacing w:after="0" w:line="240" w:lineRule="auto"/>
        <w:ind w:left="708"/>
        <w:jc w:val="both"/>
        <w:rPr>
          <w:rFonts w:ascii="Times New Roman" w:hAnsi="Times New Roman" w:cs="Times New Roman"/>
          <w:sz w:val="28"/>
          <w:szCs w:val="28"/>
          <w:lang w:val="de-DE"/>
        </w:rPr>
      </w:pPr>
      <w:r w:rsidRPr="00695681">
        <w:rPr>
          <w:rFonts w:ascii="Times New Roman" w:hAnsi="Times New Roman" w:cs="Times New Roman"/>
          <w:sz w:val="28"/>
          <w:szCs w:val="28"/>
        </w:rPr>
        <w:t>Б</w:t>
      </w:r>
      <w:r w:rsidRPr="00695681">
        <w:rPr>
          <w:rFonts w:ascii="Times New Roman" w:hAnsi="Times New Roman" w:cs="Times New Roman"/>
          <w:sz w:val="28"/>
          <w:szCs w:val="28"/>
          <w:lang w:val="de-DE"/>
        </w:rPr>
        <w:t xml:space="preserve">) </w:t>
      </w:r>
      <w:r w:rsidR="00695681" w:rsidRPr="00695681">
        <w:rPr>
          <w:rFonts w:ascii="Times New Roman" w:hAnsi="Times New Roman" w:cs="Times New Roman"/>
          <w:sz w:val="28"/>
          <w:szCs w:val="28"/>
          <w:lang w:val="de-DE"/>
        </w:rPr>
        <w:t>"Guten Tag, wie kann ich Ihnen helfen?"</w:t>
      </w:r>
    </w:p>
    <w:p w14:paraId="60F35B2F" w14:textId="77777777" w:rsidR="00713112" w:rsidRPr="00695681" w:rsidRDefault="00713112" w:rsidP="00695681">
      <w:pPr>
        <w:pStyle w:val="a3"/>
        <w:spacing w:before="0" w:beforeAutospacing="0" w:after="0" w:afterAutospacing="0"/>
        <w:ind w:left="708"/>
        <w:jc w:val="both"/>
        <w:rPr>
          <w:sz w:val="28"/>
          <w:szCs w:val="28"/>
          <w:lang w:val="de-DE"/>
        </w:rPr>
      </w:pPr>
      <w:r w:rsidRPr="00695681">
        <w:rPr>
          <w:sz w:val="28"/>
          <w:szCs w:val="28"/>
        </w:rPr>
        <w:t>В</w:t>
      </w:r>
      <w:r w:rsidRPr="00695681">
        <w:rPr>
          <w:sz w:val="28"/>
          <w:szCs w:val="28"/>
          <w:lang w:val="de-DE"/>
        </w:rPr>
        <w:t xml:space="preserve">) </w:t>
      </w:r>
      <w:r w:rsidR="00695681" w:rsidRPr="00695681">
        <w:rPr>
          <w:sz w:val="28"/>
          <w:szCs w:val="28"/>
          <w:lang w:val="de-DE"/>
        </w:rPr>
        <w:t>"Ich habe keine Zeit."</w:t>
      </w:r>
    </w:p>
    <w:p w14:paraId="72FE049F" w14:textId="77777777" w:rsidR="00713112" w:rsidRPr="00695681" w:rsidRDefault="00713112" w:rsidP="00695681">
      <w:pPr>
        <w:pStyle w:val="a3"/>
        <w:spacing w:before="0" w:beforeAutospacing="0" w:after="0" w:afterAutospacing="0"/>
        <w:ind w:left="708"/>
        <w:jc w:val="both"/>
        <w:rPr>
          <w:sz w:val="28"/>
          <w:szCs w:val="28"/>
          <w:lang w:val="de-DE"/>
        </w:rPr>
      </w:pPr>
      <w:r w:rsidRPr="00695681">
        <w:rPr>
          <w:sz w:val="28"/>
          <w:szCs w:val="28"/>
        </w:rPr>
        <w:t>Г</w:t>
      </w:r>
      <w:r w:rsidRPr="00695681">
        <w:rPr>
          <w:sz w:val="28"/>
          <w:szCs w:val="28"/>
          <w:lang w:val="de-DE"/>
        </w:rPr>
        <w:t xml:space="preserve">) </w:t>
      </w:r>
      <w:r w:rsidR="00695681" w:rsidRPr="00695681">
        <w:rPr>
          <w:sz w:val="28"/>
          <w:szCs w:val="28"/>
          <w:lang w:val="de-DE"/>
        </w:rPr>
        <w:t>"Lass uns das später besprechen."</w:t>
      </w:r>
    </w:p>
    <w:p w14:paraId="16042CD8" w14:textId="77777777" w:rsidR="00713112" w:rsidRPr="00695681" w:rsidRDefault="00713112" w:rsidP="00695681">
      <w:pPr>
        <w:widowControl w:val="0"/>
        <w:autoSpaceDE w:val="0"/>
        <w:autoSpaceDN w:val="0"/>
        <w:spacing w:after="0" w:line="240" w:lineRule="auto"/>
        <w:ind w:firstLine="709"/>
        <w:jc w:val="both"/>
        <w:rPr>
          <w:rFonts w:ascii="Times New Roman" w:eastAsia="Times New Roman" w:hAnsi="Times New Roman" w:cs="Times New Roman"/>
          <w:color w:val="171717" w:themeColor="background2" w:themeShade="1A"/>
          <w:sz w:val="28"/>
          <w:szCs w:val="28"/>
        </w:rPr>
      </w:pPr>
      <w:r w:rsidRPr="00695681">
        <w:rPr>
          <w:rFonts w:ascii="Times New Roman" w:eastAsia="Times New Roman" w:hAnsi="Times New Roman" w:cs="Times New Roman"/>
          <w:color w:val="171717" w:themeColor="background2" w:themeShade="1A"/>
          <w:sz w:val="28"/>
          <w:szCs w:val="28"/>
        </w:rPr>
        <w:t>Правильный ответ: Б</w:t>
      </w:r>
    </w:p>
    <w:p w14:paraId="39390F4B" w14:textId="77777777" w:rsidR="00713112" w:rsidRDefault="00713112" w:rsidP="00713112">
      <w:pPr>
        <w:spacing w:after="0" w:line="240" w:lineRule="auto"/>
        <w:ind w:firstLine="709"/>
        <w:jc w:val="both"/>
        <w:rPr>
          <w:rFonts w:ascii="Times New Roman" w:hAnsi="Times New Roman" w:cs="Times New Roman"/>
          <w:sz w:val="28"/>
          <w:szCs w:val="28"/>
        </w:rPr>
      </w:pPr>
      <w:r w:rsidRPr="004C1D38">
        <w:rPr>
          <w:rFonts w:ascii="Times New Roman" w:eastAsia="Times New Roman" w:hAnsi="Times New Roman" w:cs="Times New Roman"/>
          <w:color w:val="171717" w:themeColor="background2" w:themeShade="1A"/>
          <w:sz w:val="28"/>
          <w:szCs w:val="28"/>
        </w:rPr>
        <w:t xml:space="preserve">Компетенции (индикаторы): </w:t>
      </w:r>
      <w:r>
        <w:rPr>
          <w:rFonts w:ascii="Times New Roman" w:hAnsi="Times New Roman" w:cs="Times New Roman"/>
          <w:sz w:val="28"/>
          <w:szCs w:val="28"/>
        </w:rPr>
        <w:t>У</w:t>
      </w:r>
      <w:r w:rsidRPr="00675B0D">
        <w:rPr>
          <w:rFonts w:ascii="Times New Roman" w:hAnsi="Times New Roman" w:cs="Times New Roman"/>
          <w:sz w:val="28"/>
          <w:szCs w:val="28"/>
        </w:rPr>
        <w:t>К-</w:t>
      </w:r>
      <w:r>
        <w:rPr>
          <w:rFonts w:ascii="Times New Roman" w:hAnsi="Times New Roman" w:cs="Times New Roman"/>
          <w:sz w:val="28"/>
          <w:szCs w:val="28"/>
        </w:rPr>
        <w:t>4 (УК-4.3.)</w:t>
      </w:r>
    </w:p>
    <w:p w14:paraId="5D0C8C42" w14:textId="77777777" w:rsidR="00713112" w:rsidRDefault="00713112" w:rsidP="00713112">
      <w:pPr>
        <w:spacing w:after="0" w:line="240" w:lineRule="auto"/>
        <w:ind w:firstLine="709"/>
        <w:jc w:val="both"/>
        <w:rPr>
          <w:rFonts w:ascii="Times New Roman" w:hAnsi="Times New Roman" w:cs="Times New Roman"/>
          <w:sz w:val="28"/>
          <w:szCs w:val="28"/>
        </w:rPr>
      </w:pPr>
    </w:p>
    <w:p w14:paraId="456D9BEA" w14:textId="77777777" w:rsidR="00713112" w:rsidRPr="00695681" w:rsidRDefault="00713112" w:rsidP="00695681">
      <w:pPr>
        <w:pStyle w:val="a3"/>
        <w:spacing w:before="0" w:beforeAutospacing="0" w:after="0" w:afterAutospacing="0"/>
        <w:ind w:firstLine="709"/>
        <w:jc w:val="both"/>
        <w:rPr>
          <w:sz w:val="28"/>
          <w:szCs w:val="28"/>
        </w:rPr>
      </w:pPr>
      <w:r w:rsidRPr="00695681">
        <w:rPr>
          <w:sz w:val="28"/>
          <w:szCs w:val="28"/>
        </w:rPr>
        <w:t>4. Выберите единственно правильный вариант ответа на вопрос:</w:t>
      </w:r>
    </w:p>
    <w:p w14:paraId="190334FB" w14:textId="77777777" w:rsidR="00713112" w:rsidRPr="00695681" w:rsidRDefault="00695681" w:rsidP="00695681">
      <w:pPr>
        <w:spacing w:after="0" w:line="240" w:lineRule="auto"/>
        <w:ind w:left="708"/>
        <w:jc w:val="both"/>
        <w:rPr>
          <w:rFonts w:ascii="Times New Roman" w:hAnsi="Times New Roman" w:cs="Times New Roman"/>
          <w:sz w:val="28"/>
          <w:szCs w:val="28"/>
        </w:rPr>
      </w:pPr>
      <w:r w:rsidRPr="00695681">
        <w:rPr>
          <w:rFonts w:ascii="Times New Roman" w:hAnsi="Times New Roman" w:cs="Times New Roman"/>
          <w:sz w:val="28"/>
          <w:szCs w:val="28"/>
        </w:rPr>
        <w:t>Какой из следующих переводов немецкого слова "</w:t>
      </w:r>
      <w:r w:rsidR="007849CC">
        <w:rPr>
          <w:rFonts w:ascii="Times New Roman" w:hAnsi="Times New Roman" w:cs="Times New Roman"/>
          <w:sz w:val="28"/>
          <w:szCs w:val="28"/>
          <w:lang w:val="de-DE"/>
        </w:rPr>
        <w:t>Entwurf</w:t>
      </w:r>
      <w:r w:rsidRPr="00695681">
        <w:rPr>
          <w:rFonts w:ascii="Times New Roman" w:hAnsi="Times New Roman" w:cs="Times New Roman"/>
          <w:sz w:val="28"/>
          <w:szCs w:val="28"/>
        </w:rPr>
        <w:t>" является наиболее точным?</w:t>
      </w:r>
    </w:p>
    <w:p w14:paraId="2B1433E9" w14:textId="77777777" w:rsidR="00713112" w:rsidRPr="00695681" w:rsidRDefault="00713112" w:rsidP="00695681">
      <w:pPr>
        <w:pStyle w:val="a4"/>
        <w:spacing w:after="0" w:line="240" w:lineRule="auto"/>
        <w:ind w:left="708"/>
        <w:jc w:val="both"/>
        <w:rPr>
          <w:rFonts w:ascii="Times New Roman" w:hAnsi="Times New Roman" w:cs="Times New Roman"/>
          <w:sz w:val="28"/>
          <w:szCs w:val="28"/>
        </w:rPr>
      </w:pPr>
      <w:r w:rsidRPr="00695681">
        <w:rPr>
          <w:rFonts w:ascii="Times New Roman" w:hAnsi="Times New Roman" w:cs="Times New Roman"/>
          <w:sz w:val="28"/>
          <w:szCs w:val="28"/>
        </w:rPr>
        <w:t xml:space="preserve">А) </w:t>
      </w:r>
      <w:r w:rsidR="007849CC">
        <w:rPr>
          <w:rFonts w:ascii="Times New Roman" w:hAnsi="Times New Roman" w:cs="Times New Roman"/>
          <w:sz w:val="28"/>
          <w:szCs w:val="28"/>
        </w:rPr>
        <w:t>бросок</w:t>
      </w:r>
    </w:p>
    <w:p w14:paraId="41184A5C" w14:textId="77777777" w:rsidR="00713112" w:rsidRPr="00695681" w:rsidRDefault="00713112" w:rsidP="00695681">
      <w:pPr>
        <w:pStyle w:val="a4"/>
        <w:spacing w:after="0" w:line="240" w:lineRule="auto"/>
        <w:ind w:left="708"/>
        <w:jc w:val="both"/>
        <w:rPr>
          <w:rFonts w:ascii="Times New Roman" w:hAnsi="Times New Roman" w:cs="Times New Roman"/>
          <w:sz w:val="28"/>
          <w:szCs w:val="28"/>
        </w:rPr>
      </w:pPr>
      <w:r w:rsidRPr="00695681">
        <w:rPr>
          <w:rFonts w:ascii="Times New Roman" w:hAnsi="Times New Roman" w:cs="Times New Roman"/>
          <w:sz w:val="28"/>
          <w:szCs w:val="28"/>
        </w:rPr>
        <w:t xml:space="preserve">Б) </w:t>
      </w:r>
      <w:r w:rsidR="007849CC">
        <w:rPr>
          <w:rFonts w:ascii="Times New Roman" w:hAnsi="Times New Roman" w:cs="Times New Roman"/>
          <w:sz w:val="28"/>
          <w:szCs w:val="28"/>
        </w:rPr>
        <w:t>проект</w:t>
      </w:r>
    </w:p>
    <w:p w14:paraId="5BE987A8" w14:textId="77777777" w:rsidR="00713112" w:rsidRPr="00695681" w:rsidRDefault="00713112" w:rsidP="00695681">
      <w:pPr>
        <w:pStyle w:val="a4"/>
        <w:spacing w:after="0" w:line="240" w:lineRule="auto"/>
        <w:ind w:left="708"/>
        <w:jc w:val="both"/>
        <w:rPr>
          <w:rFonts w:ascii="Times New Roman" w:hAnsi="Times New Roman" w:cs="Times New Roman"/>
          <w:sz w:val="28"/>
          <w:szCs w:val="28"/>
        </w:rPr>
      </w:pPr>
      <w:r w:rsidRPr="00695681">
        <w:rPr>
          <w:rFonts w:ascii="Times New Roman" w:hAnsi="Times New Roman" w:cs="Times New Roman"/>
          <w:sz w:val="28"/>
          <w:szCs w:val="28"/>
        </w:rPr>
        <w:t xml:space="preserve">В) </w:t>
      </w:r>
      <w:r w:rsidR="007849CC">
        <w:rPr>
          <w:rFonts w:ascii="Times New Roman" w:hAnsi="Times New Roman" w:cs="Times New Roman"/>
          <w:sz w:val="28"/>
          <w:szCs w:val="28"/>
        </w:rPr>
        <w:t>кубик</w:t>
      </w:r>
    </w:p>
    <w:p w14:paraId="290628E0" w14:textId="77777777" w:rsidR="00713112" w:rsidRPr="00695681" w:rsidRDefault="00713112" w:rsidP="00695681">
      <w:pPr>
        <w:pStyle w:val="a3"/>
        <w:spacing w:before="0" w:beforeAutospacing="0" w:after="0" w:afterAutospacing="0"/>
        <w:ind w:left="708"/>
        <w:jc w:val="both"/>
        <w:rPr>
          <w:sz w:val="28"/>
          <w:szCs w:val="28"/>
        </w:rPr>
      </w:pPr>
      <w:r w:rsidRPr="00695681">
        <w:rPr>
          <w:sz w:val="28"/>
          <w:szCs w:val="28"/>
        </w:rPr>
        <w:t xml:space="preserve">Г) </w:t>
      </w:r>
      <w:r w:rsidR="007849CC">
        <w:rPr>
          <w:sz w:val="28"/>
          <w:szCs w:val="28"/>
        </w:rPr>
        <w:t>решение</w:t>
      </w:r>
    </w:p>
    <w:p w14:paraId="6C5AE1FA" w14:textId="77777777" w:rsidR="00713112" w:rsidRPr="00695681" w:rsidRDefault="00713112" w:rsidP="00695681">
      <w:pPr>
        <w:widowControl w:val="0"/>
        <w:autoSpaceDE w:val="0"/>
        <w:autoSpaceDN w:val="0"/>
        <w:spacing w:after="0" w:line="240" w:lineRule="auto"/>
        <w:ind w:firstLine="709"/>
        <w:jc w:val="both"/>
        <w:rPr>
          <w:rFonts w:ascii="Times New Roman" w:eastAsia="Times New Roman" w:hAnsi="Times New Roman" w:cs="Times New Roman"/>
          <w:color w:val="171717" w:themeColor="background2" w:themeShade="1A"/>
          <w:sz w:val="28"/>
          <w:szCs w:val="28"/>
        </w:rPr>
      </w:pPr>
      <w:r w:rsidRPr="00695681">
        <w:rPr>
          <w:rFonts w:ascii="Times New Roman" w:eastAsia="Times New Roman" w:hAnsi="Times New Roman" w:cs="Times New Roman"/>
          <w:color w:val="171717" w:themeColor="background2" w:themeShade="1A"/>
          <w:sz w:val="28"/>
          <w:szCs w:val="28"/>
        </w:rPr>
        <w:t xml:space="preserve">Правильный ответ: </w:t>
      </w:r>
      <w:r w:rsidR="00695681" w:rsidRPr="00695681">
        <w:rPr>
          <w:rFonts w:ascii="Times New Roman" w:eastAsia="Times New Roman" w:hAnsi="Times New Roman" w:cs="Times New Roman"/>
          <w:color w:val="171717" w:themeColor="background2" w:themeShade="1A"/>
          <w:sz w:val="28"/>
          <w:szCs w:val="28"/>
        </w:rPr>
        <w:t>Б</w:t>
      </w:r>
    </w:p>
    <w:p w14:paraId="759C3465" w14:textId="77777777" w:rsidR="00713112" w:rsidRPr="00695681" w:rsidRDefault="00713112" w:rsidP="00695681">
      <w:pPr>
        <w:spacing w:after="0" w:line="240" w:lineRule="auto"/>
        <w:ind w:firstLine="709"/>
        <w:jc w:val="both"/>
        <w:rPr>
          <w:rFonts w:ascii="Times New Roman" w:hAnsi="Times New Roman" w:cs="Times New Roman"/>
          <w:sz w:val="28"/>
          <w:szCs w:val="28"/>
        </w:rPr>
      </w:pPr>
      <w:r w:rsidRPr="00695681">
        <w:rPr>
          <w:rFonts w:ascii="Times New Roman" w:eastAsia="Times New Roman" w:hAnsi="Times New Roman" w:cs="Times New Roman"/>
          <w:color w:val="171717" w:themeColor="background2" w:themeShade="1A"/>
          <w:sz w:val="28"/>
          <w:szCs w:val="28"/>
        </w:rPr>
        <w:t xml:space="preserve">Компетенции (индикаторы): </w:t>
      </w:r>
      <w:r w:rsidRPr="00695681">
        <w:rPr>
          <w:rFonts w:ascii="Times New Roman" w:hAnsi="Times New Roman" w:cs="Times New Roman"/>
          <w:sz w:val="28"/>
          <w:szCs w:val="28"/>
        </w:rPr>
        <w:t>УК-4 (УК-4.4.)</w:t>
      </w:r>
    </w:p>
    <w:p w14:paraId="0492FB35" w14:textId="77777777" w:rsidR="00713112" w:rsidRPr="00695681" w:rsidRDefault="00713112" w:rsidP="00695681">
      <w:pPr>
        <w:spacing w:after="0" w:line="240" w:lineRule="auto"/>
        <w:ind w:firstLine="709"/>
        <w:jc w:val="both"/>
        <w:rPr>
          <w:rFonts w:ascii="Times New Roman" w:hAnsi="Times New Roman" w:cs="Times New Roman"/>
          <w:sz w:val="28"/>
          <w:szCs w:val="28"/>
        </w:rPr>
      </w:pPr>
    </w:p>
    <w:p w14:paraId="15BBE51E" w14:textId="77777777" w:rsidR="00713112" w:rsidRDefault="00713112" w:rsidP="00713112">
      <w:pPr>
        <w:pStyle w:val="a3"/>
        <w:spacing w:before="0" w:beforeAutospacing="0" w:after="0" w:afterAutospacing="0"/>
        <w:ind w:firstLine="709"/>
        <w:jc w:val="both"/>
        <w:rPr>
          <w:sz w:val="28"/>
          <w:szCs w:val="28"/>
        </w:rPr>
      </w:pPr>
      <w:r>
        <w:rPr>
          <w:sz w:val="28"/>
          <w:szCs w:val="28"/>
        </w:rPr>
        <w:lastRenderedPageBreak/>
        <w:t xml:space="preserve">5.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6451609A" w14:textId="77777777" w:rsidR="00713112" w:rsidRPr="006568BB" w:rsidRDefault="006568BB"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Какой из следующих методов перевода используется для передачи смысла, а не буквального соответствия?</w:t>
      </w:r>
    </w:p>
    <w:p w14:paraId="20F3D056" w14:textId="77777777" w:rsidR="00713112" w:rsidRPr="006568BB" w:rsidRDefault="00713112" w:rsidP="006568BB">
      <w:pPr>
        <w:pStyle w:val="a4"/>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 xml:space="preserve">А) </w:t>
      </w:r>
      <w:r w:rsidR="006568BB" w:rsidRPr="006568BB">
        <w:rPr>
          <w:rFonts w:ascii="Times New Roman" w:hAnsi="Times New Roman" w:cs="Times New Roman"/>
          <w:sz w:val="28"/>
          <w:szCs w:val="28"/>
        </w:rPr>
        <w:t>Дословный перевод</w:t>
      </w:r>
    </w:p>
    <w:p w14:paraId="448C254B" w14:textId="77777777" w:rsidR="00713112" w:rsidRPr="006568BB" w:rsidRDefault="00713112" w:rsidP="006568BB">
      <w:pPr>
        <w:pStyle w:val="a4"/>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 xml:space="preserve">Б) </w:t>
      </w:r>
      <w:r w:rsidR="006568BB" w:rsidRPr="006568BB">
        <w:rPr>
          <w:rFonts w:ascii="Times New Roman" w:hAnsi="Times New Roman" w:cs="Times New Roman"/>
          <w:sz w:val="28"/>
          <w:szCs w:val="28"/>
        </w:rPr>
        <w:t>Смысловой перевод</w:t>
      </w:r>
    </w:p>
    <w:p w14:paraId="4F7F94F9"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В) </w:t>
      </w:r>
      <w:r w:rsidR="006568BB" w:rsidRPr="006568BB">
        <w:rPr>
          <w:sz w:val="28"/>
          <w:szCs w:val="28"/>
        </w:rPr>
        <w:t>Калька</w:t>
      </w:r>
    </w:p>
    <w:p w14:paraId="6C82EF6B"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Г) </w:t>
      </w:r>
      <w:r w:rsidR="006568BB" w:rsidRPr="006568BB">
        <w:rPr>
          <w:sz w:val="28"/>
          <w:szCs w:val="28"/>
        </w:rPr>
        <w:t>Перевод с адаптацией</w:t>
      </w:r>
    </w:p>
    <w:p w14:paraId="7627C957" w14:textId="77777777" w:rsidR="00713112" w:rsidRPr="006568BB" w:rsidRDefault="00713112" w:rsidP="006568BB">
      <w:pPr>
        <w:widowControl w:val="0"/>
        <w:autoSpaceDE w:val="0"/>
        <w:autoSpaceDN w:val="0"/>
        <w:spacing w:after="0" w:line="240" w:lineRule="auto"/>
        <w:ind w:firstLine="709"/>
        <w:jc w:val="both"/>
        <w:rPr>
          <w:rFonts w:ascii="Times New Roman" w:eastAsia="Times New Roman" w:hAnsi="Times New Roman" w:cs="Times New Roman"/>
          <w:color w:val="171717" w:themeColor="background2" w:themeShade="1A"/>
          <w:sz w:val="28"/>
          <w:szCs w:val="28"/>
        </w:rPr>
      </w:pPr>
      <w:r w:rsidRPr="006568BB">
        <w:rPr>
          <w:rFonts w:ascii="Times New Roman" w:eastAsia="Times New Roman" w:hAnsi="Times New Roman" w:cs="Times New Roman"/>
          <w:color w:val="171717" w:themeColor="background2" w:themeShade="1A"/>
          <w:sz w:val="28"/>
          <w:szCs w:val="28"/>
        </w:rPr>
        <w:t>Правильный ответ: Б</w:t>
      </w:r>
    </w:p>
    <w:p w14:paraId="6F63F6FA" w14:textId="77777777" w:rsidR="00713112" w:rsidRDefault="00713112" w:rsidP="006568BB">
      <w:pPr>
        <w:spacing w:after="0" w:line="240" w:lineRule="auto"/>
        <w:ind w:firstLine="709"/>
        <w:jc w:val="both"/>
        <w:rPr>
          <w:rFonts w:ascii="Times New Roman" w:hAnsi="Times New Roman" w:cs="Times New Roman"/>
          <w:sz w:val="28"/>
          <w:szCs w:val="28"/>
        </w:rPr>
      </w:pPr>
      <w:r w:rsidRPr="006568BB">
        <w:rPr>
          <w:rFonts w:ascii="Times New Roman" w:eastAsia="Times New Roman" w:hAnsi="Times New Roman" w:cs="Times New Roman"/>
          <w:color w:val="171717" w:themeColor="background2" w:themeShade="1A"/>
          <w:sz w:val="28"/>
          <w:szCs w:val="28"/>
        </w:rPr>
        <w:t>Компетенции (индикаторы</w:t>
      </w:r>
      <w:r w:rsidRPr="004C1D38">
        <w:rPr>
          <w:rFonts w:ascii="Times New Roman" w:eastAsia="Times New Roman" w:hAnsi="Times New Roman" w:cs="Times New Roman"/>
          <w:color w:val="171717" w:themeColor="background2" w:themeShade="1A"/>
          <w:sz w:val="28"/>
          <w:szCs w:val="28"/>
        </w:rPr>
        <w:t xml:space="preserve">): </w:t>
      </w:r>
      <w:r>
        <w:rPr>
          <w:rFonts w:ascii="Times New Roman" w:eastAsia="Times New Roman" w:hAnsi="Times New Roman" w:cs="Times New Roman"/>
          <w:color w:val="171717" w:themeColor="background2" w:themeShade="1A"/>
          <w:sz w:val="28"/>
          <w:szCs w:val="28"/>
        </w:rPr>
        <w:t>О</w:t>
      </w:r>
      <w:r w:rsidRPr="00675B0D">
        <w:rPr>
          <w:rFonts w:ascii="Times New Roman" w:hAnsi="Times New Roman" w:cs="Times New Roman"/>
          <w:sz w:val="28"/>
          <w:szCs w:val="28"/>
        </w:rPr>
        <w:t>ПК-</w:t>
      </w:r>
      <w:r>
        <w:rPr>
          <w:rFonts w:ascii="Times New Roman" w:hAnsi="Times New Roman" w:cs="Times New Roman"/>
          <w:sz w:val="28"/>
          <w:szCs w:val="28"/>
        </w:rPr>
        <w:t>2 (ОПК-2.1.)</w:t>
      </w:r>
    </w:p>
    <w:p w14:paraId="6906D612" w14:textId="77777777" w:rsidR="00713112" w:rsidRDefault="00713112" w:rsidP="00713112">
      <w:pPr>
        <w:pStyle w:val="a3"/>
        <w:spacing w:before="0" w:beforeAutospacing="0" w:after="0" w:afterAutospacing="0"/>
        <w:jc w:val="both"/>
        <w:rPr>
          <w:sz w:val="28"/>
          <w:szCs w:val="28"/>
        </w:rPr>
      </w:pPr>
    </w:p>
    <w:p w14:paraId="464F571E" w14:textId="77777777" w:rsidR="00713112" w:rsidRDefault="00713112" w:rsidP="00713112">
      <w:pPr>
        <w:pStyle w:val="a3"/>
        <w:spacing w:before="0" w:beforeAutospacing="0" w:after="0" w:afterAutospacing="0"/>
        <w:ind w:firstLine="709"/>
        <w:jc w:val="both"/>
        <w:rPr>
          <w:sz w:val="28"/>
          <w:szCs w:val="28"/>
        </w:rPr>
      </w:pPr>
      <w:r>
        <w:rPr>
          <w:sz w:val="28"/>
          <w:szCs w:val="28"/>
        </w:rPr>
        <w:t xml:space="preserve">6.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6CCDE6EC" w14:textId="77777777" w:rsidR="00713112" w:rsidRPr="006568BB" w:rsidRDefault="006568BB"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Какой из следующих переводческих приемов используется для передачи культурных реалий в переводе?</w:t>
      </w:r>
    </w:p>
    <w:p w14:paraId="3220E173"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А) </w:t>
      </w:r>
      <w:r w:rsidR="006568BB" w:rsidRPr="006568BB">
        <w:rPr>
          <w:sz w:val="28"/>
          <w:szCs w:val="28"/>
        </w:rPr>
        <w:t>Калькирование</w:t>
      </w:r>
      <w:r w:rsidRPr="006568BB">
        <w:rPr>
          <w:sz w:val="28"/>
          <w:szCs w:val="28"/>
        </w:rPr>
        <w:t>.</w:t>
      </w:r>
    </w:p>
    <w:p w14:paraId="3275BA0B"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Б) </w:t>
      </w:r>
      <w:r w:rsidR="006568BB" w:rsidRPr="006568BB">
        <w:rPr>
          <w:sz w:val="28"/>
          <w:szCs w:val="28"/>
        </w:rPr>
        <w:t>Эквивалентность</w:t>
      </w:r>
      <w:r w:rsidRPr="006568BB">
        <w:rPr>
          <w:sz w:val="28"/>
          <w:szCs w:val="28"/>
        </w:rPr>
        <w:t>.</w:t>
      </w:r>
    </w:p>
    <w:p w14:paraId="696EF37D"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В) </w:t>
      </w:r>
      <w:r w:rsidR="006568BB" w:rsidRPr="006568BB">
        <w:rPr>
          <w:sz w:val="28"/>
          <w:szCs w:val="28"/>
        </w:rPr>
        <w:t>Лексический перевод</w:t>
      </w:r>
      <w:r w:rsidRPr="006568BB">
        <w:rPr>
          <w:sz w:val="28"/>
          <w:szCs w:val="28"/>
        </w:rPr>
        <w:t>.</w:t>
      </w:r>
    </w:p>
    <w:p w14:paraId="607FE4CA" w14:textId="77777777" w:rsidR="00713112" w:rsidRPr="006568BB" w:rsidRDefault="00713112"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 xml:space="preserve">Г) </w:t>
      </w:r>
      <w:r w:rsidR="006568BB" w:rsidRPr="006568BB">
        <w:rPr>
          <w:rFonts w:ascii="Times New Roman" w:hAnsi="Times New Roman" w:cs="Times New Roman"/>
          <w:sz w:val="28"/>
          <w:szCs w:val="28"/>
        </w:rPr>
        <w:t>Прямой перевод</w:t>
      </w:r>
      <w:r w:rsidRPr="006568BB">
        <w:rPr>
          <w:rFonts w:ascii="Times New Roman" w:hAnsi="Times New Roman" w:cs="Times New Roman"/>
          <w:sz w:val="28"/>
          <w:szCs w:val="28"/>
        </w:rPr>
        <w:t>.</w:t>
      </w:r>
    </w:p>
    <w:p w14:paraId="2579062E" w14:textId="77777777" w:rsidR="00713112" w:rsidRPr="006568BB" w:rsidRDefault="00713112" w:rsidP="006568BB">
      <w:pPr>
        <w:widowControl w:val="0"/>
        <w:autoSpaceDE w:val="0"/>
        <w:autoSpaceDN w:val="0"/>
        <w:spacing w:after="0" w:line="240" w:lineRule="auto"/>
        <w:ind w:firstLine="709"/>
        <w:jc w:val="both"/>
        <w:rPr>
          <w:rFonts w:ascii="Times New Roman" w:eastAsia="Times New Roman" w:hAnsi="Times New Roman" w:cs="Times New Roman"/>
          <w:color w:val="171717" w:themeColor="background2" w:themeShade="1A"/>
          <w:sz w:val="28"/>
          <w:szCs w:val="28"/>
        </w:rPr>
      </w:pPr>
      <w:r w:rsidRPr="006568BB">
        <w:rPr>
          <w:rFonts w:ascii="Times New Roman" w:eastAsia="Times New Roman" w:hAnsi="Times New Roman" w:cs="Times New Roman"/>
          <w:color w:val="171717" w:themeColor="background2" w:themeShade="1A"/>
          <w:sz w:val="28"/>
          <w:szCs w:val="28"/>
        </w:rPr>
        <w:t>Правильный ответ: Б</w:t>
      </w:r>
    </w:p>
    <w:p w14:paraId="2EEEE2A9" w14:textId="77777777" w:rsidR="00713112" w:rsidRDefault="00713112" w:rsidP="006568BB">
      <w:pPr>
        <w:spacing w:after="0" w:line="240" w:lineRule="auto"/>
        <w:ind w:firstLine="709"/>
        <w:jc w:val="both"/>
        <w:rPr>
          <w:rFonts w:ascii="Times New Roman" w:hAnsi="Times New Roman" w:cs="Times New Roman"/>
          <w:sz w:val="28"/>
          <w:szCs w:val="28"/>
        </w:rPr>
      </w:pPr>
      <w:r w:rsidRPr="006568BB">
        <w:rPr>
          <w:rFonts w:ascii="Times New Roman" w:eastAsia="Times New Roman" w:hAnsi="Times New Roman" w:cs="Times New Roman"/>
          <w:color w:val="171717" w:themeColor="background2" w:themeShade="1A"/>
          <w:sz w:val="28"/>
          <w:szCs w:val="28"/>
        </w:rPr>
        <w:t>Компетенции (индикаторы): О</w:t>
      </w:r>
      <w:r w:rsidRPr="006568BB">
        <w:rPr>
          <w:rFonts w:ascii="Times New Roman" w:hAnsi="Times New Roman" w:cs="Times New Roman"/>
          <w:sz w:val="28"/>
          <w:szCs w:val="28"/>
        </w:rPr>
        <w:t>ПК-2 (ОПК</w:t>
      </w:r>
      <w:r>
        <w:rPr>
          <w:rFonts w:ascii="Times New Roman" w:hAnsi="Times New Roman" w:cs="Times New Roman"/>
          <w:sz w:val="28"/>
          <w:szCs w:val="28"/>
        </w:rPr>
        <w:t>-2.2.)</w:t>
      </w:r>
    </w:p>
    <w:p w14:paraId="1D7A3FF8" w14:textId="77777777" w:rsidR="00713112" w:rsidRDefault="00713112" w:rsidP="00713112">
      <w:pPr>
        <w:spacing w:after="0" w:line="240" w:lineRule="auto"/>
        <w:ind w:left="708"/>
        <w:rPr>
          <w:rFonts w:ascii="Times New Roman" w:hAnsi="Times New Roman" w:cs="Times New Roman"/>
          <w:sz w:val="28"/>
          <w:szCs w:val="28"/>
        </w:rPr>
      </w:pPr>
    </w:p>
    <w:p w14:paraId="75F4C703" w14:textId="77777777" w:rsidR="00713112" w:rsidRDefault="00713112" w:rsidP="00713112">
      <w:pPr>
        <w:pStyle w:val="a3"/>
        <w:spacing w:before="0" w:beforeAutospacing="0" w:after="0" w:afterAutospacing="0"/>
        <w:ind w:firstLine="709"/>
        <w:jc w:val="both"/>
        <w:rPr>
          <w:sz w:val="28"/>
          <w:szCs w:val="28"/>
        </w:rPr>
      </w:pPr>
      <w:r>
        <w:rPr>
          <w:sz w:val="28"/>
          <w:szCs w:val="28"/>
        </w:rPr>
        <w:t xml:space="preserve">7.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4A83A797" w14:textId="77777777" w:rsidR="00713112" w:rsidRPr="006568BB" w:rsidRDefault="006568BB"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Какой из следующих вариантов является наиболее точным переводом немецкого слова "</w:t>
      </w:r>
      <w:r w:rsidR="007849CC">
        <w:rPr>
          <w:rFonts w:ascii="Times New Roman" w:hAnsi="Times New Roman" w:cs="Times New Roman"/>
          <w:sz w:val="28"/>
          <w:szCs w:val="28"/>
          <w:lang w:val="de-DE"/>
        </w:rPr>
        <w:t>Recht</w:t>
      </w:r>
      <w:r w:rsidRPr="006568BB">
        <w:rPr>
          <w:rFonts w:ascii="Times New Roman" w:hAnsi="Times New Roman" w:cs="Times New Roman"/>
          <w:sz w:val="28"/>
          <w:szCs w:val="28"/>
        </w:rPr>
        <w:t>" на русский язык?</w:t>
      </w:r>
    </w:p>
    <w:p w14:paraId="37C11C1B"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А) </w:t>
      </w:r>
      <w:r w:rsidR="007849CC">
        <w:rPr>
          <w:sz w:val="28"/>
          <w:szCs w:val="28"/>
        </w:rPr>
        <w:t>Закон</w:t>
      </w:r>
      <w:r w:rsidRPr="006568BB">
        <w:rPr>
          <w:sz w:val="28"/>
          <w:szCs w:val="28"/>
        </w:rPr>
        <w:t>.</w:t>
      </w:r>
    </w:p>
    <w:p w14:paraId="065FFFE5"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Б) </w:t>
      </w:r>
      <w:r w:rsidR="006568BB" w:rsidRPr="006568BB">
        <w:rPr>
          <w:sz w:val="28"/>
          <w:szCs w:val="28"/>
        </w:rPr>
        <w:t>Обязанность</w:t>
      </w:r>
      <w:r w:rsidRPr="006568BB">
        <w:rPr>
          <w:sz w:val="28"/>
          <w:szCs w:val="28"/>
        </w:rPr>
        <w:t>.</w:t>
      </w:r>
    </w:p>
    <w:p w14:paraId="2BE89DA1"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В) </w:t>
      </w:r>
      <w:r w:rsidR="006568BB" w:rsidRPr="006568BB">
        <w:rPr>
          <w:sz w:val="28"/>
          <w:szCs w:val="28"/>
        </w:rPr>
        <w:t>Прав</w:t>
      </w:r>
      <w:r w:rsidR="007849CC">
        <w:rPr>
          <w:sz w:val="28"/>
          <w:szCs w:val="28"/>
        </w:rPr>
        <w:t>ительство</w:t>
      </w:r>
      <w:r w:rsidRPr="006568BB">
        <w:rPr>
          <w:sz w:val="28"/>
          <w:szCs w:val="28"/>
        </w:rPr>
        <w:t>.</w:t>
      </w:r>
    </w:p>
    <w:p w14:paraId="15F3EE20"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Г) </w:t>
      </w:r>
      <w:r w:rsidR="007849CC">
        <w:rPr>
          <w:sz w:val="28"/>
          <w:szCs w:val="28"/>
        </w:rPr>
        <w:t>Порядок</w:t>
      </w:r>
      <w:r w:rsidRPr="006568BB">
        <w:rPr>
          <w:sz w:val="28"/>
          <w:szCs w:val="28"/>
        </w:rPr>
        <w:t>.</w:t>
      </w:r>
    </w:p>
    <w:p w14:paraId="4A0303C9" w14:textId="77777777" w:rsidR="00713112" w:rsidRPr="006568BB" w:rsidRDefault="00713112" w:rsidP="006568BB">
      <w:pPr>
        <w:widowControl w:val="0"/>
        <w:autoSpaceDE w:val="0"/>
        <w:autoSpaceDN w:val="0"/>
        <w:spacing w:after="0" w:line="240" w:lineRule="auto"/>
        <w:ind w:firstLine="709"/>
        <w:jc w:val="both"/>
        <w:rPr>
          <w:rFonts w:ascii="Times New Roman" w:eastAsia="Times New Roman" w:hAnsi="Times New Roman" w:cs="Times New Roman"/>
          <w:color w:val="171717" w:themeColor="background2" w:themeShade="1A"/>
          <w:sz w:val="28"/>
          <w:szCs w:val="28"/>
        </w:rPr>
      </w:pPr>
      <w:r w:rsidRPr="006568BB">
        <w:rPr>
          <w:rFonts w:ascii="Times New Roman" w:eastAsia="Times New Roman" w:hAnsi="Times New Roman" w:cs="Times New Roman"/>
          <w:color w:val="171717" w:themeColor="background2" w:themeShade="1A"/>
          <w:sz w:val="28"/>
          <w:szCs w:val="28"/>
        </w:rPr>
        <w:t>Правильный ответ: А</w:t>
      </w:r>
    </w:p>
    <w:p w14:paraId="70B51EC4" w14:textId="77777777" w:rsidR="00713112" w:rsidRDefault="00713112" w:rsidP="00713112">
      <w:pPr>
        <w:spacing w:after="0" w:line="240" w:lineRule="auto"/>
        <w:ind w:firstLine="709"/>
        <w:jc w:val="both"/>
        <w:rPr>
          <w:rFonts w:ascii="Times New Roman" w:hAnsi="Times New Roman" w:cs="Times New Roman"/>
          <w:sz w:val="28"/>
          <w:szCs w:val="28"/>
        </w:rPr>
      </w:pPr>
      <w:r w:rsidRPr="004C1D38">
        <w:rPr>
          <w:rFonts w:ascii="Times New Roman" w:eastAsia="Times New Roman" w:hAnsi="Times New Roman" w:cs="Times New Roman"/>
          <w:color w:val="171717" w:themeColor="background2" w:themeShade="1A"/>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7 (ПК-7.2.)</w:t>
      </w:r>
    </w:p>
    <w:p w14:paraId="6F6A42DB" w14:textId="77777777" w:rsidR="00713112" w:rsidRDefault="00713112" w:rsidP="00713112">
      <w:pPr>
        <w:spacing w:after="0" w:line="240" w:lineRule="auto"/>
        <w:ind w:left="708"/>
        <w:rPr>
          <w:rFonts w:ascii="Times New Roman" w:hAnsi="Times New Roman" w:cs="Times New Roman"/>
          <w:sz w:val="28"/>
          <w:szCs w:val="28"/>
        </w:rPr>
      </w:pPr>
    </w:p>
    <w:p w14:paraId="5A93BCEC" w14:textId="77777777" w:rsidR="00713112" w:rsidRDefault="00713112" w:rsidP="00713112">
      <w:pPr>
        <w:pStyle w:val="a3"/>
        <w:spacing w:before="0" w:beforeAutospacing="0" w:after="0" w:afterAutospacing="0"/>
        <w:ind w:firstLine="709"/>
        <w:jc w:val="both"/>
        <w:rPr>
          <w:sz w:val="28"/>
          <w:szCs w:val="28"/>
        </w:rPr>
      </w:pPr>
      <w:r>
        <w:rPr>
          <w:sz w:val="28"/>
          <w:szCs w:val="28"/>
        </w:rPr>
        <w:t xml:space="preserve">8.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70C3A331" w14:textId="77777777" w:rsidR="00713112" w:rsidRPr="006568BB" w:rsidRDefault="006568BB"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Какой из следующих вариантов является наиболее точным переводом немецкого слова "</w:t>
      </w:r>
      <w:r w:rsidR="007849CC" w:rsidRPr="007849CC">
        <w:rPr>
          <w:rFonts w:ascii="Times New Roman" w:hAnsi="Times New Roman" w:cs="Times New Roman"/>
          <w:sz w:val="28"/>
          <w:szCs w:val="28"/>
          <w:lang w:val="de-DE"/>
        </w:rPr>
        <w:t>Abgeordnete</w:t>
      </w:r>
      <w:r w:rsidRPr="006568BB">
        <w:rPr>
          <w:rFonts w:ascii="Times New Roman" w:hAnsi="Times New Roman" w:cs="Times New Roman"/>
          <w:sz w:val="28"/>
          <w:szCs w:val="28"/>
        </w:rPr>
        <w:t>" на русский язык?</w:t>
      </w:r>
    </w:p>
    <w:p w14:paraId="1C587980" w14:textId="77777777" w:rsidR="00713112" w:rsidRPr="006568BB" w:rsidRDefault="00713112"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 xml:space="preserve">А) </w:t>
      </w:r>
      <w:r w:rsidR="007849CC">
        <w:rPr>
          <w:rFonts w:ascii="Times New Roman" w:hAnsi="Times New Roman" w:cs="Times New Roman"/>
          <w:sz w:val="28"/>
          <w:szCs w:val="28"/>
        </w:rPr>
        <w:t>Депутат</w:t>
      </w:r>
      <w:r w:rsidRPr="006568BB">
        <w:rPr>
          <w:rFonts w:ascii="Times New Roman" w:hAnsi="Times New Roman" w:cs="Times New Roman"/>
          <w:sz w:val="28"/>
          <w:szCs w:val="28"/>
        </w:rPr>
        <w:t>;</w:t>
      </w:r>
    </w:p>
    <w:p w14:paraId="0939F028" w14:textId="77777777" w:rsidR="00713112" w:rsidRPr="006568BB" w:rsidRDefault="00713112"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 xml:space="preserve">Б) </w:t>
      </w:r>
      <w:r w:rsidR="007849CC">
        <w:rPr>
          <w:rFonts w:ascii="Times New Roman" w:hAnsi="Times New Roman" w:cs="Times New Roman"/>
          <w:sz w:val="28"/>
          <w:szCs w:val="28"/>
        </w:rPr>
        <w:t>Порядок</w:t>
      </w:r>
      <w:r w:rsidRPr="006568BB">
        <w:rPr>
          <w:rFonts w:ascii="Times New Roman" w:hAnsi="Times New Roman" w:cs="Times New Roman"/>
          <w:sz w:val="28"/>
          <w:szCs w:val="28"/>
        </w:rPr>
        <w:t>;</w:t>
      </w:r>
    </w:p>
    <w:p w14:paraId="0EBEDB0B" w14:textId="77777777" w:rsidR="00713112" w:rsidRPr="006568BB" w:rsidRDefault="00713112"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 xml:space="preserve">В) </w:t>
      </w:r>
      <w:r w:rsidR="007849CC">
        <w:rPr>
          <w:rFonts w:ascii="Times New Roman" w:hAnsi="Times New Roman" w:cs="Times New Roman"/>
          <w:sz w:val="28"/>
          <w:szCs w:val="28"/>
        </w:rPr>
        <w:t>Закономерность</w:t>
      </w:r>
      <w:r w:rsidRPr="006568BB">
        <w:rPr>
          <w:rFonts w:ascii="Times New Roman" w:hAnsi="Times New Roman" w:cs="Times New Roman"/>
          <w:sz w:val="28"/>
          <w:szCs w:val="28"/>
        </w:rPr>
        <w:t>;</w:t>
      </w:r>
    </w:p>
    <w:p w14:paraId="4AE5E46D" w14:textId="77777777" w:rsidR="00713112" w:rsidRPr="006568BB" w:rsidRDefault="00713112"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 xml:space="preserve">Г) </w:t>
      </w:r>
      <w:r w:rsidR="006568BB" w:rsidRPr="006568BB">
        <w:rPr>
          <w:rFonts w:ascii="Times New Roman" w:hAnsi="Times New Roman" w:cs="Times New Roman"/>
          <w:sz w:val="28"/>
          <w:szCs w:val="28"/>
        </w:rPr>
        <w:t>Сотрудник</w:t>
      </w:r>
      <w:r w:rsidRPr="006568BB">
        <w:rPr>
          <w:rFonts w:ascii="Times New Roman" w:hAnsi="Times New Roman" w:cs="Times New Roman"/>
          <w:sz w:val="28"/>
          <w:szCs w:val="28"/>
        </w:rPr>
        <w:t>.</w:t>
      </w:r>
    </w:p>
    <w:p w14:paraId="7079029C" w14:textId="77777777" w:rsidR="00713112" w:rsidRPr="006568BB" w:rsidRDefault="006568BB"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Правильный ответ: А</w:t>
      </w:r>
    </w:p>
    <w:p w14:paraId="6D6612C8" w14:textId="77777777" w:rsidR="00713112" w:rsidRDefault="00713112" w:rsidP="00713112">
      <w:pPr>
        <w:spacing w:after="0" w:line="240" w:lineRule="auto"/>
        <w:ind w:left="708"/>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Pr>
          <w:rFonts w:ascii="Times New Roman" w:hAnsi="Times New Roman" w:cs="Times New Roman"/>
          <w:sz w:val="28"/>
          <w:szCs w:val="28"/>
        </w:rPr>
        <w:t>7</w:t>
      </w:r>
      <w:r w:rsidRPr="00617AAC">
        <w:rPr>
          <w:rFonts w:ascii="Times New Roman" w:hAnsi="Times New Roman" w:cs="Times New Roman"/>
          <w:sz w:val="28"/>
          <w:szCs w:val="28"/>
        </w:rPr>
        <w:t xml:space="preserve"> (ПК-</w:t>
      </w:r>
      <w:r>
        <w:rPr>
          <w:rFonts w:ascii="Times New Roman" w:hAnsi="Times New Roman" w:cs="Times New Roman"/>
          <w:sz w:val="28"/>
          <w:szCs w:val="28"/>
        </w:rPr>
        <w:t>7</w:t>
      </w:r>
      <w:r w:rsidRPr="00617AAC">
        <w:rPr>
          <w:rFonts w:ascii="Times New Roman" w:hAnsi="Times New Roman" w:cs="Times New Roman"/>
          <w:sz w:val="28"/>
          <w:szCs w:val="28"/>
        </w:rPr>
        <w:t>.3)</w:t>
      </w:r>
    </w:p>
    <w:p w14:paraId="7FEB6316" w14:textId="77777777" w:rsidR="00713112" w:rsidRPr="00617AAC" w:rsidRDefault="00713112" w:rsidP="00713112">
      <w:pPr>
        <w:spacing w:after="0" w:line="240" w:lineRule="auto"/>
        <w:ind w:left="708"/>
        <w:jc w:val="both"/>
        <w:rPr>
          <w:rFonts w:ascii="Times New Roman" w:hAnsi="Times New Roman" w:cs="Times New Roman"/>
          <w:sz w:val="28"/>
          <w:szCs w:val="28"/>
        </w:rPr>
      </w:pPr>
    </w:p>
    <w:p w14:paraId="04453A82" w14:textId="77777777" w:rsidR="00713112" w:rsidRDefault="00713112" w:rsidP="00713112">
      <w:pPr>
        <w:pStyle w:val="a3"/>
        <w:spacing w:before="0" w:beforeAutospacing="0" w:after="0" w:afterAutospacing="0"/>
        <w:ind w:firstLine="709"/>
        <w:jc w:val="both"/>
        <w:rPr>
          <w:sz w:val="28"/>
          <w:szCs w:val="28"/>
        </w:rPr>
      </w:pPr>
      <w:r>
        <w:rPr>
          <w:sz w:val="28"/>
          <w:szCs w:val="28"/>
        </w:rPr>
        <w:t xml:space="preserve">9.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6EE235E9" w14:textId="77777777" w:rsidR="00713112" w:rsidRPr="00752C3D" w:rsidRDefault="006568BB"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 xml:space="preserve">Какой из следующих вариантов является наиболее точным переводом фразы </w:t>
      </w:r>
      <w:r w:rsidRPr="007849CC">
        <w:rPr>
          <w:rFonts w:ascii="Times New Roman" w:hAnsi="Times New Roman" w:cs="Times New Roman"/>
          <w:sz w:val="28"/>
          <w:szCs w:val="28"/>
        </w:rPr>
        <w:t>"</w:t>
      </w:r>
      <w:r w:rsidR="007849CC" w:rsidRPr="007849CC">
        <w:rPr>
          <w:rFonts w:ascii="Times New Roman" w:hAnsi="Times New Roman" w:cs="Times New Roman"/>
          <w:sz w:val="28"/>
          <w:szCs w:val="28"/>
          <w:shd w:val="clear" w:color="auto" w:fill="FFFFFF"/>
          <w:lang w:val="de-DE"/>
        </w:rPr>
        <w:t>Schlafende</w:t>
      </w:r>
      <w:r w:rsidR="007849CC" w:rsidRPr="00752C3D">
        <w:rPr>
          <w:rFonts w:ascii="Times New Roman" w:hAnsi="Times New Roman" w:cs="Times New Roman"/>
          <w:sz w:val="28"/>
          <w:szCs w:val="28"/>
          <w:shd w:val="clear" w:color="auto" w:fill="FFFFFF"/>
        </w:rPr>
        <w:t xml:space="preserve"> </w:t>
      </w:r>
      <w:r w:rsidR="007849CC" w:rsidRPr="007849CC">
        <w:rPr>
          <w:rFonts w:ascii="Times New Roman" w:hAnsi="Times New Roman" w:cs="Times New Roman"/>
          <w:bCs/>
          <w:sz w:val="28"/>
          <w:szCs w:val="28"/>
          <w:shd w:val="clear" w:color="auto" w:fill="FFFFFF"/>
          <w:lang w:val="de-DE"/>
        </w:rPr>
        <w:t>Hunde</w:t>
      </w:r>
      <w:r w:rsidR="007849CC" w:rsidRPr="00752C3D">
        <w:rPr>
          <w:rFonts w:ascii="Times New Roman" w:hAnsi="Times New Roman" w:cs="Times New Roman"/>
          <w:sz w:val="28"/>
          <w:szCs w:val="28"/>
          <w:shd w:val="clear" w:color="auto" w:fill="FFFFFF"/>
        </w:rPr>
        <w:t xml:space="preserve"> </w:t>
      </w:r>
      <w:r w:rsidR="007849CC" w:rsidRPr="007849CC">
        <w:rPr>
          <w:rFonts w:ascii="Times New Roman" w:hAnsi="Times New Roman" w:cs="Times New Roman"/>
          <w:sz w:val="28"/>
          <w:szCs w:val="28"/>
          <w:shd w:val="clear" w:color="auto" w:fill="FFFFFF"/>
          <w:lang w:val="de-DE"/>
        </w:rPr>
        <w:t>soll</w:t>
      </w:r>
      <w:r w:rsidR="007849CC" w:rsidRPr="00752C3D">
        <w:rPr>
          <w:rFonts w:ascii="Times New Roman" w:hAnsi="Times New Roman" w:cs="Times New Roman"/>
          <w:sz w:val="28"/>
          <w:szCs w:val="28"/>
          <w:shd w:val="clear" w:color="auto" w:fill="FFFFFF"/>
        </w:rPr>
        <w:t xml:space="preserve"> </w:t>
      </w:r>
      <w:r w:rsidR="007849CC" w:rsidRPr="007849CC">
        <w:rPr>
          <w:rFonts w:ascii="Times New Roman" w:hAnsi="Times New Roman" w:cs="Times New Roman"/>
          <w:sz w:val="28"/>
          <w:szCs w:val="28"/>
          <w:shd w:val="clear" w:color="auto" w:fill="FFFFFF"/>
          <w:lang w:val="de-DE"/>
        </w:rPr>
        <w:t>man</w:t>
      </w:r>
      <w:r w:rsidR="007849CC" w:rsidRPr="00752C3D">
        <w:rPr>
          <w:rFonts w:ascii="Times New Roman" w:hAnsi="Times New Roman" w:cs="Times New Roman"/>
          <w:sz w:val="28"/>
          <w:szCs w:val="28"/>
          <w:shd w:val="clear" w:color="auto" w:fill="FFFFFF"/>
        </w:rPr>
        <w:t xml:space="preserve"> </w:t>
      </w:r>
      <w:r w:rsidR="007849CC" w:rsidRPr="007849CC">
        <w:rPr>
          <w:rFonts w:ascii="Times New Roman" w:hAnsi="Times New Roman" w:cs="Times New Roman"/>
          <w:sz w:val="28"/>
          <w:szCs w:val="28"/>
          <w:shd w:val="clear" w:color="auto" w:fill="FFFFFF"/>
          <w:lang w:val="de-DE"/>
        </w:rPr>
        <w:t>nicht</w:t>
      </w:r>
      <w:r w:rsidR="007849CC" w:rsidRPr="00752C3D">
        <w:rPr>
          <w:rFonts w:ascii="Times New Roman" w:hAnsi="Times New Roman" w:cs="Times New Roman"/>
          <w:sz w:val="28"/>
          <w:szCs w:val="28"/>
          <w:shd w:val="clear" w:color="auto" w:fill="FFFFFF"/>
        </w:rPr>
        <w:t xml:space="preserve"> </w:t>
      </w:r>
      <w:r w:rsidR="007849CC" w:rsidRPr="007849CC">
        <w:rPr>
          <w:rFonts w:ascii="Times New Roman" w:hAnsi="Times New Roman" w:cs="Times New Roman"/>
          <w:sz w:val="28"/>
          <w:szCs w:val="28"/>
          <w:shd w:val="clear" w:color="auto" w:fill="FFFFFF"/>
          <w:lang w:val="de-DE"/>
        </w:rPr>
        <w:t>wecken</w:t>
      </w:r>
      <w:r w:rsidRPr="00752C3D">
        <w:rPr>
          <w:rFonts w:ascii="Times New Roman" w:hAnsi="Times New Roman" w:cs="Times New Roman"/>
          <w:sz w:val="28"/>
          <w:szCs w:val="28"/>
        </w:rPr>
        <w:t>"?</w:t>
      </w:r>
    </w:p>
    <w:p w14:paraId="773B1DAF" w14:textId="77777777" w:rsidR="00713112" w:rsidRPr="007849CC" w:rsidRDefault="00713112" w:rsidP="006568BB">
      <w:pPr>
        <w:spacing w:after="0" w:line="240" w:lineRule="auto"/>
        <w:ind w:left="708"/>
        <w:jc w:val="both"/>
        <w:rPr>
          <w:rFonts w:ascii="Times New Roman" w:hAnsi="Times New Roman" w:cs="Times New Roman"/>
          <w:sz w:val="28"/>
          <w:szCs w:val="28"/>
        </w:rPr>
      </w:pPr>
      <w:r w:rsidRPr="007849CC">
        <w:rPr>
          <w:rFonts w:ascii="Times New Roman" w:hAnsi="Times New Roman" w:cs="Times New Roman"/>
          <w:sz w:val="28"/>
          <w:szCs w:val="28"/>
        </w:rPr>
        <w:t xml:space="preserve">А) </w:t>
      </w:r>
      <w:r w:rsidR="007849CC">
        <w:rPr>
          <w:rFonts w:ascii="Times New Roman" w:hAnsi="Times New Roman" w:cs="Times New Roman"/>
          <w:sz w:val="28"/>
          <w:szCs w:val="28"/>
        </w:rPr>
        <w:t>верный как пёс</w:t>
      </w:r>
      <w:r w:rsidRPr="007849CC">
        <w:rPr>
          <w:rFonts w:ascii="Times New Roman" w:hAnsi="Times New Roman" w:cs="Times New Roman"/>
          <w:sz w:val="28"/>
          <w:szCs w:val="28"/>
        </w:rPr>
        <w:t>;</w:t>
      </w:r>
    </w:p>
    <w:p w14:paraId="31EEAE19" w14:textId="77777777" w:rsidR="00713112" w:rsidRPr="00617AAC" w:rsidRDefault="00713112" w:rsidP="006568BB">
      <w:pPr>
        <w:spacing w:after="0" w:line="240" w:lineRule="auto"/>
        <w:ind w:left="708"/>
        <w:jc w:val="both"/>
        <w:rPr>
          <w:rFonts w:ascii="Times New Roman" w:hAnsi="Times New Roman" w:cs="Times New Roman"/>
          <w:sz w:val="28"/>
          <w:szCs w:val="28"/>
        </w:rPr>
      </w:pPr>
      <w:r w:rsidRPr="00617AAC">
        <w:rPr>
          <w:rFonts w:ascii="Times New Roman" w:hAnsi="Times New Roman" w:cs="Times New Roman"/>
          <w:sz w:val="28"/>
          <w:szCs w:val="28"/>
        </w:rPr>
        <w:t xml:space="preserve">Б) </w:t>
      </w:r>
      <w:r w:rsidR="007849CC">
        <w:rPr>
          <w:rFonts w:ascii="Times New Roman" w:hAnsi="Times New Roman" w:cs="Times New Roman"/>
          <w:sz w:val="28"/>
          <w:szCs w:val="28"/>
        </w:rPr>
        <w:t>спать как сурок</w:t>
      </w:r>
      <w:r w:rsidRPr="00617AAC">
        <w:rPr>
          <w:rFonts w:ascii="Times New Roman" w:hAnsi="Times New Roman" w:cs="Times New Roman"/>
          <w:sz w:val="28"/>
          <w:szCs w:val="28"/>
        </w:rPr>
        <w:t>;</w:t>
      </w:r>
    </w:p>
    <w:p w14:paraId="2C99C1BC" w14:textId="77777777" w:rsidR="00713112" w:rsidRPr="00617AAC" w:rsidRDefault="00713112" w:rsidP="006568BB">
      <w:pPr>
        <w:spacing w:after="0" w:line="240" w:lineRule="auto"/>
        <w:ind w:left="708"/>
        <w:jc w:val="both"/>
        <w:rPr>
          <w:rFonts w:ascii="Times New Roman" w:hAnsi="Times New Roman" w:cs="Times New Roman"/>
          <w:sz w:val="28"/>
          <w:szCs w:val="28"/>
        </w:rPr>
      </w:pPr>
      <w:r w:rsidRPr="00617AAC">
        <w:rPr>
          <w:rFonts w:ascii="Times New Roman" w:hAnsi="Times New Roman" w:cs="Times New Roman"/>
          <w:sz w:val="28"/>
          <w:szCs w:val="28"/>
        </w:rPr>
        <w:t xml:space="preserve">В) </w:t>
      </w:r>
      <w:r w:rsidR="007849CC">
        <w:rPr>
          <w:rFonts w:ascii="Times New Roman" w:hAnsi="Times New Roman" w:cs="Times New Roman"/>
          <w:sz w:val="28"/>
          <w:szCs w:val="28"/>
        </w:rPr>
        <w:t>не буди лихо, пока оно тихо</w:t>
      </w:r>
      <w:r w:rsidRPr="00617AAC">
        <w:rPr>
          <w:rFonts w:ascii="Times New Roman" w:hAnsi="Times New Roman" w:cs="Times New Roman"/>
          <w:sz w:val="28"/>
          <w:szCs w:val="28"/>
        </w:rPr>
        <w:t>;</w:t>
      </w:r>
    </w:p>
    <w:p w14:paraId="21AA1C2B" w14:textId="77777777" w:rsidR="00713112" w:rsidRPr="00617AAC" w:rsidRDefault="00713112" w:rsidP="006568BB">
      <w:pPr>
        <w:spacing w:after="0" w:line="240" w:lineRule="auto"/>
        <w:ind w:left="708"/>
        <w:jc w:val="both"/>
        <w:rPr>
          <w:rFonts w:ascii="Times New Roman" w:hAnsi="Times New Roman" w:cs="Times New Roman"/>
          <w:sz w:val="28"/>
          <w:szCs w:val="28"/>
        </w:rPr>
      </w:pPr>
      <w:r w:rsidRPr="00617AAC">
        <w:rPr>
          <w:rFonts w:ascii="Times New Roman" w:hAnsi="Times New Roman" w:cs="Times New Roman"/>
          <w:sz w:val="28"/>
          <w:szCs w:val="28"/>
        </w:rPr>
        <w:t xml:space="preserve">Г) </w:t>
      </w:r>
      <w:r w:rsidR="007849CC">
        <w:rPr>
          <w:rFonts w:ascii="Times New Roman" w:hAnsi="Times New Roman" w:cs="Times New Roman"/>
          <w:sz w:val="28"/>
          <w:szCs w:val="28"/>
        </w:rPr>
        <w:t>вставать спозаранку</w:t>
      </w:r>
      <w:r w:rsidRPr="00617AAC">
        <w:rPr>
          <w:rFonts w:ascii="Times New Roman" w:hAnsi="Times New Roman" w:cs="Times New Roman"/>
          <w:sz w:val="28"/>
          <w:szCs w:val="28"/>
        </w:rPr>
        <w:t>.</w:t>
      </w:r>
    </w:p>
    <w:p w14:paraId="1607736B" w14:textId="77777777" w:rsidR="00713112" w:rsidRPr="00617AAC" w:rsidRDefault="00713112" w:rsidP="006568BB">
      <w:pPr>
        <w:spacing w:after="0" w:line="240" w:lineRule="auto"/>
        <w:ind w:left="708"/>
        <w:jc w:val="both"/>
        <w:rPr>
          <w:rFonts w:ascii="Times New Roman" w:hAnsi="Times New Roman" w:cs="Times New Roman"/>
          <w:sz w:val="28"/>
          <w:szCs w:val="28"/>
        </w:rPr>
      </w:pPr>
      <w:r w:rsidRPr="00617AAC">
        <w:rPr>
          <w:rFonts w:ascii="Times New Roman" w:hAnsi="Times New Roman" w:cs="Times New Roman"/>
          <w:sz w:val="28"/>
          <w:szCs w:val="28"/>
        </w:rPr>
        <w:t>Правильный ответ: В</w:t>
      </w:r>
    </w:p>
    <w:p w14:paraId="36E38286" w14:textId="77777777" w:rsidR="00713112" w:rsidRDefault="00713112" w:rsidP="00713112">
      <w:pPr>
        <w:spacing w:after="0" w:line="240" w:lineRule="auto"/>
        <w:ind w:left="708"/>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Pr>
          <w:rFonts w:ascii="Times New Roman" w:hAnsi="Times New Roman" w:cs="Times New Roman"/>
          <w:sz w:val="28"/>
          <w:szCs w:val="28"/>
        </w:rPr>
        <w:t>11</w:t>
      </w:r>
      <w:r w:rsidRPr="00617AAC">
        <w:rPr>
          <w:rFonts w:ascii="Times New Roman" w:hAnsi="Times New Roman" w:cs="Times New Roman"/>
          <w:sz w:val="28"/>
          <w:szCs w:val="28"/>
        </w:rPr>
        <w:t xml:space="preserve"> (ПК-</w:t>
      </w:r>
      <w:r>
        <w:rPr>
          <w:rFonts w:ascii="Times New Roman" w:hAnsi="Times New Roman" w:cs="Times New Roman"/>
          <w:sz w:val="28"/>
          <w:szCs w:val="28"/>
        </w:rPr>
        <w:t>11</w:t>
      </w:r>
      <w:r w:rsidRPr="00617AAC">
        <w:rPr>
          <w:rFonts w:ascii="Times New Roman" w:hAnsi="Times New Roman" w:cs="Times New Roman"/>
          <w:sz w:val="28"/>
          <w:szCs w:val="28"/>
        </w:rPr>
        <w:t>.3)</w:t>
      </w:r>
    </w:p>
    <w:p w14:paraId="5113206D" w14:textId="77777777" w:rsidR="00713112" w:rsidRDefault="00713112" w:rsidP="00713112">
      <w:pPr>
        <w:spacing w:after="0" w:line="240" w:lineRule="auto"/>
        <w:ind w:left="708"/>
        <w:rPr>
          <w:rFonts w:ascii="Times New Roman" w:hAnsi="Times New Roman" w:cs="Times New Roman"/>
          <w:sz w:val="28"/>
          <w:szCs w:val="28"/>
        </w:rPr>
      </w:pPr>
    </w:p>
    <w:p w14:paraId="65CFD5F4" w14:textId="4E38F586" w:rsidR="00713112" w:rsidRDefault="00713112" w:rsidP="00713112">
      <w:pPr>
        <w:spacing w:after="0" w:line="240" w:lineRule="auto"/>
        <w:ind w:left="708"/>
        <w:rPr>
          <w:rFonts w:ascii="Times New Roman" w:hAnsi="Times New Roman" w:cs="Times New Roman"/>
          <w:b/>
          <w:bCs/>
          <w:color w:val="171717" w:themeColor="background2" w:themeShade="1A"/>
          <w:sz w:val="28"/>
          <w:szCs w:val="28"/>
        </w:rPr>
      </w:pPr>
      <w:r w:rsidRPr="00A42268">
        <w:rPr>
          <w:rFonts w:ascii="Times New Roman" w:hAnsi="Times New Roman" w:cs="Times New Roman"/>
          <w:b/>
          <w:bCs/>
          <w:color w:val="171717" w:themeColor="background2" w:themeShade="1A"/>
          <w:sz w:val="28"/>
          <w:szCs w:val="28"/>
        </w:rPr>
        <w:t>Задания</w:t>
      </w:r>
      <w:r w:rsidRPr="00A42268">
        <w:rPr>
          <w:rFonts w:ascii="Times New Roman" w:hAnsi="Times New Roman" w:cs="Times New Roman"/>
          <w:b/>
          <w:bCs/>
          <w:color w:val="171717" w:themeColor="background2" w:themeShade="1A"/>
          <w:spacing w:val="-9"/>
          <w:sz w:val="28"/>
          <w:szCs w:val="28"/>
        </w:rPr>
        <w:t xml:space="preserve"> </w:t>
      </w:r>
      <w:r w:rsidRPr="00A42268">
        <w:rPr>
          <w:rFonts w:ascii="Times New Roman" w:hAnsi="Times New Roman" w:cs="Times New Roman"/>
          <w:b/>
          <w:bCs/>
          <w:color w:val="171717" w:themeColor="background2" w:themeShade="1A"/>
          <w:sz w:val="28"/>
          <w:szCs w:val="28"/>
        </w:rPr>
        <w:t>закрытого</w:t>
      </w:r>
      <w:r w:rsidRPr="00A42268">
        <w:rPr>
          <w:rFonts w:ascii="Times New Roman" w:hAnsi="Times New Roman" w:cs="Times New Roman"/>
          <w:b/>
          <w:bCs/>
          <w:color w:val="171717" w:themeColor="background2" w:themeShade="1A"/>
          <w:spacing w:val="-8"/>
          <w:sz w:val="28"/>
          <w:szCs w:val="28"/>
        </w:rPr>
        <w:t xml:space="preserve"> </w:t>
      </w:r>
      <w:r w:rsidRPr="00A42268">
        <w:rPr>
          <w:rFonts w:ascii="Times New Roman" w:hAnsi="Times New Roman" w:cs="Times New Roman"/>
          <w:b/>
          <w:bCs/>
          <w:color w:val="171717" w:themeColor="background2" w:themeShade="1A"/>
          <w:sz w:val="28"/>
          <w:szCs w:val="28"/>
        </w:rPr>
        <w:t>типа</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на</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установление</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соответствия</w:t>
      </w:r>
    </w:p>
    <w:p w14:paraId="7A2FEB05" w14:textId="77777777" w:rsidR="00B723A4" w:rsidRPr="00A42268" w:rsidRDefault="00B723A4" w:rsidP="00713112">
      <w:pPr>
        <w:spacing w:after="0" w:line="240" w:lineRule="auto"/>
        <w:ind w:left="708"/>
        <w:rPr>
          <w:rFonts w:ascii="Times New Roman" w:hAnsi="Times New Roman" w:cs="Times New Roman"/>
          <w:b/>
          <w:bCs/>
          <w:color w:val="171717" w:themeColor="background2" w:themeShade="1A"/>
          <w:sz w:val="28"/>
          <w:szCs w:val="28"/>
        </w:rPr>
      </w:pPr>
    </w:p>
    <w:p w14:paraId="714FE21B" w14:textId="77777777" w:rsidR="00713112" w:rsidRPr="00B75181" w:rsidRDefault="00713112" w:rsidP="00B75181">
      <w:pPr>
        <w:pStyle w:val="a4"/>
        <w:numPr>
          <w:ilvl w:val="0"/>
          <w:numId w:val="16"/>
        </w:numPr>
        <w:spacing w:after="0" w:line="240" w:lineRule="auto"/>
        <w:jc w:val="both"/>
        <w:rPr>
          <w:rFonts w:ascii="Times New Roman" w:hAnsi="Times New Roman" w:cs="Times New Roman"/>
          <w:sz w:val="28"/>
          <w:szCs w:val="28"/>
        </w:rPr>
      </w:pPr>
      <w:r w:rsidRPr="00B75181">
        <w:rPr>
          <w:rFonts w:ascii="Times New Roman" w:hAnsi="Times New Roman" w:cs="Times New Roman"/>
          <w:sz w:val="28"/>
          <w:szCs w:val="28"/>
        </w:rPr>
        <w:t xml:space="preserve">Установите соответствие между </w:t>
      </w:r>
      <w:r w:rsidR="006568BB" w:rsidRPr="00B75181">
        <w:rPr>
          <w:rFonts w:ascii="Times New Roman" w:hAnsi="Times New Roman" w:cs="Times New Roman"/>
          <w:sz w:val="28"/>
          <w:szCs w:val="28"/>
        </w:rPr>
        <w:t>немецкими фразами с их переводом на русский язык</w:t>
      </w:r>
      <w:r w:rsidRPr="00B75181">
        <w:rPr>
          <w:rFonts w:ascii="Times New Roman" w:hAnsi="Times New Roman" w:cs="Times New Roman"/>
          <w:sz w:val="28"/>
          <w:szCs w:val="28"/>
        </w:rPr>
        <w:t>.</w:t>
      </w:r>
    </w:p>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4365"/>
        <w:gridCol w:w="567"/>
        <w:gridCol w:w="4111"/>
      </w:tblGrid>
      <w:tr w:rsidR="00752C3D" w:rsidRPr="00B75181" w14:paraId="421BEA3D" w14:textId="77777777" w:rsidTr="00272F51">
        <w:tc>
          <w:tcPr>
            <w:tcW w:w="454" w:type="dxa"/>
          </w:tcPr>
          <w:p w14:paraId="37DC9675" w14:textId="1F017850" w:rsidR="00752C3D" w:rsidRPr="00752C3D" w:rsidRDefault="00752C3D" w:rsidP="00752C3D">
            <w:pPr>
              <w:jc w:val="both"/>
              <w:rPr>
                <w:rFonts w:ascii="Times New Roman" w:hAnsi="Times New Roman" w:cs="Times New Roman"/>
                <w:sz w:val="28"/>
                <w:szCs w:val="28"/>
              </w:rPr>
            </w:pPr>
            <w:r w:rsidRPr="00752C3D">
              <w:rPr>
                <w:rFonts w:ascii="Times New Roman" w:hAnsi="Times New Roman" w:cs="Times New Roman"/>
                <w:sz w:val="28"/>
                <w:szCs w:val="28"/>
              </w:rPr>
              <w:t>1)</w:t>
            </w:r>
          </w:p>
        </w:tc>
        <w:tc>
          <w:tcPr>
            <w:tcW w:w="4365" w:type="dxa"/>
          </w:tcPr>
          <w:p w14:paraId="20A2184D" w14:textId="5D08DB94" w:rsidR="00752C3D" w:rsidRPr="00752C3D" w:rsidRDefault="00752C3D" w:rsidP="00752C3D">
            <w:pPr>
              <w:ind w:left="360"/>
              <w:jc w:val="both"/>
              <w:rPr>
                <w:rFonts w:ascii="Times New Roman" w:hAnsi="Times New Roman" w:cs="Times New Roman"/>
                <w:sz w:val="28"/>
                <w:szCs w:val="28"/>
                <w:lang w:val="de-DE"/>
              </w:rPr>
            </w:pPr>
            <w:r w:rsidRPr="00752C3D">
              <w:rPr>
                <w:rFonts w:ascii="Times New Roman" w:hAnsi="Times New Roman" w:cs="Times New Roman"/>
                <w:sz w:val="28"/>
                <w:szCs w:val="28"/>
                <w:lang w:val="de-DE"/>
              </w:rPr>
              <w:t>Unser Ziel ist folgendes.</w:t>
            </w:r>
          </w:p>
        </w:tc>
        <w:tc>
          <w:tcPr>
            <w:tcW w:w="567" w:type="dxa"/>
          </w:tcPr>
          <w:p w14:paraId="50F16089" w14:textId="08C7DE02" w:rsidR="00752C3D" w:rsidRPr="00B75181" w:rsidRDefault="00752C3D" w:rsidP="00201025">
            <w:pPr>
              <w:pStyle w:val="a4"/>
              <w:ind w:left="0"/>
              <w:jc w:val="both"/>
              <w:rPr>
                <w:rFonts w:ascii="Times New Roman" w:hAnsi="Times New Roman" w:cs="Times New Roman"/>
                <w:sz w:val="28"/>
                <w:szCs w:val="28"/>
              </w:rPr>
            </w:pPr>
            <w:r>
              <w:rPr>
                <w:rFonts w:ascii="Times New Roman" w:hAnsi="Times New Roman" w:cs="Times New Roman"/>
                <w:sz w:val="28"/>
                <w:szCs w:val="28"/>
              </w:rPr>
              <w:t>А)</w:t>
            </w:r>
          </w:p>
        </w:tc>
        <w:tc>
          <w:tcPr>
            <w:tcW w:w="4111" w:type="dxa"/>
          </w:tcPr>
          <w:p w14:paraId="058B0A6F" w14:textId="042AAB2E" w:rsidR="00752C3D" w:rsidRPr="00B75181" w:rsidRDefault="00752C3D" w:rsidP="00201025">
            <w:pPr>
              <w:pStyle w:val="a4"/>
              <w:ind w:left="0"/>
              <w:jc w:val="both"/>
              <w:rPr>
                <w:rFonts w:ascii="Times New Roman" w:hAnsi="Times New Roman" w:cs="Times New Roman"/>
                <w:sz w:val="28"/>
                <w:szCs w:val="28"/>
              </w:rPr>
            </w:pPr>
            <w:r>
              <w:rPr>
                <w:rFonts w:ascii="Times New Roman" w:hAnsi="Times New Roman" w:cs="Times New Roman"/>
                <w:sz w:val="28"/>
                <w:szCs w:val="28"/>
              </w:rPr>
              <w:t>Что Вы думаете об этом предложении</w:t>
            </w:r>
            <w:r w:rsidRPr="00B75181">
              <w:rPr>
                <w:rFonts w:ascii="Times New Roman" w:hAnsi="Times New Roman" w:cs="Times New Roman"/>
                <w:sz w:val="28"/>
                <w:szCs w:val="28"/>
              </w:rPr>
              <w:t>?</w:t>
            </w:r>
          </w:p>
        </w:tc>
      </w:tr>
      <w:tr w:rsidR="00752C3D" w:rsidRPr="00B75181" w14:paraId="7F5385E6" w14:textId="77777777" w:rsidTr="00272F51">
        <w:tc>
          <w:tcPr>
            <w:tcW w:w="454" w:type="dxa"/>
          </w:tcPr>
          <w:p w14:paraId="154F67CB" w14:textId="13B37F67" w:rsidR="00752C3D" w:rsidRPr="00752C3D" w:rsidRDefault="00752C3D" w:rsidP="00752C3D">
            <w:pPr>
              <w:jc w:val="both"/>
              <w:rPr>
                <w:rFonts w:ascii="Times New Roman" w:hAnsi="Times New Roman" w:cs="Times New Roman"/>
                <w:sz w:val="28"/>
                <w:szCs w:val="28"/>
              </w:rPr>
            </w:pPr>
            <w:r w:rsidRPr="00752C3D">
              <w:rPr>
                <w:rFonts w:ascii="Times New Roman" w:hAnsi="Times New Roman" w:cs="Times New Roman"/>
                <w:sz w:val="28"/>
                <w:szCs w:val="28"/>
              </w:rPr>
              <w:t>2)</w:t>
            </w:r>
          </w:p>
        </w:tc>
        <w:tc>
          <w:tcPr>
            <w:tcW w:w="4365" w:type="dxa"/>
          </w:tcPr>
          <w:p w14:paraId="43F5FC8D" w14:textId="2484CA3E" w:rsidR="00752C3D" w:rsidRPr="00752C3D" w:rsidRDefault="00752C3D" w:rsidP="00752C3D">
            <w:pPr>
              <w:ind w:left="360"/>
              <w:jc w:val="both"/>
              <w:rPr>
                <w:rFonts w:ascii="Times New Roman" w:hAnsi="Times New Roman" w:cs="Times New Roman"/>
                <w:sz w:val="28"/>
                <w:szCs w:val="28"/>
                <w:lang w:val="de-DE"/>
              </w:rPr>
            </w:pPr>
            <w:r w:rsidRPr="00B7269E">
              <w:rPr>
                <w:rFonts w:ascii="Times New Roman" w:hAnsi="Times New Roman" w:cs="Times New Roman"/>
                <w:sz w:val="28"/>
                <w:szCs w:val="28"/>
                <w:lang w:val="de-DE"/>
              </w:rPr>
              <w:t xml:space="preserve"> </w:t>
            </w:r>
            <w:r w:rsidRPr="00752C3D">
              <w:rPr>
                <w:rFonts w:ascii="Times New Roman" w:hAnsi="Times New Roman" w:cs="Times New Roman"/>
                <w:sz w:val="28"/>
                <w:szCs w:val="28"/>
                <w:lang w:val="de-DE"/>
              </w:rPr>
              <w:t>Was halten Sie von diesem?</w:t>
            </w:r>
          </w:p>
        </w:tc>
        <w:tc>
          <w:tcPr>
            <w:tcW w:w="567" w:type="dxa"/>
          </w:tcPr>
          <w:p w14:paraId="4A7C6173" w14:textId="72AF49EA" w:rsidR="00752C3D" w:rsidRPr="00B75181" w:rsidRDefault="00752C3D" w:rsidP="00201025">
            <w:pPr>
              <w:pStyle w:val="a4"/>
              <w:ind w:left="0"/>
              <w:jc w:val="both"/>
              <w:rPr>
                <w:rFonts w:ascii="Times New Roman" w:hAnsi="Times New Roman" w:cs="Times New Roman"/>
                <w:sz w:val="28"/>
                <w:szCs w:val="28"/>
              </w:rPr>
            </w:pPr>
            <w:r>
              <w:rPr>
                <w:rFonts w:ascii="Times New Roman" w:hAnsi="Times New Roman" w:cs="Times New Roman"/>
                <w:sz w:val="28"/>
                <w:szCs w:val="28"/>
              </w:rPr>
              <w:t>Б)</w:t>
            </w:r>
          </w:p>
        </w:tc>
        <w:tc>
          <w:tcPr>
            <w:tcW w:w="4111" w:type="dxa"/>
          </w:tcPr>
          <w:p w14:paraId="4EE6979F" w14:textId="4EC5FDBA" w:rsidR="00752C3D" w:rsidRPr="00B75181" w:rsidRDefault="00752C3D" w:rsidP="00201025">
            <w:pPr>
              <w:pStyle w:val="a4"/>
              <w:ind w:left="0"/>
              <w:jc w:val="both"/>
              <w:rPr>
                <w:rFonts w:ascii="Times New Roman" w:hAnsi="Times New Roman" w:cs="Times New Roman"/>
                <w:sz w:val="28"/>
                <w:szCs w:val="28"/>
              </w:rPr>
            </w:pPr>
            <w:r>
              <w:rPr>
                <w:rFonts w:ascii="Times New Roman" w:hAnsi="Times New Roman" w:cs="Times New Roman"/>
                <w:sz w:val="28"/>
                <w:szCs w:val="28"/>
              </w:rPr>
              <w:t>Нашей целью является следующее..</w:t>
            </w:r>
            <w:r w:rsidRPr="00B75181">
              <w:rPr>
                <w:rFonts w:ascii="Times New Roman" w:hAnsi="Times New Roman" w:cs="Times New Roman"/>
                <w:sz w:val="28"/>
                <w:szCs w:val="28"/>
              </w:rPr>
              <w:t>.</w:t>
            </w:r>
          </w:p>
        </w:tc>
      </w:tr>
      <w:tr w:rsidR="00752C3D" w:rsidRPr="00B75181" w14:paraId="6DBFAF0C" w14:textId="77777777" w:rsidTr="00272F51">
        <w:tc>
          <w:tcPr>
            <w:tcW w:w="454" w:type="dxa"/>
          </w:tcPr>
          <w:p w14:paraId="17A1F181" w14:textId="2C5495F7" w:rsidR="00752C3D" w:rsidRPr="00752C3D" w:rsidRDefault="00752C3D" w:rsidP="00752C3D">
            <w:pPr>
              <w:jc w:val="both"/>
              <w:rPr>
                <w:rFonts w:ascii="Times New Roman" w:hAnsi="Times New Roman" w:cs="Times New Roman"/>
                <w:sz w:val="28"/>
                <w:szCs w:val="28"/>
              </w:rPr>
            </w:pPr>
            <w:r>
              <w:rPr>
                <w:rFonts w:ascii="Times New Roman" w:hAnsi="Times New Roman" w:cs="Times New Roman"/>
                <w:sz w:val="28"/>
                <w:szCs w:val="28"/>
              </w:rPr>
              <w:t>3)</w:t>
            </w:r>
          </w:p>
        </w:tc>
        <w:tc>
          <w:tcPr>
            <w:tcW w:w="4365" w:type="dxa"/>
          </w:tcPr>
          <w:p w14:paraId="4244D246" w14:textId="224DA439" w:rsidR="00752C3D" w:rsidRPr="00752C3D" w:rsidRDefault="00752C3D" w:rsidP="00752C3D">
            <w:pPr>
              <w:ind w:left="360"/>
              <w:jc w:val="both"/>
              <w:rPr>
                <w:rFonts w:ascii="Times New Roman" w:hAnsi="Times New Roman" w:cs="Times New Roman"/>
                <w:sz w:val="28"/>
                <w:szCs w:val="28"/>
                <w:lang w:val="de-DE"/>
              </w:rPr>
            </w:pPr>
            <w:r w:rsidRPr="00752C3D">
              <w:rPr>
                <w:rFonts w:ascii="Times New Roman" w:hAnsi="Times New Roman" w:cs="Times New Roman"/>
                <w:sz w:val="28"/>
                <w:szCs w:val="28"/>
                <w:lang w:val="de-DE"/>
              </w:rPr>
              <w:t>Wie wollen wir diesen Vertragspunkt endgültig formulieren?</w:t>
            </w:r>
          </w:p>
        </w:tc>
        <w:tc>
          <w:tcPr>
            <w:tcW w:w="567" w:type="dxa"/>
          </w:tcPr>
          <w:p w14:paraId="1A9D8743" w14:textId="06718B94" w:rsidR="00752C3D" w:rsidRPr="00B75181" w:rsidRDefault="00752C3D" w:rsidP="00201025">
            <w:pPr>
              <w:pStyle w:val="a4"/>
              <w:ind w:left="0"/>
              <w:jc w:val="both"/>
              <w:rPr>
                <w:rFonts w:ascii="Times New Roman" w:hAnsi="Times New Roman" w:cs="Times New Roman"/>
                <w:sz w:val="28"/>
                <w:szCs w:val="28"/>
              </w:rPr>
            </w:pPr>
            <w:r>
              <w:rPr>
                <w:rFonts w:ascii="Times New Roman" w:hAnsi="Times New Roman" w:cs="Times New Roman"/>
                <w:sz w:val="28"/>
                <w:szCs w:val="28"/>
              </w:rPr>
              <w:t>В)</w:t>
            </w:r>
          </w:p>
        </w:tc>
        <w:tc>
          <w:tcPr>
            <w:tcW w:w="4111" w:type="dxa"/>
          </w:tcPr>
          <w:p w14:paraId="65439BDF" w14:textId="0412C60D" w:rsidR="00752C3D" w:rsidRPr="00752C3D" w:rsidRDefault="00752C3D" w:rsidP="00201025">
            <w:pPr>
              <w:pStyle w:val="a4"/>
              <w:ind w:left="0"/>
              <w:jc w:val="both"/>
              <w:rPr>
                <w:rFonts w:ascii="Times New Roman" w:hAnsi="Times New Roman" w:cs="Times New Roman"/>
                <w:sz w:val="28"/>
                <w:szCs w:val="28"/>
              </w:rPr>
            </w:pPr>
            <w:r>
              <w:rPr>
                <w:rFonts w:ascii="Times New Roman" w:hAnsi="Times New Roman" w:cs="Times New Roman"/>
                <w:sz w:val="28"/>
                <w:szCs w:val="28"/>
              </w:rPr>
              <w:t>Как мы окончательно сформулируем этот пункт договора?</w:t>
            </w:r>
          </w:p>
        </w:tc>
      </w:tr>
      <w:tr w:rsidR="00752C3D" w:rsidRPr="00B75181" w14:paraId="68540868" w14:textId="77777777" w:rsidTr="00272F51">
        <w:tc>
          <w:tcPr>
            <w:tcW w:w="454" w:type="dxa"/>
          </w:tcPr>
          <w:p w14:paraId="27192D13" w14:textId="70290956" w:rsidR="00752C3D" w:rsidRPr="00752C3D" w:rsidRDefault="00752C3D" w:rsidP="00752C3D">
            <w:pPr>
              <w:jc w:val="both"/>
              <w:rPr>
                <w:rFonts w:ascii="Times New Roman" w:hAnsi="Times New Roman" w:cs="Times New Roman"/>
                <w:sz w:val="28"/>
                <w:szCs w:val="28"/>
              </w:rPr>
            </w:pPr>
            <w:r>
              <w:rPr>
                <w:rFonts w:ascii="Times New Roman" w:hAnsi="Times New Roman" w:cs="Times New Roman"/>
                <w:sz w:val="28"/>
                <w:szCs w:val="28"/>
              </w:rPr>
              <w:t>4)</w:t>
            </w:r>
          </w:p>
        </w:tc>
        <w:tc>
          <w:tcPr>
            <w:tcW w:w="4365" w:type="dxa"/>
          </w:tcPr>
          <w:p w14:paraId="6DAB54EB" w14:textId="3ABAB0B0" w:rsidR="00752C3D" w:rsidRPr="00752C3D" w:rsidRDefault="00752C3D" w:rsidP="00752C3D">
            <w:pPr>
              <w:ind w:left="360"/>
              <w:jc w:val="both"/>
              <w:rPr>
                <w:rFonts w:ascii="Times New Roman" w:hAnsi="Times New Roman" w:cs="Times New Roman"/>
                <w:sz w:val="28"/>
                <w:szCs w:val="28"/>
                <w:lang w:val="de-DE"/>
              </w:rPr>
            </w:pPr>
            <w:r w:rsidRPr="00752C3D">
              <w:rPr>
                <w:rFonts w:ascii="Times New Roman" w:hAnsi="Times New Roman" w:cs="Times New Roman"/>
                <w:sz w:val="28"/>
                <w:szCs w:val="28"/>
                <w:lang w:val="de-DE"/>
              </w:rPr>
              <w:t>Eine kurze Zwischenfrage, bitte!</w:t>
            </w:r>
          </w:p>
        </w:tc>
        <w:tc>
          <w:tcPr>
            <w:tcW w:w="567" w:type="dxa"/>
          </w:tcPr>
          <w:p w14:paraId="409FAB86" w14:textId="3D5A0BC5" w:rsidR="00752C3D" w:rsidRPr="00B75181" w:rsidRDefault="00752C3D" w:rsidP="00201025">
            <w:pPr>
              <w:pStyle w:val="a4"/>
              <w:ind w:left="0"/>
              <w:jc w:val="both"/>
              <w:rPr>
                <w:rFonts w:ascii="Times New Roman" w:hAnsi="Times New Roman" w:cs="Times New Roman"/>
                <w:sz w:val="28"/>
                <w:szCs w:val="28"/>
              </w:rPr>
            </w:pPr>
            <w:r>
              <w:rPr>
                <w:rFonts w:ascii="Times New Roman" w:hAnsi="Times New Roman" w:cs="Times New Roman"/>
                <w:sz w:val="28"/>
                <w:szCs w:val="28"/>
              </w:rPr>
              <w:t>Г)</w:t>
            </w:r>
          </w:p>
        </w:tc>
        <w:tc>
          <w:tcPr>
            <w:tcW w:w="4111" w:type="dxa"/>
          </w:tcPr>
          <w:p w14:paraId="60E5BB6C" w14:textId="6CEF2989" w:rsidR="00752C3D" w:rsidRPr="00B75181" w:rsidRDefault="00752C3D" w:rsidP="00201025">
            <w:pPr>
              <w:pStyle w:val="a4"/>
              <w:ind w:left="0"/>
              <w:jc w:val="both"/>
              <w:rPr>
                <w:rFonts w:ascii="Times New Roman" w:hAnsi="Times New Roman" w:cs="Times New Roman"/>
                <w:sz w:val="28"/>
                <w:szCs w:val="28"/>
              </w:rPr>
            </w:pPr>
            <w:r>
              <w:rPr>
                <w:rFonts w:ascii="Times New Roman" w:hAnsi="Times New Roman" w:cs="Times New Roman"/>
                <w:sz w:val="28"/>
                <w:szCs w:val="28"/>
              </w:rPr>
              <w:t>Пожалуйста, попутно короткий вопрос!</w:t>
            </w:r>
          </w:p>
        </w:tc>
      </w:tr>
    </w:tbl>
    <w:p w14:paraId="7AD36661"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6E6CA3F9"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0B86F5"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453840"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8BC186"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8BF617"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4F189C14"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DB7C92"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46C347"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BE7D9D"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E5F5EE"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r>
    </w:tbl>
    <w:p w14:paraId="7E288553" w14:textId="77777777" w:rsidR="00713112" w:rsidRPr="004145C7" w:rsidRDefault="00713112" w:rsidP="007131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Компетенции (индикаторы): У</w:t>
      </w:r>
      <w:r w:rsidRPr="00675B0D">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У</w:t>
      </w:r>
      <w:r>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rPr>
        <w:t>.1)</w:t>
      </w:r>
    </w:p>
    <w:p w14:paraId="738FCE17" w14:textId="77777777" w:rsidR="00713112" w:rsidRDefault="00713112" w:rsidP="00713112">
      <w:pPr>
        <w:pStyle w:val="a4"/>
        <w:spacing w:after="0" w:line="240" w:lineRule="auto"/>
        <w:ind w:left="1068"/>
        <w:rPr>
          <w:rFonts w:ascii="Times New Roman" w:hAnsi="Times New Roman" w:cs="Times New Roman"/>
          <w:sz w:val="28"/>
          <w:szCs w:val="28"/>
        </w:rPr>
      </w:pPr>
    </w:p>
    <w:p w14:paraId="6EE23BD1" w14:textId="77777777" w:rsidR="00713112" w:rsidRPr="00B75181" w:rsidRDefault="00713112" w:rsidP="00713112">
      <w:pPr>
        <w:pStyle w:val="a4"/>
        <w:numPr>
          <w:ilvl w:val="0"/>
          <w:numId w:val="16"/>
        </w:numPr>
        <w:spacing w:after="0" w:line="240" w:lineRule="auto"/>
        <w:rPr>
          <w:rFonts w:ascii="Times New Roman" w:hAnsi="Times New Roman" w:cs="Times New Roman"/>
          <w:sz w:val="28"/>
          <w:szCs w:val="28"/>
        </w:rPr>
      </w:pPr>
      <w:r w:rsidRPr="00B75181">
        <w:rPr>
          <w:rFonts w:ascii="Times New Roman" w:hAnsi="Times New Roman" w:cs="Times New Roman"/>
          <w:sz w:val="28"/>
          <w:szCs w:val="28"/>
        </w:rPr>
        <w:t xml:space="preserve">Установите соответствие между </w:t>
      </w:r>
      <w:r w:rsidR="00B75181" w:rsidRPr="00B75181">
        <w:rPr>
          <w:rFonts w:ascii="Times New Roman" w:hAnsi="Times New Roman" w:cs="Times New Roman"/>
          <w:sz w:val="28"/>
          <w:szCs w:val="28"/>
        </w:rPr>
        <w:t>типами писем с их описаниями</w:t>
      </w:r>
      <w:r w:rsidRPr="00B75181">
        <w:rPr>
          <w:rFonts w:ascii="Times New Roman" w:hAnsi="Times New Roman" w:cs="Times New Roman"/>
          <w:sz w:val="28"/>
          <w:szCs w:val="28"/>
        </w:rPr>
        <w:t>.</w:t>
      </w:r>
    </w:p>
    <w:tbl>
      <w:tblPr>
        <w:tblStyle w:val="a5"/>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2480"/>
        <w:gridCol w:w="516"/>
        <w:gridCol w:w="4587"/>
      </w:tblGrid>
      <w:tr w:rsidR="00752C3D" w:rsidRPr="00B75181" w14:paraId="08C165C3" w14:textId="77777777" w:rsidTr="00272F51">
        <w:tc>
          <w:tcPr>
            <w:tcW w:w="492" w:type="dxa"/>
          </w:tcPr>
          <w:p w14:paraId="0803024B" w14:textId="3B9205F1" w:rsidR="00752C3D" w:rsidRPr="00752C3D" w:rsidRDefault="00752C3D" w:rsidP="00752C3D">
            <w:pPr>
              <w:rPr>
                <w:rFonts w:ascii="Times New Roman" w:hAnsi="Times New Roman" w:cs="Times New Roman"/>
                <w:sz w:val="28"/>
                <w:szCs w:val="28"/>
              </w:rPr>
            </w:pPr>
            <w:r>
              <w:rPr>
                <w:rFonts w:ascii="Times New Roman" w:hAnsi="Times New Roman" w:cs="Times New Roman"/>
                <w:sz w:val="28"/>
                <w:szCs w:val="28"/>
              </w:rPr>
              <w:t>1)</w:t>
            </w:r>
          </w:p>
        </w:tc>
        <w:tc>
          <w:tcPr>
            <w:tcW w:w="2480" w:type="dxa"/>
          </w:tcPr>
          <w:p w14:paraId="781DBDAE" w14:textId="4B68A15B" w:rsidR="00752C3D" w:rsidRPr="00752C3D" w:rsidRDefault="00752C3D" w:rsidP="00752C3D">
            <w:pPr>
              <w:ind w:left="360"/>
              <w:rPr>
                <w:rFonts w:ascii="Times New Roman" w:hAnsi="Times New Roman" w:cs="Times New Roman"/>
                <w:sz w:val="28"/>
                <w:szCs w:val="28"/>
              </w:rPr>
            </w:pPr>
            <w:r w:rsidRPr="00752C3D">
              <w:rPr>
                <w:rFonts w:ascii="Times New Roman" w:hAnsi="Times New Roman" w:cs="Times New Roman"/>
                <w:sz w:val="28"/>
                <w:szCs w:val="28"/>
              </w:rPr>
              <w:t>Официальное письмо</w:t>
            </w:r>
          </w:p>
        </w:tc>
        <w:tc>
          <w:tcPr>
            <w:tcW w:w="516" w:type="dxa"/>
          </w:tcPr>
          <w:p w14:paraId="224CB1F7" w14:textId="1A61881F" w:rsidR="00752C3D" w:rsidRPr="00B75181" w:rsidRDefault="00752C3D" w:rsidP="00713112">
            <w:pPr>
              <w:pStyle w:val="a4"/>
              <w:ind w:left="0"/>
              <w:rPr>
                <w:rFonts w:ascii="Times New Roman" w:hAnsi="Times New Roman" w:cs="Times New Roman"/>
                <w:sz w:val="28"/>
                <w:szCs w:val="28"/>
              </w:rPr>
            </w:pPr>
            <w:r>
              <w:rPr>
                <w:rFonts w:ascii="Times New Roman" w:hAnsi="Times New Roman" w:cs="Times New Roman"/>
                <w:sz w:val="28"/>
                <w:szCs w:val="28"/>
              </w:rPr>
              <w:t>А)</w:t>
            </w:r>
          </w:p>
        </w:tc>
        <w:tc>
          <w:tcPr>
            <w:tcW w:w="4587" w:type="dxa"/>
          </w:tcPr>
          <w:p w14:paraId="2802A6B0" w14:textId="0C20F364" w:rsidR="00752C3D" w:rsidRPr="00B75181" w:rsidRDefault="00752C3D" w:rsidP="00713112">
            <w:pPr>
              <w:pStyle w:val="a4"/>
              <w:ind w:left="0"/>
              <w:rPr>
                <w:rFonts w:ascii="Times New Roman" w:hAnsi="Times New Roman" w:cs="Times New Roman"/>
                <w:sz w:val="28"/>
                <w:szCs w:val="28"/>
              </w:rPr>
            </w:pPr>
            <w:r w:rsidRPr="00B75181">
              <w:rPr>
                <w:rFonts w:ascii="Times New Roman" w:hAnsi="Times New Roman" w:cs="Times New Roman"/>
                <w:sz w:val="28"/>
                <w:szCs w:val="28"/>
              </w:rPr>
              <w:t>Письмо в компанию с запросом информации</w:t>
            </w:r>
          </w:p>
        </w:tc>
      </w:tr>
      <w:tr w:rsidR="00752C3D" w:rsidRPr="00B75181" w14:paraId="17B71E82" w14:textId="77777777" w:rsidTr="00272F51">
        <w:tc>
          <w:tcPr>
            <w:tcW w:w="492" w:type="dxa"/>
          </w:tcPr>
          <w:p w14:paraId="0211E438" w14:textId="54C827A9" w:rsidR="00752C3D" w:rsidRPr="00752C3D" w:rsidRDefault="00752C3D" w:rsidP="00752C3D">
            <w:pPr>
              <w:rPr>
                <w:rFonts w:ascii="Times New Roman" w:hAnsi="Times New Roman" w:cs="Times New Roman"/>
                <w:sz w:val="28"/>
                <w:szCs w:val="28"/>
              </w:rPr>
            </w:pPr>
            <w:r>
              <w:rPr>
                <w:rFonts w:ascii="Times New Roman" w:hAnsi="Times New Roman" w:cs="Times New Roman"/>
                <w:sz w:val="28"/>
                <w:szCs w:val="28"/>
              </w:rPr>
              <w:t>2)</w:t>
            </w:r>
          </w:p>
        </w:tc>
        <w:tc>
          <w:tcPr>
            <w:tcW w:w="2480" w:type="dxa"/>
          </w:tcPr>
          <w:p w14:paraId="7E69A9AD" w14:textId="75B5AD8B" w:rsidR="00752C3D" w:rsidRPr="00752C3D" w:rsidRDefault="00752C3D" w:rsidP="00752C3D">
            <w:pPr>
              <w:ind w:left="360"/>
              <w:rPr>
                <w:rFonts w:ascii="Times New Roman" w:hAnsi="Times New Roman" w:cs="Times New Roman"/>
                <w:sz w:val="28"/>
                <w:szCs w:val="28"/>
              </w:rPr>
            </w:pPr>
            <w:r w:rsidRPr="00752C3D">
              <w:rPr>
                <w:rFonts w:ascii="Times New Roman" w:hAnsi="Times New Roman" w:cs="Times New Roman"/>
                <w:sz w:val="28"/>
                <w:szCs w:val="28"/>
              </w:rPr>
              <w:t>Неофициальное письмо</w:t>
            </w:r>
          </w:p>
        </w:tc>
        <w:tc>
          <w:tcPr>
            <w:tcW w:w="516" w:type="dxa"/>
          </w:tcPr>
          <w:p w14:paraId="7AC4A4D1" w14:textId="5D384A38" w:rsidR="00752C3D" w:rsidRPr="00B75181" w:rsidRDefault="00752C3D" w:rsidP="00713112">
            <w:pPr>
              <w:pStyle w:val="a4"/>
              <w:ind w:left="0"/>
              <w:rPr>
                <w:rFonts w:ascii="Times New Roman" w:hAnsi="Times New Roman" w:cs="Times New Roman"/>
                <w:sz w:val="28"/>
                <w:szCs w:val="28"/>
              </w:rPr>
            </w:pPr>
            <w:r>
              <w:rPr>
                <w:rFonts w:ascii="Times New Roman" w:hAnsi="Times New Roman" w:cs="Times New Roman"/>
                <w:sz w:val="28"/>
                <w:szCs w:val="28"/>
              </w:rPr>
              <w:t>Б)</w:t>
            </w:r>
          </w:p>
        </w:tc>
        <w:tc>
          <w:tcPr>
            <w:tcW w:w="4587" w:type="dxa"/>
          </w:tcPr>
          <w:p w14:paraId="369F48C2" w14:textId="585D9109" w:rsidR="00752C3D" w:rsidRPr="00B75181" w:rsidRDefault="00752C3D" w:rsidP="00713112">
            <w:pPr>
              <w:pStyle w:val="a4"/>
              <w:ind w:left="0"/>
              <w:rPr>
                <w:rFonts w:ascii="Times New Roman" w:hAnsi="Times New Roman" w:cs="Times New Roman"/>
                <w:sz w:val="28"/>
                <w:szCs w:val="28"/>
              </w:rPr>
            </w:pPr>
            <w:r w:rsidRPr="00B75181">
              <w:rPr>
                <w:rFonts w:ascii="Times New Roman" w:hAnsi="Times New Roman" w:cs="Times New Roman"/>
                <w:sz w:val="28"/>
                <w:szCs w:val="28"/>
              </w:rPr>
              <w:t>Письмо с жалобой в государственное учреждение</w:t>
            </w:r>
          </w:p>
        </w:tc>
      </w:tr>
      <w:tr w:rsidR="00752C3D" w:rsidRPr="00B75181" w14:paraId="1FED84C3" w14:textId="77777777" w:rsidTr="00272F51">
        <w:tc>
          <w:tcPr>
            <w:tcW w:w="492" w:type="dxa"/>
          </w:tcPr>
          <w:p w14:paraId="036EF6AD" w14:textId="475626E1" w:rsidR="00752C3D" w:rsidRPr="00752C3D" w:rsidRDefault="00752C3D" w:rsidP="00752C3D">
            <w:pPr>
              <w:rPr>
                <w:rFonts w:ascii="Times New Roman" w:hAnsi="Times New Roman" w:cs="Times New Roman"/>
                <w:sz w:val="28"/>
                <w:szCs w:val="28"/>
              </w:rPr>
            </w:pPr>
            <w:r>
              <w:rPr>
                <w:rFonts w:ascii="Times New Roman" w:hAnsi="Times New Roman" w:cs="Times New Roman"/>
                <w:sz w:val="28"/>
                <w:szCs w:val="28"/>
              </w:rPr>
              <w:t>3)</w:t>
            </w:r>
          </w:p>
        </w:tc>
        <w:tc>
          <w:tcPr>
            <w:tcW w:w="2480" w:type="dxa"/>
          </w:tcPr>
          <w:p w14:paraId="671A2782" w14:textId="036CE3E2" w:rsidR="00752C3D" w:rsidRPr="00752C3D" w:rsidRDefault="00752C3D" w:rsidP="00752C3D">
            <w:pPr>
              <w:ind w:left="360"/>
              <w:rPr>
                <w:rFonts w:ascii="Times New Roman" w:hAnsi="Times New Roman" w:cs="Times New Roman"/>
                <w:sz w:val="28"/>
                <w:szCs w:val="28"/>
              </w:rPr>
            </w:pPr>
            <w:r w:rsidRPr="00752C3D">
              <w:rPr>
                <w:rFonts w:ascii="Times New Roman" w:hAnsi="Times New Roman" w:cs="Times New Roman"/>
                <w:sz w:val="28"/>
                <w:szCs w:val="28"/>
              </w:rPr>
              <w:t>Деловое письмо</w:t>
            </w:r>
          </w:p>
        </w:tc>
        <w:tc>
          <w:tcPr>
            <w:tcW w:w="516" w:type="dxa"/>
          </w:tcPr>
          <w:p w14:paraId="7B8B54D6" w14:textId="107729DE" w:rsidR="00752C3D" w:rsidRPr="00B75181" w:rsidRDefault="00752C3D" w:rsidP="00713112">
            <w:pPr>
              <w:pStyle w:val="a4"/>
              <w:ind w:left="0"/>
              <w:rPr>
                <w:rFonts w:ascii="Times New Roman" w:hAnsi="Times New Roman" w:cs="Times New Roman"/>
                <w:sz w:val="28"/>
                <w:szCs w:val="28"/>
              </w:rPr>
            </w:pPr>
            <w:r>
              <w:rPr>
                <w:rFonts w:ascii="Times New Roman" w:hAnsi="Times New Roman" w:cs="Times New Roman"/>
                <w:sz w:val="28"/>
                <w:szCs w:val="28"/>
              </w:rPr>
              <w:t>В)</w:t>
            </w:r>
          </w:p>
        </w:tc>
        <w:tc>
          <w:tcPr>
            <w:tcW w:w="4587" w:type="dxa"/>
          </w:tcPr>
          <w:p w14:paraId="716A8E99" w14:textId="040299EC" w:rsidR="00752C3D" w:rsidRPr="00B75181" w:rsidRDefault="00752C3D" w:rsidP="00713112">
            <w:pPr>
              <w:pStyle w:val="a4"/>
              <w:ind w:left="0"/>
              <w:rPr>
                <w:rFonts w:ascii="Times New Roman" w:hAnsi="Times New Roman" w:cs="Times New Roman"/>
                <w:sz w:val="28"/>
                <w:szCs w:val="28"/>
              </w:rPr>
            </w:pPr>
            <w:r w:rsidRPr="00B75181">
              <w:rPr>
                <w:rFonts w:ascii="Times New Roman" w:hAnsi="Times New Roman" w:cs="Times New Roman"/>
                <w:sz w:val="28"/>
                <w:szCs w:val="28"/>
              </w:rPr>
              <w:t>Письмо к родителям о планах на выходные</w:t>
            </w:r>
          </w:p>
        </w:tc>
      </w:tr>
      <w:tr w:rsidR="00752C3D" w:rsidRPr="00B75181" w14:paraId="3A50E950" w14:textId="77777777" w:rsidTr="00272F51">
        <w:tc>
          <w:tcPr>
            <w:tcW w:w="492" w:type="dxa"/>
          </w:tcPr>
          <w:p w14:paraId="5B78CD85" w14:textId="4BE7AF10" w:rsidR="00752C3D" w:rsidRPr="00752C3D" w:rsidRDefault="00752C3D" w:rsidP="00752C3D">
            <w:pPr>
              <w:jc w:val="both"/>
              <w:rPr>
                <w:rFonts w:ascii="Times New Roman" w:hAnsi="Times New Roman" w:cs="Times New Roman"/>
                <w:sz w:val="28"/>
                <w:szCs w:val="28"/>
              </w:rPr>
            </w:pPr>
            <w:r>
              <w:rPr>
                <w:rFonts w:ascii="Times New Roman" w:hAnsi="Times New Roman" w:cs="Times New Roman"/>
                <w:sz w:val="28"/>
                <w:szCs w:val="28"/>
              </w:rPr>
              <w:t>4)</w:t>
            </w:r>
          </w:p>
        </w:tc>
        <w:tc>
          <w:tcPr>
            <w:tcW w:w="2480" w:type="dxa"/>
          </w:tcPr>
          <w:p w14:paraId="760AE602" w14:textId="52F9FD57" w:rsidR="00752C3D" w:rsidRPr="00752C3D" w:rsidRDefault="00752C3D" w:rsidP="00752C3D">
            <w:pPr>
              <w:ind w:left="360"/>
              <w:jc w:val="both"/>
              <w:rPr>
                <w:rFonts w:ascii="Times New Roman" w:hAnsi="Times New Roman" w:cs="Times New Roman"/>
                <w:sz w:val="28"/>
                <w:szCs w:val="28"/>
              </w:rPr>
            </w:pPr>
            <w:r w:rsidRPr="00752C3D">
              <w:rPr>
                <w:rFonts w:ascii="Times New Roman" w:hAnsi="Times New Roman" w:cs="Times New Roman"/>
                <w:sz w:val="28"/>
                <w:szCs w:val="28"/>
              </w:rPr>
              <w:t>Личное письмо</w:t>
            </w:r>
          </w:p>
        </w:tc>
        <w:tc>
          <w:tcPr>
            <w:tcW w:w="516" w:type="dxa"/>
          </w:tcPr>
          <w:p w14:paraId="330C676B" w14:textId="4D29521F" w:rsidR="00752C3D" w:rsidRPr="00B75181" w:rsidRDefault="00752C3D" w:rsidP="00713112">
            <w:pPr>
              <w:pStyle w:val="a4"/>
              <w:ind w:left="0"/>
              <w:jc w:val="both"/>
              <w:rPr>
                <w:rFonts w:ascii="Times New Roman" w:hAnsi="Times New Roman" w:cs="Times New Roman"/>
                <w:sz w:val="28"/>
                <w:szCs w:val="28"/>
              </w:rPr>
            </w:pPr>
            <w:r>
              <w:rPr>
                <w:rFonts w:ascii="Times New Roman" w:hAnsi="Times New Roman" w:cs="Times New Roman"/>
                <w:sz w:val="28"/>
                <w:szCs w:val="28"/>
              </w:rPr>
              <w:t>Г)</w:t>
            </w:r>
          </w:p>
        </w:tc>
        <w:tc>
          <w:tcPr>
            <w:tcW w:w="4587" w:type="dxa"/>
          </w:tcPr>
          <w:p w14:paraId="1B26CB45" w14:textId="40D5AD9F" w:rsidR="00752C3D" w:rsidRPr="00B75181" w:rsidRDefault="00752C3D" w:rsidP="00713112">
            <w:pPr>
              <w:pStyle w:val="a4"/>
              <w:ind w:left="0"/>
              <w:jc w:val="both"/>
              <w:rPr>
                <w:rFonts w:ascii="Times New Roman" w:hAnsi="Times New Roman" w:cs="Times New Roman"/>
                <w:sz w:val="28"/>
                <w:szCs w:val="28"/>
              </w:rPr>
            </w:pPr>
            <w:r w:rsidRPr="00B75181">
              <w:rPr>
                <w:rFonts w:ascii="Times New Roman" w:hAnsi="Times New Roman" w:cs="Times New Roman"/>
                <w:sz w:val="28"/>
                <w:szCs w:val="28"/>
              </w:rPr>
              <w:t>Письмо другу о личных делах</w:t>
            </w:r>
          </w:p>
        </w:tc>
      </w:tr>
    </w:tbl>
    <w:p w14:paraId="4D137455"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550CE84F"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62CBA6"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2B994A"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A47AA2"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016F04"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2169ADDB"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390234"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166720"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7EEF32"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AB3052"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r>
    </w:tbl>
    <w:p w14:paraId="6E3F6BF8" w14:textId="77777777" w:rsidR="00713112" w:rsidRPr="004145C7" w:rsidRDefault="00713112" w:rsidP="007131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675B0D">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У</w:t>
      </w:r>
      <w:r>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rPr>
        <w:t>.2)</w:t>
      </w:r>
    </w:p>
    <w:p w14:paraId="121DF8E4" w14:textId="77777777" w:rsidR="00713112" w:rsidRDefault="00713112" w:rsidP="00713112">
      <w:pPr>
        <w:pStyle w:val="a4"/>
        <w:spacing w:after="0" w:line="240" w:lineRule="auto"/>
        <w:ind w:left="1068"/>
        <w:rPr>
          <w:rFonts w:ascii="Times New Roman" w:hAnsi="Times New Roman" w:cs="Times New Roman"/>
          <w:sz w:val="28"/>
          <w:szCs w:val="28"/>
        </w:rPr>
      </w:pPr>
    </w:p>
    <w:p w14:paraId="22E1F69B" w14:textId="77777777" w:rsidR="00713112" w:rsidRPr="00B75181" w:rsidRDefault="00713112" w:rsidP="00B75181">
      <w:pPr>
        <w:pStyle w:val="a4"/>
        <w:numPr>
          <w:ilvl w:val="0"/>
          <w:numId w:val="16"/>
        </w:numPr>
        <w:spacing w:after="0" w:line="240" w:lineRule="auto"/>
        <w:rPr>
          <w:rFonts w:ascii="Times New Roman" w:hAnsi="Times New Roman" w:cs="Times New Roman"/>
          <w:sz w:val="28"/>
          <w:szCs w:val="28"/>
        </w:rPr>
      </w:pPr>
      <w:r w:rsidRPr="00B75181">
        <w:rPr>
          <w:rFonts w:ascii="Times New Roman" w:hAnsi="Times New Roman" w:cs="Times New Roman"/>
          <w:sz w:val="28"/>
          <w:szCs w:val="28"/>
        </w:rPr>
        <w:t xml:space="preserve">Установите соответствие между </w:t>
      </w:r>
      <w:r w:rsidR="00B75181" w:rsidRPr="00B75181">
        <w:rPr>
          <w:rFonts w:ascii="Times New Roman" w:hAnsi="Times New Roman" w:cs="Times New Roman"/>
          <w:sz w:val="28"/>
          <w:szCs w:val="28"/>
        </w:rPr>
        <w:t>немецкими фразами с их переводами на русский язык</w:t>
      </w:r>
      <w:r w:rsidRPr="00B75181">
        <w:rPr>
          <w:rFonts w:ascii="Times New Roman" w:hAnsi="Times New Roman" w:cs="Times New Roman"/>
          <w:sz w:val="28"/>
          <w:szCs w:val="28"/>
        </w:rPr>
        <w:t>.</w:t>
      </w:r>
    </w:p>
    <w:tbl>
      <w:tblPr>
        <w:tblStyle w:val="a5"/>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838"/>
        <w:gridCol w:w="532"/>
        <w:gridCol w:w="4110"/>
      </w:tblGrid>
      <w:tr w:rsidR="00752C3D" w:rsidRPr="00B75181" w14:paraId="447F3BEF" w14:textId="77777777" w:rsidTr="00272F51">
        <w:tc>
          <w:tcPr>
            <w:tcW w:w="450" w:type="dxa"/>
          </w:tcPr>
          <w:p w14:paraId="108166AC" w14:textId="378B3A75" w:rsidR="00752C3D" w:rsidRPr="00752C3D" w:rsidRDefault="00752C3D" w:rsidP="00752C3D">
            <w:pPr>
              <w:rPr>
                <w:rFonts w:ascii="Times New Roman" w:hAnsi="Times New Roman" w:cs="Times New Roman"/>
                <w:sz w:val="28"/>
                <w:szCs w:val="28"/>
              </w:rPr>
            </w:pPr>
            <w:r>
              <w:rPr>
                <w:rFonts w:ascii="Times New Roman" w:hAnsi="Times New Roman" w:cs="Times New Roman"/>
                <w:sz w:val="28"/>
                <w:szCs w:val="28"/>
              </w:rPr>
              <w:t>1)</w:t>
            </w:r>
          </w:p>
        </w:tc>
        <w:tc>
          <w:tcPr>
            <w:tcW w:w="3838" w:type="dxa"/>
          </w:tcPr>
          <w:p w14:paraId="51BE5F7D" w14:textId="7B9B510D" w:rsidR="00752C3D" w:rsidRPr="00752C3D" w:rsidRDefault="00752C3D" w:rsidP="00272F51">
            <w:pPr>
              <w:ind w:left="146"/>
              <w:rPr>
                <w:rFonts w:ascii="Times New Roman" w:hAnsi="Times New Roman" w:cs="Times New Roman"/>
                <w:sz w:val="28"/>
                <w:szCs w:val="28"/>
                <w:lang w:val="de-DE"/>
              </w:rPr>
            </w:pPr>
            <w:r w:rsidRPr="00752C3D">
              <w:rPr>
                <w:rFonts w:ascii="Times New Roman" w:hAnsi="Times New Roman" w:cs="Times New Roman"/>
                <w:sz w:val="28"/>
                <w:szCs w:val="28"/>
                <w:lang w:val="de-DE"/>
              </w:rPr>
              <w:t>"Mit diesem Brief wollen wir darüber informieren, dass…"</w:t>
            </w:r>
          </w:p>
        </w:tc>
        <w:tc>
          <w:tcPr>
            <w:tcW w:w="532" w:type="dxa"/>
          </w:tcPr>
          <w:p w14:paraId="55C5B83E" w14:textId="32F001A8" w:rsidR="00752C3D" w:rsidRPr="00752C3D" w:rsidRDefault="00752C3D" w:rsidP="00201025">
            <w:pPr>
              <w:pStyle w:val="a4"/>
              <w:ind w:left="0"/>
              <w:rPr>
                <w:rFonts w:ascii="Times New Roman" w:hAnsi="Times New Roman" w:cs="Times New Roman"/>
                <w:sz w:val="28"/>
                <w:szCs w:val="28"/>
              </w:rPr>
            </w:pPr>
            <w:r>
              <w:rPr>
                <w:rFonts w:ascii="Times New Roman" w:hAnsi="Times New Roman" w:cs="Times New Roman"/>
                <w:sz w:val="28"/>
                <w:szCs w:val="28"/>
              </w:rPr>
              <w:t>А)</w:t>
            </w:r>
          </w:p>
        </w:tc>
        <w:tc>
          <w:tcPr>
            <w:tcW w:w="4110" w:type="dxa"/>
          </w:tcPr>
          <w:p w14:paraId="0F622DAF" w14:textId="19C6CDF9" w:rsidR="00752C3D" w:rsidRPr="00B75181" w:rsidRDefault="00752C3D" w:rsidP="00201025">
            <w:pPr>
              <w:pStyle w:val="a4"/>
              <w:ind w:left="0"/>
              <w:rPr>
                <w:rFonts w:ascii="Times New Roman" w:hAnsi="Times New Roman" w:cs="Times New Roman"/>
                <w:sz w:val="28"/>
                <w:szCs w:val="28"/>
              </w:rPr>
            </w:pPr>
            <w:r w:rsidRPr="00B75181">
              <w:rPr>
                <w:rFonts w:ascii="Times New Roman" w:hAnsi="Times New Roman" w:cs="Times New Roman"/>
                <w:sz w:val="28"/>
                <w:szCs w:val="28"/>
              </w:rPr>
              <w:t xml:space="preserve"> "</w:t>
            </w:r>
            <w:r>
              <w:rPr>
                <w:rFonts w:ascii="Times New Roman" w:hAnsi="Times New Roman" w:cs="Times New Roman"/>
                <w:sz w:val="28"/>
                <w:szCs w:val="28"/>
              </w:rPr>
              <w:t>Этим письмом информируем Вас о том, что..</w:t>
            </w:r>
            <w:r w:rsidRPr="00B75181">
              <w:rPr>
                <w:rFonts w:ascii="Times New Roman" w:hAnsi="Times New Roman" w:cs="Times New Roman"/>
                <w:sz w:val="28"/>
                <w:szCs w:val="28"/>
              </w:rPr>
              <w:t>."</w:t>
            </w:r>
          </w:p>
        </w:tc>
      </w:tr>
      <w:tr w:rsidR="00752C3D" w:rsidRPr="00B75181" w14:paraId="36DC767B" w14:textId="77777777" w:rsidTr="00272F51">
        <w:tc>
          <w:tcPr>
            <w:tcW w:w="450" w:type="dxa"/>
          </w:tcPr>
          <w:p w14:paraId="46D1F0FC" w14:textId="2B7D2CAA" w:rsidR="00752C3D" w:rsidRPr="00752C3D" w:rsidRDefault="00752C3D" w:rsidP="00752C3D">
            <w:pPr>
              <w:rPr>
                <w:rFonts w:ascii="Times New Roman" w:hAnsi="Times New Roman" w:cs="Times New Roman"/>
                <w:sz w:val="28"/>
                <w:szCs w:val="28"/>
              </w:rPr>
            </w:pPr>
            <w:r>
              <w:rPr>
                <w:rFonts w:ascii="Times New Roman" w:hAnsi="Times New Roman" w:cs="Times New Roman"/>
                <w:sz w:val="28"/>
                <w:szCs w:val="28"/>
              </w:rPr>
              <w:t>2)</w:t>
            </w:r>
          </w:p>
        </w:tc>
        <w:tc>
          <w:tcPr>
            <w:tcW w:w="3838" w:type="dxa"/>
          </w:tcPr>
          <w:p w14:paraId="602B23DA" w14:textId="4F4C8D34" w:rsidR="00752C3D" w:rsidRPr="00752C3D" w:rsidRDefault="00752C3D" w:rsidP="00272F51">
            <w:pPr>
              <w:ind w:left="146"/>
              <w:rPr>
                <w:rFonts w:ascii="Times New Roman" w:hAnsi="Times New Roman" w:cs="Times New Roman"/>
                <w:sz w:val="28"/>
                <w:szCs w:val="28"/>
                <w:lang w:val="de-DE"/>
              </w:rPr>
            </w:pPr>
            <w:r w:rsidRPr="00752C3D">
              <w:rPr>
                <w:rFonts w:ascii="Times New Roman" w:hAnsi="Times New Roman" w:cs="Times New Roman"/>
                <w:sz w:val="28"/>
                <w:szCs w:val="28"/>
                <w:lang w:val="de-DE"/>
              </w:rPr>
              <w:t>"Bitte teilen Sie uns in Ihrem Antwortschreiben mit …"</w:t>
            </w:r>
          </w:p>
        </w:tc>
        <w:tc>
          <w:tcPr>
            <w:tcW w:w="532" w:type="dxa"/>
          </w:tcPr>
          <w:p w14:paraId="5456F02C" w14:textId="3F5D1382" w:rsidR="00752C3D" w:rsidRPr="00B75181" w:rsidRDefault="00752C3D" w:rsidP="00201025">
            <w:pPr>
              <w:pStyle w:val="a4"/>
              <w:ind w:left="0"/>
              <w:rPr>
                <w:rFonts w:ascii="Times New Roman" w:hAnsi="Times New Roman" w:cs="Times New Roman"/>
                <w:sz w:val="28"/>
                <w:szCs w:val="28"/>
              </w:rPr>
            </w:pPr>
            <w:r>
              <w:rPr>
                <w:rFonts w:ascii="Times New Roman" w:hAnsi="Times New Roman" w:cs="Times New Roman"/>
                <w:sz w:val="28"/>
                <w:szCs w:val="28"/>
              </w:rPr>
              <w:t>Б)</w:t>
            </w:r>
          </w:p>
        </w:tc>
        <w:tc>
          <w:tcPr>
            <w:tcW w:w="4110" w:type="dxa"/>
          </w:tcPr>
          <w:p w14:paraId="720B4ED7" w14:textId="0881349A" w:rsidR="00752C3D" w:rsidRPr="00B75181" w:rsidRDefault="00752C3D" w:rsidP="00201025">
            <w:pPr>
              <w:pStyle w:val="a4"/>
              <w:ind w:left="0"/>
              <w:rPr>
                <w:rFonts w:ascii="Times New Roman" w:hAnsi="Times New Roman" w:cs="Times New Roman"/>
                <w:sz w:val="28"/>
                <w:szCs w:val="28"/>
              </w:rPr>
            </w:pPr>
            <w:r w:rsidRPr="00B75181">
              <w:rPr>
                <w:rFonts w:ascii="Times New Roman" w:hAnsi="Times New Roman" w:cs="Times New Roman"/>
                <w:sz w:val="28"/>
                <w:szCs w:val="28"/>
              </w:rPr>
              <w:t>"</w:t>
            </w:r>
            <w:r>
              <w:rPr>
                <w:rFonts w:ascii="Times New Roman" w:hAnsi="Times New Roman" w:cs="Times New Roman"/>
                <w:sz w:val="28"/>
                <w:szCs w:val="28"/>
              </w:rPr>
              <w:t>В ответном письме сообщите пожалуйста …</w:t>
            </w:r>
            <w:r w:rsidRPr="00B75181">
              <w:rPr>
                <w:rFonts w:ascii="Times New Roman" w:hAnsi="Times New Roman" w:cs="Times New Roman"/>
                <w:sz w:val="28"/>
                <w:szCs w:val="28"/>
              </w:rPr>
              <w:t>"</w:t>
            </w:r>
          </w:p>
        </w:tc>
      </w:tr>
      <w:tr w:rsidR="00752C3D" w:rsidRPr="00B75181" w14:paraId="0C41848F" w14:textId="77777777" w:rsidTr="00272F51">
        <w:tc>
          <w:tcPr>
            <w:tcW w:w="450" w:type="dxa"/>
          </w:tcPr>
          <w:p w14:paraId="2B84019A" w14:textId="380196BB" w:rsidR="00752C3D" w:rsidRPr="00752C3D" w:rsidRDefault="00752C3D" w:rsidP="00752C3D">
            <w:pPr>
              <w:rPr>
                <w:rFonts w:ascii="Times New Roman" w:hAnsi="Times New Roman" w:cs="Times New Roman"/>
                <w:sz w:val="28"/>
                <w:szCs w:val="28"/>
              </w:rPr>
            </w:pPr>
            <w:r>
              <w:rPr>
                <w:rFonts w:ascii="Times New Roman" w:hAnsi="Times New Roman" w:cs="Times New Roman"/>
                <w:sz w:val="28"/>
                <w:szCs w:val="28"/>
              </w:rPr>
              <w:t>3)</w:t>
            </w:r>
          </w:p>
        </w:tc>
        <w:tc>
          <w:tcPr>
            <w:tcW w:w="3838" w:type="dxa"/>
          </w:tcPr>
          <w:p w14:paraId="42BA2792" w14:textId="7F16DF5D" w:rsidR="00752C3D" w:rsidRPr="00752C3D" w:rsidRDefault="00752C3D" w:rsidP="00272F51">
            <w:pPr>
              <w:ind w:left="288"/>
              <w:rPr>
                <w:rFonts w:ascii="Times New Roman" w:hAnsi="Times New Roman" w:cs="Times New Roman"/>
                <w:sz w:val="28"/>
                <w:szCs w:val="28"/>
                <w:lang w:val="de-DE"/>
              </w:rPr>
            </w:pPr>
            <w:r w:rsidRPr="00752C3D">
              <w:rPr>
                <w:rFonts w:ascii="Times New Roman" w:hAnsi="Times New Roman" w:cs="Times New Roman"/>
                <w:sz w:val="28"/>
                <w:szCs w:val="28"/>
                <w:lang w:val="de-DE"/>
              </w:rPr>
              <w:t>"Danke Ihnen im Voraus"</w:t>
            </w:r>
          </w:p>
        </w:tc>
        <w:tc>
          <w:tcPr>
            <w:tcW w:w="532" w:type="dxa"/>
          </w:tcPr>
          <w:p w14:paraId="4CDC3D28" w14:textId="5D6E93E0" w:rsidR="00752C3D" w:rsidRPr="00B75181" w:rsidRDefault="00752C3D" w:rsidP="00AF402C">
            <w:pPr>
              <w:pStyle w:val="a4"/>
              <w:ind w:left="0"/>
              <w:rPr>
                <w:rFonts w:ascii="Times New Roman" w:hAnsi="Times New Roman" w:cs="Times New Roman"/>
                <w:sz w:val="28"/>
                <w:szCs w:val="28"/>
              </w:rPr>
            </w:pPr>
            <w:r>
              <w:rPr>
                <w:rFonts w:ascii="Times New Roman" w:hAnsi="Times New Roman" w:cs="Times New Roman"/>
                <w:sz w:val="28"/>
                <w:szCs w:val="28"/>
              </w:rPr>
              <w:t>В)</w:t>
            </w:r>
          </w:p>
        </w:tc>
        <w:tc>
          <w:tcPr>
            <w:tcW w:w="4110" w:type="dxa"/>
          </w:tcPr>
          <w:p w14:paraId="7A8CF28A" w14:textId="3E117463" w:rsidR="00752C3D" w:rsidRPr="00B75181" w:rsidRDefault="00752C3D" w:rsidP="00AF402C">
            <w:pPr>
              <w:pStyle w:val="a4"/>
              <w:ind w:left="0"/>
              <w:rPr>
                <w:rFonts w:ascii="Times New Roman" w:hAnsi="Times New Roman" w:cs="Times New Roman"/>
                <w:sz w:val="28"/>
                <w:szCs w:val="28"/>
              </w:rPr>
            </w:pPr>
            <w:r w:rsidRPr="00B75181">
              <w:rPr>
                <w:rFonts w:ascii="Times New Roman" w:hAnsi="Times New Roman" w:cs="Times New Roman"/>
                <w:sz w:val="28"/>
                <w:szCs w:val="28"/>
              </w:rPr>
              <w:t>"</w:t>
            </w:r>
            <w:r>
              <w:rPr>
                <w:rFonts w:ascii="Times New Roman" w:hAnsi="Times New Roman" w:cs="Times New Roman"/>
                <w:sz w:val="28"/>
                <w:szCs w:val="28"/>
              </w:rPr>
              <w:t>В приложении направляем Вам ..</w:t>
            </w:r>
            <w:r w:rsidRPr="00B75181">
              <w:rPr>
                <w:rFonts w:ascii="Times New Roman" w:hAnsi="Times New Roman" w:cs="Times New Roman"/>
                <w:sz w:val="28"/>
                <w:szCs w:val="28"/>
              </w:rPr>
              <w:t>."</w:t>
            </w:r>
          </w:p>
        </w:tc>
      </w:tr>
      <w:tr w:rsidR="00752C3D" w:rsidRPr="00B75181" w14:paraId="70EE19A3" w14:textId="77777777" w:rsidTr="00272F51">
        <w:tc>
          <w:tcPr>
            <w:tcW w:w="450" w:type="dxa"/>
          </w:tcPr>
          <w:p w14:paraId="263E86F1" w14:textId="40087697" w:rsidR="00752C3D" w:rsidRPr="00752C3D" w:rsidRDefault="00752C3D" w:rsidP="00752C3D">
            <w:pPr>
              <w:rPr>
                <w:rFonts w:ascii="Times New Roman" w:hAnsi="Times New Roman" w:cs="Times New Roman"/>
                <w:sz w:val="28"/>
                <w:szCs w:val="28"/>
              </w:rPr>
            </w:pPr>
            <w:r>
              <w:rPr>
                <w:rFonts w:ascii="Times New Roman" w:hAnsi="Times New Roman" w:cs="Times New Roman"/>
                <w:sz w:val="28"/>
                <w:szCs w:val="28"/>
              </w:rPr>
              <w:t>4)</w:t>
            </w:r>
          </w:p>
        </w:tc>
        <w:tc>
          <w:tcPr>
            <w:tcW w:w="3838" w:type="dxa"/>
          </w:tcPr>
          <w:p w14:paraId="48870F21" w14:textId="023E2C84" w:rsidR="00752C3D" w:rsidRPr="00752C3D" w:rsidRDefault="00752C3D" w:rsidP="00272F51">
            <w:pPr>
              <w:ind w:left="146"/>
              <w:rPr>
                <w:rFonts w:ascii="Times New Roman" w:hAnsi="Times New Roman" w:cs="Times New Roman"/>
                <w:sz w:val="28"/>
                <w:szCs w:val="28"/>
                <w:lang w:val="de-DE"/>
              </w:rPr>
            </w:pPr>
            <w:r w:rsidRPr="00752C3D">
              <w:rPr>
                <w:rFonts w:ascii="Times New Roman" w:hAnsi="Times New Roman" w:cs="Times New Roman"/>
                <w:sz w:val="28"/>
                <w:szCs w:val="28"/>
                <w:lang w:val="de-DE"/>
              </w:rPr>
              <w:t>"Im Anhang übersenden wir Ihnen ..."</w:t>
            </w:r>
          </w:p>
        </w:tc>
        <w:tc>
          <w:tcPr>
            <w:tcW w:w="532" w:type="dxa"/>
          </w:tcPr>
          <w:p w14:paraId="35316611" w14:textId="1B643BD7" w:rsidR="00752C3D" w:rsidRPr="00B75181" w:rsidRDefault="00752C3D" w:rsidP="00B75181">
            <w:pPr>
              <w:pStyle w:val="a4"/>
              <w:ind w:left="0"/>
              <w:rPr>
                <w:rFonts w:ascii="Times New Roman" w:hAnsi="Times New Roman" w:cs="Times New Roman"/>
                <w:sz w:val="28"/>
                <w:szCs w:val="28"/>
              </w:rPr>
            </w:pPr>
            <w:r>
              <w:rPr>
                <w:rFonts w:ascii="Times New Roman" w:hAnsi="Times New Roman" w:cs="Times New Roman"/>
                <w:sz w:val="28"/>
                <w:szCs w:val="28"/>
              </w:rPr>
              <w:t>Г)</w:t>
            </w:r>
          </w:p>
        </w:tc>
        <w:tc>
          <w:tcPr>
            <w:tcW w:w="4110" w:type="dxa"/>
          </w:tcPr>
          <w:p w14:paraId="005C5323" w14:textId="64DB5D12" w:rsidR="00752C3D" w:rsidRPr="00B75181" w:rsidRDefault="00752C3D" w:rsidP="00B75181">
            <w:pPr>
              <w:pStyle w:val="a4"/>
              <w:ind w:left="0"/>
              <w:rPr>
                <w:rFonts w:ascii="Times New Roman" w:hAnsi="Times New Roman" w:cs="Times New Roman"/>
                <w:sz w:val="28"/>
                <w:szCs w:val="28"/>
              </w:rPr>
            </w:pPr>
            <w:r w:rsidRPr="00B75181">
              <w:rPr>
                <w:rFonts w:ascii="Times New Roman" w:hAnsi="Times New Roman" w:cs="Times New Roman"/>
                <w:sz w:val="28"/>
                <w:szCs w:val="28"/>
              </w:rPr>
              <w:t>"</w:t>
            </w:r>
            <w:r>
              <w:rPr>
                <w:rFonts w:ascii="Times New Roman" w:hAnsi="Times New Roman" w:cs="Times New Roman"/>
                <w:sz w:val="28"/>
                <w:szCs w:val="28"/>
              </w:rPr>
              <w:t>Заранее благодарим</w:t>
            </w:r>
            <w:r w:rsidRPr="00B75181">
              <w:rPr>
                <w:rFonts w:ascii="Times New Roman" w:hAnsi="Times New Roman" w:cs="Times New Roman"/>
                <w:sz w:val="28"/>
                <w:szCs w:val="28"/>
              </w:rPr>
              <w:t>."</w:t>
            </w:r>
          </w:p>
        </w:tc>
      </w:tr>
    </w:tbl>
    <w:p w14:paraId="795A7DB2"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286AA602"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950B14"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D6CA05"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10EDCB"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7F65A0"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50A9B36A"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6F705F"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36B797"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2DF5D8"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3D3F14"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r>
    </w:tbl>
    <w:p w14:paraId="1954B87C" w14:textId="48A3F8B6" w:rsidR="00713112" w:rsidRDefault="00713112" w:rsidP="007131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675B0D">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У</w:t>
      </w:r>
      <w:r>
        <w:rPr>
          <w:rFonts w:ascii="Times New Roman" w:hAnsi="Times New Roman" w:cs="Times New Roman"/>
          <w:sz w:val="28"/>
          <w:szCs w:val="28"/>
        </w:rPr>
        <w:t>К-</w:t>
      </w:r>
      <w:r w:rsidR="004937B8">
        <w:rPr>
          <w:rFonts w:ascii="Times New Roman" w:hAnsi="Times New Roman" w:cs="Times New Roman"/>
          <w:sz w:val="28"/>
          <w:szCs w:val="28"/>
        </w:rPr>
        <w:t>4.3.</w:t>
      </w:r>
      <w:r>
        <w:rPr>
          <w:rFonts w:ascii="Times New Roman" w:hAnsi="Times New Roman" w:cs="Times New Roman"/>
          <w:sz w:val="28"/>
          <w:szCs w:val="28"/>
        </w:rPr>
        <w:t>)</w:t>
      </w:r>
    </w:p>
    <w:p w14:paraId="55894A9D" w14:textId="77777777" w:rsidR="00272F51" w:rsidRPr="004145C7" w:rsidRDefault="00272F51" w:rsidP="00713112">
      <w:pPr>
        <w:spacing w:after="0" w:line="240" w:lineRule="auto"/>
        <w:ind w:left="708"/>
        <w:jc w:val="both"/>
        <w:rPr>
          <w:rFonts w:ascii="Times New Roman" w:hAnsi="Times New Roman" w:cs="Times New Roman"/>
          <w:sz w:val="28"/>
          <w:szCs w:val="28"/>
        </w:rPr>
      </w:pPr>
    </w:p>
    <w:p w14:paraId="623631C1" w14:textId="77777777" w:rsidR="00713112" w:rsidRPr="0098355D" w:rsidRDefault="00713112" w:rsidP="00713112">
      <w:pPr>
        <w:pStyle w:val="a4"/>
        <w:numPr>
          <w:ilvl w:val="0"/>
          <w:numId w:val="16"/>
        </w:numPr>
        <w:spacing w:after="0" w:line="240" w:lineRule="auto"/>
        <w:rPr>
          <w:rFonts w:ascii="Times New Roman" w:hAnsi="Times New Roman" w:cs="Times New Roman"/>
          <w:sz w:val="28"/>
          <w:szCs w:val="28"/>
        </w:rPr>
      </w:pPr>
      <w:r w:rsidRPr="0098355D">
        <w:rPr>
          <w:rFonts w:ascii="Times New Roman" w:hAnsi="Times New Roman" w:cs="Times New Roman"/>
          <w:sz w:val="28"/>
          <w:szCs w:val="28"/>
        </w:rPr>
        <w:t>Установите правильное соответствие</w:t>
      </w:r>
      <w:r w:rsidR="00B75181" w:rsidRPr="0098355D">
        <w:rPr>
          <w:rFonts w:ascii="Times New Roman" w:hAnsi="Times New Roman" w:cs="Times New Roman"/>
          <w:sz w:val="28"/>
          <w:szCs w:val="28"/>
        </w:rPr>
        <w:t xml:space="preserve"> между терминами с их переводами на русский язык.</w:t>
      </w:r>
    </w:p>
    <w:tbl>
      <w:tblPr>
        <w:tblStyle w:val="a5"/>
        <w:tblW w:w="7639" w:type="dxa"/>
        <w:tblInd w:w="1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728"/>
        <w:gridCol w:w="532"/>
        <w:gridCol w:w="3844"/>
      </w:tblGrid>
      <w:tr w:rsidR="00752C3D" w:rsidRPr="0098355D" w14:paraId="17A69CDB" w14:textId="77777777" w:rsidTr="00272F51">
        <w:tc>
          <w:tcPr>
            <w:tcW w:w="535" w:type="dxa"/>
          </w:tcPr>
          <w:p w14:paraId="4D63E5DE" w14:textId="129C7081" w:rsidR="00752C3D" w:rsidRPr="00752C3D" w:rsidRDefault="00752C3D" w:rsidP="00752C3D">
            <w:pPr>
              <w:rPr>
                <w:rFonts w:ascii="Times New Roman" w:hAnsi="Times New Roman" w:cs="Times New Roman"/>
                <w:sz w:val="28"/>
                <w:szCs w:val="28"/>
              </w:rPr>
            </w:pPr>
            <w:r>
              <w:rPr>
                <w:rFonts w:ascii="Times New Roman" w:hAnsi="Times New Roman" w:cs="Times New Roman"/>
                <w:sz w:val="28"/>
                <w:szCs w:val="28"/>
              </w:rPr>
              <w:t>1)</w:t>
            </w:r>
          </w:p>
        </w:tc>
        <w:tc>
          <w:tcPr>
            <w:tcW w:w="2728" w:type="dxa"/>
          </w:tcPr>
          <w:p w14:paraId="541FA89B" w14:textId="3E89F409" w:rsidR="00752C3D" w:rsidRPr="00752C3D" w:rsidRDefault="00752C3D" w:rsidP="00752C3D">
            <w:pPr>
              <w:ind w:left="215"/>
              <w:rPr>
                <w:rFonts w:ascii="Times New Roman" w:hAnsi="Times New Roman" w:cs="Times New Roman"/>
                <w:sz w:val="28"/>
                <w:szCs w:val="28"/>
              </w:rPr>
            </w:pPr>
            <w:r w:rsidRPr="00752C3D">
              <w:rPr>
                <w:rFonts w:ascii="Times New Roman" w:hAnsi="Times New Roman" w:cs="Times New Roman"/>
                <w:sz w:val="28"/>
                <w:szCs w:val="28"/>
                <w:lang w:val="de-DE"/>
              </w:rPr>
              <w:t>Abfall</w:t>
            </w:r>
          </w:p>
        </w:tc>
        <w:tc>
          <w:tcPr>
            <w:tcW w:w="532" w:type="dxa"/>
          </w:tcPr>
          <w:p w14:paraId="2F268810" w14:textId="453A5CF8" w:rsidR="00752C3D" w:rsidRPr="0098355D" w:rsidRDefault="00752C3D" w:rsidP="00AF402C">
            <w:pPr>
              <w:pStyle w:val="a4"/>
              <w:ind w:left="0"/>
              <w:rPr>
                <w:rFonts w:ascii="Times New Roman" w:hAnsi="Times New Roman" w:cs="Times New Roman"/>
                <w:sz w:val="28"/>
                <w:szCs w:val="28"/>
              </w:rPr>
            </w:pPr>
            <w:r>
              <w:rPr>
                <w:rFonts w:ascii="Times New Roman" w:hAnsi="Times New Roman" w:cs="Times New Roman"/>
                <w:sz w:val="28"/>
                <w:szCs w:val="28"/>
              </w:rPr>
              <w:t>А)</w:t>
            </w:r>
          </w:p>
        </w:tc>
        <w:tc>
          <w:tcPr>
            <w:tcW w:w="3844" w:type="dxa"/>
          </w:tcPr>
          <w:p w14:paraId="5D9426F0" w14:textId="3438F6B8" w:rsidR="00752C3D" w:rsidRPr="0098355D" w:rsidRDefault="00752C3D" w:rsidP="00AF402C">
            <w:pPr>
              <w:pStyle w:val="a4"/>
              <w:ind w:left="0"/>
              <w:rPr>
                <w:rFonts w:ascii="Times New Roman" w:hAnsi="Times New Roman" w:cs="Times New Roman"/>
                <w:sz w:val="28"/>
                <w:szCs w:val="28"/>
              </w:rPr>
            </w:pPr>
            <w:r>
              <w:rPr>
                <w:rFonts w:ascii="Times New Roman" w:hAnsi="Times New Roman" w:cs="Times New Roman"/>
                <w:sz w:val="28"/>
                <w:szCs w:val="28"/>
              </w:rPr>
              <w:t>Отходы</w:t>
            </w:r>
            <w:r w:rsidRPr="0098355D">
              <w:rPr>
                <w:rFonts w:ascii="Times New Roman" w:hAnsi="Times New Roman" w:cs="Times New Roman"/>
                <w:sz w:val="28"/>
                <w:szCs w:val="28"/>
                <w:shd w:val="clear" w:color="auto" w:fill="FFFFFF"/>
              </w:rPr>
              <w:t>.</w:t>
            </w:r>
          </w:p>
        </w:tc>
      </w:tr>
      <w:tr w:rsidR="00752C3D" w:rsidRPr="0098355D" w14:paraId="7FCBB8DA" w14:textId="77777777" w:rsidTr="00272F51">
        <w:tc>
          <w:tcPr>
            <w:tcW w:w="535" w:type="dxa"/>
          </w:tcPr>
          <w:p w14:paraId="351B9A52" w14:textId="3615616B" w:rsidR="00752C3D" w:rsidRPr="00752C3D" w:rsidRDefault="00752C3D" w:rsidP="00752C3D">
            <w:pPr>
              <w:rPr>
                <w:rFonts w:ascii="Times New Roman" w:hAnsi="Times New Roman" w:cs="Times New Roman"/>
                <w:sz w:val="28"/>
                <w:szCs w:val="28"/>
              </w:rPr>
            </w:pPr>
            <w:r>
              <w:rPr>
                <w:rFonts w:ascii="Times New Roman" w:hAnsi="Times New Roman" w:cs="Times New Roman"/>
                <w:sz w:val="28"/>
                <w:szCs w:val="28"/>
              </w:rPr>
              <w:t>2)</w:t>
            </w:r>
          </w:p>
        </w:tc>
        <w:tc>
          <w:tcPr>
            <w:tcW w:w="2728" w:type="dxa"/>
          </w:tcPr>
          <w:p w14:paraId="6DDC44F6" w14:textId="0C76655F" w:rsidR="00752C3D" w:rsidRPr="00752C3D" w:rsidRDefault="00752C3D" w:rsidP="00752C3D">
            <w:pPr>
              <w:ind w:left="215"/>
              <w:rPr>
                <w:rFonts w:ascii="Times New Roman" w:hAnsi="Times New Roman" w:cs="Times New Roman"/>
                <w:sz w:val="28"/>
                <w:szCs w:val="28"/>
              </w:rPr>
            </w:pPr>
            <w:r w:rsidRPr="00752C3D">
              <w:rPr>
                <w:rFonts w:ascii="Times New Roman" w:hAnsi="Times New Roman" w:cs="Times New Roman"/>
                <w:sz w:val="28"/>
                <w:szCs w:val="28"/>
                <w:lang w:val="de-DE"/>
              </w:rPr>
              <w:t>Belastung</w:t>
            </w:r>
          </w:p>
        </w:tc>
        <w:tc>
          <w:tcPr>
            <w:tcW w:w="532" w:type="dxa"/>
          </w:tcPr>
          <w:p w14:paraId="1E34B713" w14:textId="30A1BF79" w:rsidR="00752C3D" w:rsidRPr="0098355D" w:rsidRDefault="00752C3D" w:rsidP="00AF402C">
            <w:pPr>
              <w:pStyle w:val="a4"/>
              <w:ind w:left="0"/>
              <w:rPr>
                <w:rFonts w:ascii="Times New Roman" w:hAnsi="Times New Roman" w:cs="Times New Roman"/>
                <w:sz w:val="28"/>
                <w:szCs w:val="28"/>
              </w:rPr>
            </w:pPr>
            <w:r>
              <w:rPr>
                <w:rFonts w:ascii="Times New Roman" w:hAnsi="Times New Roman" w:cs="Times New Roman"/>
                <w:sz w:val="28"/>
                <w:szCs w:val="28"/>
              </w:rPr>
              <w:t>Б)</w:t>
            </w:r>
          </w:p>
        </w:tc>
        <w:tc>
          <w:tcPr>
            <w:tcW w:w="3844" w:type="dxa"/>
          </w:tcPr>
          <w:p w14:paraId="364E958B" w14:textId="1B0E98E4" w:rsidR="00752C3D" w:rsidRPr="0098355D" w:rsidRDefault="00752C3D" w:rsidP="00AF402C">
            <w:pPr>
              <w:pStyle w:val="a4"/>
              <w:ind w:left="0"/>
              <w:rPr>
                <w:rFonts w:ascii="Times New Roman" w:hAnsi="Times New Roman" w:cs="Times New Roman"/>
                <w:sz w:val="28"/>
                <w:szCs w:val="28"/>
              </w:rPr>
            </w:pPr>
            <w:r>
              <w:rPr>
                <w:rFonts w:ascii="Times New Roman" w:hAnsi="Times New Roman" w:cs="Times New Roman"/>
                <w:sz w:val="28"/>
                <w:szCs w:val="28"/>
              </w:rPr>
              <w:t>Оборудование</w:t>
            </w:r>
            <w:r w:rsidRPr="0098355D">
              <w:rPr>
                <w:rFonts w:ascii="Times New Roman" w:hAnsi="Times New Roman" w:cs="Times New Roman"/>
                <w:sz w:val="28"/>
                <w:szCs w:val="28"/>
                <w:shd w:val="clear" w:color="auto" w:fill="FFFFFF"/>
              </w:rPr>
              <w:t>.</w:t>
            </w:r>
          </w:p>
        </w:tc>
      </w:tr>
      <w:tr w:rsidR="00752C3D" w:rsidRPr="0098355D" w14:paraId="1D9D3B32" w14:textId="77777777" w:rsidTr="00272F51">
        <w:tc>
          <w:tcPr>
            <w:tcW w:w="535" w:type="dxa"/>
          </w:tcPr>
          <w:p w14:paraId="25A8EC40" w14:textId="7C0F8E4D" w:rsidR="00752C3D" w:rsidRPr="00752C3D" w:rsidRDefault="00752C3D" w:rsidP="00752C3D">
            <w:pPr>
              <w:rPr>
                <w:rFonts w:ascii="Times New Roman" w:hAnsi="Times New Roman" w:cs="Times New Roman"/>
                <w:sz w:val="28"/>
                <w:szCs w:val="28"/>
              </w:rPr>
            </w:pPr>
            <w:r>
              <w:rPr>
                <w:rFonts w:ascii="Times New Roman" w:hAnsi="Times New Roman" w:cs="Times New Roman"/>
                <w:sz w:val="28"/>
                <w:szCs w:val="28"/>
              </w:rPr>
              <w:t>3)</w:t>
            </w:r>
          </w:p>
        </w:tc>
        <w:tc>
          <w:tcPr>
            <w:tcW w:w="2728" w:type="dxa"/>
          </w:tcPr>
          <w:p w14:paraId="457F8EB6" w14:textId="7EFC0717" w:rsidR="00752C3D" w:rsidRPr="00752C3D" w:rsidRDefault="00752C3D" w:rsidP="00752C3D">
            <w:pPr>
              <w:ind w:left="215"/>
              <w:rPr>
                <w:rFonts w:ascii="Times New Roman" w:hAnsi="Times New Roman" w:cs="Times New Roman"/>
                <w:sz w:val="28"/>
                <w:szCs w:val="28"/>
              </w:rPr>
            </w:pPr>
            <w:r w:rsidRPr="00752C3D">
              <w:rPr>
                <w:rFonts w:ascii="Times New Roman" w:hAnsi="Times New Roman" w:cs="Times New Roman"/>
                <w:sz w:val="28"/>
                <w:szCs w:val="28"/>
                <w:lang w:val="de-DE"/>
              </w:rPr>
              <w:t>Einrichtung</w:t>
            </w:r>
          </w:p>
        </w:tc>
        <w:tc>
          <w:tcPr>
            <w:tcW w:w="532" w:type="dxa"/>
          </w:tcPr>
          <w:p w14:paraId="69CE687F" w14:textId="2A150B6E" w:rsidR="00752C3D" w:rsidRPr="0098355D" w:rsidRDefault="00752C3D" w:rsidP="00AF402C">
            <w:pPr>
              <w:pStyle w:val="a4"/>
              <w:ind w:left="0"/>
              <w:rPr>
                <w:rFonts w:ascii="Times New Roman" w:hAnsi="Times New Roman" w:cs="Times New Roman"/>
                <w:sz w:val="28"/>
                <w:szCs w:val="28"/>
              </w:rPr>
            </w:pPr>
            <w:r>
              <w:rPr>
                <w:rFonts w:ascii="Times New Roman" w:hAnsi="Times New Roman" w:cs="Times New Roman"/>
                <w:sz w:val="28"/>
                <w:szCs w:val="28"/>
              </w:rPr>
              <w:t>В)</w:t>
            </w:r>
          </w:p>
        </w:tc>
        <w:tc>
          <w:tcPr>
            <w:tcW w:w="3844" w:type="dxa"/>
          </w:tcPr>
          <w:p w14:paraId="4992BE59" w14:textId="65913533" w:rsidR="00752C3D" w:rsidRPr="0098355D" w:rsidRDefault="00752C3D" w:rsidP="00AF402C">
            <w:pPr>
              <w:pStyle w:val="a4"/>
              <w:ind w:left="0"/>
              <w:rPr>
                <w:rFonts w:ascii="Times New Roman" w:hAnsi="Times New Roman" w:cs="Times New Roman"/>
                <w:sz w:val="28"/>
                <w:szCs w:val="28"/>
              </w:rPr>
            </w:pPr>
            <w:r>
              <w:rPr>
                <w:rFonts w:ascii="Times New Roman" w:hAnsi="Times New Roman" w:cs="Times New Roman"/>
                <w:sz w:val="28"/>
                <w:szCs w:val="28"/>
              </w:rPr>
              <w:t>Нагрузка</w:t>
            </w:r>
            <w:r w:rsidRPr="0098355D">
              <w:rPr>
                <w:rFonts w:ascii="Times New Roman" w:hAnsi="Times New Roman" w:cs="Times New Roman"/>
                <w:sz w:val="28"/>
                <w:szCs w:val="28"/>
              </w:rPr>
              <w:t>.</w:t>
            </w:r>
          </w:p>
        </w:tc>
      </w:tr>
      <w:tr w:rsidR="00752C3D" w:rsidRPr="0098355D" w14:paraId="4FCEA80B" w14:textId="77777777" w:rsidTr="00272F51">
        <w:tc>
          <w:tcPr>
            <w:tcW w:w="535" w:type="dxa"/>
          </w:tcPr>
          <w:p w14:paraId="21DDA869" w14:textId="5891FD42" w:rsidR="00752C3D" w:rsidRPr="00752C3D" w:rsidRDefault="00752C3D" w:rsidP="00752C3D">
            <w:pPr>
              <w:rPr>
                <w:rFonts w:ascii="Times New Roman" w:hAnsi="Times New Roman" w:cs="Times New Roman"/>
                <w:sz w:val="28"/>
                <w:szCs w:val="28"/>
              </w:rPr>
            </w:pPr>
            <w:r>
              <w:rPr>
                <w:rFonts w:ascii="Times New Roman" w:hAnsi="Times New Roman" w:cs="Times New Roman"/>
                <w:sz w:val="28"/>
                <w:szCs w:val="28"/>
              </w:rPr>
              <w:t>4)</w:t>
            </w:r>
          </w:p>
        </w:tc>
        <w:tc>
          <w:tcPr>
            <w:tcW w:w="2728" w:type="dxa"/>
          </w:tcPr>
          <w:p w14:paraId="33F49EFE" w14:textId="5C7C267E" w:rsidR="00752C3D" w:rsidRPr="00752C3D" w:rsidRDefault="00752C3D" w:rsidP="00752C3D">
            <w:pPr>
              <w:ind w:left="215"/>
              <w:rPr>
                <w:rFonts w:ascii="Times New Roman" w:hAnsi="Times New Roman" w:cs="Times New Roman"/>
                <w:sz w:val="28"/>
                <w:szCs w:val="28"/>
              </w:rPr>
            </w:pPr>
            <w:r w:rsidRPr="00752C3D">
              <w:rPr>
                <w:rFonts w:ascii="Times New Roman" w:hAnsi="Times New Roman" w:cs="Times New Roman"/>
                <w:sz w:val="28"/>
                <w:szCs w:val="28"/>
                <w:lang w:val="de-DE"/>
              </w:rPr>
              <w:t>Flüssigkeit</w:t>
            </w:r>
          </w:p>
        </w:tc>
        <w:tc>
          <w:tcPr>
            <w:tcW w:w="532" w:type="dxa"/>
          </w:tcPr>
          <w:p w14:paraId="3FCDE471" w14:textId="5829C50F" w:rsidR="00752C3D" w:rsidRPr="0098355D" w:rsidRDefault="00752C3D" w:rsidP="00AF402C">
            <w:pPr>
              <w:pStyle w:val="a4"/>
              <w:ind w:left="0"/>
              <w:rPr>
                <w:rFonts w:ascii="Times New Roman" w:hAnsi="Times New Roman" w:cs="Times New Roman"/>
                <w:sz w:val="28"/>
                <w:szCs w:val="28"/>
              </w:rPr>
            </w:pPr>
            <w:r>
              <w:rPr>
                <w:rFonts w:ascii="Times New Roman" w:hAnsi="Times New Roman" w:cs="Times New Roman"/>
                <w:sz w:val="28"/>
                <w:szCs w:val="28"/>
              </w:rPr>
              <w:t>Г)</w:t>
            </w:r>
          </w:p>
        </w:tc>
        <w:tc>
          <w:tcPr>
            <w:tcW w:w="3844" w:type="dxa"/>
          </w:tcPr>
          <w:p w14:paraId="4A844818" w14:textId="3F0D1A08" w:rsidR="00752C3D" w:rsidRPr="0098355D" w:rsidRDefault="00752C3D" w:rsidP="00AF402C">
            <w:pPr>
              <w:pStyle w:val="a4"/>
              <w:ind w:left="0"/>
              <w:rPr>
                <w:rFonts w:ascii="Times New Roman" w:hAnsi="Times New Roman" w:cs="Times New Roman"/>
                <w:sz w:val="28"/>
                <w:szCs w:val="28"/>
              </w:rPr>
            </w:pPr>
            <w:r>
              <w:rPr>
                <w:rFonts w:ascii="Times New Roman" w:hAnsi="Times New Roman" w:cs="Times New Roman"/>
                <w:sz w:val="28"/>
                <w:szCs w:val="28"/>
              </w:rPr>
              <w:t>Жидкость</w:t>
            </w:r>
            <w:r w:rsidRPr="0098355D">
              <w:rPr>
                <w:rFonts w:ascii="Times New Roman" w:hAnsi="Times New Roman" w:cs="Times New Roman"/>
                <w:sz w:val="28"/>
                <w:szCs w:val="28"/>
                <w:shd w:val="clear" w:color="auto" w:fill="FFFFFF"/>
              </w:rPr>
              <w:t>.</w:t>
            </w:r>
          </w:p>
        </w:tc>
      </w:tr>
    </w:tbl>
    <w:p w14:paraId="46119A58"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1F766C04"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5AEE79"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7B5CE4"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A774DE"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3B1A8D"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315F0434"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1A924C"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6B33F8"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B57A12"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190198"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r>
    </w:tbl>
    <w:p w14:paraId="25310C85" w14:textId="77777777" w:rsidR="00713112" w:rsidRPr="004145C7" w:rsidRDefault="00713112" w:rsidP="007131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675B0D">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У</w:t>
      </w:r>
      <w:r>
        <w:rPr>
          <w:rFonts w:ascii="Times New Roman" w:hAnsi="Times New Roman" w:cs="Times New Roman"/>
          <w:sz w:val="28"/>
          <w:szCs w:val="28"/>
        </w:rPr>
        <w:t>К-</w:t>
      </w:r>
      <w:r w:rsidR="004937B8">
        <w:rPr>
          <w:rFonts w:ascii="Times New Roman" w:hAnsi="Times New Roman" w:cs="Times New Roman"/>
          <w:sz w:val="28"/>
          <w:szCs w:val="28"/>
        </w:rPr>
        <w:t>4.4.</w:t>
      </w:r>
      <w:r>
        <w:rPr>
          <w:rFonts w:ascii="Times New Roman" w:hAnsi="Times New Roman" w:cs="Times New Roman"/>
          <w:sz w:val="28"/>
          <w:szCs w:val="28"/>
        </w:rPr>
        <w:t>)</w:t>
      </w:r>
    </w:p>
    <w:p w14:paraId="65BA04AF" w14:textId="77777777" w:rsidR="00713112" w:rsidRDefault="00713112" w:rsidP="00713112">
      <w:pPr>
        <w:pStyle w:val="a4"/>
        <w:spacing w:after="0" w:line="240" w:lineRule="auto"/>
        <w:ind w:left="1068"/>
        <w:rPr>
          <w:rFonts w:ascii="Times New Roman" w:hAnsi="Times New Roman" w:cs="Times New Roman"/>
          <w:sz w:val="28"/>
          <w:szCs w:val="28"/>
        </w:rPr>
      </w:pPr>
    </w:p>
    <w:p w14:paraId="2C529A85" w14:textId="77777777" w:rsidR="00713112" w:rsidRPr="007B3267" w:rsidRDefault="00713112" w:rsidP="00713112">
      <w:pPr>
        <w:pStyle w:val="a4"/>
        <w:numPr>
          <w:ilvl w:val="0"/>
          <w:numId w:val="16"/>
        </w:numPr>
        <w:spacing w:after="0" w:line="240" w:lineRule="auto"/>
        <w:rPr>
          <w:rFonts w:ascii="Times New Roman" w:hAnsi="Times New Roman" w:cs="Times New Roman"/>
          <w:sz w:val="28"/>
          <w:szCs w:val="28"/>
        </w:rPr>
      </w:pPr>
      <w:r w:rsidRPr="007B3267">
        <w:rPr>
          <w:rFonts w:ascii="Times New Roman" w:hAnsi="Times New Roman" w:cs="Times New Roman"/>
          <w:sz w:val="28"/>
          <w:szCs w:val="28"/>
        </w:rPr>
        <w:t>Установит</w:t>
      </w:r>
      <w:r w:rsidR="005B7549">
        <w:rPr>
          <w:rFonts w:ascii="Times New Roman" w:hAnsi="Times New Roman" w:cs="Times New Roman"/>
          <w:sz w:val="28"/>
          <w:szCs w:val="28"/>
        </w:rPr>
        <w:t>е правильное соответствие:</w:t>
      </w:r>
    </w:p>
    <w:tbl>
      <w:tblPr>
        <w:tblStyle w:val="a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952"/>
        <w:gridCol w:w="567"/>
        <w:gridCol w:w="5103"/>
      </w:tblGrid>
      <w:tr w:rsidR="00A25FF8" w:rsidRPr="00B543FC" w14:paraId="0AF69461" w14:textId="77777777" w:rsidTr="00272F51">
        <w:tc>
          <w:tcPr>
            <w:tcW w:w="450" w:type="dxa"/>
          </w:tcPr>
          <w:p w14:paraId="5AC99026" w14:textId="77777777" w:rsidR="00A25FF8" w:rsidRPr="00B543FC" w:rsidRDefault="00A25FF8" w:rsidP="00C87292">
            <w:pPr>
              <w:pStyle w:val="a4"/>
              <w:ind w:left="0"/>
              <w:jc w:val="center"/>
              <w:rPr>
                <w:rFonts w:ascii="Times New Roman" w:hAnsi="Times New Roman" w:cs="Times New Roman"/>
                <w:sz w:val="28"/>
                <w:szCs w:val="28"/>
              </w:rPr>
            </w:pPr>
          </w:p>
        </w:tc>
        <w:tc>
          <w:tcPr>
            <w:tcW w:w="2952" w:type="dxa"/>
          </w:tcPr>
          <w:p w14:paraId="77FEBE33" w14:textId="1CCF6104" w:rsidR="00A25FF8" w:rsidRPr="00C87292" w:rsidRDefault="00A25FF8" w:rsidP="00C87292">
            <w:pPr>
              <w:jc w:val="center"/>
              <w:rPr>
                <w:rFonts w:ascii="Times New Roman" w:hAnsi="Times New Roman" w:cs="Times New Roman"/>
                <w:sz w:val="28"/>
                <w:szCs w:val="28"/>
              </w:rPr>
            </w:pPr>
            <w:r w:rsidRPr="00C87292">
              <w:rPr>
                <w:rFonts w:ascii="Times New Roman" w:hAnsi="Times New Roman" w:cs="Times New Roman"/>
                <w:sz w:val="28"/>
                <w:szCs w:val="28"/>
              </w:rPr>
              <w:t>Термин</w:t>
            </w:r>
          </w:p>
        </w:tc>
        <w:tc>
          <w:tcPr>
            <w:tcW w:w="567" w:type="dxa"/>
          </w:tcPr>
          <w:p w14:paraId="0C31FC5D" w14:textId="77777777" w:rsidR="00A25FF8" w:rsidRPr="00B543FC" w:rsidRDefault="00A25FF8" w:rsidP="00C87292">
            <w:pPr>
              <w:pStyle w:val="a4"/>
              <w:ind w:left="0"/>
              <w:jc w:val="center"/>
              <w:rPr>
                <w:rFonts w:ascii="Times New Roman" w:hAnsi="Times New Roman" w:cs="Times New Roman"/>
                <w:sz w:val="28"/>
                <w:szCs w:val="28"/>
              </w:rPr>
            </w:pPr>
          </w:p>
        </w:tc>
        <w:tc>
          <w:tcPr>
            <w:tcW w:w="5103" w:type="dxa"/>
          </w:tcPr>
          <w:p w14:paraId="02D39B39" w14:textId="2E519E48" w:rsidR="00A25FF8" w:rsidRPr="00B543FC" w:rsidRDefault="00A25FF8" w:rsidP="00C87292">
            <w:pPr>
              <w:pStyle w:val="a4"/>
              <w:ind w:left="0"/>
              <w:jc w:val="center"/>
              <w:rPr>
                <w:rFonts w:ascii="Times New Roman" w:hAnsi="Times New Roman" w:cs="Times New Roman"/>
                <w:sz w:val="28"/>
                <w:szCs w:val="28"/>
              </w:rPr>
            </w:pPr>
            <w:r w:rsidRPr="00B543FC">
              <w:rPr>
                <w:rFonts w:ascii="Times New Roman" w:hAnsi="Times New Roman" w:cs="Times New Roman"/>
                <w:sz w:val="28"/>
                <w:szCs w:val="28"/>
              </w:rPr>
              <w:t>Определение</w:t>
            </w:r>
          </w:p>
        </w:tc>
      </w:tr>
      <w:tr w:rsidR="00A25FF8" w:rsidRPr="00B543FC" w14:paraId="7D17E54E" w14:textId="77777777" w:rsidTr="00272F51">
        <w:tc>
          <w:tcPr>
            <w:tcW w:w="450" w:type="dxa"/>
          </w:tcPr>
          <w:p w14:paraId="384CE3AB" w14:textId="7F10EFB2" w:rsidR="00A25FF8" w:rsidRPr="00A25FF8" w:rsidRDefault="00A25FF8" w:rsidP="00A25FF8">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p>
        </w:tc>
        <w:tc>
          <w:tcPr>
            <w:tcW w:w="2952" w:type="dxa"/>
          </w:tcPr>
          <w:p w14:paraId="30A70956" w14:textId="01ABD667" w:rsidR="00A25FF8" w:rsidRPr="00C87292" w:rsidRDefault="00A25FF8" w:rsidP="00C87292">
            <w:pPr>
              <w:rPr>
                <w:rFonts w:ascii="Times New Roman" w:hAnsi="Times New Roman" w:cs="Times New Roman"/>
                <w:sz w:val="28"/>
                <w:szCs w:val="28"/>
              </w:rPr>
            </w:pPr>
            <w:r w:rsidRPr="00C87292">
              <w:rPr>
                <w:rFonts w:ascii="Times New Roman" w:hAnsi="Times New Roman" w:cs="Times New Roman"/>
                <w:sz w:val="28"/>
                <w:szCs w:val="28"/>
                <w:shd w:val="clear" w:color="auto" w:fill="FFFFFF"/>
              </w:rPr>
              <w:t>Культурная специфика</w:t>
            </w:r>
          </w:p>
        </w:tc>
        <w:tc>
          <w:tcPr>
            <w:tcW w:w="567" w:type="dxa"/>
          </w:tcPr>
          <w:p w14:paraId="64B160FC" w14:textId="250BDD02" w:rsidR="00A25FF8" w:rsidRPr="00B543FC" w:rsidRDefault="00C87292" w:rsidP="00713112">
            <w:pPr>
              <w:pStyle w:val="a4"/>
              <w:ind w:left="0"/>
              <w:rPr>
                <w:rFonts w:ascii="Times New Roman" w:hAnsi="Times New Roman" w:cs="Times New Roman"/>
                <w:sz w:val="28"/>
                <w:szCs w:val="28"/>
              </w:rPr>
            </w:pPr>
            <w:r>
              <w:rPr>
                <w:rFonts w:ascii="Times New Roman" w:hAnsi="Times New Roman" w:cs="Times New Roman"/>
                <w:sz w:val="28"/>
                <w:szCs w:val="28"/>
              </w:rPr>
              <w:t>А)</w:t>
            </w:r>
          </w:p>
        </w:tc>
        <w:tc>
          <w:tcPr>
            <w:tcW w:w="5103" w:type="dxa"/>
          </w:tcPr>
          <w:p w14:paraId="131DE647" w14:textId="0069F68C" w:rsidR="00A25FF8" w:rsidRPr="00B543FC" w:rsidRDefault="00A25FF8" w:rsidP="00713112">
            <w:pPr>
              <w:pStyle w:val="a4"/>
              <w:ind w:left="0"/>
              <w:rPr>
                <w:rFonts w:ascii="Times New Roman" w:hAnsi="Times New Roman" w:cs="Times New Roman"/>
                <w:sz w:val="28"/>
                <w:szCs w:val="28"/>
              </w:rPr>
            </w:pPr>
            <w:r w:rsidRPr="00B543FC">
              <w:rPr>
                <w:rFonts w:ascii="Times New Roman" w:hAnsi="Times New Roman" w:cs="Times New Roman"/>
                <w:sz w:val="28"/>
                <w:szCs w:val="28"/>
                <w:shd w:val="clear" w:color="auto" w:fill="FFFFFF"/>
              </w:rPr>
              <w:t>Элементы языка, которые не имеют аналогов в другой культуре.</w:t>
            </w:r>
          </w:p>
        </w:tc>
      </w:tr>
      <w:tr w:rsidR="00A25FF8" w:rsidRPr="00B543FC" w14:paraId="684C15DA" w14:textId="77777777" w:rsidTr="00272F51">
        <w:tc>
          <w:tcPr>
            <w:tcW w:w="450" w:type="dxa"/>
          </w:tcPr>
          <w:p w14:paraId="004296A3" w14:textId="3348476A" w:rsidR="00A25FF8" w:rsidRPr="00A25FF8" w:rsidRDefault="00A25FF8" w:rsidP="00A25FF8">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p>
        </w:tc>
        <w:tc>
          <w:tcPr>
            <w:tcW w:w="2952" w:type="dxa"/>
          </w:tcPr>
          <w:p w14:paraId="18C4C9AD" w14:textId="78C6DE14" w:rsidR="00A25FF8" w:rsidRPr="00C87292" w:rsidRDefault="00A25FF8" w:rsidP="00C87292">
            <w:pPr>
              <w:rPr>
                <w:rFonts w:ascii="Times New Roman" w:hAnsi="Times New Roman" w:cs="Times New Roman"/>
                <w:sz w:val="28"/>
                <w:szCs w:val="28"/>
              </w:rPr>
            </w:pPr>
            <w:r w:rsidRPr="00C87292">
              <w:rPr>
                <w:rFonts w:ascii="Times New Roman" w:hAnsi="Times New Roman" w:cs="Times New Roman"/>
                <w:sz w:val="28"/>
                <w:szCs w:val="28"/>
                <w:shd w:val="clear" w:color="auto" w:fill="FFFFFF"/>
              </w:rPr>
              <w:t>Лексическая адаптация</w:t>
            </w:r>
          </w:p>
        </w:tc>
        <w:tc>
          <w:tcPr>
            <w:tcW w:w="567" w:type="dxa"/>
          </w:tcPr>
          <w:p w14:paraId="283DD399" w14:textId="7CF36465" w:rsidR="00A25FF8" w:rsidRPr="00B543FC" w:rsidRDefault="00C87292" w:rsidP="00713112">
            <w:pPr>
              <w:pStyle w:val="a4"/>
              <w:ind w:left="0"/>
              <w:rPr>
                <w:rFonts w:ascii="Times New Roman" w:hAnsi="Times New Roman" w:cs="Times New Roman"/>
                <w:sz w:val="28"/>
                <w:szCs w:val="28"/>
              </w:rPr>
            </w:pPr>
            <w:r>
              <w:rPr>
                <w:rFonts w:ascii="Times New Roman" w:hAnsi="Times New Roman" w:cs="Times New Roman"/>
                <w:sz w:val="28"/>
                <w:szCs w:val="28"/>
              </w:rPr>
              <w:t>Б)</w:t>
            </w:r>
          </w:p>
        </w:tc>
        <w:tc>
          <w:tcPr>
            <w:tcW w:w="5103" w:type="dxa"/>
          </w:tcPr>
          <w:p w14:paraId="5079B61B" w14:textId="4F8CE70F" w:rsidR="00A25FF8" w:rsidRPr="00B543FC" w:rsidRDefault="00A25FF8" w:rsidP="00713112">
            <w:pPr>
              <w:pStyle w:val="a4"/>
              <w:ind w:left="0"/>
              <w:rPr>
                <w:rFonts w:ascii="Times New Roman" w:hAnsi="Times New Roman" w:cs="Times New Roman"/>
                <w:sz w:val="28"/>
                <w:szCs w:val="28"/>
              </w:rPr>
            </w:pPr>
            <w:r w:rsidRPr="00B543FC">
              <w:rPr>
                <w:rFonts w:ascii="Times New Roman" w:hAnsi="Times New Roman" w:cs="Times New Roman"/>
                <w:sz w:val="28"/>
                <w:szCs w:val="28"/>
                <w:shd w:val="clear" w:color="auto" w:fill="FFFFFF"/>
              </w:rPr>
              <w:t>Замена слова или выражения на аналогичное с учетом культурных особенностей.</w:t>
            </w:r>
          </w:p>
        </w:tc>
      </w:tr>
      <w:tr w:rsidR="00A25FF8" w:rsidRPr="00B543FC" w14:paraId="2DC51F1E" w14:textId="77777777" w:rsidTr="00272F51">
        <w:tc>
          <w:tcPr>
            <w:tcW w:w="450" w:type="dxa"/>
          </w:tcPr>
          <w:p w14:paraId="4067099D" w14:textId="08E91ED1" w:rsidR="00A25FF8" w:rsidRPr="00A25FF8" w:rsidRDefault="00A25FF8" w:rsidP="00A25FF8">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p>
        </w:tc>
        <w:tc>
          <w:tcPr>
            <w:tcW w:w="2952" w:type="dxa"/>
          </w:tcPr>
          <w:p w14:paraId="49EF498D" w14:textId="159997F3" w:rsidR="00A25FF8" w:rsidRPr="00C87292" w:rsidRDefault="00A25FF8" w:rsidP="00C87292">
            <w:pPr>
              <w:rPr>
                <w:rFonts w:ascii="Times New Roman" w:hAnsi="Times New Roman" w:cs="Times New Roman"/>
                <w:sz w:val="28"/>
                <w:szCs w:val="28"/>
              </w:rPr>
            </w:pPr>
            <w:r w:rsidRPr="00C87292">
              <w:rPr>
                <w:rFonts w:ascii="Times New Roman" w:hAnsi="Times New Roman" w:cs="Times New Roman"/>
                <w:sz w:val="28"/>
                <w:szCs w:val="28"/>
                <w:shd w:val="clear" w:color="auto" w:fill="FFFFFF"/>
              </w:rPr>
              <w:t>Эквивалентность</w:t>
            </w:r>
          </w:p>
        </w:tc>
        <w:tc>
          <w:tcPr>
            <w:tcW w:w="567" w:type="dxa"/>
          </w:tcPr>
          <w:p w14:paraId="6CDBE63D" w14:textId="6177953A" w:rsidR="00A25FF8" w:rsidRPr="00B543FC" w:rsidRDefault="00C87292" w:rsidP="00713112">
            <w:pPr>
              <w:pStyle w:val="a4"/>
              <w:ind w:left="0"/>
              <w:rPr>
                <w:rFonts w:ascii="Times New Roman" w:hAnsi="Times New Roman" w:cs="Times New Roman"/>
                <w:sz w:val="28"/>
                <w:szCs w:val="28"/>
              </w:rPr>
            </w:pPr>
            <w:r>
              <w:rPr>
                <w:rFonts w:ascii="Times New Roman" w:hAnsi="Times New Roman" w:cs="Times New Roman"/>
                <w:sz w:val="28"/>
                <w:szCs w:val="28"/>
              </w:rPr>
              <w:t>В)</w:t>
            </w:r>
          </w:p>
        </w:tc>
        <w:tc>
          <w:tcPr>
            <w:tcW w:w="5103" w:type="dxa"/>
          </w:tcPr>
          <w:p w14:paraId="7BE57BA3" w14:textId="5FEE1E6C" w:rsidR="00A25FF8" w:rsidRPr="00B543FC" w:rsidRDefault="00A25FF8" w:rsidP="00713112">
            <w:pPr>
              <w:pStyle w:val="a4"/>
              <w:ind w:left="0"/>
              <w:rPr>
                <w:rFonts w:ascii="Times New Roman" w:hAnsi="Times New Roman" w:cs="Times New Roman"/>
                <w:sz w:val="28"/>
                <w:szCs w:val="28"/>
              </w:rPr>
            </w:pPr>
            <w:r w:rsidRPr="00B543FC">
              <w:rPr>
                <w:rFonts w:ascii="Times New Roman" w:hAnsi="Times New Roman" w:cs="Times New Roman"/>
                <w:sz w:val="28"/>
                <w:szCs w:val="28"/>
                <w:shd w:val="clear" w:color="auto" w:fill="FFFFFF"/>
              </w:rPr>
              <w:t>Сохранение смысла и стилистики при переводе.</w:t>
            </w:r>
          </w:p>
        </w:tc>
      </w:tr>
      <w:tr w:rsidR="00A25FF8" w:rsidRPr="00B543FC" w14:paraId="0E6D1309" w14:textId="77777777" w:rsidTr="00272F51">
        <w:tc>
          <w:tcPr>
            <w:tcW w:w="450" w:type="dxa"/>
          </w:tcPr>
          <w:p w14:paraId="375D9A08" w14:textId="6E6B11BE" w:rsidR="00A25FF8" w:rsidRPr="00A25FF8" w:rsidRDefault="00A25FF8" w:rsidP="00A25FF8">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p>
        </w:tc>
        <w:tc>
          <w:tcPr>
            <w:tcW w:w="2952" w:type="dxa"/>
          </w:tcPr>
          <w:p w14:paraId="7E4781F5" w14:textId="4BE8A70E" w:rsidR="00A25FF8" w:rsidRPr="00C87292" w:rsidRDefault="00A25FF8" w:rsidP="00C87292">
            <w:pPr>
              <w:rPr>
                <w:rFonts w:ascii="Times New Roman" w:hAnsi="Times New Roman" w:cs="Times New Roman"/>
                <w:sz w:val="28"/>
                <w:szCs w:val="28"/>
              </w:rPr>
            </w:pPr>
            <w:r w:rsidRPr="00C87292">
              <w:rPr>
                <w:rFonts w:ascii="Times New Roman" w:hAnsi="Times New Roman" w:cs="Times New Roman"/>
                <w:sz w:val="28"/>
                <w:szCs w:val="28"/>
                <w:shd w:val="clear" w:color="auto" w:fill="FFFFFF"/>
              </w:rPr>
              <w:t>Креативный перевод</w:t>
            </w:r>
          </w:p>
        </w:tc>
        <w:tc>
          <w:tcPr>
            <w:tcW w:w="567" w:type="dxa"/>
          </w:tcPr>
          <w:p w14:paraId="22F41993" w14:textId="22634A1F" w:rsidR="00A25FF8" w:rsidRPr="00B543FC" w:rsidRDefault="00C87292" w:rsidP="00713112">
            <w:pPr>
              <w:pStyle w:val="a4"/>
              <w:ind w:left="0"/>
              <w:rPr>
                <w:rFonts w:ascii="Times New Roman" w:hAnsi="Times New Roman" w:cs="Times New Roman"/>
                <w:sz w:val="28"/>
                <w:szCs w:val="28"/>
              </w:rPr>
            </w:pPr>
            <w:r>
              <w:rPr>
                <w:rFonts w:ascii="Times New Roman" w:hAnsi="Times New Roman" w:cs="Times New Roman"/>
                <w:sz w:val="28"/>
                <w:szCs w:val="28"/>
              </w:rPr>
              <w:t>Г)</w:t>
            </w:r>
          </w:p>
        </w:tc>
        <w:tc>
          <w:tcPr>
            <w:tcW w:w="5103" w:type="dxa"/>
          </w:tcPr>
          <w:p w14:paraId="18519FD3" w14:textId="7FC5235F" w:rsidR="00A25FF8" w:rsidRPr="00B543FC" w:rsidRDefault="00A25FF8" w:rsidP="00713112">
            <w:pPr>
              <w:pStyle w:val="a4"/>
              <w:ind w:left="0"/>
              <w:rPr>
                <w:rFonts w:ascii="Times New Roman" w:hAnsi="Times New Roman" w:cs="Times New Roman"/>
                <w:sz w:val="28"/>
                <w:szCs w:val="28"/>
              </w:rPr>
            </w:pPr>
            <w:r w:rsidRPr="00B543FC">
              <w:rPr>
                <w:rFonts w:ascii="Times New Roman" w:hAnsi="Times New Roman" w:cs="Times New Roman"/>
                <w:sz w:val="28"/>
                <w:szCs w:val="28"/>
                <w:shd w:val="clear" w:color="auto" w:fill="FFFFFF"/>
              </w:rPr>
              <w:t>Упрощение текста для лучшего восприятия.</w:t>
            </w:r>
          </w:p>
        </w:tc>
      </w:tr>
    </w:tbl>
    <w:p w14:paraId="097FE849"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0587C405"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FEEBD9"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AAA791"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EB474E"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1B6F40"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06491F65"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779828"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15140B"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AEB7D9"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CFCF1A"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r>
    </w:tbl>
    <w:p w14:paraId="3E461E6A" w14:textId="77777777" w:rsidR="00713112" w:rsidRPr="004145C7" w:rsidRDefault="00713112" w:rsidP="007131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675B0D">
        <w:rPr>
          <w:rFonts w:ascii="Times New Roman" w:hAnsi="Times New Roman" w:cs="Times New Roman"/>
          <w:sz w:val="28"/>
          <w:szCs w:val="28"/>
        </w:rPr>
        <w:t>ПК-</w:t>
      </w:r>
      <w:r w:rsidR="004937B8">
        <w:rPr>
          <w:rFonts w:ascii="Times New Roman" w:hAnsi="Times New Roman" w:cs="Times New Roman"/>
          <w:sz w:val="28"/>
          <w:szCs w:val="28"/>
        </w:rPr>
        <w:t>2</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О</w:t>
      </w:r>
      <w:r>
        <w:rPr>
          <w:rFonts w:ascii="Times New Roman" w:hAnsi="Times New Roman" w:cs="Times New Roman"/>
          <w:sz w:val="28"/>
          <w:szCs w:val="28"/>
        </w:rPr>
        <w:t>ПК-</w:t>
      </w:r>
      <w:r w:rsidR="004937B8">
        <w:rPr>
          <w:rFonts w:ascii="Times New Roman" w:hAnsi="Times New Roman" w:cs="Times New Roman"/>
          <w:sz w:val="28"/>
          <w:szCs w:val="28"/>
        </w:rPr>
        <w:t>2</w:t>
      </w:r>
      <w:r>
        <w:rPr>
          <w:rFonts w:ascii="Times New Roman" w:hAnsi="Times New Roman" w:cs="Times New Roman"/>
          <w:sz w:val="28"/>
          <w:szCs w:val="28"/>
        </w:rPr>
        <w:t>.1)</w:t>
      </w:r>
    </w:p>
    <w:p w14:paraId="23098F3E" w14:textId="77777777" w:rsidR="00713112" w:rsidRPr="007B3267" w:rsidRDefault="00713112" w:rsidP="00713112">
      <w:pPr>
        <w:spacing w:after="0" w:line="240" w:lineRule="auto"/>
        <w:rPr>
          <w:rFonts w:ascii="Times New Roman" w:hAnsi="Times New Roman" w:cs="Times New Roman"/>
          <w:sz w:val="28"/>
          <w:szCs w:val="28"/>
        </w:rPr>
      </w:pPr>
    </w:p>
    <w:p w14:paraId="40C902FB" w14:textId="77777777" w:rsidR="00713112" w:rsidRPr="007B3267" w:rsidRDefault="00713112" w:rsidP="00713112">
      <w:pPr>
        <w:pStyle w:val="a4"/>
        <w:numPr>
          <w:ilvl w:val="0"/>
          <w:numId w:val="16"/>
        </w:numPr>
        <w:spacing w:after="0" w:line="240" w:lineRule="auto"/>
        <w:rPr>
          <w:rFonts w:ascii="Times New Roman" w:hAnsi="Times New Roman" w:cs="Times New Roman"/>
          <w:sz w:val="28"/>
          <w:szCs w:val="28"/>
        </w:rPr>
      </w:pPr>
      <w:r w:rsidRPr="007B3267">
        <w:rPr>
          <w:rFonts w:ascii="Times New Roman" w:hAnsi="Times New Roman" w:cs="Times New Roman"/>
          <w:sz w:val="28"/>
          <w:szCs w:val="28"/>
        </w:rPr>
        <w:t>Уста</w:t>
      </w:r>
      <w:r w:rsidR="00F4200F">
        <w:rPr>
          <w:rFonts w:ascii="Times New Roman" w:hAnsi="Times New Roman" w:cs="Times New Roman"/>
          <w:sz w:val="28"/>
          <w:szCs w:val="28"/>
        </w:rPr>
        <w:t>новите правильное соответствие.</w:t>
      </w: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693"/>
        <w:gridCol w:w="567"/>
        <w:gridCol w:w="5230"/>
      </w:tblGrid>
      <w:tr w:rsidR="00C87292" w:rsidRPr="00124AE8" w14:paraId="50ED2157" w14:textId="77777777" w:rsidTr="00272F51">
        <w:tc>
          <w:tcPr>
            <w:tcW w:w="567" w:type="dxa"/>
          </w:tcPr>
          <w:p w14:paraId="4D39FD0C" w14:textId="661B7B79" w:rsidR="00C87292" w:rsidRPr="00F4200F" w:rsidRDefault="00C87292"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693" w:type="dxa"/>
          </w:tcPr>
          <w:p w14:paraId="7A843FA1" w14:textId="32013EF9" w:rsidR="00C87292" w:rsidRPr="00F4200F" w:rsidRDefault="00C87292" w:rsidP="00F4200F">
            <w:pPr>
              <w:jc w:val="both"/>
              <w:rPr>
                <w:rFonts w:ascii="Times New Roman" w:hAnsi="Times New Roman" w:cs="Times New Roman"/>
                <w:sz w:val="28"/>
                <w:szCs w:val="28"/>
              </w:rPr>
            </w:pPr>
            <w:r w:rsidRPr="00F4200F">
              <w:rPr>
                <w:rFonts w:ascii="Times New Roman" w:hAnsi="Times New Roman" w:cs="Times New Roman"/>
                <w:sz w:val="28"/>
                <w:szCs w:val="28"/>
              </w:rPr>
              <w:t>Калькирование</w:t>
            </w:r>
          </w:p>
        </w:tc>
        <w:tc>
          <w:tcPr>
            <w:tcW w:w="567" w:type="dxa"/>
          </w:tcPr>
          <w:p w14:paraId="0A93234A" w14:textId="5A649B3E" w:rsidR="00C87292" w:rsidRPr="00F4200F" w:rsidRDefault="00C87292"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5230" w:type="dxa"/>
          </w:tcPr>
          <w:p w14:paraId="3E8A0BA2" w14:textId="75C0492C" w:rsidR="00C87292" w:rsidRPr="00F4200F" w:rsidRDefault="00C87292" w:rsidP="00F4200F">
            <w:pPr>
              <w:pStyle w:val="a4"/>
              <w:ind w:left="0"/>
              <w:jc w:val="both"/>
              <w:rPr>
                <w:rFonts w:ascii="Times New Roman" w:hAnsi="Times New Roman" w:cs="Times New Roman"/>
                <w:sz w:val="28"/>
                <w:szCs w:val="28"/>
              </w:rPr>
            </w:pPr>
            <w:r w:rsidRPr="00F4200F">
              <w:rPr>
                <w:rFonts w:ascii="Times New Roman" w:hAnsi="Times New Roman" w:cs="Times New Roman"/>
                <w:sz w:val="28"/>
                <w:szCs w:val="28"/>
              </w:rPr>
              <w:t>Передача звучания слова с помощью букв латинского алфавита</w:t>
            </w:r>
            <w:r w:rsidRPr="00F4200F">
              <w:rPr>
                <w:rFonts w:ascii="Times New Roman" w:eastAsia="Times New Roman" w:hAnsi="Times New Roman" w:cs="Times New Roman"/>
                <w:sz w:val="28"/>
                <w:szCs w:val="28"/>
                <w:lang w:eastAsia="ru-RU"/>
              </w:rPr>
              <w:t>.</w:t>
            </w:r>
          </w:p>
        </w:tc>
      </w:tr>
      <w:tr w:rsidR="00C87292" w:rsidRPr="00124AE8" w14:paraId="5F030684" w14:textId="77777777" w:rsidTr="00272F51">
        <w:tc>
          <w:tcPr>
            <w:tcW w:w="567" w:type="dxa"/>
          </w:tcPr>
          <w:p w14:paraId="50083875" w14:textId="4D32F630" w:rsidR="00C87292" w:rsidRPr="00F4200F" w:rsidRDefault="00C87292"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693" w:type="dxa"/>
          </w:tcPr>
          <w:p w14:paraId="3424D821" w14:textId="23A67402" w:rsidR="00C87292" w:rsidRPr="00F4200F" w:rsidRDefault="00C87292" w:rsidP="00F4200F">
            <w:pPr>
              <w:jc w:val="both"/>
              <w:rPr>
                <w:rFonts w:ascii="Times New Roman" w:hAnsi="Times New Roman" w:cs="Times New Roman"/>
                <w:sz w:val="28"/>
                <w:szCs w:val="28"/>
              </w:rPr>
            </w:pPr>
            <w:r w:rsidRPr="00F4200F">
              <w:rPr>
                <w:rFonts w:ascii="Times New Roman" w:hAnsi="Times New Roman" w:cs="Times New Roman"/>
                <w:sz w:val="28"/>
                <w:szCs w:val="28"/>
              </w:rPr>
              <w:t>Адаптация</w:t>
            </w:r>
          </w:p>
        </w:tc>
        <w:tc>
          <w:tcPr>
            <w:tcW w:w="567" w:type="dxa"/>
          </w:tcPr>
          <w:p w14:paraId="048BC9F2" w14:textId="1E3C12B0" w:rsidR="00C87292" w:rsidRPr="00F4200F" w:rsidRDefault="00C87292"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5230" w:type="dxa"/>
          </w:tcPr>
          <w:p w14:paraId="04843572" w14:textId="40790410" w:rsidR="00C87292" w:rsidRPr="00F4200F" w:rsidRDefault="00C87292" w:rsidP="00F4200F">
            <w:pPr>
              <w:pStyle w:val="a4"/>
              <w:ind w:left="0"/>
              <w:jc w:val="both"/>
              <w:rPr>
                <w:rFonts w:ascii="Times New Roman" w:hAnsi="Times New Roman" w:cs="Times New Roman"/>
                <w:sz w:val="28"/>
                <w:szCs w:val="28"/>
              </w:rPr>
            </w:pPr>
            <w:r w:rsidRPr="00F4200F">
              <w:rPr>
                <w:rFonts w:ascii="Times New Roman" w:hAnsi="Times New Roman" w:cs="Times New Roman"/>
                <w:sz w:val="28"/>
                <w:szCs w:val="28"/>
              </w:rPr>
              <w:t>Перевод, при котором слова заменяются их аналогами</w:t>
            </w:r>
            <w:r w:rsidRPr="00F4200F">
              <w:rPr>
                <w:rFonts w:ascii="Times New Roman" w:eastAsia="Times New Roman" w:hAnsi="Times New Roman" w:cs="Times New Roman"/>
                <w:sz w:val="28"/>
                <w:szCs w:val="28"/>
                <w:lang w:eastAsia="ru-RU"/>
              </w:rPr>
              <w:t>.</w:t>
            </w:r>
          </w:p>
        </w:tc>
      </w:tr>
      <w:tr w:rsidR="00C87292" w:rsidRPr="00124AE8" w14:paraId="537873EE" w14:textId="77777777" w:rsidTr="00272F51">
        <w:tc>
          <w:tcPr>
            <w:tcW w:w="567" w:type="dxa"/>
          </w:tcPr>
          <w:p w14:paraId="2B4CE7AC" w14:textId="34433C34" w:rsidR="00C87292" w:rsidRPr="00F4200F" w:rsidRDefault="00C87292"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693" w:type="dxa"/>
          </w:tcPr>
          <w:p w14:paraId="121DE753" w14:textId="33DE767F" w:rsidR="00C87292" w:rsidRPr="00F4200F" w:rsidRDefault="00C87292" w:rsidP="00F4200F">
            <w:pPr>
              <w:jc w:val="both"/>
              <w:rPr>
                <w:rFonts w:ascii="Times New Roman" w:hAnsi="Times New Roman" w:cs="Times New Roman"/>
                <w:sz w:val="28"/>
                <w:szCs w:val="28"/>
              </w:rPr>
            </w:pPr>
            <w:r w:rsidRPr="00F4200F">
              <w:rPr>
                <w:rFonts w:ascii="Times New Roman" w:hAnsi="Times New Roman" w:cs="Times New Roman"/>
                <w:sz w:val="28"/>
                <w:szCs w:val="28"/>
              </w:rPr>
              <w:t>Транскрипция</w:t>
            </w:r>
          </w:p>
        </w:tc>
        <w:tc>
          <w:tcPr>
            <w:tcW w:w="567" w:type="dxa"/>
          </w:tcPr>
          <w:p w14:paraId="7BA16669" w14:textId="482A1ED1" w:rsidR="00C87292" w:rsidRPr="00F4200F" w:rsidRDefault="00C87292"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5230" w:type="dxa"/>
          </w:tcPr>
          <w:p w14:paraId="204007D0" w14:textId="79CE3FAD" w:rsidR="00C87292" w:rsidRPr="00F4200F" w:rsidRDefault="00C87292" w:rsidP="00F4200F">
            <w:pPr>
              <w:pStyle w:val="a4"/>
              <w:ind w:left="0"/>
              <w:jc w:val="both"/>
              <w:rPr>
                <w:rFonts w:ascii="Times New Roman" w:hAnsi="Times New Roman" w:cs="Times New Roman"/>
                <w:sz w:val="28"/>
                <w:szCs w:val="28"/>
              </w:rPr>
            </w:pPr>
            <w:r w:rsidRPr="00F4200F">
              <w:rPr>
                <w:rFonts w:ascii="Times New Roman" w:hAnsi="Times New Roman" w:cs="Times New Roman"/>
                <w:sz w:val="28"/>
                <w:szCs w:val="28"/>
              </w:rPr>
              <w:t>Перевод, при котором сохраняется структура и форма оригинала.</w:t>
            </w:r>
          </w:p>
        </w:tc>
      </w:tr>
      <w:tr w:rsidR="00C87292" w:rsidRPr="00124AE8" w14:paraId="1BF67890" w14:textId="77777777" w:rsidTr="00272F51">
        <w:tc>
          <w:tcPr>
            <w:tcW w:w="567" w:type="dxa"/>
          </w:tcPr>
          <w:p w14:paraId="4FBA2442" w14:textId="45C7B7EB" w:rsidR="00C87292" w:rsidRPr="00F4200F" w:rsidRDefault="00C87292"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693" w:type="dxa"/>
          </w:tcPr>
          <w:p w14:paraId="4F04423C" w14:textId="75C76708" w:rsidR="00C87292" w:rsidRPr="00F4200F" w:rsidRDefault="00C87292" w:rsidP="00F4200F">
            <w:pPr>
              <w:jc w:val="both"/>
              <w:rPr>
                <w:rFonts w:ascii="Times New Roman" w:hAnsi="Times New Roman" w:cs="Times New Roman"/>
                <w:sz w:val="28"/>
                <w:szCs w:val="28"/>
              </w:rPr>
            </w:pPr>
            <w:r w:rsidRPr="00F4200F">
              <w:rPr>
                <w:rFonts w:ascii="Times New Roman" w:hAnsi="Times New Roman" w:cs="Times New Roman"/>
                <w:sz w:val="28"/>
                <w:szCs w:val="28"/>
              </w:rPr>
              <w:t>Лексический перевод</w:t>
            </w:r>
          </w:p>
        </w:tc>
        <w:tc>
          <w:tcPr>
            <w:tcW w:w="567" w:type="dxa"/>
          </w:tcPr>
          <w:p w14:paraId="0E344D18" w14:textId="25796AB7" w:rsidR="00C87292" w:rsidRPr="00F4200F" w:rsidRDefault="00C87292"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5230" w:type="dxa"/>
          </w:tcPr>
          <w:p w14:paraId="716DCA4A" w14:textId="28E99AFA" w:rsidR="00C87292" w:rsidRPr="00F4200F" w:rsidRDefault="00C87292" w:rsidP="00F4200F">
            <w:pPr>
              <w:pStyle w:val="a4"/>
              <w:ind w:left="0"/>
              <w:jc w:val="both"/>
              <w:rPr>
                <w:rFonts w:ascii="Times New Roman" w:hAnsi="Times New Roman" w:cs="Times New Roman"/>
                <w:sz w:val="28"/>
                <w:szCs w:val="28"/>
              </w:rPr>
            </w:pPr>
            <w:r w:rsidRPr="00F4200F">
              <w:rPr>
                <w:rFonts w:ascii="Times New Roman" w:hAnsi="Times New Roman" w:cs="Times New Roman"/>
                <w:sz w:val="28"/>
                <w:szCs w:val="28"/>
              </w:rPr>
              <w:t>Перевод с учетом культурных особенностей целевой аудитории</w:t>
            </w:r>
            <w:r w:rsidRPr="00F4200F">
              <w:rPr>
                <w:rFonts w:ascii="Times New Roman" w:eastAsia="Times New Roman" w:hAnsi="Times New Roman" w:cs="Times New Roman"/>
                <w:sz w:val="28"/>
                <w:szCs w:val="28"/>
                <w:lang w:eastAsia="ru-RU"/>
              </w:rPr>
              <w:t>.</w:t>
            </w:r>
          </w:p>
        </w:tc>
      </w:tr>
    </w:tbl>
    <w:p w14:paraId="597BF391"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3F95F29C"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3BF7EB"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A2979D"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9F2014"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9E7908"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60EB759E"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89282E"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D760EE"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AE3373"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F883F7"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r>
    </w:tbl>
    <w:p w14:paraId="440C14E7" w14:textId="77777777" w:rsidR="00713112" w:rsidRPr="00DE6EBA" w:rsidRDefault="00713112" w:rsidP="00713112">
      <w:pPr>
        <w:pStyle w:val="a4"/>
        <w:spacing w:after="0" w:line="240" w:lineRule="auto"/>
        <w:ind w:left="106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675B0D">
        <w:rPr>
          <w:rFonts w:ascii="Times New Roman" w:hAnsi="Times New Roman" w:cs="Times New Roman"/>
          <w:sz w:val="28"/>
          <w:szCs w:val="28"/>
        </w:rPr>
        <w:t>ПК-</w:t>
      </w:r>
      <w:r w:rsidR="004937B8">
        <w:rPr>
          <w:rFonts w:ascii="Times New Roman" w:hAnsi="Times New Roman" w:cs="Times New Roman"/>
          <w:sz w:val="28"/>
          <w:szCs w:val="28"/>
        </w:rPr>
        <w:t>2</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О</w:t>
      </w:r>
      <w:r>
        <w:rPr>
          <w:rFonts w:ascii="Times New Roman" w:hAnsi="Times New Roman" w:cs="Times New Roman"/>
          <w:sz w:val="28"/>
          <w:szCs w:val="28"/>
        </w:rPr>
        <w:t>ПК-</w:t>
      </w:r>
      <w:r w:rsidR="004937B8">
        <w:rPr>
          <w:rFonts w:ascii="Times New Roman" w:hAnsi="Times New Roman" w:cs="Times New Roman"/>
          <w:sz w:val="28"/>
          <w:szCs w:val="28"/>
        </w:rPr>
        <w:t>2.2.</w:t>
      </w:r>
      <w:r>
        <w:rPr>
          <w:rFonts w:ascii="Times New Roman" w:hAnsi="Times New Roman" w:cs="Times New Roman"/>
          <w:sz w:val="28"/>
          <w:szCs w:val="28"/>
        </w:rPr>
        <w:t>)</w:t>
      </w:r>
    </w:p>
    <w:p w14:paraId="1E8AA7FA" w14:textId="77777777" w:rsidR="00713112" w:rsidRDefault="00713112" w:rsidP="00713112">
      <w:pPr>
        <w:pStyle w:val="a4"/>
        <w:spacing w:after="0" w:line="240" w:lineRule="auto"/>
        <w:ind w:left="1068"/>
        <w:rPr>
          <w:rFonts w:ascii="Times New Roman" w:hAnsi="Times New Roman" w:cs="Times New Roman"/>
          <w:sz w:val="28"/>
          <w:szCs w:val="28"/>
        </w:rPr>
      </w:pPr>
    </w:p>
    <w:p w14:paraId="485AF54A" w14:textId="77777777" w:rsidR="00713112" w:rsidRPr="007B3267" w:rsidRDefault="00713112" w:rsidP="00713112">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w:t>
      </w:r>
      <w:r w:rsidR="007C6B04">
        <w:rPr>
          <w:rFonts w:ascii="Times New Roman" w:hAnsi="Times New Roman" w:cs="Times New Roman"/>
          <w:sz w:val="28"/>
          <w:szCs w:val="28"/>
        </w:rPr>
        <w:t>новите правильное соответствие.</w:t>
      </w:r>
    </w:p>
    <w:tbl>
      <w:tblPr>
        <w:tblStyle w:val="a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239"/>
        <w:gridCol w:w="567"/>
        <w:gridCol w:w="3969"/>
      </w:tblGrid>
      <w:tr w:rsidR="00C87292" w:rsidRPr="00124AE8" w14:paraId="14848CAB" w14:textId="77777777" w:rsidTr="00272F51">
        <w:tc>
          <w:tcPr>
            <w:tcW w:w="447" w:type="dxa"/>
          </w:tcPr>
          <w:p w14:paraId="1ADF90CD" w14:textId="460A70EA" w:rsidR="00C87292" w:rsidRPr="00C87292" w:rsidRDefault="00C87292" w:rsidP="003160D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39" w:type="dxa"/>
          </w:tcPr>
          <w:p w14:paraId="6480FF0F" w14:textId="3446477B" w:rsidR="00C87292" w:rsidRPr="00E34A9C" w:rsidRDefault="00C87292" w:rsidP="003160D1">
            <w:pPr>
              <w:jc w:val="both"/>
              <w:rPr>
                <w:rFonts w:ascii="Times New Roman" w:hAnsi="Times New Roman" w:cs="Times New Roman"/>
                <w:sz w:val="28"/>
                <w:szCs w:val="28"/>
                <w:lang w:val="de-DE"/>
              </w:rPr>
            </w:pPr>
            <w:r>
              <w:rPr>
                <w:rFonts w:ascii="Times New Roman" w:hAnsi="Times New Roman" w:cs="Times New Roman"/>
                <w:sz w:val="28"/>
                <w:szCs w:val="28"/>
                <w:shd w:val="clear" w:color="auto" w:fill="FFFFFF"/>
                <w:lang w:val="de-DE"/>
              </w:rPr>
              <w:t>Das kommt nicht in Frage.</w:t>
            </w:r>
          </w:p>
        </w:tc>
        <w:tc>
          <w:tcPr>
            <w:tcW w:w="567" w:type="dxa"/>
          </w:tcPr>
          <w:p w14:paraId="2697BA5D" w14:textId="4895242C" w:rsidR="00C87292" w:rsidRPr="00C87292" w:rsidRDefault="00C87292" w:rsidP="003160D1">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3969" w:type="dxa"/>
          </w:tcPr>
          <w:p w14:paraId="43C5C0DC" w14:textId="7105EFA3" w:rsidR="00C87292" w:rsidRPr="00E34A9C" w:rsidRDefault="00C87292" w:rsidP="003160D1">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Любой ценой</w:t>
            </w:r>
            <w:r w:rsidRPr="00E34A9C">
              <w:rPr>
                <w:rFonts w:ascii="Times New Roman" w:eastAsia="Times New Roman" w:hAnsi="Times New Roman" w:cs="Times New Roman"/>
                <w:sz w:val="28"/>
                <w:szCs w:val="28"/>
                <w:lang w:eastAsia="ru-RU"/>
              </w:rPr>
              <w:t>.</w:t>
            </w:r>
          </w:p>
        </w:tc>
      </w:tr>
      <w:tr w:rsidR="00C87292" w:rsidRPr="00124AE8" w14:paraId="36181E9F" w14:textId="77777777" w:rsidTr="00272F51">
        <w:tc>
          <w:tcPr>
            <w:tcW w:w="447" w:type="dxa"/>
          </w:tcPr>
          <w:p w14:paraId="0346A43A" w14:textId="58FD01FB" w:rsidR="00C87292" w:rsidRPr="00C87292" w:rsidRDefault="00C87292" w:rsidP="003160D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239" w:type="dxa"/>
          </w:tcPr>
          <w:p w14:paraId="3C15404E" w14:textId="67C6D041" w:rsidR="00C87292" w:rsidRPr="00E34A9C" w:rsidRDefault="00C87292" w:rsidP="003160D1">
            <w:pPr>
              <w:jc w:val="both"/>
              <w:rPr>
                <w:rFonts w:ascii="Times New Roman" w:hAnsi="Times New Roman" w:cs="Times New Roman"/>
                <w:sz w:val="28"/>
                <w:szCs w:val="28"/>
                <w:lang w:val="de-DE"/>
              </w:rPr>
            </w:pPr>
            <w:r>
              <w:rPr>
                <w:rFonts w:ascii="Times New Roman" w:hAnsi="Times New Roman" w:cs="Times New Roman"/>
                <w:sz w:val="28"/>
                <w:szCs w:val="28"/>
                <w:shd w:val="clear" w:color="auto" w:fill="FFFFFF"/>
                <w:lang w:val="de-DE"/>
              </w:rPr>
              <w:t>Nichts zu machen.</w:t>
            </w:r>
          </w:p>
        </w:tc>
        <w:tc>
          <w:tcPr>
            <w:tcW w:w="567" w:type="dxa"/>
          </w:tcPr>
          <w:p w14:paraId="03EF88E6" w14:textId="71985FB0" w:rsidR="00C87292" w:rsidRPr="00E34A9C" w:rsidRDefault="00C87292" w:rsidP="003160D1">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3969" w:type="dxa"/>
          </w:tcPr>
          <w:p w14:paraId="1650D56B" w14:textId="219F5A8A" w:rsidR="00C87292" w:rsidRPr="00E34A9C" w:rsidRDefault="00C87292" w:rsidP="003160D1">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Действительно</w:t>
            </w:r>
            <w:r w:rsidRPr="00E34A9C">
              <w:rPr>
                <w:rFonts w:ascii="Times New Roman" w:hAnsi="Times New Roman" w:cs="Times New Roman"/>
                <w:sz w:val="28"/>
                <w:szCs w:val="28"/>
                <w:shd w:val="clear" w:color="auto" w:fill="FFFFFF"/>
              </w:rPr>
              <w:t>.</w:t>
            </w:r>
          </w:p>
        </w:tc>
      </w:tr>
      <w:tr w:rsidR="00C87292" w:rsidRPr="00124AE8" w14:paraId="4FFFA9C9" w14:textId="77777777" w:rsidTr="00272F51">
        <w:tc>
          <w:tcPr>
            <w:tcW w:w="447" w:type="dxa"/>
          </w:tcPr>
          <w:p w14:paraId="369A09E5" w14:textId="624D11E4" w:rsidR="00C87292" w:rsidRPr="00E34A9C" w:rsidRDefault="00C87292" w:rsidP="003160D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239" w:type="dxa"/>
          </w:tcPr>
          <w:p w14:paraId="565B8ECE" w14:textId="2957A7FD" w:rsidR="00C87292" w:rsidRPr="00E34A9C" w:rsidRDefault="00C87292" w:rsidP="003160D1">
            <w:pPr>
              <w:jc w:val="both"/>
              <w:rPr>
                <w:rFonts w:ascii="Times New Roman" w:hAnsi="Times New Roman" w:cs="Times New Roman"/>
                <w:sz w:val="28"/>
                <w:szCs w:val="28"/>
              </w:rPr>
            </w:pPr>
            <w:r>
              <w:rPr>
                <w:rFonts w:ascii="Times New Roman" w:hAnsi="Times New Roman" w:cs="Times New Roman"/>
                <w:sz w:val="28"/>
                <w:szCs w:val="28"/>
                <w:shd w:val="clear" w:color="auto" w:fill="FFFFFF"/>
                <w:lang w:val="de-DE"/>
              </w:rPr>
              <w:t>In der Tat</w:t>
            </w:r>
            <w:r w:rsidRPr="00E34A9C">
              <w:rPr>
                <w:rFonts w:ascii="Times New Roman" w:hAnsi="Times New Roman" w:cs="Times New Roman"/>
                <w:sz w:val="28"/>
                <w:szCs w:val="28"/>
                <w:shd w:val="clear" w:color="auto" w:fill="FFFFFF"/>
              </w:rPr>
              <w:t>.</w:t>
            </w:r>
          </w:p>
        </w:tc>
        <w:tc>
          <w:tcPr>
            <w:tcW w:w="567" w:type="dxa"/>
          </w:tcPr>
          <w:p w14:paraId="604EDF9F" w14:textId="1478D0F0" w:rsidR="00C87292" w:rsidRPr="00E34A9C" w:rsidRDefault="00C87292" w:rsidP="003160D1">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3969" w:type="dxa"/>
          </w:tcPr>
          <w:p w14:paraId="118254E6" w14:textId="09B7CF63" w:rsidR="00C87292" w:rsidRPr="00E34A9C" w:rsidRDefault="00C87292" w:rsidP="003160D1">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Ничего не поделаешь</w:t>
            </w:r>
          </w:p>
        </w:tc>
      </w:tr>
      <w:tr w:rsidR="00C87292" w:rsidRPr="00124AE8" w14:paraId="63A3F890" w14:textId="77777777" w:rsidTr="00272F51">
        <w:tc>
          <w:tcPr>
            <w:tcW w:w="447" w:type="dxa"/>
          </w:tcPr>
          <w:p w14:paraId="470C7867" w14:textId="3D040F34" w:rsidR="00C87292" w:rsidRPr="00E34A9C" w:rsidRDefault="00C87292" w:rsidP="003160D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239" w:type="dxa"/>
          </w:tcPr>
          <w:p w14:paraId="1E2160A2" w14:textId="1391CB05" w:rsidR="00C87292" w:rsidRPr="00E34A9C" w:rsidRDefault="00C87292" w:rsidP="003160D1">
            <w:pPr>
              <w:jc w:val="both"/>
              <w:rPr>
                <w:rFonts w:ascii="Times New Roman" w:hAnsi="Times New Roman" w:cs="Times New Roman"/>
                <w:sz w:val="28"/>
                <w:szCs w:val="28"/>
              </w:rPr>
            </w:pPr>
            <w:r>
              <w:rPr>
                <w:rFonts w:ascii="Times New Roman" w:hAnsi="Times New Roman" w:cs="Times New Roman"/>
                <w:sz w:val="28"/>
                <w:szCs w:val="28"/>
                <w:shd w:val="clear" w:color="auto" w:fill="FFFFFF"/>
                <w:lang w:val="de-DE"/>
              </w:rPr>
              <w:t>Um jeden Preis</w:t>
            </w:r>
            <w:r w:rsidRPr="00E34A9C">
              <w:rPr>
                <w:rFonts w:ascii="Times New Roman" w:hAnsi="Times New Roman" w:cs="Times New Roman"/>
                <w:sz w:val="28"/>
                <w:szCs w:val="28"/>
                <w:shd w:val="clear" w:color="auto" w:fill="FFFFFF"/>
              </w:rPr>
              <w:t>.</w:t>
            </w:r>
          </w:p>
        </w:tc>
        <w:tc>
          <w:tcPr>
            <w:tcW w:w="567" w:type="dxa"/>
          </w:tcPr>
          <w:p w14:paraId="2660CB54" w14:textId="5E585867" w:rsidR="00C87292" w:rsidRPr="00E34A9C" w:rsidRDefault="00C87292" w:rsidP="003160D1">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3969" w:type="dxa"/>
          </w:tcPr>
          <w:p w14:paraId="0184EDD0" w14:textId="3A1035A8" w:rsidR="00C87292" w:rsidRPr="00E34A9C" w:rsidRDefault="00C87292" w:rsidP="003160D1">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Об этом не может быть и речи</w:t>
            </w:r>
            <w:r w:rsidRPr="00E34A9C">
              <w:rPr>
                <w:rFonts w:ascii="Times New Roman" w:hAnsi="Times New Roman" w:cs="Times New Roman"/>
                <w:sz w:val="28"/>
                <w:szCs w:val="28"/>
                <w:shd w:val="clear" w:color="auto" w:fill="FFFFFF"/>
              </w:rPr>
              <w:t>.</w:t>
            </w:r>
          </w:p>
        </w:tc>
      </w:tr>
    </w:tbl>
    <w:p w14:paraId="24838867"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494259E9"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149F6C"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34E16D"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B901B6"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83B1A2"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4E427EA4"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80131E"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6A26B5"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5BF286"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73F9C9"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r>
    </w:tbl>
    <w:p w14:paraId="680145B3" w14:textId="29DA0F0D" w:rsidR="00713112" w:rsidRDefault="00713112" w:rsidP="00713112">
      <w:pPr>
        <w:pStyle w:val="a4"/>
        <w:spacing w:after="0" w:line="240" w:lineRule="auto"/>
        <w:ind w:left="106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sidR="004937B8">
        <w:rPr>
          <w:rFonts w:ascii="Times New Roman" w:hAnsi="Times New Roman" w:cs="Times New Roman"/>
          <w:sz w:val="28"/>
          <w:szCs w:val="28"/>
        </w:rPr>
        <w:t>7</w:t>
      </w:r>
      <w:r>
        <w:rPr>
          <w:rFonts w:ascii="Times New Roman" w:hAnsi="Times New Roman" w:cs="Times New Roman"/>
          <w:sz w:val="28"/>
          <w:szCs w:val="28"/>
          <w:lang w:val="en-US"/>
        </w:rPr>
        <w:t xml:space="preserve"> (</w:t>
      </w:r>
      <w:r>
        <w:rPr>
          <w:rFonts w:ascii="Times New Roman" w:hAnsi="Times New Roman" w:cs="Times New Roman"/>
          <w:sz w:val="28"/>
          <w:szCs w:val="28"/>
        </w:rPr>
        <w:t>ПК-</w:t>
      </w:r>
      <w:r w:rsidR="004937B8">
        <w:rPr>
          <w:rFonts w:ascii="Times New Roman" w:hAnsi="Times New Roman" w:cs="Times New Roman"/>
          <w:sz w:val="28"/>
          <w:szCs w:val="28"/>
        </w:rPr>
        <w:t>7.2.</w:t>
      </w:r>
      <w:r>
        <w:rPr>
          <w:rFonts w:ascii="Times New Roman" w:hAnsi="Times New Roman" w:cs="Times New Roman"/>
          <w:sz w:val="28"/>
          <w:szCs w:val="28"/>
        </w:rPr>
        <w:t>)</w:t>
      </w:r>
    </w:p>
    <w:p w14:paraId="2D80378C" w14:textId="77777777" w:rsidR="00B723A4" w:rsidRDefault="00B723A4" w:rsidP="00713112">
      <w:pPr>
        <w:pStyle w:val="a4"/>
        <w:spacing w:after="0" w:line="240" w:lineRule="auto"/>
        <w:ind w:left="1068"/>
        <w:rPr>
          <w:rFonts w:ascii="Times New Roman" w:hAnsi="Times New Roman" w:cs="Times New Roman"/>
          <w:sz w:val="28"/>
          <w:szCs w:val="28"/>
        </w:rPr>
      </w:pPr>
    </w:p>
    <w:p w14:paraId="13DBC1FE" w14:textId="77777777" w:rsidR="004937B8" w:rsidRPr="007B3267" w:rsidRDefault="004937B8" w:rsidP="004937B8">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Установите правильное соответствие.</w:t>
      </w:r>
    </w:p>
    <w:tbl>
      <w:tblPr>
        <w:tblStyle w:val="a5"/>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701"/>
        <w:gridCol w:w="567"/>
        <w:gridCol w:w="5954"/>
      </w:tblGrid>
      <w:tr w:rsidR="00C87292" w:rsidRPr="00124AE8" w14:paraId="012C9C18" w14:textId="77777777" w:rsidTr="00272F51">
        <w:tc>
          <w:tcPr>
            <w:tcW w:w="567" w:type="dxa"/>
          </w:tcPr>
          <w:p w14:paraId="54154B77" w14:textId="4FBA902E" w:rsidR="00C87292" w:rsidRPr="00C87292" w:rsidRDefault="00C87292"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701" w:type="dxa"/>
          </w:tcPr>
          <w:p w14:paraId="70ADD834" w14:textId="5DF203A6" w:rsidR="00C87292" w:rsidRPr="00A406DF" w:rsidRDefault="00C87292" w:rsidP="007C6B04">
            <w:pPr>
              <w:jc w:val="both"/>
              <w:rPr>
                <w:rFonts w:ascii="Times New Roman" w:hAnsi="Times New Roman" w:cs="Times New Roman"/>
                <w:sz w:val="28"/>
                <w:szCs w:val="28"/>
                <w:lang w:val="de-DE"/>
              </w:rPr>
            </w:pPr>
            <w:r w:rsidRPr="00A406DF">
              <w:rPr>
                <w:rFonts w:ascii="Times New Roman" w:hAnsi="Times New Roman" w:cs="Times New Roman"/>
                <w:sz w:val="28"/>
                <w:szCs w:val="28"/>
                <w:shd w:val="clear" w:color="auto" w:fill="FFFFFF"/>
              </w:rPr>
              <w:t>Метафора</w:t>
            </w:r>
            <w:r w:rsidRPr="00A406DF">
              <w:rPr>
                <w:rFonts w:ascii="Times New Roman" w:hAnsi="Times New Roman" w:cs="Times New Roman"/>
                <w:sz w:val="28"/>
                <w:szCs w:val="28"/>
                <w:shd w:val="clear" w:color="auto" w:fill="FFFFFF"/>
                <w:lang w:val="de-DE"/>
              </w:rPr>
              <w:t>.</w:t>
            </w:r>
          </w:p>
        </w:tc>
        <w:tc>
          <w:tcPr>
            <w:tcW w:w="567" w:type="dxa"/>
          </w:tcPr>
          <w:p w14:paraId="1F76D67F" w14:textId="1EDF767B" w:rsidR="00C87292" w:rsidRPr="00A406DF" w:rsidRDefault="00C87292"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5954" w:type="dxa"/>
          </w:tcPr>
          <w:p w14:paraId="584C462A" w14:textId="0EFF49CA" w:rsidR="00C87292" w:rsidRPr="00A406DF" w:rsidRDefault="00C87292" w:rsidP="007C6B04">
            <w:pPr>
              <w:pStyle w:val="a4"/>
              <w:ind w:left="0"/>
              <w:jc w:val="both"/>
              <w:rPr>
                <w:rFonts w:ascii="Times New Roman" w:hAnsi="Times New Roman" w:cs="Times New Roman"/>
                <w:sz w:val="28"/>
                <w:szCs w:val="28"/>
              </w:rPr>
            </w:pPr>
            <w:r w:rsidRPr="00A406DF">
              <w:rPr>
                <w:rFonts w:ascii="Times New Roman" w:hAnsi="Times New Roman" w:cs="Times New Roman"/>
                <w:sz w:val="28"/>
                <w:szCs w:val="28"/>
                <w:shd w:val="clear" w:color="auto" w:fill="FFFFFF"/>
              </w:rPr>
              <w:t>Скрытое сравнение, основанное на аналогии.</w:t>
            </w:r>
          </w:p>
        </w:tc>
      </w:tr>
      <w:tr w:rsidR="00C87292" w:rsidRPr="00124AE8" w14:paraId="245846ED" w14:textId="77777777" w:rsidTr="00272F51">
        <w:tc>
          <w:tcPr>
            <w:tcW w:w="567" w:type="dxa"/>
          </w:tcPr>
          <w:p w14:paraId="35099CEE" w14:textId="269A79E5" w:rsidR="00C87292" w:rsidRPr="00C87292" w:rsidRDefault="00C87292"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701" w:type="dxa"/>
          </w:tcPr>
          <w:p w14:paraId="276CE83D" w14:textId="00C2576E" w:rsidR="00C87292" w:rsidRPr="00A406DF" w:rsidRDefault="00C87292" w:rsidP="007C6B04">
            <w:pPr>
              <w:jc w:val="both"/>
              <w:rPr>
                <w:rFonts w:ascii="Times New Roman" w:hAnsi="Times New Roman" w:cs="Times New Roman"/>
                <w:sz w:val="28"/>
                <w:szCs w:val="28"/>
                <w:lang w:val="de-DE"/>
              </w:rPr>
            </w:pPr>
            <w:r w:rsidRPr="00A406DF">
              <w:rPr>
                <w:rFonts w:ascii="Times New Roman" w:hAnsi="Times New Roman" w:cs="Times New Roman"/>
                <w:sz w:val="28"/>
                <w:szCs w:val="28"/>
                <w:shd w:val="clear" w:color="auto" w:fill="FFFFFF"/>
              </w:rPr>
              <w:t>Сравнение.</w:t>
            </w:r>
          </w:p>
        </w:tc>
        <w:tc>
          <w:tcPr>
            <w:tcW w:w="567" w:type="dxa"/>
          </w:tcPr>
          <w:p w14:paraId="45FE4A9A" w14:textId="4A7955C4" w:rsidR="00C87292" w:rsidRPr="00A406DF" w:rsidRDefault="00C87292"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5954" w:type="dxa"/>
          </w:tcPr>
          <w:p w14:paraId="18162363" w14:textId="0C804154" w:rsidR="00C87292" w:rsidRPr="00A406DF" w:rsidRDefault="00C87292" w:rsidP="007C6B04">
            <w:pPr>
              <w:pStyle w:val="a4"/>
              <w:ind w:left="0"/>
              <w:jc w:val="both"/>
              <w:rPr>
                <w:rFonts w:ascii="Times New Roman" w:hAnsi="Times New Roman" w:cs="Times New Roman"/>
                <w:sz w:val="28"/>
                <w:szCs w:val="28"/>
              </w:rPr>
            </w:pPr>
            <w:r w:rsidRPr="00A406DF">
              <w:rPr>
                <w:rFonts w:ascii="Times New Roman" w:hAnsi="Times New Roman" w:cs="Times New Roman"/>
                <w:sz w:val="28"/>
                <w:szCs w:val="28"/>
                <w:shd w:val="clear" w:color="auto" w:fill="FFFFFF"/>
              </w:rPr>
              <w:t>Прямое сравнение с использованием "как".</w:t>
            </w:r>
          </w:p>
        </w:tc>
      </w:tr>
      <w:tr w:rsidR="00C87292" w:rsidRPr="00124AE8" w14:paraId="44AADF4F" w14:textId="77777777" w:rsidTr="00272F51">
        <w:tc>
          <w:tcPr>
            <w:tcW w:w="567" w:type="dxa"/>
          </w:tcPr>
          <w:p w14:paraId="4BAF5DB1" w14:textId="1A7903E1" w:rsidR="00C87292" w:rsidRPr="00A406DF" w:rsidRDefault="00C87292"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701" w:type="dxa"/>
          </w:tcPr>
          <w:p w14:paraId="69A5A589" w14:textId="41CDFF00" w:rsidR="00C87292" w:rsidRPr="00A406DF" w:rsidRDefault="00C87292" w:rsidP="007C6B04">
            <w:pPr>
              <w:jc w:val="both"/>
              <w:rPr>
                <w:rFonts w:ascii="Times New Roman" w:hAnsi="Times New Roman" w:cs="Times New Roman"/>
                <w:sz w:val="28"/>
                <w:szCs w:val="28"/>
              </w:rPr>
            </w:pPr>
            <w:r w:rsidRPr="00A406DF">
              <w:rPr>
                <w:rFonts w:ascii="Times New Roman" w:hAnsi="Times New Roman" w:cs="Times New Roman"/>
                <w:sz w:val="28"/>
                <w:szCs w:val="28"/>
                <w:shd w:val="clear" w:color="auto" w:fill="FFFFFF"/>
              </w:rPr>
              <w:t>Аллегория.</w:t>
            </w:r>
          </w:p>
        </w:tc>
        <w:tc>
          <w:tcPr>
            <w:tcW w:w="567" w:type="dxa"/>
          </w:tcPr>
          <w:p w14:paraId="360BC889" w14:textId="4DCF48D6" w:rsidR="00C87292" w:rsidRPr="00A406DF" w:rsidRDefault="00C87292"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5954" w:type="dxa"/>
          </w:tcPr>
          <w:p w14:paraId="12CC5A24" w14:textId="2C866CD9" w:rsidR="00C87292" w:rsidRPr="00A406DF" w:rsidRDefault="00C87292" w:rsidP="007C6B04">
            <w:pPr>
              <w:pStyle w:val="a4"/>
              <w:ind w:left="0"/>
              <w:jc w:val="both"/>
              <w:rPr>
                <w:rFonts w:ascii="Times New Roman" w:hAnsi="Times New Roman" w:cs="Times New Roman"/>
                <w:sz w:val="28"/>
                <w:szCs w:val="28"/>
              </w:rPr>
            </w:pPr>
            <w:r w:rsidRPr="00A406DF">
              <w:rPr>
                <w:rFonts w:ascii="Times New Roman" w:hAnsi="Times New Roman" w:cs="Times New Roman"/>
                <w:sz w:val="28"/>
                <w:szCs w:val="28"/>
                <w:shd w:val="clear" w:color="auto" w:fill="FFFFFF"/>
              </w:rPr>
              <w:t>Образное выражение, передающее более глубокий смысл.</w:t>
            </w:r>
          </w:p>
        </w:tc>
      </w:tr>
      <w:tr w:rsidR="00C87292" w:rsidRPr="00124AE8" w14:paraId="7C0BD7D6" w14:textId="77777777" w:rsidTr="00272F51">
        <w:tc>
          <w:tcPr>
            <w:tcW w:w="567" w:type="dxa"/>
          </w:tcPr>
          <w:p w14:paraId="1B3216A3" w14:textId="3BF74AB0" w:rsidR="00C87292" w:rsidRPr="00A406DF" w:rsidRDefault="00C87292"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701" w:type="dxa"/>
          </w:tcPr>
          <w:p w14:paraId="6A45B76F" w14:textId="415E1D01" w:rsidR="00C87292" w:rsidRPr="00A406DF" w:rsidRDefault="00C87292" w:rsidP="007C6B04">
            <w:pPr>
              <w:jc w:val="both"/>
              <w:rPr>
                <w:rFonts w:ascii="Times New Roman" w:hAnsi="Times New Roman" w:cs="Times New Roman"/>
                <w:sz w:val="28"/>
                <w:szCs w:val="28"/>
              </w:rPr>
            </w:pPr>
            <w:r w:rsidRPr="00A406DF">
              <w:rPr>
                <w:rFonts w:ascii="Times New Roman" w:hAnsi="Times New Roman" w:cs="Times New Roman"/>
                <w:sz w:val="28"/>
                <w:szCs w:val="28"/>
                <w:shd w:val="clear" w:color="auto" w:fill="FFFFFF"/>
              </w:rPr>
              <w:t>Ирония.</w:t>
            </w:r>
          </w:p>
        </w:tc>
        <w:tc>
          <w:tcPr>
            <w:tcW w:w="567" w:type="dxa"/>
          </w:tcPr>
          <w:p w14:paraId="414B1D1B" w14:textId="639C7A3B" w:rsidR="00C87292" w:rsidRPr="00A406DF" w:rsidRDefault="00C87292" w:rsidP="007C6B04">
            <w:pPr>
              <w:pStyle w:val="a3"/>
              <w:spacing w:before="0" w:beforeAutospacing="0" w:after="0" w:afterAutospacing="0"/>
              <w:jc w:val="both"/>
              <w:rPr>
                <w:sz w:val="28"/>
                <w:szCs w:val="28"/>
              </w:rPr>
            </w:pPr>
            <w:r>
              <w:rPr>
                <w:sz w:val="28"/>
                <w:szCs w:val="28"/>
              </w:rPr>
              <w:t>Г)</w:t>
            </w:r>
          </w:p>
        </w:tc>
        <w:tc>
          <w:tcPr>
            <w:tcW w:w="5954" w:type="dxa"/>
          </w:tcPr>
          <w:p w14:paraId="0F9B0015" w14:textId="63F59398" w:rsidR="00C87292" w:rsidRPr="00A406DF" w:rsidRDefault="00C87292" w:rsidP="007C6B04">
            <w:pPr>
              <w:pStyle w:val="a3"/>
              <w:spacing w:before="0" w:beforeAutospacing="0" w:after="0" w:afterAutospacing="0"/>
              <w:jc w:val="both"/>
              <w:rPr>
                <w:sz w:val="28"/>
                <w:szCs w:val="28"/>
              </w:rPr>
            </w:pPr>
            <w:r w:rsidRPr="00A406DF">
              <w:rPr>
                <w:sz w:val="28"/>
                <w:szCs w:val="28"/>
              </w:rPr>
              <w:t>Использование слов с противоположным значением для создания комического эффекта.</w:t>
            </w:r>
          </w:p>
          <w:p w14:paraId="485EE88A" w14:textId="77777777" w:rsidR="00C87292" w:rsidRPr="00A406DF" w:rsidRDefault="00C87292" w:rsidP="007C6B04">
            <w:pPr>
              <w:pStyle w:val="a4"/>
              <w:ind w:left="0"/>
              <w:jc w:val="both"/>
              <w:rPr>
                <w:rFonts w:ascii="Times New Roman" w:hAnsi="Times New Roman" w:cs="Times New Roman"/>
                <w:sz w:val="28"/>
                <w:szCs w:val="28"/>
              </w:rPr>
            </w:pPr>
          </w:p>
        </w:tc>
      </w:tr>
    </w:tbl>
    <w:p w14:paraId="6D64278C" w14:textId="77777777" w:rsidR="004937B8" w:rsidRDefault="004937B8" w:rsidP="004937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C6B04" w14:paraId="5FC75F17" w14:textId="77777777" w:rsidTr="007C6B0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4E1AF9" w14:textId="77777777" w:rsidR="007C6B04" w:rsidRPr="003D7EF5" w:rsidRDefault="007C6B04" w:rsidP="007C6B04">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6D98B2" w14:textId="77777777" w:rsidR="007C6B04" w:rsidRPr="001F62CD" w:rsidRDefault="007C6B04" w:rsidP="007C6B0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87E77E" w14:textId="77777777" w:rsidR="007C6B04" w:rsidRPr="001F62CD" w:rsidRDefault="007C6B04" w:rsidP="007C6B0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C885F2" w14:textId="77777777" w:rsidR="007C6B04" w:rsidRPr="001F62CD" w:rsidRDefault="007C6B04" w:rsidP="007C6B0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C6B04" w14:paraId="2B049A3C" w14:textId="77777777" w:rsidTr="007C6B0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97EED0"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B18C43"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5EB2FE"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058D24"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Г</w:t>
            </w:r>
          </w:p>
        </w:tc>
      </w:tr>
    </w:tbl>
    <w:p w14:paraId="6A9DC8E2" w14:textId="77777777" w:rsidR="004937B8" w:rsidRDefault="004937B8" w:rsidP="004937B8">
      <w:pPr>
        <w:pStyle w:val="a4"/>
        <w:spacing w:after="0" w:line="240" w:lineRule="auto"/>
        <w:ind w:left="106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7</w:t>
      </w:r>
      <w:r>
        <w:rPr>
          <w:rFonts w:ascii="Times New Roman" w:hAnsi="Times New Roman" w:cs="Times New Roman"/>
          <w:sz w:val="28"/>
          <w:szCs w:val="28"/>
          <w:lang w:val="en-US"/>
        </w:rPr>
        <w:t xml:space="preserve"> (</w:t>
      </w:r>
      <w:r>
        <w:rPr>
          <w:rFonts w:ascii="Times New Roman" w:hAnsi="Times New Roman" w:cs="Times New Roman"/>
          <w:sz w:val="28"/>
          <w:szCs w:val="28"/>
        </w:rPr>
        <w:t>ПК-7.3.)</w:t>
      </w:r>
    </w:p>
    <w:p w14:paraId="4230852E" w14:textId="77777777" w:rsidR="00713112" w:rsidRPr="005B7549" w:rsidRDefault="00713112" w:rsidP="005B7549">
      <w:pPr>
        <w:spacing w:after="0" w:line="240" w:lineRule="auto"/>
        <w:rPr>
          <w:rFonts w:ascii="Times New Roman" w:hAnsi="Times New Roman" w:cs="Times New Roman"/>
          <w:sz w:val="28"/>
          <w:szCs w:val="28"/>
        </w:rPr>
      </w:pPr>
    </w:p>
    <w:p w14:paraId="5A7211F2" w14:textId="77777777" w:rsidR="00713112" w:rsidRPr="007B3267" w:rsidRDefault="00713112" w:rsidP="00713112">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w:t>
      </w:r>
      <w:r w:rsidR="007C6B04">
        <w:rPr>
          <w:rFonts w:ascii="Times New Roman" w:hAnsi="Times New Roman" w:cs="Times New Roman"/>
          <w:sz w:val="28"/>
          <w:szCs w:val="28"/>
        </w:rPr>
        <w:t>ановите правильное соответствие</w:t>
      </w:r>
      <w:r w:rsidRPr="007B3267">
        <w:rPr>
          <w:rFonts w:ascii="Times New Roman" w:hAnsi="Times New Roman" w:cs="Times New Roman"/>
          <w:sz w:val="28"/>
          <w:szCs w:val="28"/>
          <w:shd w:val="clear" w:color="auto" w:fill="FFFFFF"/>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497"/>
        <w:gridCol w:w="763"/>
        <w:gridCol w:w="4536"/>
      </w:tblGrid>
      <w:tr w:rsidR="00C87292" w:rsidRPr="00A406DF" w14:paraId="0D4EB7D9" w14:textId="77777777" w:rsidTr="00C87292">
        <w:tc>
          <w:tcPr>
            <w:tcW w:w="851" w:type="dxa"/>
          </w:tcPr>
          <w:p w14:paraId="35A4F3C6" w14:textId="1645B7EA" w:rsidR="00C87292" w:rsidRPr="00C87292" w:rsidRDefault="00C87292"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497" w:type="dxa"/>
          </w:tcPr>
          <w:p w14:paraId="652761C1" w14:textId="6B669950" w:rsidR="00C87292" w:rsidRPr="007C6B04" w:rsidRDefault="00C87292" w:rsidP="007C6B04">
            <w:pPr>
              <w:jc w:val="both"/>
              <w:rPr>
                <w:rFonts w:ascii="Times New Roman" w:hAnsi="Times New Roman" w:cs="Times New Roman"/>
                <w:sz w:val="28"/>
                <w:szCs w:val="28"/>
              </w:rPr>
            </w:pPr>
            <w:r>
              <w:rPr>
                <w:rFonts w:ascii="Times New Roman" w:hAnsi="Times New Roman" w:cs="Times New Roman"/>
                <w:sz w:val="28"/>
                <w:szCs w:val="28"/>
                <w:shd w:val="clear" w:color="auto" w:fill="FFFFFF"/>
                <w:lang w:val="de-DE"/>
              </w:rPr>
              <w:t>Na und?</w:t>
            </w:r>
          </w:p>
        </w:tc>
        <w:tc>
          <w:tcPr>
            <w:tcW w:w="763" w:type="dxa"/>
          </w:tcPr>
          <w:p w14:paraId="2790BB89" w14:textId="5D3B2557" w:rsidR="00C87292" w:rsidRPr="00A406DF" w:rsidRDefault="00C87292"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4536" w:type="dxa"/>
          </w:tcPr>
          <w:p w14:paraId="32DE1815" w14:textId="799AEFD7" w:rsidR="00C87292" w:rsidRPr="00A406DF" w:rsidRDefault="00C87292" w:rsidP="007C6B04">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И что дальше?</w:t>
            </w:r>
          </w:p>
        </w:tc>
      </w:tr>
      <w:tr w:rsidR="00C87292" w:rsidRPr="00A406DF" w14:paraId="007221F6" w14:textId="77777777" w:rsidTr="00C87292">
        <w:tc>
          <w:tcPr>
            <w:tcW w:w="851" w:type="dxa"/>
          </w:tcPr>
          <w:p w14:paraId="7B5E7D95" w14:textId="11FE977D" w:rsidR="00C87292" w:rsidRPr="00C87292" w:rsidRDefault="00C87292"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497" w:type="dxa"/>
          </w:tcPr>
          <w:p w14:paraId="1FEFA79F" w14:textId="5CF05556" w:rsidR="00C87292" w:rsidRPr="00A406DF" w:rsidRDefault="00C87292" w:rsidP="007C6B04">
            <w:pPr>
              <w:jc w:val="both"/>
              <w:rPr>
                <w:rFonts w:ascii="Times New Roman" w:hAnsi="Times New Roman" w:cs="Times New Roman"/>
                <w:sz w:val="28"/>
                <w:szCs w:val="28"/>
                <w:lang w:val="de-DE"/>
              </w:rPr>
            </w:pPr>
            <w:r>
              <w:rPr>
                <w:rFonts w:ascii="Times New Roman" w:hAnsi="Times New Roman" w:cs="Times New Roman"/>
                <w:sz w:val="28"/>
                <w:szCs w:val="28"/>
                <w:shd w:val="clear" w:color="auto" w:fill="FFFFFF"/>
                <w:lang w:val="de-DE"/>
              </w:rPr>
              <w:t>Jein</w:t>
            </w:r>
            <w:r w:rsidRPr="00A406DF">
              <w:rPr>
                <w:rFonts w:ascii="Times New Roman" w:hAnsi="Times New Roman" w:cs="Times New Roman"/>
                <w:sz w:val="28"/>
                <w:szCs w:val="28"/>
                <w:shd w:val="clear" w:color="auto" w:fill="FFFFFF"/>
              </w:rPr>
              <w:t>.</w:t>
            </w:r>
          </w:p>
        </w:tc>
        <w:tc>
          <w:tcPr>
            <w:tcW w:w="763" w:type="dxa"/>
          </w:tcPr>
          <w:p w14:paraId="55689B60" w14:textId="070D227F" w:rsidR="00C87292" w:rsidRPr="00A406DF" w:rsidRDefault="00C87292" w:rsidP="00AF112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536" w:type="dxa"/>
          </w:tcPr>
          <w:p w14:paraId="47FE438C" w14:textId="033867BB" w:rsidR="00C87292" w:rsidRPr="00A406DF" w:rsidRDefault="00C87292" w:rsidP="00AF112F">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И да, и нет</w:t>
            </w:r>
            <w:r w:rsidRPr="00A406DF">
              <w:rPr>
                <w:rFonts w:ascii="Times New Roman" w:hAnsi="Times New Roman" w:cs="Times New Roman"/>
                <w:sz w:val="28"/>
                <w:szCs w:val="28"/>
                <w:shd w:val="clear" w:color="auto" w:fill="FFFFFF"/>
              </w:rPr>
              <w:t>.</w:t>
            </w:r>
          </w:p>
        </w:tc>
      </w:tr>
      <w:tr w:rsidR="00C87292" w:rsidRPr="00A406DF" w14:paraId="46543F33" w14:textId="77777777" w:rsidTr="00C87292">
        <w:tc>
          <w:tcPr>
            <w:tcW w:w="851" w:type="dxa"/>
          </w:tcPr>
          <w:p w14:paraId="1579134E" w14:textId="5E64859C" w:rsidR="00C87292" w:rsidRPr="00A406DF" w:rsidRDefault="00C87292" w:rsidP="00AF112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497" w:type="dxa"/>
          </w:tcPr>
          <w:p w14:paraId="358D9483" w14:textId="10ED97BF" w:rsidR="00C87292" w:rsidRPr="00A406DF" w:rsidRDefault="00C87292" w:rsidP="00AF112F">
            <w:pPr>
              <w:jc w:val="both"/>
              <w:rPr>
                <w:rFonts w:ascii="Times New Roman" w:hAnsi="Times New Roman" w:cs="Times New Roman"/>
                <w:sz w:val="28"/>
                <w:szCs w:val="28"/>
              </w:rPr>
            </w:pPr>
            <w:r>
              <w:rPr>
                <w:rFonts w:ascii="Times New Roman" w:hAnsi="Times New Roman" w:cs="Times New Roman"/>
                <w:sz w:val="28"/>
                <w:szCs w:val="28"/>
                <w:shd w:val="clear" w:color="auto" w:fill="FFFFFF"/>
                <w:lang w:val="de-DE"/>
              </w:rPr>
              <w:t>Was geht ab?!</w:t>
            </w:r>
          </w:p>
        </w:tc>
        <w:tc>
          <w:tcPr>
            <w:tcW w:w="763" w:type="dxa"/>
          </w:tcPr>
          <w:p w14:paraId="6F9C6518" w14:textId="505C664D" w:rsidR="00C87292" w:rsidRPr="00A406DF" w:rsidRDefault="00C87292" w:rsidP="00AF112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536" w:type="dxa"/>
          </w:tcPr>
          <w:p w14:paraId="13873DA3" w14:textId="01D53E20" w:rsidR="00C87292" w:rsidRPr="00A406DF" w:rsidRDefault="00C87292" w:rsidP="00AF112F">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Что происходит!?</w:t>
            </w:r>
          </w:p>
        </w:tc>
      </w:tr>
      <w:tr w:rsidR="00C87292" w:rsidRPr="00A406DF" w14:paraId="7B74E78A" w14:textId="77777777" w:rsidTr="00C87292">
        <w:tc>
          <w:tcPr>
            <w:tcW w:w="851" w:type="dxa"/>
          </w:tcPr>
          <w:p w14:paraId="7EBC94A0" w14:textId="69FC847A" w:rsidR="00C87292" w:rsidRPr="00A406DF" w:rsidRDefault="00C87292" w:rsidP="00AF112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497" w:type="dxa"/>
          </w:tcPr>
          <w:p w14:paraId="29096F14" w14:textId="7DCBDD16" w:rsidR="00C87292" w:rsidRPr="00A406DF" w:rsidRDefault="00C87292" w:rsidP="00AF112F">
            <w:pPr>
              <w:jc w:val="both"/>
              <w:rPr>
                <w:rFonts w:ascii="Times New Roman" w:hAnsi="Times New Roman" w:cs="Times New Roman"/>
                <w:sz w:val="28"/>
                <w:szCs w:val="28"/>
              </w:rPr>
            </w:pPr>
            <w:r>
              <w:rPr>
                <w:rFonts w:ascii="Times New Roman" w:hAnsi="Times New Roman" w:cs="Times New Roman"/>
                <w:sz w:val="28"/>
                <w:szCs w:val="28"/>
                <w:shd w:val="clear" w:color="auto" w:fill="FFFFFF"/>
                <w:lang w:val="de-DE"/>
              </w:rPr>
              <w:t>Moin!</w:t>
            </w:r>
          </w:p>
        </w:tc>
        <w:tc>
          <w:tcPr>
            <w:tcW w:w="763" w:type="dxa"/>
          </w:tcPr>
          <w:p w14:paraId="5A2F33F6" w14:textId="57649A0C" w:rsidR="00C87292" w:rsidRPr="00A406DF" w:rsidRDefault="00C87292" w:rsidP="00713112">
            <w:pPr>
              <w:pStyle w:val="a3"/>
              <w:spacing w:before="0" w:beforeAutospacing="0" w:after="0" w:afterAutospacing="0"/>
              <w:jc w:val="both"/>
              <w:rPr>
                <w:sz w:val="28"/>
                <w:szCs w:val="28"/>
              </w:rPr>
            </w:pPr>
            <w:r>
              <w:rPr>
                <w:sz w:val="28"/>
                <w:szCs w:val="28"/>
              </w:rPr>
              <w:t>Г)</w:t>
            </w:r>
          </w:p>
        </w:tc>
        <w:tc>
          <w:tcPr>
            <w:tcW w:w="4536" w:type="dxa"/>
          </w:tcPr>
          <w:p w14:paraId="69F72D27" w14:textId="03D35F77" w:rsidR="00C87292" w:rsidRPr="00A406DF" w:rsidRDefault="00C87292" w:rsidP="00713112">
            <w:pPr>
              <w:pStyle w:val="a3"/>
              <w:spacing w:before="0" w:beforeAutospacing="0" w:after="0" w:afterAutospacing="0"/>
              <w:jc w:val="both"/>
              <w:rPr>
                <w:sz w:val="28"/>
                <w:szCs w:val="28"/>
              </w:rPr>
            </w:pPr>
            <w:r>
              <w:rPr>
                <w:sz w:val="28"/>
                <w:szCs w:val="28"/>
              </w:rPr>
              <w:t>Доброе утро! Привет!</w:t>
            </w:r>
          </w:p>
          <w:p w14:paraId="4A8C17AB" w14:textId="77777777" w:rsidR="00C87292" w:rsidRPr="00A406DF" w:rsidRDefault="00C87292" w:rsidP="00713112">
            <w:pPr>
              <w:pStyle w:val="a4"/>
              <w:ind w:left="0"/>
              <w:jc w:val="both"/>
              <w:rPr>
                <w:rFonts w:ascii="Times New Roman" w:hAnsi="Times New Roman" w:cs="Times New Roman"/>
                <w:sz w:val="28"/>
                <w:szCs w:val="28"/>
              </w:rPr>
            </w:pPr>
          </w:p>
        </w:tc>
      </w:tr>
    </w:tbl>
    <w:p w14:paraId="4EE392F7"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1C6D8951"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89F50F"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8B066F"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829CD3"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C735F3"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0B44DC8B"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399A54"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E2614F"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BBD08A"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3C2ADA"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r>
    </w:tbl>
    <w:p w14:paraId="6BCD70D3" w14:textId="77777777" w:rsidR="00713112" w:rsidRDefault="00713112" w:rsidP="00713112">
      <w:pPr>
        <w:pStyle w:val="a4"/>
        <w:spacing w:after="0" w:line="240" w:lineRule="auto"/>
        <w:ind w:left="106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11</w:t>
      </w:r>
      <w:r>
        <w:rPr>
          <w:rFonts w:ascii="Times New Roman" w:hAnsi="Times New Roman" w:cs="Times New Roman"/>
          <w:sz w:val="28"/>
          <w:szCs w:val="28"/>
          <w:lang w:val="en-US"/>
        </w:rPr>
        <w:t xml:space="preserve"> (</w:t>
      </w:r>
      <w:r>
        <w:rPr>
          <w:rFonts w:ascii="Times New Roman" w:hAnsi="Times New Roman" w:cs="Times New Roman"/>
          <w:sz w:val="28"/>
          <w:szCs w:val="28"/>
        </w:rPr>
        <w:t>ПК-11.3)</w:t>
      </w:r>
    </w:p>
    <w:p w14:paraId="436E2E90" w14:textId="77777777" w:rsidR="00713112" w:rsidRDefault="00713112" w:rsidP="00713112">
      <w:pPr>
        <w:pStyle w:val="a4"/>
        <w:spacing w:after="0" w:line="240" w:lineRule="auto"/>
        <w:ind w:left="1068"/>
        <w:jc w:val="both"/>
        <w:rPr>
          <w:rFonts w:ascii="Times New Roman" w:hAnsi="Times New Roman" w:cs="Times New Roman"/>
          <w:sz w:val="28"/>
          <w:szCs w:val="28"/>
        </w:rPr>
      </w:pPr>
    </w:p>
    <w:p w14:paraId="74FD10F8" w14:textId="77777777" w:rsidR="00713112" w:rsidRPr="00A42268" w:rsidRDefault="00713112" w:rsidP="00713112">
      <w:pPr>
        <w:pStyle w:val="4"/>
        <w:spacing w:line="240" w:lineRule="auto"/>
        <w:ind w:firstLine="708"/>
        <w:jc w:val="both"/>
        <w:rPr>
          <w:rFonts w:ascii="Times New Roman" w:hAnsi="Times New Roman" w:cs="Times New Roman"/>
          <w:b/>
          <w:bCs/>
          <w:i w:val="0"/>
          <w:iCs w:val="0"/>
          <w:color w:val="auto"/>
          <w:spacing w:val="-2"/>
          <w:sz w:val="28"/>
          <w:szCs w:val="28"/>
        </w:rPr>
      </w:pPr>
      <w:r w:rsidRPr="00A42268">
        <w:rPr>
          <w:rFonts w:ascii="Times New Roman" w:hAnsi="Times New Roman" w:cs="Times New Roman"/>
          <w:b/>
          <w:bCs/>
          <w:i w:val="0"/>
          <w:iCs w:val="0"/>
          <w:color w:val="auto"/>
          <w:sz w:val="28"/>
          <w:szCs w:val="28"/>
        </w:rPr>
        <w:t>Задания</w:t>
      </w:r>
      <w:r w:rsidRPr="00A42268">
        <w:rPr>
          <w:rFonts w:ascii="Times New Roman" w:hAnsi="Times New Roman" w:cs="Times New Roman"/>
          <w:b/>
          <w:bCs/>
          <w:i w:val="0"/>
          <w:iCs w:val="0"/>
          <w:color w:val="auto"/>
          <w:spacing w:val="-9"/>
          <w:sz w:val="28"/>
          <w:szCs w:val="28"/>
        </w:rPr>
        <w:t xml:space="preserve"> </w:t>
      </w:r>
      <w:r w:rsidRPr="00A42268">
        <w:rPr>
          <w:rFonts w:ascii="Times New Roman" w:hAnsi="Times New Roman" w:cs="Times New Roman"/>
          <w:b/>
          <w:bCs/>
          <w:i w:val="0"/>
          <w:iCs w:val="0"/>
          <w:color w:val="auto"/>
          <w:sz w:val="28"/>
          <w:szCs w:val="28"/>
        </w:rPr>
        <w:t>закрытого</w:t>
      </w:r>
      <w:r w:rsidRPr="00A42268">
        <w:rPr>
          <w:rFonts w:ascii="Times New Roman" w:hAnsi="Times New Roman" w:cs="Times New Roman"/>
          <w:b/>
          <w:bCs/>
          <w:i w:val="0"/>
          <w:iCs w:val="0"/>
          <w:color w:val="auto"/>
          <w:spacing w:val="-8"/>
          <w:sz w:val="28"/>
          <w:szCs w:val="28"/>
        </w:rPr>
        <w:t xml:space="preserve"> </w:t>
      </w:r>
      <w:r w:rsidRPr="00A42268">
        <w:rPr>
          <w:rFonts w:ascii="Times New Roman" w:hAnsi="Times New Roman" w:cs="Times New Roman"/>
          <w:b/>
          <w:bCs/>
          <w:i w:val="0"/>
          <w:iCs w:val="0"/>
          <w:color w:val="auto"/>
          <w:sz w:val="28"/>
          <w:szCs w:val="28"/>
        </w:rPr>
        <w:t>типа</w:t>
      </w:r>
      <w:r w:rsidRPr="00A42268">
        <w:rPr>
          <w:rFonts w:ascii="Times New Roman" w:hAnsi="Times New Roman" w:cs="Times New Roman"/>
          <w:b/>
          <w:bCs/>
          <w:i w:val="0"/>
          <w:iCs w:val="0"/>
          <w:color w:val="auto"/>
          <w:spacing w:val="-6"/>
          <w:sz w:val="28"/>
          <w:szCs w:val="28"/>
        </w:rPr>
        <w:t xml:space="preserve"> </w:t>
      </w:r>
      <w:r w:rsidRPr="00A42268">
        <w:rPr>
          <w:rFonts w:ascii="Times New Roman" w:hAnsi="Times New Roman" w:cs="Times New Roman"/>
          <w:b/>
          <w:bCs/>
          <w:i w:val="0"/>
          <w:iCs w:val="0"/>
          <w:color w:val="auto"/>
          <w:sz w:val="28"/>
          <w:szCs w:val="28"/>
        </w:rPr>
        <w:t>на</w:t>
      </w:r>
      <w:r w:rsidRPr="00A42268">
        <w:rPr>
          <w:rFonts w:ascii="Times New Roman" w:hAnsi="Times New Roman" w:cs="Times New Roman"/>
          <w:b/>
          <w:bCs/>
          <w:i w:val="0"/>
          <w:iCs w:val="0"/>
          <w:color w:val="auto"/>
          <w:spacing w:val="-6"/>
          <w:sz w:val="28"/>
          <w:szCs w:val="28"/>
        </w:rPr>
        <w:t xml:space="preserve"> </w:t>
      </w:r>
      <w:r w:rsidRPr="00A42268">
        <w:rPr>
          <w:rFonts w:ascii="Times New Roman" w:hAnsi="Times New Roman" w:cs="Times New Roman"/>
          <w:b/>
          <w:bCs/>
          <w:i w:val="0"/>
          <w:iCs w:val="0"/>
          <w:color w:val="auto"/>
          <w:sz w:val="28"/>
          <w:szCs w:val="28"/>
        </w:rPr>
        <w:t>установление</w:t>
      </w:r>
      <w:r w:rsidRPr="00A42268">
        <w:rPr>
          <w:rFonts w:ascii="Times New Roman" w:hAnsi="Times New Roman" w:cs="Times New Roman"/>
          <w:b/>
          <w:bCs/>
          <w:i w:val="0"/>
          <w:iCs w:val="0"/>
          <w:color w:val="auto"/>
          <w:spacing w:val="-7"/>
          <w:sz w:val="28"/>
          <w:szCs w:val="28"/>
        </w:rPr>
        <w:t xml:space="preserve"> </w:t>
      </w:r>
      <w:r w:rsidRPr="00A42268">
        <w:rPr>
          <w:rFonts w:ascii="Times New Roman" w:hAnsi="Times New Roman" w:cs="Times New Roman"/>
          <w:b/>
          <w:bCs/>
          <w:i w:val="0"/>
          <w:iCs w:val="0"/>
          <w:color w:val="auto"/>
          <w:sz w:val="28"/>
          <w:szCs w:val="28"/>
        </w:rPr>
        <w:t xml:space="preserve">правильной </w:t>
      </w:r>
      <w:r w:rsidRPr="00A42268">
        <w:rPr>
          <w:rFonts w:ascii="Times New Roman" w:hAnsi="Times New Roman" w:cs="Times New Roman"/>
          <w:b/>
          <w:bCs/>
          <w:i w:val="0"/>
          <w:iCs w:val="0"/>
          <w:color w:val="auto"/>
          <w:spacing w:val="-2"/>
          <w:sz w:val="28"/>
          <w:szCs w:val="28"/>
        </w:rPr>
        <w:t>последовательности</w:t>
      </w:r>
    </w:p>
    <w:p w14:paraId="2B80DEF3" w14:textId="77777777" w:rsidR="00713112" w:rsidRPr="007B3267" w:rsidRDefault="00713112" w:rsidP="00713112">
      <w:pPr>
        <w:spacing w:after="0" w:line="240" w:lineRule="auto"/>
      </w:pPr>
    </w:p>
    <w:p w14:paraId="09F5D6A3" w14:textId="77777777" w:rsidR="00713112" w:rsidRDefault="00713112" w:rsidP="00713112">
      <w:pPr>
        <w:pStyle w:val="a4"/>
        <w:numPr>
          <w:ilvl w:val="0"/>
          <w:numId w:val="7"/>
        </w:numPr>
        <w:spacing w:after="0" w:line="240" w:lineRule="auto"/>
        <w:jc w:val="both"/>
        <w:rPr>
          <w:rFonts w:ascii="Times New Roman" w:hAnsi="Times New Roman" w:cs="Times New Roman"/>
          <w:sz w:val="28"/>
          <w:szCs w:val="28"/>
        </w:rPr>
      </w:pPr>
      <w:r w:rsidRPr="00BE1576">
        <w:rPr>
          <w:rFonts w:ascii="Times New Roman" w:hAnsi="Times New Roman" w:cs="Times New Roman"/>
          <w:sz w:val="28"/>
          <w:szCs w:val="28"/>
        </w:rPr>
        <w:t>Установите правильную последовательность этапов перевода текста.</w:t>
      </w:r>
    </w:p>
    <w:p w14:paraId="3737F432" w14:textId="77777777" w:rsidR="00713112" w:rsidRDefault="00713112" w:rsidP="00713112">
      <w:pPr>
        <w:pStyle w:val="a3"/>
        <w:spacing w:before="0" w:beforeAutospacing="0" w:after="0" w:afterAutospacing="0"/>
        <w:ind w:left="1428"/>
        <w:jc w:val="both"/>
        <w:rPr>
          <w:sz w:val="28"/>
          <w:szCs w:val="28"/>
        </w:rPr>
      </w:pPr>
      <w:r>
        <w:rPr>
          <w:sz w:val="28"/>
          <w:szCs w:val="28"/>
        </w:rPr>
        <w:t>А)</w:t>
      </w:r>
      <w:r>
        <w:rPr>
          <w:sz w:val="28"/>
          <w:szCs w:val="28"/>
        </w:rPr>
        <w:tab/>
        <w:t>Анализ исходного текста</w:t>
      </w:r>
    </w:p>
    <w:p w14:paraId="789FF8DA" w14:textId="77777777" w:rsidR="00713112" w:rsidRDefault="00713112" w:rsidP="00713112">
      <w:pPr>
        <w:pStyle w:val="a3"/>
        <w:spacing w:before="0" w:beforeAutospacing="0" w:after="0" w:afterAutospacing="0"/>
        <w:ind w:left="1428"/>
        <w:jc w:val="both"/>
        <w:rPr>
          <w:sz w:val="28"/>
          <w:szCs w:val="28"/>
        </w:rPr>
      </w:pPr>
      <w:r>
        <w:rPr>
          <w:sz w:val="28"/>
          <w:szCs w:val="28"/>
        </w:rPr>
        <w:t>Б)</w:t>
      </w:r>
      <w:r>
        <w:rPr>
          <w:sz w:val="28"/>
          <w:szCs w:val="28"/>
        </w:rPr>
        <w:tab/>
        <w:t>Перевод текста</w:t>
      </w:r>
    </w:p>
    <w:p w14:paraId="2C1AC978" w14:textId="77777777" w:rsidR="00713112" w:rsidRDefault="00713112" w:rsidP="00713112">
      <w:pPr>
        <w:pStyle w:val="a3"/>
        <w:spacing w:before="0" w:beforeAutospacing="0" w:after="0" w:afterAutospacing="0"/>
        <w:ind w:left="1416"/>
        <w:jc w:val="both"/>
        <w:rPr>
          <w:sz w:val="28"/>
          <w:szCs w:val="28"/>
        </w:rPr>
      </w:pPr>
      <w:r>
        <w:rPr>
          <w:sz w:val="28"/>
          <w:szCs w:val="28"/>
        </w:rPr>
        <w:t>В)</w:t>
      </w:r>
      <w:r>
        <w:rPr>
          <w:sz w:val="28"/>
          <w:szCs w:val="28"/>
        </w:rPr>
        <w:tab/>
        <w:t>Редактирование перевода</w:t>
      </w:r>
    </w:p>
    <w:p w14:paraId="1AAFC741" w14:textId="77777777" w:rsidR="00713112" w:rsidRPr="00407AEC" w:rsidRDefault="00713112" w:rsidP="00713112">
      <w:pPr>
        <w:pStyle w:val="a3"/>
        <w:spacing w:before="0" w:beforeAutospacing="0" w:after="0" w:afterAutospacing="0"/>
        <w:ind w:left="1416"/>
        <w:jc w:val="both"/>
        <w:rPr>
          <w:sz w:val="28"/>
          <w:szCs w:val="28"/>
        </w:rPr>
      </w:pPr>
      <w:r>
        <w:rPr>
          <w:sz w:val="28"/>
          <w:szCs w:val="28"/>
        </w:rPr>
        <w:t>Г)</w:t>
      </w:r>
      <w:r>
        <w:rPr>
          <w:sz w:val="28"/>
          <w:szCs w:val="28"/>
        </w:rPr>
        <w:tab/>
      </w:r>
      <w:r w:rsidRPr="00407AEC">
        <w:rPr>
          <w:sz w:val="28"/>
          <w:szCs w:val="28"/>
        </w:rPr>
        <w:t>Проверка на соответствие</w:t>
      </w:r>
    </w:p>
    <w:p w14:paraId="647BC71A" w14:textId="77777777" w:rsidR="00713112" w:rsidRPr="00675B0D" w:rsidRDefault="00713112" w:rsidP="00713112">
      <w:pPr>
        <w:spacing w:after="0" w:line="240" w:lineRule="auto"/>
        <w:ind w:firstLine="709"/>
        <w:rPr>
          <w:rFonts w:ascii="Times New Roman" w:hAnsi="Times New Roman" w:cs="Times New Roman"/>
          <w:sz w:val="28"/>
          <w:szCs w:val="28"/>
        </w:rPr>
      </w:pPr>
      <w:r w:rsidRPr="00675B0D">
        <w:rPr>
          <w:rFonts w:ascii="Times New Roman" w:hAnsi="Times New Roman" w:cs="Times New Roman"/>
          <w:sz w:val="28"/>
          <w:szCs w:val="28"/>
        </w:rPr>
        <w:t>Правильн</w:t>
      </w:r>
      <w:r>
        <w:rPr>
          <w:rFonts w:ascii="Times New Roman" w:hAnsi="Times New Roman" w:cs="Times New Roman"/>
          <w:sz w:val="28"/>
          <w:szCs w:val="28"/>
        </w:rPr>
        <w:t>ый ответ: А, Б, В, Г</w:t>
      </w:r>
    </w:p>
    <w:p w14:paraId="7B921D03"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675B0D">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rPr>
        <w:t xml:space="preserve"> (</w:t>
      </w:r>
      <w:r w:rsidR="004937B8">
        <w:rPr>
          <w:rFonts w:ascii="Times New Roman" w:hAnsi="Times New Roman" w:cs="Times New Roman"/>
          <w:sz w:val="28"/>
          <w:szCs w:val="28"/>
        </w:rPr>
        <w:t>У</w:t>
      </w:r>
      <w:r>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rPr>
        <w:t>.1.)</w:t>
      </w:r>
    </w:p>
    <w:p w14:paraId="2F7003DC" w14:textId="77777777" w:rsidR="00713112" w:rsidRDefault="00713112" w:rsidP="00713112">
      <w:pPr>
        <w:spacing w:after="0" w:line="240" w:lineRule="auto"/>
        <w:ind w:firstLine="709"/>
        <w:jc w:val="both"/>
        <w:rPr>
          <w:rFonts w:ascii="Times New Roman" w:hAnsi="Times New Roman" w:cs="Times New Roman"/>
          <w:sz w:val="28"/>
          <w:szCs w:val="28"/>
        </w:rPr>
      </w:pPr>
    </w:p>
    <w:p w14:paraId="7750EDDA" w14:textId="77777777" w:rsidR="00713112" w:rsidRPr="00AF112F" w:rsidRDefault="00713112" w:rsidP="00713112">
      <w:pPr>
        <w:pStyle w:val="a4"/>
        <w:numPr>
          <w:ilvl w:val="0"/>
          <w:numId w:val="7"/>
        </w:numPr>
        <w:spacing w:after="0" w:line="240" w:lineRule="auto"/>
        <w:jc w:val="both"/>
        <w:rPr>
          <w:rFonts w:ascii="Times New Roman" w:hAnsi="Times New Roman" w:cs="Times New Roman"/>
          <w:sz w:val="28"/>
          <w:szCs w:val="28"/>
        </w:rPr>
      </w:pPr>
      <w:r w:rsidRPr="00AF112F">
        <w:rPr>
          <w:rFonts w:ascii="Times New Roman" w:hAnsi="Times New Roman" w:cs="Times New Roman"/>
          <w:sz w:val="28"/>
          <w:szCs w:val="28"/>
        </w:rPr>
        <w:t xml:space="preserve">Расположите в правильной последовательности </w:t>
      </w:r>
      <w:r w:rsidR="00AF112F" w:rsidRPr="00AF112F">
        <w:rPr>
          <w:rFonts w:ascii="Times New Roman" w:hAnsi="Times New Roman" w:cs="Times New Roman"/>
          <w:sz w:val="28"/>
          <w:szCs w:val="28"/>
        </w:rPr>
        <w:t>шаг</w:t>
      </w:r>
      <w:r w:rsidR="00AF112F">
        <w:rPr>
          <w:rFonts w:ascii="Times New Roman" w:hAnsi="Times New Roman" w:cs="Times New Roman"/>
          <w:sz w:val="28"/>
          <w:szCs w:val="28"/>
        </w:rPr>
        <w:t>и</w:t>
      </w:r>
      <w:r w:rsidR="00AF112F" w:rsidRPr="00AF112F">
        <w:rPr>
          <w:rFonts w:ascii="Times New Roman" w:hAnsi="Times New Roman" w:cs="Times New Roman"/>
          <w:sz w:val="28"/>
          <w:szCs w:val="28"/>
        </w:rPr>
        <w:t xml:space="preserve"> при написании делового письма на немецком языке</w:t>
      </w:r>
      <w:r w:rsidRPr="00AF112F">
        <w:rPr>
          <w:rFonts w:ascii="Times New Roman" w:hAnsi="Times New Roman" w:cs="Times New Roman"/>
          <w:sz w:val="28"/>
          <w:szCs w:val="28"/>
        </w:rPr>
        <w:t>.</w:t>
      </w:r>
    </w:p>
    <w:p w14:paraId="76C1C9B7" w14:textId="77777777" w:rsidR="00713112" w:rsidRPr="00AF112F" w:rsidRDefault="00713112" w:rsidP="00713112">
      <w:pPr>
        <w:pStyle w:val="a4"/>
        <w:spacing w:after="0" w:line="240" w:lineRule="auto"/>
        <w:ind w:left="1428"/>
        <w:jc w:val="both"/>
        <w:rPr>
          <w:rFonts w:ascii="Times New Roman" w:hAnsi="Times New Roman" w:cs="Times New Roman"/>
          <w:sz w:val="28"/>
          <w:szCs w:val="28"/>
        </w:rPr>
      </w:pPr>
      <w:r w:rsidRPr="00AF112F">
        <w:rPr>
          <w:rFonts w:ascii="Times New Roman" w:hAnsi="Times New Roman" w:cs="Times New Roman"/>
          <w:sz w:val="28"/>
          <w:szCs w:val="28"/>
        </w:rPr>
        <w:t xml:space="preserve">А) </w:t>
      </w:r>
      <w:r w:rsidR="00AF112F" w:rsidRPr="00AF112F">
        <w:rPr>
          <w:rFonts w:ascii="Times New Roman" w:hAnsi="Times New Roman" w:cs="Times New Roman"/>
          <w:sz w:val="28"/>
          <w:szCs w:val="28"/>
        </w:rPr>
        <w:t>Заключение</w:t>
      </w:r>
    </w:p>
    <w:p w14:paraId="036465B3" w14:textId="77777777" w:rsidR="00AF112F" w:rsidRDefault="00713112" w:rsidP="00AF112F">
      <w:pPr>
        <w:pStyle w:val="a4"/>
        <w:spacing w:after="0" w:line="240" w:lineRule="auto"/>
        <w:ind w:left="1428"/>
        <w:jc w:val="both"/>
        <w:rPr>
          <w:rFonts w:ascii="Times New Roman" w:hAnsi="Times New Roman" w:cs="Times New Roman"/>
          <w:sz w:val="28"/>
          <w:szCs w:val="28"/>
        </w:rPr>
      </w:pPr>
      <w:r w:rsidRPr="00AF112F">
        <w:rPr>
          <w:rFonts w:ascii="Times New Roman" w:hAnsi="Times New Roman" w:cs="Times New Roman"/>
          <w:sz w:val="28"/>
          <w:szCs w:val="28"/>
        </w:rPr>
        <w:t xml:space="preserve">Б) </w:t>
      </w:r>
      <w:r w:rsidR="00AF112F" w:rsidRPr="00AF112F">
        <w:rPr>
          <w:rFonts w:ascii="Times New Roman" w:hAnsi="Times New Roman" w:cs="Times New Roman"/>
          <w:sz w:val="28"/>
          <w:szCs w:val="28"/>
        </w:rPr>
        <w:t>Указание темы письма</w:t>
      </w:r>
    </w:p>
    <w:p w14:paraId="3D9E2D03" w14:textId="77777777" w:rsidR="00AF112F" w:rsidRDefault="00713112" w:rsidP="00AF112F">
      <w:pPr>
        <w:pStyle w:val="a4"/>
        <w:spacing w:after="0" w:line="240" w:lineRule="auto"/>
        <w:ind w:left="1428"/>
        <w:jc w:val="both"/>
        <w:rPr>
          <w:rFonts w:ascii="Times New Roman" w:hAnsi="Times New Roman" w:cs="Times New Roman"/>
          <w:sz w:val="28"/>
          <w:szCs w:val="28"/>
        </w:rPr>
      </w:pPr>
      <w:r w:rsidRPr="00AF112F">
        <w:rPr>
          <w:rFonts w:ascii="Times New Roman" w:hAnsi="Times New Roman" w:cs="Times New Roman"/>
          <w:sz w:val="28"/>
          <w:szCs w:val="28"/>
        </w:rPr>
        <w:t xml:space="preserve">В) </w:t>
      </w:r>
      <w:r w:rsidR="00AF112F" w:rsidRPr="00AF112F">
        <w:rPr>
          <w:rFonts w:ascii="Times New Roman" w:hAnsi="Times New Roman" w:cs="Times New Roman"/>
          <w:sz w:val="28"/>
          <w:szCs w:val="28"/>
        </w:rPr>
        <w:t>Основной текст письма</w:t>
      </w:r>
    </w:p>
    <w:p w14:paraId="7831B3A3" w14:textId="77777777" w:rsidR="00713112" w:rsidRPr="00AF112F" w:rsidRDefault="00713112" w:rsidP="00AF112F">
      <w:pPr>
        <w:pStyle w:val="a4"/>
        <w:spacing w:after="0" w:line="240" w:lineRule="auto"/>
        <w:ind w:left="1428"/>
        <w:jc w:val="both"/>
        <w:rPr>
          <w:rFonts w:ascii="Times New Roman" w:hAnsi="Times New Roman" w:cs="Times New Roman"/>
          <w:sz w:val="28"/>
          <w:szCs w:val="28"/>
        </w:rPr>
      </w:pPr>
      <w:r w:rsidRPr="00AF112F">
        <w:rPr>
          <w:rFonts w:ascii="Times New Roman" w:hAnsi="Times New Roman" w:cs="Times New Roman"/>
          <w:sz w:val="28"/>
          <w:szCs w:val="28"/>
        </w:rPr>
        <w:t xml:space="preserve">Г) </w:t>
      </w:r>
      <w:r w:rsidR="00AF112F" w:rsidRPr="00AF112F">
        <w:rPr>
          <w:rFonts w:ascii="Times New Roman" w:hAnsi="Times New Roman" w:cs="Times New Roman"/>
          <w:sz w:val="28"/>
          <w:szCs w:val="28"/>
        </w:rPr>
        <w:t>Приветствие</w:t>
      </w:r>
    </w:p>
    <w:p w14:paraId="25C57578" w14:textId="77777777" w:rsidR="00713112" w:rsidRPr="00D37659" w:rsidRDefault="00713112" w:rsidP="00713112">
      <w:pPr>
        <w:pStyle w:val="a4"/>
        <w:spacing w:after="0" w:line="240" w:lineRule="auto"/>
        <w:ind w:left="1428"/>
        <w:jc w:val="both"/>
        <w:rPr>
          <w:rFonts w:ascii="Times New Roman" w:hAnsi="Times New Roman" w:cs="Times New Roman"/>
          <w:sz w:val="28"/>
          <w:szCs w:val="28"/>
        </w:rPr>
      </w:pPr>
      <w:r w:rsidRPr="00D37659">
        <w:rPr>
          <w:rFonts w:ascii="Times New Roman" w:hAnsi="Times New Roman" w:cs="Times New Roman"/>
          <w:sz w:val="28"/>
          <w:szCs w:val="28"/>
        </w:rPr>
        <w:t>Правильный ответ: Б, Г, В, А</w:t>
      </w:r>
    </w:p>
    <w:p w14:paraId="23383CCF" w14:textId="77777777" w:rsidR="00713112" w:rsidRDefault="00713112" w:rsidP="00713112">
      <w:pPr>
        <w:pStyle w:val="a4"/>
        <w:spacing w:after="0" w:line="240" w:lineRule="auto"/>
        <w:ind w:left="1428"/>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D37659">
        <w:rPr>
          <w:rFonts w:ascii="Times New Roman" w:hAnsi="Times New Roman" w:cs="Times New Roman"/>
          <w:sz w:val="28"/>
          <w:szCs w:val="28"/>
        </w:rPr>
        <w:t>К-</w:t>
      </w:r>
      <w:r w:rsidR="004937B8">
        <w:rPr>
          <w:rFonts w:ascii="Times New Roman" w:hAnsi="Times New Roman" w:cs="Times New Roman"/>
          <w:sz w:val="28"/>
          <w:szCs w:val="28"/>
        </w:rPr>
        <w:t>4</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У</w:t>
      </w:r>
      <w:r w:rsidRPr="00D37659">
        <w:rPr>
          <w:rFonts w:ascii="Times New Roman" w:hAnsi="Times New Roman" w:cs="Times New Roman"/>
          <w:sz w:val="28"/>
          <w:szCs w:val="28"/>
        </w:rPr>
        <w:t>К-</w:t>
      </w:r>
      <w:r w:rsidR="004937B8">
        <w:rPr>
          <w:rFonts w:ascii="Times New Roman" w:hAnsi="Times New Roman" w:cs="Times New Roman"/>
          <w:sz w:val="28"/>
          <w:szCs w:val="28"/>
        </w:rPr>
        <w:t>4</w:t>
      </w:r>
      <w:r w:rsidRPr="00D37659">
        <w:rPr>
          <w:rFonts w:ascii="Times New Roman" w:hAnsi="Times New Roman" w:cs="Times New Roman"/>
          <w:sz w:val="28"/>
          <w:szCs w:val="28"/>
        </w:rPr>
        <w:t>.</w:t>
      </w:r>
      <w:r>
        <w:rPr>
          <w:rFonts w:ascii="Times New Roman" w:hAnsi="Times New Roman" w:cs="Times New Roman"/>
          <w:sz w:val="28"/>
          <w:szCs w:val="28"/>
        </w:rPr>
        <w:t>2</w:t>
      </w:r>
      <w:r w:rsidRPr="00D37659">
        <w:rPr>
          <w:rFonts w:ascii="Times New Roman" w:hAnsi="Times New Roman" w:cs="Times New Roman"/>
          <w:sz w:val="28"/>
          <w:szCs w:val="28"/>
        </w:rPr>
        <w:t>)</w:t>
      </w:r>
    </w:p>
    <w:p w14:paraId="3F819E3A" w14:textId="77777777" w:rsidR="00713112" w:rsidRPr="00D37659" w:rsidRDefault="00713112" w:rsidP="00713112">
      <w:pPr>
        <w:spacing w:after="0" w:line="240" w:lineRule="auto"/>
        <w:jc w:val="both"/>
        <w:rPr>
          <w:rFonts w:ascii="Times New Roman" w:hAnsi="Times New Roman" w:cs="Times New Roman"/>
          <w:sz w:val="28"/>
          <w:szCs w:val="28"/>
        </w:rPr>
      </w:pPr>
    </w:p>
    <w:p w14:paraId="6A9FE66B" w14:textId="77777777" w:rsidR="00713112" w:rsidRPr="00AF112F" w:rsidRDefault="00713112" w:rsidP="00713112">
      <w:pPr>
        <w:pStyle w:val="a4"/>
        <w:numPr>
          <w:ilvl w:val="0"/>
          <w:numId w:val="7"/>
        </w:numPr>
        <w:spacing w:after="0" w:line="240" w:lineRule="auto"/>
        <w:jc w:val="both"/>
        <w:rPr>
          <w:rFonts w:ascii="Times New Roman" w:hAnsi="Times New Roman" w:cs="Times New Roman"/>
          <w:sz w:val="28"/>
          <w:szCs w:val="28"/>
        </w:rPr>
      </w:pPr>
      <w:r w:rsidRPr="00AF112F">
        <w:rPr>
          <w:rFonts w:ascii="Times New Roman" w:hAnsi="Times New Roman" w:cs="Times New Roman"/>
          <w:sz w:val="28"/>
          <w:szCs w:val="28"/>
        </w:rPr>
        <w:t xml:space="preserve">Установите правильную последовательность этапов </w:t>
      </w:r>
      <w:r w:rsidR="00AF112F" w:rsidRPr="00AF112F">
        <w:rPr>
          <w:rFonts w:ascii="Times New Roman" w:hAnsi="Times New Roman" w:cs="Times New Roman"/>
          <w:sz w:val="28"/>
          <w:szCs w:val="28"/>
        </w:rPr>
        <w:t>для успешного ведения делового разговора на немецком языке</w:t>
      </w:r>
      <w:r w:rsidRPr="00AF112F">
        <w:rPr>
          <w:rFonts w:ascii="Times New Roman" w:hAnsi="Times New Roman" w:cs="Times New Roman"/>
          <w:sz w:val="28"/>
          <w:szCs w:val="28"/>
        </w:rPr>
        <w:t>.</w:t>
      </w:r>
    </w:p>
    <w:p w14:paraId="13577E6D" w14:textId="77777777" w:rsidR="00713112" w:rsidRPr="00AF112F" w:rsidRDefault="00713112" w:rsidP="00713112">
      <w:pPr>
        <w:spacing w:after="0" w:line="240" w:lineRule="auto"/>
        <w:ind w:left="1416"/>
        <w:jc w:val="both"/>
        <w:rPr>
          <w:rFonts w:ascii="Times New Roman" w:hAnsi="Times New Roman" w:cs="Times New Roman"/>
          <w:sz w:val="28"/>
          <w:szCs w:val="28"/>
          <w:lang w:val="de-DE"/>
        </w:rPr>
      </w:pPr>
      <w:r w:rsidRPr="00AF112F">
        <w:rPr>
          <w:rFonts w:ascii="Times New Roman" w:hAnsi="Times New Roman" w:cs="Times New Roman"/>
          <w:sz w:val="28"/>
          <w:szCs w:val="28"/>
        </w:rPr>
        <w:t>А</w:t>
      </w:r>
      <w:r w:rsidRPr="00AF112F">
        <w:rPr>
          <w:rFonts w:ascii="Times New Roman" w:hAnsi="Times New Roman" w:cs="Times New Roman"/>
          <w:sz w:val="28"/>
          <w:szCs w:val="28"/>
          <w:lang w:val="de-DE"/>
        </w:rPr>
        <w:t xml:space="preserve">) </w:t>
      </w:r>
      <w:r w:rsidR="00AF112F" w:rsidRPr="00AF112F">
        <w:rPr>
          <w:rFonts w:ascii="Times New Roman" w:hAnsi="Times New Roman" w:cs="Times New Roman"/>
          <w:sz w:val="28"/>
          <w:szCs w:val="28"/>
          <w:lang w:val="de-DE"/>
        </w:rPr>
        <w:t>Auswertung</w:t>
      </w:r>
      <w:r w:rsidRPr="00AF112F">
        <w:rPr>
          <w:rFonts w:ascii="Times New Roman" w:hAnsi="Times New Roman" w:cs="Times New Roman"/>
          <w:sz w:val="28"/>
          <w:szCs w:val="28"/>
          <w:lang w:val="de-DE"/>
        </w:rPr>
        <w:t>.</w:t>
      </w:r>
    </w:p>
    <w:p w14:paraId="1E99D020" w14:textId="77777777" w:rsidR="00713112" w:rsidRPr="00FA516B" w:rsidRDefault="00713112" w:rsidP="00713112">
      <w:pPr>
        <w:spacing w:after="0" w:line="240" w:lineRule="auto"/>
        <w:ind w:left="1416"/>
        <w:jc w:val="both"/>
        <w:rPr>
          <w:rFonts w:ascii="Times New Roman" w:hAnsi="Times New Roman" w:cs="Times New Roman"/>
          <w:sz w:val="28"/>
          <w:szCs w:val="28"/>
          <w:lang w:val="de-DE"/>
        </w:rPr>
      </w:pPr>
      <w:r w:rsidRPr="00AF112F">
        <w:rPr>
          <w:rFonts w:ascii="Times New Roman" w:hAnsi="Times New Roman" w:cs="Times New Roman"/>
          <w:sz w:val="28"/>
          <w:szCs w:val="28"/>
        </w:rPr>
        <w:t>Б</w:t>
      </w:r>
      <w:r w:rsidRPr="00FA516B">
        <w:rPr>
          <w:rFonts w:ascii="Times New Roman" w:hAnsi="Times New Roman" w:cs="Times New Roman"/>
          <w:sz w:val="28"/>
          <w:szCs w:val="28"/>
          <w:lang w:val="de-DE"/>
        </w:rPr>
        <w:t xml:space="preserve">) </w:t>
      </w:r>
      <w:r w:rsidR="00AF112F" w:rsidRPr="00FA516B">
        <w:rPr>
          <w:rFonts w:ascii="Times New Roman" w:hAnsi="Times New Roman" w:cs="Times New Roman"/>
          <w:sz w:val="28"/>
          <w:szCs w:val="28"/>
          <w:shd w:val="clear" w:color="auto" w:fill="FFFFFF"/>
          <w:lang w:val="de-DE"/>
        </w:rPr>
        <w:t>Begrüßung</w:t>
      </w:r>
      <w:r w:rsidRPr="00FA516B">
        <w:rPr>
          <w:rFonts w:ascii="Times New Roman" w:hAnsi="Times New Roman" w:cs="Times New Roman"/>
          <w:sz w:val="28"/>
          <w:szCs w:val="28"/>
          <w:lang w:val="de-DE"/>
        </w:rPr>
        <w:t>.</w:t>
      </w:r>
    </w:p>
    <w:p w14:paraId="0DD21BC4" w14:textId="77777777" w:rsidR="00713112" w:rsidRPr="00AF112F" w:rsidRDefault="00713112" w:rsidP="00713112">
      <w:pPr>
        <w:spacing w:after="0" w:line="240" w:lineRule="auto"/>
        <w:ind w:left="1416"/>
        <w:jc w:val="both"/>
        <w:rPr>
          <w:rFonts w:ascii="Times New Roman" w:hAnsi="Times New Roman" w:cs="Times New Roman"/>
          <w:sz w:val="28"/>
          <w:szCs w:val="28"/>
          <w:lang w:val="de-DE"/>
        </w:rPr>
      </w:pPr>
      <w:r w:rsidRPr="00AF112F">
        <w:rPr>
          <w:rFonts w:ascii="Times New Roman" w:hAnsi="Times New Roman" w:cs="Times New Roman"/>
          <w:sz w:val="28"/>
          <w:szCs w:val="28"/>
        </w:rPr>
        <w:t>В</w:t>
      </w:r>
      <w:r w:rsidRPr="00AF112F">
        <w:rPr>
          <w:rFonts w:ascii="Times New Roman" w:hAnsi="Times New Roman" w:cs="Times New Roman"/>
          <w:sz w:val="28"/>
          <w:szCs w:val="28"/>
          <w:lang w:val="de-DE"/>
        </w:rPr>
        <w:t xml:space="preserve">) </w:t>
      </w:r>
      <w:r w:rsidR="00AF112F" w:rsidRPr="00AF112F">
        <w:rPr>
          <w:rFonts w:ascii="Times New Roman" w:hAnsi="Times New Roman" w:cs="Times New Roman"/>
          <w:sz w:val="28"/>
          <w:szCs w:val="28"/>
          <w:lang w:val="de-DE"/>
        </w:rPr>
        <w:t>Abschiedsgruß</w:t>
      </w:r>
      <w:r w:rsidRPr="00AF112F">
        <w:rPr>
          <w:rFonts w:ascii="Times New Roman" w:hAnsi="Times New Roman" w:cs="Times New Roman"/>
          <w:sz w:val="28"/>
          <w:szCs w:val="28"/>
          <w:lang w:val="de-DE"/>
        </w:rPr>
        <w:t>.</w:t>
      </w:r>
    </w:p>
    <w:p w14:paraId="507FF443" w14:textId="77777777" w:rsidR="00713112" w:rsidRPr="00AF112F" w:rsidRDefault="00713112" w:rsidP="00713112">
      <w:pPr>
        <w:spacing w:after="0" w:line="240" w:lineRule="auto"/>
        <w:ind w:left="1416"/>
        <w:jc w:val="both"/>
        <w:rPr>
          <w:rFonts w:ascii="Times New Roman" w:hAnsi="Times New Roman" w:cs="Times New Roman"/>
          <w:b/>
          <w:sz w:val="28"/>
          <w:szCs w:val="28"/>
        </w:rPr>
      </w:pPr>
      <w:r w:rsidRPr="00AF112F">
        <w:rPr>
          <w:rFonts w:ascii="Times New Roman" w:hAnsi="Times New Roman" w:cs="Times New Roman"/>
          <w:sz w:val="28"/>
          <w:szCs w:val="28"/>
        </w:rPr>
        <w:t xml:space="preserve">Г) </w:t>
      </w:r>
      <w:r w:rsidR="00AF112F" w:rsidRPr="00AF112F">
        <w:rPr>
          <w:rFonts w:ascii="Times New Roman" w:hAnsi="Times New Roman" w:cs="Times New Roman"/>
          <w:sz w:val="28"/>
          <w:szCs w:val="28"/>
          <w:lang w:val="de-DE"/>
        </w:rPr>
        <w:t>Besprechung</w:t>
      </w:r>
      <w:r w:rsidRPr="00AF112F">
        <w:rPr>
          <w:rFonts w:ascii="Times New Roman" w:hAnsi="Times New Roman" w:cs="Times New Roman"/>
          <w:sz w:val="28"/>
          <w:szCs w:val="28"/>
        </w:rPr>
        <w:t>.</w:t>
      </w:r>
    </w:p>
    <w:p w14:paraId="57CA81CF" w14:textId="77777777" w:rsidR="00713112" w:rsidRPr="00D37659"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Правильный ответ: Б, Г, А, В</w:t>
      </w:r>
    </w:p>
    <w:p w14:paraId="0EE2C961" w14:textId="77777777" w:rsidR="00713112"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D37659">
        <w:rPr>
          <w:rFonts w:ascii="Times New Roman" w:hAnsi="Times New Roman" w:cs="Times New Roman"/>
          <w:sz w:val="28"/>
          <w:szCs w:val="28"/>
        </w:rPr>
        <w:t>К-</w:t>
      </w:r>
      <w:r w:rsidR="004937B8">
        <w:rPr>
          <w:rFonts w:ascii="Times New Roman" w:hAnsi="Times New Roman" w:cs="Times New Roman"/>
          <w:sz w:val="28"/>
          <w:szCs w:val="28"/>
        </w:rPr>
        <w:t>4</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У</w:t>
      </w:r>
      <w:r w:rsidRPr="00D37659">
        <w:rPr>
          <w:rFonts w:ascii="Times New Roman" w:hAnsi="Times New Roman" w:cs="Times New Roman"/>
          <w:sz w:val="28"/>
          <w:szCs w:val="28"/>
        </w:rPr>
        <w:t>К-</w:t>
      </w:r>
      <w:r w:rsidR="004937B8">
        <w:rPr>
          <w:rFonts w:ascii="Times New Roman" w:hAnsi="Times New Roman" w:cs="Times New Roman"/>
          <w:sz w:val="28"/>
          <w:szCs w:val="28"/>
        </w:rPr>
        <w:t>4.3.</w:t>
      </w:r>
      <w:r w:rsidRPr="00D37659">
        <w:rPr>
          <w:rFonts w:ascii="Times New Roman" w:hAnsi="Times New Roman" w:cs="Times New Roman"/>
          <w:sz w:val="28"/>
          <w:szCs w:val="28"/>
        </w:rPr>
        <w:t>)</w:t>
      </w:r>
    </w:p>
    <w:p w14:paraId="2D544649" w14:textId="77777777" w:rsidR="00713112" w:rsidRPr="00D37659" w:rsidRDefault="00713112" w:rsidP="00713112">
      <w:pPr>
        <w:spacing w:after="0" w:line="240" w:lineRule="auto"/>
        <w:ind w:left="1416"/>
        <w:jc w:val="both"/>
        <w:rPr>
          <w:rFonts w:ascii="Times New Roman" w:hAnsi="Times New Roman" w:cs="Times New Roman"/>
          <w:sz w:val="28"/>
          <w:szCs w:val="28"/>
        </w:rPr>
      </w:pPr>
    </w:p>
    <w:p w14:paraId="15193344" w14:textId="77777777" w:rsidR="00713112" w:rsidRPr="00C16443" w:rsidRDefault="00713112" w:rsidP="00713112">
      <w:pPr>
        <w:pStyle w:val="a4"/>
        <w:numPr>
          <w:ilvl w:val="0"/>
          <w:numId w:val="7"/>
        </w:numPr>
        <w:spacing w:after="0" w:line="240" w:lineRule="auto"/>
        <w:jc w:val="both"/>
        <w:rPr>
          <w:rFonts w:ascii="Times New Roman" w:hAnsi="Times New Roman" w:cs="Times New Roman"/>
          <w:sz w:val="28"/>
          <w:szCs w:val="28"/>
        </w:rPr>
      </w:pPr>
      <w:r w:rsidRPr="00C16443">
        <w:rPr>
          <w:rFonts w:ascii="Times New Roman" w:hAnsi="Times New Roman" w:cs="Times New Roman"/>
          <w:sz w:val="28"/>
          <w:szCs w:val="28"/>
          <w:shd w:val="clear" w:color="auto" w:fill="FFFFFF"/>
        </w:rPr>
        <w:t xml:space="preserve">Установите правильную последовательность этапов </w:t>
      </w:r>
      <w:r w:rsidR="00C16443" w:rsidRPr="00C16443">
        <w:rPr>
          <w:rFonts w:ascii="Times New Roman" w:hAnsi="Times New Roman" w:cs="Times New Roman"/>
          <w:sz w:val="28"/>
          <w:szCs w:val="28"/>
        </w:rPr>
        <w:t>предпереводческого анализа текста</w:t>
      </w:r>
      <w:r w:rsidRPr="00C16443">
        <w:rPr>
          <w:rFonts w:ascii="Times New Roman" w:hAnsi="Times New Roman" w:cs="Times New Roman"/>
          <w:sz w:val="28"/>
          <w:szCs w:val="28"/>
          <w:shd w:val="clear" w:color="auto" w:fill="FFFFFF"/>
        </w:rPr>
        <w:t>.</w:t>
      </w:r>
    </w:p>
    <w:p w14:paraId="02D07BE4" w14:textId="77777777" w:rsidR="00713112" w:rsidRPr="00C16443" w:rsidRDefault="00713112" w:rsidP="00713112">
      <w:pPr>
        <w:pStyle w:val="a4"/>
        <w:spacing w:after="0" w:line="240" w:lineRule="auto"/>
        <w:ind w:left="1428"/>
        <w:jc w:val="both"/>
        <w:rPr>
          <w:rFonts w:ascii="Times New Roman" w:hAnsi="Times New Roman" w:cs="Times New Roman"/>
          <w:sz w:val="28"/>
          <w:szCs w:val="28"/>
          <w:shd w:val="clear" w:color="auto" w:fill="FFFFFF"/>
        </w:rPr>
      </w:pPr>
      <w:r w:rsidRPr="00C16443">
        <w:rPr>
          <w:rFonts w:ascii="Times New Roman" w:hAnsi="Times New Roman" w:cs="Times New Roman"/>
          <w:sz w:val="28"/>
          <w:szCs w:val="28"/>
          <w:shd w:val="clear" w:color="auto" w:fill="FFFFFF"/>
        </w:rPr>
        <w:t xml:space="preserve">А) </w:t>
      </w:r>
      <w:r w:rsidR="00C16443" w:rsidRPr="00C16443">
        <w:rPr>
          <w:rFonts w:ascii="Times New Roman" w:hAnsi="Times New Roman" w:cs="Times New Roman"/>
          <w:sz w:val="28"/>
          <w:szCs w:val="28"/>
        </w:rPr>
        <w:t>Исходная информация о тексте (автор, название, год издания, область знаний, к которой он относится, объем).</w:t>
      </w:r>
    </w:p>
    <w:p w14:paraId="132D988C" w14:textId="77777777" w:rsidR="00713112" w:rsidRPr="00C16443" w:rsidRDefault="00713112" w:rsidP="00713112">
      <w:pPr>
        <w:pStyle w:val="a4"/>
        <w:spacing w:after="0" w:line="240" w:lineRule="auto"/>
        <w:ind w:left="1428"/>
        <w:jc w:val="both"/>
        <w:rPr>
          <w:rFonts w:ascii="Times New Roman" w:hAnsi="Times New Roman" w:cs="Times New Roman"/>
          <w:sz w:val="28"/>
          <w:szCs w:val="28"/>
          <w:shd w:val="clear" w:color="auto" w:fill="FFFFFF"/>
        </w:rPr>
      </w:pPr>
      <w:r w:rsidRPr="00C16443">
        <w:rPr>
          <w:rFonts w:ascii="Times New Roman" w:hAnsi="Times New Roman" w:cs="Times New Roman"/>
          <w:sz w:val="28"/>
          <w:szCs w:val="28"/>
          <w:shd w:val="clear" w:color="auto" w:fill="FFFFFF"/>
        </w:rPr>
        <w:t xml:space="preserve">Б) </w:t>
      </w:r>
      <w:r w:rsidR="00C16443" w:rsidRPr="00C16443">
        <w:rPr>
          <w:rFonts w:ascii="Times New Roman" w:hAnsi="Times New Roman" w:cs="Times New Roman"/>
          <w:sz w:val="28"/>
          <w:szCs w:val="28"/>
        </w:rPr>
        <w:t>Краткое содержание текста.</w:t>
      </w:r>
    </w:p>
    <w:p w14:paraId="5741E79C" w14:textId="77777777" w:rsidR="00713112" w:rsidRPr="00C16443" w:rsidRDefault="00713112" w:rsidP="00713112">
      <w:pPr>
        <w:pStyle w:val="a4"/>
        <w:spacing w:after="0" w:line="240" w:lineRule="auto"/>
        <w:ind w:left="1428"/>
        <w:jc w:val="both"/>
        <w:rPr>
          <w:rFonts w:ascii="Times New Roman" w:hAnsi="Times New Roman" w:cs="Times New Roman"/>
          <w:sz w:val="28"/>
          <w:szCs w:val="28"/>
          <w:shd w:val="clear" w:color="auto" w:fill="FFFFFF"/>
        </w:rPr>
      </w:pPr>
      <w:r w:rsidRPr="00C16443">
        <w:rPr>
          <w:rFonts w:ascii="Times New Roman" w:hAnsi="Times New Roman" w:cs="Times New Roman"/>
          <w:sz w:val="28"/>
          <w:szCs w:val="28"/>
          <w:shd w:val="clear" w:color="auto" w:fill="FFFFFF"/>
        </w:rPr>
        <w:t xml:space="preserve">В) </w:t>
      </w:r>
      <w:r w:rsidR="00C16443" w:rsidRPr="00C16443">
        <w:rPr>
          <w:rFonts w:ascii="Times New Roman" w:hAnsi="Times New Roman" w:cs="Times New Roman"/>
          <w:sz w:val="28"/>
          <w:szCs w:val="28"/>
        </w:rPr>
        <w:t>Характеристика языковых средств оформления текста: лексические и грамматические особенности, графические средства оформления текста, средства повышения плотности передаваемой информации</w:t>
      </w:r>
      <w:r w:rsidRPr="00C16443">
        <w:rPr>
          <w:rFonts w:ascii="Times New Roman" w:hAnsi="Times New Roman" w:cs="Times New Roman"/>
          <w:sz w:val="28"/>
          <w:szCs w:val="28"/>
          <w:shd w:val="clear" w:color="auto" w:fill="FFFFFF"/>
        </w:rPr>
        <w:t>.</w:t>
      </w:r>
    </w:p>
    <w:p w14:paraId="165F37B9" w14:textId="77777777" w:rsidR="00713112" w:rsidRPr="00C16443" w:rsidRDefault="00713112" w:rsidP="00713112">
      <w:pPr>
        <w:pStyle w:val="a4"/>
        <w:spacing w:after="0" w:line="240" w:lineRule="auto"/>
        <w:ind w:left="1428"/>
        <w:jc w:val="both"/>
        <w:rPr>
          <w:rFonts w:ascii="Times New Roman" w:hAnsi="Times New Roman" w:cs="Times New Roman"/>
          <w:sz w:val="28"/>
          <w:szCs w:val="28"/>
          <w:shd w:val="clear" w:color="auto" w:fill="FFFFFF"/>
        </w:rPr>
      </w:pPr>
      <w:r w:rsidRPr="00C16443">
        <w:rPr>
          <w:rFonts w:ascii="Times New Roman" w:hAnsi="Times New Roman" w:cs="Times New Roman"/>
          <w:sz w:val="28"/>
          <w:szCs w:val="28"/>
          <w:shd w:val="clear" w:color="auto" w:fill="FFFFFF"/>
        </w:rPr>
        <w:t xml:space="preserve">Г) </w:t>
      </w:r>
      <w:r w:rsidR="00C16443" w:rsidRPr="00C16443">
        <w:rPr>
          <w:rFonts w:ascii="Times New Roman" w:hAnsi="Times New Roman" w:cs="Times New Roman"/>
          <w:sz w:val="28"/>
          <w:szCs w:val="28"/>
        </w:rPr>
        <w:t>Выводы на основании проведенного анализа</w:t>
      </w:r>
      <w:r w:rsidRPr="00C16443">
        <w:rPr>
          <w:rFonts w:ascii="Times New Roman" w:hAnsi="Times New Roman" w:cs="Times New Roman"/>
          <w:sz w:val="28"/>
          <w:szCs w:val="28"/>
          <w:shd w:val="clear" w:color="auto" w:fill="FFFFFF"/>
        </w:rPr>
        <w:t>.</w:t>
      </w:r>
    </w:p>
    <w:p w14:paraId="5DE964D6" w14:textId="77777777" w:rsidR="00713112" w:rsidRPr="00C16443" w:rsidRDefault="00713112" w:rsidP="00713112">
      <w:pPr>
        <w:pStyle w:val="a4"/>
        <w:spacing w:after="0" w:line="240" w:lineRule="auto"/>
        <w:ind w:left="1428"/>
        <w:jc w:val="both"/>
        <w:rPr>
          <w:rFonts w:ascii="Times New Roman" w:hAnsi="Times New Roman" w:cs="Times New Roman"/>
          <w:sz w:val="28"/>
          <w:szCs w:val="28"/>
          <w:shd w:val="clear" w:color="auto" w:fill="FFFFFF"/>
        </w:rPr>
      </w:pPr>
      <w:r w:rsidRPr="00C16443">
        <w:rPr>
          <w:rFonts w:ascii="Times New Roman" w:hAnsi="Times New Roman" w:cs="Times New Roman"/>
          <w:sz w:val="28"/>
          <w:szCs w:val="28"/>
          <w:shd w:val="clear" w:color="auto" w:fill="FFFFFF"/>
        </w:rPr>
        <w:t xml:space="preserve">Д) </w:t>
      </w:r>
      <w:r w:rsidR="00C16443" w:rsidRPr="00C16443">
        <w:rPr>
          <w:rFonts w:ascii="Times New Roman" w:hAnsi="Times New Roman" w:cs="Times New Roman"/>
          <w:sz w:val="28"/>
          <w:szCs w:val="28"/>
        </w:rPr>
        <w:t>Описание стратегии перевода текста</w:t>
      </w:r>
      <w:r w:rsidRPr="00C16443">
        <w:rPr>
          <w:rFonts w:ascii="Times New Roman" w:hAnsi="Times New Roman" w:cs="Times New Roman"/>
          <w:sz w:val="28"/>
          <w:szCs w:val="28"/>
          <w:shd w:val="clear" w:color="auto" w:fill="FFFFFF"/>
        </w:rPr>
        <w:t>.</w:t>
      </w:r>
    </w:p>
    <w:p w14:paraId="5DCE3B29" w14:textId="77777777" w:rsidR="00713112" w:rsidRPr="00D37659"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 xml:space="preserve">Правильный ответ: </w:t>
      </w:r>
      <w:r>
        <w:rPr>
          <w:rFonts w:ascii="Times New Roman" w:hAnsi="Times New Roman" w:cs="Times New Roman"/>
          <w:sz w:val="28"/>
          <w:szCs w:val="28"/>
        </w:rPr>
        <w:t>А</w:t>
      </w:r>
      <w:r w:rsidRPr="00D37659">
        <w:rPr>
          <w:rFonts w:ascii="Times New Roman" w:hAnsi="Times New Roman" w:cs="Times New Roman"/>
          <w:sz w:val="28"/>
          <w:szCs w:val="28"/>
        </w:rPr>
        <w:t xml:space="preserve">, </w:t>
      </w:r>
      <w:r>
        <w:rPr>
          <w:rFonts w:ascii="Times New Roman" w:hAnsi="Times New Roman" w:cs="Times New Roman"/>
          <w:sz w:val="28"/>
          <w:szCs w:val="28"/>
        </w:rPr>
        <w:t>Б</w:t>
      </w:r>
      <w:r w:rsidRPr="00D37659">
        <w:rPr>
          <w:rFonts w:ascii="Times New Roman" w:hAnsi="Times New Roman" w:cs="Times New Roman"/>
          <w:sz w:val="28"/>
          <w:szCs w:val="28"/>
        </w:rPr>
        <w:t xml:space="preserve">, </w:t>
      </w:r>
      <w:r>
        <w:rPr>
          <w:rFonts w:ascii="Times New Roman" w:hAnsi="Times New Roman" w:cs="Times New Roman"/>
          <w:sz w:val="28"/>
          <w:szCs w:val="28"/>
        </w:rPr>
        <w:t>В</w:t>
      </w:r>
      <w:r w:rsidRPr="00D37659">
        <w:rPr>
          <w:rFonts w:ascii="Times New Roman" w:hAnsi="Times New Roman" w:cs="Times New Roman"/>
          <w:sz w:val="28"/>
          <w:szCs w:val="28"/>
        </w:rPr>
        <w:t xml:space="preserve">, </w:t>
      </w:r>
      <w:r>
        <w:rPr>
          <w:rFonts w:ascii="Times New Roman" w:hAnsi="Times New Roman" w:cs="Times New Roman"/>
          <w:sz w:val="28"/>
          <w:szCs w:val="28"/>
        </w:rPr>
        <w:t>Г,</w:t>
      </w:r>
      <w:r w:rsidRPr="00D37659">
        <w:rPr>
          <w:rFonts w:ascii="Times New Roman" w:hAnsi="Times New Roman" w:cs="Times New Roman"/>
          <w:sz w:val="28"/>
          <w:szCs w:val="28"/>
        </w:rPr>
        <w:t xml:space="preserve"> </w:t>
      </w:r>
      <w:r>
        <w:rPr>
          <w:rFonts w:ascii="Times New Roman" w:hAnsi="Times New Roman" w:cs="Times New Roman"/>
          <w:sz w:val="28"/>
          <w:szCs w:val="28"/>
        </w:rPr>
        <w:t>Д</w:t>
      </w:r>
    </w:p>
    <w:p w14:paraId="4BC0706E" w14:textId="77777777" w:rsidR="00713112" w:rsidRPr="00D37659"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D37659">
        <w:rPr>
          <w:rFonts w:ascii="Times New Roman" w:hAnsi="Times New Roman" w:cs="Times New Roman"/>
          <w:sz w:val="28"/>
          <w:szCs w:val="28"/>
        </w:rPr>
        <w:t>К-</w:t>
      </w:r>
      <w:r w:rsidR="004937B8">
        <w:rPr>
          <w:rFonts w:ascii="Times New Roman" w:hAnsi="Times New Roman" w:cs="Times New Roman"/>
          <w:sz w:val="28"/>
          <w:szCs w:val="28"/>
        </w:rPr>
        <w:t>4</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У</w:t>
      </w:r>
      <w:r w:rsidRPr="00D37659">
        <w:rPr>
          <w:rFonts w:ascii="Times New Roman" w:hAnsi="Times New Roman" w:cs="Times New Roman"/>
          <w:sz w:val="28"/>
          <w:szCs w:val="28"/>
        </w:rPr>
        <w:t>К-</w:t>
      </w:r>
      <w:r w:rsidR="004937B8">
        <w:rPr>
          <w:rFonts w:ascii="Times New Roman" w:hAnsi="Times New Roman" w:cs="Times New Roman"/>
          <w:sz w:val="28"/>
          <w:szCs w:val="28"/>
        </w:rPr>
        <w:t>4.4.</w:t>
      </w:r>
      <w:r w:rsidRPr="00D37659">
        <w:rPr>
          <w:rFonts w:ascii="Times New Roman" w:hAnsi="Times New Roman" w:cs="Times New Roman"/>
          <w:sz w:val="28"/>
          <w:szCs w:val="28"/>
        </w:rPr>
        <w:t>)</w:t>
      </w:r>
    </w:p>
    <w:p w14:paraId="30A61250" w14:textId="77777777" w:rsidR="00713112" w:rsidRDefault="00713112" w:rsidP="00713112">
      <w:pPr>
        <w:pStyle w:val="a4"/>
        <w:spacing w:after="0" w:line="240" w:lineRule="auto"/>
        <w:ind w:left="1428"/>
        <w:jc w:val="both"/>
        <w:rPr>
          <w:rFonts w:ascii="Times New Roman" w:hAnsi="Times New Roman" w:cs="Times New Roman"/>
          <w:sz w:val="28"/>
          <w:szCs w:val="28"/>
        </w:rPr>
      </w:pPr>
    </w:p>
    <w:p w14:paraId="6E19658B" w14:textId="77777777" w:rsidR="00713112" w:rsidRPr="007A0E7B" w:rsidRDefault="00713112" w:rsidP="00713112">
      <w:pPr>
        <w:pStyle w:val="a4"/>
        <w:numPr>
          <w:ilvl w:val="0"/>
          <w:numId w:val="7"/>
        </w:numPr>
        <w:spacing w:after="0" w:line="240" w:lineRule="auto"/>
        <w:jc w:val="both"/>
        <w:rPr>
          <w:rFonts w:ascii="Times New Roman" w:hAnsi="Times New Roman" w:cs="Times New Roman"/>
          <w:sz w:val="28"/>
          <w:szCs w:val="28"/>
        </w:rPr>
      </w:pPr>
      <w:r w:rsidRPr="007A0E7B">
        <w:rPr>
          <w:rFonts w:ascii="Times New Roman" w:hAnsi="Times New Roman" w:cs="Times New Roman"/>
          <w:sz w:val="28"/>
          <w:szCs w:val="28"/>
          <w:shd w:val="clear" w:color="auto" w:fill="FFFFFF"/>
        </w:rPr>
        <w:t>Установите правильную последовательность действий при применении переводческих трансформаций в процессе перевода.</w:t>
      </w:r>
    </w:p>
    <w:p w14:paraId="5F598792"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w:t>
      </w:r>
      <w:r w:rsidRPr="007A0E7B">
        <w:rPr>
          <w:rFonts w:ascii="Times New Roman" w:hAnsi="Times New Roman" w:cs="Times New Roman"/>
          <w:sz w:val="28"/>
          <w:szCs w:val="28"/>
          <w:shd w:val="clear" w:color="auto" w:fill="FFFFFF"/>
        </w:rPr>
        <w:t xml:space="preserve"> Определение элементов т</w:t>
      </w:r>
      <w:r>
        <w:rPr>
          <w:rFonts w:ascii="Times New Roman" w:hAnsi="Times New Roman" w:cs="Times New Roman"/>
          <w:sz w:val="28"/>
          <w:szCs w:val="28"/>
          <w:shd w:val="clear" w:color="auto" w:fill="FFFFFF"/>
        </w:rPr>
        <w:t>екста, требующих трансформации.</w:t>
      </w:r>
    </w:p>
    <w:p w14:paraId="08B2D278"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w:t>
      </w:r>
      <w:r w:rsidRPr="007A0E7B">
        <w:rPr>
          <w:rFonts w:ascii="Times New Roman" w:hAnsi="Times New Roman" w:cs="Times New Roman"/>
          <w:sz w:val="28"/>
          <w:szCs w:val="28"/>
          <w:shd w:val="clear" w:color="auto" w:fill="FFFFFF"/>
        </w:rPr>
        <w:t xml:space="preserve"> Выбор типа трансформации (замена</w:t>
      </w:r>
      <w:r>
        <w:rPr>
          <w:rFonts w:ascii="Times New Roman" w:hAnsi="Times New Roman" w:cs="Times New Roman"/>
          <w:sz w:val="28"/>
          <w:szCs w:val="28"/>
          <w:shd w:val="clear" w:color="auto" w:fill="FFFFFF"/>
        </w:rPr>
        <w:t>, добавление, опущение и т.д.).</w:t>
      </w:r>
    </w:p>
    <w:p w14:paraId="4F4104AF"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w:t>
      </w:r>
      <w:r w:rsidRPr="007A0E7B">
        <w:rPr>
          <w:rFonts w:ascii="Times New Roman" w:hAnsi="Times New Roman" w:cs="Times New Roman"/>
          <w:sz w:val="28"/>
          <w:szCs w:val="28"/>
          <w:shd w:val="clear" w:color="auto" w:fill="FFFFFF"/>
        </w:rPr>
        <w:t xml:space="preserve"> Реализация вы</w:t>
      </w:r>
      <w:r>
        <w:rPr>
          <w:rFonts w:ascii="Times New Roman" w:hAnsi="Times New Roman" w:cs="Times New Roman"/>
          <w:sz w:val="28"/>
          <w:szCs w:val="28"/>
          <w:shd w:val="clear" w:color="auto" w:fill="FFFFFF"/>
        </w:rPr>
        <w:t>бранной трансформации в тексте.</w:t>
      </w:r>
    </w:p>
    <w:p w14:paraId="0C5D852B"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w:t>
      </w:r>
      <w:r w:rsidRPr="007A0E7B">
        <w:rPr>
          <w:rFonts w:ascii="Times New Roman" w:hAnsi="Times New Roman" w:cs="Times New Roman"/>
          <w:sz w:val="28"/>
          <w:szCs w:val="28"/>
          <w:shd w:val="clear" w:color="auto" w:fill="FFFFFF"/>
        </w:rPr>
        <w:t xml:space="preserve"> Оценка итогового перевода на соответстви</w:t>
      </w:r>
      <w:r>
        <w:rPr>
          <w:rFonts w:ascii="Times New Roman" w:hAnsi="Times New Roman" w:cs="Times New Roman"/>
          <w:sz w:val="28"/>
          <w:szCs w:val="28"/>
          <w:shd w:val="clear" w:color="auto" w:fill="FFFFFF"/>
        </w:rPr>
        <w:t>е оригиналу и целевой культуре.</w:t>
      </w:r>
    </w:p>
    <w:p w14:paraId="7ACA830E"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w:t>
      </w:r>
      <w:r w:rsidRPr="007A0E7B">
        <w:rPr>
          <w:rFonts w:ascii="Times New Roman" w:hAnsi="Times New Roman" w:cs="Times New Roman"/>
          <w:sz w:val="28"/>
          <w:szCs w:val="28"/>
          <w:shd w:val="clear" w:color="auto" w:fill="FFFFFF"/>
        </w:rPr>
        <w:t xml:space="preserve"> Подготовка окончательной версии перевода.</w:t>
      </w:r>
    </w:p>
    <w:p w14:paraId="4612B861" w14:textId="77777777" w:rsidR="00713112" w:rsidRPr="00D37659"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 xml:space="preserve">Правильный ответ: </w:t>
      </w:r>
      <w:r>
        <w:rPr>
          <w:rFonts w:ascii="Times New Roman" w:hAnsi="Times New Roman" w:cs="Times New Roman"/>
          <w:sz w:val="28"/>
          <w:szCs w:val="28"/>
        </w:rPr>
        <w:t>А</w:t>
      </w:r>
      <w:r w:rsidRPr="00D37659">
        <w:rPr>
          <w:rFonts w:ascii="Times New Roman" w:hAnsi="Times New Roman" w:cs="Times New Roman"/>
          <w:sz w:val="28"/>
          <w:szCs w:val="28"/>
        </w:rPr>
        <w:t xml:space="preserve">, </w:t>
      </w:r>
      <w:r>
        <w:rPr>
          <w:rFonts w:ascii="Times New Roman" w:hAnsi="Times New Roman" w:cs="Times New Roman"/>
          <w:sz w:val="28"/>
          <w:szCs w:val="28"/>
        </w:rPr>
        <w:t>Б</w:t>
      </w:r>
      <w:r w:rsidRPr="00D37659">
        <w:rPr>
          <w:rFonts w:ascii="Times New Roman" w:hAnsi="Times New Roman" w:cs="Times New Roman"/>
          <w:sz w:val="28"/>
          <w:szCs w:val="28"/>
        </w:rPr>
        <w:t xml:space="preserve">, </w:t>
      </w:r>
      <w:r>
        <w:rPr>
          <w:rFonts w:ascii="Times New Roman" w:hAnsi="Times New Roman" w:cs="Times New Roman"/>
          <w:sz w:val="28"/>
          <w:szCs w:val="28"/>
        </w:rPr>
        <w:t>В</w:t>
      </w:r>
      <w:r w:rsidRPr="00D37659">
        <w:rPr>
          <w:rFonts w:ascii="Times New Roman" w:hAnsi="Times New Roman" w:cs="Times New Roman"/>
          <w:sz w:val="28"/>
          <w:szCs w:val="28"/>
        </w:rPr>
        <w:t xml:space="preserve">, </w:t>
      </w:r>
      <w:r>
        <w:rPr>
          <w:rFonts w:ascii="Times New Roman" w:hAnsi="Times New Roman" w:cs="Times New Roman"/>
          <w:sz w:val="28"/>
          <w:szCs w:val="28"/>
        </w:rPr>
        <w:t>Г,</w:t>
      </w:r>
      <w:r w:rsidRPr="00D37659">
        <w:rPr>
          <w:rFonts w:ascii="Times New Roman" w:hAnsi="Times New Roman" w:cs="Times New Roman"/>
          <w:sz w:val="28"/>
          <w:szCs w:val="28"/>
        </w:rPr>
        <w:t xml:space="preserve"> </w:t>
      </w:r>
      <w:r>
        <w:rPr>
          <w:rFonts w:ascii="Times New Roman" w:hAnsi="Times New Roman" w:cs="Times New Roman"/>
          <w:sz w:val="28"/>
          <w:szCs w:val="28"/>
        </w:rPr>
        <w:t>Д</w:t>
      </w:r>
    </w:p>
    <w:p w14:paraId="57384AA9" w14:textId="77777777" w:rsidR="00713112" w:rsidRPr="00D37659"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4937B8">
        <w:rPr>
          <w:rFonts w:ascii="Times New Roman" w:hAnsi="Times New Roman" w:cs="Times New Roman"/>
          <w:sz w:val="28"/>
          <w:szCs w:val="28"/>
        </w:rPr>
        <w:t>2</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4937B8">
        <w:rPr>
          <w:rFonts w:ascii="Times New Roman" w:hAnsi="Times New Roman" w:cs="Times New Roman"/>
          <w:sz w:val="28"/>
          <w:szCs w:val="28"/>
        </w:rPr>
        <w:t>2</w:t>
      </w:r>
      <w:r w:rsidRPr="00D37659">
        <w:rPr>
          <w:rFonts w:ascii="Times New Roman" w:hAnsi="Times New Roman" w:cs="Times New Roman"/>
          <w:sz w:val="28"/>
          <w:szCs w:val="28"/>
        </w:rPr>
        <w:t>.1)</w:t>
      </w:r>
    </w:p>
    <w:p w14:paraId="2595250A" w14:textId="77777777" w:rsidR="00713112" w:rsidRDefault="00713112" w:rsidP="00713112">
      <w:pPr>
        <w:pStyle w:val="a4"/>
        <w:spacing w:after="0" w:line="240" w:lineRule="auto"/>
        <w:ind w:left="1428"/>
        <w:jc w:val="both"/>
        <w:rPr>
          <w:rFonts w:ascii="Times New Roman" w:hAnsi="Times New Roman" w:cs="Times New Roman"/>
          <w:sz w:val="28"/>
          <w:szCs w:val="28"/>
        </w:rPr>
      </w:pPr>
    </w:p>
    <w:p w14:paraId="65BABCD5" w14:textId="77777777" w:rsidR="00713112" w:rsidRPr="007A0E7B" w:rsidRDefault="00713112" w:rsidP="00713112">
      <w:pPr>
        <w:pStyle w:val="a4"/>
        <w:numPr>
          <w:ilvl w:val="0"/>
          <w:numId w:val="7"/>
        </w:numPr>
        <w:spacing w:after="0" w:line="240" w:lineRule="auto"/>
        <w:jc w:val="both"/>
        <w:rPr>
          <w:rFonts w:ascii="Times New Roman" w:hAnsi="Times New Roman" w:cs="Times New Roman"/>
          <w:sz w:val="28"/>
          <w:szCs w:val="28"/>
        </w:rPr>
      </w:pPr>
      <w:r w:rsidRPr="007A0E7B">
        <w:rPr>
          <w:rFonts w:ascii="Times New Roman" w:hAnsi="Times New Roman" w:cs="Times New Roman"/>
          <w:sz w:val="28"/>
          <w:szCs w:val="28"/>
          <w:shd w:val="clear" w:color="auto" w:fill="FFFFFF"/>
        </w:rPr>
        <w:t>Установите правильный порядок действий, которые следует предпринять при оценке и пересмотре перевода.</w:t>
      </w:r>
    </w:p>
    <w:p w14:paraId="47EB2D2B"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 Корректировка текста</w:t>
      </w:r>
      <w:r w:rsidRPr="007A0E7B">
        <w:rPr>
          <w:rFonts w:ascii="Times New Roman" w:hAnsi="Times New Roman" w:cs="Times New Roman"/>
          <w:sz w:val="28"/>
          <w:szCs w:val="28"/>
          <w:shd w:val="clear" w:color="auto" w:fill="FFFFFF"/>
        </w:rPr>
        <w:t xml:space="preserve"> </w:t>
      </w:r>
    </w:p>
    <w:p w14:paraId="243092C7"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Б) </w:t>
      </w:r>
      <w:r w:rsidRPr="007A0E7B">
        <w:rPr>
          <w:rFonts w:ascii="Times New Roman" w:hAnsi="Times New Roman" w:cs="Times New Roman"/>
          <w:sz w:val="28"/>
          <w:szCs w:val="28"/>
          <w:shd w:val="clear" w:color="auto" w:fill="FFFFFF"/>
        </w:rPr>
        <w:t>Оценка</w:t>
      </w:r>
      <w:r>
        <w:rPr>
          <w:rFonts w:ascii="Times New Roman" w:hAnsi="Times New Roman" w:cs="Times New Roman"/>
          <w:sz w:val="28"/>
          <w:szCs w:val="28"/>
          <w:shd w:val="clear" w:color="auto" w:fill="FFFFFF"/>
        </w:rPr>
        <w:t xml:space="preserve"> стилистической адекватности</w:t>
      </w:r>
    </w:p>
    <w:p w14:paraId="767BB30F"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w:t>
      </w:r>
      <w:r w:rsidRPr="007A0E7B">
        <w:rPr>
          <w:rFonts w:ascii="Times New Roman" w:hAnsi="Times New Roman" w:cs="Times New Roman"/>
          <w:sz w:val="28"/>
          <w:szCs w:val="28"/>
          <w:shd w:val="clear" w:color="auto" w:fill="FFFFFF"/>
        </w:rPr>
        <w:t>Сра</w:t>
      </w:r>
      <w:r>
        <w:rPr>
          <w:rFonts w:ascii="Times New Roman" w:hAnsi="Times New Roman" w:cs="Times New Roman"/>
          <w:sz w:val="28"/>
          <w:szCs w:val="28"/>
          <w:shd w:val="clear" w:color="auto" w:fill="FFFFFF"/>
        </w:rPr>
        <w:t>внение перевода с оригиналом</w:t>
      </w:r>
      <w:r w:rsidRPr="007A0E7B">
        <w:rPr>
          <w:rFonts w:ascii="Times New Roman" w:hAnsi="Times New Roman" w:cs="Times New Roman"/>
          <w:sz w:val="28"/>
          <w:szCs w:val="28"/>
          <w:shd w:val="clear" w:color="auto" w:fill="FFFFFF"/>
        </w:rPr>
        <w:t xml:space="preserve"> </w:t>
      </w:r>
    </w:p>
    <w:p w14:paraId="02912D54"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Г) </w:t>
      </w:r>
      <w:r w:rsidRPr="007A0E7B">
        <w:rPr>
          <w:rFonts w:ascii="Times New Roman" w:hAnsi="Times New Roman" w:cs="Times New Roman"/>
          <w:sz w:val="28"/>
          <w:szCs w:val="28"/>
          <w:shd w:val="clear" w:color="auto" w:fill="FFFFFF"/>
        </w:rPr>
        <w:t>Вы</w:t>
      </w:r>
      <w:r>
        <w:rPr>
          <w:rFonts w:ascii="Times New Roman" w:hAnsi="Times New Roman" w:cs="Times New Roman"/>
          <w:sz w:val="28"/>
          <w:szCs w:val="28"/>
          <w:shd w:val="clear" w:color="auto" w:fill="FFFFFF"/>
        </w:rPr>
        <w:t>явление ошибок и неточностей</w:t>
      </w:r>
    </w:p>
    <w:p w14:paraId="1684B221"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 </w:t>
      </w:r>
      <w:r w:rsidRPr="007A0E7B">
        <w:rPr>
          <w:rFonts w:ascii="Times New Roman" w:hAnsi="Times New Roman" w:cs="Times New Roman"/>
          <w:sz w:val="28"/>
          <w:szCs w:val="28"/>
          <w:shd w:val="clear" w:color="auto" w:fill="FFFFFF"/>
        </w:rPr>
        <w:t>Обсуждение перевода с коллегами</w:t>
      </w:r>
    </w:p>
    <w:p w14:paraId="7BB261D2" w14:textId="77777777" w:rsidR="00713112" w:rsidRPr="00D37659"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 xml:space="preserve">Правильный ответ: </w:t>
      </w:r>
      <w:r>
        <w:rPr>
          <w:rFonts w:ascii="Times New Roman" w:hAnsi="Times New Roman" w:cs="Times New Roman"/>
          <w:sz w:val="28"/>
          <w:szCs w:val="28"/>
        </w:rPr>
        <w:t>В</w:t>
      </w:r>
      <w:r w:rsidRPr="00D37659">
        <w:rPr>
          <w:rFonts w:ascii="Times New Roman" w:hAnsi="Times New Roman" w:cs="Times New Roman"/>
          <w:sz w:val="28"/>
          <w:szCs w:val="28"/>
        </w:rPr>
        <w:t xml:space="preserve">, </w:t>
      </w:r>
      <w:r>
        <w:rPr>
          <w:rFonts w:ascii="Times New Roman" w:hAnsi="Times New Roman" w:cs="Times New Roman"/>
          <w:sz w:val="28"/>
          <w:szCs w:val="28"/>
        </w:rPr>
        <w:t>Б</w:t>
      </w:r>
      <w:r w:rsidRPr="00D37659">
        <w:rPr>
          <w:rFonts w:ascii="Times New Roman" w:hAnsi="Times New Roman" w:cs="Times New Roman"/>
          <w:sz w:val="28"/>
          <w:szCs w:val="28"/>
        </w:rPr>
        <w:t xml:space="preserve">, </w:t>
      </w:r>
      <w:r>
        <w:rPr>
          <w:rFonts w:ascii="Times New Roman" w:hAnsi="Times New Roman" w:cs="Times New Roman"/>
          <w:sz w:val="28"/>
          <w:szCs w:val="28"/>
        </w:rPr>
        <w:t>Г</w:t>
      </w:r>
      <w:r w:rsidRPr="00D37659">
        <w:rPr>
          <w:rFonts w:ascii="Times New Roman" w:hAnsi="Times New Roman" w:cs="Times New Roman"/>
          <w:sz w:val="28"/>
          <w:szCs w:val="28"/>
        </w:rPr>
        <w:t xml:space="preserve">, </w:t>
      </w:r>
      <w:r>
        <w:rPr>
          <w:rFonts w:ascii="Times New Roman" w:hAnsi="Times New Roman" w:cs="Times New Roman"/>
          <w:sz w:val="28"/>
          <w:szCs w:val="28"/>
        </w:rPr>
        <w:t>А,</w:t>
      </w:r>
      <w:r w:rsidRPr="00D37659">
        <w:rPr>
          <w:rFonts w:ascii="Times New Roman" w:hAnsi="Times New Roman" w:cs="Times New Roman"/>
          <w:sz w:val="28"/>
          <w:szCs w:val="28"/>
        </w:rPr>
        <w:t xml:space="preserve"> </w:t>
      </w:r>
      <w:r>
        <w:rPr>
          <w:rFonts w:ascii="Times New Roman" w:hAnsi="Times New Roman" w:cs="Times New Roman"/>
          <w:sz w:val="28"/>
          <w:szCs w:val="28"/>
        </w:rPr>
        <w:t xml:space="preserve">Д </w:t>
      </w:r>
    </w:p>
    <w:p w14:paraId="055FB139" w14:textId="77777777" w:rsidR="00713112" w:rsidRPr="00D37659"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4937B8">
        <w:rPr>
          <w:rFonts w:ascii="Times New Roman" w:hAnsi="Times New Roman" w:cs="Times New Roman"/>
          <w:sz w:val="28"/>
          <w:szCs w:val="28"/>
        </w:rPr>
        <w:t>2</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4937B8">
        <w:rPr>
          <w:rFonts w:ascii="Times New Roman" w:hAnsi="Times New Roman" w:cs="Times New Roman"/>
          <w:sz w:val="28"/>
          <w:szCs w:val="28"/>
        </w:rPr>
        <w:t>2.2.</w:t>
      </w:r>
      <w:r w:rsidRPr="00D37659">
        <w:rPr>
          <w:rFonts w:ascii="Times New Roman" w:hAnsi="Times New Roman" w:cs="Times New Roman"/>
          <w:sz w:val="28"/>
          <w:szCs w:val="28"/>
        </w:rPr>
        <w:t>)</w:t>
      </w:r>
    </w:p>
    <w:p w14:paraId="431E9BF8" w14:textId="77777777" w:rsidR="00713112" w:rsidRDefault="00713112" w:rsidP="00713112">
      <w:pPr>
        <w:pStyle w:val="a4"/>
        <w:spacing w:after="0" w:line="240" w:lineRule="auto"/>
        <w:ind w:left="1428"/>
        <w:jc w:val="both"/>
        <w:rPr>
          <w:rFonts w:ascii="Times New Roman" w:hAnsi="Times New Roman" w:cs="Times New Roman"/>
          <w:sz w:val="28"/>
          <w:szCs w:val="28"/>
        </w:rPr>
      </w:pPr>
    </w:p>
    <w:p w14:paraId="08523EC8" w14:textId="77777777" w:rsidR="00713112" w:rsidRPr="00FA516B" w:rsidRDefault="00713112" w:rsidP="00713112">
      <w:pPr>
        <w:pStyle w:val="a4"/>
        <w:numPr>
          <w:ilvl w:val="0"/>
          <w:numId w:val="7"/>
        </w:numPr>
        <w:spacing w:after="0" w:line="240" w:lineRule="auto"/>
        <w:rPr>
          <w:rFonts w:ascii="Times New Roman" w:hAnsi="Times New Roman" w:cs="Times New Roman"/>
          <w:sz w:val="28"/>
          <w:szCs w:val="28"/>
        </w:rPr>
      </w:pPr>
      <w:r w:rsidRPr="00FA516B">
        <w:rPr>
          <w:rFonts w:ascii="Times New Roman" w:hAnsi="Times New Roman" w:cs="Times New Roman"/>
          <w:sz w:val="28"/>
          <w:szCs w:val="28"/>
        </w:rPr>
        <w:t xml:space="preserve">Установите последовательность </w:t>
      </w:r>
      <w:r w:rsidR="00FA516B" w:rsidRPr="00FA516B">
        <w:rPr>
          <w:rFonts w:ascii="Times New Roman" w:hAnsi="Times New Roman" w:cs="Times New Roman"/>
          <w:sz w:val="28"/>
          <w:szCs w:val="28"/>
        </w:rPr>
        <w:t>этапов устного последовательного перевода.</w:t>
      </w:r>
    </w:p>
    <w:p w14:paraId="563F2F49" w14:textId="77777777" w:rsidR="00713112" w:rsidRPr="00FA516B" w:rsidRDefault="00713112" w:rsidP="00713112">
      <w:pPr>
        <w:pStyle w:val="a4"/>
        <w:spacing w:after="0" w:line="240" w:lineRule="auto"/>
        <w:ind w:left="1428"/>
        <w:rPr>
          <w:rFonts w:ascii="Times New Roman" w:hAnsi="Times New Roman" w:cs="Times New Roman"/>
          <w:sz w:val="28"/>
          <w:szCs w:val="28"/>
        </w:rPr>
      </w:pPr>
      <w:r w:rsidRPr="00FA516B">
        <w:rPr>
          <w:rFonts w:ascii="Times New Roman" w:hAnsi="Times New Roman" w:cs="Times New Roman"/>
          <w:sz w:val="28"/>
          <w:szCs w:val="28"/>
        </w:rPr>
        <w:t xml:space="preserve">А) </w:t>
      </w:r>
      <w:r w:rsidR="00FA516B" w:rsidRPr="00FA516B">
        <w:rPr>
          <w:rFonts w:ascii="Times New Roman" w:hAnsi="Times New Roman" w:cs="Times New Roman"/>
          <w:sz w:val="28"/>
          <w:szCs w:val="28"/>
        </w:rPr>
        <w:t>Перевод на целевой язык</w:t>
      </w:r>
      <w:r w:rsidRPr="00FA516B">
        <w:rPr>
          <w:rFonts w:ascii="Times New Roman" w:hAnsi="Times New Roman" w:cs="Times New Roman"/>
          <w:sz w:val="28"/>
          <w:szCs w:val="28"/>
        </w:rPr>
        <w:t>.</w:t>
      </w:r>
    </w:p>
    <w:p w14:paraId="5105D8F0" w14:textId="77777777" w:rsidR="00713112" w:rsidRPr="00FA516B" w:rsidRDefault="00713112" w:rsidP="00713112">
      <w:pPr>
        <w:pStyle w:val="a4"/>
        <w:spacing w:after="0" w:line="240" w:lineRule="auto"/>
        <w:ind w:left="1428"/>
        <w:rPr>
          <w:rFonts w:ascii="Times New Roman" w:hAnsi="Times New Roman" w:cs="Times New Roman"/>
          <w:sz w:val="28"/>
          <w:szCs w:val="28"/>
        </w:rPr>
      </w:pPr>
      <w:r w:rsidRPr="00FA516B">
        <w:rPr>
          <w:rFonts w:ascii="Times New Roman" w:hAnsi="Times New Roman" w:cs="Times New Roman"/>
          <w:sz w:val="28"/>
          <w:szCs w:val="28"/>
        </w:rPr>
        <w:t xml:space="preserve">Б) </w:t>
      </w:r>
      <w:r w:rsidR="00FA516B" w:rsidRPr="00FA516B">
        <w:rPr>
          <w:rFonts w:ascii="Times New Roman" w:hAnsi="Times New Roman" w:cs="Times New Roman"/>
          <w:sz w:val="28"/>
          <w:szCs w:val="28"/>
        </w:rPr>
        <w:t>Слушание исходного текста</w:t>
      </w:r>
      <w:r w:rsidRPr="00FA516B">
        <w:rPr>
          <w:rFonts w:ascii="Times New Roman" w:hAnsi="Times New Roman" w:cs="Times New Roman"/>
          <w:sz w:val="28"/>
          <w:szCs w:val="28"/>
        </w:rPr>
        <w:t>.</w:t>
      </w:r>
    </w:p>
    <w:p w14:paraId="68604BB9" w14:textId="77777777" w:rsidR="00713112" w:rsidRPr="00FA516B" w:rsidRDefault="00713112" w:rsidP="00713112">
      <w:pPr>
        <w:pStyle w:val="a4"/>
        <w:spacing w:after="0" w:line="240" w:lineRule="auto"/>
        <w:ind w:left="1428"/>
        <w:rPr>
          <w:rFonts w:ascii="Times New Roman" w:hAnsi="Times New Roman" w:cs="Times New Roman"/>
          <w:sz w:val="28"/>
          <w:szCs w:val="28"/>
        </w:rPr>
      </w:pPr>
      <w:r w:rsidRPr="00FA516B">
        <w:rPr>
          <w:rFonts w:ascii="Times New Roman" w:hAnsi="Times New Roman" w:cs="Times New Roman"/>
          <w:sz w:val="28"/>
          <w:szCs w:val="28"/>
        </w:rPr>
        <w:t xml:space="preserve">В) </w:t>
      </w:r>
      <w:r w:rsidR="00FA516B" w:rsidRPr="00FA516B">
        <w:rPr>
          <w:rFonts w:ascii="Times New Roman" w:hAnsi="Times New Roman" w:cs="Times New Roman"/>
          <w:sz w:val="28"/>
          <w:szCs w:val="28"/>
        </w:rPr>
        <w:t>Подготовка к переводу</w:t>
      </w:r>
      <w:r w:rsidRPr="00FA516B">
        <w:rPr>
          <w:rFonts w:ascii="Times New Roman" w:hAnsi="Times New Roman" w:cs="Times New Roman"/>
          <w:sz w:val="28"/>
          <w:szCs w:val="28"/>
        </w:rPr>
        <w:t>.</w:t>
      </w:r>
    </w:p>
    <w:p w14:paraId="5145DE8F" w14:textId="77777777" w:rsidR="00FA516B" w:rsidRPr="00FA516B" w:rsidRDefault="00FA516B" w:rsidP="00713112">
      <w:pPr>
        <w:pStyle w:val="a4"/>
        <w:spacing w:after="0" w:line="240" w:lineRule="auto"/>
        <w:ind w:left="1428"/>
        <w:rPr>
          <w:rFonts w:ascii="Times New Roman" w:hAnsi="Times New Roman" w:cs="Times New Roman"/>
          <w:sz w:val="28"/>
          <w:szCs w:val="28"/>
        </w:rPr>
      </w:pPr>
      <w:r w:rsidRPr="00FA516B">
        <w:rPr>
          <w:rFonts w:ascii="Times New Roman" w:hAnsi="Times New Roman" w:cs="Times New Roman"/>
          <w:sz w:val="28"/>
          <w:szCs w:val="28"/>
        </w:rPr>
        <w:t>Г) Проверка и корректировка перевода</w:t>
      </w:r>
    </w:p>
    <w:p w14:paraId="0077F270" w14:textId="77777777" w:rsidR="00713112" w:rsidRPr="00D37659"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 xml:space="preserve">Правильный ответ: </w:t>
      </w:r>
      <w:r>
        <w:rPr>
          <w:rFonts w:ascii="Times New Roman" w:hAnsi="Times New Roman" w:cs="Times New Roman"/>
          <w:sz w:val="28"/>
          <w:szCs w:val="28"/>
        </w:rPr>
        <w:t>В</w:t>
      </w:r>
      <w:r w:rsidRPr="00D37659">
        <w:rPr>
          <w:rFonts w:ascii="Times New Roman" w:hAnsi="Times New Roman" w:cs="Times New Roman"/>
          <w:sz w:val="28"/>
          <w:szCs w:val="28"/>
        </w:rPr>
        <w:t xml:space="preserve">, </w:t>
      </w:r>
      <w:r>
        <w:rPr>
          <w:rFonts w:ascii="Times New Roman" w:hAnsi="Times New Roman" w:cs="Times New Roman"/>
          <w:sz w:val="28"/>
          <w:szCs w:val="28"/>
        </w:rPr>
        <w:t>Б</w:t>
      </w:r>
      <w:r w:rsidRPr="00D37659">
        <w:rPr>
          <w:rFonts w:ascii="Times New Roman" w:hAnsi="Times New Roman" w:cs="Times New Roman"/>
          <w:sz w:val="28"/>
          <w:szCs w:val="28"/>
        </w:rPr>
        <w:t xml:space="preserve">, </w:t>
      </w:r>
      <w:r>
        <w:rPr>
          <w:rFonts w:ascii="Times New Roman" w:hAnsi="Times New Roman" w:cs="Times New Roman"/>
          <w:sz w:val="28"/>
          <w:szCs w:val="28"/>
        </w:rPr>
        <w:t>А,</w:t>
      </w:r>
      <w:r w:rsidR="00FA516B">
        <w:rPr>
          <w:rFonts w:ascii="Times New Roman" w:hAnsi="Times New Roman" w:cs="Times New Roman"/>
          <w:sz w:val="28"/>
          <w:szCs w:val="28"/>
        </w:rPr>
        <w:t xml:space="preserve"> Г</w:t>
      </w:r>
    </w:p>
    <w:p w14:paraId="149C680A" w14:textId="77777777" w:rsidR="00713112"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Компетенции (индикаторы): ПК-</w:t>
      </w:r>
      <w:r w:rsidR="004937B8">
        <w:rPr>
          <w:rFonts w:ascii="Times New Roman" w:hAnsi="Times New Roman" w:cs="Times New Roman"/>
          <w:sz w:val="28"/>
          <w:szCs w:val="28"/>
        </w:rPr>
        <w:t>7</w:t>
      </w:r>
      <w:r w:rsidRPr="00D37659">
        <w:rPr>
          <w:rFonts w:ascii="Times New Roman" w:hAnsi="Times New Roman" w:cs="Times New Roman"/>
          <w:sz w:val="28"/>
          <w:szCs w:val="28"/>
        </w:rPr>
        <w:t xml:space="preserve"> (ПК-</w:t>
      </w:r>
      <w:r w:rsidR="004937B8">
        <w:rPr>
          <w:rFonts w:ascii="Times New Roman" w:hAnsi="Times New Roman" w:cs="Times New Roman"/>
          <w:sz w:val="28"/>
          <w:szCs w:val="28"/>
        </w:rPr>
        <w:t>7.2.</w:t>
      </w:r>
      <w:r w:rsidRPr="00D37659">
        <w:rPr>
          <w:rFonts w:ascii="Times New Roman" w:hAnsi="Times New Roman" w:cs="Times New Roman"/>
          <w:sz w:val="28"/>
          <w:szCs w:val="28"/>
        </w:rPr>
        <w:t>)</w:t>
      </w:r>
    </w:p>
    <w:p w14:paraId="4F5007B2" w14:textId="77777777" w:rsidR="00C16443" w:rsidRPr="00D37659" w:rsidRDefault="00C16443" w:rsidP="00713112">
      <w:pPr>
        <w:spacing w:after="0" w:line="240" w:lineRule="auto"/>
        <w:ind w:left="1416"/>
        <w:jc w:val="both"/>
        <w:rPr>
          <w:rFonts w:ascii="Times New Roman" w:hAnsi="Times New Roman" w:cs="Times New Roman"/>
          <w:sz w:val="28"/>
          <w:szCs w:val="28"/>
        </w:rPr>
      </w:pPr>
    </w:p>
    <w:p w14:paraId="4C44289E" w14:textId="77777777" w:rsidR="004937B8" w:rsidRPr="00EC7CDF" w:rsidRDefault="004937B8" w:rsidP="00EC7CDF">
      <w:pPr>
        <w:pStyle w:val="a4"/>
        <w:numPr>
          <w:ilvl w:val="0"/>
          <w:numId w:val="7"/>
        </w:numPr>
        <w:spacing w:after="0" w:line="240" w:lineRule="auto"/>
        <w:rPr>
          <w:rFonts w:ascii="Times New Roman" w:hAnsi="Times New Roman" w:cs="Times New Roman"/>
          <w:sz w:val="28"/>
          <w:szCs w:val="28"/>
        </w:rPr>
      </w:pPr>
      <w:r w:rsidRPr="00EC7CDF">
        <w:rPr>
          <w:rFonts w:ascii="Times New Roman" w:hAnsi="Times New Roman" w:cs="Times New Roman"/>
          <w:sz w:val="28"/>
          <w:szCs w:val="28"/>
        </w:rPr>
        <w:t xml:space="preserve">Установите последовательность </w:t>
      </w:r>
      <w:r w:rsidR="00C16443" w:rsidRPr="00EC7CDF">
        <w:rPr>
          <w:rFonts w:ascii="Times New Roman" w:hAnsi="Times New Roman" w:cs="Times New Roman"/>
          <w:sz w:val="28"/>
          <w:szCs w:val="28"/>
        </w:rPr>
        <w:t>этапов последовательного перевода.</w:t>
      </w:r>
    </w:p>
    <w:p w14:paraId="6DD71B99" w14:textId="77777777" w:rsidR="00C16443" w:rsidRPr="00EC7CDF" w:rsidRDefault="00C16443" w:rsidP="00EC7CDF">
      <w:pPr>
        <w:spacing w:after="0" w:line="240" w:lineRule="auto"/>
        <w:ind w:left="1416"/>
        <w:rPr>
          <w:rFonts w:ascii="Times New Roman" w:hAnsi="Times New Roman" w:cs="Times New Roman"/>
          <w:sz w:val="28"/>
          <w:szCs w:val="28"/>
        </w:rPr>
      </w:pPr>
      <w:r w:rsidRPr="00EC7CDF">
        <w:rPr>
          <w:rFonts w:ascii="Times New Roman" w:hAnsi="Times New Roman" w:cs="Times New Roman"/>
          <w:sz w:val="28"/>
          <w:szCs w:val="28"/>
        </w:rPr>
        <w:t xml:space="preserve">А) </w:t>
      </w:r>
      <w:proofErr w:type="spellStart"/>
      <w:r w:rsidRPr="00EC7CDF">
        <w:rPr>
          <w:rFonts w:ascii="Times New Roman" w:hAnsi="Times New Roman" w:cs="Times New Roman"/>
          <w:sz w:val="28"/>
          <w:szCs w:val="28"/>
        </w:rPr>
        <w:t>Девербализация</w:t>
      </w:r>
      <w:proofErr w:type="spellEnd"/>
      <w:r w:rsidRPr="00EC7CDF">
        <w:rPr>
          <w:rFonts w:ascii="Times New Roman" w:hAnsi="Times New Roman" w:cs="Times New Roman"/>
          <w:sz w:val="28"/>
          <w:szCs w:val="28"/>
        </w:rPr>
        <w:t xml:space="preserve"> (этап анализа). Происходит смысловая переработка содержания исходного текста. Переводчик воспринимает и сохраняет в памяти или в записи смысловое содержание речи, отвлекаясь от того, какие слова, выражения и синтаксические конструкции выбрал автор оригинала.</w:t>
      </w:r>
    </w:p>
    <w:p w14:paraId="704AB37E" w14:textId="77777777" w:rsidR="00C16443" w:rsidRPr="00EC7CDF" w:rsidRDefault="00C16443" w:rsidP="00EC7CDF">
      <w:pPr>
        <w:spacing w:after="0" w:line="240" w:lineRule="auto"/>
        <w:ind w:left="1416"/>
        <w:rPr>
          <w:rFonts w:ascii="Times New Roman" w:hAnsi="Times New Roman" w:cs="Times New Roman"/>
          <w:sz w:val="28"/>
          <w:szCs w:val="28"/>
        </w:rPr>
      </w:pPr>
      <w:r w:rsidRPr="00EC7CDF">
        <w:rPr>
          <w:rFonts w:ascii="Times New Roman" w:hAnsi="Times New Roman" w:cs="Times New Roman"/>
          <w:sz w:val="28"/>
          <w:szCs w:val="28"/>
        </w:rPr>
        <w:t xml:space="preserve">Б) </w:t>
      </w:r>
      <w:proofErr w:type="spellStart"/>
      <w:r w:rsidRPr="00EC7CDF">
        <w:rPr>
          <w:rFonts w:ascii="Times New Roman" w:hAnsi="Times New Roman" w:cs="Times New Roman"/>
          <w:sz w:val="28"/>
          <w:szCs w:val="28"/>
        </w:rPr>
        <w:t>Ревербализация</w:t>
      </w:r>
      <w:proofErr w:type="spellEnd"/>
      <w:r w:rsidRPr="00EC7CDF">
        <w:rPr>
          <w:rFonts w:ascii="Times New Roman" w:hAnsi="Times New Roman" w:cs="Times New Roman"/>
          <w:sz w:val="28"/>
          <w:szCs w:val="28"/>
        </w:rPr>
        <w:t xml:space="preserve"> (этап синтеза). Переводчик ищет способы облечь смыслы в языковую оболочку, но уже на другом языке.</w:t>
      </w:r>
    </w:p>
    <w:p w14:paraId="7CD4CCCD" w14:textId="77777777" w:rsidR="00C16443" w:rsidRPr="00EC7CDF" w:rsidRDefault="00C16443" w:rsidP="00EC7CDF">
      <w:pPr>
        <w:spacing w:after="0" w:line="240" w:lineRule="auto"/>
        <w:ind w:left="1416"/>
        <w:rPr>
          <w:rFonts w:ascii="Times New Roman" w:hAnsi="Times New Roman" w:cs="Times New Roman"/>
          <w:sz w:val="28"/>
          <w:szCs w:val="28"/>
        </w:rPr>
      </w:pPr>
      <w:r w:rsidRPr="00EC7CDF">
        <w:rPr>
          <w:rFonts w:ascii="Times New Roman" w:hAnsi="Times New Roman" w:cs="Times New Roman"/>
          <w:sz w:val="28"/>
          <w:szCs w:val="28"/>
        </w:rPr>
        <w:t>В) Восприятие оригинала. Переводчик получает всю информацию, закодированную на «поверхностном уровне» текста оригинала.</w:t>
      </w:r>
    </w:p>
    <w:p w14:paraId="0AC1C132" w14:textId="77777777" w:rsidR="00C16443" w:rsidRPr="00EC7CDF" w:rsidRDefault="00C16443" w:rsidP="00EC7CDF">
      <w:pPr>
        <w:spacing w:after="0" w:line="240" w:lineRule="auto"/>
        <w:ind w:left="1416"/>
        <w:rPr>
          <w:rFonts w:ascii="Times New Roman" w:hAnsi="Times New Roman" w:cs="Times New Roman"/>
          <w:sz w:val="28"/>
          <w:szCs w:val="28"/>
        </w:rPr>
      </w:pPr>
      <w:r w:rsidRPr="00EC7CDF">
        <w:rPr>
          <w:rFonts w:ascii="Times New Roman" w:hAnsi="Times New Roman" w:cs="Times New Roman"/>
          <w:sz w:val="28"/>
          <w:szCs w:val="28"/>
        </w:rPr>
        <w:t>Д) Озвучивание конечного текста. Этот этап завершает процесс устного перевода.</w:t>
      </w:r>
    </w:p>
    <w:p w14:paraId="461D6438" w14:textId="77777777" w:rsidR="00C16443" w:rsidRPr="00EC7CDF" w:rsidRDefault="00C16443" w:rsidP="00EC7CDF">
      <w:pPr>
        <w:spacing w:after="0" w:line="240" w:lineRule="auto"/>
        <w:ind w:left="1416"/>
        <w:rPr>
          <w:rFonts w:ascii="Times New Roman" w:hAnsi="Times New Roman" w:cs="Times New Roman"/>
          <w:sz w:val="28"/>
          <w:szCs w:val="28"/>
        </w:rPr>
      </w:pPr>
      <w:r w:rsidRPr="00EC7CDF">
        <w:rPr>
          <w:rFonts w:ascii="Times New Roman" w:hAnsi="Times New Roman" w:cs="Times New Roman"/>
          <w:sz w:val="28"/>
          <w:szCs w:val="28"/>
        </w:rPr>
        <w:t>Правильный ответ: В, А, Б, Д</w:t>
      </w:r>
    </w:p>
    <w:p w14:paraId="709A9600" w14:textId="77777777" w:rsidR="004937B8" w:rsidRPr="00D37659" w:rsidRDefault="004937B8" w:rsidP="00EC7CDF">
      <w:pPr>
        <w:spacing w:after="0" w:line="240" w:lineRule="auto"/>
        <w:ind w:left="1416"/>
        <w:jc w:val="both"/>
        <w:rPr>
          <w:rFonts w:ascii="Times New Roman" w:hAnsi="Times New Roman" w:cs="Times New Roman"/>
          <w:sz w:val="28"/>
          <w:szCs w:val="28"/>
        </w:rPr>
      </w:pPr>
      <w:r w:rsidRPr="00EC7CDF">
        <w:rPr>
          <w:rFonts w:ascii="Times New Roman" w:hAnsi="Times New Roman" w:cs="Times New Roman"/>
          <w:sz w:val="28"/>
          <w:szCs w:val="28"/>
        </w:rPr>
        <w:t>Компетенции (индикаторы</w:t>
      </w:r>
      <w:r w:rsidRPr="00D37659">
        <w:rPr>
          <w:rFonts w:ascii="Times New Roman" w:hAnsi="Times New Roman" w:cs="Times New Roman"/>
          <w:sz w:val="28"/>
          <w:szCs w:val="28"/>
        </w:rPr>
        <w:t>): ПК-</w:t>
      </w:r>
      <w:r>
        <w:rPr>
          <w:rFonts w:ascii="Times New Roman" w:hAnsi="Times New Roman" w:cs="Times New Roman"/>
          <w:sz w:val="28"/>
          <w:szCs w:val="28"/>
        </w:rPr>
        <w:t>7</w:t>
      </w:r>
      <w:r w:rsidRPr="00D37659">
        <w:rPr>
          <w:rFonts w:ascii="Times New Roman" w:hAnsi="Times New Roman" w:cs="Times New Roman"/>
          <w:sz w:val="28"/>
          <w:szCs w:val="28"/>
        </w:rPr>
        <w:t xml:space="preserve"> (ПК-</w:t>
      </w:r>
      <w:r>
        <w:rPr>
          <w:rFonts w:ascii="Times New Roman" w:hAnsi="Times New Roman" w:cs="Times New Roman"/>
          <w:sz w:val="28"/>
          <w:szCs w:val="28"/>
        </w:rPr>
        <w:t>7.3.</w:t>
      </w:r>
      <w:r w:rsidRPr="00D37659">
        <w:rPr>
          <w:rFonts w:ascii="Times New Roman" w:hAnsi="Times New Roman" w:cs="Times New Roman"/>
          <w:sz w:val="28"/>
          <w:szCs w:val="28"/>
        </w:rPr>
        <w:t>)</w:t>
      </w:r>
    </w:p>
    <w:p w14:paraId="75798026" w14:textId="77777777" w:rsidR="00713112" w:rsidRPr="00522849" w:rsidRDefault="00713112" w:rsidP="00713112">
      <w:pPr>
        <w:pStyle w:val="a4"/>
        <w:spacing w:after="0" w:line="240" w:lineRule="auto"/>
        <w:ind w:left="1428"/>
        <w:rPr>
          <w:rFonts w:ascii="Times New Roman" w:hAnsi="Times New Roman" w:cs="Times New Roman"/>
          <w:sz w:val="28"/>
          <w:szCs w:val="28"/>
        </w:rPr>
      </w:pPr>
    </w:p>
    <w:p w14:paraId="51361F46" w14:textId="77777777" w:rsidR="00713112" w:rsidRPr="00E1780E" w:rsidRDefault="00713112" w:rsidP="00713112">
      <w:pPr>
        <w:pStyle w:val="a4"/>
        <w:numPr>
          <w:ilvl w:val="0"/>
          <w:numId w:val="7"/>
        </w:numPr>
        <w:spacing w:after="0" w:line="240" w:lineRule="auto"/>
        <w:jc w:val="both"/>
        <w:rPr>
          <w:rFonts w:ascii="Times New Roman" w:hAnsi="Times New Roman" w:cs="Times New Roman"/>
          <w:sz w:val="28"/>
          <w:szCs w:val="28"/>
        </w:rPr>
      </w:pPr>
      <w:r w:rsidRPr="00E1780E">
        <w:rPr>
          <w:rFonts w:ascii="Times New Roman" w:hAnsi="Times New Roman" w:cs="Times New Roman"/>
          <w:sz w:val="28"/>
          <w:szCs w:val="28"/>
          <w:shd w:val="clear" w:color="auto" w:fill="FFFFFF"/>
        </w:rPr>
        <w:t>Установите правильную последовательность действий, которые необходимо предпринять для выбора оптимального переводческого решения при переводе сложного фрагмента текста.</w:t>
      </w:r>
    </w:p>
    <w:p w14:paraId="245AA8CF"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А) </w:t>
      </w:r>
      <w:r w:rsidRPr="00E1780E">
        <w:rPr>
          <w:rFonts w:ascii="Times New Roman" w:hAnsi="Times New Roman" w:cs="Times New Roman"/>
          <w:sz w:val="28"/>
          <w:szCs w:val="28"/>
          <w:shd w:val="clear" w:color="auto" w:fill="FFFFFF"/>
        </w:rPr>
        <w:t>Оценка выбранного варианта на соответствие стилистическим и гра</w:t>
      </w:r>
      <w:r>
        <w:rPr>
          <w:rFonts w:ascii="Times New Roman" w:hAnsi="Times New Roman" w:cs="Times New Roman"/>
          <w:sz w:val="28"/>
          <w:szCs w:val="28"/>
          <w:shd w:val="clear" w:color="auto" w:fill="FFFFFF"/>
        </w:rPr>
        <w:t xml:space="preserve">мматическим нормам </w:t>
      </w:r>
    </w:p>
    <w:p w14:paraId="450AC1A6"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Б) </w:t>
      </w:r>
      <w:r w:rsidRPr="00E1780E">
        <w:rPr>
          <w:rFonts w:ascii="Times New Roman" w:hAnsi="Times New Roman" w:cs="Times New Roman"/>
          <w:sz w:val="28"/>
          <w:szCs w:val="28"/>
          <w:shd w:val="clear" w:color="auto" w:fill="FFFFFF"/>
        </w:rPr>
        <w:t xml:space="preserve">Сравнение </w:t>
      </w:r>
      <w:r>
        <w:rPr>
          <w:rFonts w:ascii="Times New Roman" w:hAnsi="Times New Roman" w:cs="Times New Roman"/>
          <w:sz w:val="28"/>
          <w:szCs w:val="28"/>
          <w:shd w:val="clear" w:color="auto" w:fill="FFFFFF"/>
        </w:rPr>
        <w:t>возможных вариантов перевода</w:t>
      </w:r>
    </w:p>
    <w:p w14:paraId="48B3DCD7"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w:t>
      </w:r>
      <w:r w:rsidRPr="00E1780E">
        <w:rPr>
          <w:rFonts w:ascii="Times New Roman" w:hAnsi="Times New Roman" w:cs="Times New Roman"/>
          <w:sz w:val="28"/>
          <w:szCs w:val="28"/>
          <w:shd w:val="clear" w:color="auto" w:fill="FFFFFF"/>
        </w:rPr>
        <w:t xml:space="preserve">Выбор </w:t>
      </w:r>
      <w:r>
        <w:rPr>
          <w:rFonts w:ascii="Times New Roman" w:hAnsi="Times New Roman" w:cs="Times New Roman"/>
          <w:sz w:val="28"/>
          <w:szCs w:val="28"/>
          <w:shd w:val="clear" w:color="auto" w:fill="FFFFFF"/>
        </w:rPr>
        <w:t>наиболее подходящего варианта</w:t>
      </w:r>
    </w:p>
    <w:p w14:paraId="372BEE49"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 Исследование контекста</w:t>
      </w:r>
    </w:p>
    <w:p w14:paraId="2B61399E" w14:textId="77777777" w:rsidR="00713112" w:rsidRPr="00EC7CDF" w:rsidRDefault="00713112" w:rsidP="00EC7CDF">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 </w:t>
      </w:r>
      <w:r w:rsidRPr="00E1780E">
        <w:rPr>
          <w:rFonts w:ascii="Times New Roman" w:hAnsi="Times New Roman" w:cs="Times New Roman"/>
          <w:sz w:val="28"/>
          <w:szCs w:val="28"/>
          <w:shd w:val="clear" w:color="auto" w:fill="FFFFFF"/>
        </w:rPr>
        <w:t>Запись окончательного решения</w:t>
      </w:r>
    </w:p>
    <w:p w14:paraId="4BEC26BC" w14:textId="77777777" w:rsidR="00713112" w:rsidRPr="00E1780E" w:rsidRDefault="00713112" w:rsidP="00713112">
      <w:pPr>
        <w:pStyle w:val="a4"/>
        <w:spacing w:after="0" w:line="240" w:lineRule="auto"/>
        <w:ind w:left="1428"/>
        <w:rPr>
          <w:rFonts w:ascii="Times New Roman" w:hAnsi="Times New Roman" w:cs="Times New Roman"/>
          <w:sz w:val="28"/>
          <w:szCs w:val="28"/>
        </w:rPr>
      </w:pPr>
      <w:r w:rsidRPr="00E1780E">
        <w:rPr>
          <w:rFonts w:ascii="Times New Roman" w:hAnsi="Times New Roman" w:cs="Times New Roman"/>
          <w:sz w:val="28"/>
          <w:szCs w:val="28"/>
        </w:rPr>
        <w:t xml:space="preserve">Правильный ответ: </w:t>
      </w:r>
      <w:r>
        <w:rPr>
          <w:rFonts w:ascii="Times New Roman" w:hAnsi="Times New Roman" w:cs="Times New Roman"/>
          <w:sz w:val="28"/>
          <w:szCs w:val="28"/>
        </w:rPr>
        <w:t>Г</w:t>
      </w:r>
      <w:r w:rsidRPr="00E1780E">
        <w:rPr>
          <w:rFonts w:ascii="Times New Roman" w:hAnsi="Times New Roman" w:cs="Times New Roman"/>
          <w:sz w:val="28"/>
          <w:szCs w:val="28"/>
        </w:rPr>
        <w:t xml:space="preserve">, Б, </w:t>
      </w:r>
      <w:r>
        <w:rPr>
          <w:rFonts w:ascii="Times New Roman" w:hAnsi="Times New Roman" w:cs="Times New Roman"/>
          <w:sz w:val="28"/>
          <w:szCs w:val="28"/>
        </w:rPr>
        <w:t>В, А, Д</w:t>
      </w:r>
    </w:p>
    <w:p w14:paraId="3D96C6F3" w14:textId="77777777" w:rsidR="00713112" w:rsidRPr="00E1780E" w:rsidRDefault="00713112" w:rsidP="00713112">
      <w:pPr>
        <w:pStyle w:val="a4"/>
        <w:spacing w:after="0" w:line="240" w:lineRule="auto"/>
        <w:ind w:left="1428"/>
        <w:rPr>
          <w:rFonts w:ascii="Times New Roman" w:hAnsi="Times New Roman" w:cs="Times New Roman"/>
          <w:sz w:val="28"/>
          <w:szCs w:val="28"/>
        </w:rPr>
      </w:pPr>
      <w:r w:rsidRPr="00E1780E">
        <w:rPr>
          <w:rFonts w:ascii="Times New Roman" w:hAnsi="Times New Roman" w:cs="Times New Roman"/>
          <w:sz w:val="28"/>
          <w:szCs w:val="28"/>
        </w:rPr>
        <w:t>Компетенции (индикаторы): ПК-11 (ПК-11.3)</w:t>
      </w:r>
    </w:p>
    <w:p w14:paraId="5C5B2B26" w14:textId="77777777" w:rsidR="00713112" w:rsidRDefault="00713112" w:rsidP="00713112">
      <w:pPr>
        <w:pStyle w:val="a4"/>
        <w:spacing w:after="0" w:line="240" w:lineRule="auto"/>
        <w:ind w:left="1428"/>
        <w:jc w:val="both"/>
        <w:rPr>
          <w:rFonts w:ascii="Times New Roman" w:hAnsi="Times New Roman" w:cs="Times New Roman"/>
          <w:sz w:val="28"/>
          <w:szCs w:val="28"/>
        </w:rPr>
      </w:pPr>
    </w:p>
    <w:p w14:paraId="30932699" w14:textId="2ADFB6D3" w:rsidR="00713112" w:rsidRDefault="00713112" w:rsidP="00713112">
      <w:pPr>
        <w:pStyle w:val="a4"/>
        <w:spacing w:after="0" w:line="240" w:lineRule="auto"/>
        <w:ind w:left="0"/>
        <w:jc w:val="both"/>
        <w:rPr>
          <w:rFonts w:ascii="Times New Roman" w:hAnsi="Times New Roman" w:cs="Times New Roman"/>
          <w:b/>
          <w:sz w:val="28"/>
          <w:szCs w:val="28"/>
        </w:rPr>
      </w:pPr>
      <w:r w:rsidRPr="007B5120">
        <w:rPr>
          <w:rFonts w:ascii="Times New Roman" w:hAnsi="Times New Roman" w:cs="Times New Roman"/>
          <w:b/>
          <w:sz w:val="28"/>
          <w:szCs w:val="28"/>
        </w:rPr>
        <w:t>Задания открытого типа</w:t>
      </w:r>
    </w:p>
    <w:p w14:paraId="637582A2" w14:textId="77777777" w:rsidR="00B723A4" w:rsidRPr="007B5120" w:rsidRDefault="00B723A4" w:rsidP="00713112">
      <w:pPr>
        <w:pStyle w:val="a4"/>
        <w:spacing w:after="0" w:line="240" w:lineRule="auto"/>
        <w:ind w:left="0"/>
        <w:jc w:val="both"/>
        <w:rPr>
          <w:rFonts w:ascii="Times New Roman" w:hAnsi="Times New Roman" w:cs="Times New Roman"/>
          <w:b/>
          <w:sz w:val="28"/>
          <w:szCs w:val="28"/>
        </w:rPr>
      </w:pPr>
    </w:p>
    <w:p w14:paraId="183C9499" w14:textId="77777777" w:rsidR="00713112" w:rsidRPr="00A42268" w:rsidRDefault="00713112" w:rsidP="00713112">
      <w:pPr>
        <w:pStyle w:val="4"/>
        <w:spacing w:line="240" w:lineRule="auto"/>
        <w:ind w:firstLine="708"/>
        <w:jc w:val="both"/>
        <w:rPr>
          <w:rFonts w:ascii="Times New Roman" w:hAnsi="Times New Roman" w:cs="Times New Roman"/>
          <w:b/>
          <w:bCs/>
          <w:i w:val="0"/>
          <w:iCs w:val="0"/>
          <w:color w:val="171717" w:themeColor="background2" w:themeShade="1A"/>
          <w:spacing w:val="-2"/>
          <w:sz w:val="28"/>
          <w:szCs w:val="28"/>
        </w:rPr>
      </w:pPr>
      <w:r w:rsidRPr="00A42268">
        <w:rPr>
          <w:rFonts w:ascii="Times New Roman" w:hAnsi="Times New Roman" w:cs="Times New Roman"/>
          <w:b/>
          <w:bCs/>
          <w:i w:val="0"/>
          <w:iCs w:val="0"/>
          <w:color w:val="171717" w:themeColor="background2" w:themeShade="1A"/>
          <w:sz w:val="28"/>
          <w:szCs w:val="28"/>
        </w:rPr>
        <w:t>Задания</w:t>
      </w:r>
      <w:r w:rsidRPr="00A42268">
        <w:rPr>
          <w:rFonts w:ascii="Times New Roman" w:hAnsi="Times New Roman" w:cs="Times New Roman"/>
          <w:b/>
          <w:bCs/>
          <w:i w:val="0"/>
          <w:iCs w:val="0"/>
          <w:color w:val="171717" w:themeColor="background2" w:themeShade="1A"/>
          <w:spacing w:val="-7"/>
          <w:sz w:val="28"/>
          <w:szCs w:val="28"/>
        </w:rPr>
        <w:t xml:space="preserve"> </w:t>
      </w:r>
      <w:r w:rsidRPr="00A42268">
        <w:rPr>
          <w:rFonts w:ascii="Times New Roman" w:hAnsi="Times New Roman" w:cs="Times New Roman"/>
          <w:b/>
          <w:bCs/>
          <w:i w:val="0"/>
          <w:iCs w:val="0"/>
          <w:color w:val="171717" w:themeColor="background2" w:themeShade="1A"/>
          <w:sz w:val="28"/>
          <w:szCs w:val="28"/>
        </w:rPr>
        <w:t>открытого</w:t>
      </w:r>
      <w:r w:rsidRPr="00A42268">
        <w:rPr>
          <w:rFonts w:ascii="Times New Roman" w:hAnsi="Times New Roman" w:cs="Times New Roman"/>
          <w:b/>
          <w:bCs/>
          <w:i w:val="0"/>
          <w:iCs w:val="0"/>
          <w:color w:val="171717" w:themeColor="background2" w:themeShade="1A"/>
          <w:spacing w:val="-3"/>
          <w:sz w:val="28"/>
          <w:szCs w:val="28"/>
        </w:rPr>
        <w:t xml:space="preserve"> </w:t>
      </w:r>
      <w:r w:rsidRPr="00A42268">
        <w:rPr>
          <w:rFonts w:ascii="Times New Roman" w:hAnsi="Times New Roman" w:cs="Times New Roman"/>
          <w:b/>
          <w:bCs/>
          <w:i w:val="0"/>
          <w:iCs w:val="0"/>
          <w:color w:val="171717" w:themeColor="background2" w:themeShade="1A"/>
          <w:sz w:val="28"/>
          <w:szCs w:val="28"/>
        </w:rPr>
        <w:t>типа</w:t>
      </w:r>
      <w:r w:rsidRPr="00A42268">
        <w:rPr>
          <w:rFonts w:ascii="Times New Roman" w:hAnsi="Times New Roman" w:cs="Times New Roman"/>
          <w:b/>
          <w:bCs/>
          <w:i w:val="0"/>
          <w:iCs w:val="0"/>
          <w:color w:val="171717" w:themeColor="background2" w:themeShade="1A"/>
          <w:spacing w:val="-4"/>
          <w:sz w:val="28"/>
          <w:szCs w:val="28"/>
        </w:rPr>
        <w:t xml:space="preserve"> </w:t>
      </w:r>
      <w:r w:rsidRPr="00A42268">
        <w:rPr>
          <w:rFonts w:ascii="Times New Roman" w:hAnsi="Times New Roman" w:cs="Times New Roman"/>
          <w:b/>
          <w:bCs/>
          <w:i w:val="0"/>
          <w:iCs w:val="0"/>
          <w:color w:val="171717" w:themeColor="background2" w:themeShade="1A"/>
          <w:sz w:val="28"/>
          <w:szCs w:val="28"/>
        </w:rPr>
        <w:t>на</w:t>
      </w:r>
      <w:r w:rsidRPr="00A42268">
        <w:rPr>
          <w:rFonts w:ascii="Times New Roman" w:hAnsi="Times New Roman" w:cs="Times New Roman"/>
          <w:b/>
          <w:bCs/>
          <w:i w:val="0"/>
          <w:iCs w:val="0"/>
          <w:color w:val="171717" w:themeColor="background2" w:themeShade="1A"/>
          <w:spacing w:val="-3"/>
          <w:sz w:val="28"/>
          <w:szCs w:val="28"/>
        </w:rPr>
        <w:t xml:space="preserve"> </w:t>
      </w:r>
      <w:r w:rsidRPr="00A42268">
        <w:rPr>
          <w:rFonts w:ascii="Times New Roman" w:hAnsi="Times New Roman" w:cs="Times New Roman"/>
          <w:b/>
          <w:bCs/>
          <w:i w:val="0"/>
          <w:iCs w:val="0"/>
          <w:color w:val="171717" w:themeColor="background2" w:themeShade="1A"/>
          <w:spacing w:val="-2"/>
          <w:sz w:val="28"/>
          <w:szCs w:val="28"/>
        </w:rPr>
        <w:t>дополнение</w:t>
      </w:r>
    </w:p>
    <w:p w14:paraId="671D8354" w14:textId="77777777" w:rsidR="00713112" w:rsidRDefault="00713112" w:rsidP="00713112">
      <w:pPr>
        <w:pStyle w:val="a4"/>
        <w:spacing w:after="0" w:line="240" w:lineRule="auto"/>
        <w:ind w:left="1428"/>
        <w:jc w:val="both"/>
        <w:rPr>
          <w:rFonts w:ascii="Times New Roman" w:hAnsi="Times New Roman" w:cs="Times New Roman"/>
          <w:sz w:val="28"/>
          <w:szCs w:val="28"/>
        </w:rPr>
      </w:pPr>
    </w:p>
    <w:p w14:paraId="72440DDF" w14:textId="77777777" w:rsidR="00713112" w:rsidRPr="00407AEC" w:rsidRDefault="00713112" w:rsidP="00713112">
      <w:pPr>
        <w:pStyle w:val="a3"/>
        <w:numPr>
          <w:ilvl w:val="0"/>
          <w:numId w:val="9"/>
        </w:numPr>
        <w:spacing w:before="0" w:beforeAutospacing="0" w:after="0" w:afterAutospacing="0"/>
        <w:ind w:left="993"/>
        <w:jc w:val="both"/>
        <w:rPr>
          <w:sz w:val="28"/>
          <w:szCs w:val="28"/>
        </w:rPr>
      </w:pPr>
      <w:r w:rsidRPr="00407AEC">
        <w:rPr>
          <w:sz w:val="28"/>
          <w:szCs w:val="28"/>
        </w:rPr>
        <w:t>Дополните предложение: "</w:t>
      </w:r>
      <w:r w:rsidR="00EC7CDF" w:rsidRPr="009A543C">
        <w:rPr>
          <w:sz w:val="28"/>
          <w:szCs w:val="28"/>
        </w:rPr>
        <w:t xml:space="preserve">Для успешного делового общения на немецком языке важно учитывать </w:t>
      </w:r>
      <w:r w:rsidR="005B7549">
        <w:rPr>
          <w:sz w:val="28"/>
          <w:szCs w:val="28"/>
        </w:rPr>
        <w:t>_________</w:t>
      </w:r>
      <w:r w:rsidR="00EC7CDF" w:rsidRPr="009A543C">
        <w:rPr>
          <w:sz w:val="28"/>
          <w:szCs w:val="28"/>
        </w:rPr>
        <w:t xml:space="preserve"> и __________.</w:t>
      </w:r>
      <w:r w:rsidRPr="00407AEC">
        <w:rPr>
          <w:sz w:val="28"/>
          <w:szCs w:val="28"/>
        </w:rPr>
        <w:t>"</w:t>
      </w:r>
    </w:p>
    <w:p w14:paraId="37D5147B" w14:textId="77777777" w:rsidR="00713112" w:rsidRDefault="00713112" w:rsidP="00713112">
      <w:pPr>
        <w:pStyle w:val="a3"/>
        <w:spacing w:before="0" w:beforeAutospacing="0" w:after="0" w:afterAutospacing="0"/>
        <w:ind w:left="1404"/>
        <w:jc w:val="both"/>
        <w:rPr>
          <w:sz w:val="28"/>
          <w:szCs w:val="28"/>
        </w:rPr>
      </w:pPr>
      <w:r>
        <w:rPr>
          <w:sz w:val="28"/>
          <w:szCs w:val="28"/>
        </w:rPr>
        <w:t xml:space="preserve">Правильный ответ: </w:t>
      </w:r>
      <w:r w:rsidR="00EC7CDF" w:rsidRPr="009A543C">
        <w:rPr>
          <w:sz w:val="28"/>
          <w:szCs w:val="28"/>
        </w:rPr>
        <w:t>культурные различия</w:t>
      </w:r>
      <w:r w:rsidR="00EC7CDF">
        <w:rPr>
          <w:sz w:val="28"/>
          <w:szCs w:val="28"/>
        </w:rPr>
        <w:t xml:space="preserve"> </w:t>
      </w:r>
      <w:r>
        <w:rPr>
          <w:sz w:val="28"/>
          <w:szCs w:val="28"/>
        </w:rPr>
        <w:t xml:space="preserve">/ </w:t>
      </w:r>
      <w:r w:rsidR="00EC7CDF" w:rsidRPr="009A543C">
        <w:rPr>
          <w:sz w:val="28"/>
          <w:szCs w:val="28"/>
        </w:rPr>
        <w:t>формальности</w:t>
      </w:r>
    </w:p>
    <w:p w14:paraId="047F7EE4" w14:textId="77777777" w:rsidR="00713112" w:rsidRDefault="00713112" w:rsidP="00713112">
      <w:pPr>
        <w:pStyle w:val="a4"/>
        <w:spacing w:after="0" w:line="240" w:lineRule="auto"/>
        <w:ind w:left="1416"/>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sidRPr="00E1780E">
        <w:rPr>
          <w:rFonts w:ascii="Times New Roman" w:hAnsi="Times New Roman" w:cs="Times New Roman"/>
          <w:sz w:val="28"/>
          <w:szCs w:val="28"/>
        </w:rPr>
        <w:t xml:space="preserve">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sidRPr="00E1780E">
        <w:rPr>
          <w:rFonts w:ascii="Times New Roman" w:hAnsi="Times New Roman" w:cs="Times New Roman"/>
          <w:sz w:val="28"/>
          <w:szCs w:val="28"/>
        </w:rPr>
        <w:t>.</w:t>
      </w:r>
      <w:r>
        <w:rPr>
          <w:rFonts w:ascii="Times New Roman" w:hAnsi="Times New Roman" w:cs="Times New Roman"/>
          <w:sz w:val="28"/>
          <w:szCs w:val="28"/>
        </w:rPr>
        <w:t>1</w:t>
      </w:r>
      <w:r w:rsidRPr="00E1780E">
        <w:rPr>
          <w:rFonts w:ascii="Times New Roman" w:hAnsi="Times New Roman" w:cs="Times New Roman"/>
          <w:sz w:val="28"/>
          <w:szCs w:val="28"/>
        </w:rPr>
        <w:t>)</w:t>
      </w:r>
    </w:p>
    <w:p w14:paraId="2A3399E4" w14:textId="77777777" w:rsidR="00713112" w:rsidRDefault="00713112" w:rsidP="00713112">
      <w:pPr>
        <w:pStyle w:val="a4"/>
        <w:spacing w:after="0" w:line="240" w:lineRule="auto"/>
        <w:ind w:left="1416"/>
        <w:rPr>
          <w:rFonts w:ascii="Times New Roman" w:hAnsi="Times New Roman" w:cs="Times New Roman"/>
          <w:sz w:val="28"/>
          <w:szCs w:val="28"/>
        </w:rPr>
      </w:pPr>
    </w:p>
    <w:p w14:paraId="18A387FD" w14:textId="77777777" w:rsidR="00713112" w:rsidRPr="00EC7CDF" w:rsidRDefault="00713112" w:rsidP="00713112">
      <w:pPr>
        <w:pStyle w:val="a4"/>
        <w:numPr>
          <w:ilvl w:val="0"/>
          <w:numId w:val="9"/>
        </w:numPr>
        <w:spacing w:after="0" w:line="240" w:lineRule="auto"/>
        <w:ind w:left="993"/>
        <w:jc w:val="both"/>
        <w:rPr>
          <w:rFonts w:ascii="Times New Roman" w:hAnsi="Times New Roman" w:cs="Times New Roman"/>
          <w:sz w:val="28"/>
          <w:szCs w:val="28"/>
        </w:rPr>
      </w:pPr>
      <w:r w:rsidRPr="00A33A29">
        <w:rPr>
          <w:rFonts w:ascii="Times New Roman" w:hAnsi="Times New Roman" w:cs="Times New Roman"/>
          <w:sz w:val="28"/>
          <w:szCs w:val="28"/>
        </w:rPr>
        <w:t xml:space="preserve">Дополните предложение: </w:t>
      </w:r>
      <w:r w:rsidRPr="00EC7CDF">
        <w:rPr>
          <w:rFonts w:ascii="Times New Roman" w:hAnsi="Times New Roman" w:cs="Times New Roman"/>
          <w:sz w:val="28"/>
          <w:szCs w:val="28"/>
        </w:rPr>
        <w:t>"</w:t>
      </w:r>
      <w:r w:rsidR="00EC7CDF" w:rsidRPr="00EC7CDF">
        <w:rPr>
          <w:rFonts w:ascii="Times New Roman" w:hAnsi="Times New Roman" w:cs="Times New Roman"/>
          <w:sz w:val="28"/>
          <w:szCs w:val="28"/>
        </w:rPr>
        <w:t>Для успешной деловой переписки важно учитывать _________.</w:t>
      </w:r>
      <w:r w:rsidRPr="00EC7CDF">
        <w:rPr>
          <w:rFonts w:ascii="Times New Roman" w:hAnsi="Times New Roman" w:cs="Times New Roman"/>
          <w:sz w:val="28"/>
          <w:szCs w:val="28"/>
        </w:rPr>
        <w:t>"</w:t>
      </w:r>
    </w:p>
    <w:p w14:paraId="54A4A550" w14:textId="77777777" w:rsidR="00713112" w:rsidRPr="00407AEC" w:rsidRDefault="00713112" w:rsidP="00713112">
      <w:pPr>
        <w:pStyle w:val="a3"/>
        <w:spacing w:before="0" w:beforeAutospacing="0" w:after="0" w:afterAutospacing="0"/>
        <w:ind w:left="1341"/>
        <w:jc w:val="both"/>
        <w:rPr>
          <w:sz w:val="28"/>
          <w:szCs w:val="28"/>
        </w:rPr>
      </w:pPr>
      <w:r w:rsidRPr="00407AEC">
        <w:rPr>
          <w:sz w:val="28"/>
          <w:szCs w:val="28"/>
        </w:rPr>
        <w:t xml:space="preserve">Правильный ответ: </w:t>
      </w:r>
      <w:r w:rsidR="00EC7CDF" w:rsidRPr="009A543C">
        <w:rPr>
          <w:sz w:val="28"/>
          <w:szCs w:val="28"/>
        </w:rPr>
        <w:t>особенности стилис</w:t>
      </w:r>
      <w:r w:rsidR="00EC7CDF">
        <w:rPr>
          <w:sz w:val="28"/>
          <w:szCs w:val="28"/>
        </w:rPr>
        <w:t>тики и социокультурные различия</w:t>
      </w:r>
      <w:r>
        <w:rPr>
          <w:sz w:val="28"/>
          <w:szCs w:val="28"/>
        </w:rPr>
        <w:t>.</w:t>
      </w:r>
    </w:p>
    <w:p w14:paraId="4B66D4F0" w14:textId="77777777" w:rsidR="00713112" w:rsidRDefault="00713112" w:rsidP="00713112">
      <w:pPr>
        <w:pStyle w:val="a4"/>
        <w:spacing w:after="0" w:line="240" w:lineRule="auto"/>
        <w:ind w:left="1416"/>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sidRPr="00E1780E">
        <w:rPr>
          <w:rFonts w:ascii="Times New Roman" w:hAnsi="Times New Roman" w:cs="Times New Roman"/>
          <w:sz w:val="28"/>
          <w:szCs w:val="28"/>
        </w:rPr>
        <w:t xml:space="preserve">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sidRPr="00E1780E">
        <w:rPr>
          <w:rFonts w:ascii="Times New Roman" w:hAnsi="Times New Roman" w:cs="Times New Roman"/>
          <w:sz w:val="28"/>
          <w:szCs w:val="28"/>
        </w:rPr>
        <w:t>.</w:t>
      </w:r>
      <w:r>
        <w:rPr>
          <w:rFonts w:ascii="Times New Roman" w:hAnsi="Times New Roman" w:cs="Times New Roman"/>
          <w:sz w:val="28"/>
          <w:szCs w:val="28"/>
        </w:rPr>
        <w:t>2</w:t>
      </w:r>
      <w:r w:rsidRPr="00E1780E">
        <w:rPr>
          <w:rFonts w:ascii="Times New Roman" w:hAnsi="Times New Roman" w:cs="Times New Roman"/>
          <w:sz w:val="28"/>
          <w:szCs w:val="28"/>
        </w:rPr>
        <w:t>)</w:t>
      </w:r>
    </w:p>
    <w:p w14:paraId="4303E416" w14:textId="77777777" w:rsidR="00713112" w:rsidRDefault="00713112" w:rsidP="00713112">
      <w:pPr>
        <w:spacing w:after="0" w:line="240" w:lineRule="auto"/>
        <w:ind w:left="1341"/>
        <w:jc w:val="both"/>
        <w:rPr>
          <w:rFonts w:ascii="Times New Roman" w:hAnsi="Times New Roman" w:cs="Times New Roman"/>
          <w:sz w:val="28"/>
          <w:szCs w:val="28"/>
        </w:rPr>
      </w:pPr>
    </w:p>
    <w:p w14:paraId="07520539" w14:textId="77777777" w:rsidR="00713112" w:rsidRPr="00EC7CDF" w:rsidRDefault="00713112" w:rsidP="00713112">
      <w:pPr>
        <w:pStyle w:val="a4"/>
        <w:numPr>
          <w:ilvl w:val="0"/>
          <w:numId w:val="9"/>
        </w:numPr>
        <w:spacing w:after="0" w:line="240" w:lineRule="auto"/>
        <w:ind w:left="993"/>
        <w:jc w:val="both"/>
        <w:rPr>
          <w:rFonts w:ascii="Times New Roman" w:hAnsi="Times New Roman" w:cs="Times New Roman"/>
          <w:sz w:val="28"/>
          <w:szCs w:val="28"/>
        </w:rPr>
      </w:pPr>
      <w:r w:rsidRPr="00EC7CDF">
        <w:rPr>
          <w:rFonts w:ascii="Times New Roman" w:hAnsi="Times New Roman" w:cs="Times New Roman"/>
          <w:sz w:val="28"/>
          <w:szCs w:val="28"/>
        </w:rPr>
        <w:t>Дополните предложение: "</w:t>
      </w:r>
      <w:r w:rsidR="00EC7CDF" w:rsidRPr="00EC7CDF">
        <w:rPr>
          <w:rFonts w:ascii="Times New Roman" w:hAnsi="Times New Roman" w:cs="Times New Roman"/>
          <w:sz w:val="28"/>
          <w:szCs w:val="28"/>
        </w:rPr>
        <w:t>При ведении делового разговора важно ________ интересах собеседника и ________ активный диалог.</w:t>
      </w:r>
      <w:r w:rsidRPr="00EC7CDF">
        <w:rPr>
          <w:rFonts w:ascii="Times New Roman" w:hAnsi="Times New Roman" w:cs="Times New Roman"/>
          <w:sz w:val="28"/>
          <w:szCs w:val="28"/>
        </w:rPr>
        <w:t>"</w:t>
      </w:r>
    </w:p>
    <w:p w14:paraId="709F1E64" w14:textId="77777777" w:rsidR="00713112" w:rsidRPr="00EC7CDF" w:rsidRDefault="00EC7CDF" w:rsidP="00713112">
      <w:pPr>
        <w:pStyle w:val="a3"/>
        <w:spacing w:before="0" w:beforeAutospacing="0" w:after="0" w:afterAutospacing="0"/>
        <w:ind w:left="1416"/>
        <w:jc w:val="both"/>
        <w:rPr>
          <w:sz w:val="28"/>
          <w:szCs w:val="28"/>
        </w:rPr>
      </w:pPr>
      <w:r w:rsidRPr="00EC7CDF">
        <w:rPr>
          <w:sz w:val="28"/>
          <w:szCs w:val="28"/>
        </w:rPr>
        <w:t>Правильный ответ: "упомянуть об" и "поддерживать"</w:t>
      </w:r>
      <w:r w:rsidR="00713112" w:rsidRPr="00EC7CDF">
        <w:rPr>
          <w:sz w:val="28"/>
          <w:szCs w:val="28"/>
        </w:rPr>
        <w:t>.</w:t>
      </w:r>
    </w:p>
    <w:p w14:paraId="235DD57F" w14:textId="77777777" w:rsidR="00713112" w:rsidRDefault="00713112" w:rsidP="00713112">
      <w:pPr>
        <w:pStyle w:val="a4"/>
        <w:spacing w:after="0" w:line="240" w:lineRule="auto"/>
        <w:ind w:left="1416"/>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Pr>
          <w:rFonts w:ascii="Times New Roman" w:hAnsi="Times New Roman" w:cs="Times New Roman"/>
          <w:sz w:val="28"/>
          <w:szCs w:val="28"/>
        </w:rPr>
        <w:t xml:space="preserve"> </w:t>
      </w:r>
      <w:r w:rsidRPr="00E1780E">
        <w:rPr>
          <w:rFonts w:ascii="Times New Roman" w:hAnsi="Times New Roman" w:cs="Times New Roman"/>
          <w:sz w:val="28"/>
          <w:szCs w:val="28"/>
        </w:rPr>
        <w:t>(</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4.3.</w:t>
      </w:r>
      <w:r w:rsidRPr="00E1780E">
        <w:rPr>
          <w:rFonts w:ascii="Times New Roman" w:hAnsi="Times New Roman" w:cs="Times New Roman"/>
          <w:sz w:val="28"/>
          <w:szCs w:val="28"/>
        </w:rPr>
        <w:t>)</w:t>
      </w:r>
    </w:p>
    <w:p w14:paraId="61D423A7" w14:textId="77777777" w:rsidR="00713112" w:rsidRDefault="00713112" w:rsidP="00713112">
      <w:pPr>
        <w:pStyle w:val="a4"/>
        <w:spacing w:after="0" w:line="240" w:lineRule="auto"/>
        <w:ind w:left="1701"/>
        <w:jc w:val="both"/>
        <w:rPr>
          <w:rFonts w:ascii="Times New Roman" w:hAnsi="Times New Roman" w:cs="Times New Roman"/>
          <w:sz w:val="28"/>
          <w:szCs w:val="28"/>
        </w:rPr>
      </w:pPr>
    </w:p>
    <w:p w14:paraId="2268B88D" w14:textId="77777777" w:rsidR="00713112" w:rsidRPr="00407AEC" w:rsidRDefault="00713112" w:rsidP="00713112">
      <w:pPr>
        <w:pStyle w:val="a3"/>
        <w:numPr>
          <w:ilvl w:val="0"/>
          <w:numId w:val="9"/>
        </w:numPr>
        <w:spacing w:before="0" w:beforeAutospacing="0" w:after="0" w:afterAutospacing="0"/>
        <w:ind w:left="993"/>
        <w:jc w:val="both"/>
        <w:rPr>
          <w:sz w:val="28"/>
          <w:szCs w:val="28"/>
        </w:rPr>
      </w:pPr>
      <w:r w:rsidRPr="00407AEC">
        <w:rPr>
          <w:sz w:val="28"/>
          <w:szCs w:val="28"/>
        </w:rPr>
        <w:t>Дополните предложение: "</w:t>
      </w:r>
      <w:r w:rsidR="00EC7CDF" w:rsidRPr="009A543C">
        <w:rPr>
          <w:sz w:val="28"/>
          <w:szCs w:val="28"/>
        </w:rPr>
        <w:t>При переводе научного текста важно учитывать ________, чтобы сохранить точность и ясность передачи информации.</w:t>
      </w:r>
      <w:r w:rsidRPr="00407AEC">
        <w:rPr>
          <w:sz w:val="28"/>
          <w:szCs w:val="28"/>
        </w:rPr>
        <w:t>"</w:t>
      </w:r>
    </w:p>
    <w:p w14:paraId="267CCEDE" w14:textId="77777777" w:rsidR="00713112" w:rsidRDefault="00713112" w:rsidP="00713112">
      <w:pPr>
        <w:pStyle w:val="a3"/>
        <w:spacing w:before="0" w:beforeAutospacing="0" w:after="0" w:afterAutospacing="0"/>
        <w:ind w:left="1341"/>
        <w:jc w:val="both"/>
        <w:rPr>
          <w:sz w:val="28"/>
          <w:szCs w:val="28"/>
        </w:rPr>
      </w:pPr>
      <w:r w:rsidRPr="00407AEC">
        <w:rPr>
          <w:sz w:val="28"/>
          <w:szCs w:val="28"/>
        </w:rPr>
        <w:t xml:space="preserve">Правильный ответ: </w:t>
      </w:r>
      <w:r w:rsidR="00EC7CDF" w:rsidRPr="009A543C">
        <w:rPr>
          <w:sz w:val="28"/>
          <w:szCs w:val="28"/>
        </w:rPr>
        <w:t>стиль, терминологию, контекст, аудиторию</w:t>
      </w:r>
      <w:r>
        <w:rPr>
          <w:sz w:val="28"/>
          <w:szCs w:val="28"/>
        </w:rPr>
        <w:t>.</w:t>
      </w:r>
    </w:p>
    <w:p w14:paraId="1D18E5BB" w14:textId="77777777" w:rsidR="00713112" w:rsidRDefault="00713112" w:rsidP="00713112">
      <w:pPr>
        <w:pStyle w:val="a4"/>
        <w:spacing w:after="0" w:line="240" w:lineRule="auto"/>
        <w:ind w:left="1416"/>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Pr>
          <w:rFonts w:ascii="Times New Roman" w:hAnsi="Times New Roman" w:cs="Times New Roman"/>
          <w:sz w:val="28"/>
          <w:szCs w:val="28"/>
        </w:rPr>
        <w:t xml:space="preserve"> </w:t>
      </w:r>
      <w:r w:rsidRPr="00E1780E">
        <w:rPr>
          <w:rFonts w:ascii="Times New Roman" w:hAnsi="Times New Roman" w:cs="Times New Roman"/>
          <w:sz w:val="28"/>
          <w:szCs w:val="28"/>
        </w:rPr>
        <w:t>(</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4.4.</w:t>
      </w:r>
      <w:r w:rsidRPr="00E1780E">
        <w:rPr>
          <w:rFonts w:ascii="Times New Roman" w:hAnsi="Times New Roman" w:cs="Times New Roman"/>
          <w:sz w:val="28"/>
          <w:szCs w:val="28"/>
        </w:rPr>
        <w:t>)</w:t>
      </w:r>
    </w:p>
    <w:p w14:paraId="5F31EA8F" w14:textId="77777777" w:rsidR="00713112" w:rsidRPr="00407AEC" w:rsidRDefault="00713112" w:rsidP="00713112">
      <w:pPr>
        <w:pStyle w:val="a3"/>
        <w:spacing w:before="0" w:beforeAutospacing="0" w:after="0" w:afterAutospacing="0"/>
        <w:ind w:left="1341"/>
        <w:jc w:val="both"/>
        <w:rPr>
          <w:sz w:val="28"/>
          <w:szCs w:val="28"/>
        </w:rPr>
      </w:pPr>
    </w:p>
    <w:p w14:paraId="19004F8F" w14:textId="77777777" w:rsidR="00713112" w:rsidRPr="00EC7CDF" w:rsidRDefault="00713112" w:rsidP="00713112">
      <w:pPr>
        <w:pStyle w:val="a4"/>
        <w:numPr>
          <w:ilvl w:val="0"/>
          <w:numId w:val="9"/>
        </w:numPr>
        <w:spacing w:after="0" w:line="240" w:lineRule="auto"/>
        <w:ind w:left="851"/>
        <w:jc w:val="both"/>
        <w:rPr>
          <w:rFonts w:ascii="Times New Roman" w:hAnsi="Times New Roman" w:cs="Times New Roman"/>
          <w:sz w:val="28"/>
          <w:szCs w:val="28"/>
        </w:rPr>
      </w:pPr>
      <w:r w:rsidRPr="00EC7CDF">
        <w:rPr>
          <w:rFonts w:ascii="Times New Roman" w:hAnsi="Times New Roman" w:cs="Times New Roman"/>
          <w:sz w:val="28"/>
          <w:szCs w:val="28"/>
        </w:rPr>
        <w:t xml:space="preserve">Дополните предложение: </w:t>
      </w:r>
      <w:r w:rsidR="00EC7CDF" w:rsidRPr="00EC7CDF">
        <w:rPr>
          <w:rFonts w:ascii="Times New Roman" w:hAnsi="Times New Roman" w:cs="Times New Roman"/>
          <w:sz w:val="28"/>
          <w:szCs w:val="28"/>
        </w:rPr>
        <w:t>При переводе художественной литературы важно учитывать не только лексическое значение слов, но и __________</w:t>
      </w:r>
      <w:r w:rsidRPr="00EC7CDF">
        <w:rPr>
          <w:rFonts w:ascii="Times New Roman" w:hAnsi="Times New Roman" w:cs="Times New Roman"/>
          <w:sz w:val="28"/>
          <w:szCs w:val="28"/>
        </w:rPr>
        <w:t xml:space="preserve">. </w:t>
      </w:r>
    </w:p>
    <w:p w14:paraId="3BF8F219" w14:textId="77777777" w:rsidR="00713112" w:rsidRPr="00EC7CDF" w:rsidRDefault="00713112" w:rsidP="00713112">
      <w:pPr>
        <w:spacing w:after="0" w:line="240" w:lineRule="auto"/>
        <w:ind w:left="1341"/>
        <w:jc w:val="both"/>
        <w:rPr>
          <w:rFonts w:ascii="Times New Roman" w:hAnsi="Times New Roman" w:cs="Times New Roman"/>
          <w:sz w:val="28"/>
          <w:szCs w:val="28"/>
        </w:rPr>
      </w:pPr>
      <w:r w:rsidRPr="00EC7CDF">
        <w:rPr>
          <w:rFonts w:ascii="Times New Roman" w:hAnsi="Times New Roman" w:cs="Times New Roman"/>
          <w:sz w:val="28"/>
          <w:szCs w:val="28"/>
        </w:rPr>
        <w:t xml:space="preserve">Правильный ответ: </w:t>
      </w:r>
      <w:r w:rsidR="00EC7CDF" w:rsidRPr="00EC7CDF">
        <w:rPr>
          <w:rFonts w:ascii="Times New Roman" w:hAnsi="Times New Roman" w:cs="Times New Roman"/>
          <w:sz w:val="28"/>
          <w:szCs w:val="28"/>
        </w:rPr>
        <w:t>стилистику, контекст, эмоции и культурные особенности</w:t>
      </w:r>
      <w:r w:rsidRPr="00EC7CDF">
        <w:rPr>
          <w:rFonts w:ascii="Times New Roman" w:hAnsi="Times New Roman" w:cs="Times New Roman"/>
          <w:sz w:val="28"/>
          <w:szCs w:val="28"/>
        </w:rPr>
        <w:t xml:space="preserve"> </w:t>
      </w:r>
    </w:p>
    <w:p w14:paraId="586C780E" w14:textId="77777777" w:rsidR="00713112" w:rsidRPr="008708C8" w:rsidRDefault="00713112" w:rsidP="00713112">
      <w:pPr>
        <w:spacing w:after="0" w:line="240" w:lineRule="auto"/>
        <w:ind w:left="1341"/>
        <w:jc w:val="both"/>
        <w:rPr>
          <w:rFonts w:ascii="Times New Roman" w:hAnsi="Times New Roman" w:cs="Times New Roman"/>
          <w:sz w:val="28"/>
          <w:szCs w:val="28"/>
        </w:rPr>
      </w:pPr>
      <w:r w:rsidRPr="008708C8">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О</w:t>
      </w:r>
      <w:r w:rsidRPr="008708C8">
        <w:rPr>
          <w:rFonts w:ascii="Times New Roman" w:hAnsi="Times New Roman" w:cs="Times New Roman"/>
          <w:sz w:val="28"/>
          <w:szCs w:val="28"/>
        </w:rPr>
        <w:t>ПК-</w:t>
      </w:r>
      <w:r w:rsidR="0087791C">
        <w:rPr>
          <w:rFonts w:ascii="Times New Roman" w:hAnsi="Times New Roman" w:cs="Times New Roman"/>
          <w:sz w:val="28"/>
          <w:szCs w:val="28"/>
        </w:rPr>
        <w:t>2</w:t>
      </w:r>
      <w:r w:rsidRPr="008708C8">
        <w:rPr>
          <w:rFonts w:ascii="Times New Roman" w:hAnsi="Times New Roman" w:cs="Times New Roman"/>
          <w:sz w:val="28"/>
          <w:szCs w:val="28"/>
        </w:rPr>
        <w:t xml:space="preserve"> (</w:t>
      </w:r>
      <w:r w:rsidR="0087791C">
        <w:rPr>
          <w:rFonts w:ascii="Times New Roman" w:hAnsi="Times New Roman" w:cs="Times New Roman"/>
          <w:sz w:val="28"/>
          <w:szCs w:val="28"/>
        </w:rPr>
        <w:t>О</w:t>
      </w:r>
      <w:r w:rsidRPr="008708C8">
        <w:rPr>
          <w:rFonts w:ascii="Times New Roman" w:hAnsi="Times New Roman" w:cs="Times New Roman"/>
          <w:sz w:val="28"/>
          <w:szCs w:val="28"/>
        </w:rPr>
        <w:t>ПК-</w:t>
      </w:r>
      <w:r w:rsidR="0087791C">
        <w:rPr>
          <w:rFonts w:ascii="Times New Roman" w:hAnsi="Times New Roman" w:cs="Times New Roman"/>
          <w:sz w:val="28"/>
          <w:szCs w:val="28"/>
        </w:rPr>
        <w:t>2</w:t>
      </w:r>
      <w:r w:rsidRPr="008708C8">
        <w:rPr>
          <w:rFonts w:ascii="Times New Roman" w:hAnsi="Times New Roman" w:cs="Times New Roman"/>
          <w:sz w:val="28"/>
          <w:szCs w:val="28"/>
        </w:rPr>
        <w:t>.1)</w:t>
      </w:r>
    </w:p>
    <w:p w14:paraId="54469C28" w14:textId="77777777" w:rsidR="00713112" w:rsidRDefault="00713112" w:rsidP="00713112">
      <w:pPr>
        <w:pStyle w:val="a4"/>
        <w:spacing w:after="0" w:line="240" w:lineRule="auto"/>
        <w:ind w:left="1080"/>
        <w:jc w:val="both"/>
        <w:rPr>
          <w:rFonts w:ascii="Times New Roman" w:hAnsi="Times New Roman" w:cs="Times New Roman"/>
          <w:sz w:val="28"/>
          <w:szCs w:val="28"/>
        </w:rPr>
      </w:pPr>
    </w:p>
    <w:p w14:paraId="33E19A07" w14:textId="77777777" w:rsidR="00713112" w:rsidRPr="00407AEC" w:rsidRDefault="00713112" w:rsidP="00713112">
      <w:pPr>
        <w:pStyle w:val="a3"/>
        <w:numPr>
          <w:ilvl w:val="0"/>
          <w:numId w:val="9"/>
        </w:numPr>
        <w:spacing w:before="0" w:beforeAutospacing="0" w:after="0" w:afterAutospacing="0"/>
        <w:ind w:left="851"/>
        <w:jc w:val="both"/>
        <w:rPr>
          <w:sz w:val="28"/>
          <w:szCs w:val="28"/>
        </w:rPr>
      </w:pPr>
      <w:r w:rsidRPr="00407AEC">
        <w:rPr>
          <w:sz w:val="28"/>
          <w:szCs w:val="28"/>
        </w:rPr>
        <w:t>Дополните предложение: "</w:t>
      </w:r>
      <w:r w:rsidR="00EC7CDF">
        <w:rPr>
          <w:sz w:val="28"/>
          <w:szCs w:val="28"/>
        </w:rPr>
        <w:t>____________</w:t>
      </w:r>
      <w:r w:rsidR="00C55192">
        <w:rPr>
          <w:sz w:val="28"/>
          <w:szCs w:val="28"/>
        </w:rPr>
        <w:t xml:space="preserve"> - это преобразование, с помощью которых осуществляется переход от единиц оригинала к коммуникативно-равноценным единицам языка перевода при невозможности использования регулярных соответствий в условиях заданного контекста.</w:t>
      </w:r>
      <w:r w:rsidRPr="00407AEC">
        <w:rPr>
          <w:sz w:val="28"/>
          <w:szCs w:val="28"/>
        </w:rPr>
        <w:t>"</w:t>
      </w:r>
    </w:p>
    <w:p w14:paraId="70DEBCCE" w14:textId="77777777" w:rsidR="00713112" w:rsidRPr="00407AEC" w:rsidRDefault="00713112" w:rsidP="00713112">
      <w:pPr>
        <w:pStyle w:val="a3"/>
        <w:spacing w:before="0" w:beforeAutospacing="0" w:after="0" w:afterAutospacing="0"/>
        <w:ind w:left="1341"/>
        <w:jc w:val="both"/>
        <w:rPr>
          <w:sz w:val="28"/>
          <w:szCs w:val="28"/>
        </w:rPr>
      </w:pPr>
      <w:r>
        <w:rPr>
          <w:sz w:val="28"/>
          <w:szCs w:val="28"/>
        </w:rPr>
        <w:t xml:space="preserve">Правильный ответ: </w:t>
      </w:r>
      <w:r w:rsidR="00C55192">
        <w:rPr>
          <w:sz w:val="28"/>
          <w:szCs w:val="28"/>
        </w:rPr>
        <w:t>Переводческие трансформации</w:t>
      </w:r>
      <w:r w:rsidRPr="00407AEC">
        <w:rPr>
          <w:sz w:val="28"/>
          <w:szCs w:val="28"/>
        </w:rPr>
        <w:t>.</w:t>
      </w:r>
    </w:p>
    <w:p w14:paraId="2BFE28DE" w14:textId="77777777" w:rsidR="00713112" w:rsidRDefault="00713112" w:rsidP="00713112">
      <w:pPr>
        <w:pStyle w:val="a4"/>
        <w:spacing w:after="0" w:line="240" w:lineRule="auto"/>
        <w:ind w:left="1341"/>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О</w:t>
      </w:r>
      <w:r w:rsidRPr="00E1780E">
        <w:rPr>
          <w:rFonts w:ascii="Times New Roman" w:hAnsi="Times New Roman" w:cs="Times New Roman"/>
          <w:sz w:val="28"/>
          <w:szCs w:val="28"/>
        </w:rPr>
        <w:t>ПК-</w:t>
      </w:r>
      <w:r w:rsidR="0087791C">
        <w:rPr>
          <w:rFonts w:ascii="Times New Roman" w:hAnsi="Times New Roman" w:cs="Times New Roman"/>
          <w:sz w:val="28"/>
          <w:szCs w:val="28"/>
        </w:rPr>
        <w:t>2</w:t>
      </w:r>
      <w:r>
        <w:rPr>
          <w:rFonts w:ascii="Times New Roman" w:hAnsi="Times New Roman" w:cs="Times New Roman"/>
          <w:sz w:val="28"/>
          <w:szCs w:val="28"/>
        </w:rPr>
        <w:t xml:space="preserve"> </w:t>
      </w:r>
      <w:r w:rsidRPr="00E1780E">
        <w:rPr>
          <w:rFonts w:ascii="Times New Roman" w:hAnsi="Times New Roman" w:cs="Times New Roman"/>
          <w:sz w:val="28"/>
          <w:szCs w:val="28"/>
        </w:rPr>
        <w:t>(</w:t>
      </w:r>
      <w:r w:rsidR="0087791C">
        <w:rPr>
          <w:rFonts w:ascii="Times New Roman" w:hAnsi="Times New Roman" w:cs="Times New Roman"/>
          <w:sz w:val="28"/>
          <w:szCs w:val="28"/>
        </w:rPr>
        <w:t>О</w:t>
      </w:r>
      <w:r w:rsidRPr="00E1780E">
        <w:rPr>
          <w:rFonts w:ascii="Times New Roman" w:hAnsi="Times New Roman" w:cs="Times New Roman"/>
          <w:sz w:val="28"/>
          <w:szCs w:val="28"/>
        </w:rPr>
        <w:t>ПК-</w:t>
      </w:r>
      <w:r w:rsidR="0087791C">
        <w:rPr>
          <w:rFonts w:ascii="Times New Roman" w:hAnsi="Times New Roman" w:cs="Times New Roman"/>
          <w:sz w:val="28"/>
          <w:szCs w:val="28"/>
        </w:rPr>
        <w:t>2.2.</w:t>
      </w:r>
      <w:r w:rsidRPr="00E1780E">
        <w:rPr>
          <w:rFonts w:ascii="Times New Roman" w:hAnsi="Times New Roman" w:cs="Times New Roman"/>
          <w:sz w:val="28"/>
          <w:szCs w:val="28"/>
        </w:rPr>
        <w:t>)</w:t>
      </w:r>
    </w:p>
    <w:p w14:paraId="50729434" w14:textId="77777777" w:rsidR="00713112" w:rsidRDefault="00713112" w:rsidP="00713112">
      <w:pPr>
        <w:pStyle w:val="a4"/>
        <w:spacing w:after="0" w:line="240" w:lineRule="auto"/>
        <w:ind w:left="1416"/>
        <w:rPr>
          <w:rFonts w:ascii="Times New Roman" w:hAnsi="Times New Roman" w:cs="Times New Roman"/>
          <w:sz w:val="28"/>
          <w:szCs w:val="28"/>
        </w:rPr>
      </w:pPr>
    </w:p>
    <w:p w14:paraId="56AC7AA3" w14:textId="77777777" w:rsidR="00713112" w:rsidRPr="00C55192" w:rsidRDefault="00713112" w:rsidP="00713112">
      <w:pPr>
        <w:pStyle w:val="a4"/>
        <w:numPr>
          <w:ilvl w:val="0"/>
          <w:numId w:val="9"/>
        </w:numPr>
        <w:spacing w:after="0" w:line="240" w:lineRule="auto"/>
        <w:ind w:left="851"/>
        <w:jc w:val="both"/>
        <w:rPr>
          <w:rFonts w:ascii="Times New Roman" w:hAnsi="Times New Roman" w:cs="Times New Roman"/>
          <w:sz w:val="28"/>
          <w:szCs w:val="28"/>
        </w:rPr>
      </w:pPr>
      <w:r w:rsidRPr="00C55192">
        <w:rPr>
          <w:rFonts w:ascii="Times New Roman" w:hAnsi="Times New Roman" w:cs="Times New Roman"/>
          <w:sz w:val="28"/>
          <w:szCs w:val="28"/>
        </w:rPr>
        <w:t xml:space="preserve">Дополните предложение: </w:t>
      </w:r>
      <w:r w:rsidR="00C55192" w:rsidRPr="00C55192">
        <w:rPr>
          <w:rFonts w:ascii="Times New Roman" w:hAnsi="Times New Roman" w:cs="Times New Roman"/>
          <w:sz w:val="28"/>
          <w:szCs w:val="28"/>
        </w:rPr>
        <w:t>«При устном переводе важно учитывать не только лексическую эквивалентность, но и __________</w:t>
      </w:r>
      <w:r w:rsidRPr="00C55192">
        <w:rPr>
          <w:rFonts w:ascii="Times New Roman" w:hAnsi="Times New Roman" w:cs="Times New Roman"/>
          <w:sz w:val="28"/>
          <w:szCs w:val="28"/>
        </w:rPr>
        <w:t>»</w:t>
      </w:r>
      <w:r w:rsidR="00C55192">
        <w:rPr>
          <w:rFonts w:ascii="Times New Roman" w:hAnsi="Times New Roman" w:cs="Times New Roman"/>
          <w:sz w:val="28"/>
          <w:szCs w:val="28"/>
        </w:rPr>
        <w:t>.</w:t>
      </w:r>
    </w:p>
    <w:p w14:paraId="31E9A0B3" w14:textId="77777777" w:rsidR="00713112" w:rsidRPr="00C55192" w:rsidRDefault="00713112" w:rsidP="00713112">
      <w:pPr>
        <w:spacing w:after="0" w:line="240" w:lineRule="auto"/>
        <w:ind w:left="1341"/>
        <w:jc w:val="both"/>
        <w:rPr>
          <w:rFonts w:ascii="Times New Roman" w:hAnsi="Times New Roman" w:cs="Times New Roman"/>
          <w:sz w:val="28"/>
          <w:szCs w:val="28"/>
        </w:rPr>
      </w:pPr>
      <w:r w:rsidRPr="00C55192">
        <w:rPr>
          <w:rFonts w:ascii="Times New Roman" w:hAnsi="Times New Roman" w:cs="Times New Roman"/>
          <w:sz w:val="28"/>
          <w:szCs w:val="28"/>
        </w:rPr>
        <w:t xml:space="preserve">Правильный ответ: </w:t>
      </w:r>
      <w:r w:rsidR="00C55192" w:rsidRPr="00C55192">
        <w:rPr>
          <w:rFonts w:ascii="Times New Roman" w:hAnsi="Times New Roman" w:cs="Times New Roman"/>
          <w:sz w:val="28"/>
          <w:szCs w:val="28"/>
        </w:rPr>
        <w:t>грамматические и стилистические особенности целевого языка</w:t>
      </w:r>
      <w:r w:rsidR="00C55192">
        <w:rPr>
          <w:rFonts w:ascii="Times New Roman" w:hAnsi="Times New Roman" w:cs="Times New Roman"/>
          <w:sz w:val="28"/>
          <w:szCs w:val="28"/>
        </w:rPr>
        <w:t>.</w:t>
      </w:r>
    </w:p>
    <w:p w14:paraId="6AC6B290" w14:textId="2E2173B8" w:rsidR="00713112" w:rsidRDefault="00713112" w:rsidP="00713112">
      <w:pPr>
        <w:spacing w:after="0" w:line="240" w:lineRule="auto"/>
        <w:ind w:left="1341"/>
        <w:jc w:val="both"/>
        <w:rPr>
          <w:rFonts w:ascii="Times New Roman" w:hAnsi="Times New Roman" w:cs="Times New Roman"/>
          <w:sz w:val="28"/>
          <w:szCs w:val="28"/>
        </w:rPr>
      </w:pPr>
      <w:r w:rsidRPr="008708C8">
        <w:rPr>
          <w:rFonts w:ascii="Times New Roman" w:hAnsi="Times New Roman" w:cs="Times New Roman"/>
          <w:sz w:val="28"/>
          <w:szCs w:val="28"/>
        </w:rPr>
        <w:t>Компетенции (индикаторы): ПК-</w:t>
      </w:r>
      <w:r w:rsidR="0087791C">
        <w:rPr>
          <w:rFonts w:ascii="Times New Roman" w:hAnsi="Times New Roman" w:cs="Times New Roman"/>
          <w:sz w:val="28"/>
          <w:szCs w:val="28"/>
        </w:rPr>
        <w:t>7</w:t>
      </w:r>
      <w:r w:rsidRPr="008708C8">
        <w:rPr>
          <w:rFonts w:ascii="Times New Roman" w:hAnsi="Times New Roman" w:cs="Times New Roman"/>
          <w:sz w:val="28"/>
          <w:szCs w:val="28"/>
        </w:rPr>
        <w:t xml:space="preserve"> (ПК-</w:t>
      </w:r>
      <w:r w:rsidR="0087791C">
        <w:rPr>
          <w:rFonts w:ascii="Times New Roman" w:hAnsi="Times New Roman" w:cs="Times New Roman"/>
          <w:sz w:val="28"/>
          <w:szCs w:val="28"/>
        </w:rPr>
        <w:t>7.2.</w:t>
      </w:r>
      <w:r w:rsidRPr="008708C8">
        <w:rPr>
          <w:rFonts w:ascii="Times New Roman" w:hAnsi="Times New Roman" w:cs="Times New Roman"/>
          <w:sz w:val="28"/>
          <w:szCs w:val="28"/>
        </w:rPr>
        <w:t>)</w:t>
      </w:r>
    </w:p>
    <w:p w14:paraId="54611EC7" w14:textId="77777777" w:rsidR="00B723A4" w:rsidRPr="008708C8" w:rsidRDefault="00B723A4" w:rsidP="00713112">
      <w:pPr>
        <w:spacing w:after="0" w:line="240" w:lineRule="auto"/>
        <w:ind w:left="1341"/>
        <w:jc w:val="both"/>
        <w:rPr>
          <w:rFonts w:ascii="Times New Roman" w:hAnsi="Times New Roman" w:cs="Times New Roman"/>
          <w:sz w:val="28"/>
          <w:szCs w:val="28"/>
        </w:rPr>
      </w:pPr>
    </w:p>
    <w:p w14:paraId="63BD3FB6" w14:textId="77777777" w:rsidR="0087791C" w:rsidRPr="00C55192" w:rsidRDefault="0087791C" w:rsidP="0087791C">
      <w:pPr>
        <w:pStyle w:val="a4"/>
        <w:numPr>
          <w:ilvl w:val="0"/>
          <w:numId w:val="9"/>
        </w:numPr>
        <w:spacing w:after="0" w:line="240" w:lineRule="auto"/>
        <w:ind w:left="851"/>
        <w:jc w:val="both"/>
        <w:rPr>
          <w:rFonts w:ascii="Times New Roman" w:hAnsi="Times New Roman" w:cs="Times New Roman"/>
          <w:sz w:val="28"/>
          <w:szCs w:val="28"/>
        </w:rPr>
      </w:pPr>
      <w:r w:rsidRPr="00C55192">
        <w:rPr>
          <w:rFonts w:ascii="Times New Roman" w:hAnsi="Times New Roman" w:cs="Times New Roman"/>
          <w:sz w:val="28"/>
          <w:szCs w:val="28"/>
        </w:rPr>
        <w:t xml:space="preserve">Дополните предложение: </w:t>
      </w:r>
      <w:r w:rsidR="00C55192">
        <w:rPr>
          <w:rFonts w:ascii="Times New Roman" w:hAnsi="Times New Roman" w:cs="Times New Roman"/>
          <w:sz w:val="28"/>
          <w:szCs w:val="28"/>
        </w:rPr>
        <w:t>«</w:t>
      </w:r>
      <w:r w:rsidR="00C55192" w:rsidRPr="00C55192">
        <w:rPr>
          <w:rFonts w:ascii="Times New Roman" w:hAnsi="Times New Roman" w:cs="Times New Roman"/>
          <w:sz w:val="28"/>
          <w:szCs w:val="28"/>
        </w:rPr>
        <w:t>Последовательный перевод - это вид _______ перевода, при котором речь переводится последовательно, то есть, когда переводчик воспринимает некоторый отрезок речи и через некоторое время воспроизводит его в переводе</w:t>
      </w:r>
      <w:r w:rsidRPr="00C55192">
        <w:rPr>
          <w:rFonts w:ascii="Times New Roman" w:hAnsi="Times New Roman" w:cs="Times New Roman"/>
          <w:sz w:val="28"/>
          <w:szCs w:val="28"/>
        </w:rPr>
        <w:t>.»</w:t>
      </w:r>
    </w:p>
    <w:p w14:paraId="6E421DA1" w14:textId="77777777" w:rsidR="0087791C" w:rsidRPr="00C55192" w:rsidRDefault="0087791C" w:rsidP="0087791C">
      <w:pPr>
        <w:spacing w:after="0" w:line="240" w:lineRule="auto"/>
        <w:ind w:left="1341"/>
        <w:jc w:val="both"/>
        <w:rPr>
          <w:rFonts w:ascii="Times New Roman" w:hAnsi="Times New Roman" w:cs="Times New Roman"/>
          <w:sz w:val="28"/>
          <w:szCs w:val="28"/>
        </w:rPr>
      </w:pPr>
      <w:r w:rsidRPr="00C55192">
        <w:rPr>
          <w:rFonts w:ascii="Times New Roman" w:hAnsi="Times New Roman" w:cs="Times New Roman"/>
          <w:sz w:val="28"/>
          <w:szCs w:val="28"/>
        </w:rPr>
        <w:t xml:space="preserve">Правильный ответ: </w:t>
      </w:r>
      <w:r w:rsidR="00C55192" w:rsidRPr="00C55192">
        <w:rPr>
          <w:rFonts w:ascii="Times New Roman" w:hAnsi="Times New Roman" w:cs="Times New Roman"/>
          <w:sz w:val="28"/>
          <w:szCs w:val="28"/>
        </w:rPr>
        <w:t>устного</w:t>
      </w:r>
      <w:r w:rsidRPr="00C55192">
        <w:rPr>
          <w:rFonts w:ascii="Times New Roman" w:hAnsi="Times New Roman" w:cs="Times New Roman"/>
          <w:sz w:val="28"/>
          <w:szCs w:val="28"/>
        </w:rPr>
        <w:t xml:space="preserve"> </w:t>
      </w:r>
    </w:p>
    <w:p w14:paraId="797794A2" w14:textId="77777777" w:rsidR="0087791C" w:rsidRPr="00C55192" w:rsidRDefault="0087791C" w:rsidP="0087791C">
      <w:pPr>
        <w:spacing w:after="0" w:line="240" w:lineRule="auto"/>
        <w:ind w:left="1341"/>
        <w:jc w:val="both"/>
        <w:rPr>
          <w:rFonts w:ascii="Times New Roman" w:hAnsi="Times New Roman" w:cs="Times New Roman"/>
          <w:sz w:val="28"/>
          <w:szCs w:val="28"/>
        </w:rPr>
      </w:pPr>
      <w:r w:rsidRPr="00C55192">
        <w:rPr>
          <w:rFonts w:ascii="Times New Roman" w:hAnsi="Times New Roman" w:cs="Times New Roman"/>
          <w:sz w:val="28"/>
          <w:szCs w:val="28"/>
        </w:rPr>
        <w:t>Компетенции (индикаторы): ПК-7 (ПК-7.3.)</w:t>
      </w:r>
    </w:p>
    <w:p w14:paraId="7B8E0176" w14:textId="77777777" w:rsidR="00713112" w:rsidRPr="00C55192" w:rsidRDefault="00713112" w:rsidP="00C55192">
      <w:pPr>
        <w:spacing w:after="0" w:line="240" w:lineRule="auto"/>
        <w:jc w:val="both"/>
        <w:rPr>
          <w:rFonts w:ascii="Times New Roman" w:hAnsi="Times New Roman" w:cs="Times New Roman"/>
          <w:sz w:val="28"/>
          <w:szCs w:val="28"/>
        </w:rPr>
      </w:pPr>
    </w:p>
    <w:p w14:paraId="11DAFA64" w14:textId="77777777" w:rsidR="00713112" w:rsidRPr="00C55192" w:rsidRDefault="00713112" w:rsidP="00713112">
      <w:pPr>
        <w:pStyle w:val="a4"/>
        <w:numPr>
          <w:ilvl w:val="0"/>
          <w:numId w:val="9"/>
        </w:numPr>
        <w:spacing w:after="0" w:line="240" w:lineRule="auto"/>
        <w:ind w:left="851"/>
        <w:jc w:val="both"/>
        <w:rPr>
          <w:rFonts w:ascii="Times New Roman" w:hAnsi="Times New Roman" w:cs="Times New Roman"/>
          <w:sz w:val="28"/>
          <w:szCs w:val="28"/>
        </w:rPr>
      </w:pPr>
      <w:r w:rsidRPr="00C55192">
        <w:rPr>
          <w:rFonts w:ascii="Times New Roman" w:hAnsi="Times New Roman" w:cs="Times New Roman"/>
          <w:sz w:val="28"/>
          <w:szCs w:val="28"/>
        </w:rPr>
        <w:t xml:space="preserve">Дополните предложение: </w:t>
      </w:r>
      <w:r w:rsidR="00C55192" w:rsidRPr="00C55192">
        <w:rPr>
          <w:rFonts w:ascii="Times New Roman" w:hAnsi="Times New Roman" w:cs="Times New Roman"/>
          <w:sz w:val="28"/>
          <w:szCs w:val="28"/>
        </w:rPr>
        <w:t xml:space="preserve">«__________ </w:t>
      </w:r>
      <w:r w:rsidR="00C55192" w:rsidRPr="00C55192">
        <w:rPr>
          <w:rFonts w:ascii="Times New Roman" w:eastAsia="Times New Roman" w:hAnsi="Times New Roman" w:cs="Times New Roman"/>
          <w:bCs/>
          <w:sz w:val="28"/>
          <w:szCs w:val="28"/>
        </w:rPr>
        <w:t>разрабатывается с целью продумать оптимальные шаги, необходимые для достижения адекватного перевода конкретного текста. Необходимо определить: какова мера переводимости текста, в случае неполной переводимости; чем она обусловлена, повлечет ли за собой изменения типологических признаков текста и неполноту его передачи, какие способы преодоления этих проблем предлагаются; степень конвенциональности переводимого текста, каким образом она повлияет на перевод; какие переводческие соответствия (эквивалентные, вариантные, трансформационные) должны преобладать в переводе и почему</w:t>
      </w:r>
      <w:r w:rsidRPr="00C55192">
        <w:rPr>
          <w:rFonts w:ascii="Times New Roman" w:hAnsi="Times New Roman" w:cs="Times New Roman"/>
          <w:sz w:val="28"/>
          <w:szCs w:val="28"/>
        </w:rPr>
        <w:t>»</w:t>
      </w:r>
    </w:p>
    <w:p w14:paraId="18C47ECF" w14:textId="77777777" w:rsidR="00713112" w:rsidRPr="00407AEC" w:rsidRDefault="00713112" w:rsidP="00713112">
      <w:pPr>
        <w:pStyle w:val="a3"/>
        <w:spacing w:before="0" w:beforeAutospacing="0" w:after="0" w:afterAutospacing="0"/>
        <w:ind w:left="1341"/>
        <w:jc w:val="both"/>
        <w:rPr>
          <w:sz w:val="28"/>
          <w:szCs w:val="28"/>
        </w:rPr>
      </w:pPr>
      <w:r>
        <w:rPr>
          <w:sz w:val="28"/>
          <w:szCs w:val="28"/>
        </w:rPr>
        <w:t xml:space="preserve">Правильный ответ: </w:t>
      </w:r>
      <w:r w:rsidR="00C55192">
        <w:rPr>
          <w:sz w:val="28"/>
          <w:szCs w:val="28"/>
        </w:rPr>
        <w:t>стратегия перевода</w:t>
      </w:r>
    </w:p>
    <w:p w14:paraId="454192AE" w14:textId="77777777" w:rsidR="00713112" w:rsidRDefault="00713112" w:rsidP="00713112">
      <w:pPr>
        <w:pStyle w:val="a4"/>
        <w:spacing w:after="0" w:line="240" w:lineRule="auto"/>
        <w:ind w:left="1341"/>
        <w:rPr>
          <w:rFonts w:ascii="Times New Roman" w:hAnsi="Times New Roman" w:cs="Times New Roman"/>
          <w:sz w:val="28"/>
          <w:szCs w:val="28"/>
        </w:rPr>
      </w:pPr>
      <w:r w:rsidRPr="00E1780E">
        <w:rPr>
          <w:rFonts w:ascii="Times New Roman" w:hAnsi="Times New Roman" w:cs="Times New Roman"/>
          <w:sz w:val="28"/>
          <w:szCs w:val="28"/>
        </w:rPr>
        <w:t>Компетенции (индикаторы): ПК-</w:t>
      </w:r>
      <w:r>
        <w:rPr>
          <w:rFonts w:ascii="Times New Roman" w:hAnsi="Times New Roman" w:cs="Times New Roman"/>
          <w:sz w:val="28"/>
          <w:szCs w:val="28"/>
        </w:rPr>
        <w:t xml:space="preserve">11 </w:t>
      </w:r>
      <w:r w:rsidRPr="00E1780E">
        <w:rPr>
          <w:rFonts w:ascii="Times New Roman" w:hAnsi="Times New Roman" w:cs="Times New Roman"/>
          <w:sz w:val="28"/>
          <w:szCs w:val="28"/>
        </w:rPr>
        <w:t>(ПК-</w:t>
      </w:r>
      <w:r>
        <w:rPr>
          <w:rFonts w:ascii="Times New Roman" w:hAnsi="Times New Roman" w:cs="Times New Roman"/>
          <w:sz w:val="28"/>
          <w:szCs w:val="28"/>
        </w:rPr>
        <w:t>11</w:t>
      </w:r>
      <w:r w:rsidRPr="00E1780E">
        <w:rPr>
          <w:rFonts w:ascii="Times New Roman" w:hAnsi="Times New Roman" w:cs="Times New Roman"/>
          <w:sz w:val="28"/>
          <w:szCs w:val="28"/>
        </w:rPr>
        <w:t>.</w:t>
      </w:r>
      <w:r>
        <w:rPr>
          <w:rFonts w:ascii="Times New Roman" w:hAnsi="Times New Roman" w:cs="Times New Roman"/>
          <w:sz w:val="28"/>
          <w:szCs w:val="28"/>
        </w:rPr>
        <w:t>3</w:t>
      </w:r>
      <w:r w:rsidRPr="00E1780E">
        <w:rPr>
          <w:rFonts w:ascii="Times New Roman" w:hAnsi="Times New Roman" w:cs="Times New Roman"/>
          <w:sz w:val="28"/>
          <w:szCs w:val="28"/>
        </w:rPr>
        <w:t>)</w:t>
      </w:r>
    </w:p>
    <w:p w14:paraId="7FA501FC" w14:textId="77777777" w:rsidR="00713112" w:rsidRDefault="00713112" w:rsidP="00713112">
      <w:pPr>
        <w:pStyle w:val="a4"/>
        <w:spacing w:after="0" w:line="240" w:lineRule="auto"/>
        <w:ind w:left="1080"/>
        <w:rPr>
          <w:rFonts w:ascii="Times New Roman" w:hAnsi="Times New Roman" w:cs="Times New Roman"/>
          <w:sz w:val="28"/>
          <w:szCs w:val="28"/>
        </w:rPr>
      </w:pPr>
    </w:p>
    <w:p w14:paraId="784A2C83" w14:textId="77777777" w:rsidR="00713112" w:rsidRPr="00A42268" w:rsidRDefault="00713112" w:rsidP="00713112">
      <w:pPr>
        <w:pStyle w:val="a4"/>
        <w:spacing w:after="0" w:line="240" w:lineRule="auto"/>
        <w:ind w:left="708"/>
        <w:jc w:val="both"/>
        <w:rPr>
          <w:rFonts w:ascii="Times New Roman" w:hAnsi="Times New Roman" w:cs="Times New Roman"/>
          <w:b/>
          <w:sz w:val="28"/>
          <w:szCs w:val="28"/>
        </w:rPr>
      </w:pPr>
      <w:r w:rsidRPr="00A42268">
        <w:rPr>
          <w:rFonts w:ascii="Times New Roman" w:hAnsi="Times New Roman" w:cs="Times New Roman"/>
          <w:b/>
          <w:sz w:val="28"/>
          <w:szCs w:val="28"/>
        </w:rPr>
        <w:t>Задания</w:t>
      </w:r>
      <w:r w:rsidRPr="00A42268">
        <w:rPr>
          <w:rFonts w:ascii="Times New Roman" w:hAnsi="Times New Roman" w:cs="Times New Roman"/>
          <w:b/>
          <w:spacing w:val="-7"/>
          <w:sz w:val="28"/>
          <w:szCs w:val="28"/>
        </w:rPr>
        <w:t xml:space="preserve"> </w:t>
      </w:r>
      <w:r w:rsidRPr="00A42268">
        <w:rPr>
          <w:rFonts w:ascii="Times New Roman" w:hAnsi="Times New Roman" w:cs="Times New Roman"/>
          <w:b/>
          <w:sz w:val="28"/>
          <w:szCs w:val="28"/>
        </w:rPr>
        <w:t>открытого</w:t>
      </w:r>
      <w:r w:rsidRPr="00A42268">
        <w:rPr>
          <w:rFonts w:ascii="Times New Roman" w:hAnsi="Times New Roman" w:cs="Times New Roman"/>
          <w:b/>
          <w:spacing w:val="-4"/>
          <w:sz w:val="28"/>
          <w:szCs w:val="28"/>
        </w:rPr>
        <w:t xml:space="preserve"> </w:t>
      </w:r>
      <w:r w:rsidRPr="00A42268">
        <w:rPr>
          <w:rFonts w:ascii="Times New Roman" w:hAnsi="Times New Roman" w:cs="Times New Roman"/>
          <w:b/>
          <w:sz w:val="28"/>
          <w:szCs w:val="28"/>
        </w:rPr>
        <w:t>типа</w:t>
      </w:r>
      <w:r w:rsidRPr="00A42268">
        <w:rPr>
          <w:rFonts w:ascii="Times New Roman" w:hAnsi="Times New Roman" w:cs="Times New Roman"/>
          <w:b/>
          <w:spacing w:val="-4"/>
          <w:sz w:val="28"/>
          <w:szCs w:val="28"/>
        </w:rPr>
        <w:t xml:space="preserve"> </w:t>
      </w:r>
      <w:r w:rsidRPr="00A42268">
        <w:rPr>
          <w:rFonts w:ascii="Times New Roman" w:hAnsi="Times New Roman" w:cs="Times New Roman"/>
          <w:b/>
          <w:sz w:val="28"/>
          <w:szCs w:val="28"/>
        </w:rPr>
        <w:t>с</w:t>
      </w:r>
      <w:r w:rsidRPr="00A42268">
        <w:rPr>
          <w:rFonts w:ascii="Times New Roman" w:hAnsi="Times New Roman" w:cs="Times New Roman"/>
          <w:b/>
          <w:spacing w:val="-6"/>
          <w:sz w:val="28"/>
          <w:szCs w:val="28"/>
        </w:rPr>
        <w:t xml:space="preserve"> </w:t>
      </w:r>
      <w:r w:rsidRPr="00A42268">
        <w:rPr>
          <w:rFonts w:ascii="Times New Roman" w:hAnsi="Times New Roman" w:cs="Times New Roman"/>
          <w:b/>
          <w:sz w:val="28"/>
          <w:szCs w:val="28"/>
        </w:rPr>
        <w:t>кратким</w:t>
      </w:r>
      <w:r w:rsidRPr="00A42268">
        <w:rPr>
          <w:rFonts w:ascii="Times New Roman" w:hAnsi="Times New Roman" w:cs="Times New Roman"/>
          <w:b/>
          <w:spacing w:val="-5"/>
          <w:sz w:val="28"/>
          <w:szCs w:val="28"/>
        </w:rPr>
        <w:t xml:space="preserve"> </w:t>
      </w:r>
      <w:r w:rsidRPr="00A42268">
        <w:rPr>
          <w:rFonts w:ascii="Times New Roman" w:hAnsi="Times New Roman" w:cs="Times New Roman"/>
          <w:b/>
          <w:sz w:val="28"/>
          <w:szCs w:val="28"/>
        </w:rPr>
        <w:t>свободным</w:t>
      </w:r>
      <w:r w:rsidRPr="00A42268">
        <w:rPr>
          <w:rFonts w:ascii="Times New Roman" w:hAnsi="Times New Roman" w:cs="Times New Roman"/>
          <w:b/>
          <w:spacing w:val="-8"/>
          <w:sz w:val="28"/>
          <w:szCs w:val="28"/>
        </w:rPr>
        <w:t xml:space="preserve"> </w:t>
      </w:r>
      <w:r w:rsidRPr="00A42268">
        <w:rPr>
          <w:rFonts w:ascii="Times New Roman" w:hAnsi="Times New Roman" w:cs="Times New Roman"/>
          <w:b/>
          <w:sz w:val="28"/>
          <w:szCs w:val="28"/>
        </w:rPr>
        <w:t>ответом</w:t>
      </w:r>
    </w:p>
    <w:p w14:paraId="509A831E" w14:textId="77777777" w:rsidR="00713112" w:rsidRDefault="00713112" w:rsidP="00713112">
      <w:pPr>
        <w:pStyle w:val="a4"/>
        <w:spacing w:after="0" w:line="240" w:lineRule="auto"/>
        <w:ind w:left="708"/>
        <w:jc w:val="both"/>
        <w:rPr>
          <w:rFonts w:ascii="Times New Roman" w:hAnsi="Times New Roman" w:cs="Times New Roman"/>
          <w:sz w:val="28"/>
          <w:szCs w:val="28"/>
        </w:rPr>
      </w:pPr>
    </w:p>
    <w:p w14:paraId="52A4F488" w14:textId="77777777" w:rsidR="00713112" w:rsidRPr="00407AEC" w:rsidRDefault="00713112" w:rsidP="00713112">
      <w:pPr>
        <w:pStyle w:val="a3"/>
        <w:numPr>
          <w:ilvl w:val="0"/>
          <w:numId w:val="12"/>
        </w:numPr>
        <w:spacing w:before="0" w:beforeAutospacing="0" w:after="0" w:afterAutospacing="0"/>
        <w:ind w:left="851"/>
        <w:jc w:val="both"/>
        <w:rPr>
          <w:sz w:val="28"/>
          <w:szCs w:val="28"/>
        </w:rPr>
      </w:pPr>
      <w:r w:rsidRPr="00407AEC">
        <w:rPr>
          <w:sz w:val="28"/>
          <w:szCs w:val="28"/>
        </w:rPr>
        <w:t xml:space="preserve">Назовите </w:t>
      </w:r>
      <w:r w:rsidR="001F0157" w:rsidRPr="009A543C">
        <w:rPr>
          <w:sz w:val="28"/>
          <w:szCs w:val="28"/>
        </w:rPr>
        <w:t>три ключевых элемента эффективного дел</w:t>
      </w:r>
      <w:r w:rsidR="001F0157">
        <w:rPr>
          <w:sz w:val="28"/>
          <w:szCs w:val="28"/>
        </w:rPr>
        <w:t>ового общения на немецком языке</w:t>
      </w:r>
      <w:r w:rsidRPr="00407AEC">
        <w:rPr>
          <w:sz w:val="28"/>
          <w:szCs w:val="28"/>
        </w:rPr>
        <w:t>.</w:t>
      </w:r>
    </w:p>
    <w:p w14:paraId="1D45EF0F" w14:textId="77777777" w:rsidR="00713112" w:rsidRDefault="001F0157" w:rsidP="00B7269E">
      <w:pPr>
        <w:pStyle w:val="a3"/>
        <w:spacing w:before="0" w:beforeAutospacing="0" w:after="0" w:afterAutospacing="0"/>
        <w:ind w:left="851" w:firstLine="565"/>
        <w:jc w:val="both"/>
        <w:rPr>
          <w:sz w:val="28"/>
          <w:szCs w:val="28"/>
        </w:rPr>
      </w:pPr>
      <w:r>
        <w:rPr>
          <w:sz w:val="28"/>
          <w:szCs w:val="28"/>
        </w:rPr>
        <w:t>Правильный ответ:</w:t>
      </w:r>
      <w:r w:rsidRPr="009A543C">
        <w:rPr>
          <w:sz w:val="28"/>
          <w:szCs w:val="28"/>
        </w:rPr>
        <w:t xml:space="preserve"> "ясность", "вежливость", "умение слушать"</w:t>
      </w:r>
    </w:p>
    <w:p w14:paraId="1EF0CA46" w14:textId="77777777" w:rsidR="00713112" w:rsidRDefault="00713112" w:rsidP="00B7269E">
      <w:pPr>
        <w:pStyle w:val="a4"/>
        <w:spacing w:after="0" w:line="240" w:lineRule="auto"/>
        <w:ind w:left="851" w:firstLine="565"/>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У</w:t>
      </w:r>
      <w:r w:rsidRPr="00E1780E">
        <w:rPr>
          <w:rFonts w:ascii="Times New Roman" w:hAnsi="Times New Roman" w:cs="Times New Roman"/>
          <w:sz w:val="28"/>
          <w:szCs w:val="28"/>
        </w:rPr>
        <w:t>К-</w:t>
      </w:r>
      <w:r w:rsidR="00D451D7">
        <w:rPr>
          <w:rFonts w:ascii="Times New Roman" w:hAnsi="Times New Roman" w:cs="Times New Roman"/>
          <w:sz w:val="28"/>
          <w:szCs w:val="28"/>
        </w:rPr>
        <w:t>4</w:t>
      </w:r>
      <w:r w:rsidRPr="00E1780E">
        <w:rPr>
          <w:rFonts w:ascii="Times New Roman" w:hAnsi="Times New Roman" w:cs="Times New Roman"/>
          <w:sz w:val="28"/>
          <w:szCs w:val="28"/>
        </w:rPr>
        <w:t xml:space="preserve"> (</w:t>
      </w:r>
      <w:r w:rsidR="00D451D7">
        <w:rPr>
          <w:rFonts w:ascii="Times New Roman" w:hAnsi="Times New Roman" w:cs="Times New Roman"/>
          <w:sz w:val="28"/>
          <w:szCs w:val="28"/>
        </w:rPr>
        <w:t>У</w:t>
      </w:r>
      <w:r w:rsidRPr="00E1780E">
        <w:rPr>
          <w:rFonts w:ascii="Times New Roman" w:hAnsi="Times New Roman" w:cs="Times New Roman"/>
          <w:sz w:val="28"/>
          <w:szCs w:val="28"/>
        </w:rPr>
        <w:t>К-</w:t>
      </w:r>
      <w:r w:rsidR="00D451D7">
        <w:rPr>
          <w:rFonts w:ascii="Times New Roman" w:hAnsi="Times New Roman" w:cs="Times New Roman"/>
          <w:sz w:val="28"/>
          <w:szCs w:val="28"/>
        </w:rPr>
        <w:t>4</w:t>
      </w:r>
      <w:r w:rsidRPr="00E1780E">
        <w:rPr>
          <w:rFonts w:ascii="Times New Roman" w:hAnsi="Times New Roman" w:cs="Times New Roman"/>
          <w:sz w:val="28"/>
          <w:szCs w:val="28"/>
        </w:rPr>
        <w:t>.</w:t>
      </w:r>
      <w:r>
        <w:rPr>
          <w:rFonts w:ascii="Times New Roman" w:hAnsi="Times New Roman" w:cs="Times New Roman"/>
          <w:sz w:val="28"/>
          <w:szCs w:val="28"/>
        </w:rPr>
        <w:t>1</w:t>
      </w:r>
      <w:r w:rsidRPr="00E1780E">
        <w:rPr>
          <w:rFonts w:ascii="Times New Roman" w:hAnsi="Times New Roman" w:cs="Times New Roman"/>
          <w:sz w:val="28"/>
          <w:szCs w:val="28"/>
        </w:rPr>
        <w:t>)</w:t>
      </w:r>
    </w:p>
    <w:p w14:paraId="168C9F45" w14:textId="77777777" w:rsidR="00713112" w:rsidRPr="00407AEC" w:rsidRDefault="00713112" w:rsidP="00713112">
      <w:pPr>
        <w:pStyle w:val="a3"/>
        <w:spacing w:before="0" w:beforeAutospacing="0" w:after="0" w:afterAutospacing="0"/>
        <w:ind w:left="1416"/>
        <w:jc w:val="both"/>
        <w:rPr>
          <w:sz w:val="28"/>
          <w:szCs w:val="28"/>
        </w:rPr>
      </w:pPr>
    </w:p>
    <w:p w14:paraId="2BC6EA9E" w14:textId="77777777" w:rsidR="00713112" w:rsidRPr="001F0157" w:rsidRDefault="00713112" w:rsidP="00713112">
      <w:pPr>
        <w:pStyle w:val="a4"/>
        <w:numPr>
          <w:ilvl w:val="0"/>
          <w:numId w:val="12"/>
        </w:numPr>
        <w:spacing w:after="0" w:line="240" w:lineRule="auto"/>
        <w:ind w:left="851"/>
        <w:jc w:val="both"/>
        <w:rPr>
          <w:rFonts w:ascii="Times New Roman" w:hAnsi="Times New Roman" w:cs="Times New Roman"/>
          <w:sz w:val="28"/>
          <w:szCs w:val="28"/>
        </w:rPr>
      </w:pPr>
      <w:r w:rsidRPr="001F0157">
        <w:rPr>
          <w:rFonts w:ascii="Times New Roman" w:hAnsi="Times New Roman" w:cs="Times New Roman"/>
          <w:sz w:val="28"/>
          <w:szCs w:val="28"/>
        </w:rPr>
        <w:t xml:space="preserve">Назовите </w:t>
      </w:r>
      <w:r w:rsidR="001F0157" w:rsidRPr="001F0157">
        <w:rPr>
          <w:rFonts w:ascii="Times New Roman" w:hAnsi="Times New Roman" w:cs="Times New Roman"/>
          <w:sz w:val="28"/>
          <w:szCs w:val="28"/>
        </w:rPr>
        <w:t>два основных отличия между официальным и неофициальным письмом на немецком языке</w:t>
      </w:r>
      <w:r w:rsidRPr="001F0157">
        <w:rPr>
          <w:rFonts w:ascii="Times New Roman" w:hAnsi="Times New Roman" w:cs="Times New Roman"/>
          <w:sz w:val="28"/>
          <w:szCs w:val="28"/>
        </w:rPr>
        <w:t>.</w:t>
      </w:r>
    </w:p>
    <w:p w14:paraId="09236CFE" w14:textId="77777777" w:rsidR="001F0157" w:rsidRPr="001F0157" w:rsidRDefault="00713112" w:rsidP="00B7269E">
      <w:pPr>
        <w:pStyle w:val="a4"/>
        <w:spacing w:after="0" w:line="240" w:lineRule="auto"/>
        <w:ind w:left="851" w:firstLine="565"/>
        <w:jc w:val="both"/>
        <w:rPr>
          <w:rFonts w:ascii="Times New Roman" w:hAnsi="Times New Roman" w:cs="Times New Roman"/>
          <w:sz w:val="28"/>
          <w:szCs w:val="28"/>
        </w:rPr>
      </w:pPr>
      <w:r w:rsidRPr="001F0157">
        <w:rPr>
          <w:rFonts w:ascii="Times New Roman" w:hAnsi="Times New Roman" w:cs="Times New Roman"/>
          <w:sz w:val="28"/>
          <w:szCs w:val="28"/>
        </w:rPr>
        <w:t xml:space="preserve">Правильный ответ: </w:t>
      </w:r>
      <w:r w:rsidR="001F0157" w:rsidRPr="001F0157">
        <w:rPr>
          <w:rFonts w:ascii="Times New Roman" w:hAnsi="Times New Roman" w:cs="Times New Roman"/>
          <w:sz w:val="28"/>
          <w:szCs w:val="28"/>
        </w:rPr>
        <w:t>1. Официальные письма используют формальное приветствие и прощание, тогда как неофициальные могут быть более свободными и дружескими. 2. В официальных письмах часто требуется соблюдать строгую структуру и формат, в то время как неофициальные письма могут быть написаны в свободной форме.</w:t>
      </w:r>
    </w:p>
    <w:p w14:paraId="2F190B97" w14:textId="77777777" w:rsidR="00713112" w:rsidRPr="001F0157" w:rsidRDefault="00713112" w:rsidP="00B7269E">
      <w:pPr>
        <w:pStyle w:val="a4"/>
        <w:spacing w:after="0" w:line="240" w:lineRule="auto"/>
        <w:ind w:left="851" w:firstLine="565"/>
        <w:jc w:val="both"/>
        <w:rPr>
          <w:rFonts w:ascii="Times New Roman" w:hAnsi="Times New Roman" w:cs="Times New Roman"/>
          <w:sz w:val="28"/>
          <w:szCs w:val="28"/>
        </w:rPr>
      </w:pPr>
      <w:r w:rsidRPr="001F0157">
        <w:rPr>
          <w:rFonts w:ascii="Times New Roman" w:hAnsi="Times New Roman" w:cs="Times New Roman"/>
          <w:sz w:val="28"/>
          <w:szCs w:val="28"/>
        </w:rPr>
        <w:t xml:space="preserve">Компетенции (индикаторы): </w:t>
      </w:r>
      <w:r w:rsidR="00D451D7" w:rsidRPr="001F0157">
        <w:rPr>
          <w:rFonts w:ascii="Times New Roman" w:hAnsi="Times New Roman" w:cs="Times New Roman"/>
          <w:sz w:val="28"/>
          <w:szCs w:val="28"/>
        </w:rPr>
        <w:t>У</w:t>
      </w:r>
      <w:r w:rsidRPr="001F0157">
        <w:rPr>
          <w:rFonts w:ascii="Times New Roman" w:hAnsi="Times New Roman" w:cs="Times New Roman"/>
          <w:sz w:val="28"/>
          <w:szCs w:val="28"/>
        </w:rPr>
        <w:t>К-</w:t>
      </w:r>
      <w:r w:rsidR="00D451D7" w:rsidRPr="001F0157">
        <w:rPr>
          <w:rFonts w:ascii="Times New Roman" w:hAnsi="Times New Roman" w:cs="Times New Roman"/>
          <w:sz w:val="28"/>
          <w:szCs w:val="28"/>
        </w:rPr>
        <w:t>4</w:t>
      </w:r>
      <w:r w:rsidRPr="001F0157">
        <w:rPr>
          <w:rFonts w:ascii="Times New Roman" w:hAnsi="Times New Roman" w:cs="Times New Roman"/>
          <w:sz w:val="28"/>
          <w:szCs w:val="28"/>
        </w:rPr>
        <w:t xml:space="preserve"> (</w:t>
      </w:r>
      <w:r w:rsidR="00D451D7" w:rsidRPr="001F0157">
        <w:rPr>
          <w:rFonts w:ascii="Times New Roman" w:hAnsi="Times New Roman" w:cs="Times New Roman"/>
          <w:sz w:val="28"/>
          <w:szCs w:val="28"/>
        </w:rPr>
        <w:t>У</w:t>
      </w:r>
      <w:r w:rsidRPr="001F0157">
        <w:rPr>
          <w:rFonts w:ascii="Times New Roman" w:hAnsi="Times New Roman" w:cs="Times New Roman"/>
          <w:sz w:val="28"/>
          <w:szCs w:val="28"/>
        </w:rPr>
        <w:t>К-</w:t>
      </w:r>
      <w:r w:rsidR="00D451D7" w:rsidRPr="001F0157">
        <w:rPr>
          <w:rFonts w:ascii="Times New Roman" w:hAnsi="Times New Roman" w:cs="Times New Roman"/>
          <w:sz w:val="28"/>
          <w:szCs w:val="28"/>
        </w:rPr>
        <w:t>4</w:t>
      </w:r>
      <w:r w:rsidRPr="001F0157">
        <w:rPr>
          <w:rFonts w:ascii="Times New Roman" w:hAnsi="Times New Roman" w:cs="Times New Roman"/>
          <w:sz w:val="28"/>
          <w:szCs w:val="28"/>
        </w:rPr>
        <w:t>.2)</w:t>
      </w:r>
    </w:p>
    <w:p w14:paraId="6EDE65FC" w14:textId="77777777" w:rsidR="00713112" w:rsidRDefault="00713112" w:rsidP="00713112">
      <w:pPr>
        <w:pStyle w:val="a4"/>
        <w:spacing w:after="0" w:line="240" w:lineRule="auto"/>
        <w:ind w:left="1418"/>
        <w:jc w:val="both"/>
        <w:rPr>
          <w:rFonts w:ascii="Times New Roman" w:hAnsi="Times New Roman" w:cs="Times New Roman"/>
          <w:sz w:val="28"/>
          <w:szCs w:val="28"/>
        </w:rPr>
      </w:pPr>
    </w:p>
    <w:p w14:paraId="64FB7559" w14:textId="77777777" w:rsidR="00713112" w:rsidRPr="001F0157" w:rsidRDefault="001F0157" w:rsidP="00713112">
      <w:pPr>
        <w:pStyle w:val="a4"/>
        <w:numPr>
          <w:ilvl w:val="0"/>
          <w:numId w:val="12"/>
        </w:numPr>
        <w:spacing w:after="0" w:line="240" w:lineRule="auto"/>
        <w:ind w:left="851"/>
        <w:jc w:val="both"/>
        <w:rPr>
          <w:rFonts w:ascii="Times New Roman" w:hAnsi="Times New Roman" w:cs="Times New Roman"/>
          <w:sz w:val="28"/>
          <w:szCs w:val="28"/>
        </w:rPr>
      </w:pPr>
      <w:r w:rsidRPr="001F0157">
        <w:rPr>
          <w:rFonts w:ascii="Times New Roman" w:hAnsi="Times New Roman" w:cs="Times New Roman"/>
          <w:sz w:val="28"/>
          <w:szCs w:val="28"/>
        </w:rPr>
        <w:t>Какое значение имеет невербальное общение в деловых переговорах?</w:t>
      </w:r>
    </w:p>
    <w:p w14:paraId="1DD1BA77" w14:textId="77777777" w:rsidR="00713112" w:rsidRPr="001F0157" w:rsidRDefault="00713112" w:rsidP="00B7269E">
      <w:pPr>
        <w:spacing w:after="0" w:line="240" w:lineRule="auto"/>
        <w:ind w:left="851" w:firstLine="565"/>
        <w:jc w:val="both"/>
        <w:rPr>
          <w:rFonts w:ascii="Times New Roman" w:hAnsi="Times New Roman" w:cs="Times New Roman"/>
          <w:sz w:val="28"/>
          <w:szCs w:val="28"/>
        </w:rPr>
      </w:pPr>
      <w:r w:rsidRPr="001F0157">
        <w:rPr>
          <w:rFonts w:ascii="Times New Roman" w:hAnsi="Times New Roman" w:cs="Times New Roman"/>
          <w:sz w:val="28"/>
          <w:szCs w:val="28"/>
        </w:rPr>
        <w:t xml:space="preserve">Правильный ответ: </w:t>
      </w:r>
      <w:r w:rsidR="001F0157" w:rsidRPr="001F0157">
        <w:rPr>
          <w:rFonts w:ascii="Times New Roman" w:hAnsi="Times New Roman" w:cs="Times New Roman"/>
          <w:sz w:val="28"/>
          <w:szCs w:val="28"/>
        </w:rPr>
        <w:t>Невербальное общение играет важную роль в деловых переговорах, так как оно может передавать уверенность, заинтересованность и уважение. Жесты, мимика и контакт глаз могут усилить или ослабить сказанное на словах.</w:t>
      </w:r>
    </w:p>
    <w:p w14:paraId="11EB269F" w14:textId="77777777" w:rsidR="00713112" w:rsidRDefault="00713112" w:rsidP="00B7269E">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4.3.</w:t>
      </w:r>
      <w:r w:rsidRPr="007B3267">
        <w:rPr>
          <w:rFonts w:ascii="Times New Roman" w:hAnsi="Times New Roman" w:cs="Times New Roman"/>
          <w:sz w:val="28"/>
          <w:szCs w:val="28"/>
        </w:rPr>
        <w:t>)</w:t>
      </w:r>
    </w:p>
    <w:p w14:paraId="05356EDE" w14:textId="77777777" w:rsidR="00713112" w:rsidRPr="007B3267" w:rsidRDefault="00713112" w:rsidP="00713112">
      <w:pPr>
        <w:spacing w:after="0" w:line="240" w:lineRule="auto"/>
        <w:ind w:left="1416"/>
        <w:jc w:val="both"/>
        <w:rPr>
          <w:rFonts w:ascii="Times New Roman" w:hAnsi="Times New Roman" w:cs="Times New Roman"/>
          <w:sz w:val="28"/>
          <w:szCs w:val="28"/>
        </w:rPr>
      </w:pPr>
    </w:p>
    <w:p w14:paraId="6DEAEA9A" w14:textId="77777777" w:rsidR="00713112" w:rsidRDefault="001F0157" w:rsidP="00713112">
      <w:pPr>
        <w:pStyle w:val="a3"/>
        <w:numPr>
          <w:ilvl w:val="0"/>
          <w:numId w:val="12"/>
        </w:numPr>
        <w:spacing w:before="0" w:beforeAutospacing="0" w:after="0" w:afterAutospacing="0"/>
        <w:ind w:left="851"/>
        <w:jc w:val="both"/>
        <w:rPr>
          <w:sz w:val="28"/>
          <w:szCs w:val="28"/>
        </w:rPr>
      </w:pPr>
      <w:r w:rsidRPr="009A543C">
        <w:rPr>
          <w:sz w:val="28"/>
          <w:szCs w:val="28"/>
        </w:rPr>
        <w:t>Назовите три основные сложности, с которыми переводчик может столкнуться при переводе профессиональных текст</w:t>
      </w:r>
      <w:r>
        <w:rPr>
          <w:sz w:val="28"/>
          <w:szCs w:val="28"/>
        </w:rPr>
        <w:t>ов с немецкого языка на русский</w:t>
      </w:r>
      <w:r w:rsidR="00713112" w:rsidRPr="00407AEC">
        <w:rPr>
          <w:sz w:val="28"/>
          <w:szCs w:val="28"/>
        </w:rPr>
        <w:t>.</w:t>
      </w:r>
    </w:p>
    <w:p w14:paraId="6836F95F" w14:textId="77777777" w:rsidR="00713112" w:rsidRPr="00407AEC" w:rsidRDefault="00713112" w:rsidP="00B7269E">
      <w:pPr>
        <w:pStyle w:val="a3"/>
        <w:spacing w:before="0" w:beforeAutospacing="0" w:after="0" w:afterAutospacing="0"/>
        <w:ind w:left="851" w:firstLine="565"/>
        <w:jc w:val="both"/>
        <w:rPr>
          <w:sz w:val="28"/>
          <w:szCs w:val="28"/>
        </w:rPr>
      </w:pPr>
      <w:r w:rsidRPr="00407AEC">
        <w:rPr>
          <w:sz w:val="28"/>
          <w:szCs w:val="28"/>
        </w:rPr>
        <w:t xml:space="preserve">Правильный ответ: </w:t>
      </w:r>
      <w:r w:rsidR="001F0157" w:rsidRPr="009A543C">
        <w:rPr>
          <w:sz w:val="28"/>
          <w:szCs w:val="28"/>
        </w:rPr>
        <w:t>1. Специфика терминологии 2. Культурные различия 3. Структурные особенности языка</w:t>
      </w:r>
      <w:r w:rsidR="001F0157">
        <w:rPr>
          <w:sz w:val="28"/>
          <w:szCs w:val="28"/>
        </w:rPr>
        <w:t>.</w:t>
      </w:r>
    </w:p>
    <w:p w14:paraId="2009B337" w14:textId="77777777" w:rsidR="00713112" w:rsidRDefault="00713112" w:rsidP="00B7269E">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4.4.</w:t>
      </w:r>
      <w:r w:rsidRPr="007B3267">
        <w:rPr>
          <w:rFonts w:ascii="Times New Roman" w:hAnsi="Times New Roman" w:cs="Times New Roman"/>
          <w:sz w:val="28"/>
          <w:szCs w:val="28"/>
        </w:rPr>
        <w:t>)</w:t>
      </w:r>
    </w:p>
    <w:p w14:paraId="2F2D0891" w14:textId="77777777" w:rsidR="00713112" w:rsidRPr="00407AEC" w:rsidRDefault="00713112" w:rsidP="00713112">
      <w:pPr>
        <w:pStyle w:val="a3"/>
        <w:spacing w:before="0" w:beforeAutospacing="0" w:after="0" w:afterAutospacing="0"/>
        <w:ind w:left="851"/>
        <w:jc w:val="both"/>
        <w:rPr>
          <w:sz w:val="28"/>
          <w:szCs w:val="28"/>
        </w:rPr>
      </w:pPr>
    </w:p>
    <w:p w14:paraId="6DAE765E" w14:textId="77777777" w:rsidR="00713112" w:rsidRDefault="000011A7" w:rsidP="00713112">
      <w:pPr>
        <w:pStyle w:val="a3"/>
        <w:numPr>
          <w:ilvl w:val="0"/>
          <w:numId w:val="12"/>
        </w:numPr>
        <w:spacing w:before="0" w:beforeAutospacing="0" w:after="0" w:afterAutospacing="0"/>
        <w:ind w:left="851"/>
        <w:jc w:val="both"/>
        <w:rPr>
          <w:sz w:val="28"/>
          <w:szCs w:val="28"/>
        </w:rPr>
      </w:pPr>
      <w:r>
        <w:rPr>
          <w:sz w:val="28"/>
          <w:szCs w:val="28"/>
        </w:rPr>
        <w:t xml:space="preserve">Назовите </w:t>
      </w:r>
      <w:r w:rsidRPr="009A543C">
        <w:rPr>
          <w:sz w:val="28"/>
          <w:szCs w:val="28"/>
        </w:rPr>
        <w:t xml:space="preserve">два основных вида </w:t>
      </w:r>
      <w:r>
        <w:rPr>
          <w:sz w:val="28"/>
          <w:szCs w:val="28"/>
        </w:rPr>
        <w:t>лексико-грамматических</w:t>
      </w:r>
      <w:r w:rsidRPr="009A543C">
        <w:rPr>
          <w:sz w:val="28"/>
          <w:szCs w:val="28"/>
        </w:rPr>
        <w:t xml:space="preserve"> трансформаций и кратко опишите их.</w:t>
      </w:r>
    </w:p>
    <w:p w14:paraId="58FFF03A" w14:textId="77777777" w:rsidR="00713112" w:rsidRPr="000011A7" w:rsidRDefault="00713112" w:rsidP="00B7269E">
      <w:pPr>
        <w:pStyle w:val="a3"/>
        <w:spacing w:before="0" w:beforeAutospacing="0" w:after="0" w:afterAutospacing="0"/>
        <w:ind w:left="851" w:firstLine="565"/>
        <w:jc w:val="both"/>
        <w:rPr>
          <w:sz w:val="28"/>
          <w:szCs w:val="28"/>
        </w:rPr>
      </w:pPr>
      <w:r w:rsidRPr="00407AEC">
        <w:rPr>
          <w:sz w:val="28"/>
          <w:szCs w:val="28"/>
        </w:rPr>
        <w:t>Правиль</w:t>
      </w:r>
      <w:r>
        <w:rPr>
          <w:sz w:val="28"/>
          <w:szCs w:val="28"/>
        </w:rPr>
        <w:t xml:space="preserve">ный ответ: </w:t>
      </w:r>
      <w:r w:rsidR="000011A7">
        <w:rPr>
          <w:sz w:val="28"/>
          <w:szCs w:val="28"/>
        </w:rPr>
        <w:t>Лексико-грамматические трансформации подразумевают любое изменение грамматической структуры языковой единицы и её лексического наполнения</w:t>
      </w:r>
      <w:r w:rsidRPr="00407AEC">
        <w:rPr>
          <w:sz w:val="28"/>
          <w:szCs w:val="28"/>
        </w:rPr>
        <w:t>.</w:t>
      </w:r>
      <w:r w:rsidR="000011A7">
        <w:rPr>
          <w:sz w:val="28"/>
          <w:szCs w:val="28"/>
        </w:rPr>
        <w:t xml:space="preserve"> К примеру, замена слова на словосочетание – </w:t>
      </w:r>
      <w:r w:rsidR="000011A7">
        <w:rPr>
          <w:sz w:val="28"/>
          <w:szCs w:val="28"/>
          <w:lang w:val="de-DE"/>
        </w:rPr>
        <w:t>Bundesamtsminister</w:t>
      </w:r>
      <w:r w:rsidR="000011A7" w:rsidRPr="000011A7">
        <w:rPr>
          <w:sz w:val="28"/>
          <w:szCs w:val="28"/>
        </w:rPr>
        <w:t xml:space="preserve"> </w:t>
      </w:r>
      <w:r w:rsidR="000011A7">
        <w:rPr>
          <w:sz w:val="28"/>
          <w:szCs w:val="28"/>
        </w:rPr>
        <w:t xml:space="preserve">(«федеральный министр по вопросам труда») и замена словосочетания на лексическую единицу – </w:t>
      </w:r>
      <w:r w:rsidR="000011A7">
        <w:rPr>
          <w:sz w:val="28"/>
          <w:szCs w:val="28"/>
          <w:lang w:val="de-DE"/>
        </w:rPr>
        <w:t>Entwurf</w:t>
      </w:r>
      <w:r w:rsidR="000011A7" w:rsidRPr="000011A7">
        <w:rPr>
          <w:sz w:val="28"/>
          <w:szCs w:val="28"/>
        </w:rPr>
        <w:t xml:space="preserve"> </w:t>
      </w:r>
      <w:r w:rsidR="000011A7">
        <w:rPr>
          <w:sz w:val="28"/>
          <w:szCs w:val="28"/>
          <w:lang w:val="de-DE"/>
        </w:rPr>
        <w:t>des</w:t>
      </w:r>
      <w:r w:rsidR="000011A7" w:rsidRPr="000011A7">
        <w:rPr>
          <w:sz w:val="28"/>
          <w:szCs w:val="28"/>
        </w:rPr>
        <w:t xml:space="preserve"> </w:t>
      </w:r>
      <w:r w:rsidR="000011A7">
        <w:rPr>
          <w:sz w:val="28"/>
          <w:szCs w:val="28"/>
          <w:lang w:val="de-DE"/>
        </w:rPr>
        <w:t>Gesetzes</w:t>
      </w:r>
      <w:r w:rsidR="000011A7" w:rsidRPr="000011A7">
        <w:rPr>
          <w:sz w:val="28"/>
          <w:szCs w:val="28"/>
        </w:rPr>
        <w:t xml:space="preserve"> </w:t>
      </w:r>
      <w:r w:rsidR="000011A7">
        <w:rPr>
          <w:sz w:val="28"/>
          <w:szCs w:val="28"/>
        </w:rPr>
        <w:t>(«законопроект»)</w:t>
      </w:r>
    </w:p>
    <w:p w14:paraId="6DAFD97A" w14:textId="77777777" w:rsidR="00713112" w:rsidRDefault="00713112" w:rsidP="00B7269E">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D451D7">
        <w:rPr>
          <w:rFonts w:ascii="Times New Roman" w:hAnsi="Times New Roman" w:cs="Times New Roman"/>
          <w:sz w:val="28"/>
          <w:szCs w:val="28"/>
        </w:rPr>
        <w:t>2</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D451D7">
        <w:rPr>
          <w:rFonts w:ascii="Times New Roman" w:hAnsi="Times New Roman" w:cs="Times New Roman"/>
          <w:sz w:val="28"/>
          <w:szCs w:val="28"/>
        </w:rPr>
        <w:t>2</w:t>
      </w:r>
      <w:r w:rsidRPr="007B3267">
        <w:rPr>
          <w:rFonts w:ascii="Times New Roman" w:hAnsi="Times New Roman" w:cs="Times New Roman"/>
          <w:sz w:val="28"/>
          <w:szCs w:val="28"/>
        </w:rPr>
        <w:t>.1)</w:t>
      </w:r>
    </w:p>
    <w:p w14:paraId="0E37198E" w14:textId="77777777" w:rsidR="00713112" w:rsidRPr="00407AEC" w:rsidRDefault="00713112" w:rsidP="00713112">
      <w:pPr>
        <w:pStyle w:val="a3"/>
        <w:spacing w:before="0" w:beforeAutospacing="0" w:after="0" w:afterAutospacing="0"/>
        <w:ind w:left="851"/>
        <w:jc w:val="both"/>
        <w:rPr>
          <w:sz w:val="28"/>
          <w:szCs w:val="28"/>
        </w:rPr>
      </w:pPr>
    </w:p>
    <w:p w14:paraId="72DC165A" w14:textId="77777777" w:rsidR="00713112" w:rsidRPr="00E1113A" w:rsidRDefault="000011A7" w:rsidP="00713112">
      <w:pPr>
        <w:pStyle w:val="a3"/>
        <w:numPr>
          <w:ilvl w:val="0"/>
          <w:numId w:val="12"/>
        </w:numPr>
        <w:spacing w:before="0" w:beforeAutospacing="0" w:after="0" w:afterAutospacing="0"/>
        <w:ind w:left="851"/>
        <w:jc w:val="both"/>
        <w:rPr>
          <w:sz w:val="28"/>
          <w:szCs w:val="28"/>
        </w:rPr>
      </w:pPr>
      <w:r w:rsidRPr="009A543C">
        <w:rPr>
          <w:sz w:val="28"/>
          <w:szCs w:val="28"/>
        </w:rPr>
        <w:t>Опишите, что такое "переводческая трансформация" и приведите один пример.</w:t>
      </w:r>
    </w:p>
    <w:p w14:paraId="00527CA0" w14:textId="77777777" w:rsidR="00713112" w:rsidRPr="000011A7" w:rsidRDefault="00713112" w:rsidP="00B7269E">
      <w:pPr>
        <w:pStyle w:val="a4"/>
        <w:spacing w:after="0" w:line="240" w:lineRule="auto"/>
        <w:ind w:left="851" w:firstLine="565"/>
        <w:jc w:val="both"/>
        <w:rPr>
          <w:rFonts w:ascii="Times New Roman" w:hAnsi="Times New Roman" w:cs="Times New Roman"/>
          <w:sz w:val="28"/>
          <w:szCs w:val="28"/>
        </w:rPr>
      </w:pPr>
      <w:r w:rsidRPr="000011A7">
        <w:rPr>
          <w:rFonts w:ascii="Times New Roman" w:hAnsi="Times New Roman" w:cs="Times New Roman"/>
          <w:sz w:val="28"/>
          <w:szCs w:val="28"/>
        </w:rPr>
        <w:t xml:space="preserve">Правильный ответ: </w:t>
      </w:r>
      <w:r w:rsidR="000011A7" w:rsidRPr="000011A7">
        <w:rPr>
          <w:rFonts w:ascii="Times New Roman" w:hAnsi="Times New Roman" w:cs="Times New Roman"/>
          <w:sz w:val="28"/>
          <w:szCs w:val="28"/>
        </w:rPr>
        <w:t>"Переводческая трансформация — это изменение структуры или содержания исходного текста при переводе для достижения адекватности и естественности перевода. Пример: замена идиоматического выражения в оригинале на аналогичное в целевом языке, которое лучше воспринимается носителями языка</w:t>
      </w:r>
      <w:r w:rsidR="000011A7">
        <w:rPr>
          <w:rFonts w:ascii="Times New Roman" w:hAnsi="Times New Roman" w:cs="Times New Roman"/>
          <w:sz w:val="28"/>
          <w:szCs w:val="28"/>
        </w:rPr>
        <w:t xml:space="preserve">, так называемый метод фразеологического аналога. Подбирается соответствующее по назначению фразеологическое единство в другом языке. </w:t>
      </w:r>
      <w:r w:rsidR="000011A7" w:rsidRPr="000011A7">
        <w:rPr>
          <w:rFonts w:ascii="Times New Roman" w:hAnsi="Times New Roman" w:cs="Times New Roman"/>
          <w:sz w:val="28"/>
          <w:szCs w:val="28"/>
        </w:rPr>
        <w:t>„</w:t>
      </w:r>
      <w:r w:rsidR="000011A7">
        <w:rPr>
          <w:rFonts w:ascii="Times New Roman" w:hAnsi="Times New Roman" w:cs="Times New Roman"/>
          <w:sz w:val="28"/>
          <w:szCs w:val="28"/>
          <w:lang w:val="de-DE"/>
        </w:rPr>
        <w:t>Wasser</w:t>
      </w:r>
      <w:r w:rsidR="000011A7" w:rsidRPr="000011A7">
        <w:rPr>
          <w:rFonts w:ascii="Times New Roman" w:hAnsi="Times New Roman" w:cs="Times New Roman"/>
          <w:sz w:val="28"/>
          <w:szCs w:val="28"/>
        </w:rPr>
        <w:t xml:space="preserve"> </w:t>
      </w:r>
      <w:r w:rsidR="000011A7">
        <w:rPr>
          <w:rFonts w:ascii="Times New Roman" w:hAnsi="Times New Roman" w:cs="Times New Roman"/>
          <w:sz w:val="28"/>
          <w:szCs w:val="28"/>
          <w:lang w:val="de-DE"/>
        </w:rPr>
        <w:t>in</w:t>
      </w:r>
      <w:r w:rsidR="000011A7" w:rsidRPr="000011A7">
        <w:rPr>
          <w:rFonts w:ascii="Times New Roman" w:hAnsi="Times New Roman" w:cs="Times New Roman"/>
          <w:sz w:val="28"/>
          <w:szCs w:val="28"/>
        </w:rPr>
        <w:t xml:space="preserve"> </w:t>
      </w:r>
      <w:r w:rsidR="000011A7">
        <w:rPr>
          <w:rFonts w:ascii="Times New Roman" w:hAnsi="Times New Roman" w:cs="Times New Roman"/>
          <w:sz w:val="28"/>
          <w:szCs w:val="28"/>
          <w:lang w:val="de-DE"/>
        </w:rPr>
        <w:t>den</w:t>
      </w:r>
      <w:r w:rsidR="000011A7" w:rsidRPr="000011A7">
        <w:rPr>
          <w:rFonts w:ascii="Times New Roman" w:hAnsi="Times New Roman" w:cs="Times New Roman"/>
          <w:sz w:val="28"/>
          <w:szCs w:val="28"/>
        </w:rPr>
        <w:t xml:space="preserve"> </w:t>
      </w:r>
      <w:r w:rsidR="000011A7">
        <w:rPr>
          <w:rFonts w:ascii="Times New Roman" w:hAnsi="Times New Roman" w:cs="Times New Roman"/>
          <w:sz w:val="28"/>
          <w:szCs w:val="28"/>
          <w:lang w:val="de-DE"/>
        </w:rPr>
        <w:t>Rhein</w:t>
      </w:r>
      <w:r w:rsidR="000011A7" w:rsidRPr="000011A7">
        <w:rPr>
          <w:rFonts w:ascii="Times New Roman" w:hAnsi="Times New Roman" w:cs="Times New Roman"/>
          <w:sz w:val="28"/>
          <w:szCs w:val="28"/>
        </w:rPr>
        <w:t xml:space="preserve"> </w:t>
      </w:r>
      <w:r w:rsidR="000011A7">
        <w:rPr>
          <w:rFonts w:ascii="Times New Roman" w:hAnsi="Times New Roman" w:cs="Times New Roman"/>
          <w:sz w:val="28"/>
          <w:szCs w:val="28"/>
          <w:lang w:val="de-DE"/>
        </w:rPr>
        <w:t>tragen</w:t>
      </w:r>
      <w:r w:rsidR="000011A7" w:rsidRPr="000011A7">
        <w:rPr>
          <w:rFonts w:ascii="Times New Roman" w:hAnsi="Times New Roman" w:cs="Times New Roman"/>
          <w:sz w:val="28"/>
          <w:szCs w:val="28"/>
        </w:rPr>
        <w:t xml:space="preserve">“, </w:t>
      </w:r>
      <w:r w:rsidR="000011A7">
        <w:rPr>
          <w:rFonts w:ascii="Times New Roman" w:hAnsi="Times New Roman" w:cs="Times New Roman"/>
          <w:sz w:val="28"/>
          <w:szCs w:val="28"/>
        </w:rPr>
        <w:t xml:space="preserve">дословный перевод «носить воду в Рейн», означает «делать что-то бесполезное, бессмысленное», русский эквивалент – «ехать в Тулу </w:t>
      </w:r>
      <w:proofErr w:type="spellStart"/>
      <w:r w:rsidR="000011A7">
        <w:rPr>
          <w:rFonts w:ascii="Times New Roman" w:hAnsi="Times New Roman" w:cs="Times New Roman"/>
          <w:sz w:val="28"/>
          <w:szCs w:val="28"/>
        </w:rPr>
        <w:t>сос</w:t>
      </w:r>
      <w:proofErr w:type="spellEnd"/>
      <w:r w:rsidR="000011A7">
        <w:rPr>
          <w:rFonts w:ascii="Times New Roman" w:hAnsi="Times New Roman" w:cs="Times New Roman"/>
          <w:sz w:val="28"/>
          <w:szCs w:val="28"/>
        </w:rPr>
        <w:t xml:space="preserve"> своим самоваром»</w:t>
      </w:r>
      <w:r w:rsidRPr="000011A7">
        <w:rPr>
          <w:rFonts w:ascii="Times New Roman" w:hAnsi="Times New Roman" w:cs="Times New Roman"/>
          <w:sz w:val="28"/>
          <w:szCs w:val="28"/>
        </w:rPr>
        <w:t>.</w:t>
      </w:r>
    </w:p>
    <w:p w14:paraId="7783B866" w14:textId="77777777" w:rsidR="00713112" w:rsidRDefault="00713112" w:rsidP="00B7269E">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D451D7">
        <w:rPr>
          <w:rFonts w:ascii="Times New Roman" w:hAnsi="Times New Roman" w:cs="Times New Roman"/>
          <w:sz w:val="28"/>
          <w:szCs w:val="28"/>
        </w:rPr>
        <w:t>2</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D451D7">
        <w:rPr>
          <w:rFonts w:ascii="Times New Roman" w:hAnsi="Times New Roman" w:cs="Times New Roman"/>
          <w:sz w:val="28"/>
          <w:szCs w:val="28"/>
        </w:rPr>
        <w:t>2.2.</w:t>
      </w:r>
      <w:r w:rsidRPr="007B3267">
        <w:rPr>
          <w:rFonts w:ascii="Times New Roman" w:hAnsi="Times New Roman" w:cs="Times New Roman"/>
          <w:sz w:val="28"/>
          <w:szCs w:val="28"/>
        </w:rPr>
        <w:t>)</w:t>
      </w:r>
    </w:p>
    <w:p w14:paraId="13461CB1" w14:textId="77777777" w:rsidR="00713112" w:rsidRDefault="00713112" w:rsidP="00713112">
      <w:pPr>
        <w:pStyle w:val="a4"/>
        <w:spacing w:after="0" w:line="240" w:lineRule="auto"/>
        <w:ind w:left="851"/>
        <w:jc w:val="both"/>
        <w:rPr>
          <w:rFonts w:ascii="Times New Roman" w:hAnsi="Times New Roman" w:cs="Times New Roman"/>
          <w:sz w:val="28"/>
          <w:szCs w:val="28"/>
        </w:rPr>
      </w:pPr>
    </w:p>
    <w:p w14:paraId="03C768ED" w14:textId="77777777" w:rsidR="00713112" w:rsidRPr="000D7231" w:rsidRDefault="000D7231" w:rsidP="00713112">
      <w:pPr>
        <w:pStyle w:val="a4"/>
        <w:numPr>
          <w:ilvl w:val="0"/>
          <w:numId w:val="12"/>
        </w:numPr>
        <w:spacing w:after="0" w:line="240" w:lineRule="auto"/>
        <w:ind w:left="851"/>
        <w:jc w:val="both"/>
        <w:rPr>
          <w:rFonts w:ascii="Times New Roman" w:hAnsi="Times New Roman" w:cs="Times New Roman"/>
          <w:sz w:val="28"/>
          <w:szCs w:val="28"/>
        </w:rPr>
      </w:pPr>
      <w:r w:rsidRPr="000D7231">
        <w:rPr>
          <w:rFonts w:ascii="Times New Roman" w:hAnsi="Times New Roman" w:cs="Times New Roman"/>
          <w:sz w:val="28"/>
          <w:szCs w:val="28"/>
        </w:rPr>
        <w:t>Назовите два основных приема перевода, которые используются при устном переводе.</w:t>
      </w:r>
    </w:p>
    <w:p w14:paraId="14110F89" w14:textId="77777777" w:rsidR="00713112" w:rsidRPr="000D7231" w:rsidRDefault="00713112" w:rsidP="00B7269E">
      <w:pPr>
        <w:pStyle w:val="a4"/>
        <w:spacing w:after="0" w:line="240" w:lineRule="auto"/>
        <w:ind w:left="851" w:firstLine="565"/>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0D7231">
        <w:rPr>
          <w:rFonts w:ascii="Times New Roman" w:hAnsi="Times New Roman" w:cs="Times New Roman"/>
          <w:sz w:val="28"/>
          <w:szCs w:val="28"/>
        </w:rPr>
        <w:t xml:space="preserve">: </w:t>
      </w:r>
      <w:r w:rsidR="000D7231" w:rsidRPr="000D7231">
        <w:rPr>
          <w:rFonts w:ascii="Times New Roman" w:hAnsi="Times New Roman" w:cs="Times New Roman"/>
          <w:sz w:val="28"/>
          <w:szCs w:val="28"/>
        </w:rPr>
        <w:t>Калькирование и адаптация</w:t>
      </w:r>
      <w:r w:rsidRPr="000D7231">
        <w:rPr>
          <w:rFonts w:ascii="Times New Roman" w:hAnsi="Times New Roman" w:cs="Times New Roman"/>
          <w:sz w:val="28"/>
          <w:szCs w:val="28"/>
        </w:rPr>
        <w:t>.</w:t>
      </w:r>
    </w:p>
    <w:p w14:paraId="6D8DC086" w14:textId="77777777" w:rsidR="00713112" w:rsidRDefault="00713112" w:rsidP="00B7269E">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sidR="00D451D7">
        <w:rPr>
          <w:rFonts w:ascii="Times New Roman" w:hAnsi="Times New Roman" w:cs="Times New Roman"/>
          <w:sz w:val="28"/>
          <w:szCs w:val="28"/>
        </w:rPr>
        <w:t>7</w:t>
      </w:r>
      <w:r w:rsidRPr="007B3267">
        <w:rPr>
          <w:rFonts w:ascii="Times New Roman" w:hAnsi="Times New Roman" w:cs="Times New Roman"/>
          <w:sz w:val="28"/>
          <w:szCs w:val="28"/>
        </w:rPr>
        <w:t xml:space="preserve"> (ПК-</w:t>
      </w:r>
      <w:r w:rsidR="00D451D7">
        <w:rPr>
          <w:rFonts w:ascii="Times New Roman" w:hAnsi="Times New Roman" w:cs="Times New Roman"/>
          <w:sz w:val="28"/>
          <w:szCs w:val="28"/>
        </w:rPr>
        <w:t>7.2.</w:t>
      </w:r>
      <w:r w:rsidRPr="007B3267">
        <w:rPr>
          <w:rFonts w:ascii="Times New Roman" w:hAnsi="Times New Roman" w:cs="Times New Roman"/>
          <w:sz w:val="28"/>
          <w:szCs w:val="28"/>
        </w:rPr>
        <w:t>)</w:t>
      </w:r>
    </w:p>
    <w:p w14:paraId="721FD900" w14:textId="77777777" w:rsidR="00D451D7" w:rsidRDefault="00D451D7" w:rsidP="00713112">
      <w:pPr>
        <w:spacing w:after="0" w:line="240" w:lineRule="auto"/>
        <w:ind w:left="851"/>
        <w:jc w:val="both"/>
        <w:rPr>
          <w:rFonts w:ascii="Times New Roman" w:hAnsi="Times New Roman" w:cs="Times New Roman"/>
          <w:sz w:val="28"/>
          <w:szCs w:val="28"/>
        </w:rPr>
      </w:pPr>
    </w:p>
    <w:p w14:paraId="4AD4CCCF" w14:textId="77777777" w:rsidR="00D451D7" w:rsidRPr="000D7231" w:rsidRDefault="00D451D7" w:rsidP="00D451D7">
      <w:pPr>
        <w:pStyle w:val="a4"/>
        <w:numPr>
          <w:ilvl w:val="0"/>
          <w:numId w:val="12"/>
        </w:numPr>
        <w:spacing w:after="0" w:line="240" w:lineRule="auto"/>
        <w:ind w:left="851"/>
        <w:jc w:val="both"/>
        <w:rPr>
          <w:rFonts w:ascii="Times New Roman" w:hAnsi="Times New Roman" w:cs="Times New Roman"/>
          <w:sz w:val="28"/>
          <w:szCs w:val="28"/>
        </w:rPr>
      </w:pPr>
      <w:r w:rsidRPr="000D7231">
        <w:rPr>
          <w:rFonts w:ascii="Times New Roman" w:hAnsi="Times New Roman" w:cs="Times New Roman"/>
          <w:sz w:val="28"/>
          <w:szCs w:val="28"/>
        </w:rPr>
        <w:t xml:space="preserve">Назовите, </w:t>
      </w:r>
      <w:r w:rsidR="000D7231" w:rsidRPr="000D7231">
        <w:rPr>
          <w:rFonts w:ascii="Times New Roman" w:hAnsi="Times New Roman" w:cs="Times New Roman"/>
          <w:sz w:val="28"/>
          <w:szCs w:val="28"/>
        </w:rPr>
        <w:t>какое значение имеет соблюдение темпоральных характеристик исходного текста в устном переводе</w:t>
      </w:r>
      <w:r w:rsidRPr="000D7231">
        <w:rPr>
          <w:rFonts w:ascii="Times New Roman" w:hAnsi="Times New Roman" w:cs="Times New Roman"/>
          <w:sz w:val="28"/>
          <w:szCs w:val="28"/>
        </w:rPr>
        <w:t>?</w:t>
      </w:r>
    </w:p>
    <w:p w14:paraId="60C20C1F" w14:textId="77777777" w:rsidR="00D451D7" w:rsidRPr="000D7231" w:rsidRDefault="00D451D7" w:rsidP="00B7269E">
      <w:pPr>
        <w:pStyle w:val="a4"/>
        <w:spacing w:after="0" w:line="240" w:lineRule="auto"/>
        <w:ind w:left="851" w:firstLine="565"/>
        <w:jc w:val="both"/>
        <w:rPr>
          <w:rFonts w:ascii="Times New Roman" w:hAnsi="Times New Roman" w:cs="Times New Roman"/>
          <w:sz w:val="28"/>
          <w:szCs w:val="28"/>
        </w:rPr>
      </w:pPr>
      <w:r w:rsidRPr="000D7231">
        <w:rPr>
          <w:rFonts w:ascii="Times New Roman" w:hAnsi="Times New Roman" w:cs="Times New Roman"/>
          <w:sz w:val="28"/>
          <w:szCs w:val="28"/>
        </w:rPr>
        <w:t xml:space="preserve">Правильный ответ: </w:t>
      </w:r>
      <w:r w:rsidR="000D7231" w:rsidRPr="000D7231">
        <w:rPr>
          <w:rFonts w:ascii="Times New Roman" w:hAnsi="Times New Roman" w:cs="Times New Roman"/>
          <w:sz w:val="28"/>
          <w:szCs w:val="28"/>
        </w:rPr>
        <w:t>Соблюдение темпоральных характеристик позволяет передать точное время и последовательность событий, что критически важно для понимания смысла текста слушателями.</w:t>
      </w:r>
    </w:p>
    <w:p w14:paraId="0F57E2D2" w14:textId="77777777" w:rsidR="00D451D7" w:rsidRDefault="00D451D7" w:rsidP="00B7269E">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7</w:t>
      </w:r>
      <w:r w:rsidRPr="007B3267">
        <w:rPr>
          <w:rFonts w:ascii="Times New Roman" w:hAnsi="Times New Roman" w:cs="Times New Roman"/>
          <w:sz w:val="28"/>
          <w:szCs w:val="28"/>
        </w:rPr>
        <w:t xml:space="preserve"> (ПК-</w:t>
      </w:r>
      <w:r>
        <w:rPr>
          <w:rFonts w:ascii="Times New Roman" w:hAnsi="Times New Roman" w:cs="Times New Roman"/>
          <w:sz w:val="28"/>
          <w:szCs w:val="28"/>
        </w:rPr>
        <w:t>7.3.</w:t>
      </w:r>
      <w:r w:rsidRPr="007B3267">
        <w:rPr>
          <w:rFonts w:ascii="Times New Roman" w:hAnsi="Times New Roman" w:cs="Times New Roman"/>
          <w:sz w:val="28"/>
          <w:szCs w:val="28"/>
        </w:rPr>
        <w:t>)</w:t>
      </w:r>
    </w:p>
    <w:p w14:paraId="39A558CC" w14:textId="77777777" w:rsidR="00713112" w:rsidRDefault="00713112" w:rsidP="00713112">
      <w:pPr>
        <w:pStyle w:val="a4"/>
        <w:spacing w:after="0" w:line="240" w:lineRule="auto"/>
        <w:ind w:left="851"/>
        <w:jc w:val="both"/>
        <w:rPr>
          <w:rFonts w:ascii="Times New Roman" w:hAnsi="Times New Roman" w:cs="Times New Roman"/>
          <w:sz w:val="28"/>
          <w:szCs w:val="28"/>
        </w:rPr>
      </w:pPr>
    </w:p>
    <w:p w14:paraId="174C6107" w14:textId="77777777" w:rsidR="00713112" w:rsidRPr="00407AEC" w:rsidRDefault="000D7231" w:rsidP="00713112">
      <w:pPr>
        <w:pStyle w:val="a3"/>
        <w:numPr>
          <w:ilvl w:val="0"/>
          <w:numId w:val="12"/>
        </w:numPr>
        <w:spacing w:before="0" w:beforeAutospacing="0" w:after="0" w:afterAutospacing="0"/>
        <w:ind w:left="851"/>
        <w:jc w:val="both"/>
        <w:rPr>
          <w:sz w:val="28"/>
          <w:szCs w:val="28"/>
        </w:rPr>
      </w:pPr>
      <w:r>
        <w:rPr>
          <w:sz w:val="28"/>
          <w:szCs w:val="28"/>
        </w:rPr>
        <w:t>Назовите, к</w:t>
      </w:r>
      <w:r w:rsidRPr="009A543C">
        <w:rPr>
          <w:sz w:val="28"/>
          <w:szCs w:val="28"/>
        </w:rPr>
        <w:t xml:space="preserve">акой из методов перевода </w:t>
      </w:r>
      <w:r>
        <w:rPr>
          <w:sz w:val="28"/>
          <w:szCs w:val="28"/>
        </w:rPr>
        <w:t>считается</w:t>
      </w:r>
      <w:r w:rsidRPr="009A543C">
        <w:rPr>
          <w:sz w:val="28"/>
          <w:szCs w:val="28"/>
        </w:rPr>
        <w:t xml:space="preserve"> наиболее эффективным для передачи стилистики оригинала?</w:t>
      </w:r>
    </w:p>
    <w:p w14:paraId="683317FE" w14:textId="77777777" w:rsidR="00713112" w:rsidRPr="00407AEC" w:rsidRDefault="00713112" w:rsidP="00B7269E">
      <w:pPr>
        <w:pStyle w:val="a3"/>
        <w:spacing w:before="0" w:beforeAutospacing="0" w:after="0" w:afterAutospacing="0"/>
        <w:ind w:left="851" w:firstLine="565"/>
        <w:jc w:val="both"/>
        <w:rPr>
          <w:sz w:val="28"/>
          <w:szCs w:val="28"/>
        </w:rPr>
      </w:pPr>
      <w:r w:rsidRPr="00407AEC">
        <w:rPr>
          <w:sz w:val="28"/>
          <w:szCs w:val="28"/>
        </w:rPr>
        <w:t>Правильный ответ: "</w:t>
      </w:r>
      <w:r w:rsidR="000D7231">
        <w:rPr>
          <w:sz w:val="28"/>
          <w:szCs w:val="28"/>
        </w:rPr>
        <w:t>М</w:t>
      </w:r>
      <w:r w:rsidR="000D7231" w:rsidRPr="009A543C">
        <w:rPr>
          <w:sz w:val="28"/>
          <w:szCs w:val="28"/>
        </w:rPr>
        <w:t>етод адаптации наиболее эффективен, так как он позволяет сохранить стилистические особенности текста, делая его более понятным для целевой аудитории. Это особенно важно при переводе художественной литературы.</w:t>
      </w:r>
      <w:r w:rsidRPr="00407AEC">
        <w:rPr>
          <w:sz w:val="28"/>
          <w:szCs w:val="28"/>
        </w:rPr>
        <w:t>"</w:t>
      </w:r>
    </w:p>
    <w:p w14:paraId="0B2C4BEF" w14:textId="77777777" w:rsidR="00713112" w:rsidRDefault="00713112" w:rsidP="00B7269E">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11</w:t>
      </w:r>
      <w:r w:rsidRPr="007B3267">
        <w:rPr>
          <w:rFonts w:ascii="Times New Roman" w:hAnsi="Times New Roman" w:cs="Times New Roman"/>
          <w:sz w:val="28"/>
          <w:szCs w:val="28"/>
        </w:rPr>
        <w:t xml:space="preserve"> (ПК-</w:t>
      </w:r>
      <w:r>
        <w:rPr>
          <w:rFonts w:ascii="Times New Roman" w:hAnsi="Times New Roman" w:cs="Times New Roman"/>
          <w:sz w:val="28"/>
          <w:szCs w:val="28"/>
        </w:rPr>
        <w:t>11</w:t>
      </w:r>
      <w:r w:rsidRPr="007B3267">
        <w:rPr>
          <w:rFonts w:ascii="Times New Roman" w:hAnsi="Times New Roman" w:cs="Times New Roman"/>
          <w:sz w:val="28"/>
          <w:szCs w:val="28"/>
        </w:rPr>
        <w:t>.</w:t>
      </w:r>
      <w:r>
        <w:rPr>
          <w:rFonts w:ascii="Times New Roman" w:hAnsi="Times New Roman" w:cs="Times New Roman"/>
          <w:sz w:val="28"/>
          <w:szCs w:val="28"/>
        </w:rPr>
        <w:t>3</w:t>
      </w:r>
      <w:r w:rsidRPr="007B3267">
        <w:rPr>
          <w:rFonts w:ascii="Times New Roman" w:hAnsi="Times New Roman" w:cs="Times New Roman"/>
          <w:sz w:val="28"/>
          <w:szCs w:val="28"/>
        </w:rPr>
        <w:t>)</w:t>
      </w:r>
    </w:p>
    <w:p w14:paraId="3D69CF70" w14:textId="77777777" w:rsidR="00713112" w:rsidRDefault="00713112" w:rsidP="00713112">
      <w:pPr>
        <w:pStyle w:val="a4"/>
        <w:spacing w:after="0" w:line="240" w:lineRule="auto"/>
        <w:ind w:left="851"/>
        <w:jc w:val="both"/>
        <w:rPr>
          <w:rFonts w:ascii="Times New Roman" w:hAnsi="Times New Roman" w:cs="Times New Roman"/>
          <w:sz w:val="28"/>
          <w:szCs w:val="28"/>
        </w:rPr>
      </w:pPr>
    </w:p>
    <w:p w14:paraId="1F47DDB2" w14:textId="77777777" w:rsidR="00713112" w:rsidRPr="00A42268" w:rsidRDefault="00713112" w:rsidP="00713112">
      <w:pPr>
        <w:pStyle w:val="4"/>
        <w:spacing w:before="0" w:line="240" w:lineRule="auto"/>
        <w:ind w:firstLine="709"/>
        <w:jc w:val="both"/>
        <w:rPr>
          <w:rFonts w:ascii="Times New Roman" w:hAnsi="Times New Roman" w:cs="Times New Roman"/>
          <w:b/>
          <w:bCs/>
          <w:i w:val="0"/>
          <w:iCs w:val="0"/>
          <w:color w:val="171717" w:themeColor="background2" w:themeShade="1A"/>
          <w:sz w:val="28"/>
          <w:szCs w:val="28"/>
        </w:rPr>
      </w:pPr>
      <w:r w:rsidRPr="00A42268">
        <w:rPr>
          <w:rFonts w:ascii="Times New Roman" w:hAnsi="Times New Roman" w:cs="Times New Roman"/>
          <w:b/>
          <w:bCs/>
          <w:i w:val="0"/>
          <w:iCs w:val="0"/>
          <w:color w:val="171717" w:themeColor="background2" w:themeShade="1A"/>
          <w:sz w:val="28"/>
          <w:szCs w:val="28"/>
        </w:rPr>
        <w:t>Задания открытого типа с развернутым ответом</w:t>
      </w:r>
    </w:p>
    <w:p w14:paraId="2310BF9F" w14:textId="77777777" w:rsidR="00713112" w:rsidRDefault="00713112" w:rsidP="00713112">
      <w:pPr>
        <w:pStyle w:val="a4"/>
        <w:spacing w:after="0" w:line="240" w:lineRule="auto"/>
        <w:ind w:left="851"/>
        <w:jc w:val="both"/>
        <w:rPr>
          <w:rFonts w:ascii="Times New Roman" w:hAnsi="Times New Roman" w:cs="Times New Roman"/>
          <w:sz w:val="28"/>
          <w:szCs w:val="28"/>
        </w:rPr>
      </w:pPr>
    </w:p>
    <w:p w14:paraId="5493F4F4" w14:textId="77777777" w:rsidR="00713112" w:rsidRDefault="000D7231" w:rsidP="00713112">
      <w:pPr>
        <w:pStyle w:val="a3"/>
        <w:numPr>
          <w:ilvl w:val="0"/>
          <w:numId w:val="20"/>
        </w:numPr>
        <w:spacing w:before="0" w:beforeAutospacing="0" w:after="0" w:afterAutospacing="0"/>
        <w:ind w:left="851"/>
        <w:jc w:val="both"/>
        <w:rPr>
          <w:sz w:val="28"/>
          <w:szCs w:val="28"/>
        </w:rPr>
      </w:pPr>
      <w:r>
        <w:rPr>
          <w:sz w:val="28"/>
          <w:szCs w:val="28"/>
        </w:rPr>
        <w:t>Объясните,</w:t>
      </w:r>
      <w:r w:rsidRPr="009A543C">
        <w:rPr>
          <w:sz w:val="28"/>
          <w:szCs w:val="28"/>
        </w:rPr>
        <w:t xml:space="preserve"> как использование невербальных средств общения</w:t>
      </w:r>
      <w:r w:rsidR="0098405A">
        <w:rPr>
          <w:sz w:val="28"/>
          <w:szCs w:val="28"/>
        </w:rPr>
        <w:t xml:space="preserve"> </w:t>
      </w:r>
      <w:r w:rsidRPr="009A543C">
        <w:rPr>
          <w:sz w:val="28"/>
          <w:szCs w:val="28"/>
        </w:rPr>
        <w:t>может повлиять на восприятие делового сообщения в немецкой культуре</w:t>
      </w:r>
      <w:r w:rsidR="00713112" w:rsidRPr="00407AEC">
        <w:rPr>
          <w:sz w:val="28"/>
          <w:szCs w:val="28"/>
        </w:rPr>
        <w:t>.</w:t>
      </w:r>
    </w:p>
    <w:p w14:paraId="5E2F39A8" w14:textId="77777777" w:rsidR="00272F51" w:rsidRDefault="00272F51" w:rsidP="00B7269E">
      <w:pPr>
        <w:spacing w:after="0" w:line="240" w:lineRule="auto"/>
        <w:ind w:left="851" w:firstLine="565"/>
        <w:jc w:val="both"/>
        <w:rPr>
          <w:rFonts w:ascii="Times New Roman" w:hAnsi="Times New Roman" w:cs="Times New Roman"/>
          <w:sz w:val="28"/>
          <w:szCs w:val="28"/>
        </w:rPr>
      </w:pPr>
      <w:r w:rsidRPr="00272F51">
        <w:rPr>
          <w:rFonts w:ascii="Times New Roman" w:hAnsi="Times New Roman" w:cs="Times New Roman"/>
          <w:sz w:val="28"/>
          <w:szCs w:val="28"/>
        </w:rPr>
        <w:t>Время выполнения – 10 мин.</w:t>
      </w:r>
    </w:p>
    <w:p w14:paraId="4B290557" w14:textId="03974B45" w:rsidR="000D7231" w:rsidRPr="000D7231" w:rsidRDefault="00713112" w:rsidP="00B7269E">
      <w:pPr>
        <w:spacing w:after="0" w:line="240" w:lineRule="auto"/>
        <w:ind w:left="851" w:firstLine="565"/>
        <w:jc w:val="both"/>
        <w:rPr>
          <w:rFonts w:ascii="Times New Roman" w:hAnsi="Times New Roman" w:cs="Times New Roman"/>
          <w:sz w:val="28"/>
          <w:szCs w:val="28"/>
        </w:rPr>
      </w:pPr>
      <w:r w:rsidRPr="000D7231">
        <w:rPr>
          <w:rFonts w:ascii="Times New Roman" w:hAnsi="Times New Roman" w:cs="Times New Roman"/>
          <w:sz w:val="28"/>
          <w:szCs w:val="28"/>
        </w:rPr>
        <w:t xml:space="preserve">Ожидаемый результат: </w:t>
      </w:r>
      <w:r w:rsidR="000D7231" w:rsidRPr="000D7231">
        <w:rPr>
          <w:rFonts w:ascii="Times New Roman" w:hAnsi="Times New Roman" w:cs="Times New Roman"/>
          <w:sz w:val="28"/>
          <w:szCs w:val="28"/>
        </w:rPr>
        <w:t>Одной из наиболее сложных задач для переводчика является невербальное поведение говорящего в ходе перевода и допустимые нормы его передачи. Невербальная коммуникация включает в себя знаки, жесты, сигналы, мимику, позу, внешний вид, другими словами, человеческое тело и некоторые экстралингвистические средства. Профессиональный переводчик должен владеть невербальным компонентом коммуникации, так как именно невербальный компонент межкультурной коммуникации является основным препятствием для достижения успешного коммуникативного акта.</w:t>
      </w:r>
    </w:p>
    <w:p w14:paraId="7FBEA621" w14:textId="77777777" w:rsidR="000D7231" w:rsidRPr="000D7231" w:rsidRDefault="000D7231" w:rsidP="00B7269E">
      <w:pPr>
        <w:spacing w:after="0" w:line="240" w:lineRule="auto"/>
        <w:ind w:left="851" w:firstLine="565"/>
        <w:jc w:val="both"/>
        <w:rPr>
          <w:rFonts w:ascii="Times New Roman" w:hAnsi="Times New Roman" w:cs="Times New Roman"/>
          <w:sz w:val="28"/>
          <w:szCs w:val="28"/>
        </w:rPr>
      </w:pPr>
      <w:r w:rsidRPr="000D7231">
        <w:rPr>
          <w:rFonts w:ascii="Times New Roman" w:hAnsi="Times New Roman" w:cs="Times New Roman"/>
          <w:sz w:val="28"/>
          <w:szCs w:val="28"/>
        </w:rPr>
        <w:t>Критерии оценивания: наличие в ответе содержательных единиц «невербальный компонент в процессе перевода», «невербальное взаимодействие», «экстралингвистические средства».</w:t>
      </w:r>
    </w:p>
    <w:p w14:paraId="4FF843C9" w14:textId="77777777" w:rsidR="00713112" w:rsidRDefault="00713112" w:rsidP="00B7269E">
      <w:pPr>
        <w:pStyle w:val="a3"/>
        <w:spacing w:before="0" w:beforeAutospacing="0" w:after="0" w:afterAutospacing="0"/>
        <w:ind w:left="851" w:firstLine="565"/>
        <w:jc w:val="both"/>
        <w:rPr>
          <w:sz w:val="28"/>
          <w:szCs w:val="28"/>
        </w:rPr>
      </w:pPr>
      <w:r w:rsidRPr="007B3267">
        <w:rPr>
          <w:sz w:val="28"/>
          <w:szCs w:val="28"/>
        </w:rPr>
        <w:t xml:space="preserve">Компетенции (индикаторы): </w:t>
      </w:r>
      <w:r w:rsidR="00D451D7">
        <w:rPr>
          <w:sz w:val="28"/>
          <w:szCs w:val="28"/>
        </w:rPr>
        <w:t>У</w:t>
      </w:r>
      <w:r w:rsidRPr="007B3267">
        <w:rPr>
          <w:sz w:val="28"/>
          <w:szCs w:val="28"/>
        </w:rPr>
        <w:t>К-</w:t>
      </w:r>
      <w:r w:rsidR="00D451D7">
        <w:rPr>
          <w:sz w:val="28"/>
          <w:szCs w:val="28"/>
        </w:rPr>
        <w:t>4</w:t>
      </w:r>
      <w:r w:rsidRPr="007B3267">
        <w:rPr>
          <w:sz w:val="28"/>
          <w:szCs w:val="28"/>
        </w:rPr>
        <w:t xml:space="preserve"> (</w:t>
      </w:r>
      <w:r w:rsidR="00D451D7">
        <w:rPr>
          <w:sz w:val="28"/>
          <w:szCs w:val="28"/>
        </w:rPr>
        <w:t>У</w:t>
      </w:r>
      <w:r w:rsidRPr="007B3267">
        <w:rPr>
          <w:sz w:val="28"/>
          <w:szCs w:val="28"/>
        </w:rPr>
        <w:t>К-</w:t>
      </w:r>
      <w:r w:rsidR="00D451D7">
        <w:rPr>
          <w:sz w:val="28"/>
          <w:szCs w:val="28"/>
        </w:rPr>
        <w:t>4</w:t>
      </w:r>
      <w:r w:rsidRPr="007B3267">
        <w:rPr>
          <w:sz w:val="28"/>
          <w:szCs w:val="28"/>
        </w:rPr>
        <w:t>.</w:t>
      </w:r>
      <w:r>
        <w:rPr>
          <w:sz w:val="28"/>
          <w:szCs w:val="28"/>
        </w:rPr>
        <w:t>1</w:t>
      </w:r>
      <w:r w:rsidRPr="007B3267">
        <w:rPr>
          <w:sz w:val="28"/>
          <w:szCs w:val="28"/>
        </w:rPr>
        <w:t>)</w:t>
      </w:r>
    </w:p>
    <w:p w14:paraId="024D6358" w14:textId="77777777" w:rsidR="00713112" w:rsidRDefault="00713112" w:rsidP="00713112">
      <w:pPr>
        <w:pStyle w:val="a4"/>
        <w:spacing w:after="0" w:line="240" w:lineRule="auto"/>
        <w:ind w:left="851"/>
        <w:jc w:val="both"/>
        <w:rPr>
          <w:rFonts w:ascii="Times New Roman" w:hAnsi="Times New Roman" w:cs="Times New Roman"/>
          <w:sz w:val="28"/>
          <w:szCs w:val="28"/>
        </w:rPr>
      </w:pPr>
    </w:p>
    <w:p w14:paraId="6DE8DAF7" w14:textId="77777777" w:rsidR="00713112" w:rsidRPr="000D7231" w:rsidRDefault="000D7231" w:rsidP="00713112">
      <w:pPr>
        <w:pStyle w:val="a4"/>
        <w:numPr>
          <w:ilvl w:val="0"/>
          <w:numId w:val="20"/>
        </w:numPr>
        <w:shd w:val="clear" w:color="auto" w:fill="FFFFFF"/>
        <w:spacing w:after="0" w:line="240" w:lineRule="auto"/>
        <w:ind w:left="851"/>
        <w:jc w:val="both"/>
        <w:rPr>
          <w:rFonts w:ascii="Times New Roman" w:eastAsia="Times New Roman" w:hAnsi="Times New Roman" w:cs="Times New Roman"/>
          <w:sz w:val="28"/>
          <w:szCs w:val="28"/>
          <w:lang w:eastAsia="ru-RU"/>
        </w:rPr>
      </w:pPr>
      <w:r w:rsidRPr="000D7231">
        <w:rPr>
          <w:rFonts w:ascii="Times New Roman" w:hAnsi="Times New Roman" w:cs="Times New Roman"/>
          <w:sz w:val="28"/>
          <w:szCs w:val="28"/>
        </w:rPr>
        <w:t>Опишите, как социокультурные различия могут влиять на стиль и формат деловой переписки на немецком языке.</w:t>
      </w:r>
    </w:p>
    <w:p w14:paraId="1BEFB686" w14:textId="77777777" w:rsidR="00272F51" w:rsidRDefault="00272F51" w:rsidP="00B7269E">
      <w:pPr>
        <w:pStyle w:val="a4"/>
        <w:shd w:val="clear" w:color="auto" w:fill="FFFFFF"/>
        <w:spacing w:after="0" w:line="240" w:lineRule="auto"/>
        <w:ind w:left="851" w:firstLine="565"/>
        <w:jc w:val="both"/>
        <w:rPr>
          <w:rFonts w:ascii="Times New Roman" w:eastAsia="Times New Roman" w:hAnsi="Times New Roman" w:cs="Times New Roman"/>
          <w:sz w:val="28"/>
          <w:szCs w:val="28"/>
          <w:lang w:eastAsia="ru-RU"/>
        </w:rPr>
      </w:pPr>
      <w:r w:rsidRPr="00272F51">
        <w:rPr>
          <w:rFonts w:ascii="Times New Roman" w:eastAsia="Times New Roman" w:hAnsi="Times New Roman" w:cs="Times New Roman"/>
          <w:sz w:val="28"/>
          <w:szCs w:val="28"/>
          <w:lang w:eastAsia="ru-RU"/>
        </w:rPr>
        <w:t>Время выполнения – 10 мин.</w:t>
      </w:r>
    </w:p>
    <w:p w14:paraId="19253830" w14:textId="0D33EBF4" w:rsidR="007C0915" w:rsidRDefault="00713112" w:rsidP="00B7269E">
      <w:pPr>
        <w:pStyle w:val="a4"/>
        <w:shd w:val="clear" w:color="auto" w:fill="FFFFFF"/>
        <w:spacing w:after="0" w:line="240" w:lineRule="auto"/>
        <w:ind w:left="851" w:firstLine="565"/>
        <w:jc w:val="both"/>
        <w:rPr>
          <w:rFonts w:ascii="Times New Roman" w:hAnsi="Times New Roman" w:cs="Times New Roman"/>
          <w:sz w:val="28"/>
          <w:szCs w:val="28"/>
          <w:shd w:val="clear" w:color="auto" w:fill="FFFFFF"/>
        </w:rPr>
      </w:pPr>
      <w:r w:rsidRPr="007C0915">
        <w:rPr>
          <w:rFonts w:ascii="Times New Roman" w:eastAsia="Times New Roman" w:hAnsi="Times New Roman" w:cs="Times New Roman"/>
          <w:sz w:val="28"/>
          <w:szCs w:val="28"/>
          <w:lang w:eastAsia="ru-RU"/>
        </w:rPr>
        <w:t xml:space="preserve">Ожидаемый результат: </w:t>
      </w:r>
      <w:r w:rsidR="007C0915" w:rsidRPr="007C0915">
        <w:rPr>
          <w:rFonts w:ascii="Times New Roman" w:hAnsi="Times New Roman" w:cs="Times New Roman"/>
          <w:sz w:val="28"/>
          <w:szCs w:val="28"/>
        </w:rPr>
        <w:t>Социокультурные различия могут значительно влиять на стиль и формат деловой переписки. Например, в Германии принято использовать формальные обращения и четко структурировать письма, что отражает ценность порядка и профессионализма. В отличие от этого, в некоторых других культурах может быть приемлемо использовать более неформальный стиль, что может восприниматься как дружелюбие. Также важно учитывать, что в немецкой культуре акцентируется внимание на точности и ясности, поэтому письма должны быть краткими и содержательными. Например, в официальном письме следует избегать многословия и неуместных фраз, в то время как в других культурах могут быть допустимы более длинные и эмоциональные обращения.</w:t>
      </w:r>
    </w:p>
    <w:p w14:paraId="43E9369F" w14:textId="77777777" w:rsidR="00713112" w:rsidRPr="007C0915" w:rsidRDefault="00713112" w:rsidP="00B7269E">
      <w:pPr>
        <w:pStyle w:val="a4"/>
        <w:shd w:val="clear" w:color="auto" w:fill="FFFFFF"/>
        <w:spacing w:after="0" w:line="240" w:lineRule="auto"/>
        <w:ind w:left="851" w:firstLine="565"/>
        <w:jc w:val="both"/>
        <w:rPr>
          <w:rFonts w:ascii="Times New Roman" w:hAnsi="Times New Roman" w:cs="Times New Roman"/>
          <w:sz w:val="28"/>
          <w:szCs w:val="28"/>
          <w:shd w:val="clear" w:color="auto" w:fill="FFFFFF"/>
        </w:rPr>
      </w:pPr>
      <w:r w:rsidRPr="007C0915">
        <w:rPr>
          <w:rFonts w:ascii="Times New Roman" w:hAnsi="Times New Roman" w:cs="Times New Roman"/>
          <w:sz w:val="28"/>
          <w:szCs w:val="28"/>
          <w:shd w:val="clear" w:color="auto" w:fill="FFFFFF"/>
        </w:rPr>
        <w:t xml:space="preserve">Критерии оценивания: </w:t>
      </w:r>
      <w:r w:rsidR="007C0915" w:rsidRPr="007C0915">
        <w:rPr>
          <w:rFonts w:ascii="Times New Roman" w:hAnsi="Times New Roman" w:cs="Times New Roman"/>
          <w:sz w:val="28"/>
          <w:szCs w:val="28"/>
        </w:rPr>
        <w:t>наличие в ответе содержательных единиц «профессиональное общение», «личное общение», «строгий формат», «гибкий формат», объяснение различий.</w:t>
      </w:r>
    </w:p>
    <w:p w14:paraId="64E1398B" w14:textId="77777777" w:rsidR="00713112" w:rsidRPr="007D1304" w:rsidRDefault="00713112" w:rsidP="00B7269E">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w:t>
      </w:r>
      <w:r w:rsidRPr="007B3267">
        <w:rPr>
          <w:rFonts w:ascii="Times New Roman" w:hAnsi="Times New Roman" w:cs="Times New Roman"/>
          <w:sz w:val="28"/>
          <w:szCs w:val="28"/>
        </w:rPr>
        <w:t>.</w:t>
      </w:r>
      <w:r>
        <w:rPr>
          <w:rFonts w:ascii="Times New Roman" w:hAnsi="Times New Roman" w:cs="Times New Roman"/>
          <w:sz w:val="28"/>
          <w:szCs w:val="28"/>
        </w:rPr>
        <w:t>2</w:t>
      </w:r>
      <w:r w:rsidRPr="007B3267">
        <w:rPr>
          <w:rFonts w:ascii="Times New Roman" w:hAnsi="Times New Roman" w:cs="Times New Roman"/>
          <w:sz w:val="28"/>
          <w:szCs w:val="28"/>
        </w:rPr>
        <w:t>)</w:t>
      </w:r>
    </w:p>
    <w:p w14:paraId="2F6963C9" w14:textId="77777777" w:rsidR="00713112" w:rsidRPr="006A42FA" w:rsidRDefault="00713112" w:rsidP="00713112">
      <w:pPr>
        <w:pStyle w:val="a4"/>
        <w:shd w:val="clear" w:color="auto" w:fill="FFFFFF"/>
        <w:spacing w:after="0" w:line="240" w:lineRule="auto"/>
        <w:ind w:left="851"/>
        <w:jc w:val="both"/>
        <w:rPr>
          <w:rFonts w:ascii="Times New Roman" w:eastAsia="Times New Roman" w:hAnsi="Times New Roman" w:cs="Times New Roman"/>
          <w:sz w:val="28"/>
          <w:szCs w:val="28"/>
          <w:lang w:eastAsia="ru-RU"/>
        </w:rPr>
      </w:pPr>
    </w:p>
    <w:p w14:paraId="7925EB23" w14:textId="77777777" w:rsidR="00713112" w:rsidRPr="007D1304" w:rsidRDefault="00713112" w:rsidP="00713112">
      <w:pPr>
        <w:pStyle w:val="a3"/>
        <w:numPr>
          <w:ilvl w:val="0"/>
          <w:numId w:val="20"/>
        </w:numPr>
        <w:spacing w:before="0" w:beforeAutospacing="0" w:after="0" w:afterAutospacing="0"/>
        <w:ind w:left="851"/>
        <w:jc w:val="both"/>
        <w:rPr>
          <w:sz w:val="28"/>
          <w:szCs w:val="28"/>
        </w:rPr>
      </w:pPr>
      <w:r w:rsidRPr="007D1304">
        <w:rPr>
          <w:sz w:val="28"/>
          <w:szCs w:val="28"/>
        </w:rPr>
        <w:t xml:space="preserve">Опишите, </w:t>
      </w:r>
      <w:r w:rsidR="00324141" w:rsidRPr="009A543C">
        <w:rPr>
          <w:sz w:val="28"/>
          <w:szCs w:val="28"/>
        </w:rPr>
        <w:t xml:space="preserve">как </w:t>
      </w:r>
      <w:r w:rsidR="00324141">
        <w:rPr>
          <w:sz w:val="28"/>
          <w:szCs w:val="28"/>
        </w:rPr>
        <w:t>подготовиться</w:t>
      </w:r>
      <w:r w:rsidR="00324141" w:rsidRPr="009A543C">
        <w:rPr>
          <w:sz w:val="28"/>
          <w:szCs w:val="28"/>
        </w:rPr>
        <w:t xml:space="preserve"> к деловой встрече на немецком языке. Укажите, какие материалы </w:t>
      </w:r>
      <w:r w:rsidR="00324141">
        <w:rPr>
          <w:sz w:val="28"/>
          <w:szCs w:val="28"/>
        </w:rPr>
        <w:t>следует</w:t>
      </w:r>
      <w:r w:rsidR="00324141" w:rsidRPr="009A543C">
        <w:rPr>
          <w:sz w:val="28"/>
          <w:szCs w:val="28"/>
        </w:rPr>
        <w:t xml:space="preserve"> использова</w:t>
      </w:r>
      <w:r w:rsidR="00324141">
        <w:rPr>
          <w:sz w:val="28"/>
          <w:szCs w:val="28"/>
        </w:rPr>
        <w:t>ть</w:t>
      </w:r>
      <w:r w:rsidR="00324141" w:rsidRPr="009A543C">
        <w:rPr>
          <w:sz w:val="28"/>
          <w:szCs w:val="28"/>
        </w:rPr>
        <w:t xml:space="preserve">, как </w:t>
      </w:r>
      <w:r w:rsidR="00324141">
        <w:rPr>
          <w:sz w:val="28"/>
          <w:szCs w:val="28"/>
        </w:rPr>
        <w:t>необходимо</w:t>
      </w:r>
      <w:r w:rsidR="00324141" w:rsidRPr="009A543C">
        <w:rPr>
          <w:sz w:val="28"/>
          <w:szCs w:val="28"/>
        </w:rPr>
        <w:t xml:space="preserve"> практикова</w:t>
      </w:r>
      <w:r w:rsidR="00324141">
        <w:rPr>
          <w:sz w:val="28"/>
          <w:szCs w:val="28"/>
        </w:rPr>
        <w:t>ть</w:t>
      </w:r>
      <w:r w:rsidR="00324141" w:rsidRPr="009A543C">
        <w:rPr>
          <w:sz w:val="28"/>
          <w:szCs w:val="28"/>
        </w:rPr>
        <w:t xml:space="preserve"> навыки общения и какие культурные особенности </w:t>
      </w:r>
      <w:r w:rsidR="00324141">
        <w:rPr>
          <w:sz w:val="28"/>
          <w:szCs w:val="28"/>
        </w:rPr>
        <w:t>учитывать</w:t>
      </w:r>
      <w:r w:rsidRPr="007D1304">
        <w:rPr>
          <w:sz w:val="28"/>
          <w:szCs w:val="28"/>
        </w:rPr>
        <w:t>.</w:t>
      </w:r>
    </w:p>
    <w:p w14:paraId="71D9B08B" w14:textId="77777777" w:rsidR="00272F51" w:rsidRDefault="00272F51" w:rsidP="00B7269E">
      <w:pPr>
        <w:spacing w:after="0" w:line="240" w:lineRule="auto"/>
        <w:ind w:left="851" w:firstLine="565"/>
        <w:jc w:val="both"/>
        <w:rPr>
          <w:rFonts w:ascii="Times New Roman" w:hAnsi="Times New Roman" w:cs="Times New Roman"/>
          <w:sz w:val="28"/>
          <w:szCs w:val="28"/>
        </w:rPr>
      </w:pPr>
      <w:r w:rsidRPr="00272F51">
        <w:rPr>
          <w:rFonts w:ascii="Times New Roman" w:hAnsi="Times New Roman" w:cs="Times New Roman"/>
          <w:sz w:val="28"/>
          <w:szCs w:val="28"/>
        </w:rPr>
        <w:t>Время выполнения – 10 мин.</w:t>
      </w:r>
    </w:p>
    <w:p w14:paraId="3EBA84BE" w14:textId="511370C2" w:rsidR="00713112" w:rsidRPr="00324141" w:rsidRDefault="00713112" w:rsidP="00B7269E">
      <w:pPr>
        <w:spacing w:after="0" w:line="240" w:lineRule="auto"/>
        <w:ind w:left="851" w:firstLine="565"/>
        <w:jc w:val="both"/>
        <w:rPr>
          <w:rFonts w:ascii="Times New Roman" w:hAnsi="Times New Roman" w:cs="Times New Roman"/>
          <w:sz w:val="28"/>
          <w:szCs w:val="28"/>
        </w:rPr>
      </w:pPr>
      <w:r>
        <w:rPr>
          <w:rFonts w:ascii="Times New Roman" w:hAnsi="Times New Roman" w:cs="Times New Roman"/>
          <w:sz w:val="28"/>
          <w:szCs w:val="28"/>
        </w:rPr>
        <w:t>Ожидаемый результат</w:t>
      </w:r>
      <w:proofErr w:type="gramStart"/>
      <w:r w:rsidRPr="00324141">
        <w:rPr>
          <w:rFonts w:ascii="Times New Roman" w:hAnsi="Times New Roman" w:cs="Times New Roman"/>
          <w:sz w:val="28"/>
          <w:szCs w:val="28"/>
        </w:rPr>
        <w:t xml:space="preserve">: </w:t>
      </w:r>
      <w:r w:rsidR="00324141" w:rsidRPr="00324141">
        <w:rPr>
          <w:rFonts w:ascii="Times New Roman" w:hAnsi="Times New Roman" w:cs="Times New Roman"/>
          <w:sz w:val="28"/>
          <w:szCs w:val="28"/>
        </w:rPr>
        <w:t>Для</w:t>
      </w:r>
      <w:proofErr w:type="gramEnd"/>
      <w:r w:rsidR="00324141" w:rsidRPr="00324141">
        <w:rPr>
          <w:rFonts w:ascii="Times New Roman" w:hAnsi="Times New Roman" w:cs="Times New Roman"/>
          <w:sz w:val="28"/>
          <w:szCs w:val="28"/>
        </w:rPr>
        <w:t xml:space="preserve"> подготовки к деловой встрече на немецком языке необходимо изучить материалы о компании и ее деятельности, чтобы понимать контекст разговора. Нужно подготовить список ключевых вопросов и тем для обсуждения. Для практики можно провести ролевую игру с коллегами, чтобы улучшить навыки общения. Также следует учитывать культурные особенности, такие как важность пунктуальности и формальности в общении, чтобы произвести хорошее впечатление на собеседника</w:t>
      </w:r>
      <w:r w:rsidR="00324141">
        <w:rPr>
          <w:rFonts w:ascii="Times New Roman" w:hAnsi="Times New Roman" w:cs="Times New Roman"/>
          <w:sz w:val="28"/>
          <w:szCs w:val="28"/>
        </w:rPr>
        <w:t>.</w:t>
      </w:r>
    </w:p>
    <w:p w14:paraId="14833D93" w14:textId="77777777" w:rsidR="00713112" w:rsidRPr="00012D17" w:rsidRDefault="00713112" w:rsidP="00B7269E">
      <w:pPr>
        <w:pStyle w:val="a3"/>
        <w:spacing w:before="0" w:beforeAutospacing="0" w:after="0" w:afterAutospacing="0"/>
        <w:ind w:left="851" w:firstLine="565"/>
        <w:jc w:val="both"/>
        <w:rPr>
          <w:sz w:val="28"/>
          <w:szCs w:val="28"/>
        </w:rPr>
      </w:pPr>
      <w:r>
        <w:rPr>
          <w:sz w:val="28"/>
          <w:szCs w:val="28"/>
        </w:rPr>
        <w:t>Критерии оценивания</w:t>
      </w:r>
      <w:r w:rsidRPr="00012D17">
        <w:rPr>
          <w:sz w:val="28"/>
          <w:szCs w:val="28"/>
        </w:rPr>
        <w:t xml:space="preserve">: </w:t>
      </w:r>
      <w:r>
        <w:rPr>
          <w:sz w:val="28"/>
          <w:szCs w:val="28"/>
        </w:rPr>
        <w:t>Полнота ответа:</w:t>
      </w:r>
      <w:r w:rsidRPr="00012D17">
        <w:rPr>
          <w:sz w:val="28"/>
          <w:szCs w:val="28"/>
        </w:rPr>
        <w:t xml:space="preserve"> Указаны все ключевые факторы, целев</w:t>
      </w:r>
      <w:r w:rsidR="00324141">
        <w:rPr>
          <w:sz w:val="28"/>
          <w:szCs w:val="28"/>
        </w:rPr>
        <w:t>ая</w:t>
      </w:r>
      <w:r w:rsidRPr="00012D17">
        <w:rPr>
          <w:sz w:val="28"/>
          <w:szCs w:val="28"/>
        </w:rPr>
        <w:t xml:space="preserve"> аудитори</w:t>
      </w:r>
      <w:r w:rsidR="00324141">
        <w:rPr>
          <w:sz w:val="28"/>
          <w:szCs w:val="28"/>
        </w:rPr>
        <w:t>я</w:t>
      </w:r>
      <w:r w:rsidRPr="00012D17">
        <w:rPr>
          <w:sz w:val="28"/>
          <w:szCs w:val="28"/>
        </w:rPr>
        <w:t>, терминологи</w:t>
      </w:r>
      <w:r w:rsidR="00324141">
        <w:rPr>
          <w:sz w:val="28"/>
          <w:szCs w:val="28"/>
        </w:rPr>
        <w:t>я, стиль</w:t>
      </w:r>
      <w:r w:rsidRPr="00012D17">
        <w:rPr>
          <w:sz w:val="28"/>
          <w:szCs w:val="28"/>
        </w:rPr>
        <w:t>, культурные особенности, цель перевода.</w:t>
      </w:r>
      <w:r>
        <w:rPr>
          <w:sz w:val="28"/>
          <w:szCs w:val="28"/>
        </w:rPr>
        <w:t xml:space="preserve"> </w:t>
      </w:r>
      <w:r w:rsidRPr="00012D17">
        <w:rPr>
          <w:sz w:val="28"/>
          <w:szCs w:val="28"/>
        </w:rPr>
        <w:t>Используются четкие и понятные формулировки, минимизирующие возможность недопонимания.</w:t>
      </w:r>
    </w:p>
    <w:p w14:paraId="09DDEDFF" w14:textId="77777777" w:rsidR="00713112" w:rsidRPr="007D1304" w:rsidRDefault="00713112" w:rsidP="00B7269E">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4.3.</w:t>
      </w:r>
      <w:r w:rsidRPr="007B3267">
        <w:rPr>
          <w:rFonts w:ascii="Times New Roman" w:hAnsi="Times New Roman" w:cs="Times New Roman"/>
          <w:sz w:val="28"/>
          <w:szCs w:val="28"/>
        </w:rPr>
        <w:t>)</w:t>
      </w:r>
    </w:p>
    <w:p w14:paraId="22000EF4" w14:textId="77777777" w:rsidR="00713112" w:rsidRDefault="00713112" w:rsidP="00713112">
      <w:pPr>
        <w:spacing w:after="0" w:line="240" w:lineRule="auto"/>
        <w:ind w:left="851"/>
        <w:jc w:val="both"/>
        <w:rPr>
          <w:rFonts w:ascii="Times New Roman" w:eastAsia="Times New Roman" w:hAnsi="Times New Roman" w:cs="Times New Roman"/>
          <w:sz w:val="28"/>
          <w:szCs w:val="28"/>
          <w:lang w:eastAsia="ru-RU"/>
        </w:rPr>
      </w:pPr>
    </w:p>
    <w:p w14:paraId="1E607BE4" w14:textId="77777777" w:rsidR="00B723A4" w:rsidRDefault="00324141" w:rsidP="00B723A4">
      <w:pPr>
        <w:pStyle w:val="a3"/>
        <w:numPr>
          <w:ilvl w:val="0"/>
          <w:numId w:val="20"/>
        </w:numPr>
        <w:spacing w:before="0" w:beforeAutospacing="0" w:after="0" w:afterAutospacing="0"/>
        <w:ind w:left="851"/>
        <w:jc w:val="both"/>
        <w:rPr>
          <w:sz w:val="28"/>
          <w:szCs w:val="28"/>
        </w:rPr>
      </w:pPr>
      <w:r w:rsidRPr="009A543C">
        <w:rPr>
          <w:sz w:val="28"/>
          <w:szCs w:val="28"/>
        </w:rPr>
        <w:t>Опишите, как современные коммуникативные технологии могут помочь в процессе перевода. П</w:t>
      </w:r>
      <w:r>
        <w:rPr>
          <w:sz w:val="28"/>
          <w:szCs w:val="28"/>
        </w:rPr>
        <w:t>риведите не менее трех примеров</w:t>
      </w:r>
      <w:r w:rsidR="00713112" w:rsidRPr="00407AEC">
        <w:rPr>
          <w:sz w:val="28"/>
          <w:szCs w:val="28"/>
        </w:rPr>
        <w:t>.</w:t>
      </w:r>
    </w:p>
    <w:p w14:paraId="3E85B8BB" w14:textId="77777777" w:rsidR="00272F51" w:rsidRDefault="00272F51" w:rsidP="00B7269E">
      <w:pPr>
        <w:pStyle w:val="a3"/>
        <w:spacing w:before="0" w:beforeAutospacing="0" w:after="0" w:afterAutospacing="0"/>
        <w:ind w:left="851" w:firstLine="565"/>
        <w:jc w:val="both"/>
        <w:rPr>
          <w:sz w:val="28"/>
          <w:szCs w:val="28"/>
        </w:rPr>
      </w:pPr>
      <w:r w:rsidRPr="00272F51">
        <w:rPr>
          <w:sz w:val="28"/>
          <w:szCs w:val="28"/>
        </w:rPr>
        <w:t>Время выполнения – 10 мин.</w:t>
      </w:r>
    </w:p>
    <w:p w14:paraId="7D3BC25D" w14:textId="6924A974" w:rsidR="00713112" w:rsidRPr="00B723A4" w:rsidRDefault="00713112" w:rsidP="00B7269E">
      <w:pPr>
        <w:pStyle w:val="a3"/>
        <w:spacing w:before="0" w:beforeAutospacing="0" w:after="0" w:afterAutospacing="0"/>
        <w:ind w:left="851" w:firstLine="565"/>
        <w:jc w:val="both"/>
        <w:rPr>
          <w:sz w:val="28"/>
          <w:szCs w:val="28"/>
        </w:rPr>
      </w:pPr>
      <w:r w:rsidRPr="00B723A4">
        <w:rPr>
          <w:sz w:val="28"/>
          <w:szCs w:val="28"/>
        </w:rPr>
        <w:t>Ожидаемый результат</w:t>
      </w:r>
      <w:r w:rsidR="00324141" w:rsidRPr="00B723A4">
        <w:rPr>
          <w:sz w:val="28"/>
          <w:szCs w:val="28"/>
        </w:rPr>
        <w:t>: Современные коммуникативные технологии, такие как онлайн-словари, машинный перевод и специализированные программы для перевода, могут значительно облегчить работу переводчика. Например, 1. Онлайн-словари и базы данных терминов позволяют быстро находить точные переводы специализированных слов. 2. Машинный перевод может служить первым этапом, предоставляя черновой вариант текста, который затем можно редактировать. 3. Программы для управления переводом (CAT-tools) помогают организовать работу с текстами, обеспечивая консистентность и сохранение памяти переводов.</w:t>
      </w:r>
    </w:p>
    <w:p w14:paraId="789C7347" w14:textId="77777777" w:rsidR="00713112" w:rsidRPr="00012D17" w:rsidRDefault="00713112" w:rsidP="00B7269E">
      <w:pPr>
        <w:pStyle w:val="a3"/>
        <w:spacing w:before="0" w:beforeAutospacing="0" w:after="0" w:afterAutospacing="0"/>
        <w:ind w:left="851" w:firstLine="565"/>
        <w:jc w:val="both"/>
        <w:rPr>
          <w:sz w:val="28"/>
          <w:szCs w:val="28"/>
        </w:rPr>
      </w:pPr>
      <w:r>
        <w:rPr>
          <w:sz w:val="28"/>
          <w:szCs w:val="28"/>
        </w:rPr>
        <w:t xml:space="preserve">Критерии оценивания: </w:t>
      </w:r>
      <w:r w:rsidRPr="00012D17">
        <w:rPr>
          <w:sz w:val="28"/>
          <w:szCs w:val="28"/>
        </w:rPr>
        <w:t>Ясность формулировки, чтобы было понятно, что это такое и как применяется в переводе</w:t>
      </w:r>
      <w:r w:rsidR="00324141">
        <w:rPr>
          <w:sz w:val="28"/>
          <w:szCs w:val="28"/>
        </w:rPr>
        <w:t>.</w:t>
      </w:r>
      <w:r w:rsidRPr="00012D17">
        <w:rPr>
          <w:sz w:val="28"/>
          <w:szCs w:val="28"/>
        </w:rPr>
        <w:t xml:space="preserve"> Наличие конкретного примера, иллюстрирующего</w:t>
      </w:r>
      <w:r w:rsidR="00324141">
        <w:rPr>
          <w:sz w:val="28"/>
          <w:szCs w:val="28"/>
        </w:rPr>
        <w:t xml:space="preserve"> понятие</w:t>
      </w:r>
      <w:r>
        <w:rPr>
          <w:sz w:val="28"/>
          <w:szCs w:val="28"/>
        </w:rPr>
        <w:t xml:space="preserve">. </w:t>
      </w:r>
      <w:r w:rsidRPr="00012D17">
        <w:rPr>
          <w:sz w:val="28"/>
          <w:szCs w:val="28"/>
        </w:rPr>
        <w:t>Четкость и полнота объяснения</w:t>
      </w:r>
      <w:r w:rsidR="00324141">
        <w:rPr>
          <w:sz w:val="28"/>
          <w:szCs w:val="28"/>
        </w:rPr>
        <w:t>.</w:t>
      </w:r>
    </w:p>
    <w:p w14:paraId="24FF509F" w14:textId="77777777" w:rsidR="00713112" w:rsidRDefault="00713112" w:rsidP="00B7269E">
      <w:pPr>
        <w:pStyle w:val="a4"/>
        <w:spacing w:after="0" w:line="240" w:lineRule="auto"/>
        <w:ind w:left="851" w:firstLine="565"/>
        <w:jc w:val="both"/>
        <w:rPr>
          <w:rFonts w:ascii="Times New Roman" w:hAnsi="Times New Roman" w:cs="Times New Roman"/>
          <w:sz w:val="28"/>
          <w:szCs w:val="28"/>
        </w:rPr>
      </w:pPr>
      <w:r w:rsidRPr="003B054E">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У</w:t>
      </w:r>
      <w:r w:rsidRPr="003B054E">
        <w:rPr>
          <w:rFonts w:ascii="Times New Roman" w:hAnsi="Times New Roman" w:cs="Times New Roman"/>
          <w:sz w:val="28"/>
          <w:szCs w:val="28"/>
        </w:rPr>
        <w:t>К-</w:t>
      </w:r>
      <w:r w:rsidR="00D451D7">
        <w:rPr>
          <w:rFonts w:ascii="Times New Roman" w:hAnsi="Times New Roman" w:cs="Times New Roman"/>
          <w:sz w:val="28"/>
          <w:szCs w:val="28"/>
        </w:rPr>
        <w:t>4</w:t>
      </w:r>
      <w:r w:rsidRPr="003B054E">
        <w:rPr>
          <w:rFonts w:ascii="Times New Roman" w:hAnsi="Times New Roman" w:cs="Times New Roman"/>
          <w:sz w:val="28"/>
          <w:szCs w:val="28"/>
        </w:rPr>
        <w:t xml:space="preserve"> (</w:t>
      </w:r>
      <w:r w:rsidR="00D451D7">
        <w:rPr>
          <w:rFonts w:ascii="Times New Roman" w:hAnsi="Times New Roman" w:cs="Times New Roman"/>
          <w:sz w:val="28"/>
          <w:szCs w:val="28"/>
        </w:rPr>
        <w:t>У</w:t>
      </w:r>
      <w:r w:rsidRPr="003B054E">
        <w:rPr>
          <w:rFonts w:ascii="Times New Roman" w:hAnsi="Times New Roman" w:cs="Times New Roman"/>
          <w:sz w:val="28"/>
          <w:szCs w:val="28"/>
        </w:rPr>
        <w:t>К-</w:t>
      </w:r>
      <w:r w:rsidR="00D451D7">
        <w:rPr>
          <w:rFonts w:ascii="Times New Roman" w:hAnsi="Times New Roman" w:cs="Times New Roman"/>
          <w:sz w:val="28"/>
          <w:szCs w:val="28"/>
        </w:rPr>
        <w:t>4.4.</w:t>
      </w:r>
      <w:r w:rsidRPr="003B054E">
        <w:rPr>
          <w:rFonts w:ascii="Times New Roman" w:hAnsi="Times New Roman" w:cs="Times New Roman"/>
          <w:sz w:val="28"/>
          <w:szCs w:val="28"/>
        </w:rPr>
        <w:t>)</w:t>
      </w:r>
    </w:p>
    <w:p w14:paraId="71C4B7E7" w14:textId="77777777" w:rsidR="00713112" w:rsidRPr="003B054E" w:rsidRDefault="00713112" w:rsidP="00713112">
      <w:pPr>
        <w:pStyle w:val="a4"/>
        <w:spacing w:after="0" w:line="240" w:lineRule="auto"/>
        <w:ind w:left="851"/>
        <w:jc w:val="both"/>
        <w:rPr>
          <w:rFonts w:ascii="Times New Roman" w:hAnsi="Times New Roman" w:cs="Times New Roman"/>
          <w:sz w:val="28"/>
          <w:szCs w:val="28"/>
        </w:rPr>
      </w:pPr>
    </w:p>
    <w:p w14:paraId="22D01873" w14:textId="77777777" w:rsidR="00713112" w:rsidRPr="00407AEC" w:rsidRDefault="00324141" w:rsidP="00713112">
      <w:pPr>
        <w:pStyle w:val="a3"/>
        <w:numPr>
          <w:ilvl w:val="0"/>
          <w:numId w:val="20"/>
        </w:numPr>
        <w:spacing w:before="0" w:beforeAutospacing="0" w:after="0" w:afterAutospacing="0"/>
        <w:ind w:left="709"/>
        <w:jc w:val="both"/>
        <w:rPr>
          <w:sz w:val="28"/>
          <w:szCs w:val="28"/>
        </w:rPr>
      </w:pPr>
      <w:r w:rsidRPr="009A543C">
        <w:rPr>
          <w:sz w:val="28"/>
          <w:szCs w:val="28"/>
        </w:rPr>
        <w:t>Опишите, каким образом выбор переводческой стратегии може</w:t>
      </w:r>
      <w:r>
        <w:rPr>
          <w:sz w:val="28"/>
          <w:szCs w:val="28"/>
        </w:rPr>
        <w:t>т повлиять на качество перевода</w:t>
      </w:r>
      <w:r w:rsidR="00713112" w:rsidRPr="00407AEC">
        <w:rPr>
          <w:sz w:val="28"/>
          <w:szCs w:val="28"/>
        </w:rPr>
        <w:t>?</w:t>
      </w:r>
    </w:p>
    <w:p w14:paraId="2D852AB8" w14:textId="77777777" w:rsidR="00272F51" w:rsidRDefault="00272F51" w:rsidP="00B7269E">
      <w:pPr>
        <w:pStyle w:val="a3"/>
        <w:spacing w:before="0" w:beforeAutospacing="0" w:after="0" w:afterAutospacing="0"/>
        <w:ind w:left="708" w:firstLine="708"/>
        <w:jc w:val="both"/>
        <w:rPr>
          <w:sz w:val="28"/>
          <w:szCs w:val="28"/>
        </w:rPr>
      </w:pPr>
      <w:r w:rsidRPr="00272F51">
        <w:rPr>
          <w:sz w:val="28"/>
          <w:szCs w:val="28"/>
        </w:rPr>
        <w:t>Время выполнения – 10 мин.</w:t>
      </w:r>
    </w:p>
    <w:p w14:paraId="2446AD40" w14:textId="493C6896" w:rsidR="00713112" w:rsidRDefault="00713112" w:rsidP="00B7269E">
      <w:pPr>
        <w:pStyle w:val="a3"/>
        <w:spacing w:before="0" w:beforeAutospacing="0" w:after="0" w:afterAutospacing="0"/>
        <w:ind w:left="708" w:firstLine="708"/>
        <w:jc w:val="both"/>
        <w:rPr>
          <w:sz w:val="28"/>
          <w:szCs w:val="28"/>
        </w:rPr>
      </w:pPr>
      <w:r>
        <w:rPr>
          <w:sz w:val="28"/>
          <w:szCs w:val="28"/>
        </w:rPr>
        <w:t xml:space="preserve">Ожидаемый результат: </w:t>
      </w:r>
      <w:r w:rsidR="00324141" w:rsidRPr="009A543C">
        <w:rPr>
          <w:sz w:val="28"/>
          <w:szCs w:val="28"/>
        </w:rPr>
        <w:t>Выбор переводческой стратегии может существенно повлиять на качество перевода, так как разные стратегии подходят для разных типов текстов. Например, для технического текста лучше использовать дословный перевод, чтобы сохранить точность терминологии, тогда как для художественного текста может быть более уместен смысловой перевод, чтобы передать эмоциональную окраску и стилистику оригинала. Примеры включают перевод поэтических произведений, где важно сохранить ритм и рифму, что требует использования адаптации и перефразирования</w:t>
      </w:r>
      <w:r>
        <w:rPr>
          <w:sz w:val="28"/>
          <w:szCs w:val="28"/>
        </w:rPr>
        <w:t>.</w:t>
      </w:r>
    </w:p>
    <w:p w14:paraId="46712FF0" w14:textId="77777777" w:rsidR="00713112" w:rsidRPr="003B054E" w:rsidRDefault="00713112" w:rsidP="00B7269E">
      <w:pPr>
        <w:pStyle w:val="a3"/>
        <w:spacing w:before="0" w:beforeAutospacing="0" w:after="0" w:afterAutospacing="0"/>
        <w:ind w:left="708" w:firstLine="708"/>
        <w:jc w:val="both"/>
        <w:rPr>
          <w:sz w:val="28"/>
          <w:szCs w:val="28"/>
        </w:rPr>
      </w:pPr>
      <w:r w:rsidRPr="003B054E">
        <w:rPr>
          <w:sz w:val="28"/>
          <w:szCs w:val="28"/>
        </w:rPr>
        <w:t xml:space="preserve">Критерии оценивания: </w:t>
      </w:r>
      <w:r>
        <w:rPr>
          <w:sz w:val="28"/>
          <w:szCs w:val="28"/>
        </w:rPr>
        <w:t>О</w:t>
      </w:r>
      <w:r w:rsidRPr="003B054E">
        <w:rPr>
          <w:sz w:val="28"/>
          <w:szCs w:val="28"/>
        </w:rPr>
        <w:t xml:space="preserve">твет охватывает все ключевые аспекты </w:t>
      </w:r>
      <w:r w:rsidR="00324141">
        <w:rPr>
          <w:sz w:val="28"/>
          <w:szCs w:val="28"/>
        </w:rPr>
        <w:t>выбора стратегии</w:t>
      </w:r>
      <w:r w:rsidRPr="003B054E">
        <w:rPr>
          <w:sz w:val="28"/>
          <w:szCs w:val="28"/>
        </w:rPr>
        <w:t xml:space="preserve"> в переводе. </w:t>
      </w:r>
      <w:r>
        <w:rPr>
          <w:sz w:val="28"/>
          <w:szCs w:val="28"/>
        </w:rPr>
        <w:t>У</w:t>
      </w:r>
      <w:r w:rsidRPr="003B054E">
        <w:rPr>
          <w:sz w:val="28"/>
          <w:szCs w:val="28"/>
        </w:rPr>
        <w:t xml:space="preserve">помянуты все важные элементы, такие как соответствие оригиналу, стилистическая и грамматическая </w:t>
      </w:r>
      <w:r w:rsidR="00324141">
        <w:rPr>
          <w:sz w:val="28"/>
          <w:szCs w:val="28"/>
        </w:rPr>
        <w:t>правильность</w:t>
      </w:r>
      <w:r w:rsidRPr="003B054E">
        <w:rPr>
          <w:sz w:val="28"/>
          <w:szCs w:val="28"/>
        </w:rPr>
        <w:t>.</w:t>
      </w:r>
      <w:r>
        <w:rPr>
          <w:sz w:val="28"/>
          <w:szCs w:val="28"/>
        </w:rPr>
        <w:t xml:space="preserve"> </w:t>
      </w:r>
      <w:r w:rsidRPr="003B054E">
        <w:rPr>
          <w:sz w:val="28"/>
          <w:szCs w:val="28"/>
        </w:rPr>
        <w:t>Ответ должен быть логичным и легко воспринимаемым.</w:t>
      </w:r>
      <w:r>
        <w:rPr>
          <w:sz w:val="28"/>
          <w:szCs w:val="28"/>
        </w:rPr>
        <w:t xml:space="preserve"> Ответ</w:t>
      </w:r>
      <w:r w:rsidRPr="003B054E">
        <w:rPr>
          <w:sz w:val="28"/>
          <w:szCs w:val="28"/>
        </w:rPr>
        <w:t xml:space="preserve"> должен имет</w:t>
      </w:r>
      <w:r>
        <w:rPr>
          <w:sz w:val="28"/>
          <w:szCs w:val="28"/>
        </w:rPr>
        <w:t>ь четкую структуру</w:t>
      </w:r>
      <w:r w:rsidRPr="003B054E">
        <w:rPr>
          <w:sz w:val="28"/>
          <w:szCs w:val="28"/>
        </w:rPr>
        <w:t>.</w:t>
      </w:r>
    </w:p>
    <w:p w14:paraId="7F48F329" w14:textId="77777777" w:rsidR="00713112" w:rsidRPr="007D1304" w:rsidRDefault="00713112" w:rsidP="00B7269E">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D451D7">
        <w:rPr>
          <w:rFonts w:ascii="Times New Roman" w:hAnsi="Times New Roman" w:cs="Times New Roman"/>
          <w:sz w:val="28"/>
          <w:szCs w:val="28"/>
        </w:rPr>
        <w:t>2</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D451D7">
        <w:rPr>
          <w:rFonts w:ascii="Times New Roman" w:hAnsi="Times New Roman" w:cs="Times New Roman"/>
          <w:sz w:val="28"/>
          <w:szCs w:val="28"/>
        </w:rPr>
        <w:t>2</w:t>
      </w:r>
      <w:r w:rsidRPr="007B3267">
        <w:rPr>
          <w:rFonts w:ascii="Times New Roman" w:hAnsi="Times New Roman" w:cs="Times New Roman"/>
          <w:sz w:val="28"/>
          <w:szCs w:val="28"/>
        </w:rPr>
        <w:t>.</w:t>
      </w:r>
      <w:r>
        <w:rPr>
          <w:rFonts w:ascii="Times New Roman" w:hAnsi="Times New Roman" w:cs="Times New Roman"/>
          <w:sz w:val="28"/>
          <w:szCs w:val="28"/>
        </w:rPr>
        <w:t>1</w:t>
      </w:r>
      <w:r w:rsidRPr="007B3267">
        <w:rPr>
          <w:rFonts w:ascii="Times New Roman" w:hAnsi="Times New Roman" w:cs="Times New Roman"/>
          <w:sz w:val="28"/>
          <w:szCs w:val="28"/>
        </w:rPr>
        <w:t>)</w:t>
      </w:r>
    </w:p>
    <w:p w14:paraId="2CA55818" w14:textId="77777777" w:rsidR="00713112" w:rsidRPr="00407AEC" w:rsidRDefault="00713112" w:rsidP="00713112">
      <w:pPr>
        <w:pStyle w:val="a3"/>
        <w:spacing w:before="0" w:beforeAutospacing="0" w:after="0" w:afterAutospacing="0"/>
        <w:ind w:left="708"/>
        <w:jc w:val="both"/>
        <w:rPr>
          <w:sz w:val="28"/>
          <w:szCs w:val="28"/>
        </w:rPr>
      </w:pPr>
    </w:p>
    <w:p w14:paraId="5E314F48" w14:textId="77777777" w:rsidR="00713112" w:rsidRPr="00324141" w:rsidRDefault="00713112" w:rsidP="00713112">
      <w:pPr>
        <w:pStyle w:val="a4"/>
        <w:numPr>
          <w:ilvl w:val="0"/>
          <w:numId w:val="20"/>
        </w:numPr>
        <w:spacing w:after="0" w:line="240" w:lineRule="auto"/>
        <w:ind w:left="709"/>
        <w:jc w:val="both"/>
        <w:rPr>
          <w:rFonts w:ascii="Times New Roman" w:hAnsi="Times New Roman" w:cs="Times New Roman"/>
          <w:sz w:val="28"/>
          <w:szCs w:val="28"/>
        </w:rPr>
      </w:pPr>
      <w:r w:rsidRPr="00324141">
        <w:rPr>
          <w:rFonts w:ascii="Times New Roman" w:hAnsi="Times New Roman" w:cs="Times New Roman"/>
          <w:sz w:val="28"/>
          <w:szCs w:val="28"/>
        </w:rPr>
        <w:t xml:space="preserve">Объясните, </w:t>
      </w:r>
      <w:r w:rsidR="00324141" w:rsidRPr="00324141">
        <w:rPr>
          <w:rFonts w:ascii="Times New Roman" w:hAnsi="Times New Roman" w:cs="Times New Roman"/>
          <w:sz w:val="28"/>
          <w:szCs w:val="28"/>
        </w:rPr>
        <w:t>какие факторы необходимо учитывать при выборе стратегии перевода для научного текста</w:t>
      </w:r>
      <w:r w:rsidRPr="00324141">
        <w:rPr>
          <w:rFonts w:ascii="Times New Roman" w:hAnsi="Times New Roman" w:cs="Times New Roman"/>
          <w:sz w:val="28"/>
          <w:szCs w:val="28"/>
        </w:rPr>
        <w:t>.</w:t>
      </w:r>
    </w:p>
    <w:p w14:paraId="65DDC9BB" w14:textId="77777777" w:rsidR="00272F51" w:rsidRDefault="00272F51" w:rsidP="00B7269E">
      <w:pPr>
        <w:pStyle w:val="a4"/>
        <w:spacing w:after="0" w:line="240" w:lineRule="auto"/>
        <w:ind w:left="709" w:firstLine="707"/>
        <w:jc w:val="both"/>
        <w:rPr>
          <w:rFonts w:ascii="Times New Roman" w:hAnsi="Times New Roman" w:cs="Times New Roman"/>
          <w:sz w:val="28"/>
          <w:szCs w:val="28"/>
        </w:rPr>
      </w:pPr>
      <w:r w:rsidRPr="00272F51">
        <w:rPr>
          <w:rFonts w:ascii="Times New Roman" w:hAnsi="Times New Roman" w:cs="Times New Roman"/>
          <w:sz w:val="28"/>
          <w:szCs w:val="28"/>
        </w:rPr>
        <w:t>Время выполнения – 10 мин.</w:t>
      </w:r>
    </w:p>
    <w:p w14:paraId="24BB70B3" w14:textId="7E2829F0" w:rsidR="00713112" w:rsidRPr="00324141" w:rsidRDefault="00713112" w:rsidP="00B7269E">
      <w:pPr>
        <w:pStyle w:val="a4"/>
        <w:spacing w:after="0" w:line="240" w:lineRule="auto"/>
        <w:ind w:left="709" w:firstLine="707"/>
        <w:jc w:val="both"/>
        <w:rPr>
          <w:rFonts w:ascii="Times New Roman" w:hAnsi="Times New Roman" w:cs="Times New Roman"/>
          <w:sz w:val="28"/>
          <w:szCs w:val="28"/>
        </w:rPr>
      </w:pPr>
      <w:r w:rsidRPr="00324141">
        <w:rPr>
          <w:rFonts w:ascii="Times New Roman" w:hAnsi="Times New Roman" w:cs="Times New Roman"/>
          <w:sz w:val="28"/>
          <w:szCs w:val="28"/>
        </w:rPr>
        <w:t>Ожидаемый результат</w:t>
      </w:r>
      <w:proofErr w:type="gramStart"/>
      <w:r w:rsidRPr="00324141">
        <w:rPr>
          <w:rFonts w:ascii="Times New Roman" w:hAnsi="Times New Roman" w:cs="Times New Roman"/>
          <w:sz w:val="28"/>
          <w:szCs w:val="28"/>
        </w:rPr>
        <w:t xml:space="preserve">: </w:t>
      </w:r>
      <w:r w:rsidR="00324141" w:rsidRPr="00324141">
        <w:rPr>
          <w:rFonts w:ascii="Times New Roman" w:hAnsi="Times New Roman" w:cs="Times New Roman"/>
          <w:sz w:val="28"/>
          <w:szCs w:val="28"/>
        </w:rPr>
        <w:t>При</w:t>
      </w:r>
      <w:proofErr w:type="gramEnd"/>
      <w:r w:rsidR="00324141" w:rsidRPr="00324141">
        <w:rPr>
          <w:rFonts w:ascii="Times New Roman" w:hAnsi="Times New Roman" w:cs="Times New Roman"/>
          <w:sz w:val="28"/>
          <w:szCs w:val="28"/>
        </w:rPr>
        <w:t xml:space="preserve"> выборе стратегии перевода научного текста необходимо учитывать следующие факторы: 1. Целевая аудитория: уровень образования и профессиональные знания читателей. 2. Специфика предметной области: наличие терминологии и научных концепций. 3. Стиль и формат оригинала: формальный или неформальный стиль, требования к структуре текста. 4. Культурные различия: особенности восприятия информации в разных культурах</w:t>
      </w:r>
      <w:r w:rsidR="00324141">
        <w:rPr>
          <w:rFonts w:ascii="Times New Roman" w:hAnsi="Times New Roman" w:cs="Times New Roman"/>
          <w:sz w:val="28"/>
          <w:szCs w:val="28"/>
        </w:rPr>
        <w:t>.</w:t>
      </w:r>
    </w:p>
    <w:p w14:paraId="45DF39F3" w14:textId="77777777" w:rsidR="00713112" w:rsidRPr="002E3A11" w:rsidRDefault="00713112" w:rsidP="00B7269E">
      <w:pPr>
        <w:pStyle w:val="a3"/>
        <w:spacing w:before="0" w:beforeAutospacing="0" w:after="0" w:afterAutospacing="0"/>
        <w:ind w:left="708" w:firstLine="708"/>
        <w:jc w:val="both"/>
        <w:rPr>
          <w:sz w:val="28"/>
          <w:szCs w:val="28"/>
        </w:rPr>
      </w:pPr>
      <w:r w:rsidRPr="00596CCC">
        <w:rPr>
          <w:sz w:val="28"/>
          <w:szCs w:val="28"/>
        </w:rPr>
        <w:t>Критерии оценивания:</w:t>
      </w:r>
      <w:r>
        <w:rPr>
          <w:sz w:val="28"/>
          <w:szCs w:val="28"/>
        </w:rPr>
        <w:t xml:space="preserve"> </w:t>
      </w:r>
      <w:r w:rsidRPr="00596CCC">
        <w:rPr>
          <w:sz w:val="28"/>
          <w:szCs w:val="28"/>
        </w:rPr>
        <w:t>Полнота и точность определения "</w:t>
      </w:r>
      <w:r w:rsidR="00324141">
        <w:rPr>
          <w:sz w:val="28"/>
          <w:szCs w:val="28"/>
        </w:rPr>
        <w:t>научного текста</w:t>
      </w:r>
      <w:r w:rsidRPr="00596CCC">
        <w:rPr>
          <w:sz w:val="28"/>
          <w:szCs w:val="28"/>
        </w:rPr>
        <w:t xml:space="preserve">". Упоминание ключевых аспектов, таких как сохранение смысла, стиля и </w:t>
      </w:r>
      <w:r w:rsidR="00324141">
        <w:rPr>
          <w:sz w:val="28"/>
          <w:szCs w:val="28"/>
        </w:rPr>
        <w:t>терминологии</w:t>
      </w:r>
      <w:r w:rsidRPr="00596CCC">
        <w:rPr>
          <w:sz w:val="28"/>
          <w:szCs w:val="28"/>
        </w:rPr>
        <w:t>. Указание на влияние адекватного перевода на восприятие текста читателем целе</w:t>
      </w:r>
      <w:r w:rsidR="00324141">
        <w:rPr>
          <w:sz w:val="28"/>
          <w:szCs w:val="28"/>
        </w:rPr>
        <w:t>вого языка.</w:t>
      </w:r>
    </w:p>
    <w:p w14:paraId="1FBEFE97" w14:textId="77777777" w:rsidR="00713112" w:rsidRDefault="00713112" w:rsidP="00B7269E">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D451D7">
        <w:rPr>
          <w:rFonts w:ascii="Times New Roman" w:hAnsi="Times New Roman" w:cs="Times New Roman"/>
          <w:sz w:val="28"/>
          <w:szCs w:val="28"/>
        </w:rPr>
        <w:t>2</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D451D7">
        <w:rPr>
          <w:rFonts w:ascii="Times New Roman" w:hAnsi="Times New Roman" w:cs="Times New Roman"/>
          <w:sz w:val="28"/>
          <w:szCs w:val="28"/>
        </w:rPr>
        <w:t>2.2.</w:t>
      </w:r>
      <w:r w:rsidRPr="007B3267">
        <w:rPr>
          <w:rFonts w:ascii="Times New Roman" w:hAnsi="Times New Roman" w:cs="Times New Roman"/>
          <w:sz w:val="28"/>
          <w:szCs w:val="28"/>
        </w:rPr>
        <w:t>)</w:t>
      </w:r>
    </w:p>
    <w:p w14:paraId="7D399C20" w14:textId="77777777" w:rsidR="00713112" w:rsidRPr="007D1304" w:rsidRDefault="00713112" w:rsidP="00713112">
      <w:pPr>
        <w:spacing w:after="0" w:line="240" w:lineRule="auto"/>
        <w:ind w:left="708"/>
        <w:jc w:val="both"/>
        <w:rPr>
          <w:rFonts w:ascii="Times New Roman" w:hAnsi="Times New Roman" w:cs="Times New Roman"/>
          <w:sz w:val="28"/>
          <w:szCs w:val="28"/>
        </w:rPr>
      </w:pPr>
    </w:p>
    <w:p w14:paraId="26277D73" w14:textId="77777777" w:rsidR="00713112" w:rsidRPr="00407AEC" w:rsidRDefault="00324141" w:rsidP="00713112">
      <w:pPr>
        <w:pStyle w:val="a3"/>
        <w:numPr>
          <w:ilvl w:val="0"/>
          <w:numId w:val="20"/>
        </w:numPr>
        <w:spacing w:before="0" w:beforeAutospacing="0" w:after="0" w:afterAutospacing="0"/>
        <w:ind w:left="709"/>
        <w:jc w:val="both"/>
        <w:rPr>
          <w:sz w:val="28"/>
          <w:szCs w:val="28"/>
        </w:rPr>
      </w:pPr>
      <w:r>
        <w:rPr>
          <w:sz w:val="28"/>
          <w:szCs w:val="28"/>
        </w:rPr>
        <w:t>Опишите подход</w:t>
      </w:r>
      <w:r w:rsidRPr="009A543C">
        <w:rPr>
          <w:sz w:val="28"/>
          <w:szCs w:val="28"/>
        </w:rPr>
        <w:t xml:space="preserve"> к переводу сложного предложения с использованием различных грамматических конструкций. Приведите пример из практики.</w:t>
      </w:r>
    </w:p>
    <w:p w14:paraId="6B5D089D" w14:textId="77777777" w:rsidR="00272F51" w:rsidRDefault="00272F51" w:rsidP="00B7269E">
      <w:pPr>
        <w:pStyle w:val="a3"/>
        <w:spacing w:before="0" w:beforeAutospacing="0" w:after="0" w:afterAutospacing="0"/>
        <w:ind w:left="708" w:firstLine="708"/>
        <w:jc w:val="both"/>
        <w:rPr>
          <w:sz w:val="28"/>
          <w:szCs w:val="28"/>
        </w:rPr>
      </w:pPr>
      <w:r w:rsidRPr="00272F51">
        <w:rPr>
          <w:sz w:val="28"/>
          <w:szCs w:val="28"/>
        </w:rPr>
        <w:t>Время выполнения – 10 мин.</w:t>
      </w:r>
    </w:p>
    <w:p w14:paraId="54046823" w14:textId="40C89DDD" w:rsidR="00713112" w:rsidRDefault="00713112" w:rsidP="00B7269E">
      <w:pPr>
        <w:pStyle w:val="a3"/>
        <w:spacing w:before="0" w:beforeAutospacing="0" w:after="0" w:afterAutospacing="0"/>
        <w:ind w:left="708" w:firstLine="708"/>
        <w:jc w:val="both"/>
        <w:rPr>
          <w:sz w:val="28"/>
          <w:szCs w:val="28"/>
        </w:rPr>
      </w:pPr>
      <w:r>
        <w:rPr>
          <w:sz w:val="28"/>
          <w:szCs w:val="28"/>
        </w:rPr>
        <w:t>Ожидаемый</w:t>
      </w:r>
      <w:r w:rsidRPr="00407AEC">
        <w:rPr>
          <w:sz w:val="28"/>
          <w:szCs w:val="28"/>
        </w:rPr>
        <w:t xml:space="preserve"> </w:t>
      </w:r>
      <w:r>
        <w:rPr>
          <w:sz w:val="28"/>
          <w:szCs w:val="28"/>
        </w:rPr>
        <w:t>результат</w:t>
      </w:r>
      <w:proofErr w:type="gramStart"/>
      <w:r w:rsidRPr="00407AEC">
        <w:rPr>
          <w:sz w:val="28"/>
          <w:szCs w:val="28"/>
        </w:rPr>
        <w:t xml:space="preserve">: </w:t>
      </w:r>
      <w:r w:rsidR="00324141" w:rsidRPr="009A543C">
        <w:rPr>
          <w:sz w:val="28"/>
          <w:szCs w:val="28"/>
        </w:rPr>
        <w:t>При</w:t>
      </w:r>
      <w:proofErr w:type="gramEnd"/>
      <w:r w:rsidR="00324141" w:rsidRPr="009A543C">
        <w:rPr>
          <w:sz w:val="28"/>
          <w:szCs w:val="28"/>
        </w:rPr>
        <w:t xml:space="preserve"> переводе сложных предложений следует разбить их на более простые части, проанализировать структуру и смысл каждой части, а затем соединить их в целостный перевод, учитывая стилистические особен</w:t>
      </w:r>
      <w:r w:rsidR="00324141">
        <w:rPr>
          <w:sz w:val="28"/>
          <w:szCs w:val="28"/>
        </w:rPr>
        <w:t>ности. Например, в предложении «</w:t>
      </w:r>
      <w:r w:rsidR="00324141" w:rsidRPr="00324141">
        <w:rPr>
          <w:sz w:val="28"/>
          <w:szCs w:val="28"/>
          <w:lang w:val="de-DE"/>
        </w:rPr>
        <w:t>Obwohl</w:t>
      </w:r>
      <w:r w:rsidR="00324141" w:rsidRPr="00324141">
        <w:rPr>
          <w:sz w:val="28"/>
          <w:szCs w:val="28"/>
        </w:rPr>
        <w:t xml:space="preserve"> </w:t>
      </w:r>
      <w:r w:rsidR="00324141" w:rsidRPr="00324141">
        <w:rPr>
          <w:sz w:val="28"/>
          <w:szCs w:val="28"/>
          <w:lang w:val="de-DE"/>
        </w:rPr>
        <w:t>es</w:t>
      </w:r>
      <w:r w:rsidR="00324141" w:rsidRPr="00324141">
        <w:rPr>
          <w:sz w:val="28"/>
          <w:szCs w:val="28"/>
        </w:rPr>
        <w:t xml:space="preserve"> </w:t>
      </w:r>
      <w:r w:rsidR="00324141" w:rsidRPr="00324141">
        <w:rPr>
          <w:sz w:val="28"/>
          <w:szCs w:val="28"/>
          <w:lang w:val="de-DE"/>
        </w:rPr>
        <w:t>regnete</w:t>
      </w:r>
      <w:r w:rsidR="00324141" w:rsidRPr="00324141">
        <w:rPr>
          <w:sz w:val="28"/>
          <w:szCs w:val="28"/>
        </w:rPr>
        <w:t xml:space="preserve">, </w:t>
      </w:r>
      <w:r w:rsidR="00324141" w:rsidRPr="00324141">
        <w:rPr>
          <w:sz w:val="28"/>
          <w:szCs w:val="28"/>
          <w:lang w:val="de-DE"/>
        </w:rPr>
        <w:t>gingen</w:t>
      </w:r>
      <w:r w:rsidR="00324141" w:rsidRPr="00324141">
        <w:rPr>
          <w:sz w:val="28"/>
          <w:szCs w:val="28"/>
        </w:rPr>
        <w:t xml:space="preserve"> </w:t>
      </w:r>
      <w:r w:rsidR="00324141" w:rsidRPr="00324141">
        <w:rPr>
          <w:sz w:val="28"/>
          <w:szCs w:val="28"/>
          <w:lang w:val="de-DE"/>
        </w:rPr>
        <w:t>wir</w:t>
      </w:r>
      <w:r w:rsidR="00324141" w:rsidRPr="00324141">
        <w:rPr>
          <w:sz w:val="28"/>
          <w:szCs w:val="28"/>
        </w:rPr>
        <w:t xml:space="preserve"> </w:t>
      </w:r>
      <w:r w:rsidR="00324141" w:rsidRPr="00324141">
        <w:rPr>
          <w:sz w:val="28"/>
          <w:szCs w:val="28"/>
          <w:lang w:val="de-DE"/>
        </w:rPr>
        <w:t>spazieren</w:t>
      </w:r>
      <w:r w:rsidR="00324141">
        <w:rPr>
          <w:sz w:val="28"/>
          <w:szCs w:val="28"/>
        </w:rPr>
        <w:t>»</w:t>
      </w:r>
      <w:r w:rsidR="00324141" w:rsidRPr="009A543C">
        <w:rPr>
          <w:sz w:val="28"/>
          <w:szCs w:val="28"/>
        </w:rPr>
        <w:t xml:space="preserve"> следует переводить как </w:t>
      </w:r>
      <w:r w:rsidR="00324141">
        <w:rPr>
          <w:sz w:val="28"/>
          <w:szCs w:val="28"/>
        </w:rPr>
        <w:t>«</w:t>
      </w:r>
      <w:r w:rsidR="00324141" w:rsidRPr="009A543C">
        <w:rPr>
          <w:sz w:val="28"/>
          <w:szCs w:val="28"/>
        </w:rPr>
        <w:t>Несмотря на дождь, мы пошли гулять</w:t>
      </w:r>
      <w:r w:rsidR="00324141">
        <w:rPr>
          <w:sz w:val="28"/>
          <w:szCs w:val="28"/>
        </w:rPr>
        <w:t>»</w:t>
      </w:r>
      <w:r w:rsidR="00324141" w:rsidRPr="009A543C">
        <w:rPr>
          <w:sz w:val="28"/>
          <w:szCs w:val="28"/>
        </w:rPr>
        <w:t>, сохраняя смысл и структуру</w:t>
      </w:r>
    </w:p>
    <w:p w14:paraId="481BEBDE" w14:textId="77777777" w:rsidR="00713112" w:rsidRPr="00A4359F" w:rsidRDefault="00713112" w:rsidP="00B7269E">
      <w:pPr>
        <w:pStyle w:val="a3"/>
        <w:spacing w:before="0" w:beforeAutospacing="0" w:after="0" w:afterAutospacing="0"/>
        <w:ind w:left="708" w:firstLine="708"/>
        <w:jc w:val="both"/>
        <w:rPr>
          <w:sz w:val="28"/>
          <w:szCs w:val="28"/>
        </w:rPr>
      </w:pPr>
      <w:r>
        <w:rPr>
          <w:sz w:val="28"/>
          <w:szCs w:val="28"/>
        </w:rPr>
        <w:t xml:space="preserve">Критерии оценивания: </w:t>
      </w:r>
      <w:r w:rsidRPr="00A4359F">
        <w:rPr>
          <w:sz w:val="28"/>
          <w:szCs w:val="28"/>
        </w:rPr>
        <w:t xml:space="preserve">Указаны все ключевые навыки, такие как владение </w:t>
      </w:r>
      <w:r w:rsidR="00324141">
        <w:rPr>
          <w:sz w:val="28"/>
          <w:szCs w:val="28"/>
        </w:rPr>
        <w:t>грамматической структурой языковой пары</w:t>
      </w:r>
      <w:r w:rsidRPr="00A4359F">
        <w:rPr>
          <w:sz w:val="28"/>
          <w:szCs w:val="28"/>
        </w:rPr>
        <w:t>, навы</w:t>
      </w:r>
      <w:r w:rsidR="00324141">
        <w:rPr>
          <w:sz w:val="28"/>
          <w:szCs w:val="28"/>
        </w:rPr>
        <w:t xml:space="preserve">ки редактирования и проверки. </w:t>
      </w:r>
      <w:r w:rsidR="0098405A">
        <w:rPr>
          <w:sz w:val="28"/>
          <w:szCs w:val="28"/>
        </w:rPr>
        <w:t>О</w:t>
      </w:r>
      <w:r w:rsidR="0098405A" w:rsidRPr="00A4359F">
        <w:rPr>
          <w:sz w:val="28"/>
          <w:szCs w:val="28"/>
        </w:rPr>
        <w:t xml:space="preserve">твет </w:t>
      </w:r>
      <w:r w:rsidR="0098405A">
        <w:rPr>
          <w:sz w:val="28"/>
          <w:szCs w:val="28"/>
        </w:rPr>
        <w:t>я</w:t>
      </w:r>
      <w:r w:rsidRPr="00A4359F">
        <w:rPr>
          <w:sz w:val="28"/>
          <w:szCs w:val="28"/>
        </w:rPr>
        <w:t>вляется структурированным и логичным</w:t>
      </w:r>
      <w:r w:rsidR="00324141">
        <w:rPr>
          <w:sz w:val="28"/>
          <w:szCs w:val="28"/>
        </w:rPr>
        <w:t>.</w:t>
      </w:r>
      <w:r w:rsidRPr="00A4359F">
        <w:rPr>
          <w:sz w:val="28"/>
          <w:szCs w:val="28"/>
        </w:rPr>
        <w:t xml:space="preserve"> Используются четкие формулировки и понятный язык</w:t>
      </w:r>
      <w:r w:rsidR="00324141">
        <w:rPr>
          <w:sz w:val="28"/>
          <w:szCs w:val="28"/>
        </w:rPr>
        <w:t>.</w:t>
      </w:r>
    </w:p>
    <w:p w14:paraId="723485BA" w14:textId="77777777" w:rsidR="00713112" w:rsidRDefault="00713112" w:rsidP="00B7269E">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sidR="00D451D7">
        <w:rPr>
          <w:rFonts w:ascii="Times New Roman" w:hAnsi="Times New Roman" w:cs="Times New Roman"/>
          <w:sz w:val="28"/>
          <w:szCs w:val="28"/>
        </w:rPr>
        <w:t>7</w:t>
      </w:r>
      <w:r w:rsidRPr="007B3267">
        <w:rPr>
          <w:rFonts w:ascii="Times New Roman" w:hAnsi="Times New Roman" w:cs="Times New Roman"/>
          <w:sz w:val="28"/>
          <w:szCs w:val="28"/>
        </w:rPr>
        <w:t xml:space="preserve"> (ПК-</w:t>
      </w:r>
      <w:r w:rsidR="00D451D7">
        <w:rPr>
          <w:rFonts w:ascii="Times New Roman" w:hAnsi="Times New Roman" w:cs="Times New Roman"/>
          <w:sz w:val="28"/>
          <w:szCs w:val="28"/>
        </w:rPr>
        <w:t>7.2.</w:t>
      </w:r>
      <w:r w:rsidRPr="007B3267">
        <w:rPr>
          <w:rFonts w:ascii="Times New Roman" w:hAnsi="Times New Roman" w:cs="Times New Roman"/>
          <w:sz w:val="28"/>
          <w:szCs w:val="28"/>
        </w:rPr>
        <w:t>)</w:t>
      </w:r>
    </w:p>
    <w:p w14:paraId="63FB27DB" w14:textId="77777777" w:rsidR="00D451D7" w:rsidRDefault="00D451D7" w:rsidP="00713112">
      <w:pPr>
        <w:spacing w:after="0" w:line="240" w:lineRule="auto"/>
        <w:ind w:left="708"/>
        <w:jc w:val="both"/>
        <w:rPr>
          <w:rFonts w:ascii="Times New Roman" w:hAnsi="Times New Roman" w:cs="Times New Roman"/>
          <w:sz w:val="28"/>
          <w:szCs w:val="28"/>
        </w:rPr>
      </w:pPr>
    </w:p>
    <w:p w14:paraId="3534DCFE" w14:textId="77777777" w:rsidR="00D451D7" w:rsidRPr="00407AEC" w:rsidRDefault="00324141" w:rsidP="00D451D7">
      <w:pPr>
        <w:pStyle w:val="a3"/>
        <w:numPr>
          <w:ilvl w:val="0"/>
          <w:numId w:val="20"/>
        </w:numPr>
        <w:spacing w:before="0" w:beforeAutospacing="0" w:after="0" w:afterAutospacing="0"/>
        <w:ind w:left="709"/>
        <w:jc w:val="both"/>
        <w:rPr>
          <w:sz w:val="28"/>
          <w:szCs w:val="28"/>
        </w:rPr>
      </w:pPr>
      <w:r w:rsidRPr="009A543C">
        <w:rPr>
          <w:sz w:val="28"/>
          <w:szCs w:val="28"/>
        </w:rPr>
        <w:t xml:space="preserve">Опишите основные приемы, которые </w:t>
      </w:r>
      <w:r>
        <w:rPr>
          <w:sz w:val="28"/>
          <w:szCs w:val="28"/>
        </w:rPr>
        <w:t>необходимо</w:t>
      </w:r>
      <w:r w:rsidRPr="009A543C">
        <w:rPr>
          <w:sz w:val="28"/>
          <w:szCs w:val="28"/>
        </w:rPr>
        <w:t xml:space="preserve"> использова</w:t>
      </w:r>
      <w:r>
        <w:rPr>
          <w:sz w:val="28"/>
          <w:szCs w:val="28"/>
        </w:rPr>
        <w:t>ть</w:t>
      </w:r>
      <w:r w:rsidRPr="009A543C">
        <w:rPr>
          <w:sz w:val="28"/>
          <w:szCs w:val="28"/>
        </w:rPr>
        <w:t xml:space="preserve"> при устном переводе с листа.</w:t>
      </w:r>
    </w:p>
    <w:p w14:paraId="2FDAAC92" w14:textId="77777777" w:rsidR="00272F51" w:rsidRDefault="00272F51" w:rsidP="00B7269E">
      <w:pPr>
        <w:pStyle w:val="a3"/>
        <w:spacing w:before="0" w:beforeAutospacing="0" w:after="0" w:afterAutospacing="0"/>
        <w:ind w:left="708" w:firstLine="708"/>
        <w:jc w:val="both"/>
        <w:rPr>
          <w:sz w:val="28"/>
          <w:szCs w:val="28"/>
        </w:rPr>
      </w:pPr>
      <w:r w:rsidRPr="00272F51">
        <w:rPr>
          <w:sz w:val="28"/>
          <w:szCs w:val="28"/>
        </w:rPr>
        <w:t>Время выполнения – 10 мин.</w:t>
      </w:r>
    </w:p>
    <w:p w14:paraId="480ECD58" w14:textId="5A19EE60" w:rsidR="00D451D7" w:rsidRDefault="00D451D7" w:rsidP="00B7269E">
      <w:pPr>
        <w:pStyle w:val="a3"/>
        <w:spacing w:before="0" w:beforeAutospacing="0" w:after="0" w:afterAutospacing="0"/>
        <w:ind w:left="708" w:firstLine="708"/>
        <w:jc w:val="both"/>
        <w:rPr>
          <w:sz w:val="28"/>
          <w:szCs w:val="28"/>
        </w:rPr>
      </w:pPr>
      <w:r>
        <w:rPr>
          <w:sz w:val="28"/>
          <w:szCs w:val="28"/>
        </w:rPr>
        <w:t>Ожидаемый</w:t>
      </w:r>
      <w:r w:rsidRPr="00407AEC">
        <w:rPr>
          <w:sz w:val="28"/>
          <w:szCs w:val="28"/>
        </w:rPr>
        <w:t xml:space="preserve"> </w:t>
      </w:r>
      <w:r>
        <w:rPr>
          <w:sz w:val="28"/>
          <w:szCs w:val="28"/>
        </w:rPr>
        <w:t>результат</w:t>
      </w:r>
      <w:proofErr w:type="gramStart"/>
      <w:r w:rsidRPr="00407AEC">
        <w:rPr>
          <w:sz w:val="28"/>
          <w:szCs w:val="28"/>
        </w:rPr>
        <w:t xml:space="preserve">: </w:t>
      </w:r>
      <w:r w:rsidR="00324141" w:rsidRPr="009A543C">
        <w:rPr>
          <w:sz w:val="28"/>
          <w:szCs w:val="28"/>
        </w:rPr>
        <w:t>При</w:t>
      </w:r>
      <w:proofErr w:type="gramEnd"/>
      <w:r w:rsidR="00324141" w:rsidRPr="009A543C">
        <w:rPr>
          <w:sz w:val="28"/>
          <w:szCs w:val="28"/>
        </w:rPr>
        <w:t xml:space="preserve"> устном переводе с листа необходимо использовать следующие приемы: 1. Скорочтение - для быстрого понимания текста и выделения ключевых моментов. Например, можно акцентировать внимание на заголовках и выделенных словах. 2. Заметки - для записи ключевых идей и терминов, что помогает не потерять нить повествования. 3. </w:t>
      </w:r>
      <w:r w:rsidR="0098405A" w:rsidRPr="009A543C">
        <w:rPr>
          <w:sz w:val="28"/>
          <w:szCs w:val="28"/>
        </w:rPr>
        <w:t>Перефразирование</w:t>
      </w:r>
      <w:r w:rsidR="00324141" w:rsidRPr="009A543C">
        <w:rPr>
          <w:sz w:val="28"/>
          <w:szCs w:val="28"/>
        </w:rPr>
        <w:t xml:space="preserve"> - для передачи смысла, когда точный перевод невозможен. Например, если в тексте используется идиома, можно объяснить ее значение, используя более привычные для слушателя выражения. Эти приемы помогают сохранить смысл и структуру оригинала, а также делают перевод более понятным для аудитории.</w:t>
      </w:r>
    </w:p>
    <w:p w14:paraId="7AE89756" w14:textId="77777777" w:rsidR="00D451D7" w:rsidRPr="00A4359F" w:rsidRDefault="00D451D7" w:rsidP="00B7269E">
      <w:pPr>
        <w:pStyle w:val="a3"/>
        <w:spacing w:before="0" w:beforeAutospacing="0" w:after="0" w:afterAutospacing="0"/>
        <w:ind w:left="708" w:firstLine="708"/>
        <w:jc w:val="both"/>
        <w:rPr>
          <w:sz w:val="28"/>
          <w:szCs w:val="28"/>
        </w:rPr>
      </w:pPr>
      <w:r>
        <w:rPr>
          <w:sz w:val="28"/>
          <w:szCs w:val="28"/>
        </w:rPr>
        <w:t xml:space="preserve">Критерии оценивания: </w:t>
      </w:r>
      <w:r w:rsidR="0098405A">
        <w:rPr>
          <w:sz w:val="28"/>
          <w:szCs w:val="28"/>
        </w:rPr>
        <w:t>Н</w:t>
      </w:r>
      <w:r w:rsidR="00324141" w:rsidRPr="00324141">
        <w:rPr>
          <w:sz w:val="28"/>
          <w:szCs w:val="28"/>
        </w:rPr>
        <w:t xml:space="preserve">аличие в ответе содержательных единиц «одновременно со </w:t>
      </w:r>
      <w:r w:rsidR="00324141">
        <w:rPr>
          <w:sz w:val="28"/>
          <w:szCs w:val="28"/>
        </w:rPr>
        <w:t xml:space="preserve">слуховым восприятием сообщения». </w:t>
      </w:r>
      <w:r w:rsidR="0098405A">
        <w:rPr>
          <w:sz w:val="28"/>
          <w:szCs w:val="28"/>
        </w:rPr>
        <w:t>Л</w:t>
      </w:r>
      <w:r w:rsidRPr="00324141">
        <w:rPr>
          <w:sz w:val="28"/>
          <w:szCs w:val="28"/>
        </w:rPr>
        <w:t>огическая</w:t>
      </w:r>
      <w:r w:rsidRPr="00A4359F">
        <w:rPr>
          <w:sz w:val="28"/>
          <w:szCs w:val="28"/>
        </w:rPr>
        <w:t xml:space="preserve"> связь между навыками и успешностью в профессии </w:t>
      </w:r>
      <w:r w:rsidR="00252476">
        <w:rPr>
          <w:sz w:val="28"/>
          <w:szCs w:val="28"/>
        </w:rPr>
        <w:t xml:space="preserve">устного </w:t>
      </w:r>
      <w:r w:rsidRPr="00A4359F">
        <w:rPr>
          <w:sz w:val="28"/>
          <w:szCs w:val="28"/>
        </w:rPr>
        <w:t>переводчика</w:t>
      </w:r>
      <w:r w:rsidR="0098405A">
        <w:rPr>
          <w:sz w:val="28"/>
          <w:szCs w:val="28"/>
        </w:rPr>
        <w:t>.</w:t>
      </w:r>
      <w:r w:rsidRPr="00A4359F">
        <w:rPr>
          <w:sz w:val="28"/>
          <w:szCs w:val="28"/>
        </w:rPr>
        <w:t xml:space="preserve"> </w:t>
      </w:r>
      <w:r w:rsidR="0098405A">
        <w:rPr>
          <w:sz w:val="28"/>
          <w:szCs w:val="28"/>
        </w:rPr>
        <w:t>О</w:t>
      </w:r>
      <w:r w:rsidR="0098405A" w:rsidRPr="00A4359F">
        <w:rPr>
          <w:sz w:val="28"/>
          <w:szCs w:val="28"/>
        </w:rPr>
        <w:t xml:space="preserve">твет </w:t>
      </w:r>
      <w:r w:rsidR="0098405A">
        <w:rPr>
          <w:sz w:val="28"/>
          <w:szCs w:val="28"/>
        </w:rPr>
        <w:t>я</w:t>
      </w:r>
      <w:r w:rsidRPr="00A4359F">
        <w:rPr>
          <w:sz w:val="28"/>
          <w:szCs w:val="28"/>
        </w:rPr>
        <w:t xml:space="preserve">вляется </w:t>
      </w:r>
      <w:r w:rsidR="0098405A">
        <w:rPr>
          <w:sz w:val="28"/>
          <w:szCs w:val="28"/>
        </w:rPr>
        <w:t>структурированным и логичным.</w:t>
      </w:r>
      <w:r w:rsidRPr="00A4359F">
        <w:rPr>
          <w:sz w:val="28"/>
          <w:szCs w:val="28"/>
        </w:rPr>
        <w:t xml:space="preserve"> Используются четкие форм</w:t>
      </w:r>
      <w:r w:rsidR="0098405A">
        <w:rPr>
          <w:sz w:val="28"/>
          <w:szCs w:val="28"/>
        </w:rPr>
        <w:t>улировки и понятный язык.</w:t>
      </w:r>
    </w:p>
    <w:p w14:paraId="4802AD70" w14:textId="77777777" w:rsidR="00D451D7" w:rsidRDefault="00D451D7" w:rsidP="00B7269E">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7</w:t>
      </w:r>
      <w:r w:rsidRPr="007B3267">
        <w:rPr>
          <w:rFonts w:ascii="Times New Roman" w:hAnsi="Times New Roman" w:cs="Times New Roman"/>
          <w:sz w:val="28"/>
          <w:szCs w:val="28"/>
        </w:rPr>
        <w:t xml:space="preserve"> (ПК-</w:t>
      </w:r>
      <w:r>
        <w:rPr>
          <w:rFonts w:ascii="Times New Roman" w:hAnsi="Times New Roman" w:cs="Times New Roman"/>
          <w:sz w:val="28"/>
          <w:szCs w:val="28"/>
        </w:rPr>
        <w:t>7.3.</w:t>
      </w:r>
      <w:r w:rsidRPr="007B3267">
        <w:rPr>
          <w:rFonts w:ascii="Times New Roman" w:hAnsi="Times New Roman" w:cs="Times New Roman"/>
          <w:sz w:val="28"/>
          <w:szCs w:val="28"/>
        </w:rPr>
        <w:t>)</w:t>
      </w:r>
    </w:p>
    <w:p w14:paraId="29C46A72" w14:textId="77777777" w:rsidR="00713112" w:rsidRPr="00407AEC" w:rsidRDefault="00713112" w:rsidP="00713112">
      <w:pPr>
        <w:pStyle w:val="a3"/>
        <w:spacing w:before="0" w:beforeAutospacing="0" w:after="0" w:afterAutospacing="0"/>
        <w:ind w:left="708"/>
        <w:jc w:val="both"/>
        <w:rPr>
          <w:sz w:val="28"/>
          <w:szCs w:val="28"/>
        </w:rPr>
      </w:pPr>
    </w:p>
    <w:p w14:paraId="6F345933" w14:textId="77777777" w:rsidR="00713112" w:rsidRPr="00252476" w:rsidRDefault="00713112" w:rsidP="00713112">
      <w:pPr>
        <w:pStyle w:val="a3"/>
        <w:numPr>
          <w:ilvl w:val="0"/>
          <w:numId w:val="20"/>
        </w:numPr>
        <w:spacing w:before="0" w:beforeAutospacing="0" w:after="0" w:afterAutospacing="0"/>
        <w:ind w:left="709"/>
        <w:jc w:val="both"/>
        <w:rPr>
          <w:sz w:val="28"/>
          <w:szCs w:val="28"/>
        </w:rPr>
      </w:pPr>
      <w:r w:rsidRPr="000D781B">
        <w:rPr>
          <w:sz w:val="28"/>
          <w:szCs w:val="28"/>
        </w:rPr>
        <w:t>Переведите</w:t>
      </w:r>
      <w:r w:rsidRPr="00252476">
        <w:rPr>
          <w:sz w:val="28"/>
          <w:szCs w:val="28"/>
        </w:rPr>
        <w:t xml:space="preserve"> </w:t>
      </w:r>
      <w:r w:rsidRPr="000D781B">
        <w:rPr>
          <w:sz w:val="28"/>
          <w:szCs w:val="28"/>
        </w:rPr>
        <w:t>на</w:t>
      </w:r>
      <w:r w:rsidRPr="00252476">
        <w:rPr>
          <w:sz w:val="28"/>
          <w:szCs w:val="28"/>
        </w:rPr>
        <w:t xml:space="preserve"> </w:t>
      </w:r>
      <w:r w:rsidRPr="000D781B">
        <w:rPr>
          <w:sz w:val="28"/>
          <w:szCs w:val="28"/>
        </w:rPr>
        <w:t>русский</w:t>
      </w:r>
      <w:r w:rsidRPr="00252476">
        <w:rPr>
          <w:sz w:val="28"/>
          <w:szCs w:val="28"/>
        </w:rPr>
        <w:t xml:space="preserve"> </w:t>
      </w:r>
      <w:r w:rsidRPr="000D781B">
        <w:rPr>
          <w:sz w:val="28"/>
          <w:szCs w:val="28"/>
        </w:rPr>
        <w:t>язык</w:t>
      </w:r>
      <w:r w:rsidRPr="00252476">
        <w:rPr>
          <w:sz w:val="28"/>
          <w:szCs w:val="28"/>
        </w:rPr>
        <w:t xml:space="preserve"> </w:t>
      </w:r>
      <w:r w:rsidRPr="000D781B">
        <w:rPr>
          <w:sz w:val="28"/>
          <w:szCs w:val="28"/>
        </w:rPr>
        <w:t>с</w:t>
      </w:r>
      <w:r w:rsidRPr="00252476">
        <w:rPr>
          <w:sz w:val="28"/>
          <w:szCs w:val="28"/>
        </w:rPr>
        <w:t xml:space="preserve"> </w:t>
      </w:r>
      <w:r w:rsidRPr="000D781B">
        <w:rPr>
          <w:sz w:val="28"/>
          <w:szCs w:val="28"/>
        </w:rPr>
        <w:t>оценкой</w:t>
      </w:r>
      <w:r w:rsidRPr="00252476">
        <w:rPr>
          <w:sz w:val="28"/>
          <w:szCs w:val="28"/>
        </w:rPr>
        <w:t xml:space="preserve"> </w:t>
      </w:r>
      <w:r w:rsidRPr="000D781B">
        <w:rPr>
          <w:sz w:val="28"/>
          <w:szCs w:val="28"/>
        </w:rPr>
        <w:t>и</w:t>
      </w:r>
      <w:r w:rsidRPr="00252476">
        <w:rPr>
          <w:sz w:val="28"/>
          <w:szCs w:val="28"/>
        </w:rPr>
        <w:t xml:space="preserve"> </w:t>
      </w:r>
      <w:r w:rsidRPr="000D781B">
        <w:rPr>
          <w:sz w:val="28"/>
          <w:szCs w:val="28"/>
        </w:rPr>
        <w:t>пересмотром</w:t>
      </w:r>
      <w:r w:rsidRPr="00252476">
        <w:rPr>
          <w:sz w:val="28"/>
          <w:szCs w:val="28"/>
        </w:rPr>
        <w:t xml:space="preserve"> </w:t>
      </w:r>
      <w:r w:rsidRPr="000D781B">
        <w:rPr>
          <w:sz w:val="28"/>
          <w:szCs w:val="28"/>
        </w:rPr>
        <w:t>перевода</w:t>
      </w:r>
      <w:r w:rsidR="00252476">
        <w:rPr>
          <w:sz w:val="28"/>
          <w:szCs w:val="28"/>
        </w:rPr>
        <w:t>,</w:t>
      </w:r>
      <w:r w:rsidR="00252476" w:rsidRPr="00252476">
        <w:rPr>
          <w:sz w:val="28"/>
          <w:szCs w:val="28"/>
        </w:rPr>
        <w:t xml:space="preserve"> </w:t>
      </w:r>
      <w:r w:rsidR="00252476" w:rsidRPr="009A543C">
        <w:rPr>
          <w:sz w:val="28"/>
          <w:szCs w:val="28"/>
        </w:rPr>
        <w:t>объяснив при этом, какие трудности возникли в процессе перевода и как вы их преодолели</w:t>
      </w:r>
      <w:r w:rsidR="00252476">
        <w:rPr>
          <w:sz w:val="28"/>
          <w:szCs w:val="28"/>
        </w:rPr>
        <w:t>. «</w:t>
      </w:r>
      <w:r w:rsidR="00252476" w:rsidRPr="009A543C">
        <w:rPr>
          <w:sz w:val="28"/>
          <w:szCs w:val="28"/>
          <w:lang w:val="de-DE"/>
        </w:rPr>
        <w:t>Die Freiheit ist das höchste Gut</w:t>
      </w:r>
      <w:r w:rsidR="00252476">
        <w:rPr>
          <w:sz w:val="28"/>
          <w:szCs w:val="28"/>
        </w:rPr>
        <w:t>».</w:t>
      </w:r>
    </w:p>
    <w:p w14:paraId="72FBA7EE" w14:textId="77777777" w:rsidR="00272F51" w:rsidRDefault="00272F51" w:rsidP="00B7269E">
      <w:pPr>
        <w:pStyle w:val="a3"/>
        <w:shd w:val="clear" w:color="auto" w:fill="FFFFFF"/>
        <w:spacing w:before="0" w:beforeAutospacing="0" w:after="0" w:afterAutospacing="0"/>
        <w:ind w:left="708" w:firstLine="708"/>
        <w:jc w:val="both"/>
        <w:rPr>
          <w:sz w:val="28"/>
          <w:szCs w:val="28"/>
        </w:rPr>
      </w:pPr>
      <w:r w:rsidRPr="00272F51">
        <w:rPr>
          <w:sz w:val="28"/>
          <w:szCs w:val="28"/>
        </w:rPr>
        <w:t>Время выполнения – 10 мин.</w:t>
      </w:r>
    </w:p>
    <w:p w14:paraId="464EE5CC" w14:textId="6AA5BAC9" w:rsidR="00713112" w:rsidRPr="0026334B" w:rsidRDefault="00713112" w:rsidP="00B7269E">
      <w:pPr>
        <w:pStyle w:val="a3"/>
        <w:shd w:val="clear" w:color="auto" w:fill="FFFFFF"/>
        <w:spacing w:before="0" w:beforeAutospacing="0" w:after="0" w:afterAutospacing="0"/>
        <w:ind w:left="708" w:firstLine="708"/>
        <w:jc w:val="both"/>
        <w:rPr>
          <w:sz w:val="28"/>
          <w:szCs w:val="28"/>
        </w:rPr>
      </w:pPr>
      <w:r w:rsidRPr="000D781B">
        <w:rPr>
          <w:sz w:val="28"/>
          <w:szCs w:val="28"/>
        </w:rPr>
        <w:t xml:space="preserve">Ожидаемый </w:t>
      </w:r>
      <w:r>
        <w:rPr>
          <w:sz w:val="28"/>
          <w:szCs w:val="28"/>
        </w:rPr>
        <w:t>результат</w:t>
      </w:r>
      <w:r w:rsidR="00252476">
        <w:rPr>
          <w:sz w:val="28"/>
          <w:szCs w:val="28"/>
        </w:rPr>
        <w:t xml:space="preserve">: </w:t>
      </w:r>
      <w:r w:rsidR="00252476" w:rsidRPr="009A543C">
        <w:rPr>
          <w:sz w:val="28"/>
          <w:szCs w:val="28"/>
        </w:rPr>
        <w:t>"Свобода</w:t>
      </w:r>
      <w:r w:rsidR="00252476">
        <w:rPr>
          <w:sz w:val="28"/>
          <w:szCs w:val="28"/>
        </w:rPr>
        <w:t xml:space="preserve"> — это высшее благо." Трудность</w:t>
      </w:r>
      <w:r w:rsidR="00252476" w:rsidRPr="009A543C">
        <w:rPr>
          <w:sz w:val="28"/>
          <w:szCs w:val="28"/>
        </w:rPr>
        <w:t xml:space="preserve"> </w:t>
      </w:r>
      <w:r w:rsidR="00252476">
        <w:rPr>
          <w:sz w:val="28"/>
          <w:szCs w:val="28"/>
        </w:rPr>
        <w:t>в</w:t>
      </w:r>
      <w:r w:rsidR="00252476" w:rsidRPr="009A543C">
        <w:rPr>
          <w:sz w:val="28"/>
          <w:szCs w:val="28"/>
        </w:rPr>
        <w:t xml:space="preserve"> данном случае </w:t>
      </w:r>
      <w:r w:rsidR="00252476">
        <w:rPr>
          <w:sz w:val="28"/>
          <w:szCs w:val="28"/>
        </w:rPr>
        <w:t>представляет</w:t>
      </w:r>
      <w:r w:rsidR="00252476" w:rsidRPr="009A543C">
        <w:rPr>
          <w:sz w:val="28"/>
          <w:szCs w:val="28"/>
        </w:rPr>
        <w:t xml:space="preserve"> выбор слова "</w:t>
      </w:r>
      <w:r w:rsidR="00252476" w:rsidRPr="0098405A">
        <w:rPr>
          <w:sz w:val="28"/>
          <w:szCs w:val="28"/>
          <w:lang w:val="de-DE"/>
        </w:rPr>
        <w:t>Gut</w:t>
      </w:r>
      <w:r w:rsidR="00252476" w:rsidRPr="009A543C">
        <w:rPr>
          <w:sz w:val="28"/>
          <w:szCs w:val="28"/>
        </w:rPr>
        <w:t xml:space="preserve">", которое может переводиться как "вещь", "благо" или "ценность". </w:t>
      </w:r>
      <w:r w:rsidR="00252476">
        <w:rPr>
          <w:sz w:val="28"/>
          <w:szCs w:val="28"/>
        </w:rPr>
        <w:t>Следует выбрать</w:t>
      </w:r>
      <w:r w:rsidR="00252476" w:rsidRPr="009A543C">
        <w:rPr>
          <w:sz w:val="28"/>
          <w:szCs w:val="28"/>
        </w:rPr>
        <w:t xml:space="preserve"> "благо", так как это наиболее точно передает смысл в контексте</w:t>
      </w:r>
      <w:r w:rsidR="00252476">
        <w:rPr>
          <w:sz w:val="28"/>
          <w:szCs w:val="28"/>
        </w:rPr>
        <w:t>.</w:t>
      </w:r>
    </w:p>
    <w:p w14:paraId="5BD2AF14" w14:textId="77777777" w:rsidR="00713112" w:rsidRPr="0026334B" w:rsidRDefault="00713112" w:rsidP="00B7269E">
      <w:pPr>
        <w:pStyle w:val="a3"/>
        <w:spacing w:before="0" w:beforeAutospacing="0" w:after="0" w:afterAutospacing="0"/>
        <w:ind w:left="708" w:firstLine="708"/>
        <w:jc w:val="both"/>
        <w:rPr>
          <w:sz w:val="28"/>
          <w:szCs w:val="28"/>
        </w:rPr>
      </w:pPr>
      <w:r w:rsidRPr="0026334B">
        <w:rPr>
          <w:sz w:val="28"/>
          <w:szCs w:val="28"/>
        </w:rPr>
        <w:t xml:space="preserve">Критерии оценивания: Лексическая эквивалентность: </w:t>
      </w:r>
      <w:r>
        <w:rPr>
          <w:sz w:val="28"/>
          <w:szCs w:val="28"/>
        </w:rPr>
        <w:t>Н</w:t>
      </w:r>
      <w:r w:rsidRPr="0026334B">
        <w:rPr>
          <w:sz w:val="28"/>
          <w:szCs w:val="28"/>
        </w:rPr>
        <w:t xml:space="preserve">асколько точно переведены слова и выражения. Стилистическая адекватность: </w:t>
      </w:r>
      <w:r>
        <w:rPr>
          <w:sz w:val="28"/>
          <w:szCs w:val="28"/>
        </w:rPr>
        <w:t>Н</w:t>
      </w:r>
      <w:r w:rsidRPr="0026334B">
        <w:rPr>
          <w:sz w:val="28"/>
          <w:szCs w:val="28"/>
        </w:rPr>
        <w:t>асколько перевод сохраняет стил</w:t>
      </w:r>
      <w:r w:rsidR="00252476">
        <w:rPr>
          <w:sz w:val="28"/>
          <w:szCs w:val="28"/>
        </w:rPr>
        <w:t>ь оригинала.</w:t>
      </w:r>
    </w:p>
    <w:p w14:paraId="488762A3" w14:textId="61FF6080" w:rsidR="00713112" w:rsidRPr="00B16270" w:rsidRDefault="00713112" w:rsidP="00272F51">
      <w:pPr>
        <w:spacing w:after="0" w:line="240" w:lineRule="auto"/>
        <w:ind w:left="708" w:firstLine="708"/>
        <w:jc w:val="both"/>
        <w:rPr>
          <w:rFonts w:ascii="Times New Roman" w:hAnsi="Times New Roman" w:cs="Times New Roman"/>
          <w:sz w:val="28"/>
          <w:szCs w:val="28"/>
        </w:rPr>
        <w:sectPr w:rsidR="00713112" w:rsidRPr="00B16270">
          <w:pgSz w:w="11910" w:h="16840"/>
          <w:pgMar w:top="1040" w:right="566" w:bottom="280" w:left="1559" w:header="720" w:footer="720" w:gutter="0"/>
          <w:cols w:space="720"/>
        </w:sect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11</w:t>
      </w:r>
      <w:r w:rsidRPr="007B3267">
        <w:rPr>
          <w:rFonts w:ascii="Times New Roman" w:hAnsi="Times New Roman" w:cs="Times New Roman"/>
          <w:sz w:val="28"/>
          <w:szCs w:val="28"/>
        </w:rPr>
        <w:t xml:space="preserve"> (ПК-</w:t>
      </w:r>
      <w:r>
        <w:rPr>
          <w:rFonts w:ascii="Times New Roman" w:hAnsi="Times New Roman" w:cs="Times New Roman"/>
          <w:sz w:val="28"/>
          <w:szCs w:val="28"/>
        </w:rPr>
        <w:t>11</w:t>
      </w:r>
      <w:r w:rsidRPr="007B3267">
        <w:rPr>
          <w:rFonts w:ascii="Times New Roman" w:hAnsi="Times New Roman" w:cs="Times New Roman"/>
          <w:sz w:val="28"/>
          <w:szCs w:val="28"/>
        </w:rPr>
        <w:t>.</w:t>
      </w:r>
      <w:r w:rsidR="00272F51">
        <w:rPr>
          <w:rFonts w:ascii="Times New Roman" w:hAnsi="Times New Roman" w:cs="Times New Roman"/>
          <w:sz w:val="28"/>
          <w:szCs w:val="28"/>
        </w:rPr>
        <w:t>3)</w:t>
      </w:r>
    </w:p>
    <w:p w14:paraId="5AF2C25F" w14:textId="77777777" w:rsidR="001A2C53" w:rsidRDefault="001A2C53" w:rsidP="00B16270">
      <w:pPr>
        <w:widowControl w:val="0"/>
        <w:autoSpaceDE w:val="0"/>
        <w:autoSpaceDN w:val="0"/>
        <w:spacing w:before="72" w:after="0" w:line="240" w:lineRule="auto"/>
        <w:ind w:right="1000"/>
      </w:pPr>
    </w:p>
    <w:sectPr w:rsidR="001A2C53" w:rsidSect="00713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012B"/>
    <w:multiLevelType w:val="hybridMultilevel"/>
    <w:tmpl w:val="42DEB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A1A46"/>
    <w:multiLevelType w:val="hybridMultilevel"/>
    <w:tmpl w:val="C930AD32"/>
    <w:lvl w:ilvl="0" w:tplc="AD8A19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6225A34"/>
    <w:multiLevelType w:val="hybridMultilevel"/>
    <w:tmpl w:val="D070026E"/>
    <w:lvl w:ilvl="0" w:tplc="58924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0CD1011"/>
    <w:multiLevelType w:val="hybridMultilevel"/>
    <w:tmpl w:val="B87C1EB4"/>
    <w:lvl w:ilvl="0" w:tplc="834427B6">
      <w:start w:val="1"/>
      <w:numFmt w:val="decimal"/>
      <w:lvlText w:val="%1."/>
      <w:lvlJc w:val="left"/>
      <w:pPr>
        <w:ind w:left="26" w:hanging="360"/>
      </w:pPr>
      <w:rPr>
        <w:rFonts w:hint="default"/>
      </w:rPr>
    </w:lvl>
    <w:lvl w:ilvl="1" w:tplc="04190019">
      <w:start w:val="1"/>
      <w:numFmt w:val="lowerLetter"/>
      <w:lvlText w:val="%2."/>
      <w:lvlJc w:val="left"/>
      <w:pPr>
        <w:ind w:left="746" w:hanging="360"/>
      </w:pPr>
    </w:lvl>
    <w:lvl w:ilvl="2" w:tplc="0419001B">
      <w:start w:val="1"/>
      <w:numFmt w:val="lowerRoman"/>
      <w:lvlText w:val="%3."/>
      <w:lvlJc w:val="right"/>
      <w:pPr>
        <w:ind w:left="1466" w:hanging="180"/>
      </w:pPr>
    </w:lvl>
    <w:lvl w:ilvl="3" w:tplc="0419000F" w:tentative="1">
      <w:start w:val="1"/>
      <w:numFmt w:val="decimal"/>
      <w:lvlText w:val="%4."/>
      <w:lvlJc w:val="left"/>
      <w:pPr>
        <w:ind w:left="2186" w:hanging="360"/>
      </w:pPr>
    </w:lvl>
    <w:lvl w:ilvl="4" w:tplc="04190019" w:tentative="1">
      <w:start w:val="1"/>
      <w:numFmt w:val="lowerLetter"/>
      <w:lvlText w:val="%5."/>
      <w:lvlJc w:val="left"/>
      <w:pPr>
        <w:ind w:left="2906" w:hanging="360"/>
      </w:pPr>
    </w:lvl>
    <w:lvl w:ilvl="5" w:tplc="0419001B" w:tentative="1">
      <w:start w:val="1"/>
      <w:numFmt w:val="lowerRoman"/>
      <w:lvlText w:val="%6."/>
      <w:lvlJc w:val="right"/>
      <w:pPr>
        <w:ind w:left="3626" w:hanging="180"/>
      </w:pPr>
    </w:lvl>
    <w:lvl w:ilvl="6" w:tplc="0419000F" w:tentative="1">
      <w:start w:val="1"/>
      <w:numFmt w:val="decimal"/>
      <w:lvlText w:val="%7."/>
      <w:lvlJc w:val="left"/>
      <w:pPr>
        <w:ind w:left="4346" w:hanging="360"/>
      </w:pPr>
    </w:lvl>
    <w:lvl w:ilvl="7" w:tplc="04190019" w:tentative="1">
      <w:start w:val="1"/>
      <w:numFmt w:val="lowerLetter"/>
      <w:lvlText w:val="%8."/>
      <w:lvlJc w:val="left"/>
      <w:pPr>
        <w:ind w:left="5066" w:hanging="360"/>
      </w:pPr>
    </w:lvl>
    <w:lvl w:ilvl="8" w:tplc="0419001B" w:tentative="1">
      <w:start w:val="1"/>
      <w:numFmt w:val="lowerRoman"/>
      <w:lvlText w:val="%9."/>
      <w:lvlJc w:val="right"/>
      <w:pPr>
        <w:ind w:left="5786" w:hanging="180"/>
      </w:pPr>
    </w:lvl>
  </w:abstractNum>
  <w:abstractNum w:abstractNumId="4" w15:restartNumberingAfterBreak="0">
    <w:nsid w:val="24602602"/>
    <w:multiLevelType w:val="hybridMultilevel"/>
    <w:tmpl w:val="9738B12C"/>
    <w:lvl w:ilvl="0" w:tplc="51DCCC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AB17302"/>
    <w:multiLevelType w:val="hybridMultilevel"/>
    <w:tmpl w:val="D6340128"/>
    <w:lvl w:ilvl="0" w:tplc="F0629C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2226DF6"/>
    <w:multiLevelType w:val="hybridMultilevel"/>
    <w:tmpl w:val="B87C1EB4"/>
    <w:lvl w:ilvl="0" w:tplc="834427B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1272533"/>
    <w:multiLevelType w:val="hybridMultilevel"/>
    <w:tmpl w:val="D6340128"/>
    <w:lvl w:ilvl="0" w:tplc="F0629C7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47E67C7A"/>
    <w:multiLevelType w:val="hybridMultilevel"/>
    <w:tmpl w:val="33D26A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0F03D41"/>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526CB6"/>
    <w:multiLevelType w:val="hybridMultilevel"/>
    <w:tmpl w:val="5C021770"/>
    <w:lvl w:ilvl="0" w:tplc="279E2F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473138E"/>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9B6281"/>
    <w:multiLevelType w:val="hybridMultilevel"/>
    <w:tmpl w:val="A9EC325C"/>
    <w:lvl w:ilvl="0" w:tplc="F120D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5CD5415"/>
    <w:multiLevelType w:val="hybridMultilevel"/>
    <w:tmpl w:val="D5D86262"/>
    <w:lvl w:ilvl="0" w:tplc="4FD653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C340BF3"/>
    <w:multiLevelType w:val="multilevel"/>
    <w:tmpl w:val="37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4608B"/>
    <w:multiLevelType w:val="hybridMultilevel"/>
    <w:tmpl w:val="96DAB410"/>
    <w:lvl w:ilvl="0" w:tplc="E1AADC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A8F343C"/>
    <w:multiLevelType w:val="hybridMultilevel"/>
    <w:tmpl w:val="A9EC325C"/>
    <w:lvl w:ilvl="0" w:tplc="F120D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FE149D8"/>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280AB2"/>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49449D"/>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9B24E6"/>
    <w:multiLevelType w:val="hybridMultilevel"/>
    <w:tmpl w:val="95A8B348"/>
    <w:lvl w:ilvl="0" w:tplc="834427B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1" w15:restartNumberingAfterBreak="0">
    <w:nsid w:val="7DA750E8"/>
    <w:multiLevelType w:val="hybridMultilevel"/>
    <w:tmpl w:val="95A8B348"/>
    <w:lvl w:ilvl="0" w:tplc="834427B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15"/>
  </w:num>
  <w:num w:numId="2">
    <w:abstractNumId w:val="17"/>
  </w:num>
  <w:num w:numId="3">
    <w:abstractNumId w:val="11"/>
  </w:num>
  <w:num w:numId="4">
    <w:abstractNumId w:val="9"/>
  </w:num>
  <w:num w:numId="5">
    <w:abstractNumId w:val="19"/>
  </w:num>
  <w:num w:numId="6">
    <w:abstractNumId w:val="18"/>
  </w:num>
  <w:num w:numId="7">
    <w:abstractNumId w:val="5"/>
  </w:num>
  <w:num w:numId="8">
    <w:abstractNumId w:val="7"/>
  </w:num>
  <w:num w:numId="9">
    <w:abstractNumId w:val="3"/>
  </w:num>
  <w:num w:numId="10">
    <w:abstractNumId w:val="6"/>
  </w:num>
  <w:num w:numId="11">
    <w:abstractNumId w:val="2"/>
  </w:num>
  <w:num w:numId="12">
    <w:abstractNumId w:val="21"/>
  </w:num>
  <w:num w:numId="13">
    <w:abstractNumId w:val="4"/>
  </w:num>
  <w:num w:numId="14">
    <w:abstractNumId w:val="1"/>
  </w:num>
  <w:num w:numId="15">
    <w:abstractNumId w:val="13"/>
  </w:num>
  <w:num w:numId="16">
    <w:abstractNumId w:val="8"/>
  </w:num>
  <w:num w:numId="17">
    <w:abstractNumId w:val="0"/>
  </w:num>
  <w:num w:numId="18">
    <w:abstractNumId w:val="20"/>
  </w:num>
  <w:num w:numId="19">
    <w:abstractNumId w:val="10"/>
  </w:num>
  <w:num w:numId="20">
    <w:abstractNumId w:val="16"/>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7DF"/>
    <w:rsid w:val="000011A7"/>
    <w:rsid w:val="000B45C4"/>
    <w:rsid w:val="000D7231"/>
    <w:rsid w:val="000E52F3"/>
    <w:rsid w:val="001A2C53"/>
    <w:rsid w:val="001F0157"/>
    <w:rsid w:val="00201025"/>
    <w:rsid w:val="00252476"/>
    <w:rsid w:val="00272F51"/>
    <w:rsid w:val="003160D1"/>
    <w:rsid w:val="00324141"/>
    <w:rsid w:val="003343CC"/>
    <w:rsid w:val="004937B8"/>
    <w:rsid w:val="005B7549"/>
    <w:rsid w:val="006568BB"/>
    <w:rsid w:val="00695681"/>
    <w:rsid w:val="00713112"/>
    <w:rsid w:val="00752C3D"/>
    <w:rsid w:val="007849CC"/>
    <w:rsid w:val="007C0915"/>
    <w:rsid w:val="007C6B04"/>
    <w:rsid w:val="0087791C"/>
    <w:rsid w:val="0098355D"/>
    <w:rsid w:val="0098405A"/>
    <w:rsid w:val="00A25FF8"/>
    <w:rsid w:val="00AF112F"/>
    <w:rsid w:val="00AF402C"/>
    <w:rsid w:val="00B16270"/>
    <w:rsid w:val="00B723A4"/>
    <w:rsid w:val="00B7269E"/>
    <w:rsid w:val="00B75181"/>
    <w:rsid w:val="00C16443"/>
    <w:rsid w:val="00C55192"/>
    <w:rsid w:val="00C87292"/>
    <w:rsid w:val="00D451D7"/>
    <w:rsid w:val="00DF57DF"/>
    <w:rsid w:val="00EC7CDF"/>
    <w:rsid w:val="00F15492"/>
    <w:rsid w:val="00F4200F"/>
    <w:rsid w:val="00FA5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B0F1"/>
  <w15:chartTrackingRefBased/>
  <w15:docId w15:val="{A7413E55-68AF-418A-90F5-7D7BD94B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112"/>
  </w:style>
  <w:style w:type="paragraph" w:styleId="3">
    <w:name w:val="heading 3"/>
    <w:basedOn w:val="a"/>
    <w:next w:val="a"/>
    <w:link w:val="30"/>
    <w:uiPriority w:val="9"/>
    <w:semiHidden/>
    <w:unhideWhenUsed/>
    <w:qFormat/>
    <w:rsid w:val="007131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7131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713112"/>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713112"/>
    <w:rPr>
      <w:rFonts w:asciiTheme="majorHAnsi" w:eastAsiaTheme="majorEastAsia" w:hAnsiTheme="majorHAnsi" w:cstheme="majorBidi"/>
      <w:i/>
      <w:iCs/>
      <w:color w:val="2E74B5" w:themeColor="accent1" w:themeShade="BF"/>
    </w:rPr>
  </w:style>
  <w:style w:type="paragraph" w:styleId="a3">
    <w:name w:val="Normal (Web)"/>
    <w:basedOn w:val="a"/>
    <w:uiPriority w:val="99"/>
    <w:unhideWhenUsed/>
    <w:rsid w:val="007131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13112"/>
    <w:pPr>
      <w:ind w:left="720"/>
      <w:contextualSpacing/>
    </w:pPr>
  </w:style>
  <w:style w:type="table" w:styleId="a5">
    <w:name w:val="Table Grid"/>
    <w:basedOn w:val="a1"/>
    <w:uiPriority w:val="39"/>
    <w:rsid w:val="00713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713112"/>
    <w:pPr>
      <w:spacing w:after="0" w:line="240" w:lineRule="auto"/>
    </w:pPr>
    <w:rPr>
      <w:kern w:val="2"/>
      <w:sz w:val="24"/>
      <w:szCs w:val="24"/>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7">
    <w:name w:val="Strong"/>
    <w:basedOn w:val="a0"/>
    <w:uiPriority w:val="22"/>
    <w:qFormat/>
    <w:rsid w:val="00713112"/>
    <w:rPr>
      <w:b/>
      <w:bCs/>
    </w:rPr>
  </w:style>
  <w:style w:type="table" w:customStyle="1" w:styleId="TableNormal">
    <w:name w:val="Table Normal"/>
    <w:uiPriority w:val="2"/>
    <w:semiHidden/>
    <w:qFormat/>
    <w:rsid w:val="0071311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8">
    <w:name w:val="Body Text"/>
    <w:basedOn w:val="a"/>
    <w:link w:val="a9"/>
    <w:uiPriority w:val="1"/>
    <w:semiHidden/>
    <w:unhideWhenUsed/>
    <w:qFormat/>
    <w:rsid w:val="0071311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semiHidden/>
    <w:rsid w:val="007131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563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14</Pages>
  <Words>3680</Words>
  <Characters>20982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6</cp:revision>
  <dcterms:created xsi:type="dcterms:W3CDTF">2025-04-15T07:05:00Z</dcterms:created>
  <dcterms:modified xsi:type="dcterms:W3CDTF">2025-04-22T17:02:00Z</dcterms:modified>
</cp:coreProperties>
</file>