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58" w:rsidRPr="00693A14" w:rsidRDefault="00346F58" w:rsidP="00346F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346F58" w:rsidRPr="00693A14" w:rsidRDefault="00346F58" w:rsidP="00346F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«Архивоведение»</w:t>
      </w:r>
    </w:p>
    <w:p w:rsidR="00346F58" w:rsidRPr="00693A14" w:rsidRDefault="00346F58" w:rsidP="00346F5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46F58" w:rsidRPr="00693A14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A14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84233F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1. </w:t>
      </w:r>
      <w:r w:rsidRPr="0084233F">
        <w:rPr>
          <w:rFonts w:ascii="Times New Roman" w:hAnsi="Times New Roman" w:cs="Times New Roman"/>
          <w:sz w:val="28"/>
          <w:szCs w:val="24"/>
        </w:rPr>
        <w:t>Зарождению архивн</w:t>
      </w:r>
      <w:r>
        <w:rPr>
          <w:rFonts w:ascii="Times New Roman" w:hAnsi="Times New Roman" w:cs="Times New Roman"/>
          <w:sz w:val="28"/>
          <w:szCs w:val="24"/>
        </w:rPr>
        <w:t>ого дела на Руси способствовало</w:t>
      </w:r>
      <w:r w:rsidRPr="0084233F">
        <w:rPr>
          <w:rFonts w:ascii="Times New Roman" w:hAnsi="Times New Roman" w:cs="Times New Roman"/>
          <w:sz w:val="28"/>
          <w:szCs w:val="24"/>
        </w:rPr>
        <w:t>:</w:t>
      </w:r>
    </w:p>
    <w:p w:rsidR="00346F58" w:rsidRPr="0084233F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84233F">
        <w:rPr>
          <w:rFonts w:ascii="Times New Roman" w:hAnsi="Times New Roman" w:cs="Times New Roman"/>
          <w:sz w:val="28"/>
          <w:szCs w:val="24"/>
        </w:rPr>
        <w:t>) письменность</w:t>
      </w:r>
    </w:p>
    <w:p w:rsidR="00346F58" w:rsidRPr="0084233F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84233F">
        <w:rPr>
          <w:rFonts w:ascii="Times New Roman" w:hAnsi="Times New Roman" w:cs="Times New Roman"/>
          <w:sz w:val="28"/>
          <w:szCs w:val="24"/>
        </w:rPr>
        <w:t>) торговля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84233F">
        <w:rPr>
          <w:rFonts w:ascii="Times New Roman" w:hAnsi="Times New Roman" w:cs="Times New Roman"/>
          <w:sz w:val="28"/>
          <w:szCs w:val="24"/>
        </w:rPr>
        <w:t xml:space="preserve">) соседство с другими государствами 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390A7A">
        <w:rPr>
          <w:rFonts w:ascii="Times New Roman" w:hAnsi="Times New Roman" w:cs="Times New Roman"/>
          <w:sz w:val="28"/>
          <w:szCs w:val="24"/>
        </w:rPr>
        <w:t>К-</w:t>
      </w:r>
      <w:r>
        <w:rPr>
          <w:rFonts w:ascii="Times New Roman" w:hAnsi="Times New Roman" w:cs="Times New Roman"/>
          <w:sz w:val="28"/>
          <w:szCs w:val="24"/>
        </w:rPr>
        <w:t>1 (У</w:t>
      </w:r>
      <w:r w:rsidRPr="00390A7A">
        <w:rPr>
          <w:rFonts w:ascii="Times New Roman" w:hAnsi="Times New Roman" w:cs="Times New Roman"/>
          <w:sz w:val="28"/>
          <w:szCs w:val="24"/>
        </w:rPr>
        <w:t>К-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390A7A">
        <w:rPr>
          <w:rFonts w:ascii="Times New Roman" w:hAnsi="Times New Roman" w:cs="Times New Roman"/>
          <w:sz w:val="28"/>
          <w:szCs w:val="24"/>
        </w:rPr>
        <w:t xml:space="preserve">.1), </w:t>
      </w:r>
      <w:r>
        <w:rPr>
          <w:rFonts w:ascii="Times New Roman" w:hAnsi="Times New Roman" w:cs="Times New Roman"/>
          <w:sz w:val="28"/>
          <w:szCs w:val="24"/>
        </w:rPr>
        <w:t>ОПК-1</w:t>
      </w:r>
      <w:r w:rsidRPr="00390A7A">
        <w:rPr>
          <w:rFonts w:ascii="Times New Roman" w:hAnsi="Times New Roman" w:cs="Times New Roman"/>
          <w:sz w:val="28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390A7A">
        <w:rPr>
          <w:rFonts w:ascii="Times New Roman" w:hAnsi="Times New Roman" w:cs="Times New Roman"/>
          <w:sz w:val="28"/>
          <w:szCs w:val="24"/>
        </w:rPr>
        <w:t>ПК-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390A7A">
        <w:rPr>
          <w:rFonts w:ascii="Times New Roman" w:hAnsi="Times New Roman" w:cs="Times New Roman"/>
          <w:sz w:val="28"/>
          <w:szCs w:val="24"/>
        </w:rPr>
        <w:t>.2)</w:t>
      </w:r>
      <w:r>
        <w:rPr>
          <w:rFonts w:ascii="Times New Roman" w:hAnsi="Times New Roman" w:cs="Times New Roman"/>
          <w:sz w:val="28"/>
          <w:szCs w:val="24"/>
        </w:rPr>
        <w:t>, ПК-2 (ПК-2.1</w:t>
      </w:r>
      <w:r w:rsidRPr="00740D71">
        <w:rPr>
          <w:rFonts w:ascii="Times New Roman" w:hAnsi="Times New Roman" w:cs="Times New Roman"/>
          <w:sz w:val="28"/>
          <w:szCs w:val="24"/>
        </w:rPr>
        <w:t>)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CB30D3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2. </w:t>
      </w:r>
      <w:r w:rsidR="002F5651">
        <w:rPr>
          <w:rFonts w:ascii="Times New Roman" w:hAnsi="Times New Roman" w:cs="Times New Roman"/>
          <w:sz w:val="28"/>
          <w:szCs w:val="24"/>
        </w:rPr>
        <w:t>Архивный фонд</w:t>
      </w:r>
    </w:p>
    <w:p w:rsidR="00346F58" w:rsidRPr="00CB30D3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Pr="00CB30D3">
        <w:rPr>
          <w:rFonts w:ascii="Times New Roman" w:hAnsi="Times New Roman" w:cs="Times New Roman"/>
          <w:sz w:val="28"/>
          <w:szCs w:val="24"/>
        </w:rPr>
        <w:t>совокупность архивных документов, исторических и/или логически связанных между</w:t>
      </w:r>
      <w:r>
        <w:rPr>
          <w:rFonts w:ascii="Times New Roman" w:hAnsi="Times New Roman" w:cs="Times New Roman"/>
          <w:sz w:val="28"/>
          <w:szCs w:val="24"/>
        </w:rPr>
        <w:t xml:space="preserve"> собой</w:t>
      </w:r>
    </w:p>
    <w:p w:rsidR="00346F58" w:rsidRPr="00CB30D3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CB30D3">
        <w:rPr>
          <w:rFonts w:ascii="Times New Roman" w:hAnsi="Times New Roman" w:cs="Times New Roman"/>
          <w:sz w:val="28"/>
          <w:szCs w:val="24"/>
        </w:rPr>
        <w:t>) установленный для архива состав документов, подлежащих хранению</w:t>
      </w:r>
    </w:p>
    <w:p w:rsidR="00346F58" w:rsidRPr="00CB30D3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CB30D3">
        <w:rPr>
          <w:rFonts w:ascii="Times New Roman" w:hAnsi="Times New Roman" w:cs="Times New Roman"/>
          <w:sz w:val="28"/>
          <w:szCs w:val="24"/>
        </w:rPr>
        <w:t>) распределение документов по архивным фондам и архивным коллекциям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CB30D3">
        <w:rPr>
          <w:rFonts w:ascii="Times New Roman" w:hAnsi="Times New Roman" w:cs="Times New Roman"/>
          <w:sz w:val="28"/>
          <w:szCs w:val="24"/>
        </w:rPr>
        <w:t>) специально оборудованное помещение для хранения архивных документов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(УК-1.1), ОПК-1 (ОПК-1.1), ПК-2 (ПК-2.2</w:t>
      </w:r>
      <w:r w:rsidRPr="00643C05">
        <w:rPr>
          <w:rFonts w:ascii="Times New Roman" w:hAnsi="Times New Roman" w:cs="Times New Roman"/>
          <w:sz w:val="28"/>
          <w:szCs w:val="24"/>
        </w:rPr>
        <w:t>)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C02B1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="002F5651">
        <w:rPr>
          <w:rFonts w:ascii="Times New Roman" w:hAnsi="Times New Roman" w:cs="Times New Roman"/>
          <w:sz w:val="28"/>
          <w:szCs w:val="24"/>
        </w:rPr>
        <w:t>Росархив</w:t>
      </w:r>
      <w:proofErr w:type="spellEnd"/>
      <w:r w:rsidR="002F5651">
        <w:rPr>
          <w:rFonts w:ascii="Times New Roman" w:hAnsi="Times New Roman" w:cs="Times New Roman"/>
          <w:sz w:val="28"/>
          <w:szCs w:val="24"/>
        </w:rPr>
        <w:t xml:space="preserve"> находится в управлении</w:t>
      </w:r>
    </w:p>
    <w:p w:rsidR="00346F58" w:rsidRPr="00C02B1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Министерства культуры Российской Федерации</w:t>
      </w:r>
    </w:p>
    <w:p w:rsidR="00346F58" w:rsidRPr="00C02B1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Министерства здравоохранения Российской Федерации</w:t>
      </w:r>
    </w:p>
    <w:p w:rsidR="00346F58" w:rsidRPr="00C02B1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C02B18">
        <w:rPr>
          <w:rFonts w:ascii="Times New Roman" w:hAnsi="Times New Roman" w:cs="Times New Roman"/>
          <w:sz w:val="28"/>
          <w:szCs w:val="24"/>
        </w:rPr>
        <w:t>) Министерство образования и науки Российской Федерации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C02B18">
        <w:rPr>
          <w:rFonts w:ascii="Times New Roman" w:hAnsi="Times New Roman" w:cs="Times New Roman"/>
          <w:sz w:val="28"/>
          <w:szCs w:val="24"/>
        </w:rPr>
        <w:t>) Министерс</w:t>
      </w:r>
      <w:r>
        <w:rPr>
          <w:rFonts w:ascii="Times New Roman" w:hAnsi="Times New Roman" w:cs="Times New Roman"/>
          <w:sz w:val="28"/>
          <w:szCs w:val="24"/>
        </w:rPr>
        <w:t>тво спорта Российской Федерации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ОПК-1 (ОПК-1.1)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E9696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4.</w:t>
      </w:r>
      <w:r w:rsidRPr="001276F5"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>Информационные технологии в ар</w:t>
      </w:r>
      <w:r>
        <w:rPr>
          <w:rFonts w:ascii="Times New Roman" w:hAnsi="Times New Roman" w:cs="Times New Roman"/>
          <w:sz w:val="28"/>
          <w:szCs w:val="24"/>
        </w:rPr>
        <w:t>хивной деятельности применяются</w:t>
      </w:r>
      <w:r w:rsidRPr="00E96968">
        <w:rPr>
          <w:rFonts w:ascii="Times New Roman" w:hAnsi="Times New Roman" w:cs="Times New Roman"/>
          <w:sz w:val="28"/>
          <w:szCs w:val="24"/>
        </w:rPr>
        <w:t xml:space="preserve"> для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Pr="00E96968">
        <w:rPr>
          <w:rFonts w:ascii="Times New Roman" w:hAnsi="Times New Roman" w:cs="Times New Roman"/>
          <w:sz w:val="28"/>
          <w:szCs w:val="24"/>
        </w:rPr>
        <w:t>) э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E96968">
        <w:rPr>
          <w:rFonts w:ascii="Times New Roman" w:hAnsi="Times New Roman" w:cs="Times New Roman"/>
          <w:sz w:val="28"/>
          <w:szCs w:val="24"/>
        </w:rPr>
        <w:t xml:space="preserve">спертизы ценности документов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E9696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 xml:space="preserve">поиска документов </w:t>
      </w:r>
    </w:p>
    <w:p w:rsidR="00346F58" w:rsidRPr="00E9696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Pr="00E96968">
        <w:rPr>
          <w:rFonts w:ascii="Times New Roman" w:hAnsi="Times New Roman" w:cs="Times New Roman"/>
          <w:sz w:val="28"/>
          <w:szCs w:val="24"/>
        </w:rPr>
        <w:t>учета документов архива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E9696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6968">
        <w:rPr>
          <w:rFonts w:ascii="Times New Roman" w:hAnsi="Times New Roman" w:cs="Times New Roman"/>
          <w:sz w:val="28"/>
          <w:szCs w:val="24"/>
        </w:rPr>
        <w:t xml:space="preserve">во всех перечисленных случаях 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643C05">
        <w:rPr>
          <w:rFonts w:ascii="Times New Roman" w:hAnsi="Times New Roman" w:cs="Times New Roman"/>
          <w:sz w:val="28"/>
          <w:szCs w:val="24"/>
        </w:rPr>
        <w:t>УК-1 (УК-1.</w:t>
      </w:r>
      <w:r>
        <w:rPr>
          <w:rFonts w:ascii="Times New Roman" w:hAnsi="Times New Roman" w:cs="Times New Roman"/>
          <w:sz w:val="28"/>
          <w:szCs w:val="24"/>
        </w:rPr>
        <w:t>3), ОПК-1 (ОПК-1.2)</w:t>
      </w:r>
    </w:p>
    <w:p w:rsidR="00346F58" w:rsidRPr="00693A14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33123C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123C">
        <w:rPr>
          <w:rFonts w:ascii="Times New Roman" w:hAnsi="Times New Roman" w:cs="Times New Roman"/>
          <w:b/>
          <w:sz w:val="28"/>
          <w:szCs w:val="24"/>
        </w:rPr>
        <w:t>Задания закрытого типа на установление соответствия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lastRenderedPageBreak/>
        <w:t>Каждому элементу левого столбца соответствует только один элемент правого столбца.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1. </w:t>
      </w:r>
      <w:r w:rsidRPr="00D73362">
        <w:rPr>
          <w:rFonts w:ascii="Times New Roman" w:hAnsi="Times New Roman" w:cs="Times New Roman"/>
          <w:sz w:val="28"/>
          <w:szCs w:val="24"/>
        </w:rPr>
        <w:t>Соотнесите назван</w:t>
      </w:r>
      <w:r>
        <w:rPr>
          <w:rFonts w:ascii="Times New Roman" w:hAnsi="Times New Roman" w:cs="Times New Roman"/>
          <w:sz w:val="28"/>
          <w:szCs w:val="24"/>
        </w:rPr>
        <w:t>ия архивов и даты их учреждения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11"/>
      </w:tblGrid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Петербургский государственный архив старых дел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1763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Московский государственный архив старых дел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1780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Разрядно-сенатский архив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1782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r w:rsidRPr="00D73362">
              <w:rPr>
                <w:rFonts w:ascii="Times New Roman" w:hAnsi="Times New Roman" w:cs="Times New Roman"/>
                <w:sz w:val="28"/>
                <w:szCs w:val="24"/>
              </w:rPr>
              <w:t>Поместно-вотчинный архив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Г) 1786</w:t>
            </w:r>
          </w:p>
        </w:tc>
      </w:tr>
    </w:tbl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Б, 2-В, 3-А, 4-Г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(УК-1.1), ОПК-1 (ОПК-1.1</w:t>
      </w:r>
      <w:r w:rsidRPr="00643C05">
        <w:rPr>
          <w:rFonts w:ascii="Times New Roman" w:hAnsi="Times New Roman" w:cs="Times New Roman"/>
          <w:sz w:val="28"/>
          <w:szCs w:val="24"/>
        </w:rPr>
        <w:t>), ПК-2 (ПК-2.1)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2. </w:t>
      </w:r>
      <w:r w:rsidRPr="00640D2D">
        <w:rPr>
          <w:rFonts w:ascii="Times New Roman" w:hAnsi="Times New Roman" w:cs="Times New Roman"/>
          <w:sz w:val="28"/>
          <w:szCs w:val="24"/>
        </w:rPr>
        <w:t>Соотнесите наименование научного метода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0D2D">
        <w:rPr>
          <w:rFonts w:ascii="Times New Roman" w:hAnsi="Times New Roman" w:cs="Times New Roman"/>
          <w:sz w:val="28"/>
          <w:szCs w:val="24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4"/>
        </w:rPr>
        <w:t>архивоведения с его содержанием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33123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истемный анализ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нализ видов и форм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присутствующей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документе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ункциональный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анализ</w:t>
            </w:r>
          </w:p>
        </w:tc>
        <w:tc>
          <w:tcPr>
            <w:tcW w:w="5143" w:type="dxa"/>
          </w:tcPr>
          <w:p w:rsidR="00346F58" w:rsidRPr="00640D2D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ассмотрение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 как элемента</w:t>
            </w:r>
          </w:p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системы документации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нформационный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метод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ценка документов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исходя из функций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учреждения и самих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документов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4) И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сточниковедческий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анализ</w:t>
            </w:r>
          </w:p>
        </w:tc>
        <w:tc>
          <w:tcPr>
            <w:tcW w:w="5143" w:type="dxa"/>
          </w:tcPr>
          <w:p w:rsidR="00346F58" w:rsidRPr="00640D2D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Г) в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сестороннее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документа, включая его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внутренние и внешние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особенности (авторство,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происхождение, язык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документа, форма,</w:t>
            </w:r>
          </w:p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материал и др.)</w:t>
            </w:r>
          </w:p>
        </w:tc>
      </w:tr>
    </w:tbl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Б, 2-В, 3-А, 4-Г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643C05">
        <w:rPr>
          <w:rFonts w:ascii="Times New Roman" w:hAnsi="Times New Roman" w:cs="Times New Roman"/>
          <w:sz w:val="28"/>
          <w:szCs w:val="24"/>
        </w:rPr>
        <w:t>УК-1 (УК-1.</w:t>
      </w:r>
      <w:r>
        <w:rPr>
          <w:rFonts w:ascii="Times New Roman" w:hAnsi="Times New Roman" w:cs="Times New Roman"/>
          <w:sz w:val="28"/>
          <w:szCs w:val="24"/>
        </w:rPr>
        <w:t>3), ОПК-1 (ОПК-1.3</w:t>
      </w:r>
      <w:r w:rsidRPr="00643C05">
        <w:rPr>
          <w:rFonts w:ascii="Times New Roman" w:hAnsi="Times New Roman" w:cs="Times New Roman"/>
          <w:sz w:val="28"/>
          <w:szCs w:val="24"/>
        </w:rPr>
        <w:t>), ПК-2</w:t>
      </w:r>
      <w:r>
        <w:rPr>
          <w:rFonts w:ascii="Times New Roman" w:hAnsi="Times New Roman" w:cs="Times New Roman"/>
          <w:sz w:val="28"/>
          <w:szCs w:val="24"/>
        </w:rPr>
        <w:t xml:space="preserve"> (ПК-2.3</w:t>
      </w:r>
      <w:r w:rsidRPr="00643C05">
        <w:rPr>
          <w:rFonts w:ascii="Times New Roman" w:hAnsi="Times New Roman" w:cs="Times New Roman"/>
          <w:sz w:val="28"/>
          <w:szCs w:val="24"/>
        </w:rPr>
        <w:t>)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3123C">
        <w:rPr>
          <w:rFonts w:ascii="Times New Roman" w:hAnsi="Times New Roman" w:cs="Times New Roman"/>
          <w:sz w:val="28"/>
          <w:szCs w:val="24"/>
        </w:rPr>
        <w:t xml:space="preserve">. </w:t>
      </w:r>
      <w:r w:rsidRPr="00640D2D">
        <w:rPr>
          <w:rFonts w:ascii="Times New Roman" w:hAnsi="Times New Roman" w:cs="Times New Roman"/>
          <w:sz w:val="28"/>
          <w:szCs w:val="24"/>
        </w:rPr>
        <w:t>Сопоставьте тематику исследовательского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0D2D">
        <w:rPr>
          <w:rFonts w:ascii="Times New Roman" w:hAnsi="Times New Roman" w:cs="Times New Roman"/>
          <w:sz w:val="28"/>
          <w:szCs w:val="24"/>
        </w:rPr>
        <w:t>поиска документов с профилем архивов: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дореволюционного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советского периодов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политической истории,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власти и управлению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Государственные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архивы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РФ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администрации</w:t>
            </w:r>
          </w:p>
        </w:tc>
        <w:tc>
          <w:tcPr>
            <w:tcW w:w="5143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ГАРФ, РГАСПИ,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РГАНИ,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РГИА,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РГАДА</w:t>
            </w:r>
          </w:p>
        </w:tc>
      </w:tr>
      <w:tr w:rsidR="00346F58" w:rsidRPr="0033123C" w:rsidTr="00244C22">
        <w:tc>
          <w:tcPr>
            <w:tcW w:w="5142" w:type="dxa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техники</w:t>
            </w:r>
          </w:p>
        </w:tc>
        <w:tc>
          <w:tcPr>
            <w:tcW w:w="5143" w:type="dxa"/>
          </w:tcPr>
          <w:p w:rsidR="00346F58" w:rsidRPr="00640D2D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ЦА РАН, СПб.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отделение РАН, РГА</w:t>
            </w:r>
          </w:p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40D2D">
              <w:rPr>
                <w:rFonts w:ascii="Times New Roman" w:hAnsi="Times New Roman" w:cs="Times New Roman"/>
                <w:sz w:val="28"/>
                <w:szCs w:val="24"/>
              </w:rPr>
              <w:t>НТД</w:t>
            </w:r>
          </w:p>
        </w:tc>
      </w:tr>
    </w:tbl>
    <w:p w:rsidR="00346F58" w:rsidRPr="0033123C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lastRenderedPageBreak/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33123C">
        <w:rPr>
          <w:rFonts w:ascii="Times New Roman" w:hAnsi="Times New Roman" w:cs="Times New Roman"/>
          <w:sz w:val="28"/>
          <w:szCs w:val="24"/>
        </w:rPr>
        <w:t>, 2-</w:t>
      </w:r>
      <w:r>
        <w:rPr>
          <w:rFonts w:ascii="Times New Roman" w:hAnsi="Times New Roman" w:cs="Times New Roman"/>
          <w:sz w:val="28"/>
          <w:szCs w:val="24"/>
        </w:rPr>
        <w:t>А, 3-В</w:t>
      </w:r>
    </w:p>
    <w:p w:rsidR="00346F58" w:rsidRPr="0033123C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(УК-1.1), ОПК-1 (ОПК-1.1</w:t>
      </w:r>
      <w:r w:rsidRPr="00643C05">
        <w:rPr>
          <w:rFonts w:ascii="Times New Roman" w:hAnsi="Times New Roman" w:cs="Times New Roman"/>
          <w:sz w:val="28"/>
          <w:szCs w:val="24"/>
        </w:rPr>
        <w:t>), ПК-2 (ПК-2.1)</w:t>
      </w:r>
    </w:p>
    <w:p w:rsidR="00346F58" w:rsidRPr="0033123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C91ABA">
        <w:rPr>
          <w:rFonts w:ascii="Times New Roman" w:hAnsi="Times New Roman" w:cs="Times New Roman"/>
          <w:sz w:val="28"/>
          <w:szCs w:val="24"/>
        </w:rPr>
        <w:t>Соотнесите наименование научного принципа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91ABA">
        <w:rPr>
          <w:rFonts w:ascii="Times New Roman" w:hAnsi="Times New Roman" w:cs="Times New Roman"/>
          <w:sz w:val="28"/>
          <w:szCs w:val="24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4"/>
        </w:rPr>
        <w:t xml:space="preserve">архивоведения с его содержанием: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346F58" w:rsidRPr="0033123C" w:rsidTr="00244C22">
        <w:tc>
          <w:tcPr>
            <w:tcW w:w="5142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историзма</w:t>
            </w:r>
          </w:p>
        </w:tc>
        <w:tc>
          <w:tcPr>
            <w:tcW w:w="5143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зучение и отбор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документов независимо от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конъюнктуры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социальных пристрастий</w:t>
            </w:r>
          </w:p>
        </w:tc>
      </w:tr>
      <w:tr w:rsidR="00346F58" w:rsidRPr="0033123C" w:rsidTr="00244C22">
        <w:tc>
          <w:tcPr>
            <w:tcW w:w="5142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всесторонности</w:t>
            </w:r>
          </w:p>
        </w:tc>
        <w:tc>
          <w:tcPr>
            <w:tcW w:w="5143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ценка документа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комплексе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документами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архивного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фонда, других архивных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фондов, государственных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архивов</w:t>
            </w:r>
          </w:p>
        </w:tc>
      </w:tr>
      <w:tr w:rsidR="00346F58" w:rsidRPr="0033123C" w:rsidTr="00244C22">
        <w:tc>
          <w:tcPr>
            <w:tcW w:w="5142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комплексной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оценки</w:t>
            </w:r>
          </w:p>
        </w:tc>
        <w:tc>
          <w:tcPr>
            <w:tcW w:w="5143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ассмотрение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общественного явления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процессе его развития, учет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конкретной исторической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эпохи, обстановки, условий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создания документа</w:t>
            </w:r>
          </w:p>
        </w:tc>
      </w:tr>
      <w:tr w:rsidR="00346F58" w:rsidRPr="0033123C" w:rsidTr="00244C22">
        <w:tc>
          <w:tcPr>
            <w:tcW w:w="5142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социально-политической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нейтральности</w:t>
            </w:r>
          </w:p>
        </w:tc>
        <w:tc>
          <w:tcPr>
            <w:tcW w:w="5143" w:type="dxa"/>
            <w:shd w:val="clear" w:color="auto" w:fill="auto"/>
          </w:tcPr>
          <w:p w:rsidR="00346F58" w:rsidRPr="0033123C" w:rsidRDefault="00346F58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ногоаспектное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внутренних и внешних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1ABA">
              <w:rPr>
                <w:rFonts w:ascii="Times New Roman" w:hAnsi="Times New Roman" w:cs="Times New Roman"/>
                <w:sz w:val="28"/>
                <w:szCs w:val="24"/>
              </w:rPr>
              <w:t>особенностей</w:t>
            </w:r>
          </w:p>
        </w:tc>
      </w:tr>
    </w:tbl>
    <w:p w:rsidR="00346F58" w:rsidRPr="0033123C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В, 2-Г, 3-Б, 4-А</w:t>
      </w:r>
    </w:p>
    <w:p w:rsidR="00346F58" w:rsidRPr="0033123C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(УК-1.2), ОПК-1 (ОПК-1.2), ПК-2 (ПК-2.2</w:t>
      </w:r>
      <w:r w:rsidRPr="00CE7D08">
        <w:rPr>
          <w:rFonts w:ascii="Times New Roman" w:hAnsi="Times New Roman" w:cs="Times New Roman"/>
          <w:sz w:val="28"/>
          <w:szCs w:val="24"/>
        </w:rPr>
        <w:t>)</w:t>
      </w:r>
    </w:p>
    <w:p w:rsidR="00346F58" w:rsidRPr="00341321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F58" w:rsidRPr="00344975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9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640D2D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1. </w:t>
      </w:r>
      <w:r w:rsidRPr="00640D2D">
        <w:rPr>
          <w:rFonts w:ascii="Times New Roman" w:hAnsi="Times New Roman" w:cs="Times New Roman"/>
          <w:sz w:val="28"/>
          <w:szCs w:val="28"/>
        </w:rPr>
        <w:t>Расположите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хранилищ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существования с XI по XIX в. (от более раннего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позднему):</w:t>
      </w:r>
    </w:p>
    <w:p w:rsidR="00346F58" w:rsidRPr="00640D2D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хранилища при коллегиях</w:t>
      </w:r>
    </w:p>
    <w:p w:rsidR="00346F58" w:rsidRPr="00640D2D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40D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Царский (Государственный) архив</w:t>
      </w:r>
    </w:p>
    <w:p w:rsidR="00346F58" w:rsidRPr="00640D2D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Государева Казна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40D2D">
        <w:rPr>
          <w:rFonts w:ascii="Times New Roman" w:hAnsi="Times New Roman" w:cs="Times New Roman"/>
          <w:sz w:val="28"/>
          <w:szCs w:val="28"/>
        </w:rPr>
        <w:t>) Архив Ми</w:t>
      </w:r>
      <w:r>
        <w:rPr>
          <w:rFonts w:ascii="Times New Roman" w:hAnsi="Times New Roman" w:cs="Times New Roman"/>
          <w:sz w:val="28"/>
          <w:szCs w:val="28"/>
        </w:rPr>
        <w:t>нистерства Императорского Двора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Б, А, Г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(УК-1.3</w:t>
      </w:r>
      <w:r w:rsidRPr="00CE7D08">
        <w:rPr>
          <w:rFonts w:ascii="Times New Roman" w:hAnsi="Times New Roman" w:cs="Times New Roman"/>
          <w:sz w:val="28"/>
          <w:szCs w:val="28"/>
        </w:rPr>
        <w:t>), ОПК-1 (ОПК-1.2), ПК-2 (ПК-2.1)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C91ABA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2. </w:t>
      </w:r>
      <w:r w:rsidRPr="00C91ABA">
        <w:rPr>
          <w:rFonts w:ascii="Times New Roman" w:hAnsi="Times New Roman" w:cs="Times New Roman"/>
          <w:sz w:val="28"/>
          <w:szCs w:val="28"/>
        </w:rPr>
        <w:t>Расположите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управления архивным делом в порядке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существования с 1918 по 1980 г. (от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раннего к позднему):</w:t>
      </w:r>
    </w:p>
    <w:p w:rsidR="00346F58" w:rsidRPr="00C91ABA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91ABA">
        <w:rPr>
          <w:rFonts w:ascii="Times New Roman" w:hAnsi="Times New Roman" w:cs="Times New Roman"/>
          <w:sz w:val="28"/>
          <w:szCs w:val="28"/>
        </w:rPr>
        <w:t>) Центр</w:t>
      </w:r>
      <w:r>
        <w:rPr>
          <w:rFonts w:ascii="Times New Roman" w:hAnsi="Times New Roman" w:cs="Times New Roman"/>
          <w:sz w:val="28"/>
          <w:szCs w:val="28"/>
        </w:rPr>
        <w:t>альное архивное управление СССР</w:t>
      </w:r>
    </w:p>
    <w:p w:rsidR="00346F58" w:rsidRPr="00C91ABA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91ABA">
        <w:rPr>
          <w:rFonts w:ascii="Times New Roman" w:hAnsi="Times New Roman" w:cs="Times New Roman"/>
          <w:sz w:val="28"/>
          <w:szCs w:val="28"/>
        </w:rPr>
        <w:t>) Главное архивное управление при Совете</w:t>
      </w:r>
      <w:r>
        <w:rPr>
          <w:rFonts w:ascii="Times New Roman" w:hAnsi="Times New Roman" w:cs="Times New Roman"/>
          <w:sz w:val="28"/>
          <w:szCs w:val="28"/>
        </w:rPr>
        <w:t xml:space="preserve"> Министров СССР</w:t>
      </w:r>
    </w:p>
    <w:p w:rsidR="00346F58" w:rsidRPr="00C91ABA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1ABA">
        <w:rPr>
          <w:rFonts w:ascii="Times New Roman" w:hAnsi="Times New Roman" w:cs="Times New Roman"/>
          <w:sz w:val="28"/>
          <w:szCs w:val="28"/>
        </w:rPr>
        <w:t>) Главно</w:t>
      </w:r>
      <w:r>
        <w:rPr>
          <w:rFonts w:ascii="Times New Roman" w:hAnsi="Times New Roman" w:cs="Times New Roman"/>
          <w:sz w:val="28"/>
          <w:szCs w:val="28"/>
        </w:rPr>
        <w:t>е архивное управление НКВД СССР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1ABA">
        <w:rPr>
          <w:rFonts w:ascii="Times New Roman" w:hAnsi="Times New Roman" w:cs="Times New Roman"/>
          <w:sz w:val="28"/>
          <w:szCs w:val="28"/>
        </w:rPr>
        <w:t>) Центральный комитет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архива</w:t>
      </w:r>
      <w:r>
        <w:rPr>
          <w:rFonts w:ascii="Times New Roman" w:hAnsi="Times New Roman" w:cs="Times New Roman"/>
          <w:sz w:val="28"/>
          <w:szCs w:val="28"/>
        </w:rPr>
        <w:t>ми РСФСР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А, В, Б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5044A">
        <w:rPr>
          <w:rFonts w:ascii="Times New Roman" w:hAnsi="Times New Roman" w:cs="Times New Roman"/>
          <w:sz w:val="28"/>
          <w:szCs w:val="28"/>
        </w:rPr>
        <w:t>УК-1 (УК-1.2)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7D08">
        <w:rPr>
          <w:rFonts w:ascii="Times New Roman" w:hAnsi="Times New Roman" w:cs="Times New Roman"/>
          <w:sz w:val="28"/>
          <w:szCs w:val="28"/>
        </w:rPr>
        <w:t>ОПК-1 (</w:t>
      </w:r>
      <w:r>
        <w:rPr>
          <w:rFonts w:ascii="Times New Roman" w:hAnsi="Times New Roman" w:cs="Times New Roman"/>
          <w:sz w:val="28"/>
          <w:szCs w:val="28"/>
        </w:rPr>
        <w:t>ОПК-1.3</w:t>
      </w:r>
      <w:r w:rsidRPr="00CE7D08">
        <w:rPr>
          <w:rFonts w:ascii="Times New Roman" w:hAnsi="Times New Roman" w:cs="Times New Roman"/>
          <w:sz w:val="28"/>
          <w:szCs w:val="28"/>
        </w:rPr>
        <w:t>), ПК-2 (ПК-2.1)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6B3B29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3. </w:t>
      </w:r>
      <w:r w:rsidRPr="006B3B29">
        <w:rPr>
          <w:rFonts w:ascii="Times New Roman" w:hAnsi="Times New Roman" w:cs="Times New Roman"/>
          <w:sz w:val="28"/>
          <w:szCs w:val="28"/>
        </w:rPr>
        <w:t>Расставьте этапы экспертизы ценности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B29">
        <w:rPr>
          <w:rFonts w:ascii="Times New Roman" w:hAnsi="Times New Roman" w:cs="Times New Roman"/>
          <w:sz w:val="28"/>
          <w:szCs w:val="28"/>
        </w:rPr>
        <w:t>порядке их 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6F58" w:rsidRPr="006B3B29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B3B29">
        <w:rPr>
          <w:rFonts w:ascii="Times New Roman" w:hAnsi="Times New Roman" w:cs="Times New Roman"/>
          <w:sz w:val="28"/>
          <w:szCs w:val="28"/>
        </w:rPr>
        <w:t>в делопроизводстве</w:t>
      </w:r>
    </w:p>
    <w:p w:rsidR="00346F58" w:rsidRPr="006B3B29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B3B29">
        <w:rPr>
          <w:rFonts w:ascii="Times New Roman" w:hAnsi="Times New Roman" w:cs="Times New Roman"/>
          <w:sz w:val="28"/>
          <w:szCs w:val="28"/>
        </w:rPr>
        <w:t>в ведомственном архиве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B3B29">
        <w:rPr>
          <w:rFonts w:ascii="Times New Roman" w:hAnsi="Times New Roman" w:cs="Times New Roman"/>
          <w:sz w:val="28"/>
          <w:szCs w:val="28"/>
        </w:rPr>
        <w:t xml:space="preserve">в государственном архиве 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7D08">
        <w:rPr>
          <w:rFonts w:ascii="Times New Roman" w:hAnsi="Times New Roman" w:cs="Times New Roman"/>
          <w:sz w:val="28"/>
          <w:szCs w:val="28"/>
        </w:rPr>
        <w:t>УК-1 (УК-1.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D08">
        <w:rPr>
          <w:rFonts w:ascii="Times New Roman" w:hAnsi="Times New Roman" w:cs="Times New Roman"/>
          <w:sz w:val="28"/>
          <w:szCs w:val="28"/>
        </w:rPr>
        <w:t>), ОПК-1 (ОПК-1.</w:t>
      </w:r>
      <w:r>
        <w:rPr>
          <w:rFonts w:ascii="Times New Roman" w:hAnsi="Times New Roman" w:cs="Times New Roman"/>
          <w:sz w:val="28"/>
          <w:szCs w:val="28"/>
        </w:rPr>
        <w:t>3)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8D00DB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4. </w:t>
      </w:r>
      <w:r w:rsidRPr="00640D00">
        <w:rPr>
          <w:rFonts w:ascii="Times New Roman" w:hAnsi="Times New Roman" w:cs="Times New Roman"/>
          <w:sz w:val="28"/>
          <w:szCs w:val="28"/>
        </w:rPr>
        <w:t>Установите верную цепочку движения архивных документов: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D00DB">
        <w:rPr>
          <w:rFonts w:ascii="Times New Roman" w:hAnsi="Times New Roman" w:cs="Times New Roman"/>
          <w:sz w:val="28"/>
          <w:szCs w:val="28"/>
        </w:rPr>
        <w:t xml:space="preserve">) </w:t>
      </w:r>
      <w:r w:rsidRPr="00640D00">
        <w:rPr>
          <w:rFonts w:ascii="Times New Roman" w:hAnsi="Times New Roman" w:cs="Times New Roman"/>
          <w:sz w:val="28"/>
          <w:szCs w:val="28"/>
        </w:rPr>
        <w:t xml:space="preserve">Царский архив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РГАДА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Московский главный архив Ми</w:t>
      </w:r>
      <w:r w:rsidRPr="00640D00">
        <w:rPr>
          <w:rFonts w:ascii="Times New Roman" w:hAnsi="Times New Roman" w:cs="Times New Roman"/>
          <w:sz w:val="28"/>
          <w:szCs w:val="28"/>
        </w:rPr>
        <w:t xml:space="preserve">нистерства иностранных дел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</w:t>
      </w:r>
      <w:r w:rsidRPr="00640D00">
        <w:rPr>
          <w:rFonts w:ascii="Times New Roman" w:hAnsi="Times New Roman" w:cs="Times New Roman"/>
          <w:sz w:val="28"/>
          <w:szCs w:val="28"/>
        </w:rPr>
        <w:t>рхив Посольского приказа</w:t>
      </w:r>
    </w:p>
    <w:p w:rsidR="00346F58" w:rsidRPr="00344975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Г, В, Б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7D08">
        <w:rPr>
          <w:rFonts w:ascii="Times New Roman" w:hAnsi="Times New Roman" w:cs="Times New Roman"/>
          <w:sz w:val="28"/>
          <w:szCs w:val="28"/>
        </w:rPr>
        <w:t>УК-1 (УК-1.</w:t>
      </w:r>
      <w:r>
        <w:rPr>
          <w:rFonts w:ascii="Times New Roman" w:hAnsi="Times New Roman" w:cs="Times New Roman"/>
          <w:sz w:val="28"/>
          <w:szCs w:val="28"/>
        </w:rPr>
        <w:t>3), ОПК-1 (ОПК-1.2)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F58" w:rsidRPr="00933926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92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92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3A0">
        <w:rPr>
          <w:rFonts w:ascii="Times New Roman" w:hAnsi="Times New Roman" w:cs="Times New Roman"/>
          <w:sz w:val="28"/>
          <w:szCs w:val="28"/>
        </w:rPr>
        <w:t xml:space="preserve">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</w:t>
      </w:r>
      <w:r w:rsidRPr="00933926">
        <w:rPr>
          <w:rFonts w:ascii="Times New Roman" w:hAnsi="Times New Roman" w:cs="Times New Roman"/>
          <w:sz w:val="28"/>
          <w:szCs w:val="28"/>
        </w:rPr>
        <w:t>называется _________________.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экспертиза ценности документов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(ОПК-1.1), </w:t>
      </w:r>
      <w:r w:rsidRPr="0095044A">
        <w:rPr>
          <w:rFonts w:ascii="Times New Roman" w:hAnsi="Times New Roman" w:cs="Times New Roman"/>
          <w:sz w:val="28"/>
          <w:szCs w:val="28"/>
        </w:rPr>
        <w:t>ПК-2 (ПК-2.3)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640D2D">
        <w:rPr>
          <w:rFonts w:ascii="Times New Roman" w:hAnsi="Times New Roman" w:cs="Times New Roman"/>
          <w:sz w:val="28"/>
          <w:szCs w:val="28"/>
        </w:rPr>
        <w:t>Организация или лицо,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которых образуется документальный фонд,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933926">
        <w:rPr>
          <w:rFonts w:ascii="Times New Roman" w:hAnsi="Times New Roman" w:cs="Times New Roman"/>
          <w:sz w:val="28"/>
          <w:szCs w:val="28"/>
        </w:rPr>
        <w:t>__________________.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фондообразователь</w:t>
      </w:r>
      <w:proofErr w:type="spellEnd"/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7D08">
        <w:rPr>
          <w:rFonts w:ascii="Times New Roman" w:hAnsi="Times New Roman" w:cs="Times New Roman"/>
          <w:sz w:val="28"/>
          <w:szCs w:val="28"/>
        </w:rPr>
        <w:t>УК-1 (УК</w:t>
      </w:r>
      <w:r>
        <w:rPr>
          <w:rFonts w:ascii="Times New Roman" w:hAnsi="Times New Roman" w:cs="Times New Roman"/>
          <w:sz w:val="28"/>
          <w:szCs w:val="28"/>
        </w:rPr>
        <w:t>-1.1), ОПК-1 (ОПК-1.1)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640D2D">
        <w:rPr>
          <w:rFonts w:ascii="Times New Roman" w:hAnsi="Times New Roman" w:cs="Times New Roman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8DE"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Pr="00640D2D">
        <w:rPr>
          <w:rFonts w:ascii="Times New Roman" w:hAnsi="Times New Roman" w:cs="Times New Roman"/>
          <w:sz w:val="28"/>
          <w:szCs w:val="28"/>
        </w:rPr>
        <w:t>документами в соответствии с его профилем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D2D">
        <w:rPr>
          <w:rFonts w:ascii="Times New Roman" w:hAnsi="Times New Roman" w:cs="Times New Roman"/>
          <w:sz w:val="28"/>
          <w:szCs w:val="28"/>
        </w:rPr>
        <w:t>называется_</w:t>
      </w:r>
      <w:r w:rsidRPr="00933926">
        <w:rPr>
          <w:rFonts w:ascii="Times New Roman" w:hAnsi="Times New Roman" w:cs="Times New Roman"/>
          <w:sz w:val="28"/>
          <w:szCs w:val="28"/>
        </w:rPr>
        <w:t>________________.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392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комплектование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07CD5">
        <w:rPr>
          <w:rFonts w:ascii="Times New Roman" w:hAnsi="Times New Roman" w:cs="Times New Roman"/>
          <w:sz w:val="28"/>
          <w:szCs w:val="28"/>
        </w:rPr>
        <w:t>ОПК-1 (ОПК-1.2), ПК-2 (ПК-2.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7CD5">
        <w:rPr>
          <w:rFonts w:ascii="Times New Roman" w:hAnsi="Times New Roman" w:cs="Times New Roman"/>
          <w:sz w:val="28"/>
          <w:szCs w:val="28"/>
        </w:rPr>
        <w:t>)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1ABA">
        <w:rPr>
          <w:rFonts w:ascii="Times New Roman" w:hAnsi="Times New Roman" w:cs="Times New Roman"/>
          <w:sz w:val="28"/>
          <w:szCs w:val="28"/>
        </w:rPr>
        <w:t>Совокупность особо ценных и уникальных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хранимых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защищенных носителях на случай утраты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>оригинала,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ABA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933926">
        <w:rPr>
          <w:rFonts w:ascii="Times New Roman" w:hAnsi="Times New Roman" w:cs="Times New Roman"/>
          <w:sz w:val="28"/>
          <w:szCs w:val="28"/>
        </w:rPr>
        <w:t>- ___________________.</w:t>
      </w:r>
    </w:p>
    <w:p w:rsidR="00346F58" w:rsidRPr="00933926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страховой фонд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DA26AF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ОПК-1 (ОПК-1.3), ПК-2 (ПК-2.3</w:t>
      </w:r>
      <w:r w:rsidRPr="00507CD5">
        <w:rPr>
          <w:rFonts w:ascii="Times New Roman" w:hAnsi="Times New Roman" w:cs="Times New Roman"/>
          <w:sz w:val="28"/>
          <w:szCs w:val="28"/>
        </w:rPr>
        <w:t>)</w:t>
      </w:r>
    </w:p>
    <w:p w:rsidR="002F5651" w:rsidRPr="00933926" w:rsidRDefault="002F5651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6F58" w:rsidRPr="00043BBF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3BBF">
        <w:rPr>
          <w:rFonts w:ascii="Times New Roman" w:hAnsi="Times New Roman" w:cs="Times New Roman"/>
          <w:b/>
          <w:sz w:val="28"/>
          <w:szCs w:val="24"/>
        </w:rPr>
        <w:t>Задания открытого типа с кратким свободным ответом</w:t>
      </w:r>
    </w:p>
    <w:p w:rsidR="00346F58" w:rsidRPr="00043BBF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043BBF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43BBF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346F58" w:rsidRPr="00D73362" w:rsidRDefault="00346F58" w:rsidP="00346F5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D73362">
        <w:rPr>
          <w:rFonts w:ascii="Times New Roman" w:hAnsi="Times New Roman" w:cs="Times New Roman"/>
          <w:sz w:val="28"/>
          <w:szCs w:val="24"/>
        </w:rPr>
        <w:t>ервый исторический архив в России</w:t>
      </w:r>
      <w:r>
        <w:rPr>
          <w:rFonts w:ascii="Times New Roman" w:hAnsi="Times New Roman" w:cs="Times New Roman"/>
          <w:sz w:val="28"/>
          <w:szCs w:val="24"/>
        </w:rPr>
        <w:t xml:space="preserve"> был создан в __________ веке</w:t>
      </w:r>
      <w:r w:rsidRPr="00D73362">
        <w:rPr>
          <w:rFonts w:ascii="Times New Roman" w:hAnsi="Times New Roman" w:cs="Times New Roman"/>
          <w:sz w:val="28"/>
          <w:szCs w:val="24"/>
        </w:rPr>
        <w:t>?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Pr="00D73362">
        <w:rPr>
          <w:rFonts w:ascii="Times New Roman" w:hAnsi="Times New Roman" w:cs="Times New Roman"/>
          <w:sz w:val="28"/>
          <w:szCs w:val="24"/>
        </w:rPr>
        <w:t>XVIII</w:t>
      </w:r>
      <w:r>
        <w:rPr>
          <w:rFonts w:ascii="Times New Roman" w:hAnsi="Times New Roman" w:cs="Times New Roman"/>
          <w:sz w:val="28"/>
          <w:szCs w:val="24"/>
        </w:rPr>
        <w:t xml:space="preserve"> / 18 / восемнадцатом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07CD5">
        <w:rPr>
          <w:rFonts w:ascii="Times New Roman" w:hAnsi="Times New Roman" w:cs="Times New Roman"/>
          <w:sz w:val="28"/>
          <w:szCs w:val="28"/>
        </w:rPr>
        <w:t>ПК-2 (ПК-2.1)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2. </w:t>
      </w:r>
      <w:r w:rsidRPr="00B713A0">
        <w:rPr>
          <w:rFonts w:ascii="Times New Roman" w:hAnsi="Times New Roman" w:cs="Times New Roman"/>
          <w:sz w:val="28"/>
          <w:szCs w:val="24"/>
        </w:rPr>
        <w:t>На дела, предназначаемые для уничтожения, составляется</w:t>
      </w:r>
      <w:r>
        <w:rPr>
          <w:rFonts w:ascii="Times New Roman" w:hAnsi="Times New Roman" w:cs="Times New Roman"/>
          <w:sz w:val="28"/>
          <w:szCs w:val="24"/>
        </w:rPr>
        <w:t xml:space="preserve"> ________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</w:t>
      </w:r>
      <w:r>
        <w:rPr>
          <w:rFonts w:ascii="Times New Roman" w:hAnsi="Times New Roman" w:cs="Times New Roman"/>
          <w:sz w:val="28"/>
          <w:szCs w:val="24"/>
        </w:rPr>
        <w:t>ответ: акт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(ПК-2.2</w:t>
      </w:r>
      <w:r w:rsidRPr="00507CD5">
        <w:rPr>
          <w:rFonts w:ascii="Times New Roman" w:hAnsi="Times New Roman" w:cs="Times New Roman"/>
          <w:sz w:val="28"/>
          <w:szCs w:val="28"/>
        </w:rPr>
        <w:t>)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3. </w:t>
      </w:r>
      <w:r w:rsidRPr="00B713A0">
        <w:rPr>
          <w:rFonts w:ascii="Times New Roman" w:hAnsi="Times New Roman" w:cs="Times New Roman"/>
          <w:sz w:val="28"/>
          <w:szCs w:val="24"/>
        </w:rPr>
        <w:t xml:space="preserve">Дела, постоянного и долговременного срока хранения, заносятся в </w:t>
      </w:r>
      <w:r w:rsidRPr="00043BBF">
        <w:rPr>
          <w:rFonts w:ascii="Times New Roman" w:hAnsi="Times New Roman" w:cs="Times New Roman"/>
          <w:sz w:val="28"/>
          <w:szCs w:val="24"/>
        </w:rPr>
        <w:t>__________________.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описи дел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346F58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(ПК-2.2)</w:t>
      </w: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4. </w:t>
      </w:r>
      <w:r w:rsidRPr="006B3B29">
        <w:rPr>
          <w:rFonts w:ascii="Times New Roman" w:hAnsi="Times New Roman" w:cs="Times New Roman"/>
          <w:sz w:val="28"/>
          <w:szCs w:val="24"/>
        </w:rPr>
        <w:t xml:space="preserve">Экспертная комиссия назначается приказом </w:t>
      </w:r>
      <w:r>
        <w:rPr>
          <w:rFonts w:ascii="Times New Roman" w:hAnsi="Times New Roman" w:cs="Times New Roman"/>
          <w:sz w:val="28"/>
          <w:szCs w:val="24"/>
        </w:rPr>
        <w:t>______________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>_ .</w:t>
      </w:r>
      <w:proofErr w:type="gramEnd"/>
    </w:p>
    <w:p w:rsidR="00346F58" w:rsidRPr="00043BBF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директора / руководителя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346F58" w:rsidRPr="00341321" w:rsidRDefault="00346F58" w:rsidP="00346F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:rsidR="00346F58" w:rsidRPr="007F3CFC" w:rsidRDefault="00346F58" w:rsidP="00346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3CFC">
        <w:rPr>
          <w:rFonts w:ascii="Times New Roman" w:hAnsi="Times New Roman" w:cs="Times New Roman"/>
          <w:b/>
          <w:sz w:val="28"/>
          <w:szCs w:val="24"/>
        </w:rPr>
        <w:t>Задания открытого типа с развернутым ответом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1. </w:t>
      </w:r>
      <w:r w:rsidRPr="00793372">
        <w:rPr>
          <w:rFonts w:ascii="Times New Roman" w:hAnsi="Times New Roman" w:cs="Times New Roman"/>
          <w:sz w:val="28"/>
          <w:szCs w:val="24"/>
        </w:rPr>
        <w:t xml:space="preserve">Укажите общие черты, присущие государственным и ведомственным архивам.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Целевое назначение (хранение документов и использование для нужд общества).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Единство методики архивной работы (все виды научно-технической обработки документов, описание дел, порядок нумерации листов и составление </w:t>
      </w:r>
      <w:proofErr w:type="spellStart"/>
      <w:r w:rsidRPr="00793372">
        <w:rPr>
          <w:rFonts w:ascii="Times New Roman" w:hAnsi="Times New Roman" w:cs="Times New Roman"/>
          <w:sz w:val="28"/>
          <w:szCs w:val="24"/>
        </w:rPr>
        <w:t>заверительных</w:t>
      </w:r>
      <w:proofErr w:type="spellEnd"/>
      <w:r w:rsidRPr="00793372">
        <w:rPr>
          <w:rFonts w:ascii="Times New Roman" w:hAnsi="Times New Roman" w:cs="Times New Roman"/>
          <w:sz w:val="28"/>
          <w:szCs w:val="24"/>
        </w:rPr>
        <w:t xml:space="preserve"> надписей, оформление обложек и описательные статьи одинаковы).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Осуществление контроля над формированием дел в делопроизводстве и экспертизой ценности документов.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двух содержательных компонентов, соответствующих ожидаемому результату.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(УК-1.3</w:t>
      </w:r>
      <w:r w:rsidRPr="00507CD5">
        <w:rPr>
          <w:rFonts w:ascii="Times New Roman" w:hAnsi="Times New Roman" w:cs="Times New Roman"/>
          <w:sz w:val="28"/>
          <w:szCs w:val="24"/>
        </w:rPr>
        <w:t xml:space="preserve">), </w:t>
      </w:r>
      <w:r>
        <w:rPr>
          <w:rFonts w:ascii="Times New Roman" w:hAnsi="Times New Roman" w:cs="Times New Roman"/>
          <w:sz w:val="28"/>
          <w:szCs w:val="24"/>
        </w:rPr>
        <w:t>ПК-2 (ПК-2.3</w:t>
      </w:r>
      <w:r w:rsidRPr="00507CD5">
        <w:rPr>
          <w:rFonts w:ascii="Times New Roman" w:hAnsi="Times New Roman" w:cs="Times New Roman"/>
          <w:sz w:val="28"/>
          <w:szCs w:val="24"/>
        </w:rPr>
        <w:t>)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7F3CFC">
        <w:rPr>
          <w:rFonts w:ascii="Times New Roman" w:hAnsi="Times New Roman" w:cs="Times New Roman"/>
          <w:sz w:val="28"/>
          <w:szCs w:val="24"/>
        </w:rPr>
        <w:t xml:space="preserve">. </w:t>
      </w:r>
      <w:r w:rsidRPr="00793372">
        <w:rPr>
          <w:rFonts w:ascii="Times New Roman" w:hAnsi="Times New Roman" w:cs="Times New Roman"/>
          <w:sz w:val="28"/>
          <w:szCs w:val="24"/>
        </w:rPr>
        <w:t>Назовите необходимые требования при формировании документов в дела.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lastRenderedPageBreak/>
        <w:t xml:space="preserve">Группировка документов по постоянному и временному хранению в отдельные дела.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Соответствие содержания документов заголовку дела.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Включение в дело по одному экземпляру каждого документа.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Группировка в дело документов одного календарного года.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Ограничение объёма дела — не более 250 листов при толщине не более 4 см.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Расположение документов внутри дела так, чтобы они по своему содержанию последовательно освещали определённые вопросы.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четырех содержательных компонентов, соответствующих ожидаемому результату.</w:t>
      </w:r>
      <w:r w:rsidRPr="00BA57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(УК-1.2), ОПК-1 (ОПК-1.3), ПК-2 (ПК-2.2</w:t>
      </w:r>
      <w:r w:rsidRPr="00507CD5">
        <w:rPr>
          <w:rFonts w:ascii="Times New Roman" w:hAnsi="Times New Roman" w:cs="Times New Roman"/>
          <w:sz w:val="28"/>
          <w:szCs w:val="24"/>
        </w:rPr>
        <w:t>)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793372">
        <w:rPr>
          <w:rFonts w:ascii="Times New Roman" w:hAnsi="Times New Roman" w:cs="Times New Roman"/>
          <w:sz w:val="28"/>
          <w:szCs w:val="24"/>
        </w:rPr>
        <w:t>На основе каких критериев определяются источники комплектования государственного архива?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Функционально-целевое назначение организации.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Научно-историческая ценность документов.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Информационная насыщенность документов.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Полнота документирования деятельности организации.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Полнота отражения информации о деятельности организации в фондах других организаций.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Наличие значимой научно-технической и аудиовизуальной документации.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четырех содержательных компонентов, соответствующих ожидаемому результату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УК-1 (УК-1.3), ОПК-1 (ОПК-1.3), ПК-2 (ПК-2.3</w:t>
      </w:r>
      <w:r w:rsidRPr="00507CD5">
        <w:rPr>
          <w:rFonts w:ascii="Times New Roman" w:hAnsi="Times New Roman" w:cs="Times New Roman"/>
          <w:sz w:val="28"/>
          <w:szCs w:val="24"/>
        </w:rPr>
        <w:t>)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793372">
        <w:rPr>
          <w:rFonts w:ascii="Times New Roman" w:hAnsi="Times New Roman" w:cs="Times New Roman"/>
          <w:sz w:val="28"/>
          <w:szCs w:val="24"/>
        </w:rPr>
        <w:t>Какие существуют основные формы использования архивных документов?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Информационное обеспечение пользователей в соответствии с их запросами.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Предоставление архивных документов пользователям в читальном зале архива.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Экспонирование архивных документов на выставках.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Использование архивных документов в средствах массовой информации.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Проведение информационных мероприятий (встреч с общественностью, экскурсий в архивы, презентаций, дней открытых дверей, лекций, докладов, устных журналов, конференций, уроков для студентов и школьников и др.) с использованием архивных документов. </w:t>
      </w:r>
    </w:p>
    <w:p w:rsidR="00346F58" w:rsidRPr="00793372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 xml:space="preserve">Публикация архивных документов. </w:t>
      </w:r>
    </w:p>
    <w:p w:rsidR="00346F58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93372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четырех содержательных компонентов, соответствующих ожидаемому результату.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6F58" w:rsidRPr="007F3CFC" w:rsidRDefault="00346F58" w:rsidP="00346F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507CD5">
        <w:rPr>
          <w:rFonts w:ascii="Times New Roman" w:hAnsi="Times New Roman" w:cs="Times New Roman"/>
          <w:sz w:val="28"/>
          <w:szCs w:val="24"/>
        </w:rPr>
        <w:t>УК-1 (УК-1.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07CD5">
        <w:rPr>
          <w:rFonts w:ascii="Times New Roman" w:hAnsi="Times New Roman" w:cs="Times New Roman"/>
          <w:sz w:val="28"/>
          <w:szCs w:val="24"/>
        </w:rPr>
        <w:t xml:space="preserve">), </w:t>
      </w:r>
      <w:r>
        <w:rPr>
          <w:rFonts w:ascii="Times New Roman" w:hAnsi="Times New Roman" w:cs="Times New Roman"/>
          <w:sz w:val="28"/>
          <w:szCs w:val="24"/>
        </w:rPr>
        <w:t>ПК-2 (ПК-2.3</w:t>
      </w:r>
      <w:r w:rsidRPr="00507CD5">
        <w:rPr>
          <w:rFonts w:ascii="Times New Roman" w:hAnsi="Times New Roman" w:cs="Times New Roman"/>
          <w:sz w:val="28"/>
          <w:szCs w:val="24"/>
        </w:rPr>
        <w:t>)</w:t>
      </w: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768C"/>
    <w:multiLevelType w:val="hybridMultilevel"/>
    <w:tmpl w:val="7500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58"/>
    <w:rsid w:val="002F5651"/>
    <w:rsid w:val="00346F58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7E02"/>
  <w15:docId w15:val="{A37B294A-243E-4F16-963E-730D3BC5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6F58"/>
    <w:pPr>
      <w:ind w:left="720"/>
      <w:contextualSpacing/>
    </w:pPr>
  </w:style>
  <w:style w:type="table" w:styleId="a4">
    <w:name w:val="Table Grid"/>
    <w:basedOn w:val="a1"/>
    <w:uiPriority w:val="59"/>
    <w:rsid w:val="0034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2025-03-20T07:54:00Z</dcterms:created>
  <dcterms:modified xsi:type="dcterms:W3CDTF">2025-04-06T16:19:00Z</dcterms:modified>
</cp:coreProperties>
</file>