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981" w:rsidRPr="00275981" w:rsidRDefault="00275981" w:rsidP="00275981">
      <w:pPr>
        <w:spacing w:before="75" w:line="240" w:lineRule="auto"/>
        <w:ind w:right="14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5981">
        <w:rPr>
          <w:rFonts w:ascii="Times New Roman" w:eastAsia="Calibri" w:hAnsi="Times New Roman" w:cs="Times New Roman"/>
          <w:b/>
          <w:spacing w:val="-2"/>
          <w:sz w:val="28"/>
          <w:szCs w:val="28"/>
        </w:rPr>
        <w:t>Комплект</w:t>
      </w:r>
      <w:r w:rsidRPr="00275981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b/>
          <w:spacing w:val="-2"/>
          <w:sz w:val="28"/>
          <w:szCs w:val="28"/>
        </w:rPr>
        <w:t>оценочных</w:t>
      </w:r>
      <w:r w:rsidRPr="00275981"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b/>
          <w:spacing w:val="-2"/>
          <w:sz w:val="28"/>
          <w:szCs w:val="28"/>
        </w:rPr>
        <w:t>материалов</w:t>
      </w:r>
      <w:r w:rsidRPr="00275981">
        <w:rPr>
          <w:rFonts w:ascii="Times New Roman" w:eastAsia="Calibri" w:hAnsi="Times New Roman" w:cs="Times New Roman"/>
          <w:b/>
          <w:spacing w:val="-8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b/>
          <w:spacing w:val="-2"/>
          <w:sz w:val="28"/>
          <w:szCs w:val="28"/>
        </w:rPr>
        <w:t>по</w:t>
      </w:r>
      <w:r w:rsidRPr="00275981">
        <w:rPr>
          <w:rFonts w:ascii="Times New Roman" w:eastAsia="Calibri" w:hAnsi="Times New Roman" w:cs="Times New Roman"/>
          <w:b/>
          <w:spacing w:val="-7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b/>
          <w:spacing w:val="-2"/>
          <w:sz w:val="28"/>
          <w:szCs w:val="28"/>
        </w:rPr>
        <w:t>дисциплине</w:t>
      </w:r>
    </w:p>
    <w:p w:rsidR="00275981" w:rsidRPr="00275981" w:rsidRDefault="00275981" w:rsidP="00275981">
      <w:pPr>
        <w:tabs>
          <w:tab w:val="left" w:pos="8396"/>
        </w:tabs>
        <w:spacing w:line="240" w:lineRule="auto"/>
        <w:ind w:right="141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75981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C40AEB">
        <w:rPr>
          <w:rFonts w:ascii="Times New Roman" w:eastAsia="Calibri" w:hAnsi="Times New Roman" w:cs="Times New Roman"/>
          <w:b/>
          <w:sz w:val="28"/>
          <w:szCs w:val="28"/>
        </w:rPr>
        <w:t>Государственно-церковные отношения в СССР</w:t>
      </w:r>
      <w:r w:rsidRPr="0027598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275981" w:rsidRPr="00275981" w:rsidRDefault="00275981" w:rsidP="00275981">
      <w:pPr>
        <w:widowControl w:val="0"/>
        <w:autoSpaceDE w:val="0"/>
        <w:autoSpaceDN w:val="0"/>
        <w:spacing w:after="0" w:line="240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:rsidR="00275981" w:rsidRPr="00275981" w:rsidRDefault="00275981" w:rsidP="0027598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981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</w:p>
    <w:p w:rsidR="00275981" w:rsidRPr="00275981" w:rsidRDefault="00275981" w:rsidP="0027598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981" w:rsidRPr="00275981" w:rsidRDefault="00275981" w:rsidP="002759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981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275981" w:rsidRPr="00275981" w:rsidRDefault="00275981" w:rsidP="0027598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981" w:rsidRPr="00275981" w:rsidRDefault="00275981" w:rsidP="00275981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5981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275981" w:rsidRPr="00275981" w:rsidRDefault="00275981" w:rsidP="002759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5981" w:rsidRPr="00275981" w:rsidRDefault="00275981" w:rsidP="0027598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981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Важнейшим решением Поместного собора Русской Православной Церкви 1917-1918 гг.:</w:t>
      </w:r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981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275981">
        <w:rPr>
          <w:rFonts w:ascii="Calibri" w:eastAsia="Calibri" w:hAnsi="Calibri" w:cs="Times New Roman"/>
        </w:rPr>
        <w:t xml:space="preserve"> </w:t>
      </w:r>
      <w:r w:rsidRPr="0027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Восстановление патриаршества; </w:t>
      </w:r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981">
        <w:rPr>
          <w:rFonts w:ascii="Times New Roman" w:eastAsia="Times New Roman" w:hAnsi="Times New Roman" w:cs="Times New Roman"/>
          <w:sz w:val="28"/>
          <w:szCs w:val="28"/>
          <w:lang w:eastAsia="ru-RU"/>
        </w:rPr>
        <w:t>Б)  Декрет об отделении церкви от государства;</w:t>
      </w:r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98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Объявление Гражданской войны;</w:t>
      </w:r>
    </w:p>
    <w:p w:rsidR="00275981" w:rsidRPr="00275981" w:rsidRDefault="00275981" w:rsidP="00275981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981">
        <w:rPr>
          <w:rFonts w:ascii="Times New Roman" w:eastAsia="Times New Roman" w:hAnsi="Times New Roman" w:cs="Times New Roman"/>
          <w:sz w:val="28"/>
          <w:szCs w:val="28"/>
          <w:lang w:eastAsia="ru-RU"/>
        </w:rPr>
        <w:t>Г) Свержение Временного правительства.</w:t>
      </w:r>
    </w:p>
    <w:p w:rsidR="00275981" w:rsidRPr="00275981" w:rsidRDefault="00275981" w:rsidP="0027598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Правильный ответ: А</w:t>
      </w:r>
    </w:p>
    <w:p w:rsidR="00275981" w:rsidRDefault="00275981" w:rsidP="00275981">
      <w:pPr>
        <w:spacing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27598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275981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ПК-5</w:t>
      </w:r>
      <w:r w:rsidRPr="0027598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(ПК-</w:t>
      </w:r>
      <w:r w:rsidRPr="00275981">
        <w:rPr>
          <w:rFonts w:ascii="Times New Roman" w:eastAsia="Calibri" w:hAnsi="Times New Roman" w:cs="Times New Roman"/>
          <w:spacing w:val="-4"/>
          <w:sz w:val="28"/>
          <w:szCs w:val="28"/>
        </w:rPr>
        <w:t>5.1)</w:t>
      </w:r>
    </w:p>
    <w:p w:rsidR="008A1CEF" w:rsidRPr="00275981" w:rsidRDefault="008A1CEF" w:rsidP="0027598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Учебный предмет, бывший ранее обязательным, с декабря 1917 года по решению Советской власти стал в российских школах факультативным:</w:t>
      </w:r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7598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А) Естествознание;</w:t>
      </w:r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7598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Б) История России;</w:t>
      </w:r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7598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В) Закон Божий;</w:t>
      </w:r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7598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Г) Математика.</w:t>
      </w:r>
    </w:p>
    <w:p w:rsidR="00275981" w:rsidRPr="00275981" w:rsidRDefault="00275981" w:rsidP="0027598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:rsidR="00275981" w:rsidRDefault="00275981" w:rsidP="0027598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Компетенции (индикаторы): ПК-5 (ПК-5.2)</w:t>
      </w:r>
    </w:p>
    <w:p w:rsidR="008A1CEF" w:rsidRPr="00275981" w:rsidRDefault="008A1CEF" w:rsidP="0027598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7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27598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Какие особенности характеризуют молодежное служение Русской Православной Церкви (РПЦ)?</w:t>
      </w:r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7598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A) Ориентация исключительно на проведение религиозных церемоний для молодежи;</w:t>
      </w:r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7598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Б) Интеграция молодежи в церковные структуры через участие в административной деятельности;</w:t>
      </w:r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7598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В) Предоставление молодежи возможностей для духовного образования, </w:t>
      </w:r>
      <w:proofErr w:type="spellStart"/>
      <w:r w:rsidRPr="0027598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волонтерства</w:t>
      </w:r>
      <w:proofErr w:type="spellEnd"/>
      <w:r w:rsidRPr="0027598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 и участия в социальных проектах;</w:t>
      </w:r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7598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Г) Сосредоточение на спортивных и культурных мероприятиях без включения</w:t>
      </w:r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7598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религиозных аспектов;</w:t>
      </w:r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275981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Д) Разработка и реализация программ только для молодых мужчин, стремящихся стать священнослужителями.</w:t>
      </w:r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Правильный ответ: В</w:t>
      </w:r>
    </w:p>
    <w:p w:rsidR="00275981" w:rsidRPr="00275981" w:rsidRDefault="00275981" w:rsidP="0027598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27598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275981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ПК-5</w:t>
      </w:r>
      <w:r w:rsidRPr="0027598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(ПК-</w:t>
      </w:r>
      <w:r w:rsidRPr="00275981">
        <w:rPr>
          <w:rFonts w:ascii="Times New Roman" w:eastAsia="Calibri" w:hAnsi="Times New Roman" w:cs="Times New Roman"/>
          <w:spacing w:val="-4"/>
          <w:sz w:val="28"/>
          <w:szCs w:val="28"/>
        </w:rPr>
        <w:t>5.3)</w:t>
      </w:r>
    </w:p>
    <w:p w:rsidR="00275981" w:rsidRPr="00275981" w:rsidRDefault="00275981" w:rsidP="0027598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981" w:rsidRPr="00275981" w:rsidRDefault="00275981" w:rsidP="002759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981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:rsidR="00275981" w:rsidRPr="00275981" w:rsidRDefault="00275981" w:rsidP="002759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5981" w:rsidRPr="00275981" w:rsidRDefault="00275981" w:rsidP="00275981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5981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соответствие.</w:t>
      </w:r>
    </w:p>
    <w:p w:rsidR="00275981" w:rsidRPr="00275981" w:rsidRDefault="00275981" w:rsidP="00275981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5981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275981" w:rsidRPr="00275981" w:rsidRDefault="00275981" w:rsidP="00275981">
      <w:pPr>
        <w:widowControl w:val="0"/>
        <w:autoSpaceDE w:val="0"/>
        <w:autoSpaceDN w:val="0"/>
        <w:spacing w:before="207"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1. Установите соответствие между правовыми формами взаимодействия государства и церкви: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8"/>
        <w:gridCol w:w="4803"/>
      </w:tblGrid>
      <w:tr w:rsidR="00275981" w:rsidRPr="00275981" w:rsidTr="008A1CEF">
        <w:trPr>
          <w:trHeight w:val="193"/>
        </w:trPr>
        <w:tc>
          <w:tcPr>
            <w:tcW w:w="4929" w:type="dxa"/>
            <w:vAlign w:val="center"/>
          </w:tcPr>
          <w:p w:rsidR="00275981" w:rsidRPr="00275981" w:rsidRDefault="00275981" w:rsidP="00275981">
            <w:pPr>
              <w:widowControl w:val="0"/>
              <w:autoSpaceDE w:val="0"/>
              <w:autoSpaceDN w:val="0"/>
              <w:spacing w:before="207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>1) Теократическое государство</w:t>
            </w:r>
          </w:p>
        </w:tc>
        <w:tc>
          <w:tcPr>
            <w:tcW w:w="4929" w:type="dxa"/>
            <w:vAlign w:val="center"/>
          </w:tcPr>
          <w:p w:rsidR="00275981" w:rsidRPr="00275981" w:rsidRDefault="00275981" w:rsidP="00275981">
            <w:pPr>
              <w:widowControl w:val="0"/>
              <w:autoSpaceDE w:val="0"/>
              <w:autoSpaceDN w:val="0"/>
              <w:spacing w:before="207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>А) это государство, в котором отсутствует официальная религия, все религиозные объединения отделены от государственной власти и равны между собой</w:t>
            </w:r>
          </w:p>
        </w:tc>
      </w:tr>
      <w:tr w:rsidR="00275981" w:rsidRPr="00275981" w:rsidTr="008A1CEF">
        <w:trPr>
          <w:trHeight w:val="426"/>
        </w:trPr>
        <w:tc>
          <w:tcPr>
            <w:tcW w:w="4929" w:type="dxa"/>
            <w:vAlign w:val="center"/>
          </w:tcPr>
          <w:p w:rsidR="00275981" w:rsidRPr="00275981" w:rsidRDefault="00275981" w:rsidP="00275981">
            <w:pPr>
              <w:widowControl w:val="0"/>
              <w:autoSpaceDE w:val="0"/>
              <w:autoSpaceDN w:val="0"/>
              <w:spacing w:before="207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>2) Светское государство</w:t>
            </w:r>
          </w:p>
        </w:tc>
        <w:tc>
          <w:tcPr>
            <w:tcW w:w="4929" w:type="dxa"/>
            <w:vAlign w:val="center"/>
          </w:tcPr>
          <w:p w:rsidR="00275981" w:rsidRPr="00275981" w:rsidRDefault="00275981" w:rsidP="00275981">
            <w:pPr>
              <w:widowControl w:val="0"/>
              <w:autoSpaceDE w:val="0"/>
              <w:autoSpaceDN w:val="0"/>
              <w:spacing w:before="207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>Б) государство, где власть сливается с церковью, однако, в отличие от теократического государства в стране не запрещаются другие, кроме государственной религии</w:t>
            </w:r>
          </w:p>
        </w:tc>
      </w:tr>
      <w:tr w:rsidR="00275981" w:rsidRPr="00275981" w:rsidTr="008A1CEF">
        <w:trPr>
          <w:trHeight w:val="529"/>
        </w:trPr>
        <w:tc>
          <w:tcPr>
            <w:tcW w:w="4929" w:type="dxa"/>
            <w:vAlign w:val="center"/>
          </w:tcPr>
          <w:p w:rsidR="00275981" w:rsidRPr="00275981" w:rsidRDefault="00275981" w:rsidP="00275981">
            <w:pPr>
              <w:widowControl w:val="0"/>
              <w:autoSpaceDE w:val="0"/>
              <w:autoSpaceDN w:val="0"/>
              <w:spacing w:before="207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>3) Клерикальное государство</w:t>
            </w:r>
          </w:p>
        </w:tc>
        <w:tc>
          <w:tcPr>
            <w:tcW w:w="4929" w:type="dxa"/>
            <w:vAlign w:val="center"/>
          </w:tcPr>
          <w:p w:rsidR="00275981" w:rsidRPr="00275981" w:rsidRDefault="00275981" w:rsidP="00275981">
            <w:pPr>
              <w:widowControl w:val="0"/>
              <w:autoSpaceDE w:val="0"/>
              <w:autoSpaceDN w:val="0"/>
              <w:spacing w:before="207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>В) это государство, в котором любая религия запрещена, а религиозные объединения преследуются по закону</w:t>
            </w:r>
            <w:proofErr w:type="gramStart"/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>з</w:t>
            </w:r>
            <w:proofErr w:type="gramEnd"/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>апрещается издание и распространение любой религиозной литературы, проповедование и агитация.</w:t>
            </w:r>
          </w:p>
        </w:tc>
      </w:tr>
      <w:tr w:rsidR="00275981" w:rsidRPr="00275981" w:rsidTr="008A1CEF">
        <w:trPr>
          <w:trHeight w:val="529"/>
        </w:trPr>
        <w:tc>
          <w:tcPr>
            <w:tcW w:w="4929" w:type="dxa"/>
            <w:vAlign w:val="center"/>
          </w:tcPr>
          <w:p w:rsidR="00275981" w:rsidRPr="00275981" w:rsidRDefault="00275981" w:rsidP="00275981">
            <w:pPr>
              <w:widowControl w:val="0"/>
              <w:autoSpaceDE w:val="0"/>
              <w:autoSpaceDN w:val="0"/>
              <w:spacing w:before="207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>4) Атеистическое государство</w:t>
            </w:r>
          </w:p>
        </w:tc>
        <w:tc>
          <w:tcPr>
            <w:tcW w:w="4929" w:type="dxa"/>
            <w:vAlign w:val="center"/>
          </w:tcPr>
          <w:p w:rsidR="00275981" w:rsidRPr="00275981" w:rsidRDefault="00275981" w:rsidP="00275981">
            <w:pPr>
              <w:widowControl w:val="0"/>
              <w:autoSpaceDE w:val="0"/>
              <w:autoSpaceDN w:val="0"/>
              <w:spacing w:before="207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>Г) это государство, в котором глава государства выполняет функции верховного священнослужителя, в стране установлена государственная религия, а государственная власть принадлежит церкви</w:t>
            </w:r>
            <w:proofErr w:type="gramStart"/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proofErr w:type="gramEnd"/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proofErr w:type="gramEnd"/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>сновным источником права являются религиозные нормы</w:t>
            </w:r>
          </w:p>
        </w:tc>
      </w:tr>
    </w:tbl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Правильный ответ: 1-Г, 2-А, 3-Б, 4-В</w:t>
      </w:r>
    </w:p>
    <w:p w:rsidR="00275981" w:rsidRDefault="00275981" w:rsidP="002759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27598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275981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ПК-5</w:t>
      </w:r>
      <w:r w:rsidRPr="0027598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(ПК-</w:t>
      </w:r>
      <w:r w:rsidRPr="00275981">
        <w:rPr>
          <w:rFonts w:ascii="Times New Roman" w:eastAsia="Calibri" w:hAnsi="Times New Roman" w:cs="Times New Roman"/>
          <w:spacing w:val="-4"/>
          <w:sz w:val="28"/>
          <w:szCs w:val="28"/>
        </w:rPr>
        <w:t>5.1)</w:t>
      </w:r>
    </w:p>
    <w:p w:rsidR="008A1CEF" w:rsidRPr="00275981" w:rsidRDefault="008A1CEF" w:rsidP="002759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275981" w:rsidRDefault="00275981" w:rsidP="0027598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981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Установите соответствие между событиями и годами: к каждой позиции первого столбца подберите соответствующую позицию из второго столбца.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8A1CEF" w:rsidTr="008A1CEF">
        <w:tc>
          <w:tcPr>
            <w:tcW w:w="4785" w:type="dxa"/>
          </w:tcPr>
          <w:p w:rsidR="008A1CEF" w:rsidRDefault="008A1CEF" w:rsidP="0027598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патриарх Тихон в своем послании </w:t>
            </w:r>
            <w:proofErr w:type="spellStart"/>
            <w:r w:rsidRPr="0027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анафематствовал</w:t>
            </w:r>
            <w:proofErr w:type="spellEnd"/>
            <w:r w:rsidRPr="0027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участников кровавых расправ</w:t>
            </w:r>
          </w:p>
        </w:tc>
        <w:tc>
          <w:tcPr>
            <w:tcW w:w="4786" w:type="dxa"/>
          </w:tcPr>
          <w:p w:rsidR="008A1CEF" w:rsidRDefault="008A1CEF" w:rsidP="0027598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>А) 1927</w:t>
            </w:r>
          </w:p>
        </w:tc>
      </w:tr>
      <w:tr w:rsidR="008A1CEF" w:rsidTr="008A1CEF">
        <w:tc>
          <w:tcPr>
            <w:tcW w:w="4785" w:type="dxa"/>
          </w:tcPr>
          <w:p w:rsidR="008A1CEF" w:rsidRDefault="008A1CEF" w:rsidP="0027598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2) издана декларация митрополита Сергия </w:t>
            </w:r>
            <w:proofErr w:type="spellStart"/>
            <w:r w:rsidRPr="0027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Страгородского</w:t>
            </w:r>
            <w:proofErr w:type="spellEnd"/>
          </w:p>
        </w:tc>
        <w:tc>
          <w:tcPr>
            <w:tcW w:w="4786" w:type="dxa"/>
          </w:tcPr>
          <w:p w:rsidR="008A1CEF" w:rsidRDefault="008A1CEF" w:rsidP="0027598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>Б) 19 января 1918 года</w:t>
            </w:r>
          </w:p>
        </w:tc>
      </w:tr>
      <w:tr w:rsidR="008A1CEF" w:rsidTr="008A1CEF">
        <w:tc>
          <w:tcPr>
            <w:tcW w:w="4785" w:type="dxa"/>
          </w:tcPr>
          <w:p w:rsidR="008A1CEF" w:rsidRDefault="008A1CEF" w:rsidP="0027598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принятие реформы приходского управления на Архиерейском Соборе</w:t>
            </w:r>
          </w:p>
        </w:tc>
        <w:tc>
          <w:tcPr>
            <w:tcW w:w="4786" w:type="dxa"/>
          </w:tcPr>
          <w:p w:rsidR="008A1CEF" w:rsidRDefault="008A1CEF" w:rsidP="0027598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>В) 1922</w:t>
            </w:r>
          </w:p>
        </w:tc>
      </w:tr>
      <w:tr w:rsidR="008A1CEF" w:rsidTr="008A1CEF">
        <w:tc>
          <w:tcPr>
            <w:tcW w:w="4785" w:type="dxa"/>
          </w:tcPr>
          <w:p w:rsidR="008A1CEF" w:rsidRDefault="008A1CEF" w:rsidP="0027598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759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4) была проведена кампании по изъятию церковных ценностей</w:t>
            </w:r>
          </w:p>
        </w:tc>
        <w:tc>
          <w:tcPr>
            <w:tcW w:w="4786" w:type="dxa"/>
          </w:tcPr>
          <w:p w:rsidR="008A1CEF" w:rsidRPr="00275981" w:rsidRDefault="008A1CEF" w:rsidP="008A1CEF">
            <w:pPr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>Г) 1961</w:t>
            </w:r>
          </w:p>
          <w:p w:rsidR="008A1CEF" w:rsidRDefault="008A1CEF" w:rsidP="00275981">
            <w:pPr>
              <w:spacing w:before="100" w:beforeAutospacing="1" w:after="100" w:afterAutospacing="1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A1CEF" w:rsidRPr="00275981" w:rsidRDefault="008A1CEF" w:rsidP="0027598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Правильный ответ: 1-Б, 2-А, 3-Г, 4-В</w:t>
      </w:r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27598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275981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ПК-5</w:t>
      </w:r>
      <w:r w:rsidRPr="0027598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(ПК-</w:t>
      </w:r>
      <w:r w:rsidRPr="00275981">
        <w:rPr>
          <w:rFonts w:ascii="Times New Roman" w:eastAsia="Calibri" w:hAnsi="Times New Roman" w:cs="Times New Roman"/>
          <w:spacing w:val="-4"/>
          <w:sz w:val="28"/>
          <w:szCs w:val="28"/>
        </w:rPr>
        <w:t>5.2)</w:t>
      </w:r>
    </w:p>
    <w:p w:rsidR="00275981" w:rsidRPr="00275981" w:rsidRDefault="00275981" w:rsidP="00275981">
      <w:pPr>
        <w:widowControl w:val="0"/>
        <w:tabs>
          <w:tab w:val="left" w:leader="dot" w:pos="9546"/>
        </w:tabs>
        <w:autoSpaceDE w:val="0"/>
        <w:autoSpaceDN w:val="0"/>
        <w:spacing w:before="121"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5981" w:rsidRPr="00275981" w:rsidRDefault="00275981" w:rsidP="00275981">
      <w:pPr>
        <w:widowControl w:val="0"/>
        <w:tabs>
          <w:tab w:val="left" w:leader="dot" w:pos="9546"/>
        </w:tabs>
        <w:autoSpaceDE w:val="0"/>
        <w:autoSpaceDN w:val="0"/>
        <w:spacing w:before="121"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3. Установите соответствие между процессами (явлениями, событиями) и фактами, относящимися к ним: к каждой позиции первого столбца подберите соответствующую позицию из второго столбца.</w:t>
      </w:r>
    </w:p>
    <w:p w:rsidR="00275981" w:rsidRPr="00275981" w:rsidRDefault="00275981" w:rsidP="00275981">
      <w:pPr>
        <w:widowControl w:val="0"/>
        <w:tabs>
          <w:tab w:val="left" w:leader="dot" w:pos="9546"/>
        </w:tabs>
        <w:autoSpaceDE w:val="0"/>
        <w:autoSpaceDN w:val="0"/>
        <w:spacing w:before="121"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1"/>
        <w:gridCol w:w="4780"/>
      </w:tblGrid>
      <w:tr w:rsidR="00275981" w:rsidRPr="00275981" w:rsidTr="00244C22">
        <w:tc>
          <w:tcPr>
            <w:tcW w:w="4929" w:type="dxa"/>
          </w:tcPr>
          <w:p w:rsidR="00275981" w:rsidRPr="00275981" w:rsidRDefault="00275981" w:rsidP="00275981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before="121"/>
              <w:contextualSpacing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>1) 18 ноября 1917 года было определено имя нового Патриарха Московского и всея Руси</w:t>
            </w:r>
          </w:p>
        </w:tc>
        <w:tc>
          <w:tcPr>
            <w:tcW w:w="4929" w:type="dxa"/>
          </w:tcPr>
          <w:p w:rsidR="00275981" w:rsidRPr="00275981" w:rsidRDefault="00275981" w:rsidP="00275981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before="121"/>
              <w:contextualSpacing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>А) "извергнуть митрополита Филарета (Денисенко) из сущего сана, лишив его всех степеней священства и всех прав, связанных с пребыванием в клире…</w:t>
            </w:r>
          </w:p>
        </w:tc>
      </w:tr>
      <w:tr w:rsidR="00275981" w:rsidRPr="00275981" w:rsidTr="00244C22">
        <w:tc>
          <w:tcPr>
            <w:tcW w:w="4929" w:type="dxa"/>
          </w:tcPr>
          <w:p w:rsidR="00275981" w:rsidRPr="00275981" w:rsidRDefault="00275981" w:rsidP="00275981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before="121"/>
              <w:contextualSpacing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>2) Торжественное богослужение при возведении вновь избранного патриарха в его сан.</w:t>
            </w:r>
          </w:p>
        </w:tc>
        <w:tc>
          <w:tcPr>
            <w:tcW w:w="4929" w:type="dxa"/>
          </w:tcPr>
          <w:p w:rsidR="00275981" w:rsidRPr="00275981" w:rsidRDefault="00275981" w:rsidP="00275981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before="121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75981" w:rsidRPr="00275981" w:rsidRDefault="00275981" w:rsidP="00275981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before="121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>Б) Храм Христа Спасителя</w:t>
            </w:r>
          </w:p>
        </w:tc>
      </w:tr>
      <w:tr w:rsidR="00275981" w:rsidRPr="00275981" w:rsidTr="00244C22">
        <w:tc>
          <w:tcPr>
            <w:tcW w:w="4929" w:type="dxa"/>
          </w:tcPr>
          <w:p w:rsidR="00275981" w:rsidRPr="00275981" w:rsidRDefault="00275981" w:rsidP="00275981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before="121"/>
              <w:contextualSpacing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>3) Постановление Архиерейского собора РПЦ 11 июня 1992 года</w:t>
            </w:r>
          </w:p>
        </w:tc>
        <w:tc>
          <w:tcPr>
            <w:tcW w:w="4929" w:type="dxa"/>
          </w:tcPr>
          <w:p w:rsidR="00275981" w:rsidRPr="00275981" w:rsidRDefault="00275981" w:rsidP="00275981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before="121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>В) интронизация</w:t>
            </w:r>
          </w:p>
        </w:tc>
      </w:tr>
      <w:tr w:rsidR="00275981" w:rsidRPr="00275981" w:rsidTr="00244C22">
        <w:tc>
          <w:tcPr>
            <w:tcW w:w="4929" w:type="dxa"/>
          </w:tcPr>
          <w:p w:rsidR="00275981" w:rsidRPr="00275981" w:rsidRDefault="00275981" w:rsidP="00275981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before="121"/>
              <w:contextualSpacing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4) село Палех под Владимиром, </w:t>
            </w:r>
            <w:proofErr w:type="gramStart"/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>прославленного</w:t>
            </w:r>
            <w:proofErr w:type="gramEnd"/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своими иконописцами</w:t>
            </w:r>
          </w:p>
        </w:tc>
        <w:tc>
          <w:tcPr>
            <w:tcW w:w="4929" w:type="dxa"/>
          </w:tcPr>
          <w:p w:rsidR="00275981" w:rsidRPr="00275981" w:rsidRDefault="00275981" w:rsidP="00275981">
            <w:pPr>
              <w:widowControl w:val="0"/>
              <w:tabs>
                <w:tab w:val="left" w:leader="dot" w:pos="9546"/>
              </w:tabs>
              <w:autoSpaceDE w:val="0"/>
              <w:autoSpaceDN w:val="0"/>
              <w:spacing w:before="121"/>
              <w:contextualSpacing/>
              <w:jc w:val="both"/>
              <w:rPr>
                <w:rFonts w:ascii="Times New Roman" w:eastAsia="Calibri" w:hAnsi="Times New Roman" w:cs="Times New Roman"/>
                <w:b/>
                <w:spacing w:val="-7"/>
                <w:sz w:val="28"/>
                <w:szCs w:val="28"/>
              </w:rPr>
            </w:pPr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Г) родина художника </w:t>
            </w:r>
            <w:proofErr w:type="spellStart"/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>Корина</w:t>
            </w:r>
            <w:proofErr w:type="spellEnd"/>
            <w:r w:rsidRPr="0027598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П.Д.</w:t>
            </w:r>
          </w:p>
        </w:tc>
      </w:tr>
    </w:tbl>
    <w:p w:rsidR="00275981" w:rsidRPr="00275981" w:rsidRDefault="00275981" w:rsidP="00275981">
      <w:pPr>
        <w:widowControl w:val="0"/>
        <w:autoSpaceDE w:val="0"/>
        <w:autoSpaceDN w:val="0"/>
        <w:spacing w:before="207"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Правильный ответ: 1-Б, 2-В, 3-А, 4-Г</w:t>
      </w:r>
    </w:p>
    <w:p w:rsidR="00275981" w:rsidRPr="00275981" w:rsidRDefault="00275981" w:rsidP="0027598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27598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275981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ПК-5</w:t>
      </w:r>
      <w:r w:rsidRPr="0027598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(ПК-</w:t>
      </w:r>
      <w:r w:rsidRPr="00275981">
        <w:rPr>
          <w:rFonts w:ascii="Times New Roman" w:eastAsia="Calibri" w:hAnsi="Times New Roman" w:cs="Times New Roman"/>
          <w:spacing w:val="-4"/>
          <w:sz w:val="28"/>
          <w:szCs w:val="28"/>
        </w:rPr>
        <w:t>5.3)</w:t>
      </w:r>
    </w:p>
    <w:p w:rsidR="00275981" w:rsidRPr="00275981" w:rsidRDefault="00275981" w:rsidP="00275981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981" w:rsidRPr="00275981" w:rsidRDefault="00275981" w:rsidP="002759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981">
        <w:rPr>
          <w:rFonts w:ascii="Times New Roman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:rsidR="00275981" w:rsidRPr="00275981" w:rsidRDefault="00275981" w:rsidP="002759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5981" w:rsidRPr="00275981" w:rsidRDefault="00275981" w:rsidP="00275981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5981">
        <w:rPr>
          <w:rFonts w:ascii="Times New Roman" w:hAnsi="Times New Roman" w:cs="Times New Roman"/>
          <w:i/>
          <w:sz w:val="28"/>
          <w:szCs w:val="28"/>
        </w:rPr>
        <w:t>Установите правильную последовательность.</w:t>
      </w:r>
    </w:p>
    <w:p w:rsidR="00275981" w:rsidRPr="00275981" w:rsidRDefault="00275981" w:rsidP="00275981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5981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275981" w:rsidRPr="00275981" w:rsidRDefault="00275981" w:rsidP="0027598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75981" w:rsidRPr="00275981" w:rsidRDefault="00275981" w:rsidP="00275981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Установить хронологический порядок разделов «Основ социальной</w:t>
      </w:r>
    </w:p>
    <w:p w:rsidR="00275981" w:rsidRPr="00275981" w:rsidRDefault="00275981" w:rsidP="00275981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концепции»:</w:t>
      </w:r>
    </w:p>
    <w:p w:rsidR="00275981" w:rsidRPr="00275981" w:rsidRDefault="00275981" w:rsidP="00275981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Церковь и политика </w:t>
      </w:r>
    </w:p>
    <w:p w:rsidR="00275981" w:rsidRPr="00275981" w:rsidRDefault="00275981" w:rsidP="00275981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Церковь и нация</w:t>
      </w:r>
    </w:p>
    <w:p w:rsidR="00275981" w:rsidRPr="00275981" w:rsidRDefault="00275981" w:rsidP="00275981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Церковь и государство</w:t>
      </w:r>
    </w:p>
    <w:p w:rsidR="00275981" w:rsidRPr="00275981" w:rsidRDefault="00275981" w:rsidP="00275981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Христианская этика и светское право</w:t>
      </w:r>
    </w:p>
    <w:p w:rsidR="00275981" w:rsidRPr="00275981" w:rsidRDefault="00275981" w:rsidP="00275981">
      <w:pPr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59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Основные богословские положения</w:t>
      </w:r>
    </w:p>
    <w:p w:rsidR="00275981" w:rsidRPr="00275981" w:rsidRDefault="00275981" w:rsidP="00275981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Правильный ответ: Д, Б, В, Г, А</w:t>
      </w:r>
    </w:p>
    <w:p w:rsidR="00275981" w:rsidRDefault="00275981" w:rsidP="00275981">
      <w:pPr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27598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275981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ПК-5</w:t>
      </w:r>
      <w:r w:rsidRPr="0027598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(ПК-</w:t>
      </w:r>
      <w:r w:rsidRPr="00275981">
        <w:rPr>
          <w:rFonts w:ascii="Times New Roman" w:eastAsia="Calibri" w:hAnsi="Times New Roman" w:cs="Times New Roman"/>
          <w:spacing w:val="-4"/>
          <w:sz w:val="28"/>
          <w:szCs w:val="28"/>
        </w:rPr>
        <w:t>5.1)</w:t>
      </w:r>
    </w:p>
    <w:p w:rsidR="008A1CEF" w:rsidRPr="00275981" w:rsidRDefault="008A1CEF" w:rsidP="00275981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Выберите правильный вариант и расположите в </w:t>
      </w:r>
      <w:proofErr w:type="gramStart"/>
      <w:r w:rsidRPr="0027598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правильной</w:t>
      </w:r>
      <w:proofErr w:type="gramEnd"/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последовательности: «Не желай: …» (Исх.20:15, 17)</w:t>
      </w:r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А) дома ближнего твоего</w:t>
      </w:r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Б) жены </w:t>
      </w:r>
      <w:proofErr w:type="gramStart"/>
      <w:r w:rsidRPr="00275981">
        <w:rPr>
          <w:rFonts w:ascii="Times New Roman" w:eastAsia="Calibri" w:hAnsi="Times New Roman" w:cs="Times New Roman"/>
          <w:sz w:val="28"/>
          <w:szCs w:val="28"/>
        </w:rPr>
        <w:t>ближнего</w:t>
      </w:r>
      <w:proofErr w:type="gramEnd"/>
      <w:r w:rsidRPr="00275981">
        <w:rPr>
          <w:rFonts w:ascii="Times New Roman" w:eastAsia="Calibri" w:hAnsi="Times New Roman" w:cs="Times New Roman"/>
          <w:sz w:val="28"/>
          <w:szCs w:val="28"/>
        </w:rPr>
        <w:t xml:space="preserve"> твоего</w:t>
      </w:r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В) ни поля его</w:t>
      </w:r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Г) ни всякого скота его</w:t>
      </w:r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275981">
        <w:rPr>
          <w:rFonts w:ascii="Times New Roman" w:eastAsia="Calibri" w:hAnsi="Times New Roman" w:cs="Times New Roman"/>
          <w:sz w:val="28"/>
          <w:szCs w:val="28"/>
        </w:rPr>
        <w:t>Б</w:t>
      </w:r>
      <w:proofErr w:type="gramEnd"/>
      <w:r w:rsidRPr="00275981">
        <w:rPr>
          <w:rFonts w:ascii="Times New Roman" w:eastAsia="Calibri" w:hAnsi="Times New Roman" w:cs="Times New Roman"/>
          <w:sz w:val="28"/>
          <w:szCs w:val="28"/>
        </w:rPr>
        <w:t>, А,</w:t>
      </w:r>
      <w:r w:rsidR="008A1C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z w:val="28"/>
          <w:szCs w:val="28"/>
        </w:rPr>
        <w:t xml:space="preserve">В, Г. </w:t>
      </w:r>
    </w:p>
    <w:p w:rsidR="00275981" w:rsidRDefault="00275981" w:rsidP="002759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27598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275981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ПК-5</w:t>
      </w:r>
      <w:r w:rsidRPr="0027598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(ПК-</w:t>
      </w:r>
      <w:r w:rsidRPr="00275981">
        <w:rPr>
          <w:rFonts w:ascii="Times New Roman" w:eastAsia="Calibri" w:hAnsi="Times New Roman" w:cs="Times New Roman"/>
          <w:spacing w:val="-4"/>
          <w:sz w:val="28"/>
          <w:szCs w:val="28"/>
        </w:rPr>
        <w:t>5.2)</w:t>
      </w:r>
    </w:p>
    <w:p w:rsidR="008A1CEF" w:rsidRPr="00275981" w:rsidRDefault="008A1CEF" w:rsidP="002759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:rsidR="00275981" w:rsidRPr="00275981" w:rsidRDefault="00275981" w:rsidP="0027598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98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3.</w:t>
      </w:r>
      <w:r w:rsidRPr="0027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Расположите в хронологической последовательности мероприятия советской власти в отношении Русской Православной Церкви (1917-1920 гг.)</w:t>
      </w:r>
    </w:p>
    <w:p w:rsidR="00275981" w:rsidRPr="00275981" w:rsidRDefault="00275981" w:rsidP="00275981">
      <w:pPr>
        <w:widowControl w:val="0"/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А) Декрет о гражданском браке</w:t>
      </w:r>
      <w:r w:rsidRPr="00275981">
        <w:rPr>
          <w:rFonts w:ascii="Times New Roman" w:eastAsia="Calibri" w:hAnsi="Times New Roman" w:cs="Times New Roman"/>
          <w:sz w:val="28"/>
          <w:szCs w:val="28"/>
        </w:rPr>
        <w:br/>
        <w:t>Б) Декрет об отделении Церкви от государства и школы от Церкви</w:t>
      </w:r>
      <w:r w:rsidRPr="00275981">
        <w:rPr>
          <w:rFonts w:ascii="Times New Roman" w:eastAsia="Calibri" w:hAnsi="Times New Roman" w:cs="Times New Roman"/>
          <w:sz w:val="28"/>
          <w:szCs w:val="28"/>
        </w:rPr>
        <w:br/>
        <w:t>В) Декрет о передаче всех церковных учебных заведений в ведение Комиссариата просвещения</w:t>
      </w:r>
    </w:p>
    <w:p w:rsidR="00275981" w:rsidRPr="00275981" w:rsidRDefault="00275981" w:rsidP="0027598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Г) Реквизиция помещений Церкви</w:t>
      </w:r>
      <w:r w:rsidRPr="00275981">
        <w:rPr>
          <w:rFonts w:ascii="Times New Roman" w:eastAsia="Calibri" w:hAnsi="Times New Roman" w:cs="Times New Roman"/>
          <w:sz w:val="28"/>
          <w:szCs w:val="28"/>
        </w:rPr>
        <w:br/>
        <w:t>Д) Вскрытие почитаемых верующими мощей святых</w:t>
      </w:r>
    </w:p>
    <w:p w:rsidR="00275981" w:rsidRPr="00275981" w:rsidRDefault="00275981" w:rsidP="0027598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Е)</w:t>
      </w:r>
      <w:r w:rsidRPr="00275981">
        <w:rPr>
          <w:rFonts w:ascii="Calibri" w:eastAsia="Calibri" w:hAnsi="Calibri" w:cs="Times New Roman"/>
        </w:rPr>
        <w:t xml:space="preserve"> </w:t>
      </w:r>
      <w:r w:rsidRPr="00275981">
        <w:rPr>
          <w:rFonts w:ascii="Times New Roman" w:eastAsia="Calibri" w:hAnsi="Times New Roman" w:cs="Times New Roman"/>
          <w:sz w:val="28"/>
          <w:szCs w:val="28"/>
        </w:rPr>
        <w:t>Закрытие монастырей</w:t>
      </w:r>
    </w:p>
    <w:p w:rsidR="00275981" w:rsidRPr="00275981" w:rsidRDefault="00275981" w:rsidP="00275981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Ж)</w:t>
      </w:r>
      <w:r w:rsidRPr="00275981">
        <w:rPr>
          <w:rFonts w:ascii="Calibri" w:eastAsia="Calibri" w:hAnsi="Calibri" w:cs="Times New Roman"/>
        </w:rPr>
        <w:t xml:space="preserve"> </w:t>
      </w:r>
      <w:r w:rsidRPr="00275981">
        <w:rPr>
          <w:rFonts w:ascii="Times New Roman" w:eastAsia="Calibri" w:hAnsi="Times New Roman" w:cs="Times New Roman"/>
          <w:sz w:val="28"/>
          <w:szCs w:val="28"/>
        </w:rPr>
        <w:t>Ликвидация мощей во всероссийском масштабе</w:t>
      </w:r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Правильный ответ: В, А, Г, Б, Д, Ж, Е</w:t>
      </w:r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27598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275981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ПК-5</w:t>
      </w:r>
      <w:r w:rsidRPr="0027598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(ПК-</w:t>
      </w:r>
      <w:r w:rsidRPr="00275981">
        <w:rPr>
          <w:rFonts w:ascii="Times New Roman" w:eastAsia="Calibri" w:hAnsi="Times New Roman" w:cs="Times New Roman"/>
          <w:spacing w:val="-4"/>
          <w:sz w:val="28"/>
          <w:szCs w:val="28"/>
        </w:rPr>
        <w:t>5.3)</w:t>
      </w:r>
    </w:p>
    <w:p w:rsidR="00275981" w:rsidRPr="00275981" w:rsidRDefault="00275981" w:rsidP="00275981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5981" w:rsidRPr="00275981" w:rsidRDefault="00275981" w:rsidP="002759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981">
        <w:rPr>
          <w:rFonts w:ascii="Times New Roman" w:hAnsi="Times New Roman" w:cs="Times New Roman"/>
          <w:b/>
          <w:sz w:val="28"/>
          <w:szCs w:val="28"/>
        </w:rPr>
        <w:t>Задания открытого типа</w:t>
      </w:r>
    </w:p>
    <w:p w:rsidR="00275981" w:rsidRPr="00275981" w:rsidRDefault="00275981" w:rsidP="002759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981" w:rsidRPr="00275981" w:rsidRDefault="00275981" w:rsidP="002759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981">
        <w:rPr>
          <w:rFonts w:ascii="Times New Roman" w:hAnsi="Times New Roman" w:cs="Times New Roman"/>
          <w:b/>
          <w:sz w:val="28"/>
          <w:szCs w:val="28"/>
        </w:rPr>
        <w:t>Задания открытого типа на дополнение</w:t>
      </w:r>
    </w:p>
    <w:p w:rsidR="00275981" w:rsidRPr="00275981" w:rsidRDefault="00275981" w:rsidP="002759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5981" w:rsidRPr="00275981" w:rsidRDefault="00275981" w:rsidP="00275981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5981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275981" w:rsidRPr="00275981" w:rsidRDefault="00275981" w:rsidP="00275981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5981" w:rsidRPr="00275981" w:rsidRDefault="00275981" w:rsidP="00275981">
      <w:pPr>
        <w:tabs>
          <w:tab w:val="left" w:pos="354"/>
          <w:tab w:val="left" w:pos="7950"/>
        </w:tabs>
        <w:ind w:right="28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 xml:space="preserve">1. Российские святые, погибшие за веру от репрессий после Октябрьской революции 1917 г., именуются в Русской Православной Церкви </w:t>
      </w:r>
      <w:r w:rsidR="008A1CEF">
        <w:rPr>
          <w:rFonts w:ascii="Times New Roman" w:eastAsia="Calibri" w:hAnsi="Times New Roman" w:cs="Times New Roman"/>
          <w:sz w:val="28"/>
          <w:szCs w:val="28"/>
        </w:rPr>
        <w:t>__________.</w:t>
      </w:r>
    </w:p>
    <w:p w:rsidR="00275981" w:rsidRPr="00275981" w:rsidRDefault="00275981" w:rsidP="00275981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275981">
        <w:rPr>
          <w:rFonts w:ascii="Calibri" w:eastAsia="Calibri" w:hAnsi="Calibri" w:cs="Times New Roman"/>
        </w:rPr>
        <w:t xml:space="preserve"> </w:t>
      </w:r>
      <w:proofErr w:type="spellStart"/>
      <w:r w:rsidRPr="00275981">
        <w:rPr>
          <w:rFonts w:ascii="Times New Roman" w:eastAsia="Calibri" w:hAnsi="Times New Roman" w:cs="Times New Roman"/>
          <w:sz w:val="28"/>
          <w:szCs w:val="28"/>
        </w:rPr>
        <w:t>новомученики</w:t>
      </w:r>
      <w:proofErr w:type="spellEnd"/>
    </w:p>
    <w:p w:rsidR="00275981" w:rsidRPr="00275981" w:rsidRDefault="00275981" w:rsidP="00275981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27598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275981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ПК-5</w:t>
      </w:r>
      <w:r w:rsidRPr="0027598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(ПК-</w:t>
      </w:r>
      <w:r w:rsidRPr="00275981">
        <w:rPr>
          <w:rFonts w:ascii="Times New Roman" w:eastAsia="Calibri" w:hAnsi="Times New Roman" w:cs="Times New Roman"/>
          <w:spacing w:val="-4"/>
          <w:sz w:val="28"/>
          <w:szCs w:val="28"/>
        </w:rPr>
        <w:t>5.1)</w:t>
      </w:r>
    </w:p>
    <w:p w:rsidR="00275981" w:rsidRPr="00275981" w:rsidRDefault="00275981" w:rsidP="00275981">
      <w:pPr>
        <w:ind w:right="3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5981" w:rsidRPr="00275981" w:rsidRDefault="00275981" w:rsidP="00275981">
      <w:pPr>
        <w:ind w:right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981">
        <w:rPr>
          <w:rFonts w:ascii="Times New Roman" w:hAnsi="Times New Roman" w:cs="Times New Roman"/>
          <w:sz w:val="28"/>
          <w:szCs w:val="28"/>
        </w:rPr>
        <w:t>2.</w:t>
      </w:r>
      <w:r w:rsidRPr="00275981">
        <w:rPr>
          <w:rFonts w:ascii="Calibri" w:eastAsia="Calibri" w:hAnsi="Calibri" w:cs="Times New Roman"/>
        </w:rPr>
        <w:t xml:space="preserve"> </w:t>
      </w:r>
      <w:r w:rsidRPr="00275981">
        <w:rPr>
          <w:rFonts w:ascii="Times New Roman" w:hAnsi="Times New Roman" w:cs="Times New Roman"/>
          <w:sz w:val="28"/>
          <w:szCs w:val="28"/>
        </w:rPr>
        <w:t xml:space="preserve">Патриарх Русской Православной Церкви </w:t>
      </w:r>
      <w:r w:rsidR="008A1CEF">
        <w:rPr>
          <w:rFonts w:ascii="Times New Roman" w:hAnsi="Times New Roman" w:cs="Times New Roman"/>
          <w:sz w:val="28"/>
          <w:szCs w:val="28"/>
        </w:rPr>
        <w:t>_________</w:t>
      </w:r>
      <w:r w:rsidRPr="00275981">
        <w:rPr>
          <w:rFonts w:ascii="Times New Roman" w:hAnsi="Times New Roman" w:cs="Times New Roman"/>
          <w:sz w:val="28"/>
          <w:szCs w:val="28"/>
        </w:rPr>
        <w:t xml:space="preserve"> издал воззвание, в котором есть слова: «Опомнитесь безумцы, прекратите ваши кровавые расправы. Ведь то, что творите вы, не только жестокое дело, это поистине дело сатанинское, за которое подлежите вы огню </w:t>
      </w:r>
      <w:proofErr w:type="spellStart"/>
      <w:r w:rsidRPr="00275981">
        <w:rPr>
          <w:rFonts w:ascii="Times New Roman" w:hAnsi="Times New Roman" w:cs="Times New Roman"/>
          <w:sz w:val="28"/>
          <w:szCs w:val="28"/>
        </w:rPr>
        <w:t>геенскому</w:t>
      </w:r>
      <w:proofErr w:type="spellEnd"/>
      <w:r w:rsidRPr="00275981">
        <w:rPr>
          <w:rFonts w:ascii="Times New Roman" w:hAnsi="Times New Roman" w:cs="Times New Roman"/>
          <w:sz w:val="28"/>
          <w:szCs w:val="28"/>
        </w:rPr>
        <w:t xml:space="preserve"> в жизни будущей»</w:t>
      </w:r>
    </w:p>
    <w:p w:rsidR="00275981" w:rsidRPr="00275981" w:rsidRDefault="00275981" w:rsidP="0027598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Правильный ответ: Тихон</w:t>
      </w:r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27598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275981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ПК-5</w:t>
      </w:r>
      <w:r w:rsidRPr="0027598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(ПК-</w:t>
      </w:r>
      <w:r w:rsidRPr="00275981">
        <w:rPr>
          <w:rFonts w:ascii="Times New Roman" w:eastAsia="Calibri" w:hAnsi="Times New Roman" w:cs="Times New Roman"/>
          <w:spacing w:val="-4"/>
          <w:sz w:val="28"/>
          <w:szCs w:val="28"/>
        </w:rPr>
        <w:t>5.2)</w:t>
      </w:r>
    </w:p>
    <w:p w:rsidR="00275981" w:rsidRPr="00275981" w:rsidRDefault="00275981" w:rsidP="0027598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5981" w:rsidRPr="00275981" w:rsidRDefault="00275981" w:rsidP="00275981">
      <w:pPr>
        <w:ind w:right="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75981">
        <w:rPr>
          <w:rFonts w:ascii="Times New Roman" w:hAnsi="Times New Roman" w:cs="Times New Roman"/>
          <w:sz w:val="28"/>
          <w:szCs w:val="28"/>
        </w:rPr>
        <w:t xml:space="preserve">3.Изменения в «Положении об управлении Русской Православной Церковью», утверждённые Архиерейским Собором 1961 года, вводились с целью отстранения священнослужителей </w:t>
      </w:r>
      <w:proofErr w:type="gramStart"/>
      <w:r w:rsidRPr="0027598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275981">
        <w:rPr>
          <w:rFonts w:ascii="Times New Roman" w:hAnsi="Times New Roman" w:cs="Times New Roman"/>
          <w:sz w:val="28"/>
          <w:szCs w:val="28"/>
        </w:rPr>
        <w:t xml:space="preserve"> </w:t>
      </w:r>
      <w:r w:rsidR="008A1CEF">
        <w:rPr>
          <w:rFonts w:ascii="Times New Roman" w:hAnsi="Times New Roman" w:cs="Times New Roman"/>
          <w:sz w:val="28"/>
          <w:szCs w:val="28"/>
        </w:rPr>
        <w:t>______________.</w:t>
      </w:r>
    </w:p>
    <w:p w:rsidR="00275981" w:rsidRPr="00275981" w:rsidRDefault="00275981" w:rsidP="0027598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Правильный ответ:</w:t>
      </w:r>
      <w:r w:rsidRPr="002759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руководства приходами.</w:t>
      </w:r>
    </w:p>
    <w:p w:rsidR="00275981" w:rsidRPr="00275981" w:rsidRDefault="00275981" w:rsidP="00275981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lastRenderedPageBreak/>
        <w:t>Компетенции</w:t>
      </w:r>
      <w:r w:rsidRPr="0027598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275981">
        <w:rPr>
          <w:rFonts w:ascii="Times New Roman" w:eastAsia="Calibri" w:hAnsi="Times New Roman" w:cs="Times New Roman"/>
          <w:spacing w:val="5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ПК-5</w:t>
      </w:r>
      <w:r w:rsidRPr="00275981">
        <w:rPr>
          <w:rFonts w:ascii="Times New Roman" w:eastAsia="Calibri" w:hAnsi="Times New Roman" w:cs="Times New Roman"/>
          <w:spacing w:val="6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(ПК-</w:t>
      </w:r>
      <w:r w:rsidRPr="00275981">
        <w:rPr>
          <w:rFonts w:ascii="Times New Roman" w:eastAsia="Calibri" w:hAnsi="Times New Roman" w:cs="Times New Roman"/>
          <w:spacing w:val="-4"/>
          <w:sz w:val="28"/>
          <w:szCs w:val="28"/>
        </w:rPr>
        <w:t>5.3)</w:t>
      </w:r>
    </w:p>
    <w:p w:rsidR="00275981" w:rsidRPr="00275981" w:rsidRDefault="00275981" w:rsidP="0027598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5981" w:rsidRPr="00275981" w:rsidRDefault="00275981" w:rsidP="002759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981">
        <w:rPr>
          <w:rFonts w:ascii="Times New Roman" w:hAnsi="Times New Roman" w:cs="Times New Roman"/>
          <w:b/>
          <w:sz w:val="28"/>
          <w:szCs w:val="28"/>
        </w:rPr>
        <w:t>Задания открытого типа с кратким свободным ответом</w:t>
      </w:r>
    </w:p>
    <w:p w:rsidR="00275981" w:rsidRPr="00275981" w:rsidRDefault="00275981" w:rsidP="00275981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75981" w:rsidRPr="00275981" w:rsidRDefault="00275981" w:rsidP="00275981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5981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275981" w:rsidRPr="00275981" w:rsidRDefault="00275981" w:rsidP="008A1CEF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Временное Правительство передало церковно-приходские школы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в ведение </w:t>
      </w:r>
      <w:r w:rsidR="008A1CEF">
        <w:rPr>
          <w:rFonts w:ascii="Times New Roman" w:eastAsia="Calibri" w:hAnsi="Times New Roman" w:cs="Times New Roman"/>
          <w:spacing w:val="-2"/>
          <w:sz w:val="28"/>
          <w:szCs w:val="28"/>
        </w:rPr>
        <w:t>__________.</w:t>
      </w:r>
    </w:p>
    <w:p w:rsidR="00275981" w:rsidRPr="00275981" w:rsidRDefault="00275981" w:rsidP="008A1CE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80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Pr="00275981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z w:val="28"/>
          <w:szCs w:val="28"/>
        </w:rPr>
        <w:t>ответ: Министерства народного просвещения</w:t>
      </w:r>
    </w:p>
    <w:p w:rsidR="00275981" w:rsidRPr="00275981" w:rsidRDefault="00275981" w:rsidP="008A1CE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Компетенции (индикаторы): ПК-5 (ПК-5.1)</w:t>
      </w:r>
    </w:p>
    <w:p w:rsidR="00275981" w:rsidRPr="00275981" w:rsidRDefault="00275981" w:rsidP="008A1CE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5981" w:rsidRPr="00275981" w:rsidRDefault="00275981" w:rsidP="008A1CE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pacing w:val="80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 xml:space="preserve">Совет по делам Русской Православной Церкви сразу после его открытия возглавил </w:t>
      </w:r>
      <w:r w:rsidR="008A1CEF">
        <w:rPr>
          <w:rFonts w:ascii="Times New Roman" w:eastAsia="Calibri" w:hAnsi="Times New Roman" w:cs="Times New Roman"/>
          <w:sz w:val="28"/>
          <w:szCs w:val="28"/>
        </w:rPr>
        <w:t>_______________.</w:t>
      </w:r>
    </w:p>
    <w:p w:rsidR="00275981" w:rsidRPr="00275981" w:rsidRDefault="00275981" w:rsidP="008A1CE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80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Pr="00275981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z w:val="28"/>
          <w:szCs w:val="28"/>
        </w:rPr>
        <w:t>ответ: Полковник госбезопасности Карпов Г.Г.</w:t>
      </w:r>
      <w:r w:rsidRPr="00275981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</w:p>
    <w:p w:rsidR="00275981" w:rsidRPr="00275981" w:rsidRDefault="00275981" w:rsidP="008A1CE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Компетенции (индикаторы): ПК-5 (ПК-5.3)</w:t>
      </w:r>
    </w:p>
    <w:p w:rsidR="00275981" w:rsidRPr="00275981" w:rsidRDefault="00275981" w:rsidP="008A1CE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5981" w:rsidRPr="00275981" w:rsidRDefault="00275981" w:rsidP="008A1CE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Calibri" w:eastAsia="Calibri" w:hAnsi="Calibri" w:cs="Times New Roman"/>
        </w:rPr>
        <w:t xml:space="preserve"> </w:t>
      </w:r>
      <w:r w:rsidRPr="00275981">
        <w:rPr>
          <w:rFonts w:ascii="Times New Roman" w:eastAsia="Calibri" w:hAnsi="Times New Roman" w:cs="Times New Roman"/>
          <w:sz w:val="28"/>
          <w:szCs w:val="28"/>
        </w:rPr>
        <w:t xml:space="preserve">3.      Литература, печатные, аудио- и видеоматериалы, выпускаемые религиозной организацией, а также распространяемые в рамках осуществления от ее имени миссионерской деятельности, должны иметь маркировку с официальным полным наименованием </w:t>
      </w:r>
      <w:r w:rsidR="008A1CEF">
        <w:rPr>
          <w:rFonts w:ascii="Times New Roman" w:eastAsia="Calibri" w:hAnsi="Times New Roman" w:cs="Times New Roman"/>
          <w:sz w:val="28"/>
          <w:szCs w:val="28"/>
        </w:rPr>
        <w:t>________________.</w:t>
      </w:r>
      <w:r w:rsidRPr="0027598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75981" w:rsidRPr="00275981" w:rsidRDefault="00275981" w:rsidP="008A1CE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pacing w:val="80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Правильный</w:t>
      </w:r>
      <w:r w:rsidRPr="00275981">
        <w:rPr>
          <w:rFonts w:ascii="Times New Roman" w:eastAsia="Calibri" w:hAnsi="Times New Roman" w:cs="Times New Roman"/>
          <w:spacing w:val="80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z w:val="28"/>
          <w:szCs w:val="28"/>
        </w:rPr>
        <w:t>ответ: данной религиозной организации.</w:t>
      </w:r>
    </w:p>
    <w:p w:rsidR="00275981" w:rsidRPr="00275981" w:rsidRDefault="00275981" w:rsidP="008A1CEF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Компетенции (индикаторы): ПК-5 (ПК-5.2)</w:t>
      </w:r>
    </w:p>
    <w:p w:rsidR="00275981" w:rsidRPr="00275981" w:rsidRDefault="00275981" w:rsidP="00275981">
      <w:pPr>
        <w:widowControl w:val="0"/>
        <w:autoSpaceDE w:val="0"/>
        <w:autoSpaceDN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75981" w:rsidRPr="00275981" w:rsidRDefault="00275981" w:rsidP="002759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5981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275981" w:rsidRPr="00275981" w:rsidRDefault="00275981" w:rsidP="002759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75981" w:rsidRPr="00275981" w:rsidRDefault="00275981" w:rsidP="008A1CEF">
      <w:pPr>
        <w:tabs>
          <w:tab w:val="left" w:pos="404"/>
          <w:tab w:val="left" w:pos="9639"/>
        </w:tabs>
        <w:spacing w:before="36"/>
        <w:ind w:right="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 xml:space="preserve">1.Церковь в период позднего сталинизма. </w:t>
      </w:r>
    </w:p>
    <w:p w:rsidR="00275981" w:rsidRPr="00275981" w:rsidRDefault="00275981" w:rsidP="008A1CEF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Время выполнения – 10 мин</w:t>
      </w:r>
    </w:p>
    <w:p w:rsidR="00275981" w:rsidRPr="00275981" w:rsidRDefault="00275981" w:rsidP="008A1CEF">
      <w:pPr>
        <w:tabs>
          <w:tab w:val="left" w:pos="404"/>
        </w:tabs>
        <w:spacing w:before="36" w:line="240" w:lineRule="auto"/>
        <w:ind w:right="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</w:p>
    <w:p w:rsidR="00275981" w:rsidRPr="00275981" w:rsidRDefault="00275981" w:rsidP="008A1CEF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Взаимодействие Церкви и государства во внутренней политике: ликвидация</w:t>
      </w:r>
    </w:p>
    <w:p w:rsidR="00275981" w:rsidRPr="00275981" w:rsidRDefault="00275981" w:rsidP="008A1CEF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обновленчества и униатства</w:t>
      </w:r>
    </w:p>
    <w:p w:rsidR="00275981" w:rsidRPr="00275981" w:rsidRDefault="00275981" w:rsidP="008A1CEF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Включение Церкви во внешнюю политику Сталина: проект созыва</w:t>
      </w:r>
    </w:p>
    <w:p w:rsidR="00275981" w:rsidRPr="00275981" w:rsidRDefault="00275981" w:rsidP="008A1CEF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 xml:space="preserve">Вселенского собора в Москве </w:t>
      </w:r>
    </w:p>
    <w:p w:rsidR="00275981" w:rsidRPr="00275981" w:rsidRDefault="00275981" w:rsidP="008A1CEF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Внешние связи Московского патриархата</w:t>
      </w:r>
    </w:p>
    <w:p w:rsidR="00275981" w:rsidRPr="00275981" w:rsidRDefault="00275981" w:rsidP="008A1CEF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Критерии оценивания: наличие в ответе минимум трех содержательных компонентов, соответствующих ожидаемому результату.</w:t>
      </w:r>
    </w:p>
    <w:p w:rsidR="00275981" w:rsidRDefault="00275981" w:rsidP="008A1CEF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eastAsia="Calibri" w:hAnsi="Times New Roman" w:cs="Times New Roman"/>
          <w:spacing w:val="-10"/>
          <w:sz w:val="28"/>
          <w:szCs w:val="28"/>
        </w:rPr>
      </w:pP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275981">
        <w:rPr>
          <w:rFonts w:ascii="Times New Roman" w:eastAsia="Calibri" w:hAnsi="Times New Roman" w:cs="Times New Roman"/>
          <w:spacing w:val="8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275981">
        <w:rPr>
          <w:rFonts w:ascii="Times New Roman" w:eastAsia="Calibri" w:hAnsi="Times New Roman" w:cs="Times New Roman"/>
          <w:spacing w:val="8"/>
          <w:sz w:val="28"/>
          <w:szCs w:val="28"/>
        </w:rPr>
        <w:t xml:space="preserve"> П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К-</w:t>
      </w:r>
      <w:r w:rsidRPr="00275981">
        <w:rPr>
          <w:rFonts w:ascii="Times New Roman" w:eastAsia="Calibri" w:hAnsi="Times New Roman" w:cs="Times New Roman"/>
          <w:spacing w:val="-10"/>
          <w:sz w:val="28"/>
          <w:szCs w:val="28"/>
        </w:rPr>
        <w:t>5 (ПК-5.1)</w:t>
      </w:r>
    </w:p>
    <w:p w:rsidR="008A1CEF" w:rsidRPr="00275981" w:rsidRDefault="008A1CEF" w:rsidP="008A1CEF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eastAsia="Calibri" w:hAnsi="Times New Roman" w:cs="Times New Roman"/>
          <w:spacing w:val="-12"/>
          <w:sz w:val="28"/>
          <w:szCs w:val="28"/>
        </w:rPr>
      </w:pPr>
      <w:bookmarkStart w:id="0" w:name="_GoBack"/>
      <w:bookmarkEnd w:id="0"/>
    </w:p>
    <w:p w:rsidR="00275981" w:rsidRPr="00275981" w:rsidRDefault="00275981" w:rsidP="008A1CEF">
      <w:pPr>
        <w:widowControl w:val="0"/>
        <w:autoSpaceDE w:val="0"/>
        <w:autoSpaceDN w:val="0"/>
        <w:spacing w:after="0" w:line="240" w:lineRule="auto"/>
        <w:ind w:left="14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5981">
        <w:rPr>
          <w:rFonts w:ascii="Times New Roman" w:eastAsia="Calibri" w:hAnsi="Times New Roman" w:cs="Times New Roman"/>
          <w:sz w:val="28"/>
          <w:szCs w:val="28"/>
          <w:lang w:eastAsia="ru-RU"/>
        </w:rPr>
        <w:t>2.  «Перестройка» в СССР и празднование 1000-летия Крещения Руси.</w:t>
      </w:r>
    </w:p>
    <w:p w:rsidR="00275981" w:rsidRPr="00275981" w:rsidRDefault="00275981" w:rsidP="008A1CE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5981">
        <w:rPr>
          <w:rFonts w:ascii="Times New Roman" w:eastAsia="Calibri" w:hAnsi="Times New Roman" w:cs="Times New Roman"/>
          <w:sz w:val="28"/>
          <w:szCs w:val="28"/>
          <w:lang w:eastAsia="ru-RU"/>
        </w:rPr>
        <w:t>Время выполнения – 10 мин</w:t>
      </w:r>
    </w:p>
    <w:p w:rsidR="00275981" w:rsidRPr="00275981" w:rsidRDefault="00275981" w:rsidP="008A1CE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5981">
        <w:rPr>
          <w:rFonts w:ascii="Times New Roman" w:eastAsia="Calibri" w:hAnsi="Times New Roman" w:cs="Times New Roman"/>
          <w:sz w:val="28"/>
          <w:szCs w:val="28"/>
          <w:lang w:eastAsia="ru-RU"/>
        </w:rPr>
        <w:t>Ожидаемый результат:</w:t>
      </w:r>
    </w:p>
    <w:p w:rsidR="00275981" w:rsidRPr="00275981" w:rsidRDefault="00275981" w:rsidP="008A1CE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598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Церковь в период «Перестройки» </w:t>
      </w:r>
    </w:p>
    <w:p w:rsidR="00275981" w:rsidRPr="00275981" w:rsidRDefault="00275981" w:rsidP="008A1CE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5981">
        <w:rPr>
          <w:rFonts w:ascii="Times New Roman" w:eastAsia="Calibri" w:hAnsi="Times New Roman" w:cs="Times New Roman"/>
          <w:sz w:val="28"/>
          <w:szCs w:val="28"/>
          <w:lang w:eastAsia="ru-RU"/>
        </w:rPr>
        <w:t>1000-летие Крещения Руси, как поворотный момент в церковно-государственных отношениях</w:t>
      </w:r>
    </w:p>
    <w:p w:rsidR="00275981" w:rsidRPr="00275981" w:rsidRDefault="00275981" w:rsidP="008A1CE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5981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Получение с 1988 г. Церковью возможностей расширения своей деятельности в различных сферах: просветительской, издательской, миссионерской, благотворительной.</w:t>
      </w:r>
    </w:p>
    <w:p w:rsidR="00275981" w:rsidRPr="00275981" w:rsidRDefault="00275981" w:rsidP="008A1CE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75981">
        <w:rPr>
          <w:rFonts w:ascii="Times New Roman" w:eastAsia="Calibri" w:hAnsi="Times New Roman" w:cs="Times New Roman"/>
          <w:sz w:val="28"/>
          <w:szCs w:val="28"/>
          <w:lang w:eastAsia="ru-RU"/>
        </w:rPr>
        <w:t>Критерии оценивания: наличие в ответе минимум двух содержательных компонентов, соответствующих ожидаемому результату.</w:t>
      </w:r>
    </w:p>
    <w:p w:rsidR="00275981" w:rsidRPr="00275981" w:rsidRDefault="00275981" w:rsidP="008A1CEF">
      <w:pPr>
        <w:spacing w:line="240" w:lineRule="auto"/>
        <w:contextualSpacing/>
        <w:jc w:val="both"/>
        <w:rPr>
          <w:rFonts w:ascii="Times New Roman" w:eastAsia="Calibri" w:hAnsi="Times New Roman" w:cs="Times New Roman"/>
          <w:spacing w:val="-10"/>
          <w:sz w:val="28"/>
          <w:szCs w:val="28"/>
        </w:rPr>
      </w:pP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275981">
        <w:rPr>
          <w:rFonts w:ascii="Times New Roman" w:eastAsia="Calibri" w:hAnsi="Times New Roman" w:cs="Times New Roman"/>
          <w:spacing w:val="8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275981">
        <w:rPr>
          <w:rFonts w:ascii="Times New Roman" w:eastAsia="Calibri" w:hAnsi="Times New Roman" w:cs="Times New Roman"/>
          <w:spacing w:val="8"/>
          <w:sz w:val="28"/>
          <w:szCs w:val="28"/>
        </w:rPr>
        <w:t xml:space="preserve"> П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К-</w:t>
      </w:r>
      <w:r w:rsidRPr="00275981">
        <w:rPr>
          <w:rFonts w:ascii="Times New Roman" w:eastAsia="Calibri" w:hAnsi="Times New Roman" w:cs="Times New Roman"/>
          <w:spacing w:val="-10"/>
          <w:sz w:val="28"/>
          <w:szCs w:val="28"/>
        </w:rPr>
        <w:t>5 (ПК-5.2)</w:t>
      </w:r>
    </w:p>
    <w:p w:rsidR="00275981" w:rsidRPr="00275981" w:rsidRDefault="00275981" w:rsidP="008A1CEF">
      <w:pPr>
        <w:spacing w:line="240" w:lineRule="auto"/>
        <w:contextualSpacing/>
        <w:jc w:val="both"/>
        <w:rPr>
          <w:rFonts w:ascii="Times New Roman" w:eastAsia="Calibri" w:hAnsi="Times New Roman" w:cs="Times New Roman"/>
          <w:spacing w:val="-10"/>
          <w:sz w:val="28"/>
          <w:szCs w:val="28"/>
        </w:rPr>
      </w:pPr>
    </w:p>
    <w:p w:rsidR="00275981" w:rsidRPr="00275981" w:rsidRDefault="00275981" w:rsidP="008A1CEF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pacing w:val="-10"/>
          <w:sz w:val="28"/>
          <w:szCs w:val="28"/>
        </w:rPr>
        <w:t>3.</w:t>
      </w:r>
      <w:r w:rsidRPr="00275981">
        <w:rPr>
          <w:rFonts w:ascii="Times New Roman" w:eastAsia="Calibri" w:hAnsi="Times New Roman" w:cs="Times New Roman"/>
          <w:sz w:val="28"/>
          <w:szCs w:val="28"/>
        </w:rPr>
        <w:t xml:space="preserve">     Социальная и духовная миссия РПЦ в современной России.</w:t>
      </w:r>
    </w:p>
    <w:p w:rsidR="00275981" w:rsidRPr="00275981" w:rsidRDefault="00275981" w:rsidP="008A1CEF">
      <w:pPr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Время выполнения – 10 мин</w:t>
      </w:r>
    </w:p>
    <w:p w:rsidR="00275981" w:rsidRPr="00275981" w:rsidRDefault="00275981" w:rsidP="008A1CE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Ожидаемый результат:</w:t>
      </w:r>
    </w:p>
    <w:p w:rsidR="00275981" w:rsidRPr="00275981" w:rsidRDefault="00275981" w:rsidP="008A1CE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Избрание Патриарха Кирилла - Поместный собор Русской православной церкви январь 2009</w:t>
      </w:r>
    </w:p>
    <w:p w:rsidR="00275981" w:rsidRPr="00275981" w:rsidRDefault="00275981" w:rsidP="008A1CE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Современное состояние РПЦ:</w:t>
      </w:r>
    </w:p>
    <w:p w:rsidR="00275981" w:rsidRPr="00275981" w:rsidRDefault="00275981" w:rsidP="008A1CE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 xml:space="preserve">сотрудничество с международными организациями как ООН, ОБСЕ, Совет Европы, взаимодействует </w:t>
      </w:r>
      <w:proofErr w:type="gramStart"/>
      <w:r w:rsidRPr="00275981">
        <w:rPr>
          <w:rFonts w:ascii="Times New Roman" w:eastAsia="Calibri" w:hAnsi="Times New Roman" w:cs="Times New Roman"/>
          <w:sz w:val="28"/>
          <w:szCs w:val="28"/>
        </w:rPr>
        <w:t>со</w:t>
      </w:r>
      <w:proofErr w:type="gramEnd"/>
      <w:r w:rsidRPr="00275981">
        <w:rPr>
          <w:rFonts w:ascii="Times New Roman" w:eastAsia="Calibri" w:hAnsi="Times New Roman" w:cs="Times New Roman"/>
          <w:sz w:val="28"/>
          <w:szCs w:val="28"/>
        </w:rPr>
        <w:t xml:space="preserve"> Всемирным советом церквей, Европейским советом религиозных лидеров, Конференцией европейских церквей, Советом ближневосточных церквей, Всемирной конференцией религий за мир и другими</w:t>
      </w:r>
    </w:p>
    <w:p w:rsidR="00275981" w:rsidRPr="00275981" w:rsidRDefault="00275981" w:rsidP="008A1CE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Церковь и образование.</w:t>
      </w:r>
    </w:p>
    <w:p w:rsidR="00275981" w:rsidRPr="00275981" w:rsidRDefault="00275981" w:rsidP="008A1CE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z w:val="28"/>
          <w:szCs w:val="28"/>
        </w:rPr>
        <w:t>Критерии оценивания: наличие в ответе не менее двух содержательных компонентов, соответствующих ожидаемому результату.</w:t>
      </w:r>
    </w:p>
    <w:p w:rsidR="00275981" w:rsidRPr="00275981" w:rsidRDefault="00275981" w:rsidP="008A1CEF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Компетенции</w:t>
      </w:r>
      <w:r w:rsidRPr="00275981">
        <w:rPr>
          <w:rFonts w:ascii="Times New Roman" w:eastAsia="Calibri" w:hAnsi="Times New Roman" w:cs="Times New Roman"/>
          <w:spacing w:val="8"/>
          <w:sz w:val="28"/>
          <w:szCs w:val="28"/>
        </w:rPr>
        <w:t xml:space="preserve"> 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(индикаторы):</w:t>
      </w:r>
      <w:r w:rsidRPr="00275981">
        <w:rPr>
          <w:rFonts w:ascii="Times New Roman" w:eastAsia="Calibri" w:hAnsi="Times New Roman" w:cs="Times New Roman"/>
          <w:spacing w:val="8"/>
          <w:sz w:val="28"/>
          <w:szCs w:val="28"/>
        </w:rPr>
        <w:t xml:space="preserve"> П</w:t>
      </w:r>
      <w:r w:rsidRPr="00275981">
        <w:rPr>
          <w:rFonts w:ascii="Times New Roman" w:eastAsia="Calibri" w:hAnsi="Times New Roman" w:cs="Times New Roman"/>
          <w:spacing w:val="-2"/>
          <w:sz w:val="28"/>
          <w:szCs w:val="28"/>
        </w:rPr>
        <w:t>К-</w:t>
      </w:r>
      <w:r w:rsidRPr="00275981">
        <w:rPr>
          <w:rFonts w:ascii="Times New Roman" w:eastAsia="Calibri" w:hAnsi="Times New Roman" w:cs="Times New Roman"/>
          <w:spacing w:val="-10"/>
          <w:sz w:val="28"/>
          <w:szCs w:val="28"/>
        </w:rPr>
        <w:t>5 (ПК-5.3)</w:t>
      </w:r>
    </w:p>
    <w:p w:rsidR="00275981" w:rsidRPr="00275981" w:rsidRDefault="00275981" w:rsidP="008A1CEF">
      <w:pPr>
        <w:spacing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17914" w:rsidRDefault="00917914" w:rsidP="008A1CEF">
      <w:pPr>
        <w:jc w:val="both"/>
      </w:pPr>
    </w:p>
    <w:sectPr w:rsidR="00917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B5478C"/>
    <w:multiLevelType w:val="hybridMultilevel"/>
    <w:tmpl w:val="BE820F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81"/>
    <w:rsid w:val="00275981"/>
    <w:rsid w:val="006F3B63"/>
    <w:rsid w:val="008A1CEF"/>
    <w:rsid w:val="008B11F6"/>
    <w:rsid w:val="00917914"/>
    <w:rsid w:val="00C01112"/>
    <w:rsid w:val="00C4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5</cp:revision>
  <cp:lastPrinted>2025-03-30T17:01:00Z</cp:lastPrinted>
  <dcterms:created xsi:type="dcterms:W3CDTF">2025-03-26T13:45:00Z</dcterms:created>
  <dcterms:modified xsi:type="dcterms:W3CDTF">2025-03-30T17:01:00Z</dcterms:modified>
</cp:coreProperties>
</file>