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CA2BB" w14:textId="77777777" w:rsidR="00EA0042" w:rsidRPr="004F40B6" w:rsidRDefault="00EA0042" w:rsidP="00854F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0B6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4F40B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F40B6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4F40B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F40B6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4F40B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F40B6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4F40B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F40B6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14:paraId="67DBCEE6" w14:textId="77777777" w:rsidR="00EA0042" w:rsidRPr="004F40B6" w:rsidRDefault="00EA0042" w:rsidP="00854F94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0B6">
        <w:rPr>
          <w:rFonts w:ascii="Times New Roman" w:hAnsi="Times New Roman" w:cs="Times New Roman"/>
          <w:b/>
          <w:sz w:val="28"/>
          <w:szCs w:val="28"/>
        </w:rPr>
        <w:t xml:space="preserve">«Общая </w:t>
      </w:r>
      <w:proofErr w:type="spellStart"/>
      <w:r w:rsidRPr="004F40B6">
        <w:rPr>
          <w:rFonts w:ascii="Times New Roman" w:hAnsi="Times New Roman" w:cs="Times New Roman"/>
          <w:b/>
          <w:sz w:val="28"/>
          <w:szCs w:val="28"/>
        </w:rPr>
        <w:t>музеология</w:t>
      </w:r>
      <w:proofErr w:type="spellEnd"/>
      <w:r w:rsidRPr="004F40B6">
        <w:rPr>
          <w:rFonts w:ascii="Times New Roman" w:hAnsi="Times New Roman" w:cs="Times New Roman"/>
          <w:b/>
          <w:sz w:val="28"/>
          <w:szCs w:val="28"/>
        </w:rPr>
        <w:t>»</w:t>
      </w:r>
    </w:p>
    <w:p w14:paraId="769D4E21" w14:textId="7D1C55F8" w:rsidR="00EA0042" w:rsidRPr="004F40B6" w:rsidRDefault="00EA0042" w:rsidP="00854F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1AF86A" w14:textId="77777777" w:rsidR="00627514" w:rsidRPr="004F40B6" w:rsidRDefault="00627514" w:rsidP="00854F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CB3C81" w14:textId="32939547" w:rsidR="00EA0042" w:rsidRPr="004F40B6" w:rsidRDefault="00EA0042" w:rsidP="000B4E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0B6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62D2811C" w14:textId="77777777" w:rsidR="00D82CE5" w:rsidRPr="004F40B6" w:rsidRDefault="00D82CE5" w:rsidP="00854F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DCE5BA" w14:textId="44F7136E" w:rsidR="00EA0042" w:rsidRPr="004F40B6" w:rsidRDefault="00EA0042" w:rsidP="000B4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0B6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1A9F108" w14:textId="77777777" w:rsidR="00854F94" w:rsidRPr="004F40B6" w:rsidRDefault="00854F94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7BC0B2" w14:textId="4C9C5D5B" w:rsidR="00D82CE5" w:rsidRPr="004F40B6" w:rsidRDefault="00D82CE5" w:rsidP="001D4E5C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Pr="004F40B6">
        <w:rPr>
          <w:rFonts w:ascii="Times New Roman" w:hAnsi="Times New Roman" w:cs="Times New Roman"/>
          <w:sz w:val="28"/>
          <w:szCs w:val="28"/>
        </w:rPr>
        <w:t>.</w:t>
      </w:r>
    </w:p>
    <w:p w14:paraId="4B65C146" w14:textId="0BBCA111" w:rsidR="00EA0042" w:rsidRPr="004F40B6" w:rsidRDefault="00EA0042" w:rsidP="001D4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Как называется научная дисциплина, которая занимается теорией и практикой автоматизированного поиска музейной информации:</w:t>
      </w:r>
    </w:p>
    <w:p w14:paraId="19B476D2" w14:textId="6AC53245" w:rsidR="00EA0042" w:rsidRPr="007E0B96" w:rsidRDefault="00EA0042" w:rsidP="001D4E5C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96">
        <w:rPr>
          <w:rFonts w:ascii="Times New Roman" w:hAnsi="Times New Roman" w:cs="Times New Roman"/>
          <w:sz w:val="28"/>
          <w:szCs w:val="28"/>
        </w:rPr>
        <w:t xml:space="preserve">музейное источниковедение; </w:t>
      </w:r>
    </w:p>
    <w:p w14:paraId="3B3F0857" w14:textId="3A7C2B1E" w:rsidR="00EA0042" w:rsidRPr="007E0B96" w:rsidRDefault="00EA0042" w:rsidP="001D4E5C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96">
        <w:rPr>
          <w:rFonts w:ascii="Times New Roman" w:hAnsi="Times New Roman" w:cs="Times New Roman"/>
          <w:sz w:val="28"/>
          <w:szCs w:val="28"/>
        </w:rPr>
        <w:t xml:space="preserve">теория музейного дела; </w:t>
      </w:r>
    </w:p>
    <w:p w14:paraId="7C2FD854" w14:textId="3FDAC36F" w:rsidR="00EA0042" w:rsidRPr="007E0B96" w:rsidRDefault="00EA0042" w:rsidP="001D4E5C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96">
        <w:rPr>
          <w:rFonts w:ascii="Times New Roman" w:hAnsi="Times New Roman" w:cs="Times New Roman"/>
          <w:sz w:val="28"/>
          <w:szCs w:val="28"/>
        </w:rPr>
        <w:t xml:space="preserve">музейная информатика; </w:t>
      </w:r>
    </w:p>
    <w:p w14:paraId="528B0FD7" w14:textId="270428EC" w:rsidR="00EA0042" w:rsidRPr="007E0B96" w:rsidRDefault="00EA0042" w:rsidP="001D4E5C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96">
        <w:rPr>
          <w:rFonts w:ascii="Times New Roman" w:hAnsi="Times New Roman" w:cs="Times New Roman"/>
          <w:sz w:val="28"/>
          <w:szCs w:val="28"/>
        </w:rPr>
        <w:t>музейная педагогика</w:t>
      </w:r>
    </w:p>
    <w:p w14:paraId="584EE771" w14:textId="6F7BF29B" w:rsidR="00EA0042" w:rsidRPr="0034191E" w:rsidRDefault="00D82CE5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1E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611CC04" w14:textId="2BE4B302" w:rsidR="00EA0042" w:rsidRPr="004F40B6" w:rsidRDefault="00EA0042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 xml:space="preserve">Компетенция: </w:t>
      </w:r>
      <w:bookmarkStart w:id="0" w:name="_Hlk193915108"/>
      <w:r w:rsidRPr="004F40B6">
        <w:rPr>
          <w:rFonts w:ascii="Times New Roman" w:hAnsi="Times New Roman" w:cs="Times New Roman"/>
          <w:sz w:val="28"/>
          <w:szCs w:val="28"/>
        </w:rPr>
        <w:t>ОПК-6 (ПК-6.</w:t>
      </w:r>
      <w:r w:rsidR="00287D76" w:rsidRPr="004F40B6">
        <w:rPr>
          <w:rFonts w:ascii="Times New Roman" w:hAnsi="Times New Roman" w:cs="Times New Roman"/>
          <w:sz w:val="28"/>
          <w:szCs w:val="28"/>
        </w:rPr>
        <w:t>1; 6.2; 6.3</w:t>
      </w:r>
      <w:r w:rsidRPr="004F40B6">
        <w:rPr>
          <w:rFonts w:ascii="Times New Roman" w:hAnsi="Times New Roman" w:cs="Times New Roman"/>
          <w:sz w:val="28"/>
          <w:szCs w:val="28"/>
        </w:rPr>
        <w:t>)</w:t>
      </w:r>
      <w:r w:rsidR="00287D76" w:rsidRPr="004F40B6">
        <w:rPr>
          <w:rFonts w:ascii="Times New Roman" w:hAnsi="Times New Roman" w:cs="Times New Roman"/>
          <w:sz w:val="28"/>
          <w:szCs w:val="28"/>
        </w:rPr>
        <w:t>; ПК-7 (ПК-7.1; 7.2; 7.3; 7.4); ПК-8 (ПК-8.1, 8.2; 8.3; 8.4)</w:t>
      </w:r>
    </w:p>
    <w:bookmarkEnd w:id="0"/>
    <w:p w14:paraId="6B374FAE" w14:textId="77777777" w:rsidR="00EA0042" w:rsidRPr="004F40B6" w:rsidRDefault="00EA0042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23E870" w14:textId="3198E223" w:rsidR="00D82CE5" w:rsidRPr="004F40B6" w:rsidRDefault="00D82CE5" w:rsidP="001D4E5C">
      <w:pPr>
        <w:pStyle w:val="a8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4F40B6">
        <w:rPr>
          <w:i/>
          <w:sz w:val="28"/>
          <w:szCs w:val="28"/>
        </w:rPr>
        <w:t>Выберите один правильный ответ</w:t>
      </w:r>
      <w:r w:rsidRPr="004F40B6">
        <w:rPr>
          <w:sz w:val="28"/>
          <w:szCs w:val="28"/>
        </w:rPr>
        <w:t>.</w:t>
      </w:r>
    </w:p>
    <w:p w14:paraId="43F8C058" w14:textId="735258C1" w:rsidR="00EA0042" w:rsidRPr="004F40B6" w:rsidRDefault="00EA0042" w:rsidP="001D4E5C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  <w:proofErr w:type="spellStart"/>
      <w:r w:rsidRPr="004F40B6">
        <w:rPr>
          <w:sz w:val="28"/>
          <w:szCs w:val="28"/>
        </w:rPr>
        <w:t>Музеология</w:t>
      </w:r>
      <w:proofErr w:type="spellEnd"/>
      <w:r w:rsidRPr="004F40B6">
        <w:rPr>
          <w:sz w:val="28"/>
          <w:szCs w:val="28"/>
        </w:rPr>
        <w:t xml:space="preserve"> как наука образовалась?</w:t>
      </w:r>
    </w:p>
    <w:p w14:paraId="38F7CCCE" w14:textId="6A6CEADE" w:rsidR="00EA0042" w:rsidRPr="004F40B6" w:rsidRDefault="00D01D30" w:rsidP="001D4E5C">
      <w:pPr>
        <w:pStyle w:val="a8"/>
        <w:numPr>
          <w:ilvl w:val="0"/>
          <w:numId w:val="7"/>
        </w:numPr>
        <w:spacing w:before="0" w:beforeAutospacing="0" w:after="0" w:afterAutospacing="0"/>
        <w:ind w:left="0" w:firstLine="0"/>
        <w:contextualSpacing/>
        <w:jc w:val="both"/>
        <w:rPr>
          <w:bCs/>
          <w:sz w:val="28"/>
          <w:szCs w:val="28"/>
        </w:rPr>
      </w:pPr>
      <w:r w:rsidRPr="004F40B6">
        <w:rPr>
          <w:bCs/>
          <w:sz w:val="28"/>
          <w:szCs w:val="28"/>
        </w:rPr>
        <w:t xml:space="preserve">последняя четверть </w:t>
      </w:r>
      <w:proofErr w:type="spellStart"/>
      <w:r w:rsidRPr="004F40B6">
        <w:rPr>
          <w:bCs/>
          <w:sz w:val="28"/>
          <w:szCs w:val="28"/>
        </w:rPr>
        <w:t>ХⅠХ</w:t>
      </w:r>
      <w:proofErr w:type="spellEnd"/>
      <w:r w:rsidRPr="004F40B6">
        <w:rPr>
          <w:bCs/>
          <w:sz w:val="28"/>
          <w:szCs w:val="28"/>
        </w:rPr>
        <w:t xml:space="preserve"> века</w:t>
      </w:r>
      <w:r w:rsidR="00EA0042" w:rsidRPr="004F40B6">
        <w:rPr>
          <w:bCs/>
          <w:sz w:val="28"/>
          <w:szCs w:val="28"/>
        </w:rPr>
        <w:t>;</w:t>
      </w:r>
    </w:p>
    <w:p w14:paraId="1578D6B3" w14:textId="6D4FA143" w:rsidR="00EA0042" w:rsidRPr="004F40B6" w:rsidRDefault="00D01D30" w:rsidP="001D4E5C">
      <w:pPr>
        <w:pStyle w:val="a8"/>
        <w:numPr>
          <w:ilvl w:val="0"/>
          <w:numId w:val="7"/>
        </w:numPr>
        <w:spacing w:before="0" w:beforeAutospacing="0" w:after="0" w:afterAutospacing="0"/>
        <w:ind w:left="0" w:firstLine="0"/>
        <w:contextualSpacing/>
        <w:jc w:val="both"/>
        <w:rPr>
          <w:bCs/>
          <w:sz w:val="28"/>
          <w:szCs w:val="28"/>
        </w:rPr>
      </w:pPr>
      <w:r w:rsidRPr="004F40B6">
        <w:rPr>
          <w:bCs/>
          <w:sz w:val="28"/>
          <w:szCs w:val="28"/>
        </w:rPr>
        <w:t>первая половина ХХ</w:t>
      </w:r>
      <w:r w:rsidR="00EA0042" w:rsidRPr="004F40B6">
        <w:rPr>
          <w:bCs/>
          <w:sz w:val="28"/>
          <w:szCs w:val="28"/>
        </w:rPr>
        <w:t>;</w:t>
      </w:r>
    </w:p>
    <w:p w14:paraId="57D15F07" w14:textId="7FBC47A0" w:rsidR="00EA0042" w:rsidRPr="004F40B6" w:rsidRDefault="00D01D30" w:rsidP="001D4E5C">
      <w:pPr>
        <w:pStyle w:val="a8"/>
        <w:numPr>
          <w:ilvl w:val="0"/>
          <w:numId w:val="7"/>
        </w:numPr>
        <w:spacing w:before="0" w:beforeAutospacing="0" w:after="0" w:afterAutospacing="0"/>
        <w:ind w:left="0" w:firstLine="0"/>
        <w:contextualSpacing/>
        <w:jc w:val="both"/>
        <w:rPr>
          <w:bCs/>
          <w:sz w:val="28"/>
          <w:szCs w:val="28"/>
        </w:rPr>
      </w:pPr>
      <w:r w:rsidRPr="004F40B6">
        <w:rPr>
          <w:bCs/>
          <w:sz w:val="28"/>
          <w:szCs w:val="28"/>
        </w:rPr>
        <w:t>1950-е годы</w:t>
      </w:r>
      <w:r w:rsidR="00EA0042" w:rsidRPr="004F40B6">
        <w:rPr>
          <w:bCs/>
          <w:sz w:val="28"/>
          <w:szCs w:val="28"/>
        </w:rPr>
        <w:t>;</w:t>
      </w:r>
    </w:p>
    <w:p w14:paraId="16376CC2" w14:textId="4FBD26BD" w:rsidR="00EA0042" w:rsidRPr="004F40B6" w:rsidRDefault="00D01D30" w:rsidP="001D4E5C">
      <w:pPr>
        <w:pStyle w:val="a8"/>
        <w:numPr>
          <w:ilvl w:val="0"/>
          <w:numId w:val="7"/>
        </w:numPr>
        <w:spacing w:before="0" w:beforeAutospacing="0" w:after="0" w:afterAutospacing="0"/>
        <w:ind w:left="0" w:firstLine="0"/>
        <w:contextualSpacing/>
        <w:jc w:val="both"/>
        <w:rPr>
          <w:bCs/>
          <w:sz w:val="28"/>
          <w:szCs w:val="28"/>
        </w:rPr>
      </w:pPr>
      <w:r w:rsidRPr="004F40B6">
        <w:rPr>
          <w:bCs/>
          <w:sz w:val="28"/>
          <w:szCs w:val="28"/>
        </w:rPr>
        <w:t xml:space="preserve">первая половина </w:t>
      </w:r>
      <w:proofErr w:type="spellStart"/>
      <w:r w:rsidRPr="004F40B6">
        <w:rPr>
          <w:bCs/>
          <w:sz w:val="28"/>
          <w:szCs w:val="28"/>
        </w:rPr>
        <w:t>ХⅠХ</w:t>
      </w:r>
      <w:proofErr w:type="spellEnd"/>
      <w:r w:rsidRPr="004F40B6">
        <w:rPr>
          <w:bCs/>
          <w:sz w:val="28"/>
          <w:szCs w:val="28"/>
        </w:rPr>
        <w:t xml:space="preserve"> века</w:t>
      </w:r>
      <w:r w:rsidR="00EA0042" w:rsidRPr="004F40B6">
        <w:rPr>
          <w:bCs/>
          <w:sz w:val="28"/>
          <w:szCs w:val="28"/>
        </w:rPr>
        <w:t>.</w:t>
      </w:r>
    </w:p>
    <w:p w14:paraId="1CA241E7" w14:textId="5D6BF4A6" w:rsidR="00EA0042" w:rsidRPr="004F40B6" w:rsidRDefault="00D82CE5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1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F40B6">
        <w:rPr>
          <w:rFonts w:ascii="Times New Roman" w:hAnsi="Times New Roman" w:cs="Times New Roman"/>
          <w:sz w:val="28"/>
          <w:szCs w:val="28"/>
        </w:rPr>
        <w:t>А</w:t>
      </w:r>
    </w:p>
    <w:p w14:paraId="17C6F3A4" w14:textId="5606CCF7" w:rsidR="00EA0042" w:rsidRPr="004F40B6" w:rsidRDefault="00EA0042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 xml:space="preserve">Компетенция: </w:t>
      </w:r>
      <w:r w:rsidR="00287D76" w:rsidRPr="004F40B6">
        <w:rPr>
          <w:rFonts w:ascii="Times New Roman" w:hAnsi="Times New Roman" w:cs="Times New Roman"/>
          <w:sz w:val="28"/>
          <w:szCs w:val="28"/>
        </w:rPr>
        <w:t>ОПК-6 (ПК-6.1; 6.2; 6.3); ПК-7 (ПК-7.1; 7.2; 7.3; 7.4); ПК-8 (ПК-8.1, 8.2; 8.3; 8.4)</w:t>
      </w:r>
    </w:p>
    <w:p w14:paraId="5CA23F85" w14:textId="77777777" w:rsidR="00EA0042" w:rsidRPr="004F40B6" w:rsidRDefault="00EA0042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51177188" w14:textId="0B6B3DE9" w:rsidR="00D82CE5" w:rsidRPr="004F40B6" w:rsidRDefault="00D82CE5" w:rsidP="001D4E5C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4F40B6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4F40B6">
        <w:rPr>
          <w:rFonts w:ascii="Times New Roman" w:hAnsi="Times New Roman" w:cs="Times New Roman"/>
          <w:i/>
          <w:sz w:val="28"/>
          <w:szCs w:val="28"/>
        </w:rPr>
        <w:t>один</w:t>
      </w:r>
      <w:r w:rsidRPr="004F40B6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F40B6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4F40B6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F40B6">
        <w:rPr>
          <w:rFonts w:ascii="Times New Roman" w:hAnsi="Times New Roman" w:cs="Times New Roman"/>
          <w:i/>
          <w:spacing w:val="-2"/>
          <w:sz w:val="28"/>
          <w:szCs w:val="28"/>
        </w:rPr>
        <w:t>ответ</w:t>
      </w:r>
      <w:r w:rsidRPr="004F40B6">
        <w:rPr>
          <w:rFonts w:ascii="Times New Roman" w:hAnsi="Times New Roman" w:cs="Times New Roman"/>
          <w:sz w:val="28"/>
          <w:szCs w:val="28"/>
        </w:rPr>
        <w:t>.</w:t>
      </w:r>
    </w:p>
    <w:p w14:paraId="576BB9C4" w14:textId="73BDBD63" w:rsidR="00EA0042" w:rsidRPr="004F40B6" w:rsidRDefault="006C083C" w:rsidP="001D4E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 xml:space="preserve">Теория </w:t>
      </w:r>
      <w:proofErr w:type="spellStart"/>
      <w:r w:rsidRPr="004F40B6">
        <w:rPr>
          <w:rFonts w:ascii="Times New Roman" w:hAnsi="Times New Roman" w:cs="Times New Roman"/>
          <w:sz w:val="28"/>
          <w:szCs w:val="28"/>
        </w:rPr>
        <w:t>музеологии</w:t>
      </w:r>
      <w:proofErr w:type="spellEnd"/>
      <w:r w:rsidRPr="004F40B6">
        <w:rPr>
          <w:rFonts w:ascii="Times New Roman" w:hAnsi="Times New Roman" w:cs="Times New Roman"/>
          <w:sz w:val="28"/>
          <w:szCs w:val="28"/>
        </w:rPr>
        <w:t xml:space="preserve"> состоит из составных элементов</w:t>
      </w:r>
      <w:r w:rsidR="00EA0042" w:rsidRPr="004F40B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AC275FC" w14:textId="738392A9" w:rsidR="00EA0042" w:rsidRPr="007E0B96" w:rsidRDefault="006C083C" w:rsidP="001D4E5C">
      <w:pPr>
        <w:pStyle w:val="a9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96">
        <w:rPr>
          <w:rFonts w:ascii="Times New Roman" w:hAnsi="Times New Roman" w:cs="Times New Roman"/>
          <w:sz w:val="28"/>
          <w:szCs w:val="28"/>
        </w:rPr>
        <w:t>общая теория и теория документирования</w:t>
      </w:r>
      <w:r w:rsidR="00EA0042" w:rsidRPr="007E0B9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1351FF5" w14:textId="612F6986" w:rsidR="00EA0042" w:rsidRPr="007E0B96" w:rsidRDefault="006C083C" w:rsidP="001D4E5C">
      <w:pPr>
        <w:pStyle w:val="a9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96">
        <w:rPr>
          <w:rFonts w:ascii="Times New Roman" w:hAnsi="Times New Roman" w:cs="Times New Roman"/>
          <w:sz w:val="28"/>
          <w:szCs w:val="28"/>
        </w:rPr>
        <w:t>теория тезаврирования и теория коммуникации</w:t>
      </w:r>
      <w:r w:rsidR="00EA0042" w:rsidRPr="007E0B9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17EAEC" w14:textId="3BF40384" w:rsidR="00EA0042" w:rsidRPr="007E0B96" w:rsidRDefault="006C083C" w:rsidP="001D4E5C">
      <w:pPr>
        <w:pStyle w:val="a9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96">
        <w:rPr>
          <w:rFonts w:ascii="Times New Roman" w:hAnsi="Times New Roman" w:cs="Times New Roman"/>
          <w:sz w:val="28"/>
          <w:szCs w:val="28"/>
        </w:rPr>
        <w:t>теория коммуникации, теория тезаврирования теория документирования</w:t>
      </w:r>
      <w:r w:rsidR="00EA0042" w:rsidRPr="007E0B9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69C2F63" w14:textId="1EFCF9D4" w:rsidR="00EA0042" w:rsidRPr="007E0B96" w:rsidRDefault="006C083C" w:rsidP="001D4E5C">
      <w:pPr>
        <w:pStyle w:val="a9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96">
        <w:rPr>
          <w:rFonts w:ascii="Times New Roman" w:hAnsi="Times New Roman" w:cs="Times New Roman"/>
          <w:sz w:val="28"/>
          <w:szCs w:val="28"/>
        </w:rPr>
        <w:t>общая теория, теория документирования, тезаврирования, коммуникации</w:t>
      </w:r>
      <w:r w:rsidR="00EA0042" w:rsidRPr="007E0B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44072A" w14:textId="184DC8DC" w:rsidR="00EA0042" w:rsidRPr="0034191E" w:rsidRDefault="00D82CE5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1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C083C" w:rsidRPr="0034191E">
        <w:rPr>
          <w:rFonts w:ascii="Times New Roman" w:hAnsi="Times New Roman" w:cs="Times New Roman"/>
          <w:sz w:val="28"/>
          <w:szCs w:val="28"/>
        </w:rPr>
        <w:t>Г</w:t>
      </w:r>
    </w:p>
    <w:p w14:paraId="6BD397E5" w14:textId="322E99AF" w:rsidR="00EA0042" w:rsidRPr="004F40B6" w:rsidRDefault="00EA0042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 xml:space="preserve">Компетенция: </w:t>
      </w:r>
      <w:r w:rsidR="00287D76" w:rsidRPr="004F40B6">
        <w:rPr>
          <w:rFonts w:ascii="Times New Roman" w:hAnsi="Times New Roman" w:cs="Times New Roman"/>
          <w:sz w:val="28"/>
          <w:szCs w:val="28"/>
        </w:rPr>
        <w:t>ОПК-6 (ПК-6.1; 6.2; 6.3); ПК-7 (ПК-7.1; 7.2; 7.3; 7.4); ПК-8 (ПК-8.1, 8.2; 8.3; 8.4)</w:t>
      </w:r>
    </w:p>
    <w:p w14:paraId="0694E715" w14:textId="77777777" w:rsidR="00EA0042" w:rsidRPr="004F40B6" w:rsidRDefault="00EA0042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47C425" w14:textId="5F3CA6C4" w:rsidR="00D82CE5" w:rsidRPr="004F40B6" w:rsidRDefault="00D82CE5" w:rsidP="001D4E5C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Pr="004F40B6">
        <w:rPr>
          <w:rFonts w:ascii="Times New Roman" w:hAnsi="Times New Roman" w:cs="Times New Roman"/>
          <w:sz w:val="28"/>
          <w:szCs w:val="28"/>
        </w:rPr>
        <w:t>.</w:t>
      </w:r>
    </w:p>
    <w:p w14:paraId="1971D09F" w14:textId="138E9070" w:rsidR="00EA0042" w:rsidRPr="004F40B6" w:rsidRDefault="000420DA" w:rsidP="001D4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 xml:space="preserve">С какими науками </w:t>
      </w:r>
      <w:proofErr w:type="spellStart"/>
      <w:r w:rsidRPr="004F40B6">
        <w:rPr>
          <w:rFonts w:ascii="Times New Roman" w:hAnsi="Times New Roman" w:cs="Times New Roman"/>
          <w:sz w:val="28"/>
          <w:szCs w:val="28"/>
        </w:rPr>
        <w:t>музеология</w:t>
      </w:r>
      <w:proofErr w:type="spellEnd"/>
      <w:r w:rsidRPr="004F40B6">
        <w:rPr>
          <w:rFonts w:ascii="Times New Roman" w:hAnsi="Times New Roman" w:cs="Times New Roman"/>
          <w:sz w:val="28"/>
          <w:szCs w:val="28"/>
        </w:rPr>
        <w:t xml:space="preserve"> находится во взаимосвязи</w:t>
      </w:r>
      <w:r w:rsidR="00EA0042" w:rsidRPr="004F40B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E5D1BE2" w14:textId="1E40CCC2" w:rsidR="00EA0042" w:rsidRPr="007E0B96" w:rsidRDefault="000420DA" w:rsidP="001D4E5C">
      <w:pPr>
        <w:pStyle w:val="a9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96">
        <w:rPr>
          <w:rFonts w:ascii="Times New Roman" w:hAnsi="Times New Roman" w:cs="Times New Roman"/>
          <w:sz w:val="28"/>
          <w:szCs w:val="28"/>
        </w:rPr>
        <w:t>история, культурология, литературоведение, искусствознание</w:t>
      </w:r>
      <w:r w:rsidR="00EA0042" w:rsidRPr="007E0B9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50388D1" w14:textId="74838ED0" w:rsidR="00EA0042" w:rsidRPr="007E0B96" w:rsidRDefault="000420DA" w:rsidP="001D4E5C">
      <w:pPr>
        <w:pStyle w:val="a9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96">
        <w:rPr>
          <w:rFonts w:ascii="Times New Roman" w:hAnsi="Times New Roman" w:cs="Times New Roman"/>
          <w:sz w:val="28"/>
          <w:szCs w:val="28"/>
        </w:rPr>
        <w:t>естественные науки</w:t>
      </w:r>
      <w:r w:rsidR="00EA0042" w:rsidRPr="007E0B9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3A479FD" w14:textId="5653EC1E" w:rsidR="00BF4EB1" w:rsidRPr="007E0B96" w:rsidRDefault="000420DA" w:rsidP="001D4E5C">
      <w:pPr>
        <w:pStyle w:val="a9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96">
        <w:rPr>
          <w:rFonts w:ascii="Times New Roman" w:hAnsi="Times New Roman" w:cs="Times New Roman"/>
          <w:sz w:val="28"/>
          <w:szCs w:val="28"/>
        </w:rPr>
        <w:lastRenderedPageBreak/>
        <w:t>педагогика, психология</w:t>
      </w:r>
      <w:r w:rsidR="00BF4EB1" w:rsidRPr="007E0B96">
        <w:rPr>
          <w:rFonts w:ascii="Times New Roman" w:hAnsi="Times New Roman" w:cs="Times New Roman"/>
          <w:sz w:val="28"/>
          <w:szCs w:val="28"/>
        </w:rPr>
        <w:t>, социология;</w:t>
      </w:r>
    </w:p>
    <w:p w14:paraId="17E8C45E" w14:textId="7E54AA32" w:rsidR="00EA0042" w:rsidRPr="007E0B96" w:rsidRDefault="00BF4EB1" w:rsidP="001D4E5C">
      <w:pPr>
        <w:pStyle w:val="a9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96">
        <w:rPr>
          <w:rFonts w:ascii="Times New Roman" w:hAnsi="Times New Roman" w:cs="Times New Roman"/>
          <w:sz w:val="28"/>
          <w:szCs w:val="28"/>
        </w:rPr>
        <w:t>подходят все перечисленные варианты</w:t>
      </w:r>
      <w:r w:rsidR="00EA0042" w:rsidRPr="007E0B96">
        <w:rPr>
          <w:rFonts w:ascii="Times New Roman" w:hAnsi="Times New Roman" w:cs="Times New Roman"/>
          <w:sz w:val="28"/>
          <w:szCs w:val="28"/>
        </w:rPr>
        <w:t>.</w:t>
      </w:r>
    </w:p>
    <w:p w14:paraId="47D578AD" w14:textId="58199714" w:rsidR="00EA0042" w:rsidRPr="0034191E" w:rsidRDefault="00D82CE5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1E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7F6E6D7" w14:textId="77777777" w:rsidR="00287D76" w:rsidRPr="004F40B6" w:rsidRDefault="00EA0042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 xml:space="preserve">Компетенция: </w:t>
      </w:r>
      <w:r w:rsidR="00287D76" w:rsidRPr="004F40B6">
        <w:rPr>
          <w:rFonts w:ascii="Times New Roman" w:hAnsi="Times New Roman" w:cs="Times New Roman"/>
          <w:sz w:val="28"/>
          <w:szCs w:val="28"/>
        </w:rPr>
        <w:t>ОПК-6 (ПК-6.1; 6.2; 6.3); ПК-7 (ПК-7.1; 7.2; 7.3; 7.4); ПК-8 (ПК-8.1, 8.2; 8.3; 8.4)</w:t>
      </w:r>
    </w:p>
    <w:p w14:paraId="0FE68142" w14:textId="77777777" w:rsidR="00EA0042" w:rsidRPr="004F40B6" w:rsidRDefault="00EA0042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CD1F2A" w14:textId="06314D5A" w:rsidR="00D82CE5" w:rsidRPr="004F40B6" w:rsidRDefault="00D82CE5" w:rsidP="001D4E5C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Pr="004F40B6">
        <w:rPr>
          <w:rFonts w:ascii="Times New Roman" w:hAnsi="Times New Roman" w:cs="Times New Roman"/>
          <w:sz w:val="28"/>
          <w:szCs w:val="28"/>
        </w:rPr>
        <w:t>.</w:t>
      </w:r>
    </w:p>
    <w:p w14:paraId="5A2B757A" w14:textId="612C97EC" w:rsidR="00287D76" w:rsidRPr="004F40B6" w:rsidRDefault="00287D76" w:rsidP="001D4E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Фонд музея делится на две основные группы:</w:t>
      </w:r>
      <w:r w:rsidRPr="004F40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469F7D" w14:textId="241EE6EE" w:rsidR="00287D76" w:rsidRPr="007E0B96" w:rsidRDefault="00287D76" w:rsidP="001D4E5C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96">
        <w:rPr>
          <w:rFonts w:ascii="Times New Roman" w:hAnsi="Times New Roman" w:cs="Times New Roman"/>
          <w:sz w:val="28"/>
          <w:szCs w:val="28"/>
        </w:rPr>
        <w:t xml:space="preserve">основной фонд и фонд научно-вспомогательных материалов; </w:t>
      </w:r>
    </w:p>
    <w:p w14:paraId="406153E7" w14:textId="6859966C" w:rsidR="00287D76" w:rsidRPr="007E0B96" w:rsidRDefault="00287D76" w:rsidP="001D4E5C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96">
        <w:rPr>
          <w:rFonts w:ascii="Times New Roman" w:hAnsi="Times New Roman" w:cs="Times New Roman"/>
          <w:sz w:val="28"/>
          <w:szCs w:val="28"/>
        </w:rPr>
        <w:t xml:space="preserve">основной фонд и фонд типовых музейных предметов; </w:t>
      </w:r>
    </w:p>
    <w:p w14:paraId="70DCA86C" w14:textId="195BA5AA" w:rsidR="00287D76" w:rsidRPr="007E0B96" w:rsidRDefault="00287D76" w:rsidP="001D4E5C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E0B96">
        <w:rPr>
          <w:rFonts w:ascii="Times New Roman" w:hAnsi="Times New Roman" w:cs="Times New Roman"/>
          <w:sz w:val="28"/>
          <w:szCs w:val="28"/>
        </w:rPr>
        <w:t>фонд уникальных музейных предметов и фонд типовых музейных предметов</w:t>
      </w:r>
      <w:r w:rsidRPr="007E0B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227BC92B" w14:textId="5F698927" w:rsidR="00287D76" w:rsidRPr="0034191E" w:rsidRDefault="00D82CE5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1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87D76" w:rsidRPr="0034191E">
        <w:rPr>
          <w:rFonts w:ascii="Times New Roman" w:hAnsi="Times New Roman" w:cs="Times New Roman"/>
          <w:sz w:val="28"/>
          <w:szCs w:val="28"/>
        </w:rPr>
        <w:t>А</w:t>
      </w:r>
    </w:p>
    <w:p w14:paraId="01E12F6C" w14:textId="77777777" w:rsidR="00287D76" w:rsidRPr="004F40B6" w:rsidRDefault="00287D76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 xml:space="preserve">Компетенция: </w:t>
      </w:r>
      <w:bookmarkStart w:id="1" w:name="_Hlk193915212"/>
      <w:r w:rsidRPr="004F40B6">
        <w:rPr>
          <w:rFonts w:ascii="Times New Roman" w:hAnsi="Times New Roman" w:cs="Times New Roman"/>
          <w:sz w:val="28"/>
          <w:szCs w:val="28"/>
        </w:rPr>
        <w:t>ОПК-6 (ПК-6.1; 6.2; 6.3); ПК-7 (ПК-7.1; 7.2; 7.3; 7.4); ПК-8 (ПК-8.1, 8.2; 8.3; 8.4)</w:t>
      </w:r>
      <w:bookmarkEnd w:id="1"/>
    </w:p>
    <w:p w14:paraId="5F02A0F0" w14:textId="06E16DBF" w:rsidR="00EA0042" w:rsidRPr="004F40B6" w:rsidRDefault="00EA0042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82461C" w14:textId="18C88088" w:rsidR="00D82CE5" w:rsidRPr="004F40B6" w:rsidRDefault="00D82CE5" w:rsidP="001D4E5C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Pr="004F40B6">
        <w:rPr>
          <w:rFonts w:ascii="Times New Roman" w:hAnsi="Times New Roman" w:cs="Times New Roman"/>
          <w:sz w:val="28"/>
          <w:szCs w:val="28"/>
        </w:rPr>
        <w:t>.</w:t>
      </w:r>
    </w:p>
    <w:p w14:paraId="02E502A4" w14:textId="234F9600" w:rsidR="00EA0042" w:rsidRPr="004F40B6" w:rsidRDefault="00EC71A7" w:rsidP="001D4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Style w:val="a3"/>
          <w:rFonts w:ascii="Times New Roman" w:hAnsi="Times New Roman" w:cs="Times New Roman"/>
          <w:b w:val="0"/>
          <w:sz w:val="28"/>
          <w:szCs w:val="28"/>
        </w:rPr>
        <w:t>Деятельность Международного совета музеев (ИКОМ) направлена на</w:t>
      </w:r>
      <w:r w:rsidR="00EA0042" w:rsidRPr="004F40B6">
        <w:rPr>
          <w:rFonts w:ascii="Times New Roman" w:hAnsi="Times New Roman" w:cs="Times New Roman"/>
          <w:sz w:val="28"/>
          <w:szCs w:val="28"/>
        </w:rPr>
        <w:t>:</w:t>
      </w:r>
    </w:p>
    <w:p w14:paraId="26A2ECD3" w14:textId="0B69C33C" w:rsidR="00EA0042" w:rsidRPr="007E0B96" w:rsidRDefault="00EC71A7" w:rsidP="001D4E5C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E0B96">
        <w:rPr>
          <w:rFonts w:ascii="Times New Roman" w:hAnsi="Times New Roman" w:cs="Times New Roman"/>
          <w:sz w:val="28"/>
          <w:szCs w:val="28"/>
        </w:rPr>
        <w:t>сохранение, пополнение и коммуникацию с обществом природного и культурного наследия, как материального, так и нематериального</w:t>
      </w:r>
      <w:r w:rsidR="00EA0042" w:rsidRPr="007E0B96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14:paraId="53642AAD" w14:textId="59F588B7" w:rsidR="00EA0042" w:rsidRPr="007E0B96" w:rsidRDefault="00EC71A7" w:rsidP="001D4E5C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96">
        <w:rPr>
          <w:rFonts w:ascii="Times New Roman" w:hAnsi="Times New Roman" w:cs="Times New Roman"/>
          <w:sz w:val="28"/>
          <w:szCs w:val="28"/>
        </w:rPr>
        <w:t>выделение предмета, имеющего историческую ценность, из его естественной среды бытования</w:t>
      </w:r>
      <w:r w:rsidR="00EA0042" w:rsidRPr="007E0B96">
        <w:rPr>
          <w:rFonts w:ascii="Times New Roman" w:hAnsi="Times New Roman" w:cs="Times New Roman"/>
          <w:sz w:val="28"/>
          <w:szCs w:val="28"/>
        </w:rPr>
        <w:t>;</w:t>
      </w:r>
    </w:p>
    <w:p w14:paraId="44C61F64" w14:textId="5CC11408" w:rsidR="00EA0042" w:rsidRPr="007E0B96" w:rsidRDefault="00EC71A7" w:rsidP="001D4E5C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E0B96">
        <w:rPr>
          <w:rFonts w:ascii="Times New Roman" w:hAnsi="Times New Roman" w:cs="Times New Roman"/>
          <w:sz w:val="28"/>
          <w:szCs w:val="28"/>
        </w:rPr>
        <w:t>выделение и надзор за памятниками архитектуры и градостроительства</w:t>
      </w:r>
      <w:r w:rsidR="00EA0042" w:rsidRPr="007E0B96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14:paraId="7FAF126C" w14:textId="20669A01" w:rsidR="00EA0042" w:rsidRPr="007E0B96" w:rsidRDefault="004E61AC" w:rsidP="001D4E5C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96">
        <w:rPr>
          <w:rStyle w:val="a3"/>
          <w:rFonts w:ascii="Times New Roman" w:hAnsi="Times New Roman" w:cs="Times New Roman"/>
          <w:b w:val="0"/>
          <w:sz w:val="28"/>
          <w:szCs w:val="28"/>
        </w:rPr>
        <w:t>публичный показ музейных редкостей посредством выставок и экспозиций</w:t>
      </w:r>
      <w:r w:rsidR="00EA0042" w:rsidRPr="007E0B96">
        <w:rPr>
          <w:rFonts w:ascii="Times New Roman" w:hAnsi="Times New Roman" w:cs="Times New Roman"/>
          <w:sz w:val="28"/>
          <w:szCs w:val="28"/>
        </w:rPr>
        <w:t>.</w:t>
      </w:r>
    </w:p>
    <w:p w14:paraId="3537D47A" w14:textId="0738B1A1" w:rsidR="00EA0042" w:rsidRPr="0034191E" w:rsidRDefault="00D82CE5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1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A0042" w:rsidRPr="0034191E">
        <w:rPr>
          <w:rFonts w:ascii="Times New Roman" w:hAnsi="Times New Roman" w:cs="Times New Roman"/>
          <w:sz w:val="28"/>
          <w:szCs w:val="28"/>
        </w:rPr>
        <w:t>А</w:t>
      </w:r>
    </w:p>
    <w:p w14:paraId="39DF1F44" w14:textId="0C7E4F66" w:rsidR="00EA0042" w:rsidRPr="004F40B6" w:rsidRDefault="00EA0042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 xml:space="preserve">Компетенция: </w:t>
      </w:r>
      <w:r w:rsidR="00287D76" w:rsidRPr="004F40B6">
        <w:rPr>
          <w:rFonts w:ascii="Times New Roman" w:hAnsi="Times New Roman" w:cs="Times New Roman"/>
          <w:sz w:val="28"/>
          <w:szCs w:val="28"/>
        </w:rPr>
        <w:t>ОПК-6 (ПК-6.1; 6.2; 6.3); ПК-7 (ПК-7.1; 7.2; 7.3; 7.4); ПК-8 (ПК-8.1, 8.2; 8.3; 8.4)</w:t>
      </w:r>
    </w:p>
    <w:p w14:paraId="297EBA20" w14:textId="77777777" w:rsidR="00EA0042" w:rsidRPr="004F40B6" w:rsidRDefault="00EA0042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13A122" w14:textId="7C195171" w:rsidR="00D82CE5" w:rsidRPr="004F40B6" w:rsidRDefault="00D82CE5" w:rsidP="001D4E5C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Pr="004F40B6">
        <w:rPr>
          <w:rFonts w:ascii="Times New Roman" w:hAnsi="Times New Roman" w:cs="Times New Roman"/>
          <w:sz w:val="28"/>
          <w:szCs w:val="28"/>
        </w:rPr>
        <w:t>.</w:t>
      </w:r>
    </w:p>
    <w:p w14:paraId="7DB72FBE" w14:textId="64446CED" w:rsidR="00EA0042" w:rsidRPr="004F40B6" w:rsidRDefault="004E61AC" w:rsidP="001D4E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От</w:t>
      </w:r>
      <w:r w:rsidRPr="004F40B6">
        <w:rPr>
          <w:rFonts w:ascii="Times New Roman" w:hAnsi="Times New Roman" w:cs="Times New Roman"/>
          <w:b/>
          <w:sz w:val="28"/>
          <w:szCs w:val="28"/>
        </w:rPr>
        <w:t> </w:t>
      </w:r>
      <w:r w:rsidRPr="004F40B6">
        <w:rPr>
          <w:rStyle w:val="a3"/>
          <w:rFonts w:ascii="Times New Roman" w:hAnsi="Times New Roman" w:cs="Times New Roman"/>
          <w:b w:val="0"/>
          <w:sz w:val="28"/>
          <w:szCs w:val="28"/>
        </w:rPr>
        <w:t>связи музея с конкретной наукой или видом искусства, техникой, производством и его отраслями зависит</w:t>
      </w:r>
      <w:r w:rsidR="00EA0042" w:rsidRPr="004F40B6">
        <w:rPr>
          <w:rFonts w:ascii="Times New Roman" w:hAnsi="Times New Roman" w:cs="Times New Roman"/>
          <w:sz w:val="28"/>
          <w:szCs w:val="28"/>
        </w:rPr>
        <w:t>:</w:t>
      </w:r>
      <w:r w:rsidR="00EA0042" w:rsidRPr="004F40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AF8F38" w14:textId="0867F0F2" w:rsidR="00EA0042" w:rsidRPr="007E0B96" w:rsidRDefault="004E61AC" w:rsidP="001D4E5C">
      <w:pPr>
        <w:pStyle w:val="a9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96">
        <w:rPr>
          <w:rStyle w:val="a3"/>
          <w:rFonts w:ascii="Times New Roman" w:hAnsi="Times New Roman" w:cs="Times New Roman"/>
          <w:b w:val="0"/>
          <w:sz w:val="28"/>
          <w:szCs w:val="28"/>
        </w:rPr>
        <w:t>тип музея</w:t>
      </w:r>
      <w:r w:rsidR="00EA0042" w:rsidRPr="007E0B9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51659A5" w14:textId="1A735C09" w:rsidR="00EA0042" w:rsidRPr="007E0B96" w:rsidRDefault="004E61AC" w:rsidP="001D4E5C">
      <w:pPr>
        <w:pStyle w:val="a9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96">
        <w:rPr>
          <w:rFonts w:ascii="Times New Roman" w:hAnsi="Times New Roman" w:cs="Times New Roman"/>
          <w:sz w:val="28"/>
          <w:szCs w:val="28"/>
        </w:rPr>
        <w:t>профиль музея</w:t>
      </w:r>
      <w:r w:rsidR="00EA0042" w:rsidRPr="007E0B96">
        <w:rPr>
          <w:rFonts w:ascii="Times New Roman" w:hAnsi="Times New Roman" w:cs="Times New Roman"/>
          <w:sz w:val="28"/>
          <w:szCs w:val="28"/>
        </w:rPr>
        <w:t>;</w:t>
      </w:r>
    </w:p>
    <w:p w14:paraId="6579E3FC" w14:textId="35117B8D" w:rsidR="00EA0042" w:rsidRPr="007E0B96" w:rsidRDefault="004E61AC" w:rsidP="001D4E5C">
      <w:pPr>
        <w:pStyle w:val="a9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96">
        <w:rPr>
          <w:rStyle w:val="a3"/>
          <w:rFonts w:ascii="Times New Roman" w:hAnsi="Times New Roman" w:cs="Times New Roman"/>
          <w:b w:val="0"/>
          <w:sz w:val="28"/>
          <w:szCs w:val="28"/>
        </w:rPr>
        <w:t>коллекция музея</w:t>
      </w:r>
      <w:r w:rsidR="00EA0042" w:rsidRPr="007E0B9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02C1A9C" w14:textId="13CBE992" w:rsidR="00EA0042" w:rsidRPr="007E0B96" w:rsidRDefault="004E61AC" w:rsidP="001D4E5C">
      <w:pPr>
        <w:pStyle w:val="a9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B96">
        <w:rPr>
          <w:rFonts w:ascii="Times New Roman" w:hAnsi="Times New Roman" w:cs="Times New Roman"/>
          <w:sz w:val="28"/>
          <w:szCs w:val="28"/>
        </w:rPr>
        <w:t>экскурсия музея</w:t>
      </w:r>
      <w:r w:rsidR="00EA0042" w:rsidRPr="007E0B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2EFA87" w14:textId="2E096706" w:rsidR="00EA0042" w:rsidRPr="004F40B6" w:rsidRDefault="00D82CE5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1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4F40B6">
        <w:rPr>
          <w:rFonts w:ascii="Times New Roman" w:hAnsi="Times New Roman" w:cs="Times New Roman"/>
          <w:i/>
          <w:sz w:val="28"/>
          <w:szCs w:val="28"/>
        </w:rPr>
        <w:t>:</w:t>
      </w:r>
      <w:r w:rsidRPr="004F40B6">
        <w:rPr>
          <w:rFonts w:ascii="Times New Roman" w:hAnsi="Times New Roman" w:cs="Times New Roman"/>
          <w:sz w:val="28"/>
          <w:szCs w:val="28"/>
        </w:rPr>
        <w:t xml:space="preserve"> </w:t>
      </w:r>
      <w:r w:rsidR="00EA0042" w:rsidRPr="004F40B6">
        <w:rPr>
          <w:rFonts w:ascii="Times New Roman" w:hAnsi="Times New Roman" w:cs="Times New Roman"/>
          <w:sz w:val="28"/>
          <w:szCs w:val="28"/>
        </w:rPr>
        <w:t>Б</w:t>
      </w:r>
    </w:p>
    <w:p w14:paraId="1A4DFA5E" w14:textId="1E1B7018" w:rsidR="00EA0042" w:rsidRPr="004F40B6" w:rsidRDefault="00EA0042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 xml:space="preserve">Компетенция: </w:t>
      </w:r>
      <w:r w:rsidR="00287D76" w:rsidRPr="004F40B6">
        <w:rPr>
          <w:rFonts w:ascii="Times New Roman" w:hAnsi="Times New Roman" w:cs="Times New Roman"/>
          <w:sz w:val="28"/>
          <w:szCs w:val="28"/>
        </w:rPr>
        <w:t>ОПК-6 (ПК-6.1; 6.2; 6.3); ПК-7 (ПК-7.1; 7.2; 7.3; 7.4); ПК-8 (ПК-8.1, 8.2; 8.3; 8.4)</w:t>
      </w:r>
    </w:p>
    <w:p w14:paraId="46448296" w14:textId="78D9C31F" w:rsidR="00287D76" w:rsidRPr="004F40B6" w:rsidRDefault="00287D76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97428D" w14:textId="4EE0EDF1" w:rsidR="00D82CE5" w:rsidRPr="004F40B6" w:rsidRDefault="00D82CE5" w:rsidP="001D4E5C">
      <w:pPr>
        <w:pStyle w:val="a8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4F40B6">
        <w:rPr>
          <w:i/>
          <w:sz w:val="28"/>
          <w:szCs w:val="28"/>
        </w:rPr>
        <w:t>Выберите один правильный ответ</w:t>
      </w:r>
      <w:r w:rsidRPr="004F40B6">
        <w:rPr>
          <w:sz w:val="28"/>
          <w:szCs w:val="28"/>
        </w:rPr>
        <w:t>.</w:t>
      </w:r>
    </w:p>
    <w:p w14:paraId="6B9FAF96" w14:textId="58969C53" w:rsidR="00287D76" w:rsidRPr="004F40B6" w:rsidRDefault="00287D76" w:rsidP="001D4E5C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F40B6">
        <w:rPr>
          <w:sz w:val="28"/>
          <w:szCs w:val="28"/>
        </w:rPr>
        <w:t>Объекты, обладающие историко-архитектурной, художественной, научной и мемориальной ценностью, имеющие особое значение для истории и культуры муниципального образования называются:</w:t>
      </w:r>
    </w:p>
    <w:p w14:paraId="681FF80A" w14:textId="76CD9A43" w:rsidR="00287D76" w:rsidRPr="004F40B6" w:rsidRDefault="00287D76" w:rsidP="001D4E5C">
      <w:pPr>
        <w:pStyle w:val="a8"/>
        <w:numPr>
          <w:ilvl w:val="0"/>
          <w:numId w:val="13"/>
        </w:numPr>
        <w:spacing w:before="0" w:beforeAutospacing="0" w:after="0" w:afterAutospacing="0"/>
        <w:ind w:left="0" w:firstLine="0"/>
        <w:contextualSpacing/>
        <w:jc w:val="both"/>
        <w:rPr>
          <w:bCs/>
          <w:sz w:val="28"/>
          <w:szCs w:val="28"/>
        </w:rPr>
      </w:pPr>
      <w:bookmarkStart w:id="2" w:name="_Hlk193751073"/>
      <w:r w:rsidRPr="004F40B6">
        <w:rPr>
          <w:bCs/>
          <w:sz w:val="28"/>
          <w:szCs w:val="28"/>
        </w:rPr>
        <w:t>объекты культурного наследия местного значения</w:t>
      </w:r>
      <w:bookmarkEnd w:id="2"/>
      <w:r w:rsidRPr="004F40B6">
        <w:rPr>
          <w:bCs/>
          <w:sz w:val="28"/>
          <w:szCs w:val="28"/>
        </w:rPr>
        <w:t>;</w:t>
      </w:r>
    </w:p>
    <w:p w14:paraId="2D7B7CDD" w14:textId="32C338CD" w:rsidR="00287D76" w:rsidRPr="004F40B6" w:rsidRDefault="00287D76" w:rsidP="001D4E5C">
      <w:pPr>
        <w:pStyle w:val="a8"/>
        <w:numPr>
          <w:ilvl w:val="0"/>
          <w:numId w:val="13"/>
        </w:numPr>
        <w:spacing w:before="0" w:beforeAutospacing="0" w:after="0" w:afterAutospacing="0"/>
        <w:ind w:left="0" w:firstLine="0"/>
        <w:contextualSpacing/>
        <w:jc w:val="both"/>
        <w:rPr>
          <w:bCs/>
          <w:sz w:val="28"/>
          <w:szCs w:val="28"/>
        </w:rPr>
      </w:pPr>
      <w:r w:rsidRPr="004F40B6">
        <w:rPr>
          <w:bCs/>
          <w:sz w:val="28"/>
          <w:szCs w:val="28"/>
        </w:rPr>
        <w:lastRenderedPageBreak/>
        <w:t>объекты культурного наследия регионального значения;</w:t>
      </w:r>
    </w:p>
    <w:p w14:paraId="7571ECF8" w14:textId="0A5E98C2" w:rsidR="00287D76" w:rsidRPr="004F40B6" w:rsidRDefault="00287D76" w:rsidP="001D4E5C">
      <w:pPr>
        <w:pStyle w:val="a8"/>
        <w:numPr>
          <w:ilvl w:val="0"/>
          <w:numId w:val="13"/>
        </w:numPr>
        <w:spacing w:before="0" w:beforeAutospacing="0" w:after="0" w:afterAutospacing="0"/>
        <w:ind w:left="0" w:firstLine="0"/>
        <w:contextualSpacing/>
        <w:jc w:val="both"/>
        <w:rPr>
          <w:bCs/>
          <w:sz w:val="28"/>
          <w:szCs w:val="28"/>
        </w:rPr>
      </w:pPr>
      <w:r w:rsidRPr="004F40B6">
        <w:rPr>
          <w:bCs/>
          <w:sz w:val="28"/>
          <w:szCs w:val="28"/>
        </w:rPr>
        <w:t>объекты культурного наследия мирового значения;</w:t>
      </w:r>
    </w:p>
    <w:p w14:paraId="2E9CD943" w14:textId="78DA61F8" w:rsidR="00287D76" w:rsidRPr="004F40B6" w:rsidRDefault="00287D76" w:rsidP="001D4E5C">
      <w:pPr>
        <w:pStyle w:val="a8"/>
        <w:numPr>
          <w:ilvl w:val="0"/>
          <w:numId w:val="13"/>
        </w:numPr>
        <w:spacing w:before="0" w:beforeAutospacing="0" w:after="0" w:afterAutospacing="0"/>
        <w:ind w:left="0" w:firstLine="0"/>
        <w:contextualSpacing/>
        <w:jc w:val="both"/>
        <w:rPr>
          <w:bCs/>
          <w:sz w:val="28"/>
          <w:szCs w:val="28"/>
        </w:rPr>
      </w:pPr>
      <w:r w:rsidRPr="004F40B6">
        <w:rPr>
          <w:bCs/>
          <w:sz w:val="28"/>
          <w:szCs w:val="28"/>
        </w:rPr>
        <w:t>объекты культурного наследия регионального значения.</w:t>
      </w:r>
    </w:p>
    <w:p w14:paraId="1FE66171" w14:textId="0146BD23" w:rsidR="00287D76" w:rsidRPr="0034191E" w:rsidRDefault="00D82CE5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1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87D76" w:rsidRPr="0034191E">
        <w:rPr>
          <w:rFonts w:ascii="Times New Roman" w:hAnsi="Times New Roman" w:cs="Times New Roman"/>
          <w:sz w:val="28"/>
          <w:szCs w:val="28"/>
        </w:rPr>
        <w:t>А</w:t>
      </w:r>
    </w:p>
    <w:p w14:paraId="0417B1E0" w14:textId="3E0D7503" w:rsidR="00D82CE5" w:rsidRDefault="00287D76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 xml:space="preserve">Компетенция: </w:t>
      </w:r>
      <w:bookmarkStart w:id="3" w:name="_Hlk193915320"/>
      <w:r w:rsidRPr="004F40B6">
        <w:rPr>
          <w:rFonts w:ascii="Times New Roman" w:hAnsi="Times New Roman" w:cs="Times New Roman"/>
          <w:sz w:val="28"/>
          <w:szCs w:val="28"/>
        </w:rPr>
        <w:t>ОПК-6 (ПК-6.1; 6.2; 6.3); ПК-7 (ПК-7.1; 7.2; 7.3; 7.4); ПК-8 (ПК-8.1, 8.2; 8.3; 8.4)</w:t>
      </w:r>
    </w:p>
    <w:p w14:paraId="254ED187" w14:textId="77777777" w:rsidR="007E0B96" w:rsidRPr="004F40B6" w:rsidRDefault="007E0B96" w:rsidP="007E0B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62212C9F" w14:textId="77777777" w:rsidR="00EA0042" w:rsidRPr="004F40B6" w:rsidRDefault="00EA0042" w:rsidP="00D82C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0B6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2DB9C759" w14:textId="77777777" w:rsidR="00EA0042" w:rsidRPr="004F40B6" w:rsidRDefault="00EA0042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217746" w14:textId="6B22425C" w:rsidR="00EA0042" w:rsidRPr="004F40B6" w:rsidRDefault="00854F94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1</w:t>
      </w:r>
      <w:r w:rsidR="00EA0042" w:rsidRPr="004F40B6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</w:t>
      </w:r>
      <w:r w:rsidR="004E61AC" w:rsidRPr="004F40B6">
        <w:rPr>
          <w:rFonts w:ascii="Times New Roman" w:hAnsi="Times New Roman" w:cs="Times New Roman"/>
          <w:sz w:val="28"/>
          <w:szCs w:val="28"/>
        </w:rPr>
        <w:t>профилем музея и их связью с другими науками</w:t>
      </w:r>
      <w:r w:rsidR="00EA0042" w:rsidRPr="004F40B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A0042" w:rsidRPr="004F40B6" w14:paraId="320CD26F" w14:textId="77777777" w:rsidTr="001206DF">
        <w:tc>
          <w:tcPr>
            <w:tcW w:w="4672" w:type="dxa"/>
          </w:tcPr>
          <w:p w14:paraId="66943C1B" w14:textId="77777777" w:rsidR="00EA0042" w:rsidRPr="004F40B6" w:rsidRDefault="00EA0042" w:rsidP="001D4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0B6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</w:tc>
        <w:tc>
          <w:tcPr>
            <w:tcW w:w="4673" w:type="dxa"/>
          </w:tcPr>
          <w:p w14:paraId="5FD2B8EA" w14:textId="77777777" w:rsidR="00EA0042" w:rsidRPr="004F40B6" w:rsidRDefault="00EA0042" w:rsidP="001D4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0B6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</w:p>
        </w:tc>
      </w:tr>
      <w:tr w:rsidR="00EA0042" w:rsidRPr="004F40B6" w14:paraId="3B82BC04" w14:textId="77777777" w:rsidTr="001206DF">
        <w:tc>
          <w:tcPr>
            <w:tcW w:w="4672" w:type="dxa"/>
          </w:tcPr>
          <w:p w14:paraId="30F1B59B" w14:textId="45005C08" w:rsidR="00EA0042" w:rsidRPr="004F40B6" w:rsidRDefault="004E61AC" w:rsidP="001D4E5C">
            <w:pPr>
              <w:pStyle w:val="a9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0B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литературные</w:t>
            </w:r>
          </w:p>
        </w:tc>
        <w:tc>
          <w:tcPr>
            <w:tcW w:w="4673" w:type="dxa"/>
          </w:tcPr>
          <w:p w14:paraId="43D0C783" w14:textId="64CCA5BC" w:rsidR="00EA0042" w:rsidRPr="004F40B6" w:rsidRDefault="00E93D1F" w:rsidP="001D4E5C">
            <w:pPr>
              <w:pStyle w:val="a9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0B6">
              <w:rPr>
                <w:rFonts w:ascii="Times New Roman" w:hAnsi="Times New Roman" w:cs="Times New Roman"/>
                <w:sz w:val="28"/>
                <w:szCs w:val="28"/>
              </w:rPr>
              <w:t>связаны с искусствознанием</w:t>
            </w:r>
          </w:p>
        </w:tc>
      </w:tr>
      <w:tr w:rsidR="00EA0042" w:rsidRPr="004F40B6" w14:paraId="14FB7F91" w14:textId="77777777" w:rsidTr="001206DF">
        <w:tc>
          <w:tcPr>
            <w:tcW w:w="4672" w:type="dxa"/>
          </w:tcPr>
          <w:p w14:paraId="2173AD9C" w14:textId="68FEB0AE" w:rsidR="00EA0042" w:rsidRPr="004F40B6" w:rsidRDefault="004E61AC" w:rsidP="001D4E5C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0B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мемориальные</w:t>
            </w:r>
          </w:p>
        </w:tc>
        <w:tc>
          <w:tcPr>
            <w:tcW w:w="4673" w:type="dxa"/>
          </w:tcPr>
          <w:p w14:paraId="6DD81070" w14:textId="167A7653" w:rsidR="00EA0042" w:rsidRPr="004F40B6" w:rsidRDefault="00E93D1F" w:rsidP="001D4E5C">
            <w:pPr>
              <w:pStyle w:val="a9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0B6">
              <w:rPr>
                <w:rFonts w:ascii="Times New Roman" w:hAnsi="Times New Roman" w:cs="Times New Roman"/>
                <w:sz w:val="28"/>
                <w:szCs w:val="28"/>
              </w:rPr>
              <w:t>связаны с геологией и биологией</w:t>
            </w:r>
          </w:p>
        </w:tc>
      </w:tr>
      <w:tr w:rsidR="00EA0042" w:rsidRPr="004F40B6" w14:paraId="15F9DD69" w14:textId="77777777" w:rsidTr="001206DF">
        <w:tc>
          <w:tcPr>
            <w:tcW w:w="4672" w:type="dxa"/>
          </w:tcPr>
          <w:p w14:paraId="0F59A04A" w14:textId="5C71AB27" w:rsidR="00EA0042" w:rsidRPr="004F40B6" w:rsidRDefault="004E61AC" w:rsidP="001D4E5C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0B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палеонтологические</w:t>
            </w:r>
          </w:p>
        </w:tc>
        <w:tc>
          <w:tcPr>
            <w:tcW w:w="4673" w:type="dxa"/>
          </w:tcPr>
          <w:p w14:paraId="7C66FCB6" w14:textId="31BC797E" w:rsidR="00EA0042" w:rsidRPr="004F40B6" w:rsidRDefault="00E93D1F" w:rsidP="001D4E5C">
            <w:pPr>
              <w:pStyle w:val="a9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0B6">
              <w:rPr>
                <w:rFonts w:ascii="Times New Roman" w:hAnsi="Times New Roman" w:cs="Times New Roman"/>
                <w:sz w:val="28"/>
                <w:szCs w:val="28"/>
              </w:rPr>
              <w:t>связаны с музееведением, культурологией, литературоведением и историей</w:t>
            </w:r>
          </w:p>
        </w:tc>
      </w:tr>
      <w:tr w:rsidR="00EA0042" w:rsidRPr="004F40B6" w14:paraId="78592F19" w14:textId="77777777" w:rsidTr="001206DF">
        <w:tc>
          <w:tcPr>
            <w:tcW w:w="4672" w:type="dxa"/>
          </w:tcPr>
          <w:p w14:paraId="2DAFD266" w14:textId="43F0EBB3" w:rsidR="00EA0042" w:rsidRPr="004F40B6" w:rsidRDefault="00E93D1F" w:rsidP="001D4E5C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0B6">
              <w:rPr>
                <w:rStyle w:val="2Constantia"/>
                <w:rFonts w:ascii="Times New Roman" w:hAnsi="Times New Roman" w:cs="Times New Roman"/>
                <w:i w:val="0"/>
                <w:sz w:val="28"/>
                <w:szCs w:val="28"/>
              </w:rPr>
              <w:t>художественные</w:t>
            </w:r>
          </w:p>
        </w:tc>
        <w:tc>
          <w:tcPr>
            <w:tcW w:w="4673" w:type="dxa"/>
          </w:tcPr>
          <w:p w14:paraId="4D2750F2" w14:textId="073A0894" w:rsidR="00EA0042" w:rsidRPr="004F40B6" w:rsidRDefault="00E93D1F" w:rsidP="001D4E5C">
            <w:pPr>
              <w:pStyle w:val="a9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0B6">
              <w:rPr>
                <w:rFonts w:ascii="Times New Roman" w:hAnsi="Times New Roman" w:cs="Times New Roman"/>
                <w:sz w:val="28"/>
                <w:szCs w:val="28"/>
              </w:rPr>
              <w:t>связаны с музееведением, культурологией, социологией, философией и историей</w:t>
            </w:r>
          </w:p>
        </w:tc>
      </w:tr>
    </w:tbl>
    <w:p w14:paraId="1070D476" w14:textId="77777777" w:rsidR="00EA0042" w:rsidRPr="004F40B6" w:rsidRDefault="00EA0042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145C4F" w14:textId="4CD05B71" w:rsidR="00C41371" w:rsidRPr="004F40B6" w:rsidRDefault="0034191E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A0042" w:rsidRPr="004F40B6">
        <w:rPr>
          <w:rFonts w:ascii="Times New Roman" w:hAnsi="Times New Roman" w:cs="Times New Roman"/>
          <w:sz w:val="28"/>
          <w:szCs w:val="28"/>
        </w:rPr>
        <w:t>:</w:t>
      </w:r>
      <w:r w:rsidR="00C41371" w:rsidRPr="004F40B6">
        <w:rPr>
          <w:rFonts w:ascii="Times New Roman" w:hAnsi="Times New Roman" w:cs="Times New Roman"/>
          <w:sz w:val="28"/>
          <w:szCs w:val="28"/>
        </w:rPr>
        <w:t xml:space="preserve"> 1-Г, 2- В, 3- А, 4- Б</w:t>
      </w:r>
    </w:p>
    <w:p w14:paraId="591A8C05" w14:textId="79AD3169" w:rsidR="00EA0042" w:rsidRPr="004F40B6" w:rsidRDefault="00EA0042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 xml:space="preserve">Компетенция: </w:t>
      </w:r>
      <w:r w:rsidR="00287D76" w:rsidRPr="004F40B6">
        <w:rPr>
          <w:rFonts w:ascii="Times New Roman" w:hAnsi="Times New Roman" w:cs="Times New Roman"/>
          <w:sz w:val="28"/>
          <w:szCs w:val="28"/>
        </w:rPr>
        <w:t>ОПК-6 (ПК-6.1; 6.2; 6.3); ПК-7 (ПК-7.1; 7.2; 7.3; 7.4); ПК-8 (ПК-8.1, 8.2; 8.3; 8.4)</w:t>
      </w:r>
    </w:p>
    <w:p w14:paraId="76E3C0FE" w14:textId="77777777" w:rsidR="00EA0042" w:rsidRPr="004F40B6" w:rsidRDefault="00EA0042" w:rsidP="001D4E5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AFFBBA" w14:textId="34AA6EFC" w:rsidR="00287D76" w:rsidRPr="004F40B6" w:rsidRDefault="00854F94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2</w:t>
      </w:r>
      <w:r w:rsidR="00287D76" w:rsidRPr="004F40B6">
        <w:rPr>
          <w:rFonts w:ascii="Times New Roman" w:hAnsi="Times New Roman" w:cs="Times New Roman"/>
          <w:sz w:val="28"/>
          <w:szCs w:val="28"/>
        </w:rPr>
        <w:t>.</w:t>
      </w:r>
      <w:r w:rsidR="00E93D1F" w:rsidRPr="004F40B6">
        <w:rPr>
          <w:rFonts w:ascii="Times New Roman" w:hAnsi="Times New Roman" w:cs="Times New Roman"/>
          <w:sz w:val="28"/>
          <w:szCs w:val="28"/>
        </w:rPr>
        <w:t xml:space="preserve"> </w:t>
      </w:r>
      <w:r w:rsidR="00287D76" w:rsidRPr="004F40B6">
        <w:rPr>
          <w:rFonts w:ascii="Times New Roman" w:hAnsi="Times New Roman" w:cs="Times New Roman"/>
          <w:sz w:val="28"/>
          <w:szCs w:val="28"/>
        </w:rPr>
        <w:t>Установите соответствие между интерактивными и информационными технологиями современных музеев:</w:t>
      </w:r>
    </w:p>
    <w:p w14:paraId="37590BC7" w14:textId="77777777" w:rsidR="00287D76" w:rsidRPr="004F40B6" w:rsidRDefault="00287D76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87D76" w:rsidRPr="004F40B6" w14:paraId="6FBAAD6E" w14:textId="77777777" w:rsidTr="0031079E">
        <w:tc>
          <w:tcPr>
            <w:tcW w:w="4672" w:type="dxa"/>
          </w:tcPr>
          <w:p w14:paraId="6E2598C6" w14:textId="77777777" w:rsidR="00287D76" w:rsidRPr="004F40B6" w:rsidRDefault="00287D76" w:rsidP="001D4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0B6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</w:tc>
        <w:tc>
          <w:tcPr>
            <w:tcW w:w="4673" w:type="dxa"/>
          </w:tcPr>
          <w:p w14:paraId="3362C8B6" w14:textId="77777777" w:rsidR="00287D76" w:rsidRPr="004F40B6" w:rsidRDefault="00287D76" w:rsidP="001D4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0B6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</w:p>
        </w:tc>
      </w:tr>
      <w:tr w:rsidR="00287D76" w:rsidRPr="004F40B6" w14:paraId="2C72A39C" w14:textId="77777777" w:rsidTr="0031079E">
        <w:tc>
          <w:tcPr>
            <w:tcW w:w="4672" w:type="dxa"/>
          </w:tcPr>
          <w:p w14:paraId="679C4174" w14:textId="0B15FA91" w:rsidR="00287D76" w:rsidRPr="004F40B6" w:rsidRDefault="00287D76" w:rsidP="001D4E5C">
            <w:pPr>
              <w:pStyle w:val="a9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0B6">
              <w:rPr>
                <w:rFonts w:ascii="Times New Roman" w:hAnsi="Times New Roman" w:cs="Times New Roman"/>
                <w:sz w:val="28"/>
                <w:szCs w:val="28"/>
              </w:rPr>
              <w:t>3-D проекция</w:t>
            </w:r>
          </w:p>
        </w:tc>
        <w:tc>
          <w:tcPr>
            <w:tcW w:w="4673" w:type="dxa"/>
          </w:tcPr>
          <w:p w14:paraId="7087FFF1" w14:textId="6346DA58" w:rsidR="00287D76" w:rsidRPr="004F40B6" w:rsidRDefault="00287D76" w:rsidP="001D4E5C">
            <w:pPr>
              <w:pStyle w:val="a9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0B6">
              <w:rPr>
                <w:rFonts w:ascii="Times New Roman" w:hAnsi="Times New Roman" w:cs="Times New Roman"/>
                <w:sz w:val="28"/>
                <w:szCs w:val="28"/>
              </w:rPr>
              <w:t xml:space="preserve"> мультимедийное устройство, которое сочетает в себе интерактивный экран больших размеров и специализированное программное обеспечение</w:t>
            </w:r>
          </w:p>
        </w:tc>
      </w:tr>
      <w:tr w:rsidR="00287D76" w:rsidRPr="004F40B6" w14:paraId="1FABBC47" w14:textId="77777777" w:rsidTr="0031079E">
        <w:tc>
          <w:tcPr>
            <w:tcW w:w="4672" w:type="dxa"/>
          </w:tcPr>
          <w:p w14:paraId="44FB503E" w14:textId="20365505" w:rsidR="00287D76" w:rsidRPr="004F40B6" w:rsidRDefault="00287D76" w:rsidP="001D4E5C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0B6">
              <w:rPr>
                <w:rFonts w:ascii="Times New Roman" w:hAnsi="Times New Roman" w:cs="Times New Roman"/>
                <w:sz w:val="28"/>
                <w:szCs w:val="28"/>
              </w:rPr>
              <w:t>интерактивный стол</w:t>
            </w:r>
          </w:p>
        </w:tc>
        <w:tc>
          <w:tcPr>
            <w:tcW w:w="4673" w:type="dxa"/>
          </w:tcPr>
          <w:p w14:paraId="784239AE" w14:textId="38553048" w:rsidR="00287D76" w:rsidRPr="004F40B6" w:rsidRDefault="00287D76" w:rsidP="001D4E5C">
            <w:pPr>
              <w:pStyle w:val="a9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0B6">
              <w:rPr>
                <w:rFonts w:ascii="Times New Roman" w:hAnsi="Times New Roman" w:cs="Times New Roman"/>
                <w:sz w:val="28"/>
                <w:szCs w:val="28"/>
              </w:rPr>
              <w:t xml:space="preserve"> фонограмма, используемая для самостоятельного знакомства с экспозицией музея, выставки, местностью, а также устройство для её воспроизведения</w:t>
            </w:r>
          </w:p>
        </w:tc>
      </w:tr>
      <w:tr w:rsidR="00287D76" w:rsidRPr="004F40B6" w14:paraId="28749EB7" w14:textId="77777777" w:rsidTr="0031079E">
        <w:tc>
          <w:tcPr>
            <w:tcW w:w="4672" w:type="dxa"/>
          </w:tcPr>
          <w:p w14:paraId="1A62B135" w14:textId="455C3C47" w:rsidR="00287D76" w:rsidRPr="004F40B6" w:rsidRDefault="00287D76" w:rsidP="001D4E5C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0B6">
              <w:rPr>
                <w:rFonts w:ascii="Times New Roman" w:hAnsi="Times New Roman" w:cs="Times New Roman"/>
                <w:sz w:val="28"/>
                <w:szCs w:val="28"/>
              </w:rPr>
              <w:t>аудиогид</w:t>
            </w:r>
          </w:p>
        </w:tc>
        <w:tc>
          <w:tcPr>
            <w:tcW w:w="4673" w:type="dxa"/>
          </w:tcPr>
          <w:p w14:paraId="573507AF" w14:textId="37311386" w:rsidR="00287D76" w:rsidRPr="004F40B6" w:rsidRDefault="00287D76" w:rsidP="001D4E5C">
            <w:pPr>
              <w:pStyle w:val="a9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0B6">
              <w:rPr>
                <w:rFonts w:ascii="Times New Roman" w:hAnsi="Times New Roman" w:cs="Times New Roman"/>
                <w:sz w:val="28"/>
                <w:szCs w:val="28"/>
              </w:rPr>
              <w:t>метод проектирования, используемый для отображения трёхмерного объекта на двумерной поверхности</w:t>
            </w:r>
          </w:p>
        </w:tc>
      </w:tr>
    </w:tbl>
    <w:p w14:paraId="1CF999AA" w14:textId="77777777" w:rsidR="00287D76" w:rsidRPr="004F40B6" w:rsidRDefault="00287D76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D21628" w14:textId="6E1D88DD" w:rsidR="00C41371" w:rsidRPr="004F40B6" w:rsidRDefault="0034191E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1E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C41371" w:rsidRPr="004F40B6">
        <w:rPr>
          <w:rFonts w:ascii="Times New Roman" w:hAnsi="Times New Roman" w:cs="Times New Roman"/>
          <w:sz w:val="28"/>
          <w:szCs w:val="28"/>
        </w:rPr>
        <w:t>1-Б, 2-В, 3-А</w:t>
      </w:r>
    </w:p>
    <w:p w14:paraId="3D4F9FFA" w14:textId="77777777" w:rsidR="007E0B96" w:rsidRDefault="00287D76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 xml:space="preserve">Компетенция: </w:t>
      </w:r>
      <w:bookmarkStart w:id="4" w:name="_Hlk193915443"/>
      <w:r w:rsidRPr="004F40B6">
        <w:rPr>
          <w:rFonts w:ascii="Times New Roman" w:hAnsi="Times New Roman" w:cs="Times New Roman"/>
          <w:sz w:val="28"/>
          <w:szCs w:val="28"/>
        </w:rPr>
        <w:t>ОПК-6 (ПК-6.1; 6.2; 6.3); ПК-7 (ПК-7.1; 7.2; 7.3; 7.4); ПК-8 (ПК-8.1, 8.2; 8.3; 8.4)</w:t>
      </w:r>
      <w:bookmarkEnd w:id="4"/>
      <w:r w:rsidR="002F52F2">
        <w:rPr>
          <w:rFonts w:ascii="Times New Roman" w:hAnsi="Times New Roman" w:cs="Times New Roman"/>
          <w:sz w:val="28"/>
          <w:szCs w:val="28"/>
        </w:rPr>
        <w:t>.</w:t>
      </w:r>
    </w:p>
    <w:p w14:paraId="035073C2" w14:textId="77777777" w:rsidR="007E0B96" w:rsidRDefault="007E0B96" w:rsidP="007E0B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9651E7" w14:textId="32B921BF" w:rsidR="00EA0042" w:rsidRPr="004F40B6" w:rsidRDefault="00EA0042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0B6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0D0B7E1" w14:textId="77777777" w:rsidR="00EA0042" w:rsidRPr="004F40B6" w:rsidRDefault="00EA0042" w:rsidP="001D4E5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22AE59E" w14:textId="54F6EE74" w:rsidR="00EA0042" w:rsidRPr="004F40B6" w:rsidRDefault="00854F94" w:rsidP="001D4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B6">
        <w:rPr>
          <w:rFonts w:ascii="Times New Roman" w:hAnsi="Times New Roman" w:cs="Times New Roman"/>
          <w:sz w:val="28"/>
          <w:szCs w:val="28"/>
        </w:rPr>
        <w:t>1</w:t>
      </w:r>
      <w:r w:rsidR="00287D76" w:rsidRPr="004F40B6">
        <w:rPr>
          <w:rFonts w:ascii="Times New Roman" w:hAnsi="Times New Roman" w:cs="Times New Roman"/>
          <w:sz w:val="28"/>
          <w:szCs w:val="28"/>
        </w:rPr>
        <w:t>.</w:t>
      </w:r>
      <w:r w:rsidR="00EA0042" w:rsidRPr="004F40B6">
        <w:rPr>
          <w:rFonts w:ascii="Times New Roman" w:hAnsi="Times New Roman" w:cs="Times New Roman"/>
          <w:sz w:val="28"/>
          <w:szCs w:val="28"/>
        </w:rPr>
        <w:t xml:space="preserve"> </w:t>
      </w:r>
      <w:r w:rsidR="00EA0042" w:rsidRPr="004F4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правильную последовательность этапов </w:t>
      </w:r>
      <w:r w:rsidR="00AE35C1" w:rsidRPr="004F4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становления </w:t>
      </w:r>
      <w:proofErr w:type="spellStart"/>
      <w:r w:rsidR="00AE35C1" w:rsidRPr="004F40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музеологии</w:t>
      </w:r>
      <w:proofErr w:type="spellEnd"/>
      <w:r w:rsidR="00EA0042" w:rsidRPr="004F4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2B79EB0" w14:textId="5EC91895" w:rsidR="00EA0042" w:rsidRPr="0034191E" w:rsidRDefault="00AE35C1" w:rsidP="001D4E5C">
      <w:pPr>
        <w:pStyle w:val="a9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1E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«интуитивное» музейное строительство</w:t>
      </w:r>
      <w:r w:rsidR="00EA0042" w:rsidRPr="003419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A0042" w:rsidRPr="0034191E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194F99F0" w14:textId="6243D40C" w:rsidR="00EA0042" w:rsidRPr="0034191E" w:rsidRDefault="00AE35C1" w:rsidP="001D4E5C">
      <w:pPr>
        <w:pStyle w:val="a9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музейная революция</w:t>
      </w:r>
      <w:r w:rsidR="00EA0042" w:rsidRPr="003419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D1480F" w14:textId="5BDE0088" w:rsidR="00EA0042" w:rsidRPr="0034191E" w:rsidRDefault="00E366EA" w:rsidP="001D4E5C">
      <w:pPr>
        <w:pStyle w:val="a9"/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E35C1" w:rsidRPr="003419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онаучная стадия</w:t>
      </w:r>
      <w:r w:rsidR="00EA0042" w:rsidRPr="003419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C45F1B" w14:textId="5107A63B" w:rsidR="00EA0042" w:rsidRPr="0034191E" w:rsidRDefault="00AE35C1" w:rsidP="001D4E5C">
      <w:pPr>
        <w:pStyle w:val="a9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41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самостоятельной теории </w:t>
      </w:r>
      <w:proofErr w:type="spellStart"/>
      <w:r w:rsidRPr="003419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музеологии</w:t>
      </w:r>
      <w:proofErr w:type="spellEnd"/>
      <w:r w:rsidR="00EA0042" w:rsidRPr="00341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8160A2" w14:textId="70EEAF32" w:rsidR="00EA0042" w:rsidRPr="004F40B6" w:rsidRDefault="0034191E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1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AE35C1" w:rsidRPr="004F40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E35C1" w:rsidRPr="004F40B6">
        <w:rPr>
          <w:rFonts w:ascii="Times New Roman" w:hAnsi="Times New Roman" w:cs="Times New Roman"/>
          <w:sz w:val="28"/>
          <w:szCs w:val="28"/>
        </w:rPr>
        <w:t>; А; Б; Г</w:t>
      </w:r>
    </w:p>
    <w:p w14:paraId="4964F347" w14:textId="134C21AF" w:rsidR="00EA0042" w:rsidRPr="004F40B6" w:rsidRDefault="00EA0042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 xml:space="preserve">Компетенция: </w:t>
      </w:r>
      <w:r w:rsidR="00287D76" w:rsidRPr="004F40B6">
        <w:rPr>
          <w:rFonts w:ascii="Times New Roman" w:hAnsi="Times New Roman" w:cs="Times New Roman"/>
          <w:sz w:val="28"/>
          <w:szCs w:val="28"/>
        </w:rPr>
        <w:t>ОПК-6 (ПК-6.1; 6.2; 6.3); ПК-7 (ПК-7.1; 7.2; 7.3; 7.4); ПК-8 (ПК-8.1, 8.2; 8.3; 8.4)</w:t>
      </w:r>
    </w:p>
    <w:p w14:paraId="690D8873" w14:textId="77777777" w:rsidR="00287D76" w:rsidRPr="004F40B6" w:rsidRDefault="00287D76" w:rsidP="001D4E5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704681A" w14:textId="5FBC9915" w:rsidR="00EA20B5" w:rsidRPr="004F40B6" w:rsidRDefault="00854F94" w:rsidP="001D4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B6">
        <w:rPr>
          <w:rFonts w:ascii="Times New Roman" w:hAnsi="Times New Roman" w:cs="Times New Roman"/>
          <w:sz w:val="28"/>
          <w:szCs w:val="28"/>
        </w:rPr>
        <w:t>2.</w:t>
      </w:r>
      <w:r w:rsidR="00287D76" w:rsidRPr="004F40B6">
        <w:rPr>
          <w:rFonts w:ascii="Times New Roman" w:hAnsi="Times New Roman" w:cs="Times New Roman"/>
          <w:sz w:val="28"/>
          <w:szCs w:val="28"/>
        </w:rPr>
        <w:t xml:space="preserve"> </w:t>
      </w:r>
      <w:r w:rsidR="00EA20B5" w:rsidRPr="004F4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правильную последовательность появления и развития музеев: </w:t>
      </w:r>
    </w:p>
    <w:p w14:paraId="1F1A7AEC" w14:textId="0607DC78" w:rsidR="00EA20B5" w:rsidRPr="0034191E" w:rsidRDefault="00EA20B5" w:rsidP="001D4E5C">
      <w:pPr>
        <w:pStyle w:val="a9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191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экомузеи</w:t>
      </w:r>
      <w:proofErr w:type="spellEnd"/>
      <w:r w:rsidRPr="003419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4191E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55EA8287" w14:textId="7206E172" w:rsidR="00EA20B5" w:rsidRPr="0034191E" w:rsidRDefault="00EA20B5" w:rsidP="001D4E5C">
      <w:pPr>
        <w:pStyle w:val="a9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частные коллекции;</w:t>
      </w:r>
    </w:p>
    <w:p w14:paraId="209E6A3C" w14:textId="6159A1E9" w:rsidR="00EA20B5" w:rsidRPr="0034191E" w:rsidRDefault="00EA20B5" w:rsidP="001D4E5C">
      <w:pPr>
        <w:pStyle w:val="a9"/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музеи;</w:t>
      </w:r>
    </w:p>
    <w:p w14:paraId="785E3691" w14:textId="17E0560A" w:rsidR="00EA20B5" w:rsidRPr="0034191E" w:rsidRDefault="00EA20B5" w:rsidP="001D4E5C">
      <w:pPr>
        <w:pStyle w:val="a9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419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музеи.</w:t>
      </w:r>
    </w:p>
    <w:p w14:paraId="76F9B02C" w14:textId="686CBD3A" w:rsidR="00EA20B5" w:rsidRPr="004F40B6" w:rsidRDefault="0034191E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1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A20B5" w:rsidRPr="004F40B6">
        <w:rPr>
          <w:rFonts w:ascii="Times New Roman" w:hAnsi="Times New Roman" w:cs="Times New Roman"/>
          <w:sz w:val="28"/>
          <w:szCs w:val="28"/>
        </w:rPr>
        <w:t xml:space="preserve">Б; </w:t>
      </w:r>
      <w:proofErr w:type="gramStart"/>
      <w:r w:rsidR="00EA20B5" w:rsidRPr="004F40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A20B5" w:rsidRPr="004F40B6">
        <w:rPr>
          <w:rFonts w:ascii="Times New Roman" w:hAnsi="Times New Roman" w:cs="Times New Roman"/>
          <w:sz w:val="28"/>
          <w:szCs w:val="28"/>
        </w:rPr>
        <w:t>; Г; А</w:t>
      </w:r>
    </w:p>
    <w:p w14:paraId="02D761CD" w14:textId="00149B0D" w:rsidR="00D82CE5" w:rsidRDefault="00EA20B5" w:rsidP="001D4E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 xml:space="preserve">Компетенция: </w:t>
      </w:r>
      <w:bookmarkStart w:id="5" w:name="_Hlk193915541"/>
      <w:r w:rsidRPr="004F40B6">
        <w:rPr>
          <w:rFonts w:ascii="Times New Roman" w:hAnsi="Times New Roman" w:cs="Times New Roman"/>
          <w:sz w:val="28"/>
          <w:szCs w:val="28"/>
        </w:rPr>
        <w:t>ОПК-6 (ПК-6.1; 6.2; 6.3); ПК-7 (ПК-7.1; 7.2; 7.3; 7.4); ПК-8 (ПК-8.1, 8.2; 8.3; 8.4)</w:t>
      </w:r>
      <w:bookmarkEnd w:id="5"/>
    </w:p>
    <w:p w14:paraId="318CDF52" w14:textId="77777777" w:rsidR="007E0B96" w:rsidRPr="004F40B6" w:rsidRDefault="007E0B96" w:rsidP="007E0B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3772C3" w14:textId="2BD2C6D7" w:rsidR="00EA0042" w:rsidRPr="004F40B6" w:rsidRDefault="00EA0042" w:rsidP="00854F9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F40B6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022E26C" w14:textId="77777777" w:rsidR="00D82CE5" w:rsidRPr="004F40B6" w:rsidRDefault="00D82CE5" w:rsidP="00854F9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33A7F28" w14:textId="77777777" w:rsidR="00EA0042" w:rsidRPr="004F40B6" w:rsidRDefault="00EA0042" w:rsidP="002E1028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F40B6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62CCC9D" w14:textId="77777777" w:rsidR="00EA0042" w:rsidRPr="004F40B6" w:rsidRDefault="00EA0042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FB28DE2" w14:textId="7B42528F" w:rsidR="00EA0042" w:rsidRPr="004F40B6" w:rsidRDefault="00854F94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1.</w:t>
      </w:r>
      <w:r w:rsidR="00EA0042" w:rsidRPr="004F40B6">
        <w:rPr>
          <w:rFonts w:ascii="Times New Roman" w:hAnsi="Times New Roman" w:cs="Times New Roman"/>
          <w:sz w:val="28"/>
          <w:szCs w:val="28"/>
        </w:rPr>
        <w:t xml:space="preserve"> Заполните пропущенное слово (словосочетание)</w:t>
      </w:r>
    </w:p>
    <w:p w14:paraId="72B9DDED" w14:textId="39A43B83" w:rsidR="00EA0042" w:rsidRPr="004F40B6" w:rsidRDefault="00AE35C1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40B6">
        <w:rPr>
          <w:rStyle w:val="2Constantia"/>
          <w:rFonts w:ascii="Times New Roman" w:hAnsi="Times New Roman" w:cs="Times New Roman"/>
          <w:i w:val="0"/>
          <w:sz w:val="28"/>
          <w:szCs w:val="28"/>
        </w:rPr>
        <w:t>Музеология</w:t>
      </w:r>
      <w:proofErr w:type="spellEnd"/>
      <w:r w:rsidRPr="004F40B6">
        <w:rPr>
          <w:rStyle w:val="2Constantia"/>
          <w:rFonts w:ascii="Times New Roman" w:hAnsi="Times New Roman" w:cs="Times New Roman"/>
          <w:i w:val="0"/>
          <w:sz w:val="28"/>
          <w:szCs w:val="28"/>
        </w:rPr>
        <w:t xml:space="preserve"> – это научная дисциплина, изучающая</w:t>
      </w:r>
      <w:r w:rsidR="00EA0042" w:rsidRPr="004F40B6">
        <w:rPr>
          <w:rFonts w:ascii="Times New Roman" w:hAnsi="Times New Roman" w:cs="Times New Roman"/>
          <w:sz w:val="28"/>
          <w:szCs w:val="28"/>
        </w:rPr>
        <w:t>___________.</w:t>
      </w:r>
    </w:p>
    <w:p w14:paraId="5F83CA00" w14:textId="7B7A3952" w:rsidR="00EA0042" w:rsidRPr="004F40B6" w:rsidRDefault="0034191E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1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равильный ответ</w:t>
      </w:r>
      <w:r w:rsidR="00EA0042" w:rsidRPr="004F40B6">
        <w:rPr>
          <w:rFonts w:ascii="Times New Roman" w:hAnsi="Times New Roman" w:cs="Times New Roman"/>
          <w:sz w:val="28"/>
          <w:szCs w:val="28"/>
        </w:rPr>
        <w:t xml:space="preserve">: </w:t>
      </w:r>
      <w:r w:rsidR="00AE35C1" w:rsidRPr="004F40B6">
        <w:rPr>
          <w:rFonts w:ascii="Times New Roman" w:hAnsi="Times New Roman" w:cs="Times New Roman"/>
          <w:sz w:val="28"/>
          <w:szCs w:val="28"/>
        </w:rPr>
        <w:t>происхождение музеев и их функции</w:t>
      </w:r>
    </w:p>
    <w:p w14:paraId="5DE95A69" w14:textId="71C3F26E" w:rsidR="00EA0042" w:rsidRPr="004F40B6" w:rsidRDefault="00EA0042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 xml:space="preserve">Компетенция: </w:t>
      </w:r>
      <w:r w:rsidR="00EA20B5" w:rsidRPr="004F40B6">
        <w:rPr>
          <w:rFonts w:ascii="Times New Roman" w:hAnsi="Times New Roman" w:cs="Times New Roman"/>
          <w:sz w:val="28"/>
          <w:szCs w:val="28"/>
        </w:rPr>
        <w:t>ОПК-6 (ПК-6.1; 6.2; 6.3); ПК-7 (ПК-7.1; 7.2; 7.3; 7.4); ПК-8 (ПК-8.1, 8.2; 8.3; 8.4)</w:t>
      </w:r>
    </w:p>
    <w:p w14:paraId="5BC40712" w14:textId="77777777" w:rsidR="00EA0042" w:rsidRPr="004F40B6" w:rsidRDefault="00EA0042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A503188" w14:textId="41D5EA58" w:rsidR="00EA0042" w:rsidRPr="004F40B6" w:rsidRDefault="00854F94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2.</w:t>
      </w:r>
      <w:r w:rsidR="00EA0042" w:rsidRPr="004F40B6">
        <w:rPr>
          <w:rFonts w:ascii="Times New Roman" w:hAnsi="Times New Roman" w:cs="Times New Roman"/>
          <w:sz w:val="28"/>
          <w:szCs w:val="28"/>
        </w:rPr>
        <w:t xml:space="preserve"> Заполните пропущенное слово (словосочетание)</w:t>
      </w:r>
    </w:p>
    <w:p w14:paraId="00F772C2" w14:textId="77777777" w:rsidR="00EA20B5" w:rsidRPr="004F40B6" w:rsidRDefault="00EA20B5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Собственником коллекции выдающегося голландского анатома и бальзамировщика Фредерика </w:t>
      </w:r>
      <w:proofErr w:type="spellStart"/>
      <w:r w:rsidRPr="004F40B6">
        <w:rPr>
          <w:rFonts w:ascii="Times New Roman" w:hAnsi="Times New Roman" w:cs="Times New Roman"/>
          <w:sz w:val="28"/>
          <w:szCs w:val="28"/>
          <w:shd w:val="clear" w:color="auto" w:fill="FFFFFF"/>
        </w:rPr>
        <w:t>Рюйша</w:t>
      </w:r>
      <w:proofErr w:type="spellEnd"/>
      <w:r w:rsidRPr="004F4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которая легла в основу Петербургской кунсткамеры стал </w:t>
      </w:r>
      <w:r w:rsidRPr="004F40B6">
        <w:rPr>
          <w:rFonts w:ascii="Times New Roman" w:hAnsi="Times New Roman" w:cs="Times New Roman"/>
          <w:sz w:val="28"/>
          <w:szCs w:val="28"/>
        </w:rPr>
        <w:t>__________.</w:t>
      </w:r>
    </w:p>
    <w:p w14:paraId="2E7B5961" w14:textId="0171E7FB" w:rsidR="00EA20B5" w:rsidRPr="004F40B6" w:rsidRDefault="0034191E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1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A20B5" w:rsidRPr="004F40B6">
        <w:rPr>
          <w:rFonts w:ascii="Times New Roman" w:hAnsi="Times New Roman" w:cs="Times New Roman"/>
          <w:sz w:val="28"/>
          <w:szCs w:val="28"/>
        </w:rPr>
        <w:t>император Петр I </w:t>
      </w:r>
    </w:p>
    <w:p w14:paraId="4D20BB56" w14:textId="77777777" w:rsidR="00EA20B5" w:rsidRPr="004F40B6" w:rsidRDefault="00EA20B5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 xml:space="preserve">Компетенция: </w:t>
      </w:r>
      <w:bookmarkStart w:id="6" w:name="_Hlk193915596"/>
      <w:r w:rsidRPr="004F40B6">
        <w:rPr>
          <w:rFonts w:ascii="Times New Roman" w:hAnsi="Times New Roman" w:cs="Times New Roman"/>
          <w:sz w:val="28"/>
          <w:szCs w:val="28"/>
        </w:rPr>
        <w:t>ОПК-6 (ПК-6.1; 6.2; 6.3); ПК-7 (ПК-7.1; 7.2; 7.3; 7.4); ПК-8 (ПК-8.1, 8.2; 8.3; 8.4)</w:t>
      </w:r>
      <w:bookmarkEnd w:id="6"/>
    </w:p>
    <w:p w14:paraId="7D53169F" w14:textId="77777777" w:rsidR="00EA0042" w:rsidRPr="004F40B6" w:rsidRDefault="00EA0042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797DC9A" w14:textId="603341E3" w:rsidR="00EA0042" w:rsidRPr="004F40B6" w:rsidRDefault="00854F94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3</w:t>
      </w:r>
      <w:r w:rsidR="00EA0042" w:rsidRPr="004F40B6">
        <w:rPr>
          <w:rFonts w:ascii="Times New Roman" w:hAnsi="Times New Roman" w:cs="Times New Roman"/>
          <w:sz w:val="28"/>
          <w:szCs w:val="28"/>
        </w:rPr>
        <w:t>. Заполните пропущенное слово (словосочетание)</w:t>
      </w:r>
    </w:p>
    <w:p w14:paraId="16535F1C" w14:textId="12F88453" w:rsidR="00EA20B5" w:rsidRPr="004F40B6" w:rsidRDefault="00EA20B5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lastRenderedPageBreak/>
        <w:t>Регулярно обновляющаяся электронная база данных, содержащая основные сведения о каждом музейном предмете и каждой музейной коллекции, включенных в состав Музейного фонда РФ называется___________.</w:t>
      </w:r>
    </w:p>
    <w:p w14:paraId="68A2F12E" w14:textId="252A422F" w:rsidR="00EA20B5" w:rsidRPr="004F40B6" w:rsidRDefault="0034191E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1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A20B5" w:rsidRPr="004F40B6">
        <w:rPr>
          <w:rFonts w:ascii="Times New Roman" w:hAnsi="Times New Roman" w:cs="Times New Roman"/>
          <w:sz w:val="28"/>
          <w:szCs w:val="28"/>
        </w:rPr>
        <w:t>государственный каталог РФ</w:t>
      </w:r>
    </w:p>
    <w:p w14:paraId="4E0B65C6" w14:textId="77777777" w:rsidR="00EA20B5" w:rsidRPr="004F40B6" w:rsidRDefault="00EA20B5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 xml:space="preserve">Компетенция: </w:t>
      </w:r>
      <w:bookmarkStart w:id="7" w:name="_Hlk193915728"/>
      <w:r w:rsidRPr="004F40B6">
        <w:rPr>
          <w:rFonts w:ascii="Times New Roman" w:hAnsi="Times New Roman" w:cs="Times New Roman"/>
          <w:sz w:val="28"/>
          <w:szCs w:val="28"/>
        </w:rPr>
        <w:t>ОПК-6 (ПК-6.1; 6.2; 6.3); ПК-7 (ПК-7.1; 7.2; 7.3; 7.4); ПК-8 (ПК-8.1, 8.2; 8.3; 8.4)</w:t>
      </w:r>
    </w:p>
    <w:bookmarkEnd w:id="7"/>
    <w:p w14:paraId="73DC8DCE" w14:textId="77777777" w:rsidR="00EA0042" w:rsidRPr="004F40B6" w:rsidRDefault="00EA0042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391D21" w14:textId="613CE8FC" w:rsidR="00EA0042" w:rsidRPr="004F40B6" w:rsidRDefault="00854F94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4</w:t>
      </w:r>
      <w:r w:rsidR="00EA0042" w:rsidRPr="004F40B6">
        <w:rPr>
          <w:rFonts w:ascii="Times New Roman" w:hAnsi="Times New Roman" w:cs="Times New Roman"/>
          <w:sz w:val="28"/>
          <w:szCs w:val="28"/>
        </w:rPr>
        <w:t>. Заполните пропущенное слово (словосочетание)</w:t>
      </w:r>
    </w:p>
    <w:p w14:paraId="7D1F8095" w14:textId="77777777" w:rsidR="00EA0042" w:rsidRPr="004F40B6" w:rsidRDefault="00AE35C1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Один из способов подачи музейной информации, предусматривает сопоставление однотипных явлений, событий, фактов, предметов</w:t>
      </w:r>
      <w:r w:rsidR="00F951DC" w:rsidRPr="004F40B6">
        <w:rPr>
          <w:rFonts w:ascii="Times New Roman" w:hAnsi="Times New Roman" w:cs="Times New Roman"/>
          <w:sz w:val="28"/>
          <w:szCs w:val="28"/>
        </w:rPr>
        <w:t xml:space="preserve"> и</w:t>
      </w:r>
      <w:r w:rsidRPr="004F40B6">
        <w:rPr>
          <w:rFonts w:ascii="Times New Roman" w:hAnsi="Times New Roman" w:cs="Times New Roman"/>
          <w:sz w:val="28"/>
          <w:szCs w:val="28"/>
        </w:rPr>
        <w:t xml:space="preserve"> </w:t>
      </w:r>
      <w:r w:rsidR="00EA0042" w:rsidRPr="004F40B6">
        <w:rPr>
          <w:rFonts w:ascii="Times New Roman" w:hAnsi="Times New Roman" w:cs="Times New Roman"/>
          <w:sz w:val="28"/>
          <w:szCs w:val="28"/>
        </w:rPr>
        <w:t>называ</w:t>
      </w:r>
      <w:r w:rsidR="00F951DC" w:rsidRPr="004F40B6">
        <w:rPr>
          <w:rFonts w:ascii="Times New Roman" w:hAnsi="Times New Roman" w:cs="Times New Roman"/>
          <w:sz w:val="28"/>
          <w:szCs w:val="28"/>
        </w:rPr>
        <w:t>е</w:t>
      </w:r>
      <w:r w:rsidR="00EA0042" w:rsidRPr="004F40B6">
        <w:rPr>
          <w:rFonts w:ascii="Times New Roman" w:hAnsi="Times New Roman" w:cs="Times New Roman"/>
          <w:sz w:val="28"/>
          <w:szCs w:val="28"/>
        </w:rPr>
        <w:t>тся ___________.</w:t>
      </w:r>
    </w:p>
    <w:p w14:paraId="33DF1B6C" w14:textId="3F8BD9EB" w:rsidR="00EA0042" w:rsidRPr="004F40B6" w:rsidRDefault="008831F9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1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951DC" w:rsidRPr="004F40B6">
        <w:rPr>
          <w:rFonts w:ascii="Times New Roman" w:hAnsi="Times New Roman" w:cs="Times New Roman"/>
          <w:sz w:val="28"/>
          <w:szCs w:val="28"/>
        </w:rPr>
        <w:t>метод сравнения</w:t>
      </w:r>
    </w:p>
    <w:p w14:paraId="112BC3EC" w14:textId="30EB6D57" w:rsidR="00EA0042" w:rsidRPr="004F40B6" w:rsidRDefault="00EA0042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 xml:space="preserve">Компетенция: </w:t>
      </w:r>
      <w:r w:rsidR="00EA20B5" w:rsidRPr="004F40B6">
        <w:rPr>
          <w:rFonts w:ascii="Times New Roman" w:hAnsi="Times New Roman" w:cs="Times New Roman"/>
          <w:sz w:val="28"/>
          <w:szCs w:val="28"/>
        </w:rPr>
        <w:t>ОПК-6 (ПК-6.1; 6.2; 6.3); ПК-7 (ПК-7.1; 7.2; 7.3; 7.4); ПК-8 (ПК-8.1, 8.2; 8.3; 8.4)</w:t>
      </w:r>
    </w:p>
    <w:p w14:paraId="64F6F634" w14:textId="77777777" w:rsidR="00EA0042" w:rsidRPr="004F40B6" w:rsidRDefault="00EA0042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50056D" w14:textId="6A8DA633" w:rsidR="00EA0042" w:rsidRPr="004F40B6" w:rsidRDefault="00854F94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5</w:t>
      </w:r>
      <w:r w:rsidR="00EA0042" w:rsidRPr="004F40B6">
        <w:rPr>
          <w:rFonts w:ascii="Times New Roman" w:hAnsi="Times New Roman" w:cs="Times New Roman"/>
          <w:sz w:val="28"/>
          <w:szCs w:val="28"/>
        </w:rPr>
        <w:t>. Заполните пропущенное слово (словосочетание)</w:t>
      </w:r>
    </w:p>
    <w:p w14:paraId="25ED0CF4" w14:textId="77777777" w:rsidR="00EA0042" w:rsidRPr="004F40B6" w:rsidRDefault="00F951DC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Style w:val="a3"/>
          <w:rFonts w:ascii="Times New Roman" w:hAnsi="Times New Roman" w:cs="Times New Roman"/>
          <w:b w:val="0"/>
          <w:sz w:val="28"/>
          <w:szCs w:val="28"/>
        </w:rPr>
        <w:t>Круг объективных закономерностей</w:t>
      </w:r>
      <w:r w:rsidRPr="004F40B6">
        <w:rPr>
          <w:rFonts w:ascii="Times New Roman" w:hAnsi="Times New Roman" w:cs="Times New Roman"/>
          <w:sz w:val="28"/>
          <w:szCs w:val="28"/>
        </w:rPr>
        <w:t xml:space="preserve">, относящихся к процессам накопления и сохранения социальной информации, познания и передачи знаний, традиций, представлений и эмоций посредством музейных предметов, к процессам возникновения, развития и общественного функционирования музея, музейного дел является </w:t>
      </w:r>
      <w:r w:rsidR="00EA0042" w:rsidRPr="004F40B6">
        <w:rPr>
          <w:rFonts w:ascii="Times New Roman" w:hAnsi="Times New Roman" w:cs="Times New Roman"/>
          <w:sz w:val="28"/>
          <w:szCs w:val="28"/>
        </w:rPr>
        <w:t>___________.</w:t>
      </w:r>
    </w:p>
    <w:p w14:paraId="09C1684C" w14:textId="0BD87329" w:rsidR="00EA0042" w:rsidRPr="004F40B6" w:rsidRDefault="0034191E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1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951DC" w:rsidRPr="004F40B6">
        <w:rPr>
          <w:rFonts w:ascii="Times New Roman" w:hAnsi="Times New Roman" w:cs="Times New Roman"/>
          <w:sz w:val="28"/>
          <w:szCs w:val="28"/>
        </w:rPr>
        <w:t xml:space="preserve">предметом </w:t>
      </w:r>
      <w:proofErr w:type="spellStart"/>
      <w:r w:rsidR="00F951DC" w:rsidRPr="004F40B6">
        <w:rPr>
          <w:rFonts w:ascii="Times New Roman" w:hAnsi="Times New Roman" w:cs="Times New Roman"/>
          <w:sz w:val="28"/>
          <w:szCs w:val="28"/>
        </w:rPr>
        <w:t>музеологии</w:t>
      </w:r>
      <w:proofErr w:type="spellEnd"/>
    </w:p>
    <w:p w14:paraId="5BCAE36E" w14:textId="054CDB39" w:rsidR="00EA0042" w:rsidRPr="004F40B6" w:rsidRDefault="00EA0042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 xml:space="preserve">Компетенция: </w:t>
      </w:r>
      <w:r w:rsidR="00EA20B5" w:rsidRPr="004F40B6">
        <w:rPr>
          <w:rFonts w:ascii="Times New Roman" w:hAnsi="Times New Roman" w:cs="Times New Roman"/>
          <w:sz w:val="28"/>
          <w:szCs w:val="28"/>
        </w:rPr>
        <w:t>ОПК-6 (ПК-6.1; 6.2; 6.3); ПК-7 (ПК-7.1; 7.2; 7.3; 7.4); ПК-8 (ПК-8.1, 8.2; 8.3; 8.4)</w:t>
      </w:r>
    </w:p>
    <w:p w14:paraId="0D9CFF05" w14:textId="77777777" w:rsidR="00EA20B5" w:rsidRPr="004F40B6" w:rsidRDefault="00EA20B5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5D8F2CA" w14:textId="668E0B85" w:rsidR="00EA0042" w:rsidRPr="004F40B6" w:rsidRDefault="00854F94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6</w:t>
      </w:r>
      <w:r w:rsidR="00EA0042" w:rsidRPr="004F40B6">
        <w:rPr>
          <w:rFonts w:ascii="Times New Roman" w:hAnsi="Times New Roman" w:cs="Times New Roman"/>
          <w:sz w:val="28"/>
          <w:szCs w:val="28"/>
        </w:rPr>
        <w:t>. Заполните пропущенное слово (словосочетание)</w:t>
      </w:r>
    </w:p>
    <w:p w14:paraId="33C14037" w14:textId="77777777" w:rsidR="00EA20B5" w:rsidRPr="004F40B6" w:rsidRDefault="00EA20B5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Произведения строительного искусства, созданные на определённом художественном уровне в различные исторические периоды</w:t>
      </w:r>
      <w:r w:rsidRPr="004F40B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4F40B6">
        <w:rPr>
          <w:rFonts w:ascii="Times New Roman" w:hAnsi="Times New Roman" w:cs="Times New Roman"/>
          <w:sz w:val="28"/>
          <w:szCs w:val="28"/>
        </w:rPr>
        <w:t>называются___________.</w:t>
      </w:r>
    </w:p>
    <w:p w14:paraId="1F60C5D0" w14:textId="5BB44CCB" w:rsidR="00EA20B5" w:rsidRPr="004F40B6" w:rsidRDefault="00005DB6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1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A20B5" w:rsidRPr="004F40B6">
        <w:rPr>
          <w:rFonts w:ascii="Times New Roman" w:hAnsi="Times New Roman" w:cs="Times New Roman"/>
          <w:sz w:val="28"/>
          <w:szCs w:val="28"/>
        </w:rPr>
        <w:t>памятниками архитектуры и градостроительства</w:t>
      </w:r>
    </w:p>
    <w:p w14:paraId="5E917A87" w14:textId="77777777" w:rsidR="00EA20B5" w:rsidRPr="004F40B6" w:rsidRDefault="00EA20B5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 xml:space="preserve">Компетенция: </w:t>
      </w:r>
      <w:bookmarkStart w:id="8" w:name="_Hlk193915833"/>
      <w:r w:rsidRPr="004F40B6">
        <w:rPr>
          <w:rFonts w:ascii="Times New Roman" w:hAnsi="Times New Roman" w:cs="Times New Roman"/>
          <w:sz w:val="28"/>
          <w:szCs w:val="28"/>
        </w:rPr>
        <w:t>ОПК-6 (ПК-6.1; 6.2; 6.3); ПК-7 (ПК-7.1; 7.2; 7.3; 7.4); ПК-8 (ПК-8.1, 8.2; 8.3; 8.4)</w:t>
      </w:r>
      <w:bookmarkEnd w:id="8"/>
    </w:p>
    <w:p w14:paraId="4F270FE2" w14:textId="77777777" w:rsidR="00EA0042" w:rsidRPr="004F40B6" w:rsidRDefault="00EA0042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99276C" w14:textId="408DFDB4" w:rsidR="00EA0042" w:rsidRPr="004F40B6" w:rsidRDefault="00854F94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7</w:t>
      </w:r>
      <w:r w:rsidR="00EA0042" w:rsidRPr="004F40B6">
        <w:rPr>
          <w:rFonts w:ascii="Times New Roman" w:hAnsi="Times New Roman" w:cs="Times New Roman"/>
          <w:sz w:val="28"/>
          <w:szCs w:val="28"/>
        </w:rPr>
        <w:t>. Заполните пропущенное слово (словосочетание)</w:t>
      </w:r>
    </w:p>
    <w:p w14:paraId="168A174E" w14:textId="77777777" w:rsidR="00EA0042" w:rsidRPr="004F40B6" w:rsidRDefault="00D07A5A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40B6">
        <w:rPr>
          <w:rStyle w:val="a3"/>
          <w:rFonts w:ascii="Times New Roman" w:hAnsi="Times New Roman" w:cs="Times New Roman"/>
          <w:b w:val="0"/>
          <w:sz w:val="28"/>
          <w:szCs w:val="28"/>
        </w:rPr>
        <w:t>Аттрактивность</w:t>
      </w:r>
      <w:proofErr w:type="spellEnd"/>
      <w:r w:rsidRPr="004F40B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 музее</w:t>
      </w:r>
      <w:r w:rsidRPr="004F40B6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4F40B6">
        <w:rPr>
          <w:rStyle w:val="a3"/>
          <w:rFonts w:ascii="Times New Roman" w:hAnsi="Times New Roman" w:cs="Times New Roman"/>
          <w:b w:val="0"/>
          <w:sz w:val="28"/>
          <w:szCs w:val="28"/>
        </w:rPr>
        <w:t>способность музейного предмета привлекать внимание посетителя своими ________.</w:t>
      </w:r>
    </w:p>
    <w:p w14:paraId="4AACC03C" w14:textId="37C1FDC9" w:rsidR="00EA0042" w:rsidRPr="004F40B6" w:rsidRDefault="00005DB6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1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07A5A" w:rsidRPr="004F40B6">
        <w:rPr>
          <w:rStyle w:val="a3"/>
          <w:rFonts w:ascii="Times New Roman" w:hAnsi="Times New Roman" w:cs="Times New Roman"/>
          <w:b w:val="0"/>
          <w:sz w:val="28"/>
          <w:szCs w:val="28"/>
        </w:rPr>
        <w:t>внешними особенностями</w:t>
      </w:r>
    </w:p>
    <w:p w14:paraId="6057A0C7" w14:textId="01009D3E" w:rsidR="00EA0042" w:rsidRPr="004F40B6" w:rsidRDefault="00EA0042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 xml:space="preserve">Компетенция: </w:t>
      </w:r>
      <w:r w:rsidR="00EA20B5" w:rsidRPr="004F40B6">
        <w:rPr>
          <w:rFonts w:ascii="Times New Roman" w:hAnsi="Times New Roman" w:cs="Times New Roman"/>
          <w:sz w:val="28"/>
          <w:szCs w:val="28"/>
        </w:rPr>
        <w:t>ОПК-6 (ПК-6.1; 6.2; 6.3); ПК-7 (ПК-7.1; 7.2; 7.3; 7.4); ПК-8 (ПК-8.1, 8.2; 8.3; 8.4)</w:t>
      </w:r>
    </w:p>
    <w:p w14:paraId="18B7638B" w14:textId="77777777" w:rsidR="00EA20B5" w:rsidRPr="004F40B6" w:rsidRDefault="00EA20B5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F5B9FA8" w14:textId="27497EF0" w:rsidR="00EA20B5" w:rsidRPr="004F40B6" w:rsidRDefault="00854F94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8</w:t>
      </w:r>
      <w:r w:rsidR="00EA20B5" w:rsidRPr="004F40B6">
        <w:rPr>
          <w:rFonts w:ascii="Times New Roman" w:hAnsi="Times New Roman" w:cs="Times New Roman"/>
          <w:sz w:val="28"/>
          <w:szCs w:val="28"/>
        </w:rPr>
        <w:t>. Заполните пропущенное слово (словосочетание)</w:t>
      </w:r>
    </w:p>
    <w:p w14:paraId="44FDF61A" w14:textId="4B9D0A4D" w:rsidR="00EA20B5" w:rsidRPr="004F40B6" w:rsidRDefault="00EA20B5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Группа музеев, которые являются собственностью государства и финансируются из его бюджета, называются ___________.</w:t>
      </w:r>
    </w:p>
    <w:p w14:paraId="5DD7151E" w14:textId="1A066560" w:rsidR="00EA20B5" w:rsidRPr="004F40B6" w:rsidRDefault="00005DB6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1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A20B5" w:rsidRPr="004F40B6">
        <w:rPr>
          <w:rFonts w:ascii="Times New Roman" w:hAnsi="Times New Roman" w:cs="Times New Roman"/>
          <w:sz w:val="28"/>
          <w:szCs w:val="28"/>
        </w:rPr>
        <w:t>государственные музеи</w:t>
      </w:r>
    </w:p>
    <w:p w14:paraId="159629E3" w14:textId="29868ADA" w:rsidR="00D82CE5" w:rsidRDefault="00EA20B5" w:rsidP="007E0B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Компетенция: </w:t>
      </w:r>
      <w:bookmarkStart w:id="9" w:name="_Hlk193915934"/>
      <w:r w:rsidRPr="004F40B6">
        <w:rPr>
          <w:rFonts w:ascii="Times New Roman" w:hAnsi="Times New Roman" w:cs="Times New Roman"/>
          <w:sz w:val="28"/>
          <w:szCs w:val="28"/>
        </w:rPr>
        <w:t>ОПК-6 (ПК-6.1; 6.2; 6.3); ПК-7 (ПК-7.1; 7.2; 7.3; 7.4); ПК-8 (ПК-8.1, 8.2; 8.3; 8.4)</w:t>
      </w:r>
      <w:bookmarkEnd w:id="9"/>
    </w:p>
    <w:p w14:paraId="2989A2D7" w14:textId="77777777" w:rsidR="007E0B96" w:rsidRPr="004F40B6" w:rsidRDefault="007E0B96" w:rsidP="007E0B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11C285" w14:textId="77777777" w:rsidR="00EA0042" w:rsidRPr="004F40B6" w:rsidRDefault="00EA0042" w:rsidP="00D82948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F40B6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C6052CA" w14:textId="77777777" w:rsidR="00EA0042" w:rsidRPr="004F40B6" w:rsidRDefault="00EA0042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54ED7E" w14:textId="028D4E46" w:rsidR="00EA0042" w:rsidRPr="004F40B6" w:rsidRDefault="00854F94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1</w:t>
      </w:r>
      <w:r w:rsidR="00EA0042" w:rsidRPr="004F40B6">
        <w:rPr>
          <w:rFonts w:ascii="Times New Roman" w:hAnsi="Times New Roman" w:cs="Times New Roman"/>
          <w:sz w:val="28"/>
          <w:szCs w:val="28"/>
        </w:rPr>
        <w:t>. Ответьте на вопрос:</w:t>
      </w:r>
    </w:p>
    <w:p w14:paraId="25D8F522" w14:textId="77777777" w:rsidR="00EA20B5" w:rsidRPr="004F40B6" w:rsidRDefault="00EA20B5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Что такое комплектование музейного фонда и каковы его формы?</w:t>
      </w:r>
    </w:p>
    <w:p w14:paraId="4254D681" w14:textId="757A8D92" w:rsidR="00EA20B5" w:rsidRPr="004F40B6" w:rsidRDefault="0034191E" w:rsidP="00854F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1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равильный ответ</w:t>
      </w:r>
      <w:r w:rsidR="00EA20B5" w:rsidRPr="004F40B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: </w:t>
      </w:r>
      <w:r w:rsidR="00EA20B5" w:rsidRPr="004F40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одно из важнейших направлений научной деятельности музея, объединяющее работу по выявлению, сбору, учёту и научному описанию музейных предметов. Формы комплектования фондов могут быть различными, к примеру, самые распространенные это – закупка предметов, дар, безвозмездная передаче, обмен дублетными экземплярами с другими музеями, обмен не профильными экземплярами, целевой заказ на изготовление макета, модели и прочее.</w:t>
      </w:r>
    </w:p>
    <w:p w14:paraId="4BB5DFD0" w14:textId="77777777" w:rsidR="00EA20B5" w:rsidRPr="004F40B6" w:rsidRDefault="00EA20B5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Компетенция: ОПК-6 (ПК-6.1; 6.2; 6.3); ПК-7 (ПК-7.1; 7.2; 7.3; 7.4); ПК-8 (ПК-8.1, 8.2; 8.3; 8.4)</w:t>
      </w:r>
    </w:p>
    <w:p w14:paraId="624C366C" w14:textId="77777777" w:rsidR="00EA20B5" w:rsidRPr="004F40B6" w:rsidRDefault="00EA20B5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CF7033" w14:textId="63E8780C" w:rsidR="00AA50E9" w:rsidRPr="004F40B6" w:rsidRDefault="00854F94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2</w:t>
      </w:r>
      <w:r w:rsidR="00EA0042" w:rsidRPr="004F40B6">
        <w:rPr>
          <w:rFonts w:ascii="Times New Roman" w:hAnsi="Times New Roman" w:cs="Times New Roman"/>
          <w:sz w:val="28"/>
          <w:szCs w:val="28"/>
        </w:rPr>
        <w:t>. Ответьте на вопрос:</w:t>
      </w:r>
    </w:p>
    <w:p w14:paraId="171011BF" w14:textId="77777777" w:rsidR="00AA50E9" w:rsidRPr="004F40B6" w:rsidRDefault="00AA50E9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Назовите особенности музеев государственного подчинения.</w:t>
      </w:r>
    </w:p>
    <w:p w14:paraId="44D45872" w14:textId="232CC7EC" w:rsidR="00AA50E9" w:rsidRPr="004F40B6" w:rsidRDefault="0034191E" w:rsidP="00854F94">
      <w:pPr>
        <w:pStyle w:val="futurismarkdown-paragraph"/>
        <w:spacing w:before="0" w:beforeAutospacing="0" w:after="0" w:afterAutospacing="0"/>
        <w:jc w:val="both"/>
        <w:rPr>
          <w:sz w:val="28"/>
          <w:szCs w:val="28"/>
        </w:rPr>
      </w:pPr>
      <w:r w:rsidRPr="0034191E">
        <w:rPr>
          <w:sz w:val="28"/>
          <w:szCs w:val="28"/>
        </w:rPr>
        <w:t>П</w:t>
      </w:r>
      <w:r>
        <w:rPr>
          <w:sz w:val="28"/>
          <w:szCs w:val="28"/>
        </w:rPr>
        <w:t>равильный ответ</w:t>
      </w:r>
      <w:r w:rsidR="00AA50E9" w:rsidRPr="004F40B6">
        <w:rPr>
          <w:sz w:val="28"/>
          <w:szCs w:val="28"/>
        </w:rPr>
        <w:t>: являются собственностью государства, финансируются за счет государства, имеют централизованное управление, находятся на контроле у государства, ведут научно-методическое руководство над общественными музеями.</w:t>
      </w:r>
    </w:p>
    <w:p w14:paraId="2151E5FB" w14:textId="748E1624" w:rsidR="00AA50E9" w:rsidRPr="004F40B6" w:rsidRDefault="00AA50E9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Компетенция: ОПК-6 (ПК-6.1; 6.2; 6.3); ПК-7 (ПК-7.1; 7.2; 7.3; 7.4); ПК-8 (ПК-8.1, 8.2; 8.3; 8.4)</w:t>
      </w:r>
    </w:p>
    <w:p w14:paraId="72B013C4" w14:textId="77777777" w:rsidR="00AA50E9" w:rsidRPr="004F40B6" w:rsidRDefault="00AA50E9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F3346C" w14:textId="399B747F" w:rsidR="00AA50E9" w:rsidRPr="004F40B6" w:rsidRDefault="00AA50E9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3. Ответьте на вопрос:</w:t>
      </w:r>
    </w:p>
    <w:p w14:paraId="782EF490" w14:textId="77777777" w:rsidR="00AA50E9" w:rsidRPr="004F40B6" w:rsidRDefault="00AA50E9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Какие основные задачи возложены на Государственный каталог РФ?</w:t>
      </w:r>
    </w:p>
    <w:p w14:paraId="3C6936A4" w14:textId="496B5881" w:rsidR="00AA50E9" w:rsidRPr="004F40B6" w:rsidRDefault="0034191E" w:rsidP="00854F94">
      <w:pPr>
        <w:pStyle w:val="futurismarkdown-paragraph"/>
        <w:spacing w:before="0" w:beforeAutospacing="0" w:after="0" w:afterAutospacing="0"/>
        <w:jc w:val="both"/>
        <w:rPr>
          <w:sz w:val="28"/>
          <w:szCs w:val="28"/>
        </w:rPr>
      </w:pPr>
      <w:r w:rsidRPr="0034191E">
        <w:rPr>
          <w:sz w:val="28"/>
          <w:szCs w:val="28"/>
        </w:rPr>
        <w:t xml:space="preserve">Правильный ответ: </w:t>
      </w:r>
      <w:r w:rsidR="00AA50E9" w:rsidRPr="004F40B6">
        <w:rPr>
          <w:sz w:val="28"/>
          <w:szCs w:val="28"/>
        </w:rPr>
        <w:t>формирование единого информационного ресурса основных сведений о музейных предметах и музейных коллекциях, хранящихся во всех музеях РФ, а также создание механизмов свободного и эффективного доступа граждан к информации о культурном наследии</w:t>
      </w:r>
    </w:p>
    <w:p w14:paraId="2B621502" w14:textId="1D5A0D07" w:rsidR="00AA50E9" w:rsidRPr="004F40B6" w:rsidRDefault="00AA50E9" w:rsidP="00854F94">
      <w:pPr>
        <w:pStyle w:val="futurismarkdown-paragraph"/>
        <w:spacing w:before="0" w:beforeAutospacing="0" w:after="0" w:afterAutospacing="0"/>
        <w:jc w:val="both"/>
        <w:rPr>
          <w:sz w:val="28"/>
          <w:szCs w:val="28"/>
        </w:rPr>
      </w:pPr>
      <w:r w:rsidRPr="004F40B6">
        <w:rPr>
          <w:sz w:val="28"/>
          <w:szCs w:val="28"/>
        </w:rPr>
        <w:t>Компетенция: ОПК-6 (ПК-6.1; 6.2; 6.3); ПК-7 (ПК-7.1; 7.2; 7.3; 7.4); ПК-8 (ПК-8.1, 8.2; 8.3; 8.4)</w:t>
      </w:r>
    </w:p>
    <w:p w14:paraId="6CCCC8FD" w14:textId="2B1C1614" w:rsidR="00AA50E9" w:rsidRPr="004F40B6" w:rsidRDefault="00AA50E9" w:rsidP="00D82CE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77C7EBC" w14:textId="77777777" w:rsidR="00EA0042" w:rsidRPr="004F40B6" w:rsidRDefault="00EA0042" w:rsidP="00D82CE5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F40B6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E16C23F" w14:textId="77777777" w:rsidR="00EA0042" w:rsidRPr="004F40B6" w:rsidRDefault="00EA0042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A26BD75" w14:textId="6DDF769E" w:rsidR="00EA0042" w:rsidRPr="004F40B6" w:rsidRDefault="00854F94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1</w:t>
      </w:r>
      <w:r w:rsidR="00EA0042" w:rsidRPr="004F40B6">
        <w:rPr>
          <w:rFonts w:ascii="Times New Roman" w:hAnsi="Times New Roman" w:cs="Times New Roman"/>
          <w:sz w:val="28"/>
          <w:szCs w:val="28"/>
        </w:rPr>
        <w:t xml:space="preserve">. </w:t>
      </w:r>
      <w:r w:rsidR="009A6A15" w:rsidRPr="009A6A15">
        <w:rPr>
          <w:rFonts w:ascii="Times New Roman" w:eastAsia="Calibri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="009A6A15" w:rsidRPr="009A6A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0042" w:rsidRPr="004F40B6">
        <w:rPr>
          <w:rFonts w:ascii="Times New Roman" w:hAnsi="Times New Roman" w:cs="Times New Roman"/>
          <w:sz w:val="28"/>
          <w:szCs w:val="28"/>
        </w:rPr>
        <w:t>Дайте развернутый ответ на вопрос:</w:t>
      </w:r>
    </w:p>
    <w:p w14:paraId="6B3F11C9" w14:textId="77777777" w:rsidR="00EA0042" w:rsidRPr="004F40B6" w:rsidRDefault="00025A58" w:rsidP="00854F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>Назовите некоторые новые экскурсионные приемы в музеях. К</w:t>
      </w:r>
      <w:r w:rsidR="00EA0042" w:rsidRPr="004F40B6">
        <w:rPr>
          <w:rFonts w:ascii="Times New Roman" w:hAnsi="Times New Roman" w:cs="Times New Roman"/>
          <w:sz w:val="28"/>
          <w:szCs w:val="28"/>
        </w:rPr>
        <w:t>ако</w:t>
      </w:r>
      <w:r w:rsidRPr="004F40B6">
        <w:rPr>
          <w:rFonts w:ascii="Times New Roman" w:hAnsi="Times New Roman" w:cs="Times New Roman"/>
          <w:sz w:val="28"/>
          <w:szCs w:val="28"/>
        </w:rPr>
        <w:t>ва</w:t>
      </w:r>
      <w:r w:rsidR="00EA0042" w:rsidRPr="004F40B6">
        <w:rPr>
          <w:rFonts w:ascii="Times New Roman" w:hAnsi="Times New Roman" w:cs="Times New Roman"/>
          <w:sz w:val="28"/>
          <w:szCs w:val="28"/>
        </w:rPr>
        <w:t xml:space="preserve"> </w:t>
      </w:r>
      <w:r w:rsidRPr="004F40B6">
        <w:rPr>
          <w:rFonts w:ascii="Times New Roman" w:hAnsi="Times New Roman" w:cs="Times New Roman"/>
          <w:sz w:val="28"/>
          <w:szCs w:val="28"/>
        </w:rPr>
        <w:t>их роль</w:t>
      </w:r>
      <w:r w:rsidR="00EA0042" w:rsidRPr="004F40B6">
        <w:rPr>
          <w:rFonts w:ascii="Times New Roman" w:hAnsi="Times New Roman" w:cs="Times New Roman"/>
          <w:sz w:val="28"/>
          <w:szCs w:val="28"/>
        </w:rPr>
        <w:t>?</w:t>
      </w:r>
    </w:p>
    <w:p w14:paraId="05D39E3C" w14:textId="77777777" w:rsidR="000B4D31" w:rsidRDefault="00015B32" w:rsidP="000B4D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15B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правильный ответ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должен содержать минимум из </w:t>
      </w:r>
      <w:r w:rsidRPr="00015B3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смысловых элементов.</w:t>
      </w:r>
      <w:r w:rsidR="000B4D31" w:rsidRPr="000B4D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7BEAC" w14:textId="362A0A23" w:rsidR="000B4D31" w:rsidRPr="004F40B6" w:rsidRDefault="000B4D31" w:rsidP="000B4D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10" w:name="_GoBack"/>
      <w:bookmarkEnd w:id="10"/>
      <w:r w:rsidRPr="004F40B6">
        <w:rPr>
          <w:rFonts w:ascii="Times New Roman" w:hAnsi="Times New Roman" w:cs="Times New Roman"/>
          <w:sz w:val="28"/>
          <w:szCs w:val="28"/>
        </w:rPr>
        <w:t xml:space="preserve">Время выполнения: 12 мин      </w:t>
      </w:r>
    </w:p>
    <w:p w14:paraId="771DBD84" w14:textId="40210DAE" w:rsidR="00015B32" w:rsidRPr="00015B32" w:rsidRDefault="00015B32" w:rsidP="00015B3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447025D5" w14:textId="242A24EF" w:rsidR="00EA0042" w:rsidRPr="004F40B6" w:rsidRDefault="007630E9" w:rsidP="00854F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 xml:space="preserve"> </w:t>
      </w:r>
      <w:r w:rsidR="00025A58" w:rsidRPr="004F40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панели и экраны, живые картины, 3-</w:t>
      </w:r>
      <w:r w:rsidR="00025A58" w:rsidRPr="004F40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025A58" w:rsidRPr="004F4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5A58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модели</w:t>
      </w:r>
      <w:proofErr w:type="spellEnd"/>
      <w:r w:rsidR="00025A58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25A58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музейных</w:t>
      </w:r>
      <w:proofErr w:type="spellEnd"/>
      <w:r w:rsidR="00025A58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25A58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предметов</w:t>
      </w:r>
      <w:proofErr w:type="spellEnd"/>
      <w:r w:rsidR="00025A58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проекции</w:t>
      </w:r>
      <w:proofErr w:type="spellEnd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1027F" w:rsidRPr="004F40B6">
        <w:rPr>
          <w:rFonts w:ascii="Times New Roman" w:hAnsi="Times New Roman" w:cs="Times New Roman"/>
          <w:sz w:val="28"/>
          <w:szCs w:val="28"/>
        </w:rPr>
        <w:t>Роль новых экскурсионных приёмов в музеях заключается в том, чтобы сделать посещение музея более интересным и увлекательным, повысить эмоциональное восприятие у посетителей и развить внутреннюю культуру личности.</w:t>
      </w:r>
      <w:r w:rsidR="0051027F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Они</w:t>
      </w:r>
      <w:proofErr w:type="spellEnd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необходимы</w:t>
      </w:r>
      <w:proofErr w:type="spellEnd"/>
      <w:r w:rsidR="0051027F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proofErr w:type="spellStart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более</w:t>
      </w:r>
      <w:proofErr w:type="spellEnd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детального и наглядно </w:t>
      </w:r>
      <w:proofErr w:type="spellStart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предсталения</w:t>
      </w:r>
      <w:proofErr w:type="spellEnd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музейных</w:t>
      </w:r>
      <w:proofErr w:type="spellEnd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предметов</w:t>
      </w:r>
      <w:proofErr w:type="spellEnd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среды</w:t>
      </w:r>
      <w:proofErr w:type="spellEnd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бытования</w:t>
      </w:r>
      <w:proofErr w:type="spellEnd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предназначения</w:t>
      </w:r>
      <w:proofErr w:type="spellEnd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жизни</w:t>
      </w:r>
      <w:proofErr w:type="spellEnd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Посредством</w:t>
      </w:r>
      <w:proofErr w:type="spellEnd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современных</w:t>
      </w:r>
      <w:proofErr w:type="spellEnd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технологий</w:t>
      </w:r>
      <w:proofErr w:type="spellEnd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происходит</w:t>
      </w:r>
      <w:proofErr w:type="spellEnd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процесс</w:t>
      </w:r>
      <w:proofErr w:type="spellEnd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сохранения</w:t>
      </w:r>
      <w:proofErr w:type="spellEnd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подленнико</w:t>
      </w:r>
      <w:r w:rsidR="0051027F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End"/>
      <w:r w:rsidR="00D07A5A" w:rsidRPr="004F4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D683326" w14:textId="791F6B32" w:rsidR="00EA0042" w:rsidRPr="004F40B6" w:rsidRDefault="00EA0042" w:rsidP="00854F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0B6">
        <w:rPr>
          <w:rFonts w:ascii="Times New Roman" w:hAnsi="Times New Roman" w:cs="Times New Roman"/>
          <w:sz w:val="28"/>
          <w:szCs w:val="28"/>
        </w:rPr>
        <w:t xml:space="preserve">Компетенция: </w:t>
      </w:r>
      <w:r w:rsidR="00AA50E9" w:rsidRPr="004F40B6">
        <w:rPr>
          <w:rFonts w:ascii="Times New Roman" w:hAnsi="Times New Roman" w:cs="Times New Roman"/>
          <w:sz w:val="28"/>
          <w:szCs w:val="28"/>
        </w:rPr>
        <w:t>ОПК-6 (ПК-6.1; 6.2; 6.3); ПК-7 (ПК-7.1; 7.2; 7.3; 7.4); ПК-8 (ПК-8.1, 8.2; 8.3; 8.4)</w:t>
      </w:r>
      <w:r w:rsidR="009A6A15">
        <w:rPr>
          <w:rFonts w:ascii="Times New Roman" w:hAnsi="Times New Roman" w:cs="Times New Roman"/>
          <w:sz w:val="28"/>
          <w:szCs w:val="28"/>
        </w:rPr>
        <w:t>.</w:t>
      </w:r>
    </w:p>
    <w:p w14:paraId="6F87BB3B" w14:textId="77777777" w:rsidR="00CC7AF0" w:rsidRPr="004F40B6" w:rsidRDefault="00CC7A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CC7AF0" w:rsidRPr="004F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A88"/>
    <w:multiLevelType w:val="hybridMultilevel"/>
    <w:tmpl w:val="6E44BD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B245B"/>
    <w:multiLevelType w:val="hybridMultilevel"/>
    <w:tmpl w:val="CC54410E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4750C"/>
    <w:multiLevelType w:val="hybridMultilevel"/>
    <w:tmpl w:val="1D828368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B26BA"/>
    <w:multiLevelType w:val="hybridMultilevel"/>
    <w:tmpl w:val="AFB8AD08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07A23"/>
    <w:multiLevelType w:val="hybridMultilevel"/>
    <w:tmpl w:val="CE308016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B19A4"/>
    <w:multiLevelType w:val="hybridMultilevel"/>
    <w:tmpl w:val="C9E4DF60"/>
    <w:lvl w:ilvl="0" w:tplc="5E4E55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607F4"/>
    <w:multiLevelType w:val="hybridMultilevel"/>
    <w:tmpl w:val="95963C0A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F478C"/>
    <w:multiLevelType w:val="hybridMultilevel"/>
    <w:tmpl w:val="F30A5106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F43CD"/>
    <w:multiLevelType w:val="hybridMultilevel"/>
    <w:tmpl w:val="B11ADD04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310B0"/>
    <w:multiLevelType w:val="hybridMultilevel"/>
    <w:tmpl w:val="BBC4F066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70791"/>
    <w:multiLevelType w:val="hybridMultilevel"/>
    <w:tmpl w:val="03E609CA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E1649"/>
    <w:multiLevelType w:val="hybridMultilevel"/>
    <w:tmpl w:val="4E081276"/>
    <w:lvl w:ilvl="0" w:tplc="5E4E55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F05F2"/>
    <w:multiLevelType w:val="hybridMultilevel"/>
    <w:tmpl w:val="6E205158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46293"/>
    <w:multiLevelType w:val="hybridMultilevel"/>
    <w:tmpl w:val="FEA23782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81052"/>
    <w:multiLevelType w:val="hybridMultilevel"/>
    <w:tmpl w:val="7F7883DA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3"/>
  </w:num>
  <w:num w:numId="5">
    <w:abstractNumId w:val="11"/>
  </w:num>
  <w:num w:numId="6">
    <w:abstractNumId w:val="4"/>
  </w:num>
  <w:num w:numId="7">
    <w:abstractNumId w:val="3"/>
  </w:num>
  <w:num w:numId="8">
    <w:abstractNumId w:val="14"/>
  </w:num>
  <w:num w:numId="9">
    <w:abstractNumId w:val="10"/>
  </w:num>
  <w:num w:numId="10">
    <w:abstractNumId w:val="12"/>
  </w:num>
  <w:num w:numId="11">
    <w:abstractNumId w:val="9"/>
  </w:num>
  <w:num w:numId="12">
    <w:abstractNumId w:val="2"/>
  </w:num>
  <w:num w:numId="13">
    <w:abstractNumId w:val="8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42"/>
    <w:rsid w:val="00005DB6"/>
    <w:rsid w:val="00015B32"/>
    <w:rsid w:val="00025A58"/>
    <w:rsid w:val="000420DA"/>
    <w:rsid w:val="00091270"/>
    <w:rsid w:val="000B4D31"/>
    <w:rsid w:val="000B4E84"/>
    <w:rsid w:val="001D4E5C"/>
    <w:rsid w:val="00287D76"/>
    <w:rsid w:val="002E1028"/>
    <w:rsid w:val="002F52F2"/>
    <w:rsid w:val="0034191E"/>
    <w:rsid w:val="00392795"/>
    <w:rsid w:val="003C7555"/>
    <w:rsid w:val="004E61AC"/>
    <w:rsid w:val="004F40B6"/>
    <w:rsid w:val="0051027F"/>
    <w:rsid w:val="005275BD"/>
    <w:rsid w:val="00627514"/>
    <w:rsid w:val="006C083C"/>
    <w:rsid w:val="00723DFE"/>
    <w:rsid w:val="007630E9"/>
    <w:rsid w:val="007E0B96"/>
    <w:rsid w:val="007F03CE"/>
    <w:rsid w:val="00854F94"/>
    <w:rsid w:val="008831F9"/>
    <w:rsid w:val="009A6A15"/>
    <w:rsid w:val="009D27EF"/>
    <w:rsid w:val="00AA50E9"/>
    <w:rsid w:val="00AE35C1"/>
    <w:rsid w:val="00B97893"/>
    <w:rsid w:val="00BF4EB1"/>
    <w:rsid w:val="00C110DC"/>
    <w:rsid w:val="00C41371"/>
    <w:rsid w:val="00CC7AF0"/>
    <w:rsid w:val="00D01D30"/>
    <w:rsid w:val="00D07A5A"/>
    <w:rsid w:val="00D82948"/>
    <w:rsid w:val="00D82CE5"/>
    <w:rsid w:val="00E366EA"/>
    <w:rsid w:val="00E93D1F"/>
    <w:rsid w:val="00EA0042"/>
    <w:rsid w:val="00EA20B5"/>
    <w:rsid w:val="00EC71A7"/>
    <w:rsid w:val="00F05B6F"/>
    <w:rsid w:val="00F23C21"/>
    <w:rsid w:val="00F9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DFA9"/>
  <w15:chartTrackingRefBased/>
  <w15:docId w15:val="{0DB57222-7721-4209-AB17-1BC17FDE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onstantia">
    <w:name w:val="Основной текст (2) + Constantia;Курсив"/>
    <w:basedOn w:val="a0"/>
    <w:rsid w:val="00EA004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3">
    <w:name w:val="Strong"/>
    <w:basedOn w:val="a0"/>
    <w:uiPriority w:val="22"/>
    <w:qFormat/>
    <w:rsid w:val="00EA0042"/>
    <w:rPr>
      <w:b/>
      <w:bCs/>
    </w:rPr>
  </w:style>
  <w:style w:type="table" w:styleId="a4">
    <w:name w:val="Table Grid"/>
    <w:basedOn w:val="a1"/>
    <w:uiPriority w:val="39"/>
    <w:rsid w:val="00EA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EA00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Основной текст Знак"/>
    <w:basedOn w:val="a0"/>
    <w:link w:val="a5"/>
    <w:uiPriority w:val="1"/>
    <w:rsid w:val="00EA0042"/>
    <w:rPr>
      <w:rFonts w:ascii="Calibri" w:eastAsia="Calibri" w:hAnsi="Calibri" w:cs="Calibri"/>
    </w:rPr>
  </w:style>
  <w:style w:type="paragraph" w:styleId="a7">
    <w:name w:val="No Spacing"/>
    <w:uiPriority w:val="1"/>
    <w:qFormat/>
    <w:rsid w:val="00EA004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EA00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00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uturismarkdown-paragraph">
    <w:name w:val="futurismarkdown-paragraph"/>
    <w:basedOn w:val="a"/>
    <w:rsid w:val="00EA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A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82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7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User</cp:lastModifiedBy>
  <cp:revision>38</cp:revision>
  <dcterms:created xsi:type="dcterms:W3CDTF">2025-03-24T09:53:00Z</dcterms:created>
  <dcterms:modified xsi:type="dcterms:W3CDTF">2025-04-01T14:24:00Z</dcterms:modified>
</cp:coreProperties>
</file>