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00" w:rsidRPr="00984AB0" w:rsidRDefault="00C95000" w:rsidP="00E11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AB0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984AB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984AB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984AB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984AB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B66F4A" w:rsidRPr="00984AB0" w:rsidRDefault="00C95000" w:rsidP="00E1112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AB0">
        <w:rPr>
          <w:rFonts w:ascii="Times New Roman" w:hAnsi="Times New Roman" w:cs="Times New Roman"/>
          <w:b/>
          <w:sz w:val="28"/>
          <w:szCs w:val="28"/>
        </w:rPr>
        <w:t>«</w:t>
      </w:r>
      <w:r w:rsidR="00CD423E" w:rsidRPr="00984AB0">
        <w:rPr>
          <w:rFonts w:ascii="Times New Roman" w:hAnsi="Times New Roman" w:cs="Times New Roman"/>
          <w:b/>
          <w:sz w:val="28"/>
          <w:szCs w:val="28"/>
        </w:rPr>
        <w:t xml:space="preserve">Экспертиза ценности </w:t>
      </w:r>
      <w:r w:rsidR="00835A96" w:rsidRPr="00984AB0">
        <w:rPr>
          <w:rFonts w:ascii="Times New Roman" w:hAnsi="Times New Roman" w:cs="Times New Roman"/>
          <w:b/>
          <w:sz w:val="28"/>
          <w:szCs w:val="28"/>
        </w:rPr>
        <w:t xml:space="preserve">электронных </w:t>
      </w:r>
      <w:r w:rsidR="00CD423E" w:rsidRPr="00984AB0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B66F4A" w:rsidRPr="00984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95000" w:rsidRPr="00984AB0" w:rsidRDefault="00C95000" w:rsidP="00E111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000" w:rsidRDefault="00C95000" w:rsidP="00E11128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84AB0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984AB0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984AB0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:rsidR="00414BDE" w:rsidRPr="00984AB0" w:rsidRDefault="00414BDE" w:rsidP="00E11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5000" w:rsidRPr="00984AB0" w:rsidRDefault="00C95000" w:rsidP="00E11128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Задания</w:t>
      </w:r>
      <w:r w:rsidRPr="00984A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sz w:val="28"/>
          <w:szCs w:val="28"/>
        </w:rPr>
        <w:t>закрытого</w:t>
      </w:r>
      <w:r w:rsidRPr="00984A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sz w:val="28"/>
          <w:szCs w:val="28"/>
        </w:rPr>
        <w:t>типа</w:t>
      </w:r>
      <w:r w:rsidRPr="00984A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sz w:val="28"/>
          <w:szCs w:val="28"/>
        </w:rPr>
        <w:t>на</w:t>
      </w:r>
      <w:r w:rsidRPr="00984A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sz w:val="28"/>
          <w:szCs w:val="28"/>
        </w:rPr>
        <w:t>выбор</w:t>
      </w:r>
      <w:r w:rsidRPr="00984A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sz w:val="28"/>
          <w:szCs w:val="28"/>
        </w:rPr>
        <w:t>правильного</w:t>
      </w:r>
      <w:r w:rsidRPr="00984A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984AB0" w:rsidRDefault="00984AB0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984AB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один</w:t>
      </w:r>
      <w:r w:rsidRPr="00984AB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984AB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8A218B" w:rsidRPr="00984AB0" w:rsidRDefault="008A218B" w:rsidP="00E1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AB0">
        <w:rPr>
          <w:rFonts w:ascii="Times New Roman" w:hAnsi="Times New Roman" w:cs="Times New Roman"/>
          <w:sz w:val="28"/>
          <w:szCs w:val="28"/>
        </w:rPr>
        <w:t>Как часто должна проводиться э</w:t>
      </w:r>
      <w:r w:rsidRPr="00984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кспертиза ценности документов?</w:t>
      </w:r>
    </w:p>
    <w:p w:rsidR="008A218B" w:rsidRPr="00984AB0" w:rsidRDefault="008A218B" w:rsidP="00E1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E1112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</w:t>
      </w:r>
    </w:p>
    <w:p w:rsidR="008A218B" w:rsidRPr="00984AB0" w:rsidRDefault="00E11128" w:rsidP="00E1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мере необходимости</w:t>
      </w:r>
    </w:p>
    <w:p w:rsidR="008A218B" w:rsidRPr="00984AB0" w:rsidRDefault="00E11128" w:rsidP="00E1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ежеквартально</w:t>
      </w:r>
    </w:p>
    <w:p w:rsidR="008A218B" w:rsidRPr="00984AB0" w:rsidRDefault="008A218B" w:rsidP="00E1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11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ежегодно</w:t>
      </w:r>
    </w:p>
    <w:p w:rsidR="008A218B" w:rsidRPr="00984AB0" w:rsidRDefault="008A218B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1E4189" w:rsidRPr="00984AB0" w:rsidRDefault="001E4189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ПК-2.2)</w:t>
      </w:r>
    </w:p>
    <w:p w:rsidR="008A218B" w:rsidRPr="00984AB0" w:rsidRDefault="008A218B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984AB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один</w:t>
      </w:r>
      <w:r w:rsidRPr="00984AB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984AB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8A218B" w:rsidRPr="00984AB0" w:rsidRDefault="001E4189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Сколько этапов включает процесс проведения экспертизы ценности электронных документов?</w:t>
      </w:r>
    </w:p>
    <w:p w:rsidR="001E4189" w:rsidRPr="00984AB0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четыре</w:t>
      </w:r>
    </w:p>
    <w:p w:rsidR="001E4189" w:rsidRPr="00984AB0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два</w:t>
      </w:r>
    </w:p>
    <w:p w:rsidR="001E4189" w:rsidRPr="00984AB0" w:rsidRDefault="001E4189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В) </w:t>
      </w:r>
      <w:r w:rsidR="00E11128">
        <w:rPr>
          <w:rFonts w:ascii="Times New Roman" w:hAnsi="Times New Roman" w:cs="Times New Roman"/>
          <w:sz w:val="28"/>
          <w:szCs w:val="28"/>
        </w:rPr>
        <w:t>три</w:t>
      </w:r>
    </w:p>
    <w:p w:rsidR="001E4189" w:rsidRPr="00984AB0" w:rsidRDefault="001E4189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Г) </w:t>
      </w:r>
      <w:r w:rsidR="00EF6F0B" w:rsidRPr="00984AB0">
        <w:rPr>
          <w:rFonts w:ascii="Times New Roman" w:hAnsi="Times New Roman" w:cs="Times New Roman"/>
          <w:sz w:val="28"/>
          <w:szCs w:val="28"/>
        </w:rPr>
        <w:t>шесть</w:t>
      </w:r>
    </w:p>
    <w:p w:rsidR="001E4189" w:rsidRPr="00984AB0" w:rsidRDefault="001E4189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1E4189" w:rsidRPr="00984AB0" w:rsidRDefault="001E4189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ПК-2.2)</w:t>
      </w:r>
    </w:p>
    <w:p w:rsidR="008A218B" w:rsidRPr="00984AB0" w:rsidRDefault="008A218B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984AB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один</w:t>
      </w:r>
      <w:r w:rsidRPr="00984AB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984AB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322353" w:rsidRPr="00984AB0" w:rsidRDefault="00322353" w:rsidP="00E1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Уничт</w:t>
      </w:r>
      <w:r w:rsidR="00E11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ожение документов оформляется</w:t>
      </w:r>
    </w:p>
    <w:p w:rsidR="00322353" w:rsidRPr="00984AB0" w:rsidRDefault="00322353" w:rsidP="00E1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AB0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111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приказом</w:t>
      </w:r>
    </w:p>
    <w:p w:rsidR="00322353" w:rsidRPr="00984AB0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актом</w:t>
      </w:r>
    </w:p>
    <w:p w:rsidR="00322353" w:rsidRPr="00984AB0" w:rsidRDefault="00322353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В)</w:t>
      </w:r>
      <w:r w:rsidR="00E1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</w:t>
      </w:r>
    </w:p>
    <w:p w:rsidR="00322353" w:rsidRPr="00984AB0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Г) протоколом</w:t>
      </w:r>
    </w:p>
    <w:p w:rsidR="00322353" w:rsidRPr="00984AB0" w:rsidRDefault="00322353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322353" w:rsidRPr="00984AB0" w:rsidRDefault="00322353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ПК-2.2)</w:t>
      </w:r>
    </w:p>
    <w:p w:rsidR="00322353" w:rsidRPr="00984AB0" w:rsidRDefault="00322353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128" w:rsidRDefault="00E11128" w:rsidP="00E11128">
      <w:pPr>
        <w:pStyle w:val="content--common-blockblock-3u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Pr="00E11128">
        <w:rPr>
          <w:i/>
          <w:sz w:val="28"/>
          <w:szCs w:val="28"/>
        </w:rPr>
        <w:t xml:space="preserve"> </w:t>
      </w:r>
      <w:r w:rsidRPr="00984AB0">
        <w:rPr>
          <w:i/>
          <w:sz w:val="28"/>
          <w:szCs w:val="28"/>
        </w:rPr>
        <w:t>Выберите</w:t>
      </w:r>
      <w:r w:rsidRPr="00984AB0">
        <w:rPr>
          <w:i/>
          <w:spacing w:val="-12"/>
          <w:sz w:val="28"/>
          <w:szCs w:val="28"/>
        </w:rPr>
        <w:t xml:space="preserve"> </w:t>
      </w:r>
      <w:r w:rsidRPr="00984AB0">
        <w:rPr>
          <w:i/>
          <w:sz w:val="28"/>
          <w:szCs w:val="28"/>
        </w:rPr>
        <w:t>один</w:t>
      </w:r>
      <w:r w:rsidRPr="00984AB0">
        <w:rPr>
          <w:i/>
          <w:spacing w:val="-11"/>
          <w:sz w:val="28"/>
          <w:szCs w:val="28"/>
        </w:rPr>
        <w:t xml:space="preserve"> </w:t>
      </w:r>
      <w:r w:rsidRPr="00984AB0">
        <w:rPr>
          <w:i/>
          <w:sz w:val="28"/>
          <w:szCs w:val="28"/>
        </w:rPr>
        <w:t>правильный</w:t>
      </w:r>
      <w:r w:rsidRPr="00984AB0">
        <w:rPr>
          <w:i/>
          <w:spacing w:val="-12"/>
          <w:sz w:val="28"/>
          <w:szCs w:val="28"/>
        </w:rPr>
        <w:t xml:space="preserve"> </w:t>
      </w:r>
      <w:r w:rsidRPr="00984AB0">
        <w:rPr>
          <w:i/>
          <w:spacing w:val="-4"/>
          <w:sz w:val="28"/>
          <w:szCs w:val="28"/>
        </w:rPr>
        <w:t>ответ</w:t>
      </w:r>
      <w:r>
        <w:rPr>
          <w:i/>
          <w:spacing w:val="-4"/>
          <w:sz w:val="28"/>
          <w:szCs w:val="28"/>
        </w:rPr>
        <w:t>.</w:t>
      </w:r>
    </w:p>
    <w:p w:rsidR="007816DC" w:rsidRPr="00984AB0" w:rsidRDefault="007816DC" w:rsidP="00E11128">
      <w:pPr>
        <w:pStyle w:val="content--common-blockblock-3u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84AB0">
        <w:rPr>
          <w:sz w:val="28"/>
          <w:szCs w:val="28"/>
        </w:rPr>
        <w:t>С</w:t>
      </w:r>
      <w:r w:rsidRPr="00984AB0">
        <w:rPr>
          <w:bCs/>
          <w:sz w:val="28"/>
          <w:szCs w:val="28"/>
        </w:rPr>
        <w:t>нижение сроков хранения документов, установленных перечнем:</w:t>
      </w:r>
    </w:p>
    <w:p w:rsidR="007816DC" w:rsidRPr="00984AB0" w:rsidRDefault="007816DC" w:rsidP="00E11128">
      <w:pPr>
        <w:pStyle w:val="content--common-blockblock-3u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84AB0">
        <w:rPr>
          <w:bCs/>
          <w:sz w:val="28"/>
          <w:szCs w:val="28"/>
        </w:rPr>
        <w:t>А)</w:t>
      </w:r>
      <w:r w:rsidRPr="00984AB0">
        <w:rPr>
          <w:sz w:val="28"/>
          <w:szCs w:val="28"/>
        </w:rPr>
        <w:t xml:space="preserve"> допускается по р</w:t>
      </w:r>
      <w:r w:rsidR="00E11128">
        <w:rPr>
          <w:sz w:val="28"/>
          <w:szCs w:val="28"/>
        </w:rPr>
        <w:t>ешению руководителя организации</w:t>
      </w:r>
    </w:p>
    <w:p w:rsidR="007816DC" w:rsidRPr="00984AB0" w:rsidRDefault="00E11128" w:rsidP="00E11128">
      <w:pPr>
        <w:pStyle w:val="content--common-blockblock-3u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Б) не допускается</w:t>
      </w:r>
    </w:p>
    <w:p w:rsidR="007816DC" w:rsidRPr="00984AB0" w:rsidRDefault="007816DC" w:rsidP="00E11128">
      <w:pPr>
        <w:pStyle w:val="content--common-blockblock-3u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84AB0">
        <w:rPr>
          <w:bCs/>
          <w:sz w:val="28"/>
          <w:szCs w:val="28"/>
        </w:rPr>
        <w:t>В)</w:t>
      </w:r>
      <w:r w:rsidRPr="00984AB0">
        <w:rPr>
          <w:sz w:val="28"/>
          <w:szCs w:val="28"/>
        </w:rPr>
        <w:t xml:space="preserve"> допускает</w:t>
      </w:r>
      <w:r w:rsidR="00E11128">
        <w:rPr>
          <w:sz w:val="28"/>
          <w:szCs w:val="28"/>
        </w:rPr>
        <w:t xml:space="preserve">ся по согласованию с </w:t>
      </w:r>
      <w:proofErr w:type="spellStart"/>
      <w:r w:rsidR="00E11128">
        <w:rPr>
          <w:sz w:val="28"/>
          <w:szCs w:val="28"/>
        </w:rPr>
        <w:t>Росархивом</w:t>
      </w:r>
      <w:proofErr w:type="spellEnd"/>
    </w:p>
    <w:p w:rsidR="007816DC" w:rsidRPr="00984AB0" w:rsidRDefault="007816DC" w:rsidP="00E11128">
      <w:pPr>
        <w:pStyle w:val="content--common-blockblock-3u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84AB0">
        <w:rPr>
          <w:bCs/>
          <w:sz w:val="28"/>
          <w:szCs w:val="28"/>
        </w:rPr>
        <w:t>Г)</w:t>
      </w:r>
      <w:r w:rsidRPr="00984AB0">
        <w:rPr>
          <w:sz w:val="28"/>
          <w:szCs w:val="28"/>
        </w:rPr>
        <w:t xml:space="preserve"> допускается исходя из ценности документа</w:t>
      </w:r>
    </w:p>
    <w:p w:rsidR="007816DC" w:rsidRPr="00984AB0" w:rsidRDefault="007816DC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7816DC" w:rsidRPr="00984AB0" w:rsidRDefault="007816DC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ПК-2.2)</w:t>
      </w:r>
    </w:p>
    <w:p w:rsidR="00DD5D32" w:rsidRDefault="00DD5D32" w:rsidP="00E111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AB0" w:rsidRPr="00E11128" w:rsidRDefault="0019758C" w:rsidP="00E111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AB0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соответствия</w:t>
      </w:r>
    </w:p>
    <w:p w:rsidR="0019758C" w:rsidRPr="00984AB0" w:rsidRDefault="0019758C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128" w:rsidRPr="00984AB0" w:rsidRDefault="00E87EC9" w:rsidP="00E1112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1</w:t>
      </w:r>
      <w:r w:rsidR="00E11128">
        <w:rPr>
          <w:rFonts w:ascii="Times New Roman" w:hAnsi="Times New Roman" w:cs="Times New Roman"/>
          <w:sz w:val="28"/>
          <w:szCs w:val="28"/>
        </w:rPr>
        <w:t>.</w:t>
      </w:r>
      <w:r w:rsidR="00E11128"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1128" w:rsidRPr="00984AB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E11128">
        <w:rPr>
          <w:rFonts w:ascii="Times New Roman" w:hAnsi="Times New Roman" w:cs="Times New Roman"/>
          <w:i/>
          <w:sz w:val="28"/>
          <w:szCs w:val="28"/>
        </w:rPr>
        <w:t>.</w:t>
      </w: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7C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9758C" w:rsidRPr="00984AB0" w:rsidRDefault="0019758C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984AB0">
        <w:rPr>
          <w:rFonts w:ascii="Times New Roman" w:hAnsi="Times New Roman" w:cs="Times New Roman"/>
          <w:sz w:val="28"/>
          <w:szCs w:val="28"/>
        </w:rPr>
        <w:t>между терминами и их определениями.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19758C" w:rsidRPr="00984AB0" w:rsidTr="00414BDE">
        <w:trPr>
          <w:trHeight w:val="698"/>
        </w:trPr>
        <w:tc>
          <w:tcPr>
            <w:tcW w:w="3369" w:type="dxa"/>
          </w:tcPr>
          <w:p w:rsidR="0019758C" w:rsidRPr="00984AB0" w:rsidRDefault="00DD5D32" w:rsidP="00E11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</w:t>
            </w:r>
            <w:r w:rsidR="0019758C" w:rsidRPr="00984A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22353" w:rsidRPr="00984AB0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учета электронных документов</w:t>
            </w:r>
          </w:p>
        </w:tc>
        <w:tc>
          <w:tcPr>
            <w:tcW w:w="6520" w:type="dxa"/>
          </w:tcPr>
          <w:p w:rsidR="0019758C" w:rsidRPr="00984AB0" w:rsidRDefault="0019758C" w:rsidP="00E1112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984AB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D921C1" w:rsidRPr="00984AB0">
              <w:rPr>
                <w:rFonts w:ascii="Times New Roman" w:eastAsia="Times New Roman" w:hAnsi="Times New Roman" w:cs="Times New Roman"/>
                <w:color w:val="1A1D28"/>
                <w:sz w:val="28"/>
                <w:szCs w:val="28"/>
                <w:lang w:eastAsia="ru-RU"/>
              </w:rPr>
              <w:t xml:space="preserve"> 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22353" w:rsidRPr="00984AB0">
              <w:rPr>
                <w:rFonts w:ascii="Times New Roman" w:hAnsi="Times New Roman" w:cs="Times New Roman"/>
                <w:sz w:val="28"/>
                <w:szCs w:val="28"/>
              </w:rPr>
              <w:t>анные, описывающие контекст, содержание, структуру электронного документа, а также процессы управления им на протяжении его жизненного цикла</w:t>
            </w:r>
          </w:p>
        </w:tc>
      </w:tr>
      <w:tr w:rsidR="0019758C" w:rsidRPr="00984AB0" w:rsidTr="00414BDE">
        <w:tc>
          <w:tcPr>
            <w:tcW w:w="3369" w:type="dxa"/>
          </w:tcPr>
          <w:p w:rsidR="0019758C" w:rsidRPr="00984AB0" w:rsidRDefault="00DD5D32" w:rsidP="00E1112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19758C" w:rsidRPr="0098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353" w:rsidRPr="00984AB0">
              <w:rPr>
                <w:rFonts w:ascii="Times New Roman" w:hAnsi="Times New Roman" w:cs="Times New Roman"/>
                <w:sz w:val="28"/>
                <w:szCs w:val="28"/>
              </w:rPr>
              <w:t>Единица хр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анения электронных документов</w:t>
            </w:r>
          </w:p>
        </w:tc>
        <w:tc>
          <w:tcPr>
            <w:tcW w:w="6520" w:type="dxa"/>
          </w:tcPr>
          <w:p w:rsidR="0019758C" w:rsidRPr="00984AB0" w:rsidRDefault="0019758C" w:rsidP="00E11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AB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322353" w:rsidRPr="00984AB0">
              <w:rPr>
                <w:rFonts w:ascii="Times New Roman" w:hAnsi="Times New Roman" w:cs="Times New Roman"/>
                <w:sz w:val="28"/>
                <w:szCs w:val="28"/>
              </w:rPr>
              <w:t>лектронный документ, зарегистрированный в информационной системе организации и включенный в состав электронного дела</w:t>
            </w:r>
          </w:p>
        </w:tc>
      </w:tr>
      <w:tr w:rsidR="0019758C" w:rsidRPr="00984AB0" w:rsidTr="00414BDE">
        <w:tc>
          <w:tcPr>
            <w:tcW w:w="3369" w:type="dxa"/>
          </w:tcPr>
          <w:p w:rsidR="0019758C" w:rsidRPr="00984AB0" w:rsidRDefault="0019758C" w:rsidP="00E1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AB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  <w:r w:rsidR="00DD5D3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r w:rsidRPr="00984AB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</w:t>
            </w:r>
            <w:r w:rsidR="00322353" w:rsidRPr="0098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:rsidR="0019758C" w:rsidRPr="00984AB0" w:rsidRDefault="0019758C" w:rsidP="00E111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B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22353" w:rsidRPr="00984AB0">
              <w:rPr>
                <w:rFonts w:ascii="Times New Roman" w:hAnsi="Times New Roman" w:cs="Times New Roman"/>
                <w:sz w:val="28"/>
                <w:szCs w:val="28"/>
              </w:rPr>
              <w:t>онтейнер электронного документа</w:t>
            </w:r>
          </w:p>
        </w:tc>
      </w:tr>
      <w:tr w:rsidR="0019758C" w:rsidRPr="00984AB0" w:rsidTr="00414BDE">
        <w:tc>
          <w:tcPr>
            <w:tcW w:w="3369" w:type="dxa"/>
          </w:tcPr>
          <w:p w:rsidR="00DD5D32" w:rsidRDefault="00DD5D32" w:rsidP="00E11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353" w:rsidRPr="00984AB0" w:rsidRDefault="0019758C" w:rsidP="00E1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A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>) Метаданные</w:t>
            </w:r>
          </w:p>
          <w:p w:rsidR="0019758C" w:rsidRPr="00984AB0" w:rsidRDefault="0019758C" w:rsidP="00E1112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19758C" w:rsidRPr="00984AB0" w:rsidRDefault="0019758C" w:rsidP="00E11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AB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22353" w:rsidRPr="00984AB0">
              <w:rPr>
                <w:rFonts w:ascii="Times New Roman" w:hAnsi="Times New Roman" w:cs="Times New Roman"/>
                <w:sz w:val="28"/>
                <w:szCs w:val="28"/>
              </w:rPr>
              <w:t>овокупность содержащейся в базах данных информации и обеспечивающих ее обработку информационных технологий и технических средств</w:t>
            </w:r>
          </w:p>
        </w:tc>
      </w:tr>
    </w:tbl>
    <w:p w:rsidR="0019758C" w:rsidRPr="00984AB0" w:rsidRDefault="00984AB0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</w:t>
      </w:r>
      <w:r w:rsidR="00322353" w:rsidRPr="00984AB0">
        <w:rPr>
          <w:rFonts w:ascii="Times New Roman" w:hAnsi="Times New Roman" w:cs="Times New Roman"/>
          <w:sz w:val="28"/>
          <w:szCs w:val="28"/>
        </w:rPr>
        <w:t xml:space="preserve"> 2-В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758C" w:rsidRPr="00984AB0">
        <w:rPr>
          <w:rFonts w:ascii="Times New Roman" w:hAnsi="Times New Roman" w:cs="Times New Roman"/>
          <w:sz w:val="28"/>
          <w:szCs w:val="28"/>
        </w:rPr>
        <w:t xml:space="preserve"> 3-</w:t>
      </w:r>
      <w:r w:rsidR="00322353" w:rsidRPr="00984AB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2353" w:rsidRPr="00984AB0">
        <w:rPr>
          <w:rFonts w:ascii="Times New Roman" w:hAnsi="Times New Roman" w:cs="Times New Roman"/>
          <w:sz w:val="28"/>
          <w:szCs w:val="28"/>
        </w:rPr>
        <w:t xml:space="preserve"> 4-А</w:t>
      </w:r>
    </w:p>
    <w:p w:rsidR="00F11FD0" w:rsidRPr="00984AB0" w:rsidRDefault="00F11FD0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22353" w:rsidRPr="00984AB0">
        <w:rPr>
          <w:rFonts w:ascii="Times New Roman" w:hAnsi="Times New Roman" w:cs="Times New Roman"/>
          <w:sz w:val="28"/>
          <w:szCs w:val="28"/>
        </w:rPr>
        <w:t>ПК-2 (ПК-2.1, ПК-2.2</w:t>
      </w:r>
      <w:r w:rsidRPr="00984AB0">
        <w:rPr>
          <w:rFonts w:ascii="Times New Roman" w:hAnsi="Times New Roman" w:cs="Times New Roman"/>
          <w:sz w:val="28"/>
          <w:szCs w:val="28"/>
        </w:rPr>
        <w:t>)</w:t>
      </w:r>
    </w:p>
    <w:p w:rsidR="0019758C" w:rsidRPr="00984AB0" w:rsidRDefault="0019758C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128" w:rsidRPr="00984AB0" w:rsidRDefault="00E87EC9" w:rsidP="00E1112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2</w:t>
      </w:r>
      <w:r w:rsidR="00E11128">
        <w:rPr>
          <w:rFonts w:ascii="Times New Roman" w:hAnsi="Times New Roman" w:cs="Times New Roman"/>
          <w:sz w:val="28"/>
          <w:szCs w:val="28"/>
        </w:rPr>
        <w:t>.</w:t>
      </w:r>
      <w:r w:rsidR="00E11128"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1128" w:rsidRPr="00984AB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E11128">
        <w:rPr>
          <w:rFonts w:ascii="Times New Roman" w:hAnsi="Times New Roman" w:cs="Times New Roman"/>
          <w:i/>
          <w:sz w:val="28"/>
          <w:szCs w:val="28"/>
        </w:rPr>
        <w:t>.</w:t>
      </w: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7C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9758C" w:rsidRPr="00984AB0" w:rsidRDefault="00C815E2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984AB0">
        <w:rPr>
          <w:rFonts w:ascii="Times New Roman" w:hAnsi="Times New Roman" w:cs="Times New Roman"/>
          <w:sz w:val="28"/>
          <w:szCs w:val="28"/>
        </w:rPr>
        <w:t>между понятиями и определениями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EC4334" w:rsidRPr="00984AB0" w:rsidTr="00414BDE">
        <w:tc>
          <w:tcPr>
            <w:tcW w:w="4077" w:type="dxa"/>
          </w:tcPr>
          <w:p w:rsidR="00181FF6" w:rsidRPr="00984AB0" w:rsidRDefault="00DD5D32" w:rsidP="00E1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C4334" w:rsidRPr="0098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FF6" w:rsidRPr="00984AB0">
              <w:rPr>
                <w:rFonts w:ascii="Times New Roman" w:hAnsi="Times New Roman" w:cs="Times New Roman"/>
                <w:sz w:val="28"/>
                <w:szCs w:val="28"/>
              </w:rPr>
              <w:t>Мигр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 (электронных документов)</w:t>
            </w:r>
          </w:p>
          <w:p w:rsidR="00EC4334" w:rsidRPr="00984AB0" w:rsidRDefault="00EC4334" w:rsidP="00E11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C4334" w:rsidRPr="00984AB0" w:rsidRDefault="00EC4334" w:rsidP="00E1112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984A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="002D2F73" w:rsidRPr="00984A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1FF6" w:rsidRPr="00984AB0">
              <w:rPr>
                <w:rFonts w:ascii="Times New Roman" w:hAnsi="Times New Roman" w:cs="Times New Roman"/>
                <w:sz w:val="28"/>
                <w:szCs w:val="28"/>
              </w:rPr>
              <w:t>еремещение документов из одной системы или одного носителя в другую систему или на другой носитель с сохранением аутентичности, целостности, достоверности документов и пригодности их для использования</w:t>
            </w:r>
          </w:p>
        </w:tc>
      </w:tr>
      <w:tr w:rsidR="00EC4334" w:rsidRPr="00984AB0" w:rsidTr="00414BDE">
        <w:tc>
          <w:tcPr>
            <w:tcW w:w="4077" w:type="dxa"/>
          </w:tcPr>
          <w:p w:rsidR="00181FF6" w:rsidRPr="00984AB0" w:rsidRDefault="00EC4334" w:rsidP="00E1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8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FF6" w:rsidRPr="00984AB0">
              <w:rPr>
                <w:rFonts w:ascii="Times New Roman" w:hAnsi="Times New Roman" w:cs="Times New Roman"/>
                <w:sz w:val="28"/>
                <w:szCs w:val="28"/>
              </w:rPr>
              <w:t>Контрольная сумма (конте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 xml:space="preserve">йнера электронного документа) </w:t>
            </w:r>
          </w:p>
          <w:p w:rsidR="00EC4334" w:rsidRPr="00984AB0" w:rsidRDefault="00EC4334" w:rsidP="00E1112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C4334" w:rsidRPr="00984AB0" w:rsidRDefault="00DD5D32" w:rsidP="00E1112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81FF6" w:rsidRPr="00984AB0">
              <w:rPr>
                <w:rFonts w:ascii="Times New Roman" w:hAnsi="Times New Roman" w:cs="Times New Roman"/>
                <w:sz w:val="28"/>
                <w:szCs w:val="28"/>
              </w:rPr>
              <w:t>нформационная система, обеспечивающая хранение архивных электронных документов и управление ими</w:t>
            </w:r>
          </w:p>
        </w:tc>
      </w:tr>
      <w:tr w:rsidR="00EC4334" w:rsidRPr="00984AB0" w:rsidTr="00414BDE">
        <w:tc>
          <w:tcPr>
            <w:tcW w:w="4077" w:type="dxa"/>
          </w:tcPr>
          <w:p w:rsidR="00181FF6" w:rsidRPr="00984AB0" w:rsidRDefault="00DD5D32" w:rsidP="00E1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C4334" w:rsidRPr="0098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FF6" w:rsidRPr="00984AB0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электронного документооборота</w:t>
            </w:r>
          </w:p>
          <w:p w:rsidR="00EC4334" w:rsidRPr="00984AB0" w:rsidRDefault="00EC4334" w:rsidP="00E1112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C4334" w:rsidRPr="00984AB0" w:rsidRDefault="002D2F73" w:rsidP="00E1112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984A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</w:t>
            </w:r>
            <w:r w:rsidR="00181FF6" w:rsidRPr="0098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81FF6" w:rsidRPr="00984AB0">
              <w:rPr>
                <w:rFonts w:ascii="Times New Roman" w:hAnsi="Times New Roman" w:cs="Times New Roman"/>
                <w:sz w:val="28"/>
                <w:szCs w:val="28"/>
              </w:rPr>
              <w:t>начение, рассчитанное по набору данных путём применения определённого алгоритма и используемое для проверки целостности данных при их передаче или хранении</w:t>
            </w:r>
          </w:p>
        </w:tc>
      </w:tr>
      <w:tr w:rsidR="00EC4334" w:rsidRPr="00984AB0" w:rsidTr="00414BDE">
        <w:tc>
          <w:tcPr>
            <w:tcW w:w="4077" w:type="dxa"/>
          </w:tcPr>
          <w:p w:rsidR="00EC4334" w:rsidRPr="00984AB0" w:rsidRDefault="00EC4334" w:rsidP="00E1112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984A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8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FF6" w:rsidRPr="00984AB0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 xml:space="preserve">ая система архива организации </w:t>
            </w:r>
          </w:p>
        </w:tc>
        <w:tc>
          <w:tcPr>
            <w:tcW w:w="5812" w:type="dxa"/>
          </w:tcPr>
          <w:p w:rsidR="00EC4334" w:rsidRPr="00984AB0" w:rsidRDefault="002D2F73" w:rsidP="00E1112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Г)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> И</w:t>
            </w:r>
            <w:r w:rsidR="00181FF6" w:rsidRPr="00984AB0">
              <w:rPr>
                <w:rFonts w:ascii="Times New Roman" w:hAnsi="Times New Roman" w:cs="Times New Roman"/>
                <w:sz w:val="28"/>
                <w:szCs w:val="28"/>
              </w:rPr>
              <w:t>нформационная система, обеспечивающая сбор документов (включение документов в систему), их обработку, управление документами и доступ к ним</w:t>
            </w:r>
          </w:p>
        </w:tc>
      </w:tr>
    </w:tbl>
    <w:p w:rsidR="0019758C" w:rsidRPr="00984AB0" w:rsidRDefault="00181FF6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Правильный ответ: 1-А</w:t>
      </w:r>
      <w:r w:rsidR="00984AB0">
        <w:rPr>
          <w:rFonts w:ascii="Times New Roman" w:hAnsi="Times New Roman" w:cs="Times New Roman"/>
          <w:sz w:val="28"/>
          <w:szCs w:val="28"/>
        </w:rPr>
        <w:t>,</w:t>
      </w:r>
      <w:r w:rsidR="002D2F73" w:rsidRPr="00984AB0">
        <w:rPr>
          <w:rFonts w:ascii="Times New Roman" w:hAnsi="Times New Roman" w:cs="Times New Roman"/>
          <w:sz w:val="28"/>
          <w:szCs w:val="28"/>
        </w:rPr>
        <w:t xml:space="preserve"> 2-</w:t>
      </w:r>
      <w:r w:rsidRPr="00984AB0">
        <w:rPr>
          <w:rFonts w:ascii="Times New Roman" w:hAnsi="Times New Roman" w:cs="Times New Roman"/>
          <w:sz w:val="28"/>
          <w:szCs w:val="28"/>
        </w:rPr>
        <w:t>В</w:t>
      </w:r>
      <w:r w:rsidR="00984AB0">
        <w:rPr>
          <w:rFonts w:ascii="Times New Roman" w:hAnsi="Times New Roman" w:cs="Times New Roman"/>
          <w:sz w:val="28"/>
          <w:szCs w:val="28"/>
        </w:rPr>
        <w:t>,</w:t>
      </w:r>
      <w:r w:rsidR="0019758C" w:rsidRPr="00984AB0">
        <w:rPr>
          <w:rFonts w:ascii="Times New Roman" w:hAnsi="Times New Roman" w:cs="Times New Roman"/>
          <w:sz w:val="28"/>
          <w:szCs w:val="28"/>
        </w:rPr>
        <w:t xml:space="preserve"> 3-</w:t>
      </w:r>
      <w:r w:rsidRPr="00984AB0">
        <w:rPr>
          <w:rFonts w:ascii="Times New Roman" w:hAnsi="Times New Roman" w:cs="Times New Roman"/>
          <w:sz w:val="28"/>
          <w:szCs w:val="28"/>
        </w:rPr>
        <w:t>Г</w:t>
      </w:r>
      <w:r w:rsidR="00984AB0">
        <w:rPr>
          <w:rFonts w:ascii="Times New Roman" w:hAnsi="Times New Roman" w:cs="Times New Roman"/>
          <w:sz w:val="28"/>
          <w:szCs w:val="28"/>
        </w:rPr>
        <w:t>,</w:t>
      </w:r>
      <w:r w:rsidRPr="00984AB0">
        <w:rPr>
          <w:rFonts w:ascii="Times New Roman" w:hAnsi="Times New Roman" w:cs="Times New Roman"/>
          <w:sz w:val="28"/>
          <w:szCs w:val="28"/>
        </w:rPr>
        <w:t xml:space="preserve"> 4-Б</w:t>
      </w:r>
    </w:p>
    <w:p w:rsidR="00F11FD0" w:rsidRDefault="00F11FD0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ПК-2.2)</w:t>
      </w:r>
    </w:p>
    <w:p w:rsidR="00E11128" w:rsidRPr="00984AB0" w:rsidRDefault="00E11128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128" w:rsidRPr="00984AB0" w:rsidRDefault="00E87EC9" w:rsidP="00E1112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3</w:t>
      </w:r>
      <w:r w:rsidR="00E11128">
        <w:rPr>
          <w:rFonts w:ascii="Times New Roman" w:hAnsi="Times New Roman" w:cs="Times New Roman"/>
          <w:sz w:val="28"/>
          <w:szCs w:val="28"/>
        </w:rPr>
        <w:t>.</w:t>
      </w:r>
      <w:r w:rsidR="00E11128"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1128" w:rsidRPr="00984AB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E11128">
        <w:rPr>
          <w:rFonts w:ascii="Times New Roman" w:hAnsi="Times New Roman" w:cs="Times New Roman"/>
          <w:i/>
          <w:sz w:val="28"/>
          <w:szCs w:val="28"/>
        </w:rPr>
        <w:t>.</w:t>
      </w: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7C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900B84" w:rsidRPr="00984AB0" w:rsidRDefault="00900B84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984AB0">
        <w:rPr>
          <w:rFonts w:ascii="Times New Roman" w:hAnsi="Times New Roman" w:cs="Times New Roman"/>
          <w:sz w:val="28"/>
          <w:szCs w:val="28"/>
        </w:rPr>
        <w:t>между понятиями и определениями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900B84" w:rsidRPr="00984AB0" w:rsidTr="00FF5A7C">
        <w:tc>
          <w:tcPr>
            <w:tcW w:w="4361" w:type="dxa"/>
          </w:tcPr>
          <w:p w:rsidR="00900B84" w:rsidRPr="00984AB0" w:rsidRDefault="00900B84" w:rsidP="00E1112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984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8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>Электронная подпись</w:t>
            </w:r>
          </w:p>
        </w:tc>
        <w:tc>
          <w:tcPr>
            <w:tcW w:w="5493" w:type="dxa"/>
          </w:tcPr>
          <w:p w:rsidR="00900B84" w:rsidRPr="00984AB0" w:rsidRDefault="00900B84" w:rsidP="00E11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AB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93D64" w:rsidRPr="00984AB0">
              <w:rPr>
                <w:rFonts w:ascii="Times New Roman" w:hAnsi="Times New Roman" w:cs="Times New Roman"/>
                <w:sz w:val="28"/>
                <w:szCs w:val="28"/>
              </w:rPr>
              <w:t>окумент, информация которого представлена в электронной форме</w:t>
            </w:r>
          </w:p>
        </w:tc>
      </w:tr>
      <w:tr w:rsidR="00900B84" w:rsidRPr="00984AB0" w:rsidTr="00FF5A7C">
        <w:tc>
          <w:tcPr>
            <w:tcW w:w="4361" w:type="dxa"/>
          </w:tcPr>
          <w:p w:rsidR="00FF5A7C" w:rsidRDefault="00FF5A7C" w:rsidP="00E1112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A7C" w:rsidRDefault="00FF5A7C" w:rsidP="00E1112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B84" w:rsidRPr="00984AB0" w:rsidRDefault="00DD5D32" w:rsidP="00E1112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11FD0" w:rsidRPr="0098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дело </w:t>
            </w:r>
          </w:p>
        </w:tc>
        <w:tc>
          <w:tcPr>
            <w:tcW w:w="5493" w:type="dxa"/>
          </w:tcPr>
          <w:p w:rsidR="00900B84" w:rsidRPr="00984AB0" w:rsidRDefault="00900B84" w:rsidP="00E11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AB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DD5D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93D64" w:rsidRPr="00984AB0">
              <w:rPr>
                <w:rFonts w:ascii="Times New Roman" w:hAnsi="Times New Roman" w:cs="Times New Roman"/>
                <w:sz w:val="28"/>
                <w:szCs w:val="28"/>
              </w:rPr>
              <w:t>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      </w:r>
          </w:p>
        </w:tc>
      </w:tr>
      <w:tr w:rsidR="00900B84" w:rsidRPr="00984AB0" w:rsidTr="00FF5A7C">
        <w:tc>
          <w:tcPr>
            <w:tcW w:w="4361" w:type="dxa"/>
          </w:tcPr>
          <w:p w:rsidR="00900B84" w:rsidRPr="00984AB0" w:rsidRDefault="00DD5D32" w:rsidP="00E1112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87EC9" w:rsidRPr="00984AB0">
              <w:rPr>
                <w:rFonts w:ascii="Times New Roman" w:eastAsia="Times New Roman" w:hAnsi="Times New Roman" w:cs="Times New Roman"/>
                <w:color w:val="1A1D2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документ </w:t>
            </w:r>
          </w:p>
        </w:tc>
        <w:tc>
          <w:tcPr>
            <w:tcW w:w="5493" w:type="dxa"/>
          </w:tcPr>
          <w:p w:rsidR="00900B84" w:rsidRPr="00984AB0" w:rsidRDefault="00900B84" w:rsidP="00E11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AB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F5A7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C93D64" w:rsidRPr="00984AB0">
              <w:rPr>
                <w:rFonts w:ascii="Times New Roman" w:hAnsi="Times New Roman" w:cs="Times New Roman"/>
                <w:sz w:val="28"/>
                <w:szCs w:val="28"/>
              </w:rPr>
              <w:t>овокупность электронных документов (электронный документ), сформированных в соответствии с номенклатурой дел организации</w:t>
            </w:r>
          </w:p>
        </w:tc>
      </w:tr>
    </w:tbl>
    <w:p w:rsidR="00D62D10" w:rsidRPr="00984AB0" w:rsidRDefault="00C93D64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Правильный ответ: 1-Б</w:t>
      </w:r>
      <w:r w:rsidR="00984AB0">
        <w:rPr>
          <w:rFonts w:ascii="Times New Roman" w:hAnsi="Times New Roman" w:cs="Times New Roman"/>
          <w:sz w:val="28"/>
          <w:szCs w:val="28"/>
        </w:rPr>
        <w:t>,</w:t>
      </w:r>
      <w:r w:rsidRPr="00984AB0">
        <w:rPr>
          <w:rFonts w:ascii="Times New Roman" w:hAnsi="Times New Roman" w:cs="Times New Roman"/>
          <w:sz w:val="28"/>
          <w:szCs w:val="28"/>
        </w:rPr>
        <w:t xml:space="preserve"> 2-В</w:t>
      </w:r>
      <w:r w:rsidR="00984AB0">
        <w:rPr>
          <w:rFonts w:ascii="Times New Roman" w:hAnsi="Times New Roman" w:cs="Times New Roman"/>
          <w:sz w:val="28"/>
          <w:szCs w:val="28"/>
        </w:rPr>
        <w:t>,</w:t>
      </w:r>
      <w:r w:rsidR="00D62D10" w:rsidRPr="00984AB0">
        <w:rPr>
          <w:rFonts w:ascii="Times New Roman" w:hAnsi="Times New Roman" w:cs="Times New Roman"/>
          <w:sz w:val="28"/>
          <w:szCs w:val="28"/>
        </w:rPr>
        <w:t xml:space="preserve"> 3-</w:t>
      </w:r>
      <w:r w:rsidRPr="00984AB0">
        <w:rPr>
          <w:rFonts w:ascii="Times New Roman" w:hAnsi="Times New Roman" w:cs="Times New Roman"/>
          <w:sz w:val="28"/>
          <w:szCs w:val="28"/>
        </w:rPr>
        <w:t>А</w:t>
      </w:r>
    </w:p>
    <w:p w:rsidR="00B3661D" w:rsidRPr="00984AB0" w:rsidRDefault="00E87EC9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ПК-2.2)</w:t>
      </w:r>
    </w:p>
    <w:p w:rsidR="00C2069E" w:rsidRPr="00984AB0" w:rsidRDefault="00C2069E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F59" w:rsidRPr="00984AB0" w:rsidRDefault="00CE2F59" w:rsidP="00E111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AB0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1803B1" w:rsidRPr="00984AB0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984AB0">
        <w:rPr>
          <w:rFonts w:ascii="Times New Roman" w:hAnsi="Times New Roman" w:cs="Times New Roman"/>
          <w:b/>
          <w:sz w:val="28"/>
          <w:szCs w:val="28"/>
        </w:rPr>
        <w:t xml:space="preserve"> типа на установление правильной последовательности</w:t>
      </w:r>
    </w:p>
    <w:p w:rsidR="00CE2F59" w:rsidRPr="00984AB0" w:rsidRDefault="00CE2F59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128" w:rsidRPr="00984AB0" w:rsidRDefault="00DE5B21" w:rsidP="00E111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1</w:t>
      </w:r>
      <w:r w:rsidR="00E11128">
        <w:rPr>
          <w:rFonts w:ascii="Times New Roman" w:hAnsi="Times New Roman" w:cs="Times New Roman"/>
          <w:sz w:val="28"/>
          <w:szCs w:val="28"/>
        </w:rPr>
        <w:t>.</w:t>
      </w:r>
      <w:r w:rsidR="00E11128"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1128" w:rsidRPr="00984AB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E11128">
        <w:rPr>
          <w:rFonts w:ascii="Times New Roman" w:hAnsi="Times New Roman" w:cs="Times New Roman"/>
          <w:i/>
          <w:sz w:val="28"/>
          <w:szCs w:val="28"/>
        </w:rPr>
        <w:t>.</w:t>
      </w: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766E3" w:rsidRPr="00984AB0" w:rsidRDefault="008766E3" w:rsidP="00E1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Укажите последовательность </w:t>
      </w:r>
      <w:r w:rsidR="009713BA" w:rsidRPr="0098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Pr="0098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передаче электронных документов из структурного подразделения в архив электронных док</w:t>
      </w:r>
      <w:r w:rsidR="009713BA" w:rsidRPr="0098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ументов организации:</w:t>
      </w:r>
    </w:p>
    <w:p w:rsidR="009713BA" w:rsidRPr="00984AB0" w:rsidRDefault="009713BA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А)</w:t>
      </w:r>
      <w:r w:rsidRPr="0098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физического и технического состояния электронных носителей, предназначенных для записи электронных документов;</w:t>
      </w:r>
    </w:p>
    <w:p w:rsidR="009713BA" w:rsidRPr="00984AB0" w:rsidRDefault="009713BA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Б)</w:t>
      </w:r>
      <w:r w:rsidRPr="0098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отбора, систематизации и формирования дел электронных документов, подлежащих передаче в архив, размещения их на жестком диске компьютера или сервера;</w:t>
      </w:r>
    </w:p>
    <w:p w:rsidR="009713BA" w:rsidRPr="00984AB0" w:rsidRDefault="009713BA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В)</w:t>
      </w:r>
      <w:r w:rsidRPr="0098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миграции электронных документов постоянного и временного (свыше 10 лет) хранения в страховые компьютерные форматы;</w:t>
      </w:r>
    </w:p>
    <w:p w:rsidR="009713BA" w:rsidRPr="00984AB0" w:rsidRDefault="009713BA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Г)</w:t>
      </w:r>
      <w:r w:rsidRPr="0098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файлов с электронными документами на наличие вредоносных компьютерных программ;</w:t>
      </w:r>
    </w:p>
    <w:p w:rsidR="009713BA" w:rsidRPr="00984AB0" w:rsidRDefault="009713BA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Д)</w:t>
      </w:r>
      <w:r w:rsidRPr="0098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записи дел электронных документов в двух экземплярах на электронные носители, проверка записи и </w:t>
      </w:r>
      <w:proofErr w:type="spellStart"/>
      <w:r w:rsidRPr="0098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воспроизводимости</w:t>
      </w:r>
      <w:proofErr w:type="spellEnd"/>
      <w:r w:rsidRPr="0098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электронных документов;</w:t>
      </w:r>
    </w:p>
    <w:p w:rsidR="009713BA" w:rsidRPr="00984AB0" w:rsidRDefault="009713BA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Е)</w:t>
      </w:r>
      <w:r w:rsidR="00B30BA2" w:rsidRPr="0098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сопроводительного письма для передачи документов в архив организации;</w:t>
      </w:r>
    </w:p>
    <w:p w:rsidR="009713BA" w:rsidRPr="00984AB0" w:rsidRDefault="009713BA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Ж)</w:t>
      </w:r>
      <w:r w:rsidRPr="0098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в структурном подразделении сдаточной описи электронных документов, сдаточной описи единиц хранения электронных документов временного (до 10 лет) хранения и записи файлов со сдаточной описью на </w:t>
      </w:r>
      <w:r w:rsidRPr="0098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электронные носители, на которые были записаны едини</w:t>
      </w:r>
      <w:r w:rsidR="00B30BA2" w:rsidRPr="0098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 учета электронных документов.</w:t>
      </w:r>
    </w:p>
    <w:p w:rsidR="009713BA" w:rsidRPr="00984AB0" w:rsidRDefault="00984AB0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</w:t>
      </w:r>
      <w:r w:rsidR="009713BA" w:rsidRPr="00984A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13BA" w:rsidRPr="00984AB0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9713BA" w:rsidRPr="00984AB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13BA" w:rsidRPr="00984AB0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13BA" w:rsidRPr="00984AB0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0BA2" w:rsidRPr="00984AB0">
        <w:rPr>
          <w:rFonts w:ascii="Times New Roman" w:hAnsi="Times New Roman" w:cs="Times New Roman"/>
          <w:sz w:val="28"/>
          <w:szCs w:val="28"/>
        </w:rPr>
        <w:t xml:space="preserve"> Е</w:t>
      </w:r>
    </w:p>
    <w:p w:rsidR="009713BA" w:rsidRPr="00984AB0" w:rsidRDefault="009713BA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ПК-2.2)</w:t>
      </w:r>
    </w:p>
    <w:p w:rsidR="008766E3" w:rsidRPr="00984AB0" w:rsidRDefault="008766E3" w:rsidP="00E1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1128" w:rsidRPr="00984AB0" w:rsidRDefault="00E11128" w:rsidP="00E111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11128" w:rsidRDefault="00E11128" w:rsidP="00E1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B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30BA2" w:rsidRPr="00FF5A7C" w:rsidRDefault="009669A8" w:rsidP="00E11128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Укажите последовательность </w:t>
      </w:r>
      <w:r w:rsidRPr="00984AB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комплектования</w:t>
      </w:r>
      <w:r w:rsidRPr="00984A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984A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электронные документы</w:t>
      </w:r>
      <w:r w:rsidRPr="00984AB0"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84AB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на </w:t>
      </w:r>
      <w:r w:rsidRPr="00FF5A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начальном этапе: </w:t>
      </w:r>
    </w:p>
    <w:p w:rsidR="009669A8" w:rsidRPr="00FF5A7C" w:rsidRDefault="009669A8" w:rsidP="00E11128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FF5A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А)</w:t>
      </w:r>
      <w:r w:rsidRPr="00FF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создают опись с указанием индекса дела в соответствии с номенклатурой дел, заголовка, крайних дат, количества листов;</w:t>
      </w:r>
    </w:p>
    <w:p w:rsidR="009669A8" w:rsidRPr="00FF5A7C" w:rsidRDefault="009669A8" w:rsidP="00E11128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F5A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Б)</w:t>
      </w:r>
      <w:r w:rsidRPr="00FF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</w:t>
      </w:r>
      <w:r w:rsidR="007816DC" w:rsidRPr="00FF5A7C">
        <w:rPr>
          <w:rFonts w:ascii="Times New Roman" w:hAnsi="Times New Roman" w:cs="Times New Roman"/>
          <w:sz w:val="28"/>
          <w:szCs w:val="28"/>
          <w:shd w:val="clear" w:color="auto" w:fill="FFFFFF"/>
        </w:rPr>
        <w:t>нвертируют в необходимый формат;</w:t>
      </w:r>
    </w:p>
    <w:p w:rsidR="009669A8" w:rsidRPr="00FF5A7C" w:rsidRDefault="009669A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A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В)</w:t>
      </w:r>
      <w:r w:rsidRPr="00FF5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включают в контейнер вместе с дополнительными файлами (приложениями, подписями, сертификатами, метаданны</w:t>
      </w:r>
      <w:r w:rsidR="007816DC" w:rsidRPr="00FF5A7C">
        <w:rPr>
          <w:rFonts w:ascii="Times New Roman" w:hAnsi="Times New Roman" w:cs="Times New Roman"/>
          <w:sz w:val="28"/>
          <w:szCs w:val="28"/>
          <w:shd w:val="clear" w:color="auto" w:fill="FFFFFF"/>
        </w:rPr>
        <w:t>ми.</w:t>
      </w:r>
    </w:p>
    <w:p w:rsidR="009669A8" w:rsidRPr="00984AB0" w:rsidRDefault="00984AB0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</w:t>
      </w:r>
      <w:r w:rsidR="009669A8" w:rsidRPr="00984AB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69A8" w:rsidRPr="00984AB0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B21FB8" w:rsidRPr="00984AB0" w:rsidRDefault="009669A8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ПК-2.2)</w:t>
      </w:r>
    </w:p>
    <w:p w:rsidR="00DE5B21" w:rsidRDefault="00DE5B21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BE6" w:rsidRDefault="00C56BE6" w:rsidP="00E111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AB0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C56BE6" w:rsidRPr="00984AB0" w:rsidRDefault="00C56BE6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B84" w:rsidRPr="00E11128" w:rsidRDefault="00900B84" w:rsidP="00E111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4AB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D921C1" w:rsidRPr="00984AB0" w:rsidRDefault="00D921C1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E4189" w:rsidRPr="00984AB0" w:rsidRDefault="001E4189" w:rsidP="00E1112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84A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Экспертиза</w:t>
      </w:r>
      <w:r w:rsidRPr="00984A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84A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ценности электронных</w:t>
      </w:r>
      <w:r w:rsidRPr="00984A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84A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документов</w:t>
      </w:r>
      <w:r w:rsidRPr="00984AB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984A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это изучение _________________________ на основании критериев их </w:t>
      </w:r>
      <w:r w:rsidRPr="00984A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ценности</w:t>
      </w:r>
      <w:r w:rsidRPr="00984AB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984A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целях определения сроков хранения </w:t>
      </w:r>
      <w:r w:rsidRPr="00984A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документов </w:t>
      </w:r>
      <w:r w:rsidRPr="00984A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отбора их для включения в состав. Архивного фонда Российской Федерации.</w:t>
      </w:r>
    </w:p>
    <w:p w:rsidR="008A218B" w:rsidRPr="00984AB0" w:rsidRDefault="001E4189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84A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электронных документов</w:t>
      </w:r>
    </w:p>
    <w:p w:rsidR="001E4189" w:rsidRPr="00984AB0" w:rsidRDefault="001E4189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ПК-2.2)</w:t>
      </w:r>
    </w:p>
    <w:p w:rsidR="008A218B" w:rsidRPr="00984AB0" w:rsidRDefault="008A218B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A218B" w:rsidRPr="00984AB0" w:rsidRDefault="008766E3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color w:val="000000"/>
          <w:sz w:val="28"/>
          <w:szCs w:val="28"/>
        </w:rPr>
        <w:t>Электронные документы принимаются в архив в упорядоченном состоянии на двух экземплярах единиц хранения –____________________________– по сдаточным описям структурного подразделения</w:t>
      </w:r>
      <w:r w:rsidR="00C57D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66E3" w:rsidRPr="00984AB0" w:rsidRDefault="008766E3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84AB0">
        <w:rPr>
          <w:rFonts w:ascii="Times New Roman" w:hAnsi="Times New Roman" w:cs="Times New Roman"/>
          <w:color w:val="000000"/>
          <w:sz w:val="28"/>
          <w:szCs w:val="28"/>
        </w:rPr>
        <w:t>резервной и рабочей</w:t>
      </w:r>
    </w:p>
    <w:p w:rsidR="008766E3" w:rsidRPr="00984AB0" w:rsidRDefault="008766E3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ПК-2.2)</w:t>
      </w:r>
    </w:p>
    <w:p w:rsidR="008766E3" w:rsidRPr="00984AB0" w:rsidRDefault="008766E3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92B11" w:rsidRPr="00984AB0" w:rsidRDefault="00992B11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Электронные дела с истекшими сроками хранения подлежат _____________________________ или удалению программно-техническими средствами с фиксацией факта уничтожения в протоколе информационной системы организации.</w:t>
      </w:r>
    </w:p>
    <w:p w:rsidR="00992B11" w:rsidRPr="00984AB0" w:rsidRDefault="00992B11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Правильный ответ: физическому уничтожению</w:t>
      </w:r>
    </w:p>
    <w:p w:rsidR="00992B11" w:rsidRPr="00984AB0" w:rsidRDefault="00992B11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ПК-2.2)</w:t>
      </w:r>
    </w:p>
    <w:p w:rsidR="00992B11" w:rsidRPr="00984AB0" w:rsidRDefault="00992B11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128" w:rsidRDefault="00992B11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4</w:t>
      </w:r>
      <w:r w:rsidR="00E11128">
        <w:rPr>
          <w:rFonts w:ascii="Times New Roman" w:hAnsi="Times New Roman" w:cs="Times New Roman"/>
          <w:sz w:val="28"/>
          <w:szCs w:val="28"/>
        </w:rPr>
        <w:t>.</w:t>
      </w:r>
      <w:r w:rsidR="00E11128"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1128" w:rsidRPr="00984AB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E11128">
        <w:rPr>
          <w:rFonts w:ascii="Times New Roman" w:hAnsi="Times New Roman" w:cs="Times New Roman"/>
          <w:i/>
          <w:sz w:val="28"/>
          <w:szCs w:val="28"/>
        </w:rPr>
        <w:t>.</w:t>
      </w:r>
    </w:p>
    <w:p w:rsidR="008766E3" w:rsidRPr="00984AB0" w:rsidRDefault="008766E3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подготовке электронных документов постоянного и временного (свыше 10 лет) хранения к передаче в архив рекомендуется провести их ___________________ в страховые компьютерные форматы.</w:t>
      </w:r>
    </w:p>
    <w:p w:rsidR="008766E3" w:rsidRPr="00984AB0" w:rsidRDefault="008766E3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84AB0">
        <w:rPr>
          <w:rFonts w:ascii="Times New Roman" w:hAnsi="Times New Roman" w:cs="Times New Roman"/>
          <w:color w:val="000000"/>
          <w:sz w:val="28"/>
          <w:szCs w:val="28"/>
        </w:rPr>
        <w:t>миграцию</w:t>
      </w:r>
    </w:p>
    <w:p w:rsidR="008766E3" w:rsidRPr="00984AB0" w:rsidRDefault="008766E3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ПК-2.2)</w:t>
      </w:r>
    </w:p>
    <w:p w:rsidR="00D921C1" w:rsidRPr="00984AB0" w:rsidRDefault="00D921C1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0BD" w:rsidRPr="00E11128" w:rsidRDefault="005E10BD" w:rsidP="00E111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AB0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1803B1" w:rsidRPr="00984AB0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984AB0">
        <w:rPr>
          <w:rFonts w:ascii="Times New Roman" w:hAnsi="Times New Roman" w:cs="Times New Roman"/>
          <w:b/>
          <w:sz w:val="28"/>
          <w:szCs w:val="28"/>
        </w:rPr>
        <w:t xml:space="preserve"> типа с кратким свободным ответом</w:t>
      </w:r>
    </w:p>
    <w:p w:rsidR="005E10BD" w:rsidRPr="00984AB0" w:rsidRDefault="005E10BD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84AB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F7948" w:rsidRPr="00984AB0" w:rsidRDefault="00BF794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color w:val="000000"/>
          <w:sz w:val="28"/>
          <w:szCs w:val="28"/>
        </w:rPr>
        <w:t>Электронные носители с записью файлов с электронными документами постоянного и временного (свыше 10 лет) хранения передаются в архив организации не позже чем через ___________________ года после их завершения в делопроизводстве.</w:t>
      </w:r>
    </w:p>
    <w:p w:rsidR="00BF7948" w:rsidRPr="00984AB0" w:rsidRDefault="00BF794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84AB0">
        <w:rPr>
          <w:rFonts w:ascii="Times New Roman" w:hAnsi="Times New Roman" w:cs="Times New Roman"/>
          <w:color w:val="000000"/>
          <w:sz w:val="28"/>
          <w:szCs w:val="28"/>
        </w:rPr>
        <w:t>три года / три / 3 года / 3</w:t>
      </w:r>
    </w:p>
    <w:p w:rsidR="00BF7948" w:rsidRPr="00984AB0" w:rsidRDefault="00BF7948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56BE6">
        <w:rPr>
          <w:rFonts w:ascii="Times New Roman" w:hAnsi="Times New Roman" w:cs="Times New Roman"/>
          <w:sz w:val="28"/>
          <w:szCs w:val="28"/>
        </w:rPr>
        <w:t>ПК-2 (ПК-2.1, ПК-2.2)</w:t>
      </w:r>
    </w:p>
    <w:p w:rsidR="00BF7948" w:rsidRPr="00984AB0" w:rsidRDefault="00BF794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B15EA" w:rsidRPr="00984AB0" w:rsidRDefault="006B15EA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Контейнер электронного документа представляет собой __________________________.</w:t>
      </w:r>
    </w:p>
    <w:p w:rsidR="00BF7948" w:rsidRPr="00984AB0" w:rsidRDefault="006B15EA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984AB0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984AB0">
        <w:rPr>
          <w:rFonts w:ascii="Times New Roman" w:hAnsi="Times New Roman" w:cs="Times New Roman"/>
          <w:sz w:val="28"/>
          <w:szCs w:val="28"/>
        </w:rPr>
        <w:t xml:space="preserve">-архив / сжатую </w:t>
      </w:r>
      <w:proofErr w:type="spellStart"/>
      <w:r w:rsidRPr="00984AB0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984AB0">
        <w:rPr>
          <w:rFonts w:ascii="Times New Roman" w:hAnsi="Times New Roman" w:cs="Times New Roman"/>
          <w:sz w:val="28"/>
          <w:szCs w:val="28"/>
        </w:rPr>
        <w:t>-папку</w:t>
      </w:r>
    </w:p>
    <w:p w:rsidR="006B15EA" w:rsidRPr="00984AB0" w:rsidRDefault="006B15EA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56BE6">
        <w:rPr>
          <w:rFonts w:ascii="Times New Roman" w:hAnsi="Times New Roman" w:cs="Times New Roman"/>
          <w:sz w:val="28"/>
          <w:szCs w:val="28"/>
        </w:rPr>
        <w:t>ПК-2 (ПК-2.1, ПК-2.2)</w:t>
      </w:r>
    </w:p>
    <w:p w:rsidR="009E2426" w:rsidRPr="00984AB0" w:rsidRDefault="009E2426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4AB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B3B54" w:rsidRPr="00984AB0" w:rsidRDefault="00CB3B54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4AB0">
        <w:rPr>
          <w:rFonts w:ascii="Times New Roman" w:hAnsi="Times New Roman" w:cs="Times New Roman"/>
          <w:sz w:val="28"/>
          <w:szCs w:val="28"/>
        </w:rPr>
        <w:t>С</w:t>
      </w:r>
      <w:r w:rsidRPr="00984AB0">
        <w:rPr>
          <w:rFonts w:ascii="Times New Roman" w:hAnsi="Times New Roman" w:cs="Times New Roman"/>
          <w:sz w:val="28"/>
          <w:szCs w:val="28"/>
          <w:shd w:val="clear" w:color="auto" w:fill="FFFFFF"/>
        </w:rPr>
        <w:t>овещательный орган при руководстве организации, наделенный правом определять ценность создаваемых в ее деятельности документов, рассматривать и принимать решение о согласовании проектов описей дел, актов об уничтожении и утрате документов, локальных нормативных актов соответствующей тематики – это _____________________</w:t>
      </w:r>
      <w:r w:rsidR="00984AB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B3B54" w:rsidRPr="00984AB0" w:rsidRDefault="00CB3B54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84AB0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Экспертная комиссия /</w:t>
      </w:r>
      <w:r w:rsidR="007816DC" w:rsidRPr="00984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</w:t>
      </w:r>
    </w:p>
    <w:p w:rsidR="00CB3B54" w:rsidRPr="00984AB0" w:rsidRDefault="00CB3B54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56BE6">
        <w:rPr>
          <w:rFonts w:ascii="Times New Roman" w:hAnsi="Times New Roman" w:cs="Times New Roman"/>
          <w:sz w:val="28"/>
          <w:szCs w:val="28"/>
        </w:rPr>
        <w:t>ПК-2 (ПК-2.1, ПК-2.2)</w:t>
      </w:r>
    </w:p>
    <w:p w:rsidR="00C56BE6" w:rsidRDefault="00C56BE6" w:rsidP="00E111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52D" w:rsidRPr="00984AB0" w:rsidRDefault="007F152D" w:rsidP="00E111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AB0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:rsidR="007F152D" w:rsidRPr="00984AB0" w:rsidRDefault="007F152D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11128">
        <w:t xml:space="preserve"> </w:t>
      </w:r>
      <w:r w:rsidRPr="00E11128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76C80" w:rsidRPr="00984AB0" w:rsidRDefault="00476C80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Назовите дополнительные признаки необходимые при проведении экспертизы ценности электронных документов организации, которая проводится в соответствии с правилами и требованиями, установленными для документов на бумажном носителе</w:t>
      </w:r>
    </w:p>
    <w:p w:rsidR="00476C80" w:rsidRPr="00984AB0" w:rsidRDefault="00476C80" w:rsidP="00E11128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Время выполнения – 7 мин.</w:t>
      </w:r>
    </w:p>
    <w:p w:rsidR="00476C80" w:rsidRPr="00984AB0" w:rsidRDefault="00C56BE6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476C80" w:rsidRPr="00984AB0">
        <w:rPr>
          <w:rFonts w:ascii="Times New Roman" w:hAnsi="Times New Roman" w:cs="Times New Roman"/>
          <w:sz w:val="28"/>
          <w:szCs w:val="28"/>
        </w:rPr>
        <w:t>равильный</w:t>
      </w:r>
      <w:r w:rsidR="00476C80" w:rsidRPr="00984A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476C80" w:rsidRPr="00984AB0">
        <w:rPr>
          <w:rFonts w:ascii="Times New Roman" w:hAnsi="Times New Roman" w:cs="Times New Roman"/>
          <w:sz w:val="28"/>
          <w:szCs w:val="28"/>
        </w:rPr>
        <w:t>ответ</w:t>
      </w:r>
      <w:r w:rsidR="00476C80" w:rsidRPr="00984A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76C80" w:rsidRPr="00984AB0">
        <w:rPr>
          <w:rFonts w:ascii="Times New Roman" w:hAnsi="Times New Roman" w:cs="Times New Roman"/>
          <w:sz w:val="28"/>
          <w:szCs w:val="28"/>
        </w:rPr>
        <w:t>должен</w:t>
      </w:r>
      <w:r w:rsidR="00476C80" w:rsidRPr="00984A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476C80" w:rsidRPr="00984AB0">
        <w:rPr>
          <w:rFonts w:ascii="Times New Roman" w:hAnsi="Times New Roman" w:cs="Times New Roman"/>
          <w:sz w:val="28"/>
          <w:szCs w:val="28"/>
        </w:rPr>
        <w:t xml:space="preserve">содержать полное соответствие содержательных элементов </w:t>
      </w:r>
      <w:r w:rsidR="00476C80" w:rsidRPr="00984AB0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нижеперечисленных:</w:t>
      </w:r>
    </w:p>
    <w:p w:rsidR="00476C80" w:rsidRPr="00984AB0" w:rsidRDefault="00476C80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984AB0">
        <w:rPr>
          <w:rFonts w:ascii="Times New Roman" w:hAnsi="Times New Roman" w:cs="Times New Roman"/>
          <w:sz w:val="28"/>
          <w:szCs w:val="28"/>
        </w:rPr>
        <w:t xml:space="preserve">подлинность электронного документа, наличие электронной подписи; </w:t>
      </w:r>
    </w:p>
    <w:p w:rsidR="00476C80" w:rsidRPr="00984AB0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476C80" w:rsidRPr="00984AB0">
        <w:rPr>
          <w:rFonts w:ascii="Times New Roman" w:hAnsi="Times New Roman" w:cs="Times New Roman"/>
          <w:sz w:val="28"/>
          <w:szCs w:val="28"/>
        </w:rPr>
        <w:t xml:space="preserve">возможность воспроизведения и обработки информации электронных документов без использования оригинального программного обеспечения; </w:t>
      </w:r>
    </w:p>
    <w:p w:rsidR="00476C80" w:rsidRPr="00984AB0" w:rsidRDefault="00476C80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lastRenderedPageBreak/>
        <w:t>– возможность обеспечения временного (свыше 10 лет) хранения, проведения технологических миграций.</w:t>
      </w:r>
    </w:p>
    <w:p w:rsidR="00476C80" w:rsidRPr="00984AB0" w:rsidRDefault="00476C80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56BE6">
        <w:rPr>
          <w:rFonts w:ascii="Times New Roman" w:hAnsi="Times New Roman" w:cs="Times New Roman"/>
          <w:sz w:val="28"/>
          <w:szCs w:val="28"/>
        </w:rPr>
        <w:t>ПК-2 (ПК-2.1, ПК-2.2)</w:t>
      </w:r>
    </w:p>
    <w:p w:rsidR="00322353" w:rsidRPr="00984AB0" w:rsidRDefault="00322353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128" w:rsidRDefault="00E11128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111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1128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76C80" w:rsidRPr="00984AB0" w:rsidRDefault="00476C80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Назовите необходимые условия соблюдения защиты электронных документов </w:t>
      </w:r>
    </w:p>
    <w:p w:rsidR="00476C80" w:rsidRPr="00984AB0" w:rsidRDefault="00476C80" w:rsidP="00E11128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Время выполнения – 7 мин.</w:t>
      </w:r>
    </w:p>
    <w:p w:rsidR="00476C80" w:rsidRPr="00984AB0" w:rsidRDefault="00C56BE6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476C80" w:rsidRPr="00984AB0">
        <w:rPr>
          <w:rFonts w:ascii="Times New Roman" w:hAnsi="Times New Roman" w:cs="Times New Roman"/>
          <w:sz w:val="28"/>
          <w:szCs w:val="28"/>
        </w:rPr>
        <w:t>равильный</w:t>
      </w:r>
      <w:r w:rsidR="00476C80" w:rsidRPr="00984A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476C80" w:rsidRPr="00984AB0">
        <w:rPr>
          <w:rFonts w:ascii="Times New Roman" w:hAnsi="Times New Roman" w:cs="Times New Roman"/>
          <w:sz w:val="28"/>
          <w:szCs w:val="28"/>
        </w:rPr>
        <w:t>ответ</w:t>
      </w:r>
      <w:r w:rsidR="00476C80" w:rsidRPr="00984A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76C80" w:rsidRPr="00984AB0">
        <w:rPr>
          <w:rFonts w:ascii="Times New Roman" w:hAnsi="Times New Roman" w:cs="Times New Roman"/>
          <w:sz w:val="28"/>
          <w:szCs w:val="28"/>
        </w:rPr>
        <w:t>должен</w:t>
      </w:r>
      <w:r w:rsidR="00476C80" w:rsidRPr="00984A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476C80" w:rsidRPr="00984AB0">
        <w:rPr>
          <w:rFonts w:ascii="Times New Roman" w:hAnsi="Times New Roman" w:cs="Times New Roman"/>
          <w:sz w:val="28"/>
          <w:szCs w:val="28"/>
        </w:rPr>
        <w:t xml:space="preserve">содержать полное соответствие содержательных элементов </w:t>
      </w:r>
      <w:r w:rsidR="00476C80" w:rsidRPr="00984AB0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нижеперечисленных:</w:t>
      </w:r>
    </w:p>
    <w:p w:rsidR="00476C80" w:rsidRPr="00984AB0" w:rsidRDefault="00476C80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– светового режима хранения; </w:t>
      </w:r>
    </w:p>
    <w:p w:rsidR="00476C80" w:rsidRPr="00984AB0" w:rsidRDefault="00476C80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– температурно-влажностного режима хранения; </w:t>
      </w:r>
    </w:p>
    <w:p w:rsidR="00476C80" w:rsidRPr="00984AB0" w:rsidRDefault="00476C80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>– санитарно-гигиенического режима хранения.</w:t>
      </w:r>
    </w:p>
    <w:p w:rsidR="00476C80" w:rsidRPr="00984AB0" w:rsidRDefault="00476C80" w:rsidP="00E1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56BE6">
        <w:rPr>
          <w:rFonts w:ascii="Times New Roman" w:hAnsi="Times New Roman" w:cs="Times New Roman"/>
          <w:sz w:val="28"/>
          <w:szCs w:val="28"/>
        </w:rPr>
        <w:t>ПК-2 (ПК-2.1, ПК-2.2)</w:t>
      </w:r>
    </w:p>
    <w:p w:rsidR="00476C80" w:rsidRPr="00984AB0" w:rsidRDefault="00476C80" w:rsidP="00E11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7DBA" w:rsidRDefault="00C57DBA" w:rsidP="00E11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7DBA" w:rsidSect="00A83F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C1F"/>
    <w:multiLevelType w:val="multilevel"/>
    <w:tmpl w:val="7E9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314E6"/>
    <w:multiLevelType w:val="multilevel"/>
    <w:tmpl w:val="E51C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F397C"/>
    <w:multiLevelType w:val="multilevel"/>
    <w:tmpl w:val="EDCA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D311F"/>
    <w:multiLevelType w:val="multilevel"/>
    <w:tmpl w:val="7ECE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22047"/>
    <w:multiLevelType w:val="multilevel"/>
    <w:tmpl w:val="D4BC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55D22"/>
    <w:multiLevelType w:val="multilevel"/>
    <w:tmpl w:val="50C8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00AA1"/>
    <w:multiLevelType w:val="multilevel"/>
    <w:tmpl w:val="CD0C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32B1"/>
    <w:multiLevelType w:val="multilevel"/>
    <w:tmpl w:val="C384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F093C"/>
    <w:multiLevelType w:val="multilevel"/>
    <w:tmpl w:val="C9BA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F4162"/>
    <w:multiLevelType w:val="multilevel"/>
    <w:tmpl w:val="0A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F7784"/>
    <w:multiLevelType w:val="multilevel"/>
    <w:tmpl w:val="910E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51140"/>
    <w:multiLevelType w:val="multilevel"/>
    <w:tmpl w:val="CB1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E47BF"/>
    <w:multiLevelType w:val="multilevel"/>
    <w:tmpl w:val="4E66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72F73"/>
    <w:multiLevelType w:val="multilevel"/>
    <w:tmpl w:val="20A4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50C0F"/>
    <w:multiLevelType w:val="multilevel"/>
    <w:tmpl w:val="813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E2D7B"/>
    <w:multiLevelType w:val="multilevel"/>
    <w:tmpl w:val="10D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881FB4"/>
    <w:multiLevelType w:val="multilevel"/>
    <w:tmpl w:val="EC52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BE001B"/>
    <w:multiLevelType w:val="multilevel"/>
    <w:tmpl w:val="581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5129C"/>
    <w:multiLevelType w:val="multilevel"/>
    <w:tmpl w:val="4368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8818A7"/>
    <w:multiLevelType w:val="multilevel"/>
    <w:tmpl w:val="0A0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1D33F2"/>
    <w:multiLevelType w:val="multilevel"/>
    <w:tmpl w:val="1784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725BE"/>
    <w:multiLevelType w:val="multilevel"/>
    <w:tmpl w:val="66D2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E2EFE"/>
    <w:multiLevelType w:val="multilevel"/>
    <w:tmpl w:val="E2DE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3A1DDD"/>
    <w:multiLevelType w:val="multilevel"/>
    <w:tmpl w:val="C086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17"/>
  </w:num>
  <w:num w:numId="4">
    <w:abstractNumId w:val="7"/>
  </w:num>
  <w:num w:numId="5">
    <w:abstractNumId w:val="0"/>
  </w:num>
  <w:num w:numId="6">
    <w:abstractNumId w:val="14"/>
  </w:num>
  <w:num w:numId="7">
    <w:abstractNumId w:val="2"/>
  </w:num>
  <w:num w:numId="8">
    <w:abstractNumId w:val="15"/>
  </w:num>
  <w:num w:numId="9">
    <w:abstractNumId w:val="5"/>
  </w:num>
  <w:num w:numId="10">
    <w:abstractNumId w:val="24"/>
  </w:num>
  <w:num w:numId="11">
    <w:abstractNumId w:val="1"/>
  </w:num>
  <w:num w:numId="12">
    <w:abstractNumId w:val="18"/>
  </w:num>
  <w:num w:numId="13">
    <w:abstractNumId w:val="11"/>
  </w:num>
  <w:num w:numId="14">
    <w:abstractNumId w:val="23"/>
  </w:num>
  <w:num w:numId="15">
    <w:abstractNumId w:val="3"/>
  </w:num>
  <w:num w:numId="16">
    <w:abstractNumId w:val="16"/>
  </w:num>
  <w:num w:numId="17">
    <w:abstractNumId w:val="6"/>
  </w:num>
  <w:num w:numId="18">
    <w:abstractNumId w:val="19"/>
  </w:num>
  <w:num w:numId="19">
    <w:abstractNumId w:val="4"/>
  </w:num>
  <w:num w:numId="20">
    <w:abstractNumId w:val="10"/>
  </w:num>
  <w:num w:numId="21">
    <w:abstractNumId w:val="20"/>
  </w:num>
  <w:num w:numId="22">
    <w:abstractNumId w:val="12"/>
  </w:num>
  <w:num w:numId="23">
    <w:abstractNumId w:val="22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1F"/>
    <w:rsid w:val="000041CE"/>
    <w:rsid w:val="000169A3"/>
    <w:rsid w:val="000402A5"/>
    <w:rsid w:val="0004039D"/>
    <w:rsid w:val="00075640"/>
    <w:rsid w:val="00081F8D"/>
    <w:rsid w:val="000A5B51"/>
    <w:rsid w:val="000B6C69"/>
    <w:rsid w:val="000D0B39"/>
    <w:rsid w:val="000D7120"/>
    <w:rsid w:val="000E38E6"/>
    <w:rsid w:val="000E4D35"/>
    <w:rsid w:val="000F3D9F"/>
    <w:rsid w:val="00106A12"/>
    <w:rsid w:val="00113112"/>
    <w:rsid w:val="00114CE0"/>
    <w:rsid w:val="00121476"/>
    <w:rsid w:val="0012599E"/>
    <w:rsid w:val="00125A9D"/>
    <w:rsid w:val="00136EB1"/>
    <w:rsid w:val="001431C8"/>
    <w:rsid w:val="0017606B"/>
    <w:rsid w:val="0017725A"/>
    <w:rsid w:val="001803B1"/>
    <w:rsid w:val="00181FF6"/>
    <w:rsid w:val="00197250"/>
    <w:rsid w:val="0019758C"/>
    <w:rsid w:val="001C356A"/>
    <w:rsid w:val="001D205B"/>
    <w:rsid w:val="001E4189"/>
    <w:rsid w:val="002006D7"/>
    <w:rsid w:val="002454AE"/>
    <w:rsid w:val="002573E9"/>
    <w:rsid w:val="0026153F"/>
    <w:rsid w:val="0027649B"/>
    <w:rsid w:val="002A4EA6"/>
    <w:rsid w:val="002B1907"/>
    <w:rsid w:val="002B4F1F"/>
    <w:rsid w:val="002D2F73"/>
    <w:rsid w:val="002F5633"/>
    <w:rsid w:val="00300775"/>
    <w:rsid w:val="00322353"/>
    <w:rsid w:val="00365A0F"/>
    <w:rsid w:val="003873B7"/>
    <w:rsid w:val="003B3F6A"/>
    <w:rsid w:val="003E0123"/>
    <w:rsid w:val="003E597D"/>
    <w:rsid w:val="003F10F1"/>
    <w:rsid w:val="00414BDE"/>
    <w:rsid w:val="00431003"/>
    <w:rsid w:val="00431EBA"/>
    <w:rsid w:val="004762CD"/>
    <w:rsid w:val="00476C80"/>
    <w:rsid w:val="00490D11"/>
    <w:rsid w:val="00492493"/>
    <w:rsid w:val="004A5A2F"/>
    <w:rsid w:val="004B48F4"/>
    <w:rsid w:val="004C3EA3"/>
    <w:rsid w:val="004E15C1"/>
    <w:rsid w:val="004E70BF"/>
    <w:rsid w:val="00531727"/>
    <w:rsid w:val="00586825"/>
    <w:rsid w:val="00593FE3"/>
    <w:rsid w:val="005A545E"/>
    <w:rsid w:val="005A70C4"/>
    <w:rsid w:val="005C2AB5"/>
    <w:rsid w:val="005D3F04"/>
    <w:rsid w:val="005E10BD"/>
    <w:rsid w:val="005F21F0"/>
    <w:rsid w:val="00612DFD"/>
    <w:rsid w:val="00616ED2"/>
    <w:rsid w:val="00640E6B"/>
    <w:rsid w:val="0064116D"/>
    <w:rsid w:val="00654B79"/>
    <w:rsid w:val="006610E7"/>
    <w:rsid w:val="00677E2E"/>
    <w:rsid w:val="006808E2"/>
    <w:rsid w:val="00693F6C"/>
    <w:rsid w:val="00697F01"/>
    <w:rsid w:val="006B15EA"/>
    <w:rsid w:val="006B164C"/>
    <w:rsid w:val="006B1DAC"/>
    <w:rsid w:val="006D4F90"/>
    <w:rsid w:val="0070179B"/>
    <w:rsid w:val="007119D9"/>
    <w:rsid w:val="0071329E"/>
    <w:rsid w:val="007161B9"/>
    <w:rsid w:val="00724E68"/>
    <w:rsid w:val="0073566A"/>
    <w:rsid w:val="00736313"/>
    <w:rsid w:val="00736407"/>
    <w:rsid w:val="00767759"/>
    <w:rsid w:val="00771D70"/>
    <w:rsid w:val="0077546C"/>
    <w:rsid w:val="00776296"/>
    <w:rsid w:val="007816DC"/>
    <w:rsid w:val="00782C12"/>
    <w:rsid w:val="007A1937"/>
    <w:rsid w:val="007A57A4"/>
    <w:rsid w:val="007D1BB4"/>
    <w:rsid w:val="007D2C1E"/>
    <w:rsid w:val="007D49E9"/>
    <w:rsid w:val="007D641F"/>
    <w:rsid w:val="007E3FF7"/>
    <w:rsid w:val="007F152D"/>
    <w:rsid w:val="008113FD"/>
    <w:rsid w:val="0081270B"/>
    <w:rsid w:val="00822A01"/>
    <w:rsid w:val="00827268"/>
    <w:rsid w:val="00835A96"/>
    <w:rsid w:val="00836FB6"/>
    <w:rsid w:val="00862338"/>
    <w:rsid w:val="008766E3"/>
    <w:rsid w:val="00892C38"/>
    <w:rsid w:val="008A218B"/>
    <w:rsid w:val="008A58DC"/>
    <w:rsid w:val="008D1907"/>
    <w:rsid w:val="008E3E00"/>
    <w:rsid w:val="008F0605"/>
    <w:rsid w:val="00900B84"/>
    <w:rsid w:val="009108FD"/>
    <w:rsid w:val="00911DC0"/>
    <w:rsid w:val="00922FDA"/>
    <w:rsid w:val="00962DB9"/>
    <w:rsid w:val="009669A8"/>
    <w:rsid w:val="009713BA"/>
    <w:rsid w:val="009747EF"/>
    <w:rsid w:val="00974F53"/>
    <w:rsid w:val="00975E55"/>
    <w:rsid w:val="00984AB0"/>
    <w:rsid w:val="0098530D"/>
    <w:rsid w:val="009867B9"/>
    <w:rsid w:val="00992B11"/>
    <w:rsid w:val="009A2709"/>
    <w:rsid w:val="009B3DE2"/>
    <w:rsid w:val="009B760A"/>
    <w:rsid w:val="009C4450"/>
    <w:rsid w:val="009E2426"/>
    <w:rsid w:val="009E5AB9"/>
    <w:rsid w:val="00A1510D"/>
    <w:rsid w:val="00A2362F"/>
    <w:rsid w:val="00A53DF0"/>
    <w:rsid w:val="00A62A26"/>
    <w:rsid w:val="00A715A1"/>
    <w:rsid w:val="00A735A8"/>
    <w:rsid w:val="00A83F69"/>
    <w:rsid w:val="00A8488F"/>
    <w:rsid w:val="00A935D2"/>
    <w:rsid w:val="00A9689C"/>
    <w:rsid w:val="00AF0303"/>
    <w:rsid w:val="00AF28A9"/>
    <w:rsid w:val="00AF667F"/>
    <w:rsid w:val="00AF7033"/>
    <w:rsid w:val="00B21FB8"/>
    <w:rsid w:val="00B30BA2"/>
    <w:rsid w:val="00B35D28"/>
    <w:rsid w:val="00B3661D"/>
    <w:rsid w:val="00B65E23"/>
    <w:rsid w:val="00B66F4A"/>
    <w:rsid w:val="00B726DB"/>
    <w:rsid w:val="00B741E4"/>
    <w:rsid w:val="00B7559F"/>
    <w:rsid w:val="00BA29D4"/>
    <w:rsid w:val="00BD0815"/>
    <w:rsid w:val="00BF2E4E"/>
    <w:rsid w:val="00BF6958"/>
    <w:rsid w:val="00BF7948"/>
    <w:rsid w:val="00C00D4F"/>
    <w:rsid w:val="00C10DE6"/>
    <w:rsid w:val="00C16F51"/>
    <w:rsid w:val="00C2069E"/>
    <w:rsid w:val="00C4047D"/>
    <w:rsid w:val="00C53DBD"/>
    <w:rsid w:val="00C56BE6"/>
    <w:rsid w:val="00C57DBA"/>
    <w:rsid w:val="00C62329"/>
    <w:rsid w:val="00C815E2"/>
    <w:rsid w:val="00C877DD"/>
    <w:rsid w:val="00C93D64"/>
    <w:rsid w:val="00C949F5"/>
    <w:rsid w:val="00C95000"/>
    <w:rsid w:val="00C9665D"/>
    <w:rsid w:val="00C96CE4"/>
    <w:rsid w:val="00CB3B54"/>
    <w:rsid w:val="00CB5622"/>
    <w:rsid w:val="00CC2477"/>
    <w:rsid w:val="00CC2BFD"/>
    <w:rsid w:val="00CC630F"/>
    <w:rsid w:val="00CD3F93"/>
    <w:rsid w:val="00CD423E"/>
    <w:rsid w:val="00CD6340"/>
    <w:rsid w:val="00CE2604"/>
    <w:rsid w:val="00CE2F59"/>
    <w:rsid w:val="00CE4FF9"/>
    <w:rsid w:val="00D016B7"/>
    <w:rsid w:val="00D0517F"/>
    <w:rsid w:val="00D06018"/>
    <w:rsid w:val="00D077AD"/>
    <w:rsid w:val="00D07E3A"/>
    <w:rsid w:val="00D157BC"/>
    <w:rsid w:val="00D169FB"/>
    <w:rsid w:val="00D4021F"/>
    <w:rsid w:val="00D445F4"/>
    <w:rsid w:val="00D4616E"/>
    <w:rsid w:val="00D62D10"/>
    <w:rsid w:val="00D71EAA"/>
    <w:rsid w:val="00D80177"/>
    <w:rsid w:val="00D90436"/>
    <w:rsid w:val="00D921C1"/>
    <w:rsid w:val="00DC732D"/>
    <w:rsid w:val="00DD5D32"/>
    <w:rsid w:val="00DE2377"/>
    <w:rsid w:val="00DE5B21"/>
    <w:rsid w:val="00DE6D24"/>
    <w:rsid w:val="00DF177E"/>
    <w:rsid w:val="00E00029"/>
    <w:rsid w:val="00E0043C"/>
    <w:rsid w:val="00E11128"/>
    <w:rsid w:val="00E25A07"/>
    <w:rsid w:val="00E62B21"/>
    <w:rsid w:val="00E740E0"/>
    <w:rsid w:val="00E82C5C"/>
    <w:rsid w:val="00E87EC9"/>
    <w:rsid w:val="00E90ECC"/>
    <w:rsid w:val="00E91BA4"/>
    <w:rsid w:val="00EB27D4"/>
    <w:rsid w:val="00EB44F4"/>
    <w:rsid w:val="00EC0759"/>
    <w:rsid w:val="00EC2E8E"/>
    <w:rsid w:val="00EC4334"/>
    <w:rsid w:val="00EC6C46"/>
    <w:rsid w:val="00ED0465"/>
    <w:rsid w:val="00EF6F0B"/>
    <w:rsid w:val="00F11FD0"/>
    <w:rsid w:val="00F20FD2"/>
    <w:rsid w:val="00F32CDD"/>
    <w:rsid w:val="00F85565"/>
    <w:rsid w:val="00F93D16"/>
    <w:rsid w:val="00FA7B98"/>
    <w:rsid w:val="00FC4511"/>
    <w:rsid w:val="00FC7504"/>
    <w:rsid w:val="00FE59A3"/>
    <w:rsid w:val="00FF305E"/>
    <w:rsid w:val="00FF53B4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AEB7"/>
  <w15:docId w15:val="{6A17FA05-9394-447E-BD63-C23778A8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rmtext">
    <w:name w:val="termtext"/>
    <w:basedOn w:val="a0"/>
    <w:rsid w:val="00C62329"/>
  </w:style>
  <w:style w:type="paragraph" w:customStyle="1" w:styleId="content--common-blockblock-3u">
    <w:name w:val="content--common-block__block-3u"/>
    <w:basedOn w:val="a"/>
    <w:rsid w:val="0071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E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2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4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658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1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DRMD</dc:creator>
  <cp:lastModifiedBy>Antony1453</cp:lastModifiedBy>
  <cp:revision>4</cp:revision>
  <cp:lastPrinted>2025-03-25T21:12:00Z</cp:lastPrinted>
  <dcterms:created xsi:type="dcterms:W3CDTF">2025-03-25T21:13:00Z</dcterms:created>
  <dcterms:modified xsi:type="dcterms:W3CDTF">2025-04-02T06:51:00Z</dcterms:modified>
</cp:coreProperties>
</file>