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81AF" w14:textId="32C1821A" w:rsidR="009C1458" w:rsidRPr="00BC74C7" w:rsidRDefault="009C1458" w:rsidP="00E8045E">
      <w:pPr>
        <w:spacing w:after="0" w:line="240" w:lineRule="auto"/>
        <w:ind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CD1DF68" w14:textId="77777777" w:rsidR="009C1458" w:rsidRPr="00BC74C7" w:rsidRDefault="009C1458" w:rsidP="00E8045E">
      <w:pPr>
        <w:spacing w:after="0" w:line="240" w:lineRule="auto"/>
        <w:ind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4C7">
        <w:rPr>
          <w:rFonts w:ascii="Times New Roman" w:hAnsi="Times New Roman" w:cs="Times New Roman"/>
          <w:b/>
          <w:spacing w:val="-2"/>
          <w:sz w:val="28"/>
          <w:szCs w:val="28"/>
        </w:rPr>
        <w:t>«Философия здоровья»</w:t>
      </w:r>
    </w:p>
    <w:p w14:paraId="0A74618A" w14:textId="6E570C87" w:rsidR="00161E19" w:rsidRDefault="00161E19" w:rsidP="00E804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C888F4E" w14:textId="77777777" w:rsidR="00E8045E" w:rsidRPr="00BC74C7" w:rsidRDefault="00E8045E" w:rsidP="00E804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DCEACEC" w14:textId="77777777" w:rsidR="00161E19" w:rsidRPr="00BC74C7" w:rsidRDefault="00161E19" w:rsidP="00E804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BC74C7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6CCC9FA4" w14:textId="77777777" w:rsidR="00161E19" w:rsidRPr="00BC74C7" w:rsidRDefault="00161E19" w:rsidP="00E8045E">
      <w:pPr>
        <w:pStyle w:val="a9"/>
        <w:ind w:firstLine="709"/>
        <w:rPr>
          <w:b/>
        </w:rPr>
      </w:pPr>
    </w:p>
    <w:p w14:paraId="0115427B" w14:textId="627EEE5B" w:rsidR="00161E19" w:rsidRDefault="00161E19" w:rsidP="00E80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A8B07E1" w14:textId="77777777" w:rsidR="00CD6CB3" w:rsidRPr="00BC74C7" w:rsidRDefault="00CD6CB3" w:rsidP="00E80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C466D" w14:textId="77777777" w:rsidR="00CD6CB3" w:rsidRPr="00CD6CB3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1.</w:t>
      </w:r>
      <w:r w:rsidR="00BC74C7" w:rsidRPr="00BC74C7">
        <w:rPr>
          <w:sz w:val="28"/>
          <w:szCs w:val="28"/>
        </w:rPr>
        <w:t xml:space="preserve"> </w:t>
      </w:r>
      <w:r w:rsidR="00CD6CB3" w:rsidRPr="00CD6CB3">
        <w:rPr>
          <w:i/>
          <w:sz w:val="28"/>
          <w:szCs w:val="28"/>
        </w:rPr>
        <w:t>Выберите один правильный ответ</w:t>
      </w:r>
      <w:r w:rsidR="00CD6CB3" w:rsidRPr="00CD6CB3">
        <w:rPr>
          <w:sz w:val="28"/>
          <w:szCs w:val="28"/>
        </w:rPr>
        <w:t xml:space="preserve"> </w:t>
      </w:r>
    </w:p>
    <w:p w14:paraId="6FE17A46" w14:textId="77777777" w:rsidR="00BC74C7" w:rsidRPr="00BC74C7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Формированию здорового образа жизни мешает:</w:t>
      </w:r>
      <w:r w:rsidRPr="00BC74C7">
        <w:rPr>
          <w:sz w:val="28"/>
          <w:szCs w:val="28"/>
        </w:rPr>
        <w:br/>
        <w:t xml:space="preserve">А) оптимальная двигательная </w:t>
      </w:r>
      <w:r w:rsidR="00BC74C7" w:rsidRPr="00BC74C7">
        <w:rPr>
          <w:sz w:val="28"/>
          <w:szCs w:val="28"/>
        </w:rPr>
        <w:t>активность</w:t>
      </w:r>
    </w:p>
    <w:p w14:paraId="6EDEEA08" w14:textId="77777777" w:rsidR="00BC74C7" w:rsidRPr="00BC74C7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Б) рациональное питание</w:t>
      </w:r>
    </w:p>
    <w:p w14:paraId="6D44403B" w14:textId="77777777" w:rsidR="00BC74C7" w:rsidRPr="00BC74C7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В) стрессы в повседневной жизни</w:t>
      </w:r>
    </w:p>
    <w:p w14:paraId="360DA3A4" w14:textId="77777777" w:rsidR="00BC74C7" w:rsidRPr="00BC74C7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Г) соблюдение общественной гигиены</w:t>
      </w:r>
    </w:p>
    <w:p w14:paraId="5B553F89" w14:textId="196AECDD" w:rsidR="00394497" w:rsidRPr="00BC74C7" w:rsidRDefault="00394497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Правильный ответ: </w:t>
      </w:r>
      <w:proofErr w:type="gramStart"/>
      <w:r w:rsidRPr="00BC74C7">
        <w:rPr>
          <w:sz w:val="28"/>
          <w:szCs w:val="28"/>
        </w:rPr>
        <w:t>В</w:t>
      </w:r>
      <w:proofErr w:type="gramEnd"/>
    </w:p>
    <w:p w14:paraId="7073520E" w14:textId="3A08A0A6" w:rsidR="004001CE" w:rsidRPr="00BC74C7" w:rsidRDefault="00394497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УК-7 (УК-7.4)</w:t>
      </w:r>
    </w:p>
    <w:p w14:paraId="131FDF2C" w14:textId="77777777" w:rsidR="003C0509" w:rsidRPr="00BC74C7" w:rsidRDefault="003C0509" w:rsidP="00E80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8782849" w14:textId="77777777" w:rsidR="00CD6CB3" w:rsidRPr="00CD6CB3" w:rsidRDefault="00E76C7B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2. </w:t>
      </w:r>
      <w:r w:rsidR="00CD6CB3" w:rsidRPr="00CD6CB3">
        <w:rPr>
          <w:i/>
          <w:sz w:val="28"/>
          <w:szCs w:val="28"/>
        </w:rPr>
        <w:t>Выберите один правильный ответ</w:t>
      </w:r>
      <w:r w:rsidR="00CD6CB3" w:rsidRPr="00CD6CB3">
        <w:rPr>
          <w:sz w:val="28"/>
          <w:szCs w:val="28"/>
        </w:rPr>
        <w:t xml:space="preserve"> </w:t>
      </w:r>
    </w:p>
    <w:p w14:paraId="37F740E5" w14:textId="77777777" w:rsidR="00E76C7B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Материальные и социальные факторы, окружающие человека – это: </w:t>
      </w:r>
    </w:p>
    <w:p w14:paraId="39F5D39E" w14:textId="77777777" w:rsidR="00BC74C7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А) условия жизни</w:t>
      </w:r>
    </w:p>
    <w:p w14:paraId="644E7D63" w14:textId="77777777" w:rsidR="00BC74C7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Б) качество жизни</w:t>
      </w:r>
    </w:p>
    <w:p w14:paraId="108F9078" w14:textId="77777777" w:rsidR="00BC74C7" w:rsidRPr="00BC74C7" w:rsidRDefault="00BC74C7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В) стиль жизни</w:t>
      </w:r>
    </w:p>
    <w:p w14:paraId="215381B5" w14:textId="032DD6A1" w:rsidR="00E76C7B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Г) уровень жизни</w:t>
      </w:r>
    </w:p>
    <w:p w14:paraId="1BA3C716" w14:textId="77777777" w:rsidR="00E76C7B" w:rsidRPr="00BC74C7" w:rsidRDefault="00E76C7B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Правильный ответ: </w:t>
      </w:r>
      <w:proofErr w:type="gramStart"/>
      <w:r w:rsidRPr="00BC74C7">
        <w:rPr>
          <w:sz w:val="28"/>
          <w:szCs w:val="28"/>
        </w:rPr>
        <w:t>А</w:t>
      </w:r>
      <w:proofErr w:type="gramEnd"/>
    </w:p>
    <w:p w14:paraId="751951A8" w14:textId="616AE20D" w:rsidR="00E76C7B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УК-7 (УК-7.4)</w:t>
      </w:r>
    </w:p>
    <w:p w14:paraId="675EA2D9" w14:textId="77777777" w:rsidR="003C0509" w:rsidRPr="00BC74C7" w:rsidRDefault="003C0509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36D7C7" w14:textId="77777777" w:rsidR="00CD6CB3" w:rsidRPr="00CD6CB3" w:rsidRDefault="00B04C48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3. </w:t>
      </w:r>
      <w:r w:rsidR="00CD6CB3" w:rsidRPr="00CD6CB3">
        <w:rPr>
          <w:i/>
          <w:sz w:val="28"/>
          <w:szCs w:val="28"/>
        </w:rPr>
        <w:t>Выберите один правильный ответ</w:t>
      </w:r>
      <w:r w:rsidR="00CD6CB3" w:rsidRPr="00CD6CB3">
        <w:rPr>
          <w:sz w:val="28"/>
          <w:szCs w:val="28"/>
        </w:rPr>
        <w:t xml:space="preserve"> </w:t>
      </w:r>
    </w:p>
    <w:p w14:paraId="0ACDF9E0" w14:textId="77777777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При малоподвижном образе жизни: </w:t>
      </w:r>
    </w:p>
    <w:p w14:paraId="1AF7BD86" w14:textId="77777777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А) улучшаются умственные способности; </w:t>
      </w:r>
    </w:p>
    <w:p w14:paraId="2D2E8B88" w14:textId="753DD393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Б</w:t>
      </w:r>
      <w:r w:rsidR="00BC74C7" w:rsidRPr="00BC74C7">
        <w:rPr>
          <w:sz w:val="28"/>
          <w:szCs w:val="28"/>
        </w:rPr>
        <w:t>) повышается работоспособность</w:t>
      </w:r>
    </w:p>
    <w:p w14:paraId="6DABAFAE" w14:textId="159B4105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В</w:t>
      </w:r>
      <w:r w:rsidR="00BC74C7" w:rsidRPr="00BC74C7">
        <w:rPr>
          <w:sz w:val="28"/>
          <w:szCs w:val="28"/>
        </w:rPr>
        <w:t>) замедляется процесс старения</w:t>
      </w:r>
    </w:p>
    <w:p w14:paraId="6E7F86CA" w14:textId="045A0EA0" w:rsidR="00E76C7B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Г) разви</w:t>
      </w:r>
      <w:r w:rsidR="00BC74C7" w:rsidRPr="00BC74C7">
        <w:rPr>
          <w:sz w:val="28"/>
          <w:szCs w:val="28"/>
        </w:rPr>
        <w:t>вается слабость сердечной мышцы</w:t>
      </w:r>
    </w:p>
    <w:p w14:paraId="2D62F8D5" w14:textId="77777777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ответ: Г</w:t>
      </w:r>
    </w:p>
    <w:p w14:paraId="48F0CA30" w14:textId="7507C55C" w:rsidR="00B04C48" w:rsidRPr="00BC74C7" w:rsidRDefault="00B04C4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УК-6 (УК-6.1)</w:t>
      </w:r>
    </w:p>
    <w:p w14:paraId="58895FDD" w14:textId="77777777" w:rsidR="00E76C7B" w:rsidRPr="00BC74C7" w:rsidRDefault="00E76C7B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3395C5" w14:textId="4B107120" w:rsidR="00CD6CB3" w:rsidRPr="00CD6CB3" w:rsidRDefault="00CD6CB3" w:rsidP="00E804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001CE" w:rsidRPr="00BC74C7">
        <w:rPr>
          <w:bCs/>
          <w:sz w:val="28"/>
          <w:szCs w:val="28"/>
        </w:rPr>
        <w:t xml:space="preserve">. </w:t>
      </w:r>
      <w:r w:rsidRPr="00CD6CB3">
        <w:rPr>
          <w:i/>
          <w:sz w:val="28"/>
          <w:szCs w:val="28"/>
        </w:rPr>
        <w:t>Выберите один правильный ответ</w:t>
      </w:r>
      <w:r w:rsidRPr="00CD6CB3">
        <w:rPr>
          <w:sz w:val="28"/>
          <w:szCs w:val="28"/>
        </w:rPr>
        <w:t xml:space="preserve"> </w:t>
      </w:r>
    </w:p>
    <w:p w14:paraId="0564C1B2" w14:textId="44CAACFC" w:rsidR="004001CE" w:rsidRPr="00BC74C7" w:rsidRDefault="004001CE" w:rsidP="00E8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индивидуальных границ применяемых воздействий в процессе физической реабилитации</w:t>
      </w: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учёт следующих факторов:</w:t>
      </w:r>
    </w:p>
    <w:p w14:paraId="05677F9E" w14:textId="79E515C5" w:rsidR="004001CE" w:rsidRPr="00BC74C7" w:rsidRDefault="004001CE" w:rsidP="00E8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</w:t>
      </w:r>
      <w:r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арактер течения заболевания, общее состояние пациента, действующие клини</w:t>
      </w:r>
      <w:r w:rsidR="00BC74C7"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ческие рекомендации и протоколы</w:t>
      </w:r>
    </w:p>
    <w:p w14:paraId="6E977B7B" w14:textId="495D2974" w:rsidR="004001CE" w:rsidRPr="00BC74C7" w:rsidRDefault="004001CE" w:rsidP="00E8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степень заболевания, рекомендации лечащего врача, м</w:t>
      </w:r>
      <w:r w:rsidR="00BC74C7"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и пожелания родственников</w:t>
      </w:r>
    </w:p>
    <w:p w14:paraId="44690888" w14:textId="681848D9" w:rsidR="004001CE" w:rsidRPr="00BC74C7" w:rsidRDefault="004001CE" w:rsidP="00E8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</w:t>
      </w:r>
      <w:r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бщее состояние пациента, действующие клинические рекомендации </w:t>
      </w:r>
      <w:r w:rsidR="00BC74C7"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протоколы; пожелания больного</w:t>
      </w:r>
    </w:p>
    <w:p w14:paraId="0C792426" w14:textId="1A23FFC0" w:rsidR="004001CE" w:rsidRPr="00BC74C7" w:rsidRDefault="004001CE" w:rsidP="00E8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Г) характер течения заболевания, общее состояние пациента, пожелания самого п</w:t>
      </w:r>
      <w:r w:rsidR="00BC74C7" w:rsidRPr="00BC7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ациента и близких родственников</w:t>
      </w:r>
    </w:p>
    <w:p w14:paraId="1E6C7802" w14:textId="77777777" w:rsidR="004001CE" w:rsidRPr="00BC74C7" w:rsidRDefault="004001CE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Правильный ответ: </w:t>
      </w:r>
      <w:proofErr w:type="gramStart"/>
      <w:r w:rsidRPr="00BC74C7">
        <w:rPr>
          <w:sz w:val="28"/>
          <w:szCs w:val="28"/>
        </w:rPr>
        <w:t>А</w:t>
      </w:r>
      <w:proofErr w:type="gramEnd"/>
    </w:p>
    <w:p w14:paraId="4244B307" w14:textId="75032834" w:rsidR="004001CE" w:rsidRPr="00BC74C7" w:rsidRDefault="004001CE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УК-6 (УК-6.1)</w:t>
      </w:r>
    </w:p>
    <w:p w14:paraId="6094E643" w14:textId="77777777" w:rsidR="00B04C48" w:rsidRPr="00BC74C7" w:rsidRDefault="00B04C48" w:rsidP="00E8045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4B52868F" w14:textId="3D0B3E02" w:rsidR="00394497" w:rsidRDefault="00E42577" w:rsidP="00E80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установления соответствия</w:t>
      </w:r>
    </w:p>
    <w:p w14:paraId="7356A4EC" w14:textId="77777777" w:rsidR="00CD6CB3" w:rsidRPr="00CD6CB3" w:rsidRDefault="00CD6CB3" w:rsidP="00E80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EAB41" w14:textId="2B99CB9D" w:rsidR="00E42577" w:rsidRPr="00CD6CB3" w:rsidRDefault="00E42577" w:rsidP="00E8045E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D6CB3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предложенной характеристики содержания разделов мотиваций здорового образа жизни.</w:t>
      </w:r>
      <w:r w:rsidR="00CD6CB3" w:rsidRPr="00CD6C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34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527"/>
      </w:tblGrid>
      <w:tr w:rsidR="00BC74C7" w:rsidRPr="00BC74C7" w14:paraId="5A748837" w14:textId="77777777" w:rsidTr="001153D5">
        <w:tc>
          <w:tcPr>
            <w:tcW w:w="5817" w:type="dxa"/>
          </w:tcPr>
          <w:p w14:paraId="7CFC9DA6" w14:textId="77777777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527" w:type="dxa"/>
          </w:tcPr>
          <w:p w14:paraId="0238DCA0" w14:textId="77777777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Мотивация</w:t>
            </w:r>
          </w:p>
        </w:tc>
      </w:tr>
      <w:tr w:rsidR="00BC74C7" w:rsidRPr="00BC74C7" w14:paraId="10407A41" w14:textId="77777777" w:rsidTr="001153D5">
        <w:tc>
          <w:tcPr>
            <w:tcW w:w="5817" w:type="dxa"/>
          </w:tcPr>
          <w:p w14:paraId="439A98A0" w14:textId="72171F72" w:rsidR="004E21C0" w:rsidRPr="00BC74C7" w:rsidRDefault="004E21C0" w:rsidP="00E8045E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1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Человек здоров, его не беспокоит физическое и психологическое неудобство.</w:t>
            </w:r>
          </w:p>
          <w:p w14:paraId="1CDDF929" w14:textId="77777777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14:paraId="0AAC54DE" w14:textId="30EA51CA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А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Самосохранение</w:t>
            </w:r>
          </w:p>
        </w:tc>
      </w:tr>
      <w:tr w:rsidR="00BC74C7" w:rsidRPr="00BC74C7" w14:paraId="0454D329" w14:textId="77777777" w:rsidTr="001153D5">
        <w:tc>
          <w:tcPr>
            <w:tcW w:w="5817" w:type="dxa"/>
          </w:tcPr>
          <w:p w14:paraId="149ECC88" w14:textId="7C1E492E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2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Если человек знает, что какое-то действие угрожает жизни, он это действие не совершает.</w:t>
            </w:r>
          </w:p>
        </w:tc>
        <w:tc>
          <w:tcPr>
            <w:tcW w:w="3527" w:type="dxa"/>
          </w:tcPr>
          <w:p w14:paraId="2B194ABC" w14:textId="28507166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Б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Подчинение этнокультурным требованиям</w:t>
            </w:r>
          </w:p>
        </w:tc>
      </w:tr>
      <w:tr w:rsidR="00BC74C7" w:rsidRPr="00BC74C7" w14:paraId="1E926383" w14:textId="77777777" w:rsidTr="001153D5">
        <w:tc>
          <w:tcPr>
            <w:tcW w:w="5817" w:type="dxa"/>
          </w:tcPr>
          <w:p w14:paraId="45357C99" w14:textId="79A7A5C4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3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Человек живёт в обществе, которое на протяжении длительного времени отбирало полезные привычки, навыки, вырабатывало систему защиты от неблагоприятных факторов внешней среды</w:t>
            </w:r>
          </w:p>
        </w:tc>
        <w:tc>
          <w:tcPr>
            <w:tcW w:w="3527" w:type="dxa"/>
          </w:tcPr>
          <w:p w14:paraId="2FF9D5F8" w14:textId="311B26AE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В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Получение удовольствия от самосовершенствования</w:t>
            </w:r>
          </w:p>
        </w:tc>
      </w:tr>
      <w:tr w:rsidR="00BC74C7" w:rsidRPr="00BC74C7" w14:paraId="7436F890" w14:textId="77777777" w:rsidTr="001153D5">
        <w:tc>
          <w:tcPr>
            <w:tcW w:w="5817" w:type="dxa"/>
          </w:tcPr>
          <w:p w14:paraId="710058F3" w14:textId="2F8F5820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4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Ощущение здоровья приносит радость, поэтому человек делает всё, чтобы испытать это чувство.</w:t>
            </w:r>
          </w:p>
        </w:tc>
        <w:tc>
          <w:tcPr>
            <w:tcW w:w="3527" w:type="dxa"/>
          </w:tcPr>
          <w:p w14:paraId="3561639B" w14:textId="4FFE1304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Г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Возможность для самосовершенствования</w:t>
            </w:r>
          </w:p>
        </w:tc>
      </w:tr>
      <w:tr w:rsidR="00BC74C7" w:rsidRPr="00BC74C7" w14:paraId="626030DF" w14:textId="77777777" w:rsidTr="001153D5">
        <w:tc>
          <w:tcPr>
            <w:tcW w:w="5817" w:type="dxa"/>
          </w:tcPr>
          <w:p w14:paraId="7BEAA28C" w14:textId="29348A49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5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Если человек будет здоров, он сможет подняться на более высокую ступень общественной лестницы.</w:t>
            </w:r>
          </w:p>
        </w:tc>
        <w:tc>
          <w:tcPr>
            <w:tcW w:w="3527" w:type="dxa"/>
          </w:tcPr>
          <w:p w14:paraId="736AC6F9" w14:textId="612C5F63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Д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Способность к маневрам</w:t>
            </w:r>
          </w:p>
        </w:tc>
      </w:tr>
      <w:tr w:rsidR="00BC74C7" w:rsidRPr="00BC74C7" w14:paraId="13BA417C" w14:textId="77777777" w:rsidTr="001153D5">
        <w:tc>
          <w:tcPr>
            <w:tcW w:w="5817" w:type="dxa"/>
          </w:tcPr>
          <w:p w14:paraId="1F3FC2F1" w14:textId="5FA9D102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6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Здоровый человек может менять профессии, перемещаться из одной климатической зоны в другую.</w:t>
            </w:r>
          </w:p>
        </w:tc>
        <w:tc>
          <w:tcPr>
            <w:tcW w:w="3527" w:type="dxa"/>
          </w:tcPr>
          <w:p w14:paraId="6C26488D" w14:textId="7E54381F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Е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Сексуальная реализация</w:t>
            </w:r>
          </w:p>
        </w:tc>
      </w:tr>
      <w:tr w:rsidR="00BC74C7" w:rsidRPr="00BC74C7" w14:paraId="73B20720" w14:textId="77777777" w:rsidTr="001153D5">
        <w:tc>
          <w:tcPr>
            <w:tcW w:w="5817" w:type="dxa"/>
          </w:tcPr>
          <w:p w14:paraId="6B6EFA0D" w14:textId="10C4264D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7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Здоровье даёт возможность для сексуальной гармонии</w:t>
            </w:r>
          </w:p>
        </w:tc>
        <w:tc>
          <w:tcPr>
            <w:tcW w:w="3527" w:type="dxa"/>
          </w:tcPr>
          <w:p w14:paraId="1B7BB3EB" w14:textId="7FF9F152" w:rsidR="004E21C0" w:rsidRPr="00BC74C7" w:rsidRDefault="004E21C0" w:rsidP="00E8045E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Ж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</w:t>
            </w:r>
            <w:r w:rsidRPr="00BC74C7">
              <w:rPr>
                <w:rStyle w:val="a7"/>
                <w:rFonts w:eastAsiaTheme="majorEastAsia"/>
                <w:b w:val="0"/>
                <w:bCs w:val="0"/>
                <w:sz w:val="28"/>
                <w:szCs w:val="28"/>
              </w:rPr>
              <w:t>Достижение максимально возможной комфортности</w:t>
            </w:r>
          </w:p>
        </w:tc>
      </w:tr>
    </w:tbl>
    <w:p w14:paraId="0FC83EC7" w14:textId="6F1C446E" w:rsidR="004E21C0" w:rsidRPr="00BC74C7" w:rsidRDefault="004E21C0" w:rsidP="00E80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</w:t>
      </w:r>
      <w:r w:rsidR="00CD6CB3">
        <w:rPr>
          <w:sz w:val="28"/>
          <w:szCs w:val="28"/>
        </w:rPr>
        <w:t>: 1-Ж, 2-А, 3-Б, 4-В, 5-Г, 6-Д, 7-Е</w:t>
      </w:r>
    </w:p>
    <w:p w14:paraId="6B46FECC" w14:textId="434E1CF1" w:rsidR="00961653" w:rsidRPr="00BC74C7" w:rsidRDefault="00961653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УК-7 (УК-7.4)</w:t>
      </w:r>
    </w:p>
    <w:p w14:paraId="1DA9BA6B" w14:textId="77777777" w:rsidR="00D33CE8" w:rsidRPr="00CD6CB3" w:rsidRDefault="00D33CE8" w:rsidP="00E80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17BF443" w14:textId="6AAEC07A" w:rsidR="00B04C48" w:rsidRPr="00CD6CB3" w:rsidRDefault="00CD6CB3" w:rsidP="00E8045E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CD6CB3">
        <w:rPr>
          <w:rFonts w:ascii="Times New Roman" w:hAnsi="Times New Roman" w:cs="Times New Roman"/>
          <w:sz w:val="28"/>
          <w:szCs w:val="28"/>
        </w:rPr>
        <w:t>2.</w:t>
      </w:r>
      <w:r w:rsidRPr="00CD6C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3CE8" w:rsidRPr="00CD6CB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CD6CB3">
        <w:rPr>
          <w:rFonts w:ascii="Times New Roman" w:hAnsi="Times New Roman" w:cs="Times New Roman"/>
          <w:i/>
          <w:sz w:val="28"/>
          <w:szCs w:val="28"/>
        </w:rPr>
        <w:t xml:space="preserve"> аспектов образа жизни</w:t>
      </w:r>
      <w:r w:rsidR="00D33CE8" w:rsidRPr="00CD6CB3">
        <w:rPr>
          <w:rFonts w:ascii="Times New Roman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BC74C7" w:rsidRPr="00BC74C7" w14:paraId="5D62B5EE" w14:textId="77777777" w:rsidTr="001153D5">
        <w:tc>
          <w:tcPr>
            <w:tcW w:w="5670" w:type="dxa"/>
          </w:tcPr>
          <w:p w14:paraId="0B566BC9" w14:textId="4826B802" w:rsidR="00D33CE8" w:rsidRPr="00BC74C7" w:rsidRDefault="00CD6CB3" w:rsidP="00E8045E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675" w:type="dxa"/>
          </w:tcPr>
          <w:p w14:paraId="0D71AF67" w14:textId="4D66BAEB" w:rsidR="00D33CE8" w:rsidRPr="00BC74C7" w:rsidRDefault="00CD6CB3" w:rsidP="00E8045E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</w:t>
            </w:r>
          </w:p>
        </w:tc>
      </w:tr>
      <w:tr w:rsidR="00CD6CB3" w:rsidRPr="00BC74C7" w14:paraId="37CD2D07" w14:textId="77777777" w:rsidTr="001153D5">
        <w:tc>
          <w:tcPr>
            <w:tcW w:w="5670" w:type="dxa"/>
          </w:tcPr>
          <w:p w14:paraId="5C395284" w14:textId="49CEC26E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lastRenderedPageBreak/>
              <w:t>1) Условия жизни, труда, отдыха, быта, жилищные условия, питание, сон, семейное положение, взаимоотношения с друзьями</w:t>
            </w:r>
          </w:p>
        </w:tc>
        <w:tc>
          <w:tcPr>
            <w:tcW w:w="3675" w:type="dxa"/>
          </w:tcPr>
          <w:p w14:paraId="1E1F74B6" w14:textId="1C05CAB5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 xml:space="preserve">А) </w:t>
            </w:r>
            <w:r w:rsidRPr="00BC74C7">
              <w:rPr>
                <w:rStyle w:val="a7"/>
                <w:b w:val="0"/>
                <w:sz w:val="28"/>
                <w:szCs w:val="28"/>
              </w:rPr>
              <w:t>Физическое здоровье</w:t>
            </w:r>
          </w:p>
        </w:tc>
      </w:tr>
      <w:tr w:rsidR="00CD6CB3" w:rsidRPr="00BC74C7" w14:paraId="309C491C" w14:textId="77777777" w:rsidTr="001153D5">
        <w:tc>
          <w:tcPr>
            <w:tcW w:w="5670" w:type="dxa"/>
          </w:tcPr>
          <w:p w14:paraId="2EEA53CD" w14:textId="2507D0FA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2) Важно быть внимательным к природе и стараться жить в гармонии с ней</w:t>
            </w:r>
          </w:p>
        </w:tc>
        <w:tc>
          <w:tcPr>
            <w:tcW w:w="3675" w:type="dxa"/>
          </w:tcPr>
          <w:p w14:paraId="6E9DA3A8" w14:textId="77777777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 xml:space="preserve">Б) </w:t>
            </w:r>
            <w:r w:rsidRPr="00BC74C7">
              <w:rPr>
                <w:rStyle w:val="a7"/>
                <w:b w:val="0"/>
                <w:sz w:val="28"/>
                <w:szCs w:val="28"/>
              </w:rPr>
              <w:t>Эмоциональное состояние</w:t>
            </w:r>
          </w:p>
        </w:tc>
      </w:tr>
      <w:tr w:rsidR="00CD6CB3" w:rsidRPr="00BC74C7" w14:paraId="295B1143" w14:textId="77777777" w:rsidTr="001153D5">
        <w:tc>
          <w:tcPr>
            <w:tcW w:w="5670" w:type="dxa"/>
          </w:tcPr>
          <w:p w14:paraId="76AD925B" w14:textId="7AFFC793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3) Медитация, йога, чтение или прогулки на природе помогают расслабиться и снять напряжение</w:t>
            </w:r>
          </w:p>
        </w:tc>
        <w:tc>
          <w:tcPr>
            <w:tcW w:w="3675" w:type="dxa"/>
          </w:tcPr>
          <w:p w14:paraId="7BD4AF6E" w14:textId="77777777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 xml:space="preserve">В) </w:t>
            </w:r>
            <w:r w:rsidRPr="00BC74C7">
              <w:rPr>
                <w:rStyle w:val="a7"/>
                <w:b w:val="0"/>
                <w:sz w:val="28"/>
                <w:szCs w:val="28"/>
              </w:rPr>
              <w:t>Окружающая среда</w:t>
            </w:r>
          </w:p>
        </w:tc>
      </w:tr>
      <w:tr w:rsidR="00CD6CB3" w:rsidRPr="00BC74C7" w14:paraId="0B0A86FE" w14:textId="77777777" w:rsidTr="001153D5">
        <w:tc>
          <w:tcPr>
            <w:tcW w:w="5670" w:type="dxa"/>
          </w:tcPr>
          <w:p w14:paraId="25B20C63" w14:textId="0D71C15E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4) Регулярные тренировки, правильное питание и достаточный отдых помогают чувствовать себя сильными и энергичными</w:t>
            </w:r>
          </w:p>
        </w:tc>
        <w:tc>
          <w:tcPr>
            <w:tcW w:w="3675" w:type="dxa"/>
          </w:tcPr>
          <w:p w14:paraId="3A91EBA9" w14:textId="77777777" w:rsidR="00CD6CB3" w:rsidRPr="00BC74C7" w:rsidRDefault="00CD6CB3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 xml:space="preserve">Г) </w:t>
            </w:r>
            <w:r w:rsidRPr="00BC74C7">
              <w:rPr>
                <w:rStyle w:val="a7"/>
                <w:b w:val="0"/>
                <w:sz w:val="28"/>
                <w:szCs w:val="28"/>
              </w:rPr>
              <w:t>Материальное благополучие</w:t>
            </w:r>
          </w:p>
        </w:tc>
      </w:tr>
    </w:tbl>
    <w:p w14:paraId="2DE97486" w14:textId="5AE07569" w:rsidR="00D33CE8" w:rsidRPr="00BC74C7" w:rsidRDefault="00D33CE8" w:rsidP="00E80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</w:t>
      </w:r>
      <w:r w:rsidR="00CD6CB3">
        <w:rPr>
          <w:sz w:val="28"/>
          <w:szCs w:val="28"/>
        </w:rPr>
        <w:t>: 1-Г, 2-В, 3-Б, 4-А</w:t>
      </w:r>
    </w:p>
    <w:p w14:paraId="12CD5070" w14:textId="26B91754" w:rsidR="00D33CE8" w:rsidRPr="00BC74C7" w:rsidRDefault="00D33CE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УК-7 (УК-7.4)</w:t>
      </w:r>
    </w:p>
    <w:p w14:paraId="69939C92" w14:textId="77777777" w:rsidR="00D33CE8" w:rsidRPr="00BC74C7" w:rsidRDefault="00D33CE8" w:rsidP="00E80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7664D3" w14:textId="5503914B" w:rsidR="00B41D69" w:rsidRPr="00CD6CB3" w:rsidRDefault="00CD6CB3" w:rsidP="00E8045E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CD6CB3">
        <w:rPr>
          <w:rFonts w:ascii="Times New Roman" w:hAnsi="Times New Roman" w:cs="Times New Roman"/>
          <w:sz w:val="28"/>
          <w:szCs w:val="28"/>
        </w:rPr>
        <w:t xml:space="preserve">3. </w:t>
      </w:r>
      <w:r w:rsidR="00B41D69" w:rsidRPr="00CD6CB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CD6C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ц</w:t>
      </w:r>
      <w:r w:rsidRPr="00CD6CB3">
        <w:rPr>
          <w:rFonts w:ascii="Times New Roman" w:hAnsi="Times New Roman" w:cs="Times New Roman"/>
          <w:i/>
          <w:sz w:val="28"/>
          <w:szCs w:val="28"/>
        </w:rPr>
        <w:t>енностных основ духовного мира человека</w:t>
      </w:r>
      <w:r w:rsidR="00B41D69" w:rsidRPr="00CD6CB3">
        <w:rPr>
          <w:rFonts w:ascii="Times New Roman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0"/>
        <w:gridCol w:w="3685"/>
      </w:tblGrid>
      <w:tr w:rsidR="00BC74C7" w:rsidRPr="00BC74C7" w14:paraId="71B5F9E9" w14:textId="77777777" w:rsidTr="001153D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506E0CC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Описание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ACC8C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Ценностные основы</w:t>
            </w:r>
          </w:p>
        </w:tc>
      </w:tr>
      <w:tr w:rsidR="00BC74C7" w:rsidRPr="00BC74C7" w14:paraId="0FFD2FFC" w14:textId="77777777" w:rsidTr="001153D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4164CA" w14:textId="3AEEEAE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1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Это сложившееся у личности представление о важном и значимом, несущем пользу. У каждого человека складывается своя их система, которая во многом определяет его поведение, помогает сделать выбор в трудной ситуации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4910C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А) Ценности</w:t>
            </w:r>
          </w:p>
        </w:tc>
      </w:tr>
      <w:tr w:rsidR="00BC74C7" w:rsidRPr="00BC74C7" w14:paraId="79C6B08E" w14:textId="77777777" w:rsidTr="001153D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F2699FB" w14:textId="424D9CF9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2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Это сформировавшиеся у личности представления о самых совершенных, возвышенных вещах, к которым он внутренне стремится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E29CF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Б) Идеалы</w:t>
            </w:r>
          </w:p>
        </w:tc>
      </w:tr>
      <w:tr w:rsidR="00BC74C7" w:rsidRPr="00BC74C7" w14:paraId="32F92AD2" w14:textId="77777777" w:rsidTr="001153D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7026EE" w14:textId="2C334418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3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Ценностное отношение человека к своему Отечеству, преданность и любовь к Родине, своему народу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24F4E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В) Патриотизм</w:t>
            </w:r>
          </w:p>
        </w:tc>
      </w:tr>
      <w:tr w:rsidR="00BC74C7" w:rsidRPr="00BC74C7" w14:paraId="6CE4D3CD" w14:textId="77777777" w:rsidTr="001153D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BEC78B5" w14:textId="2A3710BA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4</w:t>
            </w:r>
            <w:r w:rsidR="00BC74C7" w:rsidRPr="00BC74C7">
              <w:rPr>
                <w:sz w:val="28"/>
                <w:szCs w:val="28"/>
              </w:rPr>
              <w:t>)</w:t>
            </w:r>
            <w:r w:rsidRPr="00BC74C7">
              <w:rPr>
                <w:sz w:val="28"/>
                <w:szCs w:val="28"/>
              </w:rPr>
              <w:t xml:space="preserve"> Совокупность социально-психологических и нравственных качеств личности, сочетающие в себе любовь к Родине и ответственность за нормальное развитие её социальных и политических институтов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F76FE" w14:textId="77777777" w:rsidR="00B41D69" w:rsidRPr="00BC74C7" w:rsidRDefault="00B41D69" w:rsidP="00E8045E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C74C7">
              <w:rPr>
                <w:sz w:val="28"/>
                <w:szCs w:val="28"/>
              </w:rPr>
              <w:t>Г) Гражданственность</w:t>
            </w:r>
          </w:p>
        </w:tc>
      </w:tr>
    </w:tbl>
    <w:p w14:paraId="219E3E09" w14:textId="3DE12CD5" w:rsidR="00E468F9" w:rsidRPr="00BC74C7" w:rsidRDefault="00E468F9" w:rsidP="00E80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</w:t>
      </w:r>
      <w:r w:rsidR="00CD6CB3">
        <w:rPr>
          <w:sz w:val="28"/>
          <w:szCs w:val="28"/>
        </w:rPr>
        <w:t>: 1-А, 2-Б, 3-В, 4-Г</w:t>
      </w:r>
    </w:p>
    <w:p w14:paraId="27F9588C" w14:textId="03DE9BE9" w:rsidR="00E468F9" w:rsidRPr="00BC74C7" w:rsidRDefault="00E468F9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УК-6 (УК-6.1)</w:t>
      </w:r>
    </w:p>
    <w:p w14:paraId="23C6BD44" w14:textId="77777777" w:rsidR="00B41D69" w:rsidRPr="00BC74C7" w:rsidRDefault="00B41D69" w:rsidP="00E8045E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A579B58" w14:textId="0AD2EBB5" w:rsidR="0037460D" w:rsidRDefault="0037460D" w:rsidP="00073C1C">
      <w:pPr>
        <w:keepNext/>
        <w:keepLines/>
        <w:spacing w:after="0" w:line="240" w:lineRule="auto"/>
        <w:ind w:left="85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закрытого типа на установление правильной </w:t>
      </w:r>
      <w:r w:rsidRPr="00BC74C7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14:paraId="58A928A3" w14:textId="77777777" w:rsidR="00E8045E" w:rsidRPr="00BC74C7" w:rsidRDefault="00E8045E" w:rsidP="00073C1C">
      <w:pPr>
        <w:keepNext/>
        <w:keepLines/>
        <w:spacing w:after="0" w:line="240" w:lineRule="auto"/>
        <w:ind w:left="85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D1B8953" w14:textId="77777777" w:rsidR="0037460D" w:rsidRPr="00BC74C7" w:rsidRDefault="005A7A17" w:rsidP="00073C1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C74C7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37460D" w:rsidRPr="00CD6CB3">
        <w:rPr>
          <w:rFonts w:ascii="Times New Roman" w:hAnsi="Times New Roman" w:cs="Times New Roman"/>
          <w:i/>
          <w:spacing w:val="-2"/>
          <w:sz w:val="28"/>
          <w:szCs w:val="28"/>
        </w:rPr>
        <w:t xml:space="preserve">Установите правильную последовательность этапов </w:t>
      </w:r>
      <w:r w:rsidR="0037460D" w:rsidRPr="00CD6CB3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эмоциональной регуляции</w:t>
      </w:r>
      <w:r w:rsidR="0037460D" w:rsidRPr="00CD6CB3">
        <w:rPr>
          <w:rFonts w:ascii="Times New Roman" w:hAnsi="Times New Roman" w:cs="Times New Roman"/>
          <w:i/>
          <w:sz w:val="28"/>
          <w:szCs w:val="28"/>
        </w:rPr>
        <w:t>:</w:t>
      </w:r>
    </w:p>
    <w:p w14:paraId="347023D3" w14:textId="76EF5EA6" w:rsidR="0037460D" w:rsidRPr="00BC74C7" w:rsidRDefault="0037460D" w:rsidP="00E80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>А) Активация мозговых процессов</w:t>
      </w:r>
      <w:r w:rsidRPr="00BC74C7">
        <w:rPr>
          <w:rFonts w:ascii="Times New Roman" w:hAnsi="Times New Roman" w:cs="Times New Roman"/>
          <w:sz w:val="28"/>
          <w:szCs w:val="28"/>
        </w:rPr>
        <w:t>, у</w:t>
      </w:r>
      <w:r w:rsidR="00CD6CB3">
        <w:rPr>
          <w:rFonts w:ascii="Times New Roman" w:hAnsi="Times New Roman" w:cs="Times New Roman"/>
          <w:sz w:val="28"/>
          <w:szCs w:val="28"/>
        </w:rPr>
        <w:t>частвующих в порождении эмоции.</w:t>
      </w:r>
    </w:p>
    <w:p w14:paraId="4D1B13FE" w14:textId="46BE899E" w:rsidR="0037460D" w:rsidRPr="00BC74C7" w:rsidRDefault="0037460D" w:rsidP="00E80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Б) </w:t>
      </w:r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>Осознание индивидом своей возможной реакции</w:t>
      </w:r>
      <w:r w:rsidRPr="00BC74C7">
        <w:rPr>
          <w:rFonts w:ascii="Times New Roman" w:hAnsi="Times New Roman" w:cs="Times New Roman"/>
          <w:sz w:val="28"/>
          <w:szCs w:val="28"/>
        </w:rPr>
        <w:t> на э</w:t>
      </w:r>
      <w:r w:rsidR="00CD6CB3">
        <w:rPr>
          <w:rFonts w:ascii="Times New Roman" w:hAnsi="Times New Roman" w:cs="Times New Roman"/>
          <w:sz w:val="28"/>
          <w:szCs w:val="28"/>
        </w:rPr>
        <w:t>моционально насыщенное событие.</w:t>
      </w:r>
    </w:p>
    <w:p w14:paraId="22DAD5E9" w14:textId="03151DFF" w:rsidR="0037460D" w:rsidRPr="00BC74C7" w:rsidRDefault="0037460D" w:rsidP="00E80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В) </w:t>
      </w:r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Познавательная </w:t>
      </w:r>
      <w:proofErr w:type="spellStart"/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>предоценка</w:t>
      </w:r>
      <w:proofErr w:type="spellEnd"/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обстоятельств</w:t>
      </w:r>
      <w:r w:rsidR="00CD6CB3">
        <w:rPr>
          <w:rFonts w:ascii="Times New Roman" w:hAnsi="Times New Roman" w:cs="Times New Roman"/>
          <w:sz w:val="28"/>
          <w:szCs w:val="28"/>
        </w:rPr>
        <w:t>, вызывающих эмоции.</w:t>
      </w:r>
    </w:p>
    <w:p w14:paraId="404D0EEE" w14:textId="77777777" w:rsidR="0037460D" w:rsidRPr="00BC74C7" w:rsidRDefault="0037460D" w:rsidP="00E80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Г) </w:t>
      </w:r>
      <w:r w:rsidRPr="00BC74C7">
        <w:rPr>
          <w:rStyle w:val="a7"/>
          <w:rFonts w:ascii="Times New Roman" w:hAnsi="Times New Roman" w:cs="Times New Roman"/>
          <w:b w:val="0"/>
          <w:sz w:val="28"/>
          <w:szCs w:val="28"/>
        </w:rPr>
        <w:t>Выбор человеком эмоциональной среды</w:t>
      </w:r>
      <w:r w:rsidRPr="00BC74C7">
        <w:rPr>
          <w:rFonts w:ascii="Times New Roman" w:hAnsi="Times New Roman" w:cs="Times New Roman"/>
          <w:sz w:val="28"/>
          <w:szCs w:val="28"/>
        </w:rPr>
        <w:t>: избегание ситуаций, где могут появиться нежелательные эмоции, или предпочтение ситуаций, связанных с высокой вероятностью желательных эмоций. </w:t>
      </w:r>
    </w:p>
    <w:p w14:paraId="67429EA5" w14:textId="77777777" w:rsidR="0037460D" w:rsidRPr="00BC74C7" w:rsidRDefault="0037460D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ответ: А, Б, В, Г</w:t>
      </w:r>
    </w:p>
    <w:p w14:paraId="01CD0626" w14:textId="0E0FFD02" w:rsidR="0037460D" w:rsidRPr="00BC74C7" w:rsidRDefault="0037460D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>
        <w:rPr>
          <w:sz w:val="28"/>
          <w:szCs w:val="28"/>
        </w:rPr>
        <w:t>УК-6 (УК-6.1)</w:t>
      </w:r>
    </w:p>
    <w:p w14:paraId="317189FE" w14:textId="77777777" w:rsidR="0037460D" w:rsidRPr="00BC74C7" w:rsidRDefault="0037460D" w:rsidP="00E8045E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14:paraId="3748FB29" w14:textId="546E9949" w:rsidR="005A7A17" w:rsidRPr="00CD6CB3" w:rsidRDefault="00CD6CB3" w:rsidP="00E804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5A7A17" w:rsidRPr="00BC74C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5A7A17" w:rsidRPr="00CD6CB3">
        <w:rPr>
          <w:rFonts w:ascii="Times New Roman" w:hAnsi="Times New Roman" w:cs="Times New Roman"/>
          <w:i/>
          <w:spacing w:val="-2"/>
          <w:sz w:val="28"/>
          <w:szCs w:val="28"/>
        </w:rPr>
        <w:t>Установите последовательность т</w:t>
      </w:r>
      <w:r w:rsidR="005A7A17" w:rsidRPr="00CD6CB3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опографической модель личностной организации, разработанной З. Фрейдом</w:t>
      </w:r>
      <w:r w:rsidR="005A7A17" w:rsidRPr="00CD6CB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05D82F29" w14:textId="769CA4A3" w:rsidR="005A7A17" w:rsidRPr="00BC74C7" w:rsidRDefault="005A7A17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rStyle w:val="a7"/>
          <w:b w:val="0"/>
          <w:sz w:val="28"/>
          <w:szCs w:val="28"/>
        </w:rPr>
        <w:t>А) Уровень сознания</w:t>
      </w:r>
      <w:r w:rsidR="00936EB2" w:rsidRPr="00BC74C7">
        <w:rPr>
          <w:rStyle w:val="a7"/>
          <w:b w:val="0"/>
          <w:sz w:val="28"/>
          <w:szCs w:val="28"/>
        </w:rPr>
        <w:t>. С</w:t>
      </w:r>
      <w:r w:rsidRPr="00BC74C7">
        <w:rPr>
          <w:sz w:val="28"/>
          <w:szCs w:val="28"/>
        </w:rPr>
        <w:t>остоит из ощущений и переживаний, которые человек чувствует в настоящий момент времени. Сознание охватывает небольшой процент всей информ</w:t>
      </w:r>
      <w:r w:rsidR="00CD6CB3">
        <w:rPr>
          <w:sz w:val="28"/>
          <w:szCs w:val="28"/>
        </w:rPr>
        <w:t>ации, которая хранится в мозге.</w:t>
      </w:r>
    </w:p>
    <w:p w14:paraId="5195F483" w14:textId="61D336EB" w:rsidR="005A7A17" w:rsidRPr="00BC74C7" w:rsidRDefault="005A7A17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rStyle w:val="a7"/>
          <w:b w:val="0"/>
          <w:sz w:val="28"/>
          <w:szCs w:val="28"/>
        </w:rPr>
        <w:t>Б) Область предсознательного</w:t>
      </w:r>
      <w:r w:rsidR="00936EB2" w:rsidRPr="00BC74C7">
        <w:rPr>
          <w:rStyle w:val="a7"/>
          <w:b w:val="0"/>
          <w:sz w:val="28"/>
          <w:szCs w:val="28"/>
        </w:rPr>
        <w:t>.</w:t>
      </w:r>
      <w:r w:rsidRPr="00BC74C7">
        <w:rPr>
          <w:sz w:val="28"/>
          <w:szCs w:val="28"/>
        </w:rPr>
        <w:t> </w:t>
      </w:r>
      <w:r w:rsidR="00936EB2" w:rsidRPr="00BC74C7">
        <w:rPr>
          <w:sz w:val="28"/>
          <w:szCs w:val="28"/>
        </w:rPr>
        <w:t>В</w:t>
      </w:r>
      <w:r w:rsidRPr="00BC74C7">
        <w:rPr>
          <w:sz w:val="28"/>
          <w:szCs w:val="28"/>
        </w:rPr>
        <w:t xml:space="preserve">ключает в себя весь опыт, который в данный момент не осознаётся, но его можно легко вернуть в сознание </w:t>
      </w:r>
      <w:r w:rsidR="00CD6CB3">
        <w:rPr>
          <w:sz w:val="28"/>
          <w:szCs w:val="28"/>
        </w:rPr>
        <w:t>–</w:t>
      </w:r>
      <w:r w:rsidRPr="00BC74C7">
        <w:rPr>
          <w:sz w:val="28"/>
          <w:szCs w:val="28"/>
        </w:rPr>
        <w:t xml:space="preserve"> спонтанно или в </w:t>
      </w:r>
      <w:r w:rsidR="00CD6CB3">
        <w:rPr>
          <w:sz w:val="28"/>
          <w:szCs w:val="28"/>
        </w:rPr>
        <w:t>результате минимального усилия.</w:t>
      </w:r>
    </w:p>
    <w:p w14:paraId="00D21D69" w14:textId="38380C53" w:rsidR="005A7A17" w:rsidRPr="00BC74C7" w:rsidRDefault="005A7A17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rStyle w:val="a7"/>
          <w:b w:val="0"/>
          <w:sz w:val="28"/>
          <w:szCs w:val="28"/>
        </w:rPr>
        <w:t xml:space="preserve">В) Самая глубокая и значимая область </w:t>
      </w:r>
      <w:r w:rsidR="00CD6CB3">
        <w:rPr>
          <w:rStyle w:val="a7"/>
          <w:b w:val="0"/>
          <w:sz w:val="28"/>
          <w:szCs w:val="28"/>
        </w:rPr>
        <w:t>–</w:t>
      </w:r>
      <w:r w:rsidRPr="00BC74C7">
        <w:rPr>
          <w:rStyle w:val="a7"/>
          <w:b w:val="0"/>
          <w:sz w:val="28"/>
          <w:szCs w:val="28"/>
        </w:rPr>
        <w:t xml:space="preserve"> бессознательное</w:t>
      </w:r>
      <w:r w:rsidRPr="00BC74C7">
        <w:rPr>
          <w:b/>
          <w:sz w:val="28"/>
          <w:szCs w:val="28"/>
        </w:rPr>
        <w:t>.</w:t>
      </w:r>
      <w:r w:rsidRPr="00BC74C7">
        <w:rPr>
          <w:sz w:val="28"/>
          <w:szCs w:val="28"/>
        </w:rPr>
        <w:t xml:space="preserve"> Здесь хранятся примитивные инстинктивные побуждения, эмоции, воспоминания, которые настолько угрожают сознанию, что были подавлены, вытесн</w:t>
      </w:r>
      <w:r w:rsidR="00CD6CB3">
        <w:rPr>
          <w:sz w:val="28"/>
          <w:szCs w:val="28"/>
        </w:rPr>
        <w:t>ены в область бессознательного.</w:t>
      </w:r>
    </w:p>
    <w:p w14:paraId="17BEF421" w14:textId="77777777" w:rsidR="005A7A17" w:rsidRPr="00BC74C7" w:rsidRDefault="005A7A17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ответ: А, Б, В, Г</w:t>
      </w:r>
    </w:p>
    <w:p w14:paraId="13A84533" w14:textId="5F49EB3D" w:rsidR="0037460D" w:rsidRPr="00BC74C7" w:rsidRDefault="005A7A17" w:rsidP="00E8045E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7D0E">
        <w:rPr>
          <w:rFonts w:ascii="Times New Roman" w:hAnsi="Times New Roman" w:cs="Times New Roman"/>
          <w:sz w:val="28"/>
          <w:szCs w:val="28"/>
        </w:rPr>
        <w:t xml:space="preserve"> </w:t>
      </w:r>
      <w:r w:rsidR="00657D0E" w:rsidRPr="00657D0E">
        <w:rPr>
          <w:rFonts w:ascii="Times New Roman" w:hAnsi="Times New Roman" w:cs="Times New Roman"/>
          <w:sz w:val="28"/>
          <w:szCs w:val="28"/>
        </w:rPr>
        <w:t>УК-7 (УК-7.4)</w:t>
      </w:r>
    </w:p>
    <w:p w14:paraId="39735EC7" w14:textId="77777777" w:rsidR="0037460D" w:rsidRPr="00BC74C7" w:rsidRDefault="0037460D" w:rsidP="00E8045E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14:paraId="3517DD02" w14:textId="7E69D068" w:rsidR="00241F23" w:rsidRPr="00BC74C7" w:rsidRDefault="00241F23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74C7">
        <w:rPr>
          <w:spacing w:val="-2"/>
          <w:sz w:val="28"/>
          <w:szCs w:val="28"/>
        </w:rPr>
        <w:t>3.</w:t>
      </w:r>
      <w:r w:rsidR="00CD6CB3">
        <w:rPr>
          <w:spacing w:val="-2"/>
          <w:sz w:val="28"/>
          <w:szCs w:val="28"/>
        </w:rPr>
        <w:t xml:space="preserve"> </w:t>
      </w:r>
      <w:r w:rsidRPr="00CD6CB3">
        <w:rPr>
          <w:i/>
          <w:spacing w:val="-2"/>
          <w:sz w:val="28"/>
          <w:szCs w:val="28"/>
        </w:rPr>
        <w:t>Установите последовательность э</w:t>
      </w:r>
      <w:r w:rsidRPr="00CD6CB3">
        <w:rPr>
          <w:rStyle w:val="a7"/>
          <w:b w:val="0"/>
          <w:i/>
          <w:sz w:val="28"/>
          <w:szCs w:val="28"/>
        </w:rPr>
        <w:t>тапов преодоления стресса</w:t>
      </w:r>
      <w:r w:rsidRPr="00CD6CB3">
        <w:rPr>
          <w:i/>
          <w:sz w:val="28"/>
          <w:szCs w:val="28"/>
        </w:rPr>
        <w:t>:</w:t>
      </w:r>
    </w:p>
    <w:p w14:paraId="6F8664B3" w14:textId="0C691275" w:rsidR="00241F23" w:rsidRPr="00BC74C7" w:rsidRDefault="00241F23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74C7">
        <w:rPr>
          <w:spacing w:val="-2"/>
          <w:sz w:val="28"/>
          <w:szCs w:val="28"/>
        </w:rPr>
        <w:t xml:space="preserve">А) </w:t>
      </w:r>
      <w:r w:rsidRPr="00BC74C7">
        <w:rPr>
          <w:rStyle w:val="a7"/>
          <w:b w:val="0"/>
          <w:sz w:val="28"/>
          <w:szCs w:val="28"/>
        </w:rPr>
        <w:t>Стадия истощения</w:t>
      </w:r>
      <w:r w:rsidRPr="00BC74C7">
        <w:rPr>
          <w:b/>
          <w:sz w:val="28"/>
          <w:szCs w:val="28"/>
        </w:rPr>
        <w:t>.</w:t>
      </w:r>
      <w:r w:rsidRPr="00BC74C7">
        <w:rPr>
          <w:sz w:val="28"/>
          <w:szCs w:val="28"/>
        </w:rPr>
        <w:t xml:space="preserve"> На этой стадии человек уже не может справиться с проблемой своими силами. Его организм, тело, психика посылают сигналы о помощи в виде хронической усталости, тревоги, страхов, боли в различных частях тела или других симптомов, функциональных нарушений в Ж</w:t>
      </w:r>
      <w:r w:rsidR="00CD6CB3">
        <w:rPr>
          <w:sz w:val="28"/>
          <w:szCs w:val="28"/>
        </w:rPr>
        <w:t>КТ, снижения работоспособности.</w:t>
      </w:r>
    </w:p>
    <w:p w14:paraId="11D2121A" w14:textId="77777777" w:rsidR="00241F23" w:rsidRPr="00BC74C7" w:rsidRDefault="00241F23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pacing w:val="-2"/>
          <w:sz w:val="28"/>
          <w:szCs w:val="28"/>
        </w:rPr>
        <w:t xml:space="preserve">Б) </w:t>
      </w:r>
      <w:r w:rsidRPr="00BC74C7">
        <w:rPr>
          <w:rStyle w:val="a7"/>
          <w:b w:val="0"/>
          <w:sz w:val="28"/>
          <w:szCs w:val="28"/>
        </w:rPr>
        <w:t>Стадия сопротивления</w:t>
      </w:r>
      <w:r w:rsidRPr="00BC74C7">
        <w:rPr>
          <w:sz w:val="28"/>
          <w:szCs w:val="28"/>
        </w:rPr>
        <w:t xml:space="preserve">. Организм и психика пытаются совладать со </w:t>
      </w:r>
      <w:proofErr w:type="spellStart"/>
      <w:r w:rsidRPr="00BC74C7">
        <w:rPr>
          <w:sz w:val="28"/>
          <w:szCs w:val="28"/>
        </w:rPr>
        <w:t>стрессогенным</w:t>
      </w:r>
      <w:proofErr w:type="spellEnd"/>
      <w:r w:rsidRPr="00BC74C7">
        <w:rPr>
          <w:sz w:val="28"/>
          <w:szCs w:val="28"/>
        </w:rPr>
        <w:t xml:space="preserve"> фактором. Тревога исчезает, человек может ощутить прилив сил. Если ресурсы позволяют, то человек адаптируется к ситуации.</w:t>
      </w:r>
    </w:p>
    <w:p w14:paraId="430D38A7" w14:textId="48EA99C0" w:rsidR="00241F23" w:rsidRPr="00BC74C7" w:rsidRDefault="00241F23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pacing w:val="-2"/>
          <w:sz w:val="28"/>
          <w:szCs w:val="28"/>
        </w:rPr>
        <w:t xml:space="preserve">В) </w:t>
      </w:r>
      <w:r w:rsidRPr="00BC74C7">
        <w:rPr>
          <w:rStyle w:val="a7"/>
          <w:b w:val="0"/>
          <w:sz w:val="28"/>
          <w:szCs w:val="28"/>
        </w:rPr>
        <w:t>Стадия тревоги</w:t>
      </w:r>
      <w:r w:rsidRPr="00BC74C7">
        <w:rPr>
          <w:sz w:val="28"/>
          <w:szCs w:val="28"/>
        </w:rPr>
        <w:t xml:space="preserve">. Первичная реакция на стрессор </w:t>
      </w:r>
      <w:r w:rsidR="00CD6CB3">
        <w:rPr>
          <w:sz w:val="28"/>
          <w:szCs w:val="28"/>
        </w:rPr>
        <w:t>–</w:t>
      </w:r>
      <w:r w:rsidRPr="00BC74C7">
        <w:rPr>
          <w:sz w:val="28"/>
          <w:szCs w:val="28"/>
        </w:rPr>
        <w:t xml:space="preserve"> мобилизация защитных систем организма в попытках адаптироваться по</w:t>
      </w:r>
      <w:r w:rsidR="00CD6CB3">
        <w:rPr>
          <w:sz w:val="28"/>
          <w:szCs w:val="28"/>
        </w:rPr>
        <w:t>д новые требования реальности.</w:t>
      </w:r>
    </w:p>
    <w:p w14:paraId="6D4323E6" w14:textId="77777777" w:rsidR="00241F23" w:rsidRPr="00BC74C7" w:rsidRDefault="00241F23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ответ: В, Б, А</w:t>
      </w:r>
    </w:p>
    <w:p w14:paraId="43C52877" w14:textId="2476923A" w:rsidR="00241F23" w:rsidRPr="00BC74C7" w:rsidRDefault="00241F23" w:rsidP="00E8045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7D0E">
        <w:rPr>
          <w:rFonts w:ascii="Times New Roman" w:hAnsi="Times New Roman" w:cs="Times New Roman"/>
          <w:sz w:val="28"/>
          <w:szCs w:val="28"/>
        </w:rPr>
        <w:t xml:space="preserve"> </w:t>
      </w:r>
      <w:r w:rsidR="00657D0E" w:rsidRPr="00657D0E">
        <w:rPr>
          <w:rFonts w:ascii="Times New Roman" w:hAnsi="Times New Roman" w:cs="Times New Roman"/>
          <w:sz w:val="28"/>
          <w:szCs w:val="28"/>
        </w:rPr>
        <w:t>УК-7 (УК-7.4)</w:t>
      </w:r>
    </w:p>
    <w:p w14:paraId="30B0CE66" w14:textId="77777777" w:rsidR="00161E19" w:rsidRPr="00BC74C7" w:rsidRDefault="00161E19" w:rsidP="00E8045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</w:t>
      </w:r>
      <w:r w:rsidRPr="00BC74C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09EAEE08" w14:textId="77777777" w:rsidR="00161E19" w:rsidRPr="00BC74C7" w:rsidRDefault="00161E19" w:rsidP="00E804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A6D9E" w14:textId="77777777" w:rsidR="00F00C04" w:rsidRPr="00BC74C7" w:rsidRDefault="00F00C04" w:rsidP="00E8045E">
      <w:pPr>
        <w:pStyle w:val="a3"/>
        <w:spacing w:before="0" w:beforeAutospacing="0" w:after="0" w:afterAutospacing="0"/>
        <w:ind w:left="851"/>
        <w:rPr>
          <w:b/>
          <w:sz w:val="28"/>
          <w:szCs w:val="28"/>
        </w:rPr>
      </w:pPr>
      <w:r w:rsidRPr="00BC74C7">
        <w:rPr>
          <w:b/>
          <w:sz w:val="28"/>
          <w:szCs w:val="28"/>
        </w:rPr>
        <w:t>Задания открытого типа на дополнение</w:t>
      </w:r>
    </w:p>
    <w:p w14:paraId="2CDDA7FD" w14:textId="77777777" w:rsidR="002820B6" w:rsidRDefault="002820B6" w:rsidP="00E8045E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14:paraId="487DE934" w14:textId="1246454F" w:rsidR="002820B6" w:rsidRDefault="00F00C04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C74C7">
        <w:rPr>
          <w:bCs/>
          <w:sz w:val="28"/>
          <w:szCs w:val="28"/>
          <w:shd w:val="clear" w:color="auto" w:fill="FFFFFF"/>
        </w:rPr>
        <w:t>1.</w:t>
      </w:r>
      <w:r w:rsidR="002820B6">
        <w:rPr>
          <w:bCs/>
          <w:sz w:val="28"/>
          <w:szCs w:val="28"/>
          <w:shd w:val="clear" w:color="auto" w:fill="FFFFFF"/>
        </w:rPr>
        <w:t xml:space="preserve"> </w:t>
      </w:r>
      <w:r w:rsidR="002820B6"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</w:p>
    <w:p w14:paraId="1CBC92AD" w14:textId="3367CB8C" w:rsidR="00961653" w:rsidRPr="00BC74C7" w:rsidRDefault="00F00C04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bCs/>
          <w:sz w:val="28"/>
          <w:szCs w:val="28"/>
          <w:shd w:val="clear" w:color="auto" w:fill="FFFFFF"/>
        </w:rPr>
        <w:t>Здоровый</w:t>
      </w:r>
      <w:r w:rsidR="002820B6">
        <w:rPr>
          <w:sz w:val="28"/>
          <w:szCs w:val="28"/>
          <w:shd w:val="clear" w:color="auto" w:fill="FFFFFF"/>
        </w:rPr>
        <w:t xml:space="preserve"> </w:t>
      </w:r>
      <w:r w:rsidRPr="00BC74C7">
        <w:rPr>
          <w:bCs/>
          <w:sz w:val="28"/>
          <w:szCs w:val="28"/>
          <w:shd w:val="clear" w:color="auto" w:fill="FFFFFF"/>
        </w:rPr>
        <w:t>образ</w:t>
      </w:r>
      <w:r w:rsidR="002820B6">
        <w:rPr>
          <w:sz w:val="28"/>
          <w:szCs w:val="28"/>
          <w:shd w:val="clear" w:color="auto" w:fill="FFFFFF"/>
        </w:rPr>
        <w:t xml:space="preserve"> </w:t>
      </w:r>
      <w:r w:rsidRPr="00BC74C7">
        <w:rPr>
          <w:bCs/>
          <w:sz w:val="28"/>
          <w:szCs w:val="28"/>
          <w:shd w:val="clear" w:color="auto" w:fill="FFFFFF"/>
        </w:rPr>
        <w:t>жизни</w:t>
      </w:r>
      <w:r w:rsidR="002820B6">
        <w:rPr>
          <w:sz w:val="28"/>
          <w:szCs w:val="28"/>
          <w:shd w:val="clear" w:color="auto" w:fill="FFFFFF"/>
        </w:rPr>
        <w:t xml:space="preserve"> –</w:t>
      </w:r>
      <w:r w:rsidR="00FD4330" w:rsidRPr="00BC74C7">
        <w:rPr>
          <w:sz w:val="28"/>
          <w:szCs w:val="28"/>
          <w:shd w:val="clear" w:color="auto" w:fill="FFFFFF"/>
        </w:rPr>
        <w:t xml:space="preserve"> </w:t>
      </w:r>
      <w:r w:rsidRPr="00BC74C7">
        <w:rPr>
          <w:sz w:val="28"/>
          <w:szCs w:val="28"/>
          <w:shd w:val="clear" w:color="auto" w:fill="FFFFFF"/>
        </w:rPr>
        <w:t>это определенная концепция жизнедеятельности отдельно взятого человека, целью которой является __________________________организма при помощи правильного питания, хорошей физической активности и стабильного морального настроя.</w:t>
      </w:r>
    </w:p>
    <w:p w14:paraId="0953A827" w14:textId="77777777" w:rsidR="00F00C04" w:rsidRPr="00BC74C7" w:rsidRDefault="00F00C04" w:rsidP="00E8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C74C7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улучшение здоровья</w:t>
      </w:r>
    </w:p>
    <w:p w14:paraId="6966A793" w14:textId="34DA747D" w:rsidR="00F00C04" w:rsidRPr="00BC74C7" w:rsidRDefault="00F00C04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 w:rsidRPr="00657D0E">
        <w:rPr>
          <w:sz w:val="28"/>
          <w:szCs w:val="28"/>
        </w:rPr>
        <w:t>УК-7 (УК-7.4)</w:t>
      </w:r>
    </w:p>
    <w:p w14:paraId="22379037" w14:textId="77777777" w:rsidR="00642904" w:rsidRPr="00BC74C7" w:rsidRDefault="00642904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CB948B" w14:textId="77777777" w:rsidR="002820B6" w:rsidRDefault="00642904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C74C7">
        <w:rPr>
          <w:rStyle w:val="a7"/>
          <w:b w:val="0"/>
          <w:sz w:val="28"/>
          <w:szCs w:val="28"/>
          <w:shd w:val="clear" w:color="auto" w:fill="FFFFFF"/>
        </w:rPr>
        <w:t>2.</w:t>
      </w:r>
      <w:r w:rsidR="00BC74C7" w:rsidRPr="00BC74C7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2820B6"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</w:p>
    <w:p w14:paraId="14BA0390" w14:textId="028B2198" w:rsidR="00642904" w:rsidRPr="00BC74C7" w:rsidRDefault="00642904" w:rsidP="00E8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4C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 индивидуального маршрута реабилитации</w:t>
      </w:r>
      <w:r w:rsidRPr="00BC74C7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предполагает учёт уникальных потребностей и особенностей человека, что способствует более успешному _____________________ и адаптации к новым условиям.</w:t>
      </w:r>
    </w:p>
    <w:p w14:paraId="3F2755DF" w14:textId="77777777" w:rsidR="00642904" w:rsidRPr="00BC74C7" w:rsidRDefault="00642904" w:rsidP="00E8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C74C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 восстановления</w:t>
      </w:r>
    </w:p>
    <w:p w14:paraId="63162C71" w14:textId="4FEAFEB1" w:rsidR="00642904" w:rsidRPr="00BC74C7" w:rsidRDefault="00642904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 w:rsidRPr="00657D0E">
        <w:rPr>
          <w:sz w:val="28"/>
          <w:szCs w:val="28"/>
        </w:rPr>
        <w:t>УК-</w:t>
      </w:r>
      <w:r w:rsidR="00657D0E">
        <w:rPr>
          <w:sz w:val="28"/>
          <w:szCs w:val="28"/>
        </w:rPr>
        <w:t>6</w:t>
      </w:r>
      <w:r w:rsidR="00657D0E" w:rsidRPr="00657D0E">
        <w:rPr>
          <w:sz w:val="28"/>
          <w:szCs w:val="28"/>
        </w:rPr>
        <w:t xml:space="preserve"> (УК-</w:t>
      </w:r>
      <w:r w:rsidR="00657D0E">
        <w:rPr>
          <w:sz w:val="28"/>
          <w:szCs w:val="28"/>
        </w:rPr>
        <w:t>6</w:t>
      </w:r>
      <w:r w:rsidR="00657D0E" w:rsidRPr="00657D0E">
        <w:rPr>
          <w:sz w:val="28"/>
          <w:szCs w:val="28"/>
        </w:rPr>
        <w:t>.</w:t>
      </w:r>
      <w:r w:rsidR="00657D0E">
        <w:rPr>
          <w:sz w:val="28"/>
          <w:szCs w:val="28"/>
        </w:rPr>
        <w:t>1</w:t>
      </w:r>
      <w:r w:rsidR="00657D0E" w:rsidRPr="00657D0E">
        <w:rPr>
          <w:sz w:val="28"/>
          <w:szCs w:val="28"/>
        </w:rPr>
        <w:t>)</w:t>
      </w:r>
    </w:p>
    <w:p w14:paraId="64B3E27C" w14:textId="77777777" w:rsidR="00A36CD8" w:rsidRPr="00BC74C7" w:rsidRDefault="00A36CD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C2626DE" w14:textId="7C1CAA4F" w:rsidR="002820B6" w:rsidRDefault="00957909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A36CD8" w:rsidRPr="00BC74C7">
        <w:rPr>
          <w:sz w:val="28"/>
          <w:szCs w:val="28"/>
        </w:rPr>
        <w:t xml:space="preserve">. </w:t>
      </w:r>
      <w:r w:rsidR="002820B6"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</w:p>
    <w:p w14:paraId="4E2DF425" w14:textId="73AC8F8A" w:rsidR="00A36CD8" w:rsidRPr="00BC74C7" w:rsidRDefault="00BC74C7" w:rsidP="00E8045E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C74C7">
        <w:rPr>
          <w:sz w:val="28"/>
          <w:szCs w:val="28"/>
        </w:rPr>
        <w:t xml:space="preserve">_______________ </w:t>
      </w:r>
      <w:r w:rsidRPr="00BC74C7">
        <w:rPr>
          <w:sz w:val="28"/>
          <w:szCs w:val="28"/>
          <w:shd w:val="clear" w:color="auto" w:fill="FFFFFF"/>
        </w:rPr>
        <w:t>–</w:t>
      </w:r>
      <w:r w:rsidR="00A36CD8" w:rsidRPr="00BC74C7">
        <w:rPr>
          <w:sz w:val="28"/>
          <w:szCs w:val="28"/>
          <w:shd w:val="clear" w:color="auto" w:fill="FFFFFF"/>
        </w:rPr>
        <w:t xml:space="preserve"> это индивид как субъект отношений и сознательной деятельности, обладающий совокупностью социально значимых черт, характеризующих его как члена того или иного общества (взгляды, моральные убеждения, способности и др.).</w:t>
      </w:r>
    </w:p>
    <w:p w14:paraId="53FC1797" w14:textId="77777777" w:rsidR="00A36CD8" w:rsidRPr="00BC74C7" w:rsidRDefault="00A36CD8" w:rsidP="00E8045E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>Правильный ответ</w:t>
      </w:r>
      <w:r w:rsidRPr="00BC74C7">
        <w:rPr>
          <w:rStyle w:val="a7"/>
          <w:b w:val="0"/>
          <w:sz w:val="28"/>
          <w:szCs w:val="28"/>
          <w:shd w:val="clear" w:color="auto" w:fill="FFFFFF"/>
        </w:rPr>
        <w:t>: личность</w:t>
      </w:r>
    </w:p>
    <w:p w14:paraId="0921E821" w14:textId="674B9947" w:rsidR="00A36CD8" w:rsidRPr="00BC74C7" w:rsidRDefault="00A36CD8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 w:rsidRPr="00657D0E">
        <w:rPr>
          <w:sz w:val="28"/>
          <w:szCs w:val="28"/>
        </w:rPr>
        <w:t>УК-7 (УК-7.4)</w:t>
      </w:r>
    </w:p>
    <w:p w14:paraId="74D2FF85" w14:textId="77777777" w:rsidR="00FF4EF6" w:rsidRPr="00BC74C7" w:rsidRDefault="00FF4EF6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DA180BC" w14:textId="64D6C034" w:rsidR="00291DAB" w:rsidRDefault="00291DAB" w:rsidP="00E8045E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BC74C7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D9876CA" w14:textId="77777777" w:rsidR="00073C1C" w:rsidRPr="00BC74C7" w:rsidRDefault="00073C1C" w:rsidP="00E8045E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791F5F03" w14:textId="7D11EC6F" w:rsidR="002820B6" w:rsidRDefault="002820B6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  <w:r w:rsidR="00073C1C">
        <w:rPr>
          <w:i/>
          <w:color w:val="000000"/>
          <w:sz w:val="28"/>
          <w:szCs w:val="28"/>
        </w:rPr>
        <w:t>.</w:t>
      </w:r>
    </w:p>
    <w:p w14:paraId="4FC037A9" w14:textId="4EB848EA" w:rsidR="007F12E6" w:rsidRPr="002820B6" w:rsidRDefault="007F12E6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20B6">
        <w:rPr>
          <w:sz w:val="28"/>
          <w:szCs w:val="28"/>
        </w:rPr>
        <w:t>Что относится к вредным привычкам относятся</w:t>
      </w:r>
      <w:r w:rsidR="00E8045E">
        <w:rPr>
          <w:sz w:val="28"/>
          <w:szCs w:val="28"/>
        </w:rPr>
        <w:t xml:space="preserve"> ________, _________, ______.</w:t>
      </w:r>
    </w:p>
    <w:p w14:paraId="34787CD4" w14:textId="3C963EF7" w:rsidR="007F12E6" w:rsidRPr="00BC74C7" w:rsidRDefault="00E8045E" w:rsidP="00E8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F12E6" w:rsidRPr="00BC74C7">
        <w:rPr>
          <w:rFonts w:ascii="Times New Roman" w:hAnsi="Times New Roman" w:cs="Times New Roman"/>
          <w:sz w:val="28"/>
          <w:szCs w:val="28"/>
        </w:rPr>
        <w:t>: курение, алкоголизм, наркомания</w:t>
      </w:r>
    </w:p>
    <w:p w14:paraId="0D59A577" w14:textId="68EA84D1" w:rsidR="007F12E6" w:rsidRPr="00BC74C7" w:rsidRDefault="00657D0E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57D0E">
        <w:rPr>
          <w:sz w:val="28"/>
          <w:szCs w:val="28"/>
        </w:rPr>
        <w:t>УК-7 (УК-7.4)</w:t>
      </w:r>
    </w:p>
    <w:p w14:paraId="432D6E8B" w14:textId="77777777" w:rsidR="008F75C9" w:rsidRPr="00BC74C7" w:rsidRDefault="008F75C9" w:rsidP="00E8045E">
      <w:pPr>
        <w:pStyle w:val="futurismarkdown-paragraph"/>
        <w:shd w:val="clear" w:color="auto" w:fill="FFFFFF"/>
        <w:spacing w:before="0" w:beforeAutospacing="0" w:after="0" w:afterAutospacing="0"/>
        <w:rPr>
          <w:rStyle w:val="a7"/>
          <w:rFonts w:ascii="Arial" w:hAnsi="Arial" w:cs="Arial"/>
        </w:rPr>
      </w:pPr>
    </w:p>
    <w:p w14:paraId="4CAFA0F0" w14:textId="33A86259" w:rsidR="002820B6" w:rsidRDefault="00BC74C7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C74C7">
        <w:rPr>
          <w:rStyle w:val="a7"/>
          <w:b w:val="0"/>
          <w:sz w:val="28"/>
          <w:szCs w:val="28"/>
        </w:rPr>
        <w:t xml:space="preserve">2. </w:t>
      </w:r>
      <w:r w:rsidR="002820B6"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  <w:r w:rsidR="00073C1C">
        <w:rPr>
          <w:i/>
          <w:color w:val="000000"/>
          <w:sz w:val="28"/>
          <w:szCs w:val="28"/>
        </w:rPr>
        <w:t>.</w:t>
      </w:r>
    </w:p>
    <w:p w14:paraId="0DEA55ED" w14:textId="1E7369D4" w:rsidR="008F75C9" w:rsidRPr="002820B6" w:rsidRDefault="008F75C9" w:rsidP="00E8045E">
      <w:pPr>
        <w:pStyle w:val="a3"/>
        <w:spacing w:before="0" w:beforeAutospacing="0" w:after="0" w:afterAutospacing="0"/>
        <w:jc w:val="both"/>
        <w:rPr>
          <w:rStyle w:val="a7"/>
          <w:b w:val="0"/>
          <w:bCs w:val="0"/>
          <w:i/>
          <w:color w:val="000000"/>
          <w:sz w:val="28"/>
          <w:szCs w:val="28"/>
        </w:rPr>
      </w:pPr>
      <w:r w:rsidRPr="00BC74C7">
        <w:rPr>
          <w:rStyle w:val="a7"/>
          <w:b w:val="0"/>
          <w:sz w:val="28"/>
          <w:szCs w:val="28"/>
        </w:rPr>
        <w:t>Какие составляющие относятся к здоровому образу жизни?</w:t>
      </w:r>
    </w:p>
    <w:p w14:paraId="7E579C82" w14:textId="04B01A48" w:rsidR="007F12E6" w:rsidRPr="00BC74C7" w:rsidRDefault="008F75C9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74C7">
        <w:rPr>
          <w:sz w:val="28"/>
          <w:szCs w:val="28"/>
        </w:rPr>
        <w:t>Правильный ответ</w:t>
      </w:r>
      <w:r w:rsidR="00E8045E">
        <w:rPr>
          <w:sz w:val="28"/>
          <w:szCs w:val="28"/>
        </w:rPr>
        <w:t>:</w:t>
      </w:r>
      <w:r w:rsidRPr="00BC74C7">
        <w:rPr>
          <w:sz w:val="28"/>
          <w:szCs w:val="28"/>
        </w:rPr>
        <w:t xml:space="preserve"> 1) </w:t>
      </w:r>
      <w:r w:rsidR="007F12E6" w:rsidRPr="00BC74C7">
        <w:rPr>
          <w:rStyle w:val="a7"/>
          <w:b w:val="0"/>
          <w:sz w:val="28"/>
          <w:szCs w:val="28"/>
        </w:rPr>
        <w:t>Рациональное питание</w:t>
      </w:r>
      <w:r w:rsidRPr="00BC74C7">
        <w:rPr>
          <w:rStyle w:val="a7"/>
          <w:b w:val="0"/>
          <w:sz w:val="28"/>
          <w:szCs w:val="28"/>
        </w:rPr>
        <w:t>; 2)</w:t>
      </w:r>
      <w:r w:rsidR="007F12E6" w:rsidRPr="00BC74C7">
        <w:rPr>
          <w:b/>
          <w:sz w:val="28"/>
          <w:szCs w:val="28"/>
        </w:rPr>
        <w:t> </w:t>
      </w:r>
      <w:r w:rsidR="007F12E6" w:rsidRPr="00BC74C7">
        <w:rPr>
          <w:rStyle w:val="a7"/>
          <w:b w:val="0"/>
          <w:sz w:val="28"/>
          <w:szCs w:val="28"/>
        </w:rPr>
        <w:t>Физическая активность</w:t>
      </w:r>
      <w:r w:rsidRPr="00BC74C7">
        <w:rPr>
          <w:b/>
          <w:sz w:val="28"/>
          <w:szCs w:val="28"/>
        </w:rPr>
        <w:t xml:space="preserve">; </w:t>
      </w:r>
      <w:r w:rsidRPr="00BC74C7">
        <w:rPr>
          <w:sz w:val="28"/>
          <w:szCs w:val="28"/>
        </w:rPr>
        <w:t>3)</w:t>
      </w:r>
      <w:r w:rsidRPr="00BC74C7">
        <w:rPr>
          <w:b/>
          <w:sz w:val="28"/>
          <w:szCs w:val="28"/>
        </w:rPr>
        <w:t xml:space="preserve"> </w:t>
      </w:r>
      <w:r w:rsidR="007F12E6" w:rsidRPr="00BC74C7">
        <w:rPr>
          <w:rStyle w:val="a7"/>
          <w:b w:val="0"/>
          <w:sz w:val="28"/>
          <w:szCs w:val="28"/>
        </w:rPr>
        <w:t>Полноценный отдых</w:t>
      </w:r>
      <w:r w:rsidRPr="00BC74C7">
        <w:rPr>
          <w:rStyle w:val="a7"/>
          <w:b w:val="0"/>
          <w:sz w:val="28"/>
          <w:szCs w:val="28"/>
        </w:rPr>
        <w:t xml:space="preserve">; 4) </w:t>
      </w:r>
      <w:r w:rsidR="007F12E6" w:rsidRPr="00BC74C7">
        <w:rPr>
          <w:rStyle w:val="a7"/>
          <w:b w:val="0"/>
          <w:sz w:val="28"/>
          <w:szCs w:val="28"/>
        </w:rPr>
        <w:t>Отказ от вредных привычек</w:t>
      </w:r>
      <w:r w:rsidRPr="00BC74C7">
        <w:rPr>
          <w:sz w:val="28"/>
          <w:szCs w:val="28"/>
        </w:rPr>
        <w:t xml:space="preserve">; 5) </w:t>
      </w:r>
      <w:r w:rsidR="007F12E6" w:rsidRPr="00BC74C7">
        <w:rPr>
          <w:rStyle w:val="a7"/>
          <w:b w:val="0"/>
          <w:sz w:val="28"/>
          <w:szCs w:val="28"/>
        </w:rPr>
        <w:t>Эмоциональное самочувствие</w:t>
      </w:r>
      <w:r w:rsidRPr="00BC74C7">
        <w:rPr>
          <w:rStyle w:val="a7"/>
          <w:b w:val="0"/>
          <w:sz w:val="28"/>
          <w:szCs w:val="28"/>
        </w:rPr>
        <w:t xml:space="preserve">; 6) </w:t>
      </w:r>
      <w:r w:rsidR="007F12E6" w:rsidRPr="00BC74C7">
        <w:rPr>
          <w:rStyle w:val="a7"/>
          <w:b w:val="0"/>
          <w:sz w:val="28"/>
          <w:szCs w:val="28"/>
        </w:rPr>
        <w:t>Личная гигиена</w:t>
      </w:r>
      <w:r w:rsidRPr="00BC74C7">
        <w:rPr>
          <w:sz w:val="28"/>
          <w:szCs w:val="28"/>
        </w:rPr>
        <w:t>.</w:t>
      </w:r>
    </w:p>
    <w:p w14:paraId="0CDC47F2" w14:textId="77777777" w:rsidR="002820B6" w:rsidRDefault="008F75C9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Компетенции (и</w:t>
      </w:r>
      <w:r w:rsidR="00657D0E">
        <w:rPr>
          <w:sz w:val="28"/>
          <w:szCs w:val="28"/>
        </w:rPr>
        <w:t xml:space="preserve">ндикаторы): </w:t>
      </w:r>
      <w:r w:rsidR="00657D0E" w:rsidRPr="00657D0E">
        <w:rPr>
          <w:sz w:val="28"/>
          <w:szCs w:val="28"/>
        </w:rPr>
        <w:t>УК-7 (УК-7.4)</w:t>
      </w:r>
    </w:p>
    <w:p w14:paraId="6E38ABF7" w14:textId="77777777" w:rsidR="002820B6" w:rsidRDefault="002820B6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A736B1" w14:textId="5DD1CC44" w:rsidR="002820B6" w:rsidRDefault="00BC74C7" w:rsidP="00E8045E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20B6">
        <w:rPr>
          <w:sz w:val="28"/>
          <w:szCs w:val="28"/>
        </w:rPr>
        <w:t xml:space="preserve">3. </w:t>
      </w:r>
      <w:r w:rsidR="002820B6" w:rsidRPr="005133AC">
        <w:rPr>
          <w:i/>
          <w:color w:val="000000"/>
          <w:sz w:val="28"/>
          <w:szCs w:val="28"/>
        </w:rPr>
        <w:t>Напишите пропущенное слово (словосочетание)</w:t>
      </w:r>
      <w:r w:rsidR="00073C1C">
        <w:rPr>
          <w:i/>
          <w:color w:val="000000"/>
          <w:sz w:val="28"/>
          <w:szCs w:val="28"/>
        </w:rPr>
        <w:t>.</w:t>
      </w:r>
    </w:p>
    <w:p w14:paraId="77C57B0B" w14:textId="00F9121E" w:rsidR="007F12E6" w:rsidRPr="002820B6" w:rsidRDefault="00455567" w:rsidP="00E8045E">
      <w:pPr>
        <w:pStyle w:val="a3"/>
        <w:spacing w:before="0" w:beforeAutospacing="0" w:after="0" w:afterAutospacing="0"/>
        <w:jc w:val="both"/>
        <w:rPr>
          <w:rStyle w:val="a7"/>
          <w:b w:val="0"/>
          <w:bCs w:val="0"/>
          <w:sz w:val="28"/>
          <w:szCs w:val="28"/>
        </w:rPr>
      </w:pPr>
      <w:r w:rsidRPr="002820B6">
        <w:rPr>
          <w:sz w:val="28"/>
          <w:szCs w:val="28"/>
        </w:rPr>
        <w:t xml:space="preserve">Какие Вам известны </w:t>
      </w:r>
      <w:r w:rsidRPr="002820B6">
        <w:rPr>
          <w:rStyle w:val="a7"/>
          <w:b w:val="0"/>
          <w:sz w:val="28"/>
          <w:szCs w:val="28"/>
        </w:rPr>
        <w:t>пути сохранения психического здоровья?</w:t>
      </w:r>
    </w:p>
    <w:p w14:paraId="3388FE13" w14:textId="74FB4CE5" w:rsidR="007F12E6" w:rsidRPr="00BC74C7" w:rsidRDefault="00455567" w:rsidP="00E804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74C7">
        <w:rPr>
          <w:sz w:val="28"/>
          <w:szCs w:val="28"/>
        </w:rPr>
        <w:lastRenderedPageBreak/>
        <w:t>Правильный ответ</w:t>
      </w:r>
      <w:r w:rsidR="0070484F">
        <w:rPr>
          <w:sz w:val="28"/>
          <w:szCs w:val="28"/>
        </w:rPr>
        <w:t>:</w:t>
      </w:r>
      <w:r w:rsidR="003E7EC1" w:rsidRPr="00BC74C7">
        <w:rPr>
          <w:sz w:val="28"/>
          <w:szCs w:val="28"/>
        </w:rPr>
        <w:t xml:space="preserve"> 1) </w:t>
      </w:r>
      <w:r w:rsidR="007F12E6" w:rsidRPr="00BC74C7">
        <w:rPr>
          <w:rStyle w:val="a7"/>
          <w:b w:val="0"/>
          <w:sz w:val="28"/>
          <w:szCs w:val="28"/>
        </w:rPr>
        <w:t>Полноценный отдых и здоровый сон</w:t>
      </w:r>
      <w:r w:rsidR="003E7EC1" w:rsidRPr="00BC74C7">
        <w:rPr>
          <w:sz w:val="28"/>
          <w:szCs w:val="28"/>
        </w:rPr>
        <w:t>; 2)</w:t>
      </w:r>
      <w:r w:rsidR="003E7EC1" w:rsidRPr="00BC74C7">
        <w:rPr>
          <w:b/>
          <w:sz w:val="28"/>
          <w:szCs w:val="28"/>
        </w:rPr>
        <w:t xml:space="preserve"> </w:t>
      </w:r>
      <w:r w:rsidR="007F12E6" w:rsidRPr="00BC74C7">
        <w:rPr>
          <w:rStyle w:val="a7"/>
          <w:b w:val="0"/>
          <w:sz w:val="28"/>
          <w:szCs w:val="28"/>
        </w:rPr>
        <w:t>Регулярные физические нагрузки</w:t>
      </w:r>
      <w:r w:rsidR="003E7EC1" w:rsidRPr="00BC74C7">
        <w:rPr>
          <w:sz w:val="28"/>
          <w:szCs w:val="28"/>
        </w:rPr>
        <w:t>; 3)</w:t>
      </w:r>
      <w:r w:rsidR="003E7EC1" w:rsidRPr="00BC74C7">
        <w:rPr>
          <w:b/>
          <w:sz w:val="28"/>
          <w:szCs w:val="28"/>
        </w:rPr>
        <w:t xml:space="preserve"> </w:t>
      </w:r>
      <w:r w:rsidR="007F12E6" w:rsidRPr="00BC74C7">
        <w:rPr>
          <w:rStyle w:val="a7"/>
          <w:b w:val="0"/>
          <w:sz w:val="28"/>
          <w:szCs w:val="28"/>
        </w:rPr>
        <w:t>Занятие любимым делом</w:t>
      </w:r>
      <w:r w:rsidR="003E7EC1" w:rsidRPr="00BC74C7">
        <w:rPr>
          <w:sz w:val="28"/>
          <w:szCs w:val="28"/>
        </w:rPr>
        <w:t>; 4)</w:t>
      </w:r>
      <w:r w:rsidR="003E7EC1" w:rsidRPr="00BC74C7">
        <w:rPr>
          <w:b/>
          <w:sz w:val="28"/>
          <w:szCs w:val="28"/>
        </w:rPr>
        <w:t xml:space="preserve"> </w:t>
      </w:r>
      <w:r w:rsidR="003E7EC1" w:rsidRPr="00BC74C7">
        <w:rPr>
          <w:rStyle w:val="a7"/>
          <w:b w:val="0"/>
          <w:sz w:val="28"/>
          <w:szCs w:val="28"/>
        </w:rPr>
        <w:t xml:space="preserve">Правильное питание; 5) </w:t>
      </w:r>
      <w:r w:rsidR="007F12E6" w:rsidRPr="00BC74C7">
        <w:rPr>
          <w:rStyle w:val="a7"/>
          <w:b w:val="0"/>
          <w:sz w:val="28"/>
          <w:szCs w:val="28"/>
        </w:rPr>
        <w:t>Перемена образа мышления</w:t>
      </w:r>
      <w:r w:rsidR="003E7EC1" w:rsidRPr="00BC74C7">
        <w:rPr>
          <w:sz w:val="28"/>
          <w:szCs w:val="28"/>
        </w:rPr>
        <w:t xml:space="preserve">; 6) </w:t>
      </w:r>
      <w:r w:rsidR="007F12E6" w:rsidRPr="00BC74C7">
        <w:rPr>
          <w:rStyle w:val="a7"/>
          <w:b w:val="0"/>
          <w:sz w:val="28"/>
          <w:szCs w:val="28"/>
        </w:rPr>
        <w:t>Смех и чувство юмора</w:t>
      </w:r>
      <w:r w:rsidR="003E7EC1" w:rsidRPr="00BC74C7">
        <w:rPr>
          <w:sz w:val="28"/>
          <w:szCs w:val="28"/>
        </w:rPr>
        <w:t>; 7)</w:t>
      </w:r>
      <w:r w:rsidR="003E7EC1" w:rsidRPr="00BC74C7">
        <w:rPr>
          <w:b/>
          <w:sz w:val="28"/>
          <w:szCs w:val="28"/>
        </w:rPr>
        <w:t xml:space="preserve"> </w:t>
      </w:r>
      <w:r w:rsidR="007F12E6" w:rsidRPr="00BC74C7">
        <w:rPr>
          <w:rStyle w:val="a7"/>
          <w:b w:val="0"/>
          <w:sz w:val="28"/>
          <w:szCs w:val="28"/>
        </w:rPr>
        <w:t>Общение с природой</w:t>
      </w:r>
      <w:r w:rsidR="007F12E6" w:rsidRPr="00BC74C7">
        <w:rPr>
          <w:sz w:val="28"/>
          <w:szCs w:val="28"/>
        </w:rPr>
        <w:t>.</w:t>
      </w:r>
      <w:r w:rsidR="007F12E6" w:rsidRPr="00BC74C7">
        <w:rPr>
          <w:b/>
          <w:sz w:val="28"/>
          <w:szCs w:val="28"/>
        </w:rPr>
        <w:t xml:space="preserve"> </w:t>
      </w:r>
    </w:p>
    <w:p w14:paraId="2987E1AA" w14:textId="6D5487B4" w:rsidR="003E7EC1" w:rsidRPr="00BC74C7" w:rsidRDefault="00657D0E" w:rsidP="00E804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57D0E">
        <w:rPr>
          <w:sz w:val="28"/>
          <w:szCs w:val="28"/>
        </w:rPr>
        <w:t>УК-7 (УК-7.4)</w:t>
      </w:r>
    </w:p>
    <w:p w14:paraId="5CE90A87" w14:textId="77777777" w:rsidR="00BF3D30" w:rsidRPr="00BC74C7" w:rsidRDefault="00BF3D30" w:rsidP="00E804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45B9BA" w14:textId="67C1DE8E" w:rsidR="00FF4EF6" w:rsidRDefault="00FF4EF6" w:rsidP="00E8045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C74C7">
        <w:rPr>
          <w:b/>
          <w:sz w:val="28"/>
          <w:szCs w:val="28"/>
        </w:rPr>
        <w:t>Задания открытого типа с развернутым ответом</w:t>
      </w:r>
    </w:p>
    <w:p w14:paraId="1383E70C" w14:textId="77777777" w:rsidR="0070484F" w:rsidRPr="00BC74C7" w:rsidRDefault="0070484F" w:rsidP="00E8045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CA3B2CE" w14:textId="70473B03" w:rsidR="001153D5" w:rsidRPr="001153D5" w:rsidRDefault="00FF4EF6" w:rsidP="0070484F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C74C7">
        <w:rPr>
          <w:sz w:val="28"/>
          <w:szCs w:val="28"/>
        </w:rPr>
        <w:t>1.</w:t>
      </w:r>
      <w:r w:rsidR="00C5428C" w:rsidRPr="00BC74C7">
        <w:rPr>
          <w:sz w:val="28"/>
          <w:szCs w:val="28"/>
        </w:rPr>
        <w:t xml:space="preserve"> </w:t>
      </w:r>
      <w:r w:rsidR="001153D5" w:rsidRPr="001153D5">
        <w:rPr>
          <w:i/>
          <w:iCs/>
          <w:sz w:val="28"/>
          <w:szCs w:val="28"/>
        </w:rPr>
        <w:t>Решите ситуационную задачу</w:t>
      </w:r>
      <w:r w:rsidR="001153D5">
        <w:rPr>
          <w:i/>
          <w:iCs/>
          <w:sz w:val="28"/>
          <w:szCs w:val="28"/>
        </w:rPr>
        <w:t>.</w:t>
      </w:r>
    </w:p>
    <w:p w14:paraId="0B4C87F7" w14:textId="2B6C70F6" w:rsidR="001153D5" w:rsidRDefault="001153D5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задача:</w:t>
      </w:r>
    </w:p>
    <w:p w14:paraId="0AA7B62B" w14:textId="50EF66EE" w:rsidR="00FF4EF6" w:rsidRPr="00BC74C7" w:rsidRDefault="00FF4EF6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Петр Иванович, мужчина,</w:t>
      </w:r>
      <w:r w:rsidR="00657D0E">
        <w:rPr>
          <w:sz w:val="28"/>
          <w:szCs w:val="28"/>
        </w:rPr>
        <w:t xml:space="preserve"> </w:t>
      </w:r>
      <w:r w:rsidRPr="00BC74C7">
        <w:rPr>
          <w:sz w:val="28"/>
          <w:szCs w:val="28"/>
        </w:rPr>
        <w:t>40лет. Работает вахтёром в общежитие. Страдает ожирением, при массе тела=120 кг его рост 165 см. Он очень любит</w:t>
      </w:r>
    </w:p>
    <w:p w14:paraId="5F0445B8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покушать: тортики, конфеты, бутерброды с салом и ветчиной и так далее. Двигается мало. Живёт П.И. на первом этаже, работает рядом с домом. После</w:t>
      </w:r>
    </w:p>
    <w:p w14:paraId="41F3833A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работы идёт в магазин, и весь день смотрит боевики по телевизору, лёжа на диване. И что-нибудь кушает и выпивает при этом. Родители умерли. С женой в разводе, детей нет, живет один. Работа, еда и телевизор – вся его жизнь. Больным себя не считает.</w:t>
      </w:r>
    </w:p>
    <w:p w14:paraId="35FE2AAD" w14:textId="77777777" w:rsidR="00FF4EF6" w:rsidRPr="00BC74C7" w:rsidRDefault="00C5428C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Вопросы</w:t>
      </w:r>
      <w:r w:rsidR="00FF4EF6" w:rsidRPr="00BC74C7">
        <w:rPr>
          <w:rFonts w:ascii="Times New Roman" w:hAnsi="Times New Roman" w:cs="Times New Roman"/>
          <w:sz w:val="28"/>
          <w:szCs w:val="28"/>
        </w:rPr>
        <w:t>:</w:t>
      </w:r>
    </w:p>
    <w:p w14:paraId="72B80A2F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1. Выявите факторы риска, имеющиеся у Петра Ивановича.</w:t>
      </w:r>
    </w:p>
    <w:p w14:paraId="196B9707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2. Составьте памятку о ЗОЖ (здоровом образе жизни) для Петра Ивановича.</w:t>
      </w:r>
    </w:p>
    <w:p w14:paraId="4F8D9506" w14:textId="6DB3D5AC" w:rsidR="00C5428C" w:rsidRPr="001153D5" w:rsidRDefault="00C5428C" w:rsidP="00704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Время выполнения – 20 минут.</w:t>
      </w:r>
    </w:p>
    <w:p w14:paraId="232FDD8C" w14:textId="77777777" w:rsidR="00C5428C" w:rsidRPr="001153D5" w:rsidRDefault="00C5428C" w:rsidP="00704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Ожидаемый результат: решение задачи.</w:t>
      </w:r>
    </w:p>
    <w:p w14:paraId="7E531A79" w14:textId="77777777" w:rsidR="00C5428C" w:rsidRPr="001153D5" w:rsidRDefault="00C5428C" w:rsidP="0070484F">
      <w:pPr>
        <w:spacing w:after="0" w:line="240" w:lineRule="auto"/>
        <w:jc w:val="both"/>
        <w:rPr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1153D5">
        <w:rPr>
          <w:bCs/>
          <w:sz w:val="28"/>
          <w:szCs w:val="28"/>
        </w:rPr>
        <w:t>:</w:t>
      </w:r>
    </w:p>
    <w:p w14:paraId="552B9342" w14:textId="77777777" w:rsidR="00FF4EF6" w:rsidRPr="00BC74C7" w:rsidRDefault="00C63AD9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F4EF6" w:rsidRPr="00BC74C7">
        <w:rPr>
          <w:rFonts w:ascii="Times New Roman" w:hAnsi="Times New Roman" w:cs="Times New Roman"/>
          <w:sz w:val="28"/>
          <w:szCs w:val="28"/>
        </w:rPr>
        <w:t xml:space="preserve"> к проблемно - ситуационной задаче.</w:t>
      </w:r>
    </w:p>
    <w:p w14:paraId="03BD3C32" w14:textId="27191F72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1.</w:t>
      </w:r>
      <w:r w:rsidR="00BC74C7" w:rsidRPr="00BC74C7">
        <w:rPr>
          <w:rFonts w:ascii="Times New Roman" w:hAnsi="Times New Roman" w:cs="Times New Roman"/>
          <w:sz w:val="28"/>
          <w:szCs w:val="28"/>
        </w:rPr>
        <w:t xml:space="preserve"> </w:t>
      </w:r>
      <w:r w:rsidRPr="00BC74C7">
        <w:rPr>
          <w:rFonts w:ascii="Times New Roman" w:hAnsi="Times New Roman" w:cs="Times New Roman"/>
          <w:sz w:val="28"/>
          <w:szCs w:val="28"/>
        </w:rPr>
        <w:t>Факторы риска у Петра Ивановича:</w:t>
      </w:r>
    </w:p>
    <w:p w14:paraId="0DBB0F40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- систематическое переедание;</w:t>
      </w:r>
    </w:p>
    <w:p w14:paraId="5C44CFDB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- гиподинамия;</w:t>
      </w:r>
    </w:p>
    <w:p w14:paraId="56E6FAF2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- злоупотребление алкоголем;</w:t>
      </w:r>
    </w:p>
    <w:p w14:paraId="7635EF73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- ожирение.</w:t>
      </w:r>
    </w:p>
    <w:p w14:paraId="0E30114E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2. Памятка о необходимости вести здоровый образ жизни.</w:t>
      </w:r>
    </w:p>
    <w:p w14:paraId="6514A0FF" w14:textId="77777777" w:rsidR="00FF4EF6" w:rsidRPr="00BC74C7" w:rsidRDefault="00FF4EF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Петр Иванович, не соблюдая рацион питания, мало двигаясь, вы каждый день наносите вред своему здоровью.</w:t>
      </w:r>
    </w:p>
    <w:p w14:paraId="6371314C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Вам необходимо активно двигаться. На физические упражнения следует тратить не меньше 3,5 часов в неделю, то есть, 30 минут в день. Больше ходите, гуляйте в парке.</w:t>
      </w:r>
    </w:p>
    <w:p w14:paraId="087D2893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Регулярная физическая нагрузка тренирует сердце. Признак здорового сердца и его экономной работы - невысокая частота пульса в состоянии покоя.</w:t>
      </w:r>
    </w:p>
    <w:p w14:paraId="448A3B76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Физические нагрузки должны соответствовать уровню тренированности организма.</w:t>
      </w:r>
    </w:p>
    <w:p w14:paraId="0617F038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Купите шагомер и считайте пройденные за день километры.</w:t>
      </w:r>
    </w:p>
    <w:p w14:paraId="5F67395B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Заведите собаку. С ней невольно будете гулять и больше двигаться.</w:t>
      </w:r>
    </w:p>
    <w:p w14:paraId="16104DEC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Поставьте перед собой задачу: снизить массу тела.</w:t>
      </w:r>
    </w:p>
    <w:p w14:paraId="0A8A25DD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Приобретите весы, контролируйте свой вес.</w:t>
      </w:r>
    </w:p>
    <w:p w14:paraId="70DB3B91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lastRenderedPageBreak/>
        <w:t>Питайтесь правильно. В вашем рационе питания обязательно должны присутствовать овощи, фрукты, продукты из зерна грубого помола, нежирное мясо птицы, нежирная рыба.</w:t>
      </w:r>
    </w:p>
    <w:p w14:paraId="258910EE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Количество красного мяса, жирной пищи, сладостей необходимо ограничить;</w:t>
      </w:r>
    </w:p>
    <w:p w14:paraId="165B39A1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Ограничьте прием алкоголя.</w:t>
      </w:r>
    </w:p>
    <w:p w14:paraId="44BE8DAF" w14:textId="180541AC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 xml:space="preserve">Ожирение </w:t>
      </w:r>
      <w:r w:rsidR="001153D5">
        <w:rPr>
          <w:rFonts w:ascii="Times New Roman" w:hAnsi="Times New Roman" w:cs="Times New Roman"/>
          <w:sz w:val="28"/>
          <w:szCs w:val="28"/>
        </w:rPr>
        <w:t>–</w:t>
      </w:r>
      <w:r w:rsidRPr="00BC74C7">
        <w:rPr>
          <w:rFonts w:ascii="Times New Roman" w:hAnsi="Times New Roman" w:cs="Times New Roman"/>
          <w:sz w:val="28"/>
          <w:szCs w:val="28"/>
        </w:rPr>
        <w:t xml:space="preserve"> фактор риска сердечно-сосудистых заболеваний, увеличивается риск развития некоторых видов рака, заболеваний пищеварительной системы, органов дыхания и суставов, сахарного диабета 2 типа.</w:t>
      </w:r>
    </w:p>
    <w:p w14:paraId="5D4E5541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Ожирение значительно ухудшает качество жизни. Многие пациенты с ожирением страдают от болей, ограничения подвижности.</w:t>
      </w:r>
    </w:p>
    <w:p w14:paraId="212980EC" w14:textId="77777777" w:rsidR="00FF4EF6" w:rsidRPr="00BC74C7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Посетите врача. Пройдите обследование. Получите более подробные рекомендации по ЗОЖ.</w:t>
      </w:r>
    </w:p>
    <w:p w14:paraId="50439D33" w14:textId="515315F3" w:rsidR="00FF4EF6" w:rsidRDefault="00FF4EF6" w:rsidP="0070484F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4C7">
        <w:rPr>
          <w:rFonts w:ascii="Times New Roman" w:hAnsi="Times New Roman" w:cs="Times New Roman"/>
          <w:sz w:val="28"/>
          <w:szCs w:val="28"/>
        </w:rPr>
        <w:t>Основной целью Вашего образа жизни, уважаемый Петр Иванович, должно быть: снижение массы тела, тем самым Вы продлите свою жизнь и ее качество!</w:t>
      </w:r>
    </w:p>
    <w:p w14:paraId="278F244A" w14:textId="5AFB5A2A" w:rsidR="001153D5" w:rsidRPr="001153D5" w:rsidRDefault="001153D5" w:rsidP="001153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смысловое соответствие приведенному </w:t>
      </w:r>
      <w:r>
        <w:rPr>
          <w:rFonts w:ascii="Times New Roman" w:hAnsi="Times New Roman" w:cs="Times New Roman"/>
          <w:bCs/>
          <w:sz w:val="28"/>
          <w:szCs w:val="28"/>
        </w:rPr>
        <w:t>выше</w:t>
      </w:r>
      <w:r w:rsidRPr="001153D5">
        <w:rPr>
          <w:rFonts w:ascii="Times New Roman" w:hAnsi="Times New Roman" w:cs="Times New Roman"/>
          <w:bCs/>
          <w:sz w:val="28"/>
          <w:szCs w:val="28"/>
        </w:rPr>
        <w:t xml:space="preserve"> объяснению.</w:t>
      </w:r>
    </w:p>
    <w:p w14:paraId="4CF28199" w14:textId="755CB11B" w:rsidR="00BC7F1B" w:rsidRPr="00BC74C7" w:rsidRDefault="001153D5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63AD9" w:rsidRPr="00BC74C7">
        <w:rPr>
          <w:sz w:val="28"/>
          <w:szCs w:val="28"/>
        </w:rPr>
        <w:t xml:space="preserve">омпетенции (индикаторы): </w:t>
      </w:r>
      <w:r w:rsidR="00657D0E" w:rsidRPr="00657D0E">
        <w:rPr>
          <w:sz w:val="28"/>
          <w:szCs w:val="28"/>
        </w:rPr>
        <w:t>УК-7 (УК-7.4)</w:t>
      </w:r>
    </w:p>
    <w:p w14:paraId="0E629CC8" w14:textId="77777777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3B008F8" w14:textId="77777777" w:rsidR="001153D5" w:rsidRDefault="00BC7F1B" w:rsidP="0070484F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C74C7">
        <w:rPr>
          <w:sz w:val="28"/>
          <w:szCs w:val="28"/>
        </w:rPr>
        <w:t xml:space="preserve">2. </w:t>
      </w:r>
      <w:r w:rsidR="001153D5" w:rsidRPr="001153D5">
        <w:rPr>
          <w:i/>
          <w:iCs/>
          <w:sz w:val="28"/>
          <w:szCs w:val="28"/>
        </w:rPr>
        <w:t>Решите ситуационную задачу</w:t>
      </w:r>
      <w:r w:rsidR="001153D5">
        <w:rPr>
          <w:i/>
          <w:iCs/>
          <w:sz w:val="28"/>
          <w:szCs w:val="28"/>
        </w:rPr>
        <w:t>.</w:t>
      </w:r>
    </w:p>
    <w:p w14:paraId="4D3130D3" w14:textId="10DEF029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Ситуационная задача 2. </w:t>
      </w:r>
    </w:p>
    <w:p w14:paraId="732ADD19" w14:textId="77777777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Петр Иванович, мужчина 25 лет. Курит с 16 лет, в настоящее время по две пачки сигарет в день. Кашляет постоянно, но больше по утрам. Периодически поднимается температура и выделяется гнойная мокрота. Пять лет назад был поставлен диагноз – хронический бронхит. Медики рекомендовали бросить курить, но он к их советам не прислушался. </w:t>
      </w:r>
    </w:p>
    <w:p w14:paraId="4E710F1A" w14:textId="77777777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Петр Иванович женился, в семье родился сын Вася, ему два года. У него приступы удушья по ночам. Уже несколько раз лечился в стационаре, где ему сразу становится легче, как отмечает мама Васи. Петр Иванович курит чаще всего в квартире, балкона нет, с лестничной площадки его гонят соседи.</w:t>
      </w:r>
    </w:p>
    <w:p w14:paraId="625D3E92" w14:textId="77777777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Вопросы:</w:t>
      </w:r>
    </w:p>
    <w:p w14:paraId="2E3656FC" w14:textId="77777777" w:rsidR="00BC7F1B" w:rsidRPr="00BC74C7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>1. Какие факторы риска у Петра Ивановича и его сына Васи?</w:t>
      </w:r>
    </w:p>
    <w:p w14:paraId="75B3C342" w14:textId="77777777" w:rsidR="00BC7F1B" w:rsidRPr="001153D5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2. Составьте памятку для Петра Ивановича «О вреде табакокурения».</w:t>
      </w:r>
    </w:p>
    <w:p w14:paraId="0C56A048" w14:textId="081AD497" w:rsidR="00BC7F1B" w:rsidRPr="001153D5" w:rsidRDefault="00BC7F1B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D5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81DCC" w:rsidRPr="001153D5">
        <w:rPr>
          <w:rFonts w:ascii="Times New Roman" w:hAnsi="Times New Roman" w:cs="Times New Roman"/>
          <w:sz w:val="28"/>
          <w:szCs w:val="28"/>
        </w:rPr>
        <w:t xml:space="preserve"> – 3</w:t>
      </w:r>
      <w:r w:rsidRPr="001153D5">
        <w:rPr>
          <w:rFonts w:ascii="Times New Roman" w:hAnsi="Times New Roman" w:cs="Times New Roman"/>
          <w:sz w:val="28"/>
          <w:szCs w:val="28"/>
        </w:rPr>
        <w:t>0 минут.</w:t>
      </w:r>
    </w:p>
    <w:p w14:paraId="76B1FB3D" w14:textId="77777777" w:rsidR="00BC7F1B" w:rsidRPr="001153D5" w:rsidRDefault="00BC7F1B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D5">
        <w:rPr>
          <w:rFonts w:ascii="Times New Roman" w:hAnsi="Times New Roman" w:cs="Times New Roman"/>
          <w:sz w:val="28"/>
          <w:szCs w:val="28"/>
        </w:rPr>
        <w:t>Ожидаемый результат: решение задачи.</w:t>
      </w:r>
    </w:p>
    <w:p w14:paraId="25005ADB" w14:textId="77777777" w:rsidR="00BC7F1B" w:rsidRPr="001153D5" w:rsidRDefault="00BC7F1B" w:rsidP="0070484F">
      <w:pPr>
        <w:spacing w:after="0" w:line="240" w:lineRule="auto"/>
        <w:jc w:val="both"/>
        <w:rPr>
          <w:sz w:val="28"/>
          <w:szCs w:val="28"/>
        </w:rPr>
      </w:pPr>
      <w:r w:rsidRPr="001153D5">
        <w:rPr>
          <w:rFonts w:ascii="Times New Roman" w:hAnsi="Times New Roman" w:cs="Times New Roman"/>
          <w:sz w:val="28"/>
          <w:szCs w:val="28"/>
        </w:rPr>
        <w:t>Решение</w:t>
      </w:r>
      <w:r w:rsidRPr="001153D5">
        <w:rPr>
          <w:sz w:val="28"/>
          <w:szCs w:val="28"/>
        </w:rPr>
        <w:t>:</w:t>
      </w:r>
    </w:p>
    <w:p w14:paraId="3788E6D5" w14:textId="77777777" w:rsidR="00BC7F1B" w:rsidRPr="001153D5" w:rsidRDefault="00BC7F1B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D5">
        <w:rPr>
          <w:rFonts w:ascii="Times New Roman" w:hAnsi="Times New Roman" w:cs="Times New Roman"/>
          <w:sz w:val="28"/>
          <w:szCs w:val="28"/>
        </w:rPr>
        <w:t>Правильный ответ к проблемно - ситуационной задаче.</w:t>
      </w:r>
    </w:p>
    <w:p w14:paraId="1A0C4296" w14:textId="77777777" w:rsidR="00BC7F1B" w:rsidRPr="001153D5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1. Факторы риска у Петра Ивановича – активное курение. У его сына Васи – пассивное курение.</w:t>
      </w:r>
    </w:p>
    <w:p w14:paraId="636339B9" w14:textId="09D82AEA" w:rsidR="00BC7F1B" w:rsidRPr="001153D5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2.</w:t>
      </w:r>
      <w:r w:rsidR="00BC74C7" w:rsidRPr="001153D5">
        <w:rPr>
          <w:sz w:val="28"/>
          <w:szCs w:val="28"/>
        </w:rPr>
        <w:t xml:space="preserve"> </w:t>
      </w:r>
      <w:r w:rsidRPr="001153D5">
        <w:rPr>
          <w:sz w:val="28"/>
          <w:szCs w:val="28"/>
        </w:rPr>
        <w:t>Памятка «О вреде табакокурения».</w:t>
      </w:r>
    </w:p>
    <w:p w14:paraId="70AA681D" w14:textId="77777777" w:rsidR="00BC7F1B" w:rsidRPr="001153D5" w:rsidRDefault="00BC7F1B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lastRenderedPageBreak/>
        <w:t>Петр Иванович, выкуривая по две пачки сигарет в день, Вы вредите не только своему здоровью, но и здоровью сына Васи. А также здоровью мамы Васи. Сын Вася болеет только из-за Вашей вредной привычки к табакокурению.</w:t>
      </w:r>
    </w:p>
    <w:p w14:paraId="54690EAE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Дети, живущие в накуренных помещениях, чаще и намного сильнее страдают заболеваниями органов дыхания.</w:t>
      </w:r>
    </w:p>
    <w:p w14:paraId="5D6503A6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У детей курящих родителей увеличивается частота бронхитов и пневмоний, повышается риск серьезных заболеваний.</w:t>
      </w:r>
    </w:p>
    <w:p w14:paraId="0749DA5D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Табачный дым, кроме того, задерживает солнечные ультрафиолетовые лучи, которые важны для ребенка 2-3 лет, влияет на его обмен веществ, разрушает витамин. С, необходимый ему в период роста.</w:t>
      </w:r>
    </w:p>
    <w:p w14:paraId="374ADA35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В семьях, где курят, у детей намного чаще наблюдаются пневмонии и ОРЗ, дети ослаблены.</w:t>
      </w:r>
    </w:p>
    <w:p w14:paraId="4DA1F47A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В семьях, где нет курящих, дети практически здоровы.</w:t>
      </w:r>
    </w:p>
    <w:p w14:paraId="592CC243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Категорически запрещается курить в комнате, где находится беременная женщина, кормящая мать или ребенок.</w:t>
      </w:r>
    </w:p>
    <w:p w14:paraId="25256B4B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Курящие родители подают дурной пример своим детям</w:t>
      </w:r>
    </w:p>
    <w:p w14:paraId="2791E5C1" w14:textId="77777777" w:rsidR="00BC7F1B" w:rsidRPr="001153D5" w:rsidRDefault="00BC7F1B" w:rsidP="0070484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153D5">
        <w:rPr>
          <w:sz w:val="28"/>
          <w:szCs w:val="28"/>
        </w:rPr>
        <w:t>Если Вы дорожите своим сыном срочно бросайте курить.</w:t>
      </w:r>
    </w:p>
    <w:p w14:paraId="303D9048" w14:textId="6E19A5ED" w:rsidR="001153D5" w:rsidRPr="001153D5" w:rsidRDefault="001153D5" w:rsidP="00115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D5">
        <w:rPr>
          <w:rFonts w:ascii="Times New Roman" w:hAnsi="Times New Roman" w:cs="Times New Roman"/>
          <w:sz w:val="28"/>
          <w:szCs w:val="28"/>
        </w:rPr>
        <w:t xml:space="preserve">Критерии оценивания: смысловое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1153D5">
        <w:rPr>
          <w:rFonts w:ascii="Times New Roman" w:hAnsi="Times New Roman" w:cs="Times New Roman"/>
          <w:sz w:val="28"/>
          <w:szCs w:val="28"/>
        </w:rPr>
        <w:t xml:space="preserve"> объяснению.</w:t>
      </w:r>
    </w:p>
    <w:p w14:paraId="2327D7DC" w14:textId="73D71F13" w:rsidR="007746F0" w:rsidRPr="00BC74C7" w:rsidRDefault="007746F0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="00657D0E" w:rsidRPr="00657D0E">
        <w:rPr>
          <w:sz w:val="28"/>
          <w:szCs w:val="28"/>
        </w:rPr>
        <w:t>УК-7 (УК-7.4)</w:t>
      </w:r>
    </w:p>
    <w:p w14:paraId="4A90D5FB" w14:textId="77777777" w:rsidR="00FF4EF6" w:rsidRPr="00BC74C7" w:rsidRDefault="00FF4EF6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C590E0" w14:textId="77777777" w:rsidR="001153D5" w:rsidRDefault="006F67AE" w:rsidP="0070484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BC74C7">
        <w:rPr>
          <w:sz w:val="28"/>
          <w:szCs w:val="28"/>
        </w:rPr>
        <w:t xml:space="preserve">3. </w:t>
      </w:r>
      <w:r w:rsidR="001153D5" w:rsidRPr="001153D5">
        <w:rPr>
          <w:i/>
          <w:iCs/>
          <w:sz w:val="28"/>
          <w:szCs w:val="28"/>
        </w:rPr>
        <w:t>Решите ситуационную задачу</w:t>
      </w:r>
      <w:r w:rsidR="001153D5">
        <w:rPr>
          <w:i/>
          <w:iCs/>
          <w:sz w:val="28"/>
          <w:szCs w:val="28"/>
        </w:rPr>
        <w:t>.</w:t>
      </w:r>
    </w:p>
    <w:p w14:paraId="6213F5C4" w14:textId="2F8B6C46" w:rsidR="006F67AE" w:rsidRPr="00BC74C7" w:rsidRDefault="006F67AE" w:rsidP="0070484F">
      <w:pPr>
        <w:pStyle w:val="a3"/>
        <w:spacing w:before="0" w:beforeAutospacing="0" w:after="0" w:afterAutospacing="0"/>
        <w:rPr>
          <w:sz w:val="28"/>
          <w:szCs w:val="28"/>
        </w:rPr>
      </w:pPr>
      <w:r w:rsidRPr="00BC74C7">
        <w:rPr>
          <w:sz w:val="28"/>
          <w:szCs w:val="28"/>
        </w:rPr>
        <w:t xml:space="preserve">Ситуационная задача 3. </w:t>
      </w:r>
    </w:p>
    <w:p w14:paraId="32C84EB9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Степановна, женщина 23 лет. Не работает, студентка второго курса ПТУ. Стаж курения девять лет, выкуривает по две пачки сигарет в день. Вышла замуж три года назад. Находится на третьем месяце беременности.</w:t>
      </w:r>
    </w:p>
    <w:p w14:paraId="4980E5F9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Бросить курить отказывается. Муж не вмешивается, так как сам курит с 13 лет. Екатерина Степановна встала на учет в женской консультации по беременности. Не понимает, какой вред наносит своему еще не родившемуся ребенку. Оба супруга курят дома, на кухне.</w:t>
      </w:r>
    </w:p>
    <w:p w14:paraId="71036855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14:paraId="2AC66DC8" w14:textId="77777777" w:rsidR="00481DCC" w:rsidRPr="00BC74C7" w:rsidRDefault="00481DCC" w:rsidP="0070484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риска могут оказать отрицательное влияние на репродуктивное здоровье супругов?</w:t>
      </w:r>
    </w:p>
    <w:p w14:paraId="196E5086" w14:textId="77777777" w:rsidR="00481DCC" w:rsidRPr="00BC74C7" w:rsidRDefault="00481DCC" w:rsidP="0070484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памятку для супругов «О вреде табакокурения при беременности».</w:t>
      </w:r>
    </w:p>
    <w:p w14:paraId="3813E75E" w14:textId="0F5CEC84" w:rsidR="00481DCC" w:rsidRPr="001153D5" w:rsidRDefault="00481DCC" w:rsidP="00704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Время выполнения – 30 минут.</w:t>
      </w:r>
    </w:p>
    <w:p w14:paraId="03ACC417" w14:textId="77777777" w:rsidR="00481DCC" w:rsidRPr="001153D5" w:rsidRDefault="00481DCC" w:rsidP="00704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Ожидаемый результат: решение задачи.</w:t>
      </w:r>
    </w:p>
    <w:p w14:paraId="15EB4D8C" w14:textId="77777777" w:rsidR="00481DCC" w:rsidRPr="001153D5" w:rsidRDefault="00481DCC" w:rsidP="0070484F">
      <w:pPr>
        <w:spacing w:after="0" w:line="240" w:lineRule="auto"/>
        <w:jc w:val="both"/>
        <w:rPr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1153D5">
        <w:rPr>
          <w:bCs/>
          <w:sz w:val="28"/>
          <w:szCs w:val="28"/>
        </w:rPr>
        <w:t>:</w:t>
      </w:r>
    </w:p>
    <w:p w14:paraId="7F0AA742" w14:textId="77777777" w:rsidR="00481DCC" w:rsidRPr="001153D5" w:rsidRDefault="00481DCC" w:rsidP="00704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>Правильный ответ к проблемно - ситуационной задаче.</w:t>
      </w:r>
    </w:p>
    <w:p w14:paraId="0BA00396" w14:textId="085A655F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C74C7" w:rsidRPr="00115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 риска, к</w:t>
      </w: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могут оказать отрицательное влияние на репродуктивное здоровье супругов длительное, непрекращающе</w:t>
      </w:r>
      <w:r w:rsid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табакокурение матери и отца</w:t>
      </w: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63FF3" w14:textId="0EEFB00D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супругов «О вреде табакокурения при беременности».</w:t>
      </w:r>
    </w:p>
    <w:p w14:paraId="2EC0186F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Курение вредит и матери, и плоду во время беременности. Наиболее частое последствие курения матери во время беременности для плода – это:</w:t>
      </w:r>
    </w:p>
    <w:p w14:paraId="1A7614EC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малый вес ребенка при рождении: чем больше курит женщина </w:t>
      </w:r>
      <w:proofErr w:type="gramStart"/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</w:p>
    <w:p w14:paraId="3F0D56DC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беременности, тем меньше будет вес ребенка.</w:t>
      </w:r>
    </w:p>
    <w:p w14:paraId="7DCA0771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курящих женщин также более вероятны плацентарные осложнения, преждевременный разрыв плодных оболочек, преждевременные роды и послеродовые инфекционные поражения.</w:t>
      </w:r>
    </w:p>
    <w:p w14:paraId="0812FA32" w14:textId="5DBAC538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Врожденные пороки развития сердца, головного мозга и лица более распространены у новорожденных, рождающихся у курящих беременных, чем у</w:t>
      </w:r>
      <w:r w:rsid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некурящих.</w:t>
      </w:r>
    </w:p>
    <w:p w14:paraId="5B14FBC5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матери увеличивает риск синдрома внезапной смерти младенцев.</w:t>
      </w:r>
    </w:p>
    <w:p w14:paraId="4F0BA9D4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вдыхание табачного дыма независимо от содержания никотина приводит к выраженной гипоксии (снижение поступления кислорода) плода. среди курящих женщин частота преждевременных родов составила 22%, в то время как у некурящего этого показателя равнялся 4,5%. Особенно высоки показатели мертворождаемости в семьях, где курят и мать, и отец. Считается, что выкуривание женщиной даже 4 сигарет в день представляет серьезную опасность для возникновения преждевременных родов, которая удваивается при выкуривании 5-10 сигарет в день.</w:t>
      </w:r>
    </w:p>
    <w:p w14:paraId="0D7F0E20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Вам удастся избежать этих тяжелых последствий, Ваш ребенок будет часто болеть, не исключена возможность развития заболеваний органов дыхания, в том числе бронхиальной астмой.</w:t>
      </w:r>
    </w:p>
    <w:p w14:paraId="5E4D8883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ВОЗ, вредное воздействие курения матерей во время беременности сказывается на детях в течение первых шести лет жизни. Дети курящих матерей имеют заметное отставание в росте, интеллектуальном развитии и формировании поведения.</w:t>
      </w:r>
    </w:p>
    <w:p w14:paraId="5F7AEDD8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курящих родителей по сравнению с детьми из семей, в которых не курили, выявляются отклонения в развитии способности читать, социальной приспособляемости.</w:t>
      </w:r>
    </w:p>
    <w:p w14:paraId="0A0352A9" w14:textId="77777777" w:rsidR="00481DCC" w:rsidRPr="00BC74C7" w:rsidRDefault="00481DCC" w:rsidP="00704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бросайте курить, чем скорее, тем лучше …</w:t>
      </w:r>
    </w:p>
    <w:p w14:paraId="436BFD76" w14:textId="72EEE149" w:rsidR="001153D5" w:rsidRPr="001153D5" w:rsidRDefault="001153D5" w:rsidP="001153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3D5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смысловое соответствие приведенному </w:t>
      </w:r>
      <w:r>
        <w:rPr>
          <w:rFonts w:ascii="Times New Roman" w:hAnsi="Times New Roman" w:cs="Times New Roman"/>
          <w:bCs/>
          <w:sz w:val="28"/>
          <w:szCs w:val="28"/>
        </w:rPr>
        <w:t>выше</w:t>
      </w:r>
      <w:r w:rsidRPr="001153D5">
        <w:rPr>
          <w:rFonts w:ascii="Times New Roman" w:hAnsi="Times New Roman" w:cs="Times New Roman"/>
          <w:bCs/>
          <w:sz w:val="28"/>
          <w:szCs w:val="28"/>
        </w:rPr>
        <w:t xml:space="preserve"> объяснению.</w:t>
      </w:r>
    </w:p>
    <w:p w14:paraId="5362FE94" w14:textId="49A22C1C" w:rsidR="00657D0E" w:rsidRPr="00BC74C7" w:rsidRDefault="00657D0E" w:rsidP="00704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4C7">
        <w:rPr>
          <w:sz w:val="28"/>
          <w:szCs w:val="28"/>
        </w:rPr>
        <w:t xml:space="preserve">Компетенции (индикаторы): </w:t>
      </w:r>
      <w:r w:rsidRPr="00657D0E">
        <w:rPr>
          <w:sz w:val="28"/>
          <w:szCs w:val="28"/>
        </w:rPr>
        <w:t>УК-</w:t>
      </w:r>
      <w:r>
        <w:rPr>
          <w:sz w:val="28"/>
          <w:szCs w:val="28"/>
        </w:rPr>
        <w:t>6</w:t>
      </w:r>
      <w:r w:rsidRPr="00657D0E">
        <w:rPr>
          <w:sz w:val="28"/>
          <w:szCs w:val="28"/>
        </w:rPr>
        <w:t xml:space="preserve"> (УК-</w:t>
      </w:r>
      <w:r>
        <w:rPr>
          <w:sz w:val="28"/>
          <w:szCs w:val="28"/>
        </w:rPr>
        <w:t>6</w:t>
      </w:r>
      <w:r w:rsidRPr="00657D0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57D0E">
        <w:rPr>
          <w:sz w:val="28"/>
          <w:szCs w:val="28"/>
        </w:rPr>
        <w:t>)</w:t>
      </w:r>
    </w:p>
    <w:p w14:paraId="1B5B28F0" w14:textId="0368E45A" w:rsidR="002820B6" w:rsidRDefault="002820B6" w:rsidP="00704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0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B49E" w14:textId="77777777" w:rsidR="00816D92" w:rsidRDefault="00816D92" w:rsidP="00CD6CB3">
      <w:pPr>
        <w:spacing w:after="0" w:line="240" w:lineRule="auto"/>
      </w:pPr>
      <w:r>
        <w:separator/>
      </w:r>
    </w:p>
  </w:endnote>
  <w:endnote w:type="continuationSeparator" w:id="0">
    <w:p w14:paraId="03E96352" w14:textId="77777777" w:rsidR="00816D92" w:rsidRDefault="00816D92" w:rsidP="00CD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560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3A10AF3" w14:textId="4F968373" w:rsidR="00CD6CB3" w:rsidRPr="00CD6CB3" w:rsidRDefault="00CD6CB3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 w:rsidRPr="00CD6CB3">
          <w:rPr>
            <w:rFonts w:ascii="Times New Roman" w:hAnsi="Times New Roman" w:cs="Times New Roman"/>
            <w:sz w:val="28"/>
          </w:rPr>
          <w:fldChar w:fldCharType="begin"/>
        </w:r>
        <w:r w:rsidRPr="00CD6CB3">
          <w:rPr>
            <w:rFonts w:ascii="Times New Roman" w:hAnsi="Times New Roman" w:cs="Times New Roman"/>
            <w:sz w:val="28"/>
          </w:rPr>
          <w:instrText>PAGE   \* MERGEFORMAT</w:instrText>
        </w:r>
        <w:r w:rsidRPr="00CD6CB3">
          <w:rPr>
            <w:rFonts w:ascii="Times New Roman" w:hAnsi="Times New Roman" w:cs="Times New Roman"/>
            <w:sz w:val="28"/>
          </w:rPr>
          <w:fldChar w:fldCharType="separate"/>
        </w:r>
        <w:r w:rsidR="00957909">
          <w:rPr>
            <w:rFonts w:ascii="Times New Roman" w:hAnsi="Times New Roman" w:cs="Times New Roman"/>
            <w:noProof/>
            <w:sz w:val="28"/>
          </w:rPr>
          <w:t>13</w:t>
        </w:r>
        <w:r w:rsidRPr="00CD6CB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A4F9FD7" w14:textId="77777777" w:rsidR="00CD6CB3" w:rsidRDefault="00CD6C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D60E" w14:textId="77777777" w:rsidR="00816D92" w:rsidRDefault="00816D92" w:rsidP="00CD6CB3">
      <w:pPr>
        <w:spacing w:after="0" w:line="240" w:lineRule="auto"/>
      </w:pPr>
      <w:r>
        <w:separator/>
      </w:r>
    </w:p>
  </w:footnote>
  <w:footnote w:type="continuationSeparator" w:id="0">
    <w:p w14:paraId="3CCBB3AA" w14:textId="77777777" w:rsidR="00816D92" w:rsidRDefault="00816D92" w:rsidP="00CD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97C"/>
    <w:multiLevelType w:val="hybridMultilevel"/>
    <w:tmpl w:val="C95085B2"/>
    <w:lvl w:ilvl="0" w:tplc="EC423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F7A02"/>
    <w:multiLevelType w:val="multilevel"/>
    <w:tmpl w:val="DDA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C2E90"/>
    <w:multiLevelType w:val="multilevel"/>
    <w:tmpl w:val="F1CC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5BA2"/>
    <w:multiLevelType w:val="multilevel"/>
    <w:tmpl w:val="2522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D4C"/>
    <w:multiLevelType w:val="multilevel"/>
    <w:tmpl w:val="476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649A5"/>
    <w:multiLevelType w:val="hybridMultilevel"/>
    <w:tmpl w:val="06CAE020"/>
    <w:lvl w:ilvl="0" w:tplc="9104AA72">
      <w:numFmt w:val="bullet"/>
      <w:lvlText w:val="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73D6"/>
    <w:multiLevelType w:val="hybridMultilevel"/>
    <w:tmpl w:val="650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458A6"/>
    <w:multiLevelType w:val="hybridMultilevel"/>
    <w:tmpl w:val="C4C0B5A4"/>
    <w:lvl w:ilvl="0" w:tplc="5CB614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77D7"/>
    <w:multiLevelType w:val="hybridMultilevel"/>
    <w:tmpl w:val="9558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050"/>
    <w:multiLevelType w:val="hybridMultilevel"/>
    <w:tmpl w:val="21006F36"/>
    <w:lvl w:ilvl="0" w:tplc="ADDE88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751FF4"/>
    <w:multiLevelType w:val="hybridMultilevel"/>
    <w:tmpl w:val="1ABE4638"/>
    <w:lvl w:ilvl="0" w:tplc="61D23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270F6"/>
    <w:multiLevelType w:val="multilevel"/>
    <w:tmpl w:val="B01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A2AC1"/>
    <w:multiLevelType w:val="hybridMultilevel"/>
    <w:tmpl w:val="CA30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C5168"/>
    <w:multiLevelType w:val="hybridMultilevel"/>
    <w:tmpl w:val="0C522ABA"/>
    <w:lvl w:ilvl="0" w:tplc="E968B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AF52B4"/>
    <w:multiLevelType w:val="hybridMultilevel"/>
    <w:tmpl w:val="359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D26AA"/>
    <w:multiLevelType w:val="multilevel"/>
    <w:tmpl w:val="1E3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A494E"/>
    <w:multiLevelType w:val="hybridMultilevel"/>
    <w:tmpl w:val="6B924922"/>
    <w:lvl w:ilvl="0" w:tplc="943C3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E180D"/>
    <w:multiLevelType w:val="multilevel"/>
    <w:tmpl w:val="DED8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65CC6"/>
    <w:multiLevelType w:val="hybridMultilevel"/>
    <w:tmpl w:val="80EC4556"/>
    <w:lvl w:ilvl="0" w:tplc="9104AA72">
      <w:numFmt w:val="bullet"/>
      <w:lvlText w:val="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  <w:lvlOverride w:ilvl="0">
      <w:startOverride w:val="7"/>
    </w:lvlOverride>
  </w:num>
  <w:num w:numId="4">
    <w:abstractNumId w:val="18"/>
  </w:num>
  <w:num w:numId="5">
    <w:abstractNumId w:val="7"/>
  </w:num>
  <w:num w:numId="6">
    <w:abstractNumId w:val="15"/>
  </w:num>
  <w:num w:numId="7">
    <w:abstractNumId w:val="8"/>
  </w:num>
  <w:num w:numId="8">
    <w:abstractNumId w:val="16"/>
  </w:num>
  <w:num w:numId="9">
    <w:abstractNumId w:val="4"/>
  </w:num>
  <w:num w:numId="10">
    <w:abstractNumId w:val="12"/>
  </w:num>
  <w:num w:numId="11">
    <w:abstractNumId w:val="5"/>
  </w:num>
  <w:num w:numId="12">
    <w:abstractNumId w:val="3"/>
  </w:num>
  <w:num w:numId="13">
    <w:abstractNumId w:val="19"/>
  </w:num>
  <w:num w:numId="14">
    <w:abstractNumId w:val="1"/>
  </w:num>
  <w:num w:numId="15">
    <w:abstractNumId w:val="2"/>
  </w:num>
  <w:num w:numId="16">
    <w:abstractNumId w:val="10"/>
  </w:num>
  <w:num w:numId="17">
    <w:abstractNumId w:val="13"/>
  </w:num>
  <w:num w:numId="18">
    <w:abstractNumId w:val="20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A2"/>
    <w:rsid w:val="00073C1C"/>
    <w:rsid w:val="000F1C10"/>
    <w:rsid w:val="001153D5"/>
    <w:rsid w:val="001259DB"/>
    <w:rsid w:val="00152993"/>
    <w:rsid w:val="00161E19"/>
    <w:rsid w:val="00193231"/>
    <w:rsid w:val="001B049B"/>
    <w:rsid w:val="002358B3"/>
    <w:rsid w:val="00241F23"/>
    <w:rsid w:val="002820B6"/>
    <w:rsid w:val="00291DAB"/>
    <w:rsid w:val="00332240"/>
    <w:rsid w:val="00344E28"/>
    <w:rsid w:val="00351AB5"/>
    <w:rsid w:val="0037460D"/>
    <w:rsid w:val="00394497"/>
    <w:rsid w:val="003C0509"/>
    <w:rsid w:val="003E7EC1"/>
    <w:rsid w:val="004001CE"/>
    <w:rsid w:val="00455567"/>
    <w:rsid w:val="00481DCC"/>
    <w:rsid w:val="004E21C0"/>
    <w:rsid w:val="00555042"/>
    <w:rsid w:val="005A51FD"/>
    <w:rsid w:val="005A7A17"/>
    <w:rsid w:val="00611CC8"/>
    <w:rsid w:val="00642904"/>
    <w:rsid w:val="00657D0E"/>
    <w:rsid w:val="006703F1"/>
    <w:rsid w:val="006F13A2"/>
    <w:rsid w:val="006F67AE"/>
    <w:rsid w:val="0070484F"/>
    <w:rsid w:val="007746F0"/>
    <w:rsid w:val="007B04C2"/>
    <w:rsid w:val="007D6F29"/>
    <w:rsid w:val="007F0482"/>
    <w:rsid w:val="007F12E6"/>
    <w:rsid w:val="00816D92"/>
    <w:rsid w:val="00873D36"/>
    <w:rsid w:val="008F75C9"/>
    <w:rsid w:val="00936EB2"/>
    <w:rsid w:val="00957909"/>
    <w:rsid w:val="00961653"/>
    <w:rsid w:val="009C1458"/>
    <w:rsid w:val="009F2394"/>
    <w:rsid w:val="00A25A71"/>
    <w:rsid w:val="00A36CD8"/>
    <w:rsid w:val="00A637D5"/>
    <w:rsid w:val="00A67218"/>
    <w:rsid w:val="00B04C48"/>
    <w:rsid w:val="00B146F3"/>
    <w:rsid w:val="00B41D69"/>
    <w:rsid w:val="00BC74C7"/>
    <w:rsid w:val="00BC7F1B"/>
    <w:rsid w:val="00BF3D30"/>
    <w:rsid w:val="00C5428C"/>
    <w:rsid w:val="00C63AD9"/>
    <w:rsid w:val="00C9055B"/>
    <w:rsid w:val="00CD6CB3"/>
    <w:rsid w:val="00D066B9"/>
    <w:rsid w:val="00D14C21"/>
    <w:rsid w:val="00D33CE8"/>
    <w:rsid w:val="00E42577"/>
    <w:rsid w:val="00E468F9"/>
    <w:rsid w:val="00E76C7B"/>
    <w:rsid w:val="00E8045E"/>
    <w:rsid w:val="00EA2675"/>
    <w:rsid w:val="00F00C04"/>
    <w:rsid w:val="00FB66B3"/>
    <w:rsid w:val="00FD4330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7E44"/>
  <w15:chartTrackingRefBased/>
  <w15:docId w15:val="{33563E5F-3CDF-48B6-B3B3-98C8C99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3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2577"/>
    <w:pPr>
      <w:ind w:left="720"/>
      <w:contextualSpacing/>
    </w:pPr>
  </w:style>
  <w:style w:type="table" w:styleId="a6">
    <w:name w:val="Table Grid"/>
    <w:basedOn w:val="a1"/>
    <w:uiPriority w:val="59"/>
    <w:rsid w:val="004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E21C0"/>
    <w:rPr>
      <w:b/>
      <w:bCs/>
    </w:rPr>
  </w:style>
  <w:style w:type="paragraph" w:customStyle="1" w:styleId="richfactdown-paragraph">
    <w:name w:val="richfactdown-paragraph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11CC8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9C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C145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72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2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D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CB3"/>
  </w:style>
  <w:style w:type="paragraph" w:styleId="ad">
    <w:name w:val="footer"/>
    <w:basedOn w:val="a"/>
    <w:link w:val="ae"/>
    <w:uiPriority w:val="99"/>
    <w:unhideWhenUsed/>
    <w:rsid w:val="00CD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User</cp:lastModifiedBy>
  <cp:revision>5</cp:revision>
  <dcterms:created xsi:type="dcterms:W3CDTF">2025-04-09T12:01:00Z</dcterms:created>
  <dcterms:modified xsi:type="dcterms:W3CDTF">2025-04-10T07:55:00Z</dcterms:modified>
</cp:coreProperties>
</file>