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38D43" w14:textId="77777777" w:rsidR="003331DB" w:rsidRDefault="003331DB" w:rsidP="003331DB">
      <w:pPr>
        <w:widowControl w:val="0"/>
        <w:tabs>
          <w:tab w:val="left" w:pos="0"/>
          <w:tab w:val="left" w:pos="1134"/>
        </w:tabs>
        <w:autoSpaceDE w:val="0"/>
        <w:autoSpaceDN w:val="0"/>
        <w:ind w:right="312" w:firstLine="0"/>
        <w:contextualSpacing/>
        <w:jc w:val="center"/>
        <w:rPr>
          <w:rFonts w:eastAsia="Calibri" w:cs="Times New Roman"/>
          <w:b/>
          <w:szCs w:val="28"/>
        </w:rPr>
      </w:pPr>
      <w:r w:rsidRPr="00AD7A40">
        <w:rPr>
          <w:rFonts w:eastAsia="Calibri" w:cs="Times New Roman"/>
          <w:b/>
          <w:bCs/>
          <w:iCs/>
          <w:szCs w:val="28"/>
        </w:rPr>
        <w:t>Комплект оценочных материалов</w:t>
      </w:r>
      <w:r w:rsidRPr="00AD7A40">
        <w:rPr>
          <w:rFonts w:eastAsia="Calibri" w:cs="Times New Roman"/>
          <w:b/>
          <w:szCs w:val="28"/>
        </w:rPr>
        <w:t xml:space="preserve"> по дисциплине </w:t>
      </w:r>
    </w:p>
    <w:p w14:paraId="714F123D" w14:textId="77777777" w:rsidR="003331DB" w:rsidRDefault="003331DB" w:rsidP="003331DB">
      <w:pPr>
        <w:widowControl w:val="0"/>
        <w:tabs>
          <w:tab w:val="left" w:pos="0"/>
          <w:tab w:val="left" w:pos="1134"/>
        </w:tabs>
        <w:autoSpaceDE w:val="0"/>
        <w:autoSpaceDN w:val="0"/>
        <w:ind w:right="312" w:firstLine="0"/>
        <w:contextualSpacing/>
        <w:jc w:val="center"/>
        <w:rPr>
          <w:rFonts w:eastAsia="Calibri" w:cs="Times New Roman"/>
          <w:b/>
          <w:szCs w:val="28"/>
        </w:rPr>
      </w:pPr>
      <w:r w:rsidRPr="00AD7A40">
        <w:rPr>
          <w:rFonts w:eastAsia="Calibri" w:cs="Times New Roman"/>
          <w:b/>
          <w:szCs w:val="28"/>
        </w:rPr>
        <w:t>«</w:t>
      </w:r>
      <w:r>
        <w:rPr>
          <w:rFonts w:eastAsia="Calibri" w:cs="Times New Roman"/>
          <w:b/>
          <w:szCs w:val="28"/>
        </w:rPr>
        <w:t>Методика преподавания гуманитарных наук</w:t>
      </w:r>
      <w:r w:rsidRPr="00AD7A40">
        <w:rPr>
          <w:rFonts w:eastAsia="Calibri" w:cs="Times New Roman"/>
          <w:b/>
          <w:szCs w:val="28"/>
        </w:rPr>
        <w:t>»</w:t>
      </w:r>
    </w:p>
    <w:p w14:paraId="017B9245" w14:textId="77777777" w:rsidR="003331DB" w:rsidRPr="00C742C0" w:rsidRDefault="003331DB" w:rsidP="003331DB">
      <w:pPr>
        <w:widowControl w:val="0"/>
        <w:tabs>
          <w:tab w:val="left" w:pos="0"/>
          <w:tab w:val="left" w:pos="1134"/>
        </w:tabs>
        <w:autoSpaceDE w:val="0"/>
        <w:autoSpaceDN w:val="0"/>
        <w:ind w:right="312" w:firstLine="0"/>
        <w:contextualSpacing/>
        <w:jc w:val="center"/>
        <w:rPr>
          <w:rFonts w:eastAsia="Calibri" w:cs="Times New Roman"/>
          <w:b/>
          <w:szCs w:val="28"/>
        </w:rPr>
      </w:pPr>
    </w:p>
    <w:p w14:paraId="7CA707F3" w14:textId="77777777" w:rsidR="003331DB" w:rsidRDefault="003331DB" w:rsidP="003331DB">
      <w:pPr>
        <w:widowControl w:val="0"/>
        <w:tabs>
          <w:tab w:val="left" w:pos="0"/>
          <w:tab w:val="left" w:pos="1134"/>
        </w:tabs>
        <w:autoSpaceDE w:val="0"/>
        <w:autoSpaceDN w:val="0"/>
        <w:ind w:right="312" w:firstLine="0"/>
        <w:contextualSpacing/>
        <w:rPr>
          <w:rFonts w:eastAsia="Times New Roman" w:cs="Times New Roman"/>
          <w:b/>
          <w:bCs/>
          <w:iCs/>
          <w:szCs w:val="28"/>
        </w:rPr>
      </w:pPr>
      <w:r w:rsidRPr="00C742C0">
        <w:rPr>
          <w:rFonts w:eastAsia="Times New Roman" w:cs="Times New Roman"/>
          <w:b/>
          <w:bCs/>
          <w:iCs/>
          <w:szCs w:val="28"/>
        </w:rPr>
        <w:t>Задания закрытого типа</w:t>
      </w:r>
    </w:p>
    <w:p w14:paraId="2EE8FFE6" w14:textId="77777777" w:rsidR="003331DB" w:rsidRPr="00C742C0" w:rsidRDefault="003331DB" w:rsidP="003331DB">
      <w:pPr>
        <w:widowControl w:val="0"/>
        <w:tabs>
          <w:tab w:val="left" w:pos="0"/>
          <w:tab w:val="left" w:pos="1134"/>
        </w:tabs>
        <w:autoSpaceDE w:val="0"/>
        <w:autoSpaceDN w:val="0"/>
        <w:ind w:right="312" w:firstLine="0"/>
        <w:contextualSpacing/>
        <w:rPr>
          <w:rFonts w:eastAsia="Times New Roman" w:cs="Times New Roman"/>
          <w:b/>
          <w:bCs/>
          <w:iCs/>
          <w:szCs w:val="28"/>
        </w:rPr>
      </w:pPr>
    </w:p>
    <w:p w14:paraId="3BADDAEB" w14:textId="77777777" w:rsidR="003331DB" w:rsidRPr="00C742C0" w:rsidRDefault="003331DB" w:rsidP="003331DB">
      <w:pPr>
        <w:shd w:val="clear" w:color="auto" w:fill="FFFFFF"/>
        <w:ind w:left="851" w:firstLine="0"/>
        <w:rPr>
          <w:rFonts w:eastAsia="Times New Roman" w:cs="Times New Roman"/>
          <w:b/>
          <w:color w:val="000000"/>
          <w:szCs w:val="28"/>
          <w:lang w:eastAsia="ru-RU"/>
        </w:rPr>
      </w:pPr>
      <w:r w:rsidRPr="00C742C0">
        <w:rPr>
          <w:rFonts w:eastAsia="Times New Roman" w:cs="Times New Roman"/>
          <w:b/>
          <w:color w:val="000000"/>
          <w:szCs w:val="28"/>
          <w:lang w:eastAsia="ru-RU"/>
        </w:rPr>
        <w:t xml:space="preserve">Задания </w:t>
      </w:r>
      <w:r w:rsidRPr="00C742C0">
        <w:rPr>
          <w:rFonts w:eastAsia="Times New Roman" w:cs="Times New Roman"/>
          <w:b/>
          <w:bCs/>
          <w:iCs/>
          <w:szCs w:val="28"/>
        </w:rPr>
        <w:t>закрытого типа</w:t>
      </w:r>
      <w:r w:rsidRPr="00C742C0">
        <w:rPr>
          <w:rFonts w:eastAsia="Times New Roman" w:cs="Times New Roman"/>
          <w:b/>
          <w:color w:val="000000"/>
          <w:szCs w:val="28"/>
          <w:lang w:eastAsia="ru-RU"/>
        </w:rPr>
        <w:t xml:space="preserve"> на выбор правильного ответа</w:t>
      </w:r>
    </w:p>
    <w:p w14:paraId="17B44456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79AE5E59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i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1.</w:t>
      </w:r>
      <w:r w:rsidRPr="00C742C0">
        <w:rPr>
          <w:rFonts w:eastAsia="Times New Roman" w:cs="Times New Roman"/>
          <w:i/>
          <w:color w:val="000000"/>
          <w:szCs w:val="28"/>
          <w:lang w:eastAsia="ru-RU"/>
        </w:rPr>
        <w:t xml:space="preserve"> Выберите один правильный ответ</w:t>
      </w:r>
      <w:r>
        <w:rPr>
          <w:rFonts w:eastAsia="Times New Roman" w:cs="Times New Roman"/>
          <w:i/>
          <w:color w:val="000000"/>
          <w:szCs w:val="28"/>
          <w:lang w:eastAsia="ru-RU"/>
        </w:rPr>
        <w:t>.</w:t>
      </w:r>
    </w:p>
    <w:p w14:paraId="316664A2" w14:textId="77777777" w:rsidR="003331DB" w:rsidRPr="00C742C0" w:rsidRDefault="003331DB" w:rsidP="003331DB">
      <w:pPr>
        <w:ind w:firstLine="0"/>
        <w:rPr>
          <w:rFonts w:eastAsia="Times New Roman" w:cs="Times New Roman"/>
          <w:szCs w:val="28"/>
        </w:rPr>
      </w:pPr>
      <w:r w:rsidRPr="00C742C0">
        <w:rPr>
          <w:rFonts w:eastAsia="Times New Roman" w:cs="Times New Roman"/>
          <w:szCs w:val="28"/>
        </w:rPr>
        <w:t>Основная единица образовательного процесса, четко ограниченная временными рамками, программой обучения и составом обучающихся:</w:t>
      </w:r>
    </w:p>
    <w:p w14:paraId="402F6EB2" w14:textId="77777777" w:rsidR="003331DB" w:rsidRPr="00C742C0" w:rsidRDefault="003331DB" w:rsidP="003331DB">
      <w:pPr>
        <w:ind w:firstLine="0"/>
        <w:rPr>
          <w:rFonts w:eastAsia="Times New Roman" w:cs="Times New Roman"/>
          <w:szCs w:val="28"/>
        </w:rPr>
      </w:pPr>
      <w:r w:rsidRPr="00C742C0">
        <w:rPr>
          <w:rFonts w:eastAsia="Times New Roman" w:cs="Times New Roman"/>
          <w:szCs w:val="28"/>
        </w:rPr>
        <w:t>А) тренинг</w:t>
      </w:r>
    </w:p>
    <w:p w14:paraId="76B68651" w14:textId="77777777" w:rsidR="003331DB" w:rsidRPr="00C742C0" w:rsidRDefault="003331DB" w:rsidP="003331DB">
      <w:pPr>
        <w:ind w:firstLine="0"/>
        <w:rPr>
          <w:rFonts w:eastAsia="Times New Roman" w:cs="Times New Roman"/>
          <w:szCs w:val="28"/>
        </w:rPr>
      </w:pPr>
      <w:r w:rsidRPr="00C742C0">
        <w:rPr>
          <w:rFonts w:eastAsia="Times New Roman" w:cs="Times New Roman"/>
          <w:szCs w:val="28"/>
        </w:rPr>
        <w:t>Б) внеурочное занятие</w:t>
      </w:r>
    </w:p>
    <w:p w14:paraId="534BC198" w14:textId="77777777" w:rsidR="003331DB" w:rsidRPr="00C742C0" w:rsidRDefault="003331DB" w:rsidP="003331DB">
      <w:pPr>
        <w:ind w:firstLine="0"/>
        <w:rPr>
          <w:rFonts w:eastAsia="Times New Roman" w:cs="Times New Roman"/>
          <w:szCs w:val="28"/>
        </w:rPr>
      </w:pPr>
      <w:r w:rsidRPr="00C742C0">
        <w:rPr>
          <w:rFonts w:eastAsia="Times New Roman" w:cs="Times New Roman"/>
          <w:szCs w:val="28"/>
        </w:rPr>
        <w:t>В) урок</w:t>
      </w:r>
    </w:p>
    <w:p w14:paraId="1C4EBAEA" w14:textId="77777777" w:rsidR="003331DB" w:rsidRPr="00C742C0" w:rsidRDefault="003331DB" w:rsidP="003331DB">
      <w:pPr>
        <w:ind w:firstLine="0"/>
        <w:rPr>
          <w:rFonts w:eastAsia="Times New Roman" w:cs="Times New Roman"/>
          <w:szCs w:val="28"/>
        </w:rPr>
      </w:pPr>
      <w:r w:rsidRPr="00C742C0">
        <w:rPr>
          <w:rFonts w:eastAsia="Times New Roman" w:cs="Times New Roman"/>
          <w:szCs w:val="28"/>
        </w:rPr>
        <w:t>Г) мероприятие</w:t>
      </w:r>
    </w:p>
    <w:p w14:paraId="13655C8E" w14:textId="77777777" w:rsidR="003331DB" w:rsidRPr="00C742C0" w:rsidRDefault="003331DB" w:rsidP="003331DB">
      <w:pPr>
        <w:ind w:firstLine="0"/>
        <w:rPr>
          <w:rFonts w:eastAsia="Times New Roman" w:cs="Times New Roman"/>
          <w:szCs w:val="28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Правильный ответ: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C742C0">
        <w:rPr>
          <w:rFonts w:eastAsia="Times New Roman" w:cs="Times New Roman"/>
          <w:color w:val="000000"/>
          <w:szCs w:val="28"/>
          <w:lang w:eastAsia="ru-RU"/>
        </w:rPr>
        <w:t>В</w:t>
      </w:r>
      <w:proofErr w:type="gramEnd"/>
    </w:p>
    <w:p w14:paraId="329C7A3F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Компетенции (индикаторы):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ОПК-3 (ОПК-3.3)</w:t>
      </w:r>
    </w:p>
    <w:p w14:paraId="380A8161" w14:textId="77777777" w:rsidR="003331DB" w:rsidRPr="00C742C0" w:rsidRDefault="003331DB" w:rsidP="003331DB">
      <w:pPr>
        <w:ind w:firstLine="0"/>
        <w:rPr>
          <w:rFonts w:eastAsia="Times New Roman" w:cs="Times New Roman"/>
          <w:szCs w:val="28"/>
        </w:rPr>
      </w:pPr>
    </w:p>
    <w:p w14:paraId="06122C73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i/>
          <w:color w:val="000000"/>
          <w:szCs w:val="28"/>
          <w:lang w:eastAsia="ru-RU"/>
        </w:rPr>
      </w:pPr>
      <w:r w:rsidRPr="00C742C0">
        <w:rPr>
          <w:rFonts w:eastAsia="Times New Roman" w:cs="Times New Roman"/>
          <w:szCs w:val="28"/>
        </w:rPr>
        <w:t xml:space="preserve">2. </w:t>
      </w:r>
      <w:r w:rsidRPr="00C742C0">
        <w:rPr>
          <w:rFonts w:eastAsia="Times New Roman" w:cs="Times New Roman"/>
          <w:i/>
          <w:color w:val="000000"/>
          <w:szCs w:val="28"/>
          <w:lang w:eastAsia="ru-RU"/>
        </w:rPr>
        <w:t>Выберите один правильный ответ</w:t>
      </w:r>
      <w:r>
        <w:rPr>
          <w:rFonts w:eastAsia="Times New Roman" w:cs="Times New Roman"/>
          <w:i/>
          <w:color w:val="000000"/>
          <w:szCs w:val="28"/>
          <w:lang w:eastAsia="ru-RU"/>
        </w:rPr>
        <w:t>.</w:t>
      </w:r>
    </w:p>
    <w:p w14:paraId="023FF2D3" w14:textId="77777777" w:rsidR="003331DB" w:rsidRPr="00C742C0" w:rsidRDefault="003331DB" w:rsidP="003331DB">
      <w:pPr>
        <w:ind w:firstLine="0"/>
        <w:rPr>
          <w:rFonts w:eastAsia="Times New Roman" w:cs="Times New Roman"/>
          <w:szCs w:val="28"/>
        </w:rPr>
      </w:pPr>
      <w:r w:rsidRPr="00C742C0">
        <w:rPr>
          <w:rFonts w:eastAsia="Times New Roman" w:cs="Times New Roman"/>
          <w:szCs w:val="28"/>
        </w:rPr>
        <w:t>В системе инновационных подходов в области гуманитарного знания доминируют:</w:t>
      </w:r>
    </w:p>
    <w:p w14:paraId="6A534139" w14:textId="77777777" w:rsidR="003331DB" w:rsidRPr="00C742C0" w:rsidRDefault="003331DB" w:rsidP="003331DB">
      <w:pPr>
        <w:ind w:firstLine="0"/>
        <w:rPr>
          <w:rFonts w:eastAsia="Times New Roman" w:cs="Times New Roman"/>
          <w:szCs w:val="28"/>
        </w:rPr>
      </w:pPr>
      <w:r w:rsidRPr="00C742C0">
        <w:rPr>
          <w:rFonts w:eastAsia="Times New Roman" w:cs="Times New Roman"/>
          <w:szCs w:val="28"/>
        </w:rPr>
        <w:t>А) традиционные формы уроков</w:t>
      </w:r>
    </w:p>
    <w:p w14:paraId="16FA06DF" w14:textId="77777777" w:rsidR="003331DB" w:rsidRPr="00C742C0" w:rsidRDefault="003331DB" w:rsidP="003331DB">
      <w:pPr>
        <w:ind w:firstLine="0"/>
        <w:rPr>
          <w:rFonts w:eastAsia="Times New Roman" w:cs="Times New Roman"/>
          <w:szCs w:val="28"/>
        </w:rPr>
      </w:pPr>
      <w:r w:rsidRPr="00C742C0">
        <w:rPr>
          <w:rFonts w:eastAsia="Times New Roman" w:cs="Times New Roman"/>
          <w:szCs w:val="28"/>
        </w:rPr>
        <w:t>Б) традиционные и вариативные формы уроков</w:t>
      </w:r>
    </w:p>
    <w:p w14:paraId="10E6575B" w14:textId="77777777" w:rsidR="003331DB" w:rsidRPr="00C742C0" w:rsidRDefault="003331DB" w:rsidP="003331DB">
      <w:pPr>
        <w:ind w:firstLine="0"/>
        <w:rPr>
          <w:rFonts w:eastAsia="Times New Roman" w:cs="Times New Roman"/>
          <w:szCs w:val="28"/>
        </w:rPr>
      </w:pPr>
      <w:r w:rsidRPr="00C742C0">
        <w:rPr>
          <w:rFonts w:eastAsia="Times New Roman" w:cs="Times New Roman"/>
          <w:szCs w:val="28"/>
        </w:rPr>
        <w:t>В) активные формы уроков</w:t>
      </w:r>
    </w:p>
    <w:p w14:paraId="6FB1F654" w14:textId="77777777" w:rsidR="003331DB" w:rsidRPr="00C742C0" w:rsidRDefault="003331DB" w:rsidP="003331DB">
      <w:pPr>
        <w:ind w:firstLine="0"/>
        <w:rPr>
          <w:rFonts w:eastAsia="Times New Roman" w:cs="Times New Roman"/>
          <w:szCs w:val="28"/>
        </w:rPr>
      </w:pPr>
      <w:r w:rsidRPr="00C742C0">
        <w:rPr>
          <w:rFonts w:eastAsia="Times New Roman" w:cs="Times New Roman"/>
          <w:szCs w:val="28"/>
        </w:rPr>
        <w:t>Г) активные и интерактивные формы уроков</w:t>
      </w:r>
    </w:p>
    <w:p w14:paraId="1943DE2B" w14:textId="77777777" w:rsidR="003331DB" w:rsidRPr="00C742C0" w:rsidRDefault="003331DB" w:rsidP="003331DB">
      <w:pPr>
        <w:ind w:firstLine="0"/>
        <w:rPr>
          <w:rFonts w:eastAsia="Times New Roman" w:cs="Times New Roman"/>
          <w:szCs w:val="28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Правильный ответ: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Г</w:t>
      </w:r>
    </w:p>
    <w:p w14:paraId="5BAECF97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Компетенции (индикаторы):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ОПК-3 (ОПК-3.3)</w:t>
      </w:r>
    </w:p>
    <w:p w14:paraId="5C5EC7FE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3B2B49F1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i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3. </w:t>
      </w:r>
      <w:r w:rsidRPr="00C742C0">
        <w:rPr>
          <w:rFonts w:eastAsia="Times New Roman" w:cs="Times New Roman"/>
          <w:i/>
          <w:color w:val="000000"/>
          <w:szCs w:val="28"/>
          <w:lang w:eastAsia="ru-RU"/>
        </w:rPr>
        <w:t>Выберите один правильный ответ</w:t>
      </w:r>
      <w:r>
        <w:rPr>
          <w:rFonts w:eastAsia="Times New Roman" w:cs="Times New Roman"/>
          <w:i/>
          <w:color w:val="000000"/>
          <w:szCs w:val="28"/>
          <w:lang w:eastAsia="ru-RU"/>
        </w:rPr>
        <w:t>.</w:t>
      </w:r>
    </w:p>
    <w:p w14:paraId="06C08742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 xml:space="preserve">Какой подход способствует развитию </w:t>
      </w:r>
      <w:r w:rsidRPr="00C742C0">
        <w:rPr>
          <w:rFonts w:eastAsia="Times New Roman" w:cs="Times New Roman"/>
          <w:bCs/>
          <w:iCs/>
          <w:color w:val="000000"/>
          <w:szCs w:val="28"/>
          <w:lang w:eastAsia="ru-RU"/>
        </w:rPr>
        <w:t>коммуникативных навыков</w:t>
      </w: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 xml:space="preserve"> учащихся?</w:t>
      </w:r>
    </w:p>
    <w:p w14:paraId="2311A740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А) Индивидуальные задания</w:t>
      </w:r>
    </w:p>
    <w:p w14:paraId="774A0588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Б) Тесты</w:t>
      </w:r>
    </w:p>
    <w:p w14:paraId="6DC336F4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В) Групповые дискуссии и проекты</w:t>
      </w:r>
    </w:p>
    <w:p w14:paraId="752014EA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Г) Письменные работы</w:t>
      </w:r>
    </w:p>
    <w:p w14:paraId="6ACF52F6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Правильный ответ: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C742C0">
        <w:rPr>
          <w:rFonts w:eastAsia="Times New Roman" w:cs="Times New Roman"/>
          <w:color w:val="000000"/>
          <w:szCs w:val="28"/>
          <w:lang w:eastAsia="ru-RU"/>
        </w:rPr>
        <w:t>В</w:t>
      </w:r>
      <w:proofErr w:type="gramEnd"/>
    </w:p>
    <w:p w14:paraId="2EAE8E3F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Компетенции (индикаторы):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ОПК-3 (ОПК-3.3)</w:t>
      </w:r>
    </w:p>
    <w:p w14:paraId="7993C97F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35A5F956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i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Pr="00C742C0">
        <w:rPr>
          <w:rFonts w:eastAsia="Times New Roman" w:cs="Times New Roman"/>
          <w:i/>
          <w:color w:val="000000"/>
          <w:szCs w:val="28"/>
          <w:lang w:eastAsia="ru-RU"/>
        </w:rPr>
        <w:t>Выберите несколько правильных ответов</w:t>
      </w:r>
      <w:r>
        <w:rPr>
          <w:rFonts w:eastAsia="Times New Roman" w:cs="Times New Roman"/>
          <w:i/>
          <w:color w:val="000000"/>
          <w:szCs w:val="28"/>
          <w:lang w:eastAsia="ru-RU"/>
        </w:rPr>
        <w:t>.</w:t>
      </w:r>
    </w:p>
    <w:p w14:paraId="3B5B16CF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Группы форм организации обучения:</w:t>
      </w:r>
    </w:p>
    <w:p w14:paraId="3086D060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А) синтетические</w:t>
      </w:r>
    </w:p>
    <w:p w14:paraId="3EF4D029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Б) фронтальные</w:t>
      </w:r>
    </w:p>
    <w:p w14:paraId="50E29434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В) групповые</w:t>
      </w:r>
    </w:p>
    <w:p w14:paraId="1F5C6A88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Г) индивидуальные</w:t>
      </w:r>
    </w:p>
    <w:p w14:paraId="376F9C81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Д) нормативные</w:t>
      </w:r>
    </w:p>
    <w:p w14:paraId="4FD3C413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Правильный ответ: Б,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В, Г</w:t>
      </w:r>
    </w:p>
    <w:p w14:paraId="0A15E41F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Компетенции (индикаторы):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ОПК-3 (ОПК-3.3)</w:t>
      </w:r>
    </w:p>
    <w:p w14:paraId="04DD3D3A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368283E2" w14:textId="77777777" w:rsidR="003331DB" w:rsidRPr="00C742C0" w:rsidRDefault="003331DB" w:rsidP="003331DB">
      <w:pPr>
        <w:shd w:val="clear" w:color="auto" w:fill="FFFFFF"/>
        <w:ind w:left="851" w:firstLine="0"/>
        <w:rPr>
          <w:rFonts w:eastAsia="Times New Roman" w:cs="Times New Roman"/>
          <w:b/>
          <w:color w:val="000000"/>
          <w:szCs w:val="28"/>
          <w:lang w:eastAsia="ru-RU"/>
        </w:rPr>
      </w:pPr>
      <w:r w:rsidRPr="00C742C0">
        <w:rPr>
          <w:rFonts w:eastAsia="Times New Roman" w:cs="Times New Roman"/>
          <w:b/>
          <w:color w:val="000000"/>
          <w:szCs w:val="28"/>
          <w:lang w:eastAsia="ru-RU"/>
        </w:rPr>
        <w:t>Задания закрытого типа на установление соответствия</w:t>
      </w:r>
    </w:p>
    <w:p w14:paraId="480A3637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i/>
          <w:color w:val="000000"/>
          <w:szCs w:val="28"/>
          <w:lang w:eastAsia="ru-RU"/>
        </w:rPr>
      </w:pPr>
    </w:p>
    <w:p w14:paraId="4ACEAFE6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i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1.</w:t>
      </w:r>
      <w:r w:rsidRPr="00C742C0">
        <w:rPr>
          <w:rFonts w:eastAsia="Times New Roman" w:cs="Times New Roman"/>
          <w:i/>
          <w:color w:val="000000"/>
          <w:szCs w:val="28"/>
          <w:lang w:eastAsia="ru-RU"/>
        </w:rPr>
        <w:t xml:space="preserve"> Установите правильное соответствие </w:t>
      </w:r>
      <w:r w:rsidRPr="00C742C0">
        <w:rPr>
          <w:rFonts w:eastAsia="Times New Roman" w:cs="Times New Roman"/>
          <w:i/>
          <w:color w:val="000000"/>
          <w:szCs w:val="28"/>
        </w:rPr>
        <w:t>между типами заданий и их целью.</w:t>
      </w:r>
    </w:p>
    <w:p w14:paraId="763EF52D" w14:textId="77777777" w:rsidR="003331DB" w:rsidRDefault="003331DB" w:rsidP="003331DB">
      <w:pPr>
        <w:shd w:val="clear" w:color="auto" w:fill="FFFFFF"/>
        <w:ind w:firstLine="0"/>
        <w:rPr>
          <w:rFonts w:eastAsia="Times New Roman" w:cs="Times New Roman"/>
          <w:i/>
          <w:color w:val="000000"/>
          <w:szCs w:val="28"/>
          <w:lang w:eastAsia="ru-RU"/>
        </w:rPr>
      </w:pPr>
      <w:r w:rsidRPr="00C742C0">
        <w:rPr>
          <w:rFonts w:eastAsia="Times New Roman" w:cs="Times New Roman"/>
          <w:i/>
          <w:color w:val="000000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331DB" w14:paraId="25E186BC" w14:textId="77777777" w:rsidTr="00CC1D38">
        <w:tc>
          <w:tcPr>
            <w:tcW w:w="4672" w:type="dxa"/>
          </w:tcPr>
          <w:p w14:paraId="6850AB64" w14:textId="77777777" w:rsidR="003331DB" w:rsidRDefault="003331DB" w:rsidP="00CC1D38">
            <w:pPr>
              <w:ind w:firstLine="0"/>
              <w:jc w:val="center"/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C742C0">
              <w:rPr>
                <w:rFonts w:eastAsia="Times New Roman" w:cs="Times New Roman"/>
                <w:color w:val="000000"/>
                <w:szCs w:val="28"/>
                <w:lang w:eastAsia="ru-RU"/>
              </w:rPr>
              <w:t>Тип задания</w:t>
            </w:r>
          </w:p>
        </w:tc>
        <w:tc>
          <w:tcPr>
            <w:tcW w:w="4673" w:type="dxa"/>
          </w:tcPr>
          <w:p w14:paraId="79CC18D4" w14:textId="77777777" w:rsidR="003331DB" w:rsidRDefault="003331DB" w:rsidP="00CC1D38">
            <w:pPr>
              <w:ind w:firstLine="0"/>
              <w:jc w:val="center"/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C742C0">
              <w:rPr>
                <w:rFonts w:eastAsia="Times New Roman" w:cs="Times New Roman"/>
                <w:color w:val="000000"/>
                <w:szCs w:val="28"/>
                <w:lang w:eastAsia="ru-RU"/>
              </w:rPr>
              <w:t>Цель задания</w:t>
            </w:r>
          </w:p>
        </w:tc>
      </w:tr>
      <w:tr w:rsidR="003331DB" w14:paraId="11F90B3B" w14:textId="77777777" w:rsidTr="00CC1D38">
        <w:tc>
          <w:tcPr>
            <w:tcW w:w="4672" w:type="dxa"/>
          </w:tcPr>
          <w:p w14:paraId="57FAAEBD" w14:textId="77777777" w:rsidR="003331DB" w:rsidRDefault="003331DB" w:rsidP="00CC1D38">
            <w:pPr>
              <w:ind w:firstLine="0"/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C742C0">
              <w:rPr>
                <w:rFonts w:eastAsia="Times New Roman" w:cs="Times New Roman"/>
                <w:color w:val="000000"/>
                <w:szCs w:val="28"/>
              </w:rPr>
              <w:t>1) Тест</w:t>
            </w:r>
          </w:p>
        </w:tc>
        <w:tc>
          <w:tcPr>
            <w:tcW w:w="4673" w:type="dxa"/>
          </w:tcPr>
          <w:p w14:paraId="470E7DB3" w14:textId="77777777" w:rsidR="003331DB" w:rsidRDefault="003331DB" w:rsidP="00CC1D38">
            <w:pPr>
              <w:ind w:firstLine="0"/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А) п</w:t>
            </w:r>
            <w:r w:rsidRPr="00C742C0">
              <w:rPr>
                <w:rFonts w:eastAsia="Times New Roman" w:cs="Times New Roman"/>
                <w:color w:val="000000"/>
                <w:szCs w:val="28"/>
              </w:rPr>
              <w:t>рименение полученных знаний на практике</w:t>
            </w:r>
          </w:p>
        </w:tc>
      </w:tr>
      <w:tr w:rsidR="003331DB" w14:paraId="62C59C24" w14:textId="77777777" w:rsidTr="00CC1D38">
        <w:tc>
          <w:tcPr>
            <w:tcW w:w="4672" w:type="dxa"/>
          </w:tcPr>
          <w:p w14:paraId="1A3089B0" w14:textId="77777777" w:rsidR="003331DB" w:rsidRDefault="003331DB" w:rsidP="00CC1D38">
            <w:pPr>
              <w:ind w:firstLine="0"/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C742C0">
              <w:rPr>
                <w:rFonts w:eastAsia="Times New Roman" w:cs="Times New Roman"/>
                <w:color w:val="000000"/>
                <w:szCs w:val="28"/>
              </w:rPr>
              <w:t>2) Упражнение</w:t>
            </w:r>
          </w:p>
        </w:tc>
        <w:tc>
          <w:tcPr>
            <w:tcW w:w="4673" w:type="dxa"/>
          </w:tcPr>
          <w:p w14:paraId="531EE1B4" w14:textId="77777777" w:rsidR="003331DB" w:rsidRDefault="003331DB" w:rsidP="00CC1D38">
            <w:pPr>
              <w:ind w:firstLine="0"/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Б) п</w:t>
            </w:r>
            <w:r w:rsidRPr="00C742C0">
              <w:rPr>
                <w:rFonts w:eastAsia="Times New Roman" w:cs="Times New Roman"/>
                <w:color w:val="000000"/>
                <w:szCs w:val="28"/>
              </w:rPr>
              <w:t>роверка усвоения знаний и понимания материала</w:t>
            </w:r>
          </w:p>
        </w:tc>
      </w:tr>
      <w:tr w:rsidR="003331DB" w14:paraId="4DBDF4FE" w14:textId="77777777" w:rsidTr="00CC1D38">
        <w:tc>
          <w:tcPr>
            <w:tcW w:w="4672" w:type="dxa"/>
          </w:tcPr>
          <w:p w14:paraId="5204048B" w14:textId="77777777" w:rsidR="003331DB" w:rsidRDefault="003331DB" w:rsidP="00CC1D38">
            <w:pPr>
              <w:ind w:firstLine="0"/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3) Проект</w:t>
            </w:r>
          </w:p>
        </w:tc>
        <w:tc>
          <w:tcPr>
            <w:tcW w:w="4673" w:type="dxa"/>
          </w:tcPr>
          <w:p w14:paraId="7F2F1ECF" w14:textId="77777777" w:rsidR="003331DB" w:rsidRDefault="003331DB" w:rsidP="00CC1D38">
            <w:pPr>
              <w:ind w:firstLine="0"/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В) р</w:t>
            </w:r>
            <w:r w:rsidRPr="00C742C0">
              <w:rPr>
                <w:rFonts w:eastAsia="Times New Roman" w:cs="Times New Roman"/>
                <w:color w:val="000000"/>
                <w:szCs w:val="28"/>
              </w:rPr>
              <w:t>азвитие творческих способностей и самостоятельности</w:t>
            </w:r>
          </w:p>
        </w:tc>
      </w:tr>
      <w:tr w:rsidR="003331DB" w14:paraId="291ED075" w14:textId="77777777" w:rsidTr="00CC1D38">
        <w:tc>
          <w:tcPr>
            <w:tcW w:w="4672" w:type="dxa"/>
          </w:tcPr>
          <w:p w14:paraId="0B6C8F9D" w14:textId="77777777" w:rsidR="003331DB" w:rsidRDefault="003331DB" w:rsidP="00CC1D38">
            <w:pPr>
              <w:ind w:firstLine="0"/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4) Пересказ</w:t>
            </w:r>
          </w:p>
        </w:tc>
        <w:tc>
          <w:tcPr>
            <w:tcW w:w="4673" w:type="dxa"/>
          </w:tcPr>
          <w:p w14:paraId="5ECE3D9E" w14:textId="77777777" w:rsidR="003331DB" w:rsidRDefault="003331DB" w:rsidP="00CC1D38">
            <w:pPr>
              <w:ind w:firstLine="0"/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C742C0">
              <w:rPr>
                <w:rFonts w:eastAsia="Times New Roman" w:cs="Times New Roman"/>
                <w:color w:val="000000"/>
                <w:szCs w:val="28"/>
              </w:rPr>
              <w:t>Г) Развитие умения воспроизводить информацию своими словами</w:t>
            </w:r>
          </w:p>
        </w:tc>
      </w:tr>
    </w:tbl>
    <w:p w14:paraId="1E2FEE39" w14:textId="77777777" w:rsidR="003331DB" w:rsidRPr="00C742C0" w:rsidRDefault="003331DB" w:rsidP="003331DB">
      <w:pPr>
        <w:autoSpaceDE w:val="0"/>
        <w:autoSpaceDN w:val="0"/>
        <w:adjustRightInd w:val="0"/>
        <w:ind w:firstLine="0"/>
        <w:rPr>
          <w:rFonts w:eastAsia="Times New Roman" w:cs="Times New Roman"/>
          <w:color w:val="000000"/>
          <w:szCs w:val="28"/>
        </w:rPr>
      </w:pPr>
      <w:r w:rsidRPr="00C742C0">
        <w:rPr>
          <w:rFonts w:eastAsia="Times New Roman" w:cs="Times New Roman"/>
          <w:color w:val="000000"/>
          <w:szCs w:val="28"/>
        </w:rPr>
        <w:t>Правильный ответ: 1-Б, 2-А, 3-В, 4-Г</w:t>
      </w:r>
    </w:p>
    <w:p w14:paraId="2FD2D2C1" w14:textId="77777777" w:rsidR="003331DB" w:rsidRPr="00C742C0" w:rsidRDefault="003331DB" w:rsidP="003331DB">
      <w:pPr>
        <w:autoSpaceDE w:val="0"/>
        <w:autoSpaceDN w:val="0"/>
        <w:adjustRightInd w:val="0"/>
        <w:ind w:firstLine="0"/>
        <w:rPr>
          <w:rFonts w:eastAsia="Times New Roman" w:cs="Times New Roman"/>
          <w:color w:val="000000"/>
          <w:szCs w:val="28"/>
        </w:rPr>
      </w:pPr>
      <w:r w:rsidRPr="00C742C0">
        <w:rPr>
          <w:rFonts w:eastAsia="Times New Roman" w:cs="Times New Roman"/>
          <w:color w:val="000000"/>
          <w:szCs w:val="28"/>
        </w:rPr>
        <w:t>Компетенции (индикаторы): ОПК-3 (ОПК-3.3)</w:t>
      </w:r>
    </w:p>
    <w:p w14:paraId="45EC0BFB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0B947C2C" w14:textId="77777777" w:rsidR="003331DB" w:rsidRDefault="003331DB" w:rsidP="003331DB">
      <w:pPr>
        <w:shd w:val="clear" w:color="auto" w:fill="FFFFFF"/>
        <w:ind w:firstLine="0"/>
        <w:rPr>
          <w:rFonts w:eastAsia="Times New Roman" w:cs="Times New Roman"/>
          <w:i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2.</w:t>
      </w:r>
      <w:r w:rsidRPr="00C742C0">
        <w:rPr>
          <w:rFonts w:eastAsia="Times New Roman" w:cs="Times New Roman"/>
          <w:i/>
          <w:color w:val="000000"/>
          <w:szCs w:val="28"/>
          <w:lang w:eastAsia="ru-RU"/>
        </w:rPr>
        <w:t xml:space="preserve"> Установите соответствие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742C0">
        <w:rPr>
          <w:rFonts w:eastAsia="Times New Roman" w:cs="Times New Roman"/>
          <w:i/>
          <w:color w:val="000000"/>
          <w:szCs w:val="28"/>
        </w:rPr>
        <w:t>между педагогическими технологиями и их применением.</w:t>
      </w:r>
      <w:r w:rsidRPr="00C742C0">
        <w:rPr>
          <w:rFonts w:eastAsia="Times New Roman" w:cs="Times New Roman"/>
          <w:color w:val="000000"/>
          <w:szCs w:val="28"/>
        </w:rPr>
        <w:t xml:space="preserve"> </w:t>
      </w:r>
      <w:r w:rsidRPr="00C742C0">
        <w:rPr>
          <w:rFonts w:eastAsia="Times New Roman" w:cs="Times New Roman"/>
          <w:i/>
          <w:color w:val="000000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331DB" w14:paraId="29ABEA59" w14:textId="77777777" w:rsidTr="00CC1D38">
        <w:tc>
          <w:tcPr>
            <w:tcW w:w="4672" w:type="dxa"/>
          </w:tcPr>
          <w:p w14:paraId="5A6C4B3F" w14:textId="77777777" w:rsidR="003331DB" w:rsidRDefault="003331DB" w:rsidP="00CC1D38">
            <w:pPr>
              <w:ind w:firstLine="0"/>
              <w:jc w:val="center"/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C742C0">
              <w:rPr>
                <w:rFonts w:eastAsia="Times New Roman" w:cs="Times New Roman"/>
                <w:color w:val="000000"/>
                <w:szCs w:val="28"/>
              </w:rPr>
              <w:t>Педагогическая технология</w:t>
            </w:r>
          </w:p>
        </w:tc>
        <w:tc>
          <w:tcPr>
            <w:tcW w:w="4673" w:type="dxa"/>
          </w:tcPr>
          <w:p w14:paraId="078F909F" w14:textId="77777777" w:rsidR="003331DB" w:rsidRDefault="003331DB" w:rsidP="00CC1D38">
            <w:pPr>
              <w:ind w:firstLine="0"/>
              <w:jc w:val="center"/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C742C0">
              <w:rPr>
                <w:rFonts w:eastAsia="Times New Roman" w:cs="Times New Roman"/>
                <w:color w:val="000000"/>
                <w:szCs w:val="28"/>
              </w:rPr>
              <w:t>Формат применения</w:t>
            </w:r>
          </w:p>
        </w:tc>
      </w:tr>
      <w:tr w:rsidR="003331DB" w14:paraId="72FAFB7F" w14:textId="77777777" w:rsidTr="00CC1D38">
        <w:tc>
          <w:tcPr>
            <w:tcW w:w="4672" w:type="dxa"/>
          </w:tcPr>
          <w:p w14:paraId="434A0FDB" w14:textId="77777777" w:rsidR="003331DB" w:rsidRPr="004B41F4" w:rsidRDefault="003331DB" w:rsidP="00CC1D38">
            <w:pPr>
              <w:pStyle w:val="a5"/>
              <w:numPr>
                <w:ilvl w:val="0"/>
                <w:numId w:val="1"/>
              </w:numPr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4B41F4">
              <w:rPr>
                <w:rFonts w:eastAsia="Times New Roman" w:cs="Times New Roman"/>
                <w:color w:val="000000"/>
                <w:szCs w:val="28"/>
              </w:rPr>
              <w:t>ИКТ (Информационно-коммуникационные    технологии)</w:t>
            </w:r>
          </w:p>
        </w:tc>
        <w:tc>
          <w:tcPr>
            <w:tcW w:w="4673" w:type="dxa"/>
          </w:tcPr>
          <w:p w14:paraId="0B4F0EE4" w14:textId="77777777" w:rsidR="003331DB" w:rsidRPr="004B41F4" w:rsidRDefault="003331DB" w:rsidP="00CC1D38">
            <w:pPr>
              <w:pStyle w:val="a5"/>
              <w:numPr>
                <w:ilvl w:val="0"/>
                <w:numId w:val="2"/>
              </w:numPr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4B41F4">
              <w:rPr>
                <w:rFonts w:eastAsia="Times New Roman" w:cs="Times New Roman"/>
                <w:color w:val="000000"/>
                <w:szCs w:val="28"/>
              </w:rPr>
              <w:t>работа с раздаточным материалом</w:t>
            </w:r>
          </w:p>
        </w:tc>
      </w:tr>
      <w:tr w:rsidR="003331DB" w14:paraId="64DEC454" w14:textId="77777777" w:rsidTr="00CC1D38">
        <w:tc>
          <w:tcPr>
            <w:tcW w:w="4672" w:type="dxa"/>
          </w:tcPr>
          <w:p w14:paraId="218F1998" w14:textId="77777777" w:rsidR="003331DB" w:rsidRPr="004B41F4" w:rsidRDefault="003331DB" w:rsidP="00CC1D38">
            <w:pPr>
              <w:pStyle w:val="a5"/>
              <w:numPr>
                <w:ilvl w:val="0"/>
                <w:numId w:val="1"/>
              </w:numPr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4B41F4">
              <w:rPr>
                <w:rFonts w:eastAsia="Times New Roman" w:cs="Times New Roman"/>
                <w:color w:val="000000"/>
                <w:szCs w:val="28"/>
              </w:rPr>
              <w:t>Технология проблемного обучения видео</w:t>
            </w:r>
          </w:p>
        </w:tc>
        <w:tc>
          <w:tcPr>
            <w:tcW w:w="4673" w:type="dxa"/>
          </w:tcPr>
          <w:p w14:paraId="09D5A9C6" w14:textId="77777777" w:rsidR="003331DB" w:rsidRPr="004B41F4" w:rsidRDefault="003331DB" w:rsidP="00CC1D38">
            <w:pPr>
              <w:pStyle w:val="a5"/>
              <w:numPr>
                <w:ilvl w:val="0"/>
                <w:numId w:val="2"/>
              </w:numPr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4B41F4">
              <w:rPr>
                <w:rFonts w:eastAsia="Times New Roman" w:cs="Times New Roman"/>
                <w:color w:val="000000"/>
                <w:szCs w:val="28"/>
              </w:rPr>
              <w:t>использование презентаций</w:t>
            </w:r>
          </w:p>
        </w:tc>
      </w:tr>
      <w:tr w:rsidR="003331DB" w14:paraId="1664016E" w14:textId="77777777" w:rsidTr="00CC1D38">
        <w:tc>
          <w:tcPr>
            <w:tcW w:w="4672" w:type="dxa"/>
          </w:tcPr>
          <w:p w14:paraId="511EBB95" w14:textId="77777777" w:rsidR="003331DB" w:rsidRPr="004B41F4" w:rsidRDefault="003331DB" w:rsidP="00CC1D38">
            <w:pPr>
              <w:pStyle w:val="a5"/>
              <w:numPr>
                <w:ilvl w:val="0"/>
                <w:numId w:val="1"/>
              </w:numPr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4B41F4">
              <w:rPr>
                <w:rFonts w:eastAsia="Times New Roman" w:cs="Times New Roman"/>
                <w:color w:val="000000"/>
                <w:szCs w:val="28"/>
              </w:rPr>
              <w:t>Технология работы в малых группах</w:t>
            </w:r>
          </w:p>
        </w:tc>
        <w:tc>
          <w:tcPr>
            <w:tcW w:w="4673" w:type="dxa"/>
          </w:tcPr>
          <w:p w14:paraId="230F20A4" w14:textId="77777777" w:rsidR="003331DB" w:rsidRPr="004B41F4" w:rsidRDefault="003331DB" w:rsidP="00CC1D38">
            <w:pPr>
              <w:pStyle w:val="a5"/>
              <w:numPr>
                <w:ilvl w:val="0"/>
                <w:numId w:val="2"/>
              </w:numPr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4B41F4">
              <w:rPr>
                <w:rFonts w:eastAsia="Times New Roman" w:cs="Times New Roman"/>
                <w:color w:val="000000"/>
                <w:szCs w:val="28"/>
              </w:rPr>
              <w:t>разрешение противоречий и поиск ответов на вопросы</w:t>
            </w:r>
          </w:p>
        </w:tc>
      </w:tr>
      <w:tr w:rsidR="003331DB" w14:paraId="741BF63F" w14:textId="77777777" w:rsidTr="00CC1D38">
        <w:tc>
          <w:tcPr>
            <w:tcW w:w="4672" w:type="dxa"/>
          </w:tcPr>
          <w:p w14:paraId="1597A83D" w14:textId="77777777" w:rsidR="003331DB" w:rsidRPr="004B41F4" w:rsidRDefault="003331DB" w:rsidP="00CC1D38">
            <w:pPr>
              <w:pStyle w:val="a5"/>
              <w:numPr>
                <w:ilvl w:val="0"/>
                <w:numId w:val="1"/>
              </w:numPr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4B41F4">
              <w:rPr>
                <w:rFonts w:eastAsia="Times New Roman" w:cs="Times New Roman"/>
                <w:color w:val="000000"/>
                <w:szCs w:val="28"/>
              </w:rPr>
              <w:t>Технология модульного обучения</w:t>
            </w:r>
          </w:p>
        </w:tc>
        <w:tc>
          <w:tcPr>
            <w:tcW w:w="4673" w:type="dxa"/>
          </w:tcPr>
          <w:p w14:paraId="761DE660" w14:textId="77777777" w:rsidR="003331DB" w:rsidRPr="004B41F4" w:rsidRDefault="003331DB" w:rsidP="00CC1D38">
            <w:pPr>
              <w:pStyle w:val="a5"/>
              <w:numPr>
                <w:ilvl w:val="0"/>
                <w:numId w:val="2"/>
              </w:numPr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4B41F4">
              <w:rPr>
                <w:rFonts w:eastAsia="Times New Roman" w:cs="Times New Roman"/>
                <w:color w:val="000000"/>
                <w:szCs w:val="28"/>
              </w:rPr>
              <w:t>взаимодействие и сотрудничество между учащимися</w:t>
            </w:r>
          </w:p>
        </w:tc>
      </w:tr>
    </w:tbl>
    <w:p w14:paraId="6FC2B503" w14:textId="77777777" w:rsidR="003331DB" w:rsidRPr="00C742C0" w:rsidRDefault="003331DB" w:rsidP="003331DB">
      <w:pPr>
        <w:autoSpaceDE w:val="0"/>
        <w:autoSpaceDN w:val="0"/>
        <w:adjustRightInd w:val="0"/>
        <w:ind w:firstLine="0"/>
        <w:rPr>
          <w:rFonts w:eastAsia="Times New Roman" w:cs="Times New Roman"/>
          <w:color w:val="000000"/>
          <w:szCs w:val="28"/>
        </w:rPr>
      </w:pPr>
      <w:r w:rsidRPr="00C742C0">
        <w:rPr>
          <w:rFonts w:eastAsia="Times New Roman" w:cs="Times New Roman"/>
          <w:color w:val="000000"/>
          <w:szCs w:val="28"/>
        </w:rPr>
        <w:t>Правильный ответ: 1-Б, 2-В, 3-Г, 4-А</w:t>
      </w:r>
    </w:p>
    <w:p w14:paraId="1BA7241C" w14:textId="77777777" w:rsidR="003331DB" w:rsidRPr="00C742C0" w:rsidRDefault="003331DB" w:rsidP="003331DB">
      <w:pPr>
        <w:autoSpaceDE w:val="0"/>
        <w:autoSpaceDN w:val="0"/>
        <w:adjustRightInd w:val="0"/>
        <w:ind w:firstLine="0"/>
        <w:rPr>
          <w:rFonts w:eastAsia="Times New Roman" w:cs="Times New Roman"/>
          <w:color w:val="000000"/>
          <w:szCs w:val="28"/>
        </w:rPr>
      </w:pPr>
      <w:r w:rsidRPr="00C742C0">
        <w:rPr>
          <w:rFonts w:eastAsia="Times New Roman" w:cs="Times New Roman"/>
          <w:color w:val="000000"/>
          <w:szCs w:val="28"/>
        </w:rPr>
        <w:t>Компетенции (индикаторы): ОПК-3 (ОПК-3.3)</w:t>
      </w:r>
    </w:p>
    <w:p w14:paraId="76210EED" w14:textId="77777777" w:rsidR="003331DB" w:rsidRPr="00C742C0" w:rsidRDefault="003331DB" w:rsidP="003331DB">
      <w:pPr>
        <w:autoSpaceDE w:val="0"/>
        <w:autoSpaceDN w:val="0"/>
        <w:adjustRightInd w:val="0"/>
        <w:ind w:firstLine="0"/>
        <w:rPr>
          <w:rFonts w:eastAsia="Times New Roman" w:cs="Times New Roman"/>
          <w:color w:val="000000"/>
          <w:szCs w:val="28"/>
        </w:rPr>
      </w:pPr>
    </w:p>
    <w:p w14:paraId="6D46823F" w14:textId="77777777" w:rsidR="003331DB" w:rsidRDefault="003331DB" w:rsidP="003331DB">
      <w:pPr>
        <w:shd w:val="clear" w:color="auto" w:fill="FFFFFF"/>
        <w:ind w:firstLine="0"/>
        <w:rPr>
          <w:rFonts w:eastAsia="Times New Roman" w:cs="Times New Roman"/>
          <w:i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</w:rPr>
        <w:t xml:space="preserve">3. </w:t>
      </w:r>
      <w:r w:rsidRPr="00C742C0">
        <w:rPr>
          <w:rFonts w:eastAsia="Times New Roman" w:cs="Times New Roman"/>
          <w:i/>
          <w:color w:val="000000"/>
          <w:szCs w:val="28"/>
        </w:rPr>
        <w:t>Установите соответствие между видами контроля и их назначением.</w:t>
      </w:r>
      <w:r w:rsidRPr="00C742C0">
        <w:rPr>
          <w:rFonts w:eastAsia="Times New Roman" w:cs="Times New Roman"/>
          <w:i/>
          <w:color w:val="000000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331DB" w14:paraId="247089AC" w14:textId="77777777" w:rsidTr="00CC1D38">
        <w:tc>
          <w:tcPr>
            <w:tcW w:w="4672" w:type="dxa"/>
          </w:tcPr>
          <w:p w14:paraId="44FF974F" w14:textId="77777777" w:rsidR="003331DB" w:rsidRDefault="003331DB" w:rsidP="00CC1D38">
            <w:pPr>
              <w:ind w:firstLine="0"/>
              <w:jc w:val="center"/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C742C0">
              <w:rPr>
                <w:rFonts w:eastAsia="Times New Roman" w:cs="Times New Roman"/>
                <w:color w:val="000000"/>
                <w:szCs w:val="28"/>
              </w:rPr>
              <w:t>Вид контроля</w:t>
            </w:r>
          </w:p>
        </w:tc>
        <w:tc>
          <w:tcPr>
            <w:tcW w:w="4673" w:type="dxa"/>
          </w:tcPr>
          <w:p w14:paraId="1C5C853F" w14:textId="77777777" w:rsidR="003331DB" w:rsidRDefault="003331DB" w:rsidP="00CC1D38">
            <w:pPr>
              <w:ind w:firstLine="0"/>
              <w:jc w:val="center"/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C742C0">
              <w:rPr>
                <w:rFonts w:eastAsia="Times New Roman" w:cs="Times New Roman"/>
                <w:color w:val="000000"/>
                <w:szCs w:val="28"/>
              </w:rPr>
              <w:t>Назначение контроля</w:t>
            </w:r>
          </w:p>
        </w:tc>
      </w:tr>
      <w:tr w:rsidR="003331DB" w14:paraId="7D80155D" w14:textId="77777777" w:rsidTr="00CC1D38">
        <w:tc>
          <w:tcPr>
            <w:tcW w:w="4672" w:type="dxa"/>
          </w:tcPr>
          <w:p w14:paraId="0C5E3F6A" w14:textId="77777777" w:rsidR="003331DB" w:rsidRPr="004B41F4" w:rsidRDefault="003331DB" w:rsidP="00CC1D38">
            <w:pPr>
              <w:pStyle w:val="a5"/>
              <w:numPr>
                <w:ilvl w:val="0"/>
                <w:numId w:val="3"/>
              </w:numPr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4B41F4">
              <w:rPr>
                <w:rFonts w:eastAsia="Times New Roman" w:cs="Times New Roman"/>
                <w:color w:val="000000"/>
                <w:szCs w:val="28"/>
              </w:rPr>
              <w:t>Текущий контроль</w:t>
            </w:r>
          </w:p>
        </w:tc>
        <w:tc>
          <w:tcPr>
            <w:tcW w:w="4673" w:type="dxa"/>
          </w:tcPr>
          <w:p w14:paraId="16B37444" w14:textId="77777777" w:rsidR="003331DB" w:rsidRPr="004B41F4" w:rsidRDefault="003331DB" w:rsidP="00CC1D38">
            <w:pPr>
              <w:pStyle w:val="a5"/>
              <w:numPr>
                <w:ilvl w:val="0"/>
                <w:numId w:val="4"/>
              </w:numPr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4B41F4">
              <w:rPr>
                <w:rFonts w:eastAsia="Times New Roman" w:cs="Times New Roman"/>
                <w:color w:val="000000"/>
                <w:szCs w:val="28"/>
              </w:rPr>
              <w:t>Выявление пробелов в знаниях перед изучением нового материала.</w:t>
            </w:r>
          </w:p>
        </w:tc>
      </w:tr>
      <w:tr w:rsidR="003331DB" w14:paraId="7A7837EC" w14:textId="77777777" w:rsidTr="00CC1D38">
        <w:tc>
          <w:tcPr>
            <w:tcW w:w="4672" w:type="dxa"/>
          </w:tcPr>
          <w:p w14:paraId="35C0879F" w14:textId="77777777" w:rsidR="003331DB" w:rsidRPr="004B41F4" w:rsidRDefault="003331DB" w:rsidP="00CC1D38">
            <w:pPr>
              <w:pStyle w:val="a5"/>
              <w:numPr>
                <w:ilvl w:val="0"/>
                <w:numId w:val="3"/>
              </w:numPr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4B41F4">
              <w:rPr>
                <w:rFonts w:eastAsia="Times New Roman" w:cs="Times New Roman"/>
                <w:color w:val="000000"/>
                <w:szCs w:val="28"/>
              </w:rPr>
              <w:t>Рубежный контроль</w:t>
            </w:r>
          </w:p>
        </w:tc>
        <w:tc>
          <w:tcPr>
            <w:tcW w:w="4673" w:type="dxa"/>
          </w:tcPr>
          <w:p w14:paraId="361FBBE6" w14:textId="77777777" w:rsidR="003331DB" w:rsidRPr="004B41F4" w:rsidRDefault="003331DB" w:rsidP="00CC1D38">
            <w:pPr>
              <w:pStyle w:val="a5"/>
              <w:numPr>
                <w:ilvl w:val="0"/>
                <w:numId w:val="4"/>
              </w:numPr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4B41F4">
              <w:rPr>
                <w:rFonts w:eastAsia="Times New Roman" w:cs="Times New Roman"/>
                <w:color w:val="000000"/>
                <w:szCs w:val="28"/>
              </w:rPr>
              <w:t>Контроль знаний по итогам изучения темы</w:t>
            </w:r>
          </w:p>
        </w:tc>
      </w:tr>
      <w:tr w:rsidR="003331DB" w14:paraId="0767DE9C" w14:textId="77777777" w:rsidTr="00CC1D38">
        <w:tc>
          <w:tcPr>
            <w:tcW w:w="4672" w:type="dxa"/>
          </w:tcPr>
          <w:p w14:paraId="710662F9" w14:textId="77777777" w:rsidR="003331DB" w:rsidRPr="004B41F4" w:rsidRDefault="003331DB" w:rsidP="00CC1D38">
            <w:pPr>
              <w:pStyle w:val="a5"/>
              <w:numPr>
                <w:ilvl w:val="0"/>
                <w:numId w:val="3"/>
              </w:numPr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4B41F4">
              <w:rPr>
                <w:rFonts w:eastAsia="Times New Roman" w:cs="Times New Roman"/>
                <w:color w:val="000000"/>
                <w:szCs w:val="28"/>
              </w:rPr>
              <w:t>Итоговый контроль</w:t>
            </w:r>
          </w:p>
        </w:tc>
        <w:tc>
          <w:tcPr>
            <w:tcW w:w="4673" w:type="dxa"/>
          </w:tcPr>
          <w:p w14:paraId="1D0FEF9B" w14:textId="77777777" w:rsidR="003331DB" w:rsidRPr="004B41F4" w:rsidRDefault="003331DB" w:rsidP="00CC1D38">
            <w:pPr>
              <w:pStyle w:val="a5"/>
              <w:numPr>
                <w:ilvl w:val="0"/>
                <w:numId w:val="4"/>
              </w:numPr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4B41F4">
              <w:rPr>
                <w:rFonts w:eastAsia="Times New Roman" w:cs="Times New Roman"/>
                <w:color w:val="000000"/>
                <w:szCs w:val="28"/>
              </w:rPr>
              <w:t>Регулярная проверка знаний на уроке</w:t>
            </w:r>
          </w:p>
        </w:tc>
      </w:tr>
      <w:tr w:rsidR="003331DB" w14:paraId="7C20B839" w14:textId="77777777" w:rsidTr="00CC1D38">
        <w:tc>
          <w:tcPr>
            <w:tcW w:w="4672" w:type="dxa"/>
          </w:tcPr>
          <w:p w14:paraId="36D3BD38" w14:textId="77777777" w:rsidR="003331DB" w:rsidRPr="004B41F4" w:rsidRDefault="003331DB" w:rsidP="00CC1D38">
            <w:pPr>
              <w:pStyle w:val="a5"/>
              <w:numPr>
                <w:ilvl w:val="0"/>
                <w:numId w:val="3"/>
              </w:numPr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4B41F4">
              <w:rPr>
                <w:rFonts w:eastAsia="Times New Roman" w:cs="Times New Roman"/>
                <w:color w:val="000000"/>
                <w:szCs w:val="28"/>
              </w:rPr>
              <w:lastRenderedPageBreak/>
              <w:t>Предварительный контроль</w:t>
            </w:r>
          </w:p>
        </w:tc>
        <w:tc>
          <w:tcPr>
            <w:tcW w:w="4673" w:type="dxa"/>
          </w:tcPr>
          <w:p w14:paraId="740EF02C" w14:textId="77777777" w:rsidR="003331DB" w:rsidRPr="004B41F4" w:rsidRDefault="003331DB" w:rsidP="00CC1D38">
            <w:pPr>
              <w:pStyle w:val="a5"/>
              <w:numPr>
                <w:ilvl w:val="0"/>
                <w:numId w:val="4"/>
              </w:numPr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4B41F4">
              <w:rPr>
                <w:rFonts w:eastAsia="Times New Roman" w:cs="Times New Roman"/>
                <w:color w:val="000000"/>
                <w:szCs w:val="28"/>
              </w:rPr>
              <w:t>Проверка знаний по всему курсу</w:t>
            </w:r>
          </w:p>
        </w:tc>
      </w:tr>
    </w:tbl>
    <w:p w14:paraId="0E4866CF" w14:textId="77777777" w:rsidR="003331DB" w:rsidRPr="00C742C0" w:rsidRDefault="003331DB" w:rsidP="003331DB">
      <w:pPr>
        <w:autoSpaceDE w:val="0"/>
        <w:autoSpaceDN w:val="0"/>
        <w:adjustRightInd w:val="0"/>
        <w:ind w:firstLine="0"/>
        <w:rPr>
          <w:rFonts w:eastAsia="Times New Roman" w:cs="Times New Roman"/>
          <w:color w:val="000000"/>
          <w:szCs w:val="28"/>
        </w:rPr>
      </w:pPr>
      <w:r w:rsidRPr="00C742C0">
        <w:rPr>
          <w:rFonts w:eastAsia="Times New Roman" w:cs="Times New Roman"/>
          <w:color w:val="000000"/>
          <w:szCs w:val="28"/>
        </w:rPr>
        <w:t>Правильный ответ: 1-В, 2-Б, 3-Г, 4-А</w:t>
      </w:r>
    </w:p>
    <w:p w14:paraId="0A9CCFAC" w14:textId="77777777" w:rsidR="003331DB" w:rsidRPr="00C742C0" w:rsidRDefault="003331DB" w:rsidP="003331DB">
      <w:pPr>
        <w:autoSpaceDE w:val="0"/>
        <w:autoSpaceDN w:val="0"/>
        <w:adjustRightInd w:val="0"/>
        <w:ind w:firstLine="0"/>
        <w:rPr>
          <w:rFonts w:eastAsia="Times New Roman" w:cs="Times New Roman"/>
          <w:color w:val="000000"/>
          <w:szCs w:val="28"/>
        </w:rPr>
      </w:pPr>
      <w:r w:rsidRPr="00C742C0">
        <w:rPr>
          <w:rFonts w:eastAsia="Times New Roman" w:cs="Times New Roman"/>
          <w:color w:val="000000"/>
          <w:szCs w:val="28"/>
        </w:rPr>
        <w:t>Компетенции (индикаторы): ОПК-3 (ОПК-3.3)</w:t>
      </w:r>
    </w:p>
    <w:p w14:paraId="3CD79D00" w14:textId="77777777" w:rsidR="003331DB" w:rsidRPr="00C742C0" w:rsidRDefault="003331DB" w:rsidP="003331DB">
      <w:pPr>
        <w:autoSpaceDE w:val="0"/>
        <w:autoSpaceDN w:val="0"/>
        <w:adjustRightInd w:val="0"/>
        <w:ind w:firstLine="0"/>
        <w:rPr>
          <w:rFonts w:eastAsia="Times New Roman" w:cs="Times New Roman"/>
          <w:color w:val="000000"/>
          <w:szCs w:val="28"/>
        </w:rPr>
      </w:pPr>
    </w:p>
    <w:p w14:paraId="36AEE696" w14:textId="77777777" w:rsidR="003331DB" w:rsidRDefault="003331DB" w:rsidP="003331DB">
      <w:pPr>
        <w:shd w:val="clear" w:color="auto" w:fill="FFFFFF"/>
        <w:ind w:left="851" w:firstLine="0"/>
        <w:rPr>
          <w:rFonts w:eastAsia="Times New Roman" w:cs="Times New Roman"/>
          <w:b/>
          <w:color w:val="000000"/>
          <w:szCs w:val="28"/>
          <w:lang w:eastAsia="ru-RU"/>
        </w:rPr>
      </w:pPr>
      <w:r w:rsidRPr="00C742C0">
        <w:rPr>
          <w:rFonts w:eastAsia="Times New Roman" w:cs="Times New Roman"/>
          <w:b/>
          <w:color w:val="000000"/>
          <w:szCs w:val="28"/>
          <w:lang w:eastAsia="ru-RU"/>
        </w:rPr>
        <w:t xml:space="preserve">Задания закрытого типа на установление правильной </w:t>
      </w:r>
    </w:p>
    <w:p w14:paraId="6ED0DD4F" w14:textId="77777777" w:rsidR="003331DB" w:rsidRDefault="003331DB" w:rsidP="003331DB">
      <w:pPr>
        <w:shd w:val="clear" w:color="auto" w:fill="FFFFFF"/>
        <w:ind w:left="851" w:firstLine="0"/>
        <w:rPr>
          <w:rFonts w:eastAsia="Times New Roman" w:cs="Times New Roman"/>
          <w:b/>
          <w:color w:val="000000"/>
          <w:szCs w:val="28"/>
          <w:lang w:eastAsia="ru-RU"/>
        </w:rPr>
      </w:pPr>
      <w:r w:rsidRPr="00C742C0">
        <w:rPr>
          <w:rFonts w:eastAsia="Times New Roman" w:cs="Times New Roman"/>
          <w:b/>
          <w:color w:val="000000"/>
          <w:szCs w:val="28"/>
          <w:lang w:eastAsia="ru-RU"/>
        </w:rPr>
        <w:t>последовательности</w:t>
      </w:r>
    </w:p>
    <w:p w14:paraId="5DC71137" w14:textId="77777777" w:rsidR="003331DB" w:rsidRPr="00C742C0" w:rsidRDefault="003331DB" w:rsidP="003331DB">
      <w:pPr>
        <w:shd w:val="clear" w:color="auto" w:fill="FFFFFF"/>
        <w:ind w:right="-1050" w:firstLine="0"/>
        <w:rPr>
          <w:rFonts w:eastAsia="Times New Roman" w:cs="Times New Roman"/>
          <w:i/>
          <w:color w:val="000000"/>
          <w:szCs w:val="28"/>
          <w:lang w:eastAsia="ru-RU"/>
        </w:rPr>
      </w:pPr>
    </w:p>
    <w:p w14:paraId="38EC4C03" w14:textId="77777777" w:rsidR="003331DB" w:rsidRDefault="003331DB" w:rsidP="003331DB">
      <w:pPr>
        <w:shd w:val="clear" w:color="auto" w:fill="FFFFFF"/>
        <w:ind w:right="-1050" w:firstLine="0"/>
        <w:rPr>
          <w:rFonts w:eastAsia="Times New Roman" w:cs="Times New Roman"/>
          <w:i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1.</w:t>
      </w:r>
      <w:r w:rsidRPr="00C742C0">
        <w:rPr>
          <w:rFonts w:eastAsia="Times New Roman" w:cs="Times New Roman"/>
          <w:i/>
          <w:color w:val="000000"/>
          <w:szCs w:val="28"/>
          <w:lang w:eastAsia="ru-RU"/>
        </w:rPr>
        <w:t xml:space="preserve"> Установите правильную последовательность этапов проведения урока. </w:t>
      </w:r>
    </w:p>
    <w:p w14:paraId="5C2CF18B" w14:textId="77777777" w:rsidR="003331DB" w:rsidRPr="00C742C0" w:rsidRDefault="003331DB" w:rsidP="003331DB">
      <w:pPr>
        <w:shd w:val="clear" w:color="auto" w:fill="FFFFFF"/>
        <w:ind w:right="-1050" w:firstLine="0"/>
        <w:rPr>
          <w:rFonts w:eastAsia="Times New Roman" w:cs="Times New Roman"/>
          <w:i/>
          <w:color w:val="000000"/>
          <w:szCs w:val="28"/>
          <w:lang w:eastAsia="ru-RU"/>
        </w:rPr>
      </w:pPr>
      <w:r w:rsidRPr="00C742C0">
        <w:rPr>
          <w:rFonts w:eastAsia="Times New Roman" w:cs="Times New Roman"/>
          <w:i/>
          <w:color w:val="000000"/>
          <w:szCs w:val="28"/>
          <w:lang w:eastAsia="ru-RU"/>
        </w:rPr>
        <w:t>Запишите правильную последовательность букв слева направо.</w:t>
      </w:r>
    </w:p>
    <w:p w14:paraId="433B5543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А) проверка домашнего задания</w:t>
      </w:r>
    </w:p>
    <w:p w14:paraId="5642B72B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Б) объяснение нового материала</w:t>
      </w:r>
    </w:p>
    <w:p w14:paraId="5879BF91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В) подведение итогов</w:t>
      </w:r>
    </w:p>
    <w:p w14:paraId="51B6FA70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Г) организационный момент</w:t>
      </w:r>
    </w:p>
    <w:p w14:paraId="73B26F94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Правильный ответ: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Г, А, Б, В</w:t>
      </w:r>
    </w:p>
    <w:p w14:paraId="1F6F7941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Компетенции (индикаторы):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ОПК-3 (ОПК-3.3)</w:t>
      </w:r>
    </w:p>
    <w:p w14:paraId="128B6917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094B4CDC" w14:textId="77777777" w:rsidR="003331DB" w:rsidRPr="00C742C0" w:rsidRDefault="003331DB" w:rsidP="003331DB">
      <w:pPr>
        <w:shd w:val="clear" w:color="auto" w:fill="FFFFFF"/>
        <w:ind w:right="-1050" w:firstLine="0"/>
        <w:rPr>
          <w:rFonts w:eastAsia="Times New Roman" w:cs="Times New Roman"/>
          <w:i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2. </w:t>
      </w:r>
      <w:r w:rsidRPr="00C742C0">
        <w:rPr>
          <w:rFonts w:eastAsia="Times New Roman" w:cs="Times New Roman"/>
          <w:i/>
          <w:color w:val="000000"/>
          <w:szCs w:val="28"/>
          <w:lang w:eastAsia="ru-RU"/>
        </w:rPr>
        <w:t>Установите правильную последовательность этапов формирования навыка</w:t>
      </w:r>
      <w:r w:rsidRPr="00C742C0">
        <w:rPr>
          <w:rFonts w:eastAsia="Times New Roman" w:cs="Times New Roman"/>
          <w:color w:val="000000"/>
          <w:szCs w:val="28"/>
          <w:lang w:eastAsia="ru-RU"/>
        </w:rPr>
        <w:t>.</w:t>
      </w:r>
      <w:r w:rsidRPr="00C742C0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</w:p>
    <w:p w14:paraId="28D03B90" w14:textId="77777777" w:rsidR="003331DB" w:rsidRPr="00C742C0" w:rsidRDefault="003331DB" w:rsidP="003331DB">
      <w:pPr>
        <w:shd w:val="clear" w:color="auto" w:fill="FFFFFF"/>
        <w:ind w:right="-1050" w:firstLine="0"/>
        <w:rPr>
          <w:rFonts w:eastAsia="Times New Roman" w:cs="Times New Roman"/>
          <w:i/>
          <w:color w:val="000000"/>
          <w:szCs w:val="28"/>
          <w:lang w:eastAsia="ru-RU"/>
        </w:rPr>
      </w:pPr>
      <w:r w:rsidRPr="00C742C0">
        <w:rPr>
          <w:rFonts w:eastAsia="Times New Roman" w:cs="Times New Roman"/>
          <w:i/>
          <w:color w:val="000000"/>
          <w:szCs w:val="28"/>
          <w:lang w:eastAsia="ru-RU"/>
        </w:rPr>
        <w:t>Запишите правильную последовательность букв слева направо.</w:t>
      </w:r>
    </w:p>
    <w:p w14:paraId="5789BA29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А) ознакомление с действием</w:t>
      </w:r>
    </w:p>
    <w:p w14:paraId="59B78F3C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Б) выполнение действия под контролем</w:t>
      </w:r>
    </w:p>
    <w:p w14:paraId="71FED08D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В) самостоятельное выполнение</w:t>
      </w:r>
    </w:p>
    <w:p w14:paraId="5793B6AB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Г) закрепление навыка</w:t>
      </w:r>
    </w:p>
    <w:p w14:paraId="58D3AB4A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Правильный ответ: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А, Б, В, Г</w:t>
      </w:r>
    </w:p>
    <w:p w14:paraId="4B5F28AC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Компетенции (индикаторы):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ОПК-3 (ОПК-3.3)</w:t>
      </w:r>
    </w:p>
    <w:p w14:paraId="1CA832D1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7BB237B7" w14:textId="77777777" w:rsidR="003331DB" w:rsidRPr="00C742C0" w:rsidRDefault="003331DB" w:rsidP="003331DB">
      <w:pPr>
        <w:shd w:val="clear" w:color="auto" w:fill="FFFFFF"/>
        <w:ind w:right="-1" w:firstLine="0"/>
        <w:rPr>
          <w:rFonts w:eastAsia="Times New Roman" w:cs="Times New Roman"/>
          <w:i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3. </w:t>
      </w:r>
      <w:r w:rsidRPr="00C742C0">
        <w:rPr>
          <w:rFonts w:eastAsia="Times New Roman" w:cs="Times New Roman"/>
          <w:i/>
          <w:color w:val="000000"/>
          <w:szCs w:val="28"/>
          <w:lang w:eastAsia="ru-RU"/>
        </w:rPr>
        <w:t>Установите правильную последовательность действия преподавателя при организации исследовательской деятельности учащихся. Запишите правильную последовательность букв слева направо.</w:t>
      </w:r>
    </w:p>
    <w:p w14:paraId="7F1065BB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А) постановка проблемы</w:t>
      </w:r>
    </w:p>
    <w:p w14:paraId="331BB9AF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Б) выдвижение гипотез</w:t>
      </w:r>
    </w:p>
    <w:p w14:paraId="49AF4710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В) презентация результатов </w:t>
      </w:r>
    </w:p>
    <w:p w14:paraId="64461E81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Г) проведение исследования</w:t>
      </w:r>
    </w:p>
    <w:p w14:paraId="710D3811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color w:val="000000"/>
          <w:szCs w:val="28"/>
          <w:lang w:eastAsia="ru-RU"/>
        </w:rPr>
        <w:t>А, Б, Г, В</w:t>
      </w:r>
    </w:p>
    <w:p w14:paraId="232CD206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Компетенции (индикаторы): ОПК-3 (ОПК-3.3)</w:t>
      </w:r>
    </w:p>
    <w:p w14:paraId="0981EEC0" w14:textId="77777777" w:rsidR="003331DB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58B0E290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14F08B9A" w14:textId="77777777" w:rsidR="003331DB" w:rsidRDefault="003331DB" w:rsidP="003331DB">
      <w:pPr>
        <w:shd w:val="clear" w:color="auto" w:fill="FFFFFF"/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  <w:r w:rsidRPr="00C742C0">
        <w:rPr>
          <w:rFonts w:eastAsia="Times New Roman" w:cs="Times New Roman"/>
          <w:b/>
          <w:color w:val="000000"/>
          <w:szCs w:val="28"/>
          <w:lang w:eastAsia="ru-RU"/>
        </w:rPr>
        <w:t>Задания открытого типа</w:t>
      </w:r>
    </w:p>
    <w:p w14:paraId="6B284BE3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03F44578" w14:textId="77777777" w:rsidR="003331DB" w:rsidRDefault="003331DB" w:rsidP="003331DB">
      <w:pPr>
        <w:shd w:val="clear" w:color="auto" w:fill="FFFFFF"/>
        <w:ind w:left="851" w:firstLine="0"/>
        <w:rPr>
          <w:rFonts w:eastAsia="Times New Roman" w:cs="Times New Roman"/>
          <w:b/>
          <w:color w:val="000000"/>
          <w:szCs w:val="28"/>
          <w:lang w:eastAsia="ru-RU"/>
        </w:rPr>
      </w:pPr>
      <w:r w:rsidRPr="00C742C0">
        <w:rPr>
          <w:rFonts w:eastAsia="Times New Roman" w:cs="Times New Roman"/>
          <w:b/>
          <w:color w:val="000000"/>
          <w:szCs w:val="28"/>
          <w:lang w:eastAsia="ru-RU"/>
        </w:rPr>
        <w:t>Задания открытого типа на дополнение</w:t>
      </w:r>
    </w:p>
    <w:p w14:paraId="4D19C5C3" w14:textId="77777777" w:rsidR="003331DB" w:rsidRPr="00C742C0" w:rsidRDefault="003331DB" w:rsidP="003331DB">
      <w:pPr>
        <w:shd w:val="clear" w:color="auto" w:fill="FFFFFF"/>
        <w:ind w:left="851"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70C4BA61" w14:textId="77777777" w:rsidR="003331DB" w:rsidRPr="00C742C0" w:rsidRDefault="003331DB" w:rsidP="003331DB">
      <w:pPr>
        <w:shd w:val="clear" w:color="auto" w:fill="FFFFFF"/>
        <w:ind w:right="-1049" w:firstLine="0"/>
        <w:rPr>
          <w:rFonts w:eastAsia="Times New Roman" w:cs="Times New Roman"/>
          <w:i/>
          <w:color w:val="000000"/>
          <w:szCs w:val="28"/>
          <w:lang w:eastAsia="ru-RU"/>
        </w:rPr>
      </w:pPr>
      <w:r w:rsidRPr="00C742C0">
        <w:rPr>
          <w:rFonts w:eastAsia="Times New Roman" w:cs="Times New Roman"/>
          <w:szCs w:val="28"/>
        </w:rPr>
        <w:t>1.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742C0">
        <w:rPr>
          <w:rFonts w:eastAsia="Times New Roman" w:cs="Times New Roman"/>
          <w:i/>
          <w:color w:val="000000"/>
          <w:szCs w:val="28"/>
          <w:lang w:eastAsia="ru-RU"/>
        </w:rPr>
        <w:t>Напишите пропущенное слово (словосочетание)</w:t>
      </w:r>
      <w:r>
        <w:rPr>
          <w:rFonts w:eastAsia="Times New Roman" w:cs="Times New Roman"/>
          <w:i/>
          <w:color w:val="000000"/>
          <w:szCs w:val="28"/>
          <w:lang w:eastAsia="ru-RU"/>
        </w:rPr>
        <w:t>.</w:t>
      </w:r>
    </w:p>
    <w:p w14:paraId="462F14B2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_______________ – это процесс осмысления учеником собственной деятельности и результатов обучения.</w:t>
      </w:r>
    </w:p>
    <w:p w14:paraId="1739DB71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Правильный ответ: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Рефлексия</w:t>
      </w:r>
    </w:p>
    <w:p w14:paraId="21A42B4F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Компетенции (индикаторы):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ОПК-3 (ОПК-3.3)</w:t>
      </w:r>
    </w:p>
    <w:p w14:paraId="321E4473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4E34C5F2" w14:textId="77777777" w:rsidR="003331DB" w:rsidRPr="00C742C0" w:rsidRDefault="003331DB" w:rsidP="003331DB">
      <w:pPr>
        <w:shd w:val="clear" w:color="auto" w:fill="FFFFFF"/>
        <w:ind w:right="-1049" w:firstLine="0"/>
        <w:rPr>
          <w:rFonts w:eastAsia="Times New Roman" w:cs="Times New Roman"/>
          <w:i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2. </w:t>
      </w:r>
      <w:r w:rsidRPr="00C742C0">
        <w:rPr>
          <w:rFonts w:eastAsia="Times New Roman" w:cs="Times New Roman"/>
          <w:i/>
          <w:color w:val="000000"/>
          <w:szCs w:val="28"/>
          <w:lang w:eastAsia="ru-RU"/>
        </w:rPr>
        <w:t>Напишите пропущенное слово (словосочетание)</w:t>
      </w:r>
    </w:p>
    <w:p w14:paraId="599AAA68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Учёт индивидуальных особенностей учащихся – это важный принцип _______________ подхода в обучении.</w:t>
      </w:r>
    </w:p>
    <w:p w14:paraId="1D883B4A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Правильный ответ: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дифференцированного (индивидуального)</w:t>
      </w:r>
    </w:p>
    <w:p w14:paraId="0E5741C1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Компетенции (индикаторы):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ОПК-3 (ОПК-3.3)</w:t>
      </w:r>
    </w:p>
    <w:p w14:paraId="4482419C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541BD5DD" w14:textId="77777777" w:rsidR="003331DB" w:rsidRPr="00C742C0" w:rsidRDefault="003331DB" w:rsidP="003331DB">
      <w:pPr>
        <w:shd w:val="clear" w:color="auto" w:fill="FFFFFF"/>
        <w:ind w:right="-1049" w:firstLine="0"/>
        <w:rPr>
          <w:rFonts w:eastAsia="Times New Roman" w:cs="Times New Roman"/>
          <w:i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3. </w:t>
      </w:r>
      <w:r w:rsidRPr="00C742C0">
        <w:rPr>
          <w:rFonts w:eastAsia="Times New Roman" w:cs="Times New Roman"/>
          <w:i/>
          <w:color w:val="000000"/>
          <w:szCs w:val="28"/>
          <w:lang w:eastAsia="ru-RU"/>
        </w:rPr>
        <w:t>Напишите пропущенное слово (словосочетание)</w:t>
      </w:r>
    </w:p>
    <w:p w14:paraId="4AE8511B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_______________ – это метод обучения, основанный на самостоятельной работе учеников над конкретным заданием.</w:t>
      </w:r>
    </w:p>
    <w:p w14:paraId="4D7C6022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Правильный ответ: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Метод проектов</w:t>
      </w:r>
    </w:p>
    <w:p w14:paraId="3780E4B3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Компетенции (индикаторы):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ОПК-3 (ОПК-3.3)</w:t>
      </w:r>
    </w:p>
    <w:p w14:paraId="66D27387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32A6ED57" w14:textId="77777777" w:rsidR="003331DB" w:rsidRPr="00C742C0" w:rsidRDefault="003331DB" w:rsidP="003331DB">
      <w:pPr>
        <w:shd w:val="clear" w:color="auto" w:fill="FFFFFF"/>
        <w:ind w:left="851" w:firstLine="0"/>
        <w:rPr>
          <w:rFonts w:eastAsia="Times New Roman" w:cs="Times New Roman"/>
          <w:b/>
          <w:color w:val="000000"/>
          <w:szCs w:val="28"/>
          <w:lang w:eastAsia="ru-RU"/>
        </w:rPr>
      </w:pPr>
      <w:r w:rsidRPr="00C742C0">
        <w:rPr>
          <w:rFonts w:eastAsia="Times New Roman" w:cs="Times New Roman"/>
          <w:b/>
          <w:color w:val="000000"/>
          <w:szCs w:val="28"/>
          <w:lang w:eastAsia="ru-RU"/>
        </w:rPr>
        <w:t>Задания открытого типа с кратким свободным ответом</w:t>
      </w:r>
    </w:p>
    <w:p w14:paraId="48EC00A4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20E16BD9" w14:textId="77777777" w:rsidR="003331DB" w:rsidRPr="00C742C0" w:rsidRDefault="003331DB" w:rsidP="003331DB">
      <w:pPr>
        <w:shd w:val="clear" w:color="auto" w:fill="FFFFFF"/>
        <w:ind w:right="-1049" w:firstLine="0"/>
        <w:rPr>
          <w:rFonts w:eastAsia="Times New Roman" w:cs="Times New Roman"/>
          <w:i/>
          <w:color w:val="000000"/>
          <w:szCs w:val="28"/>
          <w:lang w:eastAsia="ru-RU"/>
        </w:rPr>
      </w:pPr>
      <w:r w:rsidRPr="00C742C0">
        <w:rPr>
          <w:rFonts w:eastAsia="Times New Roman" w:cs="Times New Roman"/>
          <w:szCs w:val="28"/>
        </w:rPr>
        <w:t xml:space="preserve">1. </w:t>
      </w:r>
      <w:r w:rsidRPr="00C742C0">
        <w:rPr>
          <w:rFonts w:eastAsia="Times New Roman" w:cs="Times New Roman"/>
          <w:i/>
          <w:color w:val="000000"/>
          <w:szCs w:val="28"/>
          <w:lang w:eastAsia="ru-RU"/>
        </w:rPr>
        <w:t>Ответьте на вопрос кратко, одним словом или словосочетанием</w:t>
      </w:r>
    </w:p>
    <w:p w14:paraId="02F31643" w14:textId="77777777" w:rsidR="003331DB" w:rsidRPr="00C742C0" w:rsidRDefault="003331DB" w:rsidP="003331DB">
      <w:pPr>
        <w:ind w:firstLine="0"/>
        <w:rPr>
          <w:rFonts w:eastAsia="Times New Roman" w:cs="Times New Roman"/>
          <w:szCs w:val="28"/>
        </w:rPr>
      </w:pPr>
      <w:r w:rsidRPr="00C742C0">
        <w:rPr>
          <w:rFonts w:eastAsia="Times New Roman" w:cs="Times New Roman"/>
          <w:szCs w:val="28"/>
        </w:rPr>
        <w:t>В каких случаях рекомендуется применять проблемный метод обучения в гуманитарных науках?</w:t>
      </w:r>
    </w:p>
    <w:p w14:paraId="42A9C52F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Правильный ответ: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742C0">
        <w:rPr>
          <w:rFonts w:eastAsia="Times New Roman" w:cs="Times New Roman"/>
          <w:szCs w:val="28"/>
        </w:rPr>
        <w:t>если тема урока очень сложная</w:t>
      </w:r>
    </w:p>
    <w:p w14:paraId="05FE6270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Компетенции (индикаторы):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ОПК-3 (ОПК-3.3)</w:t>
      </w:r>
    </w:p>
    <w:p w14:paraId="0B131C50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7731D052" w14:textId="77777777" w:rsidR="003331DB" w:rsidRPr="00C742C0" w:rsidRDefault="003331DB" w:rsidP="003331DB">
      <w:pPr>
        <w:shd w:val="clear" w:color="auto" w:fill="FFFFFF"/>
        <w:ind w:right="-1049" w:firstLine="0"/>
        <w:rPr>
          <w:rFonts w:eastAsia="Times New Roman" w:cs="Times New Roman"/>
          <w:i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2. </w:t>
      </w:r>
      <w:r w:rsidRPr="00C742C0">
        <w:rPr>
          <w:rFonts w:eastAsia="Times New Roman" w:cs="Times New Roman"/>
          <w:i/>
          <w:color w:val="000000"/>
          <w:szCs w:val="28"/>
          <w:lang w:eastAsia="ru-RU"/>
        </w:rPr>
        <w:t>Ответьте на вопрос кратко, одним словом или словосочетанием</w:t>
      </w:r>
    </w:p>
    <w:p w14:paraId="4D11E0E2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Что под собой подразумевает актуализация знаний?</w:t>
      </w:r>
    </w:p>
    <w:p w14:paraId="41ED2B1F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Правильный ответ: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повторение пройденного материала / проверка знаний учащихся по теме урока / подготовка к восприятию нового материала</w:t>
      </w:r>
    </w:p>
    <w:p w14:paraId="429C291E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Компетенции (индикаторы):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ОПК-3 (ОПК-3.3)</w:t>
      </w:r>
    </w:p>
    <w:p w14:paraId="7BE22A1A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2E762F37" w14:textId="77777777" w:rsidR="003331DB" w:rsidRPr="00C742C0" w:rsidRDefault="003331DB" w:rsidP="003331DB">
      <w:pPr>
        <w:shd w:val="clear" w:color="auto" w:fill="FFFFFF"/>
        <w:ind w:right="-1049" w:firstLine="0"/>
        <w:rPr>
          <w:rFonts w:eastAsia="Times New Roman" w:cs="Times New Roman"/>
          <w:i/>
          <w:color w:val="000000"/>
          <w:szCs w:val="28"/>
          <w:lang w:eastAsia="ru-RU"/>
        </w:rPr>
      </w:pPr>
      <w:r w:rsidRPr="00C742C0">
        <w:rPr>
          <w:rFonts w:eastAsia="Times New Roman" w:cs="Times New Roman"/>
          <w:szCs w:val="28"/>
        </w:rPr>
        <w:t xml:space="preserve">3. </w:t>
      </w:r>
      <w:r w:rsidRPr="00C742C0">
        <w:rPr>
          <w:rFonts w:eastAsia="Times New Roman" w:cs="Times New Roman"/>
          <w:i/>
          <w:color w:val="000000"/>
          <w:szCs w:val="28"/>
          <w:lang w:eastAsia="ru-RU"/>
        </w:rPr>
        <w:t>Ответьте на вопрос кратко, одним словом или словосочетанием</w:t>
      </w:r>
    </w:p>
    <w:p w14:paraId="06FE2FEB" w14:textId="77777777" w:rsidR="003331DB" w:rsidRPr="00C742C0" w:rsidRDefault="003331DB" w:rsidP="003331DB">
      <w:pPr>
        <w:ind w:firstLine="0"/>
        <w:rPr>
          <w:rFonts w:eastAsia="Times New Roman" w:cs="Times New Roman"/>
          <w:szCs w:val="28"/>
        </w:rPr>
      </w:pPr>
      <w:r w:rsidRPr="00C742C0">
        <w:rPr>
          <w:rFonts w:eastAsia="Times New Roman" w:cs="Times New Roman"/>
          <w:szCs w:val="28"/>
        </w:rPr>
        <w:t>Как называется технология обучения, которая опирается на вероятные возможности учащегося и базируется на формировании структуры мышления, а не эксплуатации памяти:</w:t>
      </w:r>
    </w:p>
    <w:p w14:paraId="6081032A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szCs w:val="28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Правильный ответ: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742C0">
        <w:rPr>
          <w:rFonts w:eastAsia="Times New Roman" w:cs="Times New Roman"/>
          <w:szCs w:val="28"/>
        </w:rPr>
        <w:t xml:space="preserve">развивающее обучение </w:t>
      </w:r>
    </w:p>
    <w:p w14:paraId="50635652" w14:textId="77777777" w:rsidR="003331DB" w:rsidRPr="00C742C0" w:rsidRDefault="003331DB" w:rsidP="003331DB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Компетенции (индикаторы):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ОПК-3 (ОПК-3.3)</w:t>
      </w:r>
    </w:p>
    <w:p w14:paraId="0DF36F7E" w14:textId="77777777" w:rsidR="003331DB" w:rsidRPr="00C742C0" w:rsidRDefault="003331DB" w:rsidP="003331DB">
      <w:pPr>
        <w:ind w:firstLine="0"/>
        <w:rPr>
          <w:rFonts w:eastAsia="Times New Roman" w:cs="Times New Roman"/>
          <w:szCs w:val="28"/>
        </w:rPr>
      </w:pPr>
    </w:p>
    <w:p w14:paraId="4F08F73C" w14:textId="77777777" w:rsidR="003331DB" w:rsidRDefault="003331DB" w:rsidP="003331DB">
      <w:pPr>
        <w:shd w:val="clear" w:color="auto" w:fill="FFFFFF"/>
        <w:ind w:left="851" w:firstLine="0"/>
        <w:rPr>
          <w:rFonts w:eastAsia="Times New Roman" w:cs="Times New Roman"/>
          <w:b/>
          <w:color w:val="000000"/>
          <w:szCs w:val="28"/>
          <w:lang w:eastAsia="ru-RU"/>
        </w:rPr>
      </w:pPr>
      <w:r w:rsidRPr="00C742C0">
        <w:rPr>
          <w:rFonts w:eastAsia="Times New Roman" w:cs="Times New Roman"/>
          <w:b/>
          <w:color w:val="000000"/>
          <w:szCs w:val="28"/>
          <w:lang w:eastAsia="ru-RU"/>
        </w:rPr>
        <w:t>Задания открытого типа с развернутым ответом</w:t>
      </w:r>
    </w:p>
    <w:p w14:paraId="2601970F" w14:textId="77777777" w:rsidR="003331DB" w:rsidRPr="00C742C0" w:rsidRDefault="003331DB" w:rsidP="003331DB">
      <w:pPr>
        <w:shd w:val="clear" w:color="auto" w:fill="FFFFFF"/>
        <w:ind w:left="851"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260CE142" w14:textId="77777777" w:rsidR="003331DB" w:rsidRPr="00C742C0" w:rsidRDefault="003331DB" w:rsidP="003331DB">
      <w:pPr>
        <w:ind w:firstLine="0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</w:rPr>
        <w:t>1.</w:t>
      </w:r>
      <w:r w:rsidRPr="00C742C0">
        <w:rPr>
          <w:rFonts w:eastAsia="Times New Roman" w:cs="Times New Roman"/>
          <w:b/>
          <w:color w:val="000000"/>
          <w:szCs w:val="28"/>
        </w:rPr>
        <w:t xml:space="preserve"> </w:t>
      </w:r>
      <w:r w:rsidRPr="00C742C0">
        <w:rPr>
          <w:rFonts w:eastAsia="Times New Roman" w:cs="Times New Roman"/>
          <w:i/>
          <w:iCs/>
          <w:color w:val="000000"/>
          <w:szCs w:val="28"/>
          <w:lang w:eastAsia="ru-RU"/>
        </w:rPr>
        <w:t>Прочитайте внимательно вопрос. Продумайте логику и полноту ответа. Запишите ответ, используя точную формулировку.</w:t>
      </w:r>
    </w:p>
    <w:p w14:paraId="572A6D67" w14:textId="77777777" w:rsidR="003331DB" w:rsidRPr="00C742C0" w:rsidRDefault="003331DB" w:rsidP="003331DB">
      <w:pPr>
        <w:autoSpaceDE w:val="0"/>
        <w:autoSpaceDN w:val="0"/>
        <w:adjustRightInd w:val="0"/>
        <w:ind w:firstLine="0"/>
        <w:rPr>
          <w:rFonts w:eastAsia="Times New Roman" w:cs="Times New Roman"/>
          <w:color w:val="000000"/>
          <w:szCs w:val="28"/>
        </w:rPr>
      </w:pPr>
      <w:r w:rsidRPr="00C742C0">
        <w:rPr>
          <w:rFonts w:eastAsia="Times New Roman" w:cs="Times New Roman"/>
          <w:color w:val="000000"/>
          <w:szCs w:val="28"/>
        </w:rPr>
        <w:t>Как вы понимаете принцип наглядности в обучении, и какие средства можно использовать для его реализации на уроках гуманитарных дисциплин?</w:t>
      </w:r>
    </w:p>
    <w:p w14:paraId="11B3ECC0" w14:textId="77777777" w:rsidR="003331DB" w:rsidRPr="00C742C0" w:rsidRDefault="003331DB" w:rsidP="003331DB">
      <w:pPr>
        <w:ind w:firstLine="0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 xml:space="preserve">Время 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выполнения – </w:t>
      </w:r>
      <w:r>
        <w:rPr>
          <w:rFonts w:eastAsia="Times New Roman" w:cs="Times New Roman"/>
          <w:color w:val="000000"/>
          <w:szCs w:val="28"/>
          <w:lang w:eastAsia="ru-RU"/>
        </w:rPr>
        <w:t>10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мин.</w:t>
      </w:r>
    </w:p>
    <w:p w14:paraId="3E8E3D8B" w14:textId="77777777" w:rsidR="003331DB" w:rsidRPr="00C742C0" w:rsidRDefault="003331DB" w:rsidP="003331DB">
      <w:pPr>
        <w:autoSpaceDE w:val="0"/>
        <w:autoSpaceDN w:val="0"/>
        <w:adjustRightInd w:val="0"/>
        <w:ind w:firstLine="0"/>
        <w:rPr>
          <w:rFonts w:eastAsia="Times New Roman" w:cs="Times New Roman"/>
          <w:color w:val="000000"/>
          <w:szCs w:val="28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 xml:space="preserve">Ожидаемый результат: </w:t>
      </w:r>
      <w:r w:rsidRPr="00C742C0">
        <w:rPr>
          <w:rFonts w:eastAsia="Times New Roman" w:cs="Times New Roman"/>
          <w:color w:val="000000"/>
          <w:szCs w:val="28"/>
        </w:rPr>
        <w:t xml:space="preserve">Принцип наглядности в обучении означает, что учебный материал должен быть представлен не только в словесной форме, но и с использованием различных наглядных средств, таких как изображения, </w:t>
      </w:r>
      <w:r w:rsidRPr="00C742C0">
        <w:rPr>
          <w:rFonts w:eastAsia="Times New Roman" w:cs="Times New Roman"/>
          <w:color w:val="000000"/>
          <w:szCs w:val="28"/>
        </w:rPr>
        <w:lastRenderedPageBreak/>
        <w:t>схемы, графики, видеоматериалы. Это необходимо для более качественного усвоения теоретического и практического материала.</w:t>
      </w:r>
    </w:p>
    <w:p w14:paraId="71DBD562" w14:textId="77777777" w:rsidR="003331DB" w:rsidRPr="00C742C0" w:rsidRDefault="003331DB" w:rsidP="003331DB">
      <w:pPr>
        <w:autoSpaceDE w:val="0"/>
        <w:autoSpaceDN w:val="0"/>
        <w:adjustRightInd w:val="0"/>
        <w:ind w:firstLine="0"/>
        <w:rPr>
          <w:rFonts w:eastAsia="Times New Roman" w:cs="Times New Roman"/>
          <w:color w:val="000000"/>
          <w:szCs w:val="28"/>
        </w:rPr>
      </w:pPr>
      <w:r w:rsidRPr="00C742C0">
        <w:rPr>
          <w:rFonts w:eastAsia="Times New Roman" w:cs="Times New Roman"/>
          <w:color w:val="1A1A1A"/>
          <w:szCs w:val="28"/>
          <w:lang w:eastAsia="ru-RU"/>
        </w:rPr>
        <w:t>Критерий оценивания: указание в ответе характеристики принципа наглядности и средств его реализации.</w:t>
      </w:r>
    </w:p>
    <w:p w14:paraId="19961347" w14:textId="77777777" w:rsidR="003331DB" w:rsidRPr="00C742C0" w:rsidRDefault="003331DB" w:rsidP="003331DB">
      <w:pPr>
        <w:shd w:val="clear" w:color="auto" w:fill="FFFFFF"/>
        <w:ind w:right="-1049" w:firstLine="0"/>
        <w:rPr>
          <w:rFonts w:eastAsia="Times New Roman" w:cs="Times New Roman"/>
          <w:color w:val="000000"/>
          <w:szCs w:val="28"/>
        </w:rPr>
      </w:pPr>
      <w:r w:rsidRPr="00C742C0">
        <w:rPr>
          <w:rFonts w:eastAsia="Times New Roman" w:cs="Times New Roman"/>
          <w:color w:val="000000"/>
          <w:szCs w:val="28"/>
        </w:rPr>
        <w:t>Компетенции (индикаторы): ОПК-3 (ОПК-3.3)</w:t>
      </w:r>
    </w:p>
    <w:p w14:paraId="2D6E5C3E" w14:textId="77777777" w:rsidR="003331DB" w:rsidRDefault="003331DB" w:rsidP="003331DB">
      <w:pPr>
        <w:ind w:firstLine="0"/>
        <w:rPr>
          <w:rFonts w:eastAsia="Times New Roman" w:cs="Times New Roman"/>
          <w:color w:val="000000"/>
          <w:szCs w:val="28"/>
        </w:rPr>
      </w:pPr>
    </w:p>
    <w:p w14:paraId="7DD57B01" w14:textId="77777777" w:rsidR="003331DB" w:rsidRPr="00C742C0" w:rsidRDefault="003331DB" w:rsidP="003331DB">
      <w:pPr>
        <w:ind w:firstLine="0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</w:rPr>
        <w:t xml:space="preserve">2. </w:t>
      </w:r>
      <w:r w:rsidRPr="00C742C0">
        <w:rPr>
          <w:rFonts w:eastAsia="Times New Roman" w:cs="Times New Roman"/>
          <w:i/>
          <w:iCs/>
          <w:color w:val="000000"/>
          <w:szCs w:val="28"/>
          <w:lang w:eastAsia="ru-RU"/>
        </w:rPr>
        <w:t>Прочитайте внимательно вопрос. Продумайте логику и полноту ответа. Запишите ответ, используя точную формулировку.</w:t>
      </w:r>
    </w:p>
    <w:p w14:paraId="01DCD652" w14:textId="77777777" w:rsidR="003331DB" w:rsidRPr="00C742C0" w:rsidRDefault="003331DB" w:rsidP="003331DB">
      <w:pPr>
        <w:autoSpaceDE w:val="0"/>
        <w:autoSpaceDN w:val="0"/>
        <w:adjustRightInd w:val="0"/>
        <w:ind w:firstLine="0"/>
        <w:rPr>
          <w:rFonts w:eastAsia="Times New Roman" w:cs="Times New Roman"/>
          <w:color w:val="000000"/>
          <w:szCs w:val="28"/>
        </w:rPr>
      </w:pPr>
      <w:r w:rsidRPr="00C742C0">
        <w:rPr>
          <w:rFonts w:eastAsia="Times New Roman" w:cs="Times New Roman"/>
          <w:color w:val="000000"/>
          <w:szCs w:val="28"/>
        </w:rPr>
        <w:t>Какова роль мотивации в учебном процессе, и как можно мотивировать учащихся к изучению гуманитарных дисциплин?</w:t>
      </w:r>
    </w:p>
    <w:p w14:paraId="1016AC22" w14:textId="77777777" w:rsidR="003331DB" w:rsidRPr="00C742C0" w:rsidRDefault="003331DB" w:rsidP="003331DB">
      <w:pPr>
        <w:ind w:firstLine="0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 xml:space="preserve">Время 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выполнения – </w:t>
      </w:r>
      <w:r>
        <w:rPr>
          <w:rFonts w:eastAsia="Times New Roman" w:cs="Times New Roman"/>
          <w:color w:val="000000"/>
          <w:szCs w:val="28"/>
          <w:lang w:eastAsia="ru-RU"/>
        </w:rPr>
        <w:t>10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мин.</w:t>
      </w:r>
    </w:p>
    <w:p w14:paraId="50D64B80" w14:textId="77777777" w:rsidR="003331DB" w:rsidRPr="00C742C0" w:rsidRDefault="003331DB" w:rsidP="003331DB">
      <w:pPr>
        <w:autoSpaceDE w:val="0"/>
        <w:autoSpaceDN w:val="0"/>
        <w:adjustRightInd w:val="0"/>
        <w:ind w:firstLine="0"/>
        <w:rPr>
          <w:rFonts w:eastAsia="Times New Roman" w:cs="Times New Roman"/>
          <w:color w:val="000000"/>
          <w:szCs w:val="28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 xml:space="preserve">Ожидаемый результат: </w:t>
      </w:r>
      <w:r w:rsidRPr="00C742C0">
        <w:rPr>
          <w:rFonts w:eastAsia="Times New Roman" w:cs="Times New Roman"/>
          <w:color w:val="000000"/>
          <w:szCs w:val="28"/>
        </w:rPr>
        <w:t>Мотивация играет важную роль в учебном процессе, поскольку она побуждает учащихся к активной познавательной деятельности, поддерживает интерес к обучению и способствует достижению лучших результатов. Для мотивации учащихся к изучению гуманитарных дисциплин можно использовать следующие методы и приемы: опросы, создание ситуации успеха, «нестандартный урок», дидактические игры, нетрадиционные формы контроля и оценки знаний, похвала за успехи в учебе.</w:t>
      </w:r>
    </w:p>
    <w:p w14:paraId="481B525A" w14:textId="77777777" w:rsidR="003331DB" w:rsidRPr="00C742C0" w:rsidRDefault="003331DB" w:rsidP="003331DB">
      <w:pPr>
        <w:autoSpaceDE w:val="0"/>
        <w:autoSpaceDN w:val="0"/>
        <w:adjustRightInd w:val="0"/>
        <w:ind w:firstLine="0"/>
        <w:rPr>
          <w:rFonts w:eastAsia="Times New Roman" w:cs="Times New Roman"/>
          <w:color w:val="1A1A1A"/>
          <w:szCs w:val="28"/>
          <w:lang w:eastAsia="ru-RU"/>
        </w:rPr>
      </w:pPr>
      <w:r w:rsidRPr="00C742C0">
        <w:rPr>
          <w:rFonts w:eastAsia="Times New Roman" w:cs="Times New Roman"/>
          <w:color w:val="1A1A1A"/>
          <w:szCs w:val="28"/>
          <w:lang w:eastAsia="ru-RU"/>
        </w:rPr>
        <w:t>Критерий оценивания: указание в ответе значения мотивации в учебном процессе и способов ее формирования в гуманитарных дисциплинах.</w:t>
      </w:r>
    </w:p>
    <w:p w14:paraId="5B333344" w14:textId="77777777" w:rsidR="003331DB" w:rsidRPr="00C742C0" w:rsidRDefault="003331DB" w:rsidP="003331DB">
      <w:pPr>
        <w:autoSpaceDE w:val="0"/>
        <w:autoSpaceDN w:val="0"/>
        <w:adjustRightInd w:val="0"/>
        <w:ind w:firstLine="0"/>
        <w:rPr>
          <w:rFonts w:eastAsia="Times New Roman" w:cs="Times New Roman"/>
          <w:color w:val="000000"/>
          <w:szCs w:val="28"/>
        </w:rPr>
      </w:pPr>
      <w:r w:rsidRPr="00C742C0">
        <w:rPr>
          <w:rFonts w:eastAsia="Times New Roman" w:cs="Times New Roman"/>
          <w:color w:val="000000"/>
          <w:szCs w:val="28"/>
        </w:rPr>
        <w:t>Компетенции (индикаторы): ОПК-3 (ОПК-3.3)</w:t>
      </w:r>
    </w:p>
    <w:p w14:paraId="5642991C" w14:textId="77777777" w:rsidR="003331DB" w:rsidRDefault="003331DB" w:rsidP="003331DB">
      <w:pPr>
        <w:ind w:firstLine="0"/>
        <w:rPr>
          <w:rFonts w:eastAsia="Times New Roman" w:cs="Times New Roman"/>
          <w:color w:val="000000"/>
          <w:szCs w:val="28"/>
        </w:rPr>
      </w:pPr>
    </w:p>
    <w:p w14:paraId="53F8A61B" w14:textId="77777777" w:rsidR="003331DB" w:rsidRPr="00C742C0" w:rsidRDefault="003331DB" w:rsidP="003331DB">
      <w:pPr>
        <w:ind w:firstLine="0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</w:rPr>
        <w:t xml:space="preserve">3. </w:t>
      </w:r>
      <w:r w:rsidRPr="00C742C0">
        <w:rPr>
          <w:rFonts w:eastAsia="Times New Roman" w:cs="Times New Roman"/>
          <w:i/>
          <w:iCs/>
          <w:color w:val="000000"/>
          <w:szCs w:val="28"/>
          <w:lang w:eastAsia="ru-RU"/>
        </w:rPr>
        <w:t>Прочитайте внимательно вопрос. Продумайте логику и полноту ответа. Запишите ответ, используя точную формулировку.</w:t>
      </w:r>
    </w:p>
    <w:p w14:paraId="050938F9" w14:textId="77777777" w:rsidR="003331DB" w:rsidRPr="00C742C0" w:rsidRDefault="003331DB" w:rsidP="003331DB">
      <w:pPr>
        <w:autoSpaceDE w:val="0"/>
        <w:autoSpaceDN w:val="0"/>
        <w:adjustRightInd w:val="0"/>
        <w:ind w:firstLine="0"/>
        <w:rPr>
          <w:rFonts w:eastAsia="Times New Roman" w:cs="Times New Roman"/>
          <w:szCs w:val="28"/>
        </w:rPr>
      </w:pPr>
      <w:r w:rsidRPr="00C742C0">
        <w:rPr>
          <w:rFonts w:eastAsia="Times New Roman" w:cs="Times New Roman"/>
          <w:szCs w:val="28"/>
        </w:rPr>
        <w:t>Перечислите дидактические функции учебной экскурсии в области гуманитарных знаний.</w:t>
      </w:r>
    </w:p>
    <w:p w14:paraId="4DDB4FCB" w14:textId="77777777" w:rsidR="003331DB" w:rsidRPr="00C742C0" w:rsidRDefault="003331DB" w:rsidP="003331DB">
      <w:pPr>
        <w:ind w:firstLine="0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 xml:space="preserve">Время 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выполнения – </w:t>
      </w:r>
      <w:r>
        <w:rPr>
          <w:rFonts w:eastAsia="Times New Roman" w:cs="Times New Roman"/>
          <w:color w:val="000000"/>
          <w:szCs w:val="28"/>
          <w:lang w:eastAsia="ru-RU"/>
        </w:rPr>
        <w:t>10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мин.</w:t>
      </w:r>
    </w:p>
    <w:p w14:paraId="71910672" w14:textId="77777777" w:rsidR="003331DB" w:rsidRPr="00C742C0" w:rsidRDefault="003331DB" w:rsidP="003331DB">
      <w:pPr>
        <w:autoSpaceDE w:val="0"/>
        <w:autoSpaceDN w:val="0"/>
        <w:adjustRightInd w:val="0"/>
        <w:ind w:firstLine="0"/>
        <w:rPr>
          <w:rFonts w:eastAsia="Times New Roman" w:cs="Times New Roman"/>
          <w:szCs w:val="28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 xml:space="preserve">Ожидаемый результат: </w:t>
      </w:r>
      <w:r w:rsidRPr="00C742C0">
        <w:rPr>
          <w:rFonts w:eastAsia="Times New Roman" w:cs="Times New Roman"/>
          <w:color w:val="000000"/>
          <w:szCs w:val="28"/>
        </w:rPr>
        <w:t xml:space="preserve">Дидактические функции учебной экскурсии: </w:t>
      </w:r>
      <w:r w:rsidRPr="00C742C0">
        <w:rPr>
          <w:rFonts w:eastAsia="Times New Roman" w:cs="Times New Roman"/>
          <w:szCs w:val="28"/>
        </w:rPr>
        <w:t xml:space="preserve">1) </w:t>
      </w:r>
      <w:r w:rsidRPr="00C742C0">
        <w:rPr>
          <w:rFonts w:eastAsia="Times New Roman" w:cs="Times New Roman"/>
          <w:bCs/>
          <w:szCs w:val="28"/>
          <w:lang w:eastAsia="ru-RU"/>
        </w:rPr>
        <w:t>Реализация принципа наглядности обучения</w:t>
      </w:r>
      <w:r w:rsidRPr="00C742C0">
        <w:rPr>
          <w:rFonts w:eastAsia="Times New Roman" w:cs="Times New Roman"/>
          <w:szCs w:val="28"/>
          <w:lang w:eastAsia="ru-RU"/>
        </w:rPr>
        <w:t>. Учащиеся непосредственно знакомятся с изучаемыми предметами и явлениями. </w:t>
      </w:r>
      <w:r w:rsidRPr="00C742C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C742C0">
        <w:rPr>
          <w:rFonts w:eastAsia="Times New Roman" w:cs="Times New Roman"/>
          <w:bCs/>
          <w:szCs w:val="28"/>
          <w:lang w:eastAsia="ru-RU"/>
        </w:rPr>
        <w:t>2). Повышение научности обучения и укрепление его связи с жизнью, с практикой</w:t>
      </w:r>
      <w:r w:rsidRPr="00C742C0">
        <w:rPr>
          <w:rFonts w:eastAsia="Times New Roman" w:cs="Times New Roman"/>
          <w:szCs w:val="28"/>
          <w:lang w:eastAsia="ru-RU"/>
        </w:rPr>
        <w:t>. </w:t>
      </w:r>
      <w:r w:rsidRPr="00C742C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C742C0">
        <w:rPr>
          <w:rFonts w:eastAsia="Times New Roman" w:cs="Times New Roman"/>
          <w:bCs/>
          <w:szCs w:val="28"/>
          <w:lang w:eastAsia="ru-RU"/>
        </w:rPr>
        <w:t>3) Профессиональная ориентация</w:t>
      </w:r>
      <w:r w:rsidRPr="00C742C0">
        <w:rPr>
          <w:rFonts w:eastAsia="Times New Roman" w:cs="Times New Roman"/>
          <w:szCs w:val="28"/>
          <w:lang w:eastAsia="ru-RU"/>
        </w:rPr>
        <w:t>. Экскурсии помогают определиться с будущей профессиональной деятельностью. 4) Способствует решению задач обучения и воспитания учащихся, положительной мотивации, развитию интереса к знаниям, расширению кругозора. </w:t>
      </w:r>
    </w:p>
    <w:p w14:paraId="63B12C3D" w14:textId="77777777" w:rsidR="003331DB" w:rsidRDefault="003331DB" w:rsidP="003331DB">
      <w:pPr>
        <w:shd w:val="clear" w:color="auto" w:fill="FFFFFF"/>
        <w:ind w:right="-1" w:firstLine="0"/>
        <w:rPr>
          <w:rFonts w:eastAsia="Times New Roman" w:cs="Times New Roman"/>
          <w:color w:val="1A1A1A"/>
          <w:szCs w:val="28"/>
          <w:lang w:eastAsia="ru-RU"/>
        </w:rPr>
      </w:pPr>
      <w:r w:rsidRPr="00C742C0">
        <w:rPr>
          <w:rFonts w:eastAsia="Times New Roman" w:cs="Times New Roman"/>
          <w:color w:val="1A1A1A"/>
          <w:szCs w:val="28"/>
          <w:lang w:eastAsia="ru-RU"/>
        </w:rPr>
        <w:t>Критерий оценивания: перечисление в ответе дидактических функций учебной экскурсии и их назначения.</w:t>
      </w:r>
    </w:p>
    <w:p w14:paraId="1E70BA98" w14:textId="79C031A2" w:rsidR="0081694C" w:rsidRDefault="003331DB" w:rsidP="006053CC">
      <w:pPr>
        <w:ind w:firstLine="0"/>
        <w:rPr>
          <w:rFonts w:cs="Times New Roman"/>
          <w:szCs w:val="28"/>
        </w:rPr>
      </w:pPr>
      <w:r w:rsidRPr="00C742C0">
        <w:rPr>
          <w:rFonts w:eastAsia="Times New Roman" w:cs="Times New Roman"/>
          <w:color w:val="000000"/>
          <w:szCs w:val="28"/>
        </w:rPr>
        <w:t>Компетенции (индикаторы): ОПК-3 (ОПК-3.3)</w:t>
      </w:r>
    </w:p>
    <w:sectPr w:rsidR="0081694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BE981" w14:textId="77777777" w:rsidR="00150881" w:rsidRDefault="00150881" w:rsidP="0081694C">
      <w:r>
        <w:separator/>
      </w:r>
    </w:p>
  </w:endnote>
  <w:endnote w:type="continuationSeparator" w:id="0">
    <w:p w14:paraId="1BB8FE05" w14:textId="77777777" w:rsidR="00150881" w:rsidRDefault="00150881" w:rsidP="0081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8360781"/>
      <w:docPartObj>
        <w:docPartGallery w:val="Page Numbers (Bottom of Page)"/>
        <w:docPartUnique/>
      </w:docPartObj>
    </w:sdtPr>
    <w:sdtEndPr/>
    <w:sdtContent>
      <w:p w14:paraId="10768331" w14:textId="2793AE38" w:rsidR="0081694C" w:rsidRDefault="0081694C" w:rsidP="003331D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66A">
          <w:rPr>
            <w:noProof/>
          </w:rPr>
          <w:t>18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7E275" w14:textId="77777777" w:rsidR="00150881" w:rsidRDefault="00150881" w:rsidP="0081694C">
      <w:r>
        <w:separator/>
      </w:r>
    </w:p>
  </w:footnote>
  <w:footnote w:type="continuationSeparator" w:id="0">
    <w:p w14:paraId="713C9056" w14:textId="77777777" w:rsidR="00150881" w:rsidRDefault="00150881" w:rsidP="00816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F7FD0"/>
    <w:multiLevelType w:val="hybridMultilevel"/>
    <w:tmpl w:val="0F70984E"/>
    <w:lvl w:ilvl="0" w:tplc="80B4DF14">
      <w:start w:val="1"/>
      <w:numFmt w:val="russianUpper"/>
      <w:lvlText w:val="%1)"/>
      <w:lvlJc w:val="left"/>
      <w:pPr>
        <w:ind w:left="36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B81396"/>
    <w:multiLevelType w:val="hybridMultilevel"/>
    <w:tmpl w:val="84D201E8"/>
    <w:lvl w:ilvl="0" w:tplc="809A19F8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F9775E"/>
    <w:multiLevelType w:val="hybridMultilevel"/>
    <w:tmpl w:val="C81EC284"/>
    <w:lvl w:ilvl="0" w:tplc="CAB4F4DE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9957AF"/>
    <w:multiLevelType w:val="hybridMultilevel"/>
    <w:tmpl w:val="79AAE7D2"/>
    <w:lvl w:ilvl="0" w:tplc="1FC05882">
      <w:start w:val="1"/>
      <w:numFmt w:val="russianUpper"/>
      <w:lvlText w:val="%1)"/>
      <w:lvlJc w:val="left"/>
      <w:pPr>
        <w:ind w:left="36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0B4"/>
    <w:rsid w:val="00025B93"/>
    <w:rsid w:val="00134BD9"/>
    <w:rsid w:val="00150881"/>
    <w:rsid w:val="00176AFD"/>
    <w:rsid w:val="00216D3C"/>
    <w:rsid w:val="002835D0"/>
    <w:rsid w:val="002E2C56"/>
    <w:rsid w:val="003331DB"/>
    <w:rsid w:val="00365A6F"/>
    <w:rsid w:val="003C6581"/>
    <w:rsid w:val="00512C50"/>
    <w:rsid w:val="006053CC"/>
    <w:rsid w:val="0068033D"/>
    <w:rsid w:val="00726855"/>
    <w:rsid w:val="00743FEB"/>
    <w:rsid w:val="00744D48"/>
    <w:rsid w:val="0081694C"/>
    <w:rsid w:val="00863480"/>
    <w:rsid w:val="008903C0"/>
    <w:rsid w:val="00890BCC"/>
    <w:rsid w:val="008B66A5"/>
    <w:rsid w:val="00927A06"/>
    <w:rsid w:val="00A520B4"/>
    <w:rsid w:val="00CE466A"/>
    <w:rsid w:val="00CE7616"/>
    <w:rsid w:val="00DE22C6"/>
    <w:rsid w:val="00ED5466"/>
    <w:rsid w:val="00F24142"/>
    <w:rsid w:val="00F66BA0"/>
    <w:rsid w:val="00FD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9E40"/>
  <w15:chartTrackingRefBased/>
  <w15:docId w15:val="{00111835-7A1E-499F-9588-6623148A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AFD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6348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5">
    <w:name w:val="List Paragraph"/>
    <w:basedOn w:val="a"/>
    <w:uiPriority w:val="34"/>
    <w:qFormat/>
    <w:rsid w:val="0086348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69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694C"/>
    <w:rPr>
      <w:rFonts w:ascii="Times New Roman" w:hAnsi="Times New Roman"/>
      <w:kern w:val="2"/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8169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694C"/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User</cp:lastModifiedBy>
  <cp:revision>3</cp:revision>
  <dcterms:created xsi:type="dcterms:W3CDTF">2025-04-12T01:03:00Z</dcterms:created>
  <dcterms:modified xsi:type="dcterms:W3CDTF">2025-04-12T02:40:00Z</dcterms:modified>
</cp:coreProperties>
</file>