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777A" w14:textId="39B13563" w:rsidR="006C552E" w:rsidRPr="000E5103" w:rsidRDefault="006C552E" w:rsidP="006C552E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Style w:val="fontstyle01"/>
          <w:lang w:val="ru-RU"/>
        </w:rPr>
        <w:t>Комплект оценочных материалов по дисциплине</w:t>
      </w:r>
      <w:r w:rsidRPr="000E5103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2F552530" w14:textId="07736FE8" w:rsidR="006C552E" w:rsidRPr="000E5103" w:rsidRDefault="006C552E" w:rsidP="006C552E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«</w:t>
      </w:r>
      <w:r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Философские проблемы</w:t>
      </w:r>
      <w:r w:rsidRPr="00A37B9B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 xml:space="preserve"> информационного общества</w:t>
      </w:r>
      <w:r w:rsidRPr="000E5103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»</w:t>
      </w:r>
    </w:p>
    <w:p w14:paraId="7080802C" w14:textId="77777777" w:rsidR="006C552E" w:rsidRPr="000E5103" w:rsidRDefault="006C552E" w:rsidP="006C552E">
      <w:pPr>
        <w:jc w:val="both"/>
        <w:rPr>
          <w:rStyle w:val="fontstyle01"/>
          <w:lang w:val="ru-RU"/>
        </w:rPr>
      </w:pPr>
    </w:p>
    <w:p w14:paraId="0CC1FABE" w14:textId="77777777" w:rsidR="006C552E" w:rsidRDefault="006C552E" w:rsidP="006C552E">
      <w:pPr>
        <w:jc w:val="both"/>
        <w:rPr>
          <w:rStyle w:val="fontstyle01"/>
          <w:lang w:val="ru-RU"/>
        </w:rPr>
      </w:pPr>
      <w:r w:rsidRPr="000E5103">
        <w:rPr>
          <w:rStyle w:val="fontstyle01"/>
          <w:lang w:val="ru-RU"/>
        </w:rPr>
        <w:t>Задания закрытого типа</w:t>
      </w:r>
    </w:p>
    <w:p w14:paraId="08BD0E17" w14:textId="77777777" w:rsidR="006C552E" w:rsidRPr="000E5103" w:rsidRDefault="006C552E" w:rsidP="006C552E">
      <w:pPr>
        <w:jc w:val="both"/>
        <w:rPr>
          <w:rStyle w:val="fontstyle01"/>
          <w:lang w:val="ru-RU"/>
        </w:rPr>
      </w:pPr>
    </w:p>
    <w:p w14:paraId="57D22B45" w14:textId="77777777" w:rsidR="006C552E" w:rsidRPr="000E5103" w:rsidRDefault="006C552E" w:rsidP="006C552E">
      <w:pPr>
        <w:ind w:left="709"/>
        <w:jc w:val="both"/>
        <w:rPr>
          <w:rStyle w:val="fontstyle01"/>
          <w:lang w:val="ru-RU"/>
        </w:rPr>
      </w:pPr>
      <w:r w:rsidRPr="000E5103">
        <w:rPr>
          <w:rStyle w:val="fontstyle01"/>
          <w:lang w:val="ru-RU"/>
        </w:rPr>
        <w:t>Задания закрытого типа на выбор правильного ответа</w:t>
      </w:r>
    </w:p>
    <w:p w14:paraId="34D2E8A2" w14:textId="77777777" w:rsidR="006C552E" w:rsidRPr="000E5103" w:rsidRDefault="006C552E" w:rsidP="006C552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1A335E47" w14:textId="77777777" w:rsidR="006C552E" w:rsidRPr="000E5103" w:rsidRDefault="006C552E" w:rsidP="006C552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0E5103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3FB491F3" w14:textId="77777777" w:rsidR="006C552E" w:rsidRPr="000E5103" w:rsidRDefault="006C552E" w:rsidP="006C552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Кто из нижеприведенных исследователей ввёл в обиход термин информационное общество»:</w:t>
      </w:r>
    </w:p>
    <w:p w14:paraId="0D4FEE0C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А)</w:t>
      </w:r>
      <w:r>
        <w:rPr>
          <w:color w:val="000000"/>
          <w:sz w:val="28"/>
          <w:szCs w:val="28"/>
          <w:lang w:val="ru-RU"/>
        </w:rPr>
        <w:t xml:space="preserve"> </w:t>
      </w:r>
      <w:r w:rsidRPr="000E5103">
        <w:rPr>
          <w:color w:val="000000"/>
          <w:sz w:val="28"/>
          <w:szCs w:val="28"/>
          <w:lang w:val="ru-RU"/>
        </w:rPr>
        <w:t xml:space="preserve">Ф. </w:t>
      </w:r>
      <w:proofErr w:type="spellStart"/>
      <w:r w:rsidRPr="000E5103">
        <w:rPr>
          <w:color w:val="000000"/>
          <w:sz w:val="28"/>
          <w:szCs w:val="28"/>
          <w:lang w:val="ru-RU"/>
        </w:rPr>
        <w:t>Махлуп</w:t>
      </w:r>
      <w:proofErr w:type="spellEnd"/>
      <w:r w:rsidRPr="000E5103">
        <w:rPr>
          <w:color w:val="000000"/>
          <w:sz w:val="28"/>
          <w:szCs w:val="28"/>
          <w:lang w:val="ru-RU"/>
        </w:rPr>
        <w:t xml:space="preserve"> и Т. </w:t>
      </w:r>
      <w:proofErr w:type="spellStart"/>
      <w:r w:rsidRPr="000E5103">
        <w:rPr>
          <w:color w:val="000000"/>
          <w:sz w:val="28"/>
          <w:szCs w:val="28"/>
          <w:lang w:val="ru-RU"/>
        </w:rPr>
        <w:t>Умесао</w:t>
      </w:r>
      <w:proofErr w:type="spellEnd"/>
      <w:r w:rsidRPr="000E5103">
        <w:rPr>
          <w:color w:val="000000"/>
          <w:sz w:val="28"/>
          <w:szCs w:val="28"/>
          <w:lang w:val="ru-RU"/>
        </w:rPr>
        <w:t xml:space="preserve"> </w:t>
      </w:r>
    </w:p>
    <w:p w14:paraId="4E6C02DF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 xml:space="preserve">Б) О. </w:t>
      </w:r>
      <w:proofErr w:type="spellStart"/>
      <w:r w:rsidRPr="000E5103">
        <w:rPr>
          <w:color w:val="000000"/>
          <w:sz w:val="28"/>
          <w:szCs w:val="28"/>
          <w:lang w:val="ru-RU"/>
        </w:rPr>
        <w:t>Тоффлер</w:t>
      </w:r>
      <w:proofErr w:type="spellEnd"/>
      <w:r w:rsidRPr="000E5103">
        <w:rPr>
          <w:color w:val="000000"/>
          <w:sz w:val="28"/>
          <w:szCs w:val="28"/>
          <w:lang w:val="ru-RU"/>
        </w:rPr>
        <w:t xml:space="preserve"> и Х. </w:t>
      </w:r>
      <w:proofErr w:type="spellStart"/>
      <w:r w:rsidRPr="000E5103">
        <w:rPr>
          <w:color w:val="000000"/>
          <w:sz w:val="28"/>
          <w:szCs w:val="28"/>
          <w:lang w:val="ru-RU"/>
        </w:rPr>
        <w:t>Тоффлер</w:t>
      </w:r>
      <w:proofErr w:type="spellEnd"/>
    </w:p>
    <w:p w14:paraId="20B70DEA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В) М. Фридман и А. Шварц</w:t>
      </w:r>
    </w:p>
    <w:p w14:paraId="299D88E0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 xml:space="preserve">Г) Р. </w:t>
      </w:r>
      <w:proofErr w:type="spellStart"/>
      <w:r w:rsidRPr="000E5103">
        <w:rPr>
          <w:color w:val="000000"/>
          <w:sz w:val="28"/>
          <w:szCs w:val="28"/>
          <w:lang w:val="ru-RU"/>
        </w:rPr>
        <w:t>Коуз</w:t>
      </w:r>
      <w:proofErr w:type="spellEnd"/>
      <w:r w:rsidRPr="000E5103">
        <w:rPr>
          <w:color w:val="000000"/>
          <w:sz w:val="28"/>
          <w:szCs w:val="28"/>
          <w:lang w:val="ru-RU"/>
        </w:rPr>
        <w:t xml:space="preserve"> и Дж. Бьюкенен</w:t>
      </w:r>
    </w:p>
    <w:p w14:paraId="1B98BC10" w14:textId="77777777" w:rsidR="006C552E" w:rsidRPr="000E5103" w:rsidRDefault="006C552E" w:rsidP="006C552E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sz w:val="28"/>
          <w:szCs w:val="28"/>
          <w:lang w:val="ru-RU"/>
        </w:rPr>
        <w:t>Правильный ответ: А.</w:t>
      </w:r>
    </w:p>
    <w:p w14:paraId="4D737E9D" w14:textId="4B1AF7E0" w:rsidR="006C552E" w:rsidRPr="000E5103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</w:t>
      </w:r>
    </w:p>
    <w:p w14:paraId="62CD2DD7" w14:textId="77777777" w:rsidR="006C552E" w:rsidRPr="000E5103" w:rsidRDefault="006C552E" w:rsidP="006C552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74648504" w14:textId="77777777" w:rsidR="006C552E" w:rsidRPr="000E5103" w:rsidRDefault="006C552E" w:rsidP="006C552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0E5103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4F4FEA94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Когда возникла концепция информационного общества?</w:t>
      </w:r>
    </w:p>
    <w:p w14:paraId="47E720FB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А) 1950-х</w:t>
      </w:r>
    </w:p>
    <w:p w14:paraId="08E928A2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Б) 1960-х</w:t>
      </w:r>
    </w:p>
    <w:p w14:paraId="73C89475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В) 1970-х</w:t>
      </w:r>
    </w:p>
    <w:p w14:paraId="70F442E3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 xml:space="preserve">Г) 1980-х </w:t>
      </w:r>
    </w:p>
    <w:p w14:paraId="65B6FE5E" w14:textId="77777777" w:rsidR="006C552E" w:rsidRPr="000E5103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Г.</w:t>
      </w:r>
    </w:p>
    <w:p w14:paraId="38493863" w14:textId="078BE6F8" w:rsidR="006C552E" w:rsidRPr="000E5103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</w:t>
      </w:r>
      <w:proofErr w:type="gramStart"/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):  ПК</w:t>
      </w:r>
      <w:proofErr w:type="gramEnd"/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</w:t>
      </w:r>
    </w:p>
    <w:p w14:paraId="6C04F871" w14:textId="77777777" w:rsidR="006C552E" w:rsidRPr="000E5103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5BBF606" w14:textId="77777777" w:rsidR="006C552E" w:rsidRPr="000E5103" w:rsidRDefault="006C552E" w:rsidP="006C552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0E5103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66D9F81A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Модель DIKW предполагает связанную цепочку:</w:t>
      </w:r>
    </w:p>
    <w:p w14:paraId="530FF8ED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 xml:space="preserve">А) данные - информация - знание – мудрость </w:t>
      </w:r>
    </w:p>
    <w:p w14:paraId="26CD8320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Б) мудрость - знание - информация - данные</w:t>
      </w:r>
    </w:p>
    <w:p w14:paraId="352C3319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В) связи - шаблоны - принципы</w:t>
      </w:r>
    </w:p>
    <w:p w14:paraId="7BB12311" w14:textId="77777777" w:rsidR="006C552E" w:rsidRPr="000E5103" w:rsidRDefault="006C552E" w:rsidP="006C55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Г) принципы - связи - шаблоны</w:t>
      </w:r>
    </w:p>
    <w:p w14:paraId="559B2CF9" w14:textId="77777777" w:rsidR="006C552E" w:rsidRPr="000E5103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А. </w:t>
      </w:r>
    </w:p>
    <w:p w14:paraId="3D193894" w14:textId="311B6414" w:rsidR="006C552E" w:rsidRPr="000E5103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0B9C63BB" w14:textId="77777777" w:rsidR="006C552E" w:rsidRPr="000E5103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9AAA7DF" w14:textId="77777777" w:rsidR="006C552E" w:rsidRPr="000E5103" w:rsidRDefault="006C552E" w:rsidP="006C552E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0E5103">
        <w:rPr>
          <w:rStyle w:val="c1"/>
          <w:b/>
          <w:color w:val="000000" w:themeColor="text1"/>
          <w:sz w:val="28"/>
          <w:szCs w:val="28"/>
          <w:lang w:val="ru-RU"/>
        </w:rPr>
        <w:t>Задания на установление соответствия</w:t>
      </w:r>
    </w:p>
    <w:p w14:paraId="72F6CC8F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1126CC9" w14:textId="77777777" w:rsidR="006C552E" w:rsidRPr="000E5103" w:rsidRDefault="006C552E" w:rsidP="006C552E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датами и изобретениями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290" w:type="dxa"/>
        <w:tblInd w:w="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5054"/>
      </w:tblGrid>
      <w:tr w:rsidR="006C552E" w:rsidRPr="000E5103" w14:paraId="6B090C3B" w14:textId="77777777" w:rsidTr="00CC1D38">
        <w:trPr>
          <w:trHeight w:val="225"/>
        </w:trPr>
        <w:tc>
          <w:tcPr>
            <w:tcW w:w="4236" w:type="dxa"/>
          </w:tcPr>
          <w:p w14:paraId="3AE3FE9C" w14:textId="77777777" w:rsidR="006C552E" w:rsidRPr="000E5103" w:rsidRDefault="006C552E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Дата</w:t>
            </w:r>
          </w:p>
        </w:tc>
        <w:tc>
          <w:tcPr>
            <w:tcW w:w="5054" w:type="dxa"/>
          </w:tcPr>
          <w:p w14:paraId="57AB8B3A" w14:textId="77777777" w:rsidR="006C552E" w:rsidRPr="000E5103" w:rsidRDefault="006C552E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Изобретение</w:t>
            </w:r>
          </w:p>
        </w:tc>
      </w:tr>
      <w:tr w:rsidR="006C552E" w:rsidRPr="000E5103" w14:paraId="7A640B4E" w14:textId="77777777" w:rsidTr="00CC1D38">
        <w:trPr>
          <w:trHeight w:val="225"/>
        </w:trPr>
        <w:tc>
          <w:tcPr>
            <w:tcW w:w="4236" w:type="dxa"/>
          </w:tcPr>
          <w:p w14:paraId="55271D4E" w14:textId="77777777" w:rsidR="006C552E" w:rsidRPr="000E5103" w:rsidRDefault="006C552E" w:rsidP="00CC1D38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1847</w:t>
            </w:r>
          </w:p>
        </w:tc>
        <w:tc>
          <w:tcPr>
            <w:tcW w:w="5054" w:type="dxa"/>
          </w:tcPr>
          <w:p w14:paraId="589C2C80" w14:textId="77777777" w:rsidR="006C552E" w:rsidRPr="000E5103" w:rsidRDefault="006C552E" w:rsidP="00CC1D38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Телефон</w:t>
            </w:r>
          </w:p>
        </w:tc>
      </w:tr>
      <w:tr w:rsidR="006C552E" w:rsidRPr="000E5103" w14:paraId="37F64C1A" w14:textId="77777777" w:rsidTr="00CC1D38">
        <w:trPr>
          <w:trHeight w:val="225"/>
        </w:trPr>
        <w:tc>
          <w:tcPr>
            <w:tcW w:w="4236" w:type="dxa"/>
          </w:tcPr>
          <w:p w14:paraId="6B12A33F" w14:textId="77777777" w:rsidR="006C552E" w:rsidRPr="000E5103" w:rsidRDefault="006C552E" w:rsidP="00CC1D38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1986</w:t>
            </w:r>
          </w:p>
        </w:tc>
        <w:tc>
          <w:tcPr>
            <w:tcW w:w="5054" w:type="dxa"/>
          </w:tcPr>
          <w:p w14:paraId="450DA817" w14:textId="77777777" w:rsidR="006C552E" w:rsidRPr="000E5103" w:rsidRDefault="006C552E" w:rsidP="00CC1D38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Телевидение</w:t>
            </w:r>
          </w:p>
        </w:tc>
      </w:tr>
      <w:tr w:rsidR="006C552E" w:rsidRPr="000E5103" w14:paraId="38C81AC1" w14:textId="77777777" w:rsidTr="00CC1D38">
        <w:trPr>
          <w:trHeight w:val="225"/>
        </w:trPr>
        <w:tc>
          <w:tcPr>
            <w:tcW w:w="4236" w:type="dxa"/>
          </w:tcPr>
          <w:p w14:paraId="7ED261CD" w14:textId="77777777" w:rsidR="006C552E" w:rsidRPr="000E5103" w:rsidRDefault="006C552E" w:rsidP="00CC1D38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1930</w:t>
            </w:r>
          </w:p>
        </w:tc>
        <w:tc>
          <w:tcPr>
            <w:tcW w:w="5054" w:type="dxa"/>
          </w:tcPr>
          <w:p w14:paraId="67FEE5F0" w14:textId="77777777" w:rsidR="006C552E" w:rsidRPr="000E5103" w:rsidRDefault="006C552E" w:rsidP="00CC1D38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Интернет</w:t>
            </w:r>
          </w:p>
        </w:tc>
      </w:tr>
      <w:tr w:rsidR="006C552E" w:rsidRPr="000E5103" w14:paraId="73CF20B9" w14:textId="77777777" w:rsidTr="00CC1D38">
        <w:trPr>
          <w:trHeight w:val="225"/>
        </w:trPr>
        <w:tc>
          <w:tcPr>
            <w:tcW w:w="4236" w:type="dxa"/>
          </w:tcPr>
          <w:p w14:paraId="6FB72D89" w14:textId="77777777" w:rsidR="006C552E" w:rsidRPr="000E5103" w:rsidRDefault="006C552E" w:rsidP="00CC1D38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1876</w:t>
            </w:r>
          </w:p>
        </w:tc>
        <w:tc>
          <w:tcPr>
            <w:tcW w:w="5054" w:type="dxa"/>
          </w:tcPr>
          <w:p w14:paraId="615ACF49" w14:textId="77777777" w:rsidR="006C552E" w:rsidRPr="000E5103" w:rsidRDefault="006C552E" w:rsidP="00CC1D38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Телеграф</w:t>
            </w:r>
          </w:p>
        </w:tc>
      </w:tr>
      <w:tr w:rsidR="006C552E" w:rsidRPr="000E5103" w14:paraId="06B5ADEC" w14:textId="77777777" w:rsidTr="00CC1D38">
        <w:trPr>
          <w:trHeight w:val="225"/>
        </w:trPr>
        <w:tc>
          <w:tcPr>
            <w:tcW w:w="4236" w:type="dxa"/>
          </w:tcPr>
          <w:p w14:paraId="6C27470D" w14:textId="77777777" w:rsidR="006C552E" w:rsidRPr="000E5103" w:rsidRDefault="006C552E" w:rsidP="00CC1D38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1895</w:t>
            </w:r>
          </w:p>
        </w:tc>
        <w:tc>
          <w:tcPr>
            <w:tcW w:w="5054" w:type="dxa"/>
          </w:tcPr>
          <w:p w14:paraId="39DDA2A7" w14:textId="77777777" w:rsidR="006C552E" w:rsidRPr="000E5103" w:rsidRDefault="006C552E" w:rsidP="00CC1D38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Радио</w:t>
            </w:r>
          </w:p>
        </w:tc>
      </w:tr>
    </w:tbl>
    <w:p w14:paraId="02DDF4A1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1-Г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, 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5-Д</w:t>
      </w:r>
    </w:p>
    <w:p w14:paraId="17FE7951" w14:textId="2902E8A9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1880CE14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06EA1D8" w14:textId="77777777" w:rsidR="006C552E" w:rsidRPr="000E5103" w:rsidRDefault="006C552E" w:rsidP="006C552E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концепциями и их авторами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pPr w:leftFromText="180" w:rightFromText="180" w:vertAnchor="text" w:tblpX="100" w:tblpY="216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5038"/>
      </w:tblGrid>
      <w:tr w:rsidR="006C552E" w:rsidRPr="000E5103" w14:paraId="40A14B3D" w14:textId="77777777" w:rsidTr="00CC1D38">
        <w:trPr>
          <w:trHeight w:val="240"/>
        </w:trPr>
        <w:tc>
          <w:tcPr>
            <w:tcW w:w="4284" w:type="dxa"/>
          </w:tcPr>
          <w:p w14:paraId="4F43A75F" w14:textId="77777777" w:rsidR="006C552E" w:rsidRPr="000E5103" w:rsidRDefault="006C552E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Концепция</w:t>
            </w:r>
          </w:p>
        </w:tc>
        <w:tc>
          <w:tcPr>
            <w:tcW w:w="5038" w:type="dxa"/>
          </w:tcPr>
          <w:p w14:paraId="7178C16C" w14:textId="77777777" w:rsidR="006C552E" w:rsidRPr="000E5103" w:rsidRDefault="006C552E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Автор</w:t>
            </w:r>
          </w:p>
        </w:tc>
      </w:tr>
      <w:tr w:rsidR="006C552E" w:rsidRPr="000E5103" w14:paraId="16DCA070" w14:textId="77777777" w:rsidTr="00CC1D38">
        <w:trPr>
          <w:trHeight w:val="240"/>
        </w:trPr>
        <w:tc>
          <w:tcPr>
            <w:tcW w:w="4284" w:type="dxa"/>
          </w:tcPr>
          <w:p w14:paraId="06D03882" w14:textId="77777777" w:rsidR="006C552E" w:rsidRPr="000E5103" w:rsidRDefault="006C552E" w:rsidP="00CC1D38">
            <w:pPr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Постиндустриальное общество</w:t>
            </w:r>
          </w:p>
        </w:tc>
        <w:tc>
          <w:tcPr>
            <w:tcW w:w="5038" w:type="dxa"/>
          </w:tcPr>
          <w:p w14:paraId="7D14826E" w14:textId="77777777" w:rsidR="006C552E" w:rsidRPr="000E5103" w:rsidRDefault="006C552E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Ф. </w:t>
            </w:r>
            <w:proofErr w:type="spellStart"/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Махлуп</w:t>
            </w:r>
            <w:proofErr w:type="spellEnd"/>
          </w:p>
        </w:tc>
      </w:tr>
      <w:tr w:rsidR="006C552E" w:rsidRPr="000E5103" w14:paraId="053F2983" w14:textId="77777777" w:rsidTr="00CC1D38">
        <w:trPr>
          <w:trHeight w:val="240"/>
        </w:trPr>
        <w:tc>
          <w:tcPr>
            <w:tcW w:w="4284" w:type="dxa"/>
          </w:tcPr>
          <w:p w14:paraId="2903A083" w14:textId="77777777" w:rsidR="006C552E" w:rsidRPr="000E5103" w:rsidRDefault="006C552E" w:rsidP="00CC1D38">
            <w:pPr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Волновой прогресс</w:t>
            </w:r>
          </w:p>
        </w:tc>
        <w:tc>
          <w:tcPr>
            <w:tcW w:w="5038" w:type="dxa"/>
          </w:tcPr>
          <w:p w14:paraId="0B31816F" w14:textId="77777777" w:rsidR="006C552E" w:rsidRPr="000E5103" w:rsidRDefault="006C552E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З. Бжезинский</w:t>
            </w:r>
          </w:p>
        </w:tc>
      </w:tr>
      <w:tr w:rsidR="006C552E" w:rsidRPr="000E5103" w14:paraId="32198876" w14:textId="77777777" w:rsidTr="00CC1D38">
        <w:trPr>
          <w:trHeight w:val="240"/>
        </w:trPr>
        <w:tc>
          <w:tcPr>
            <w:tcW w:w="4284" w:type="dxa"/>
          </w:tcPr>
          <w:p w14:paraId="6328442E" w14:textId="77777777" w:rsidR="006C552E" w:rsidRPr="000E5103" w:rsidRDefault="006C552E" w:rsidP="00CC1D38">
            <w:pPr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Технотронное общество</w:t>
            </w:r>
          </w:p>
        </w:tc>
        <w:tc>
          <w:tcPr>
            <w:tcW w:w="5038" w:type="dxa"/>
          </w:tcPr>
          <w:p w14:paraId="1ACC7E64" w14:textId="77777777" w:rsidR="006C552E" w:rsidRPr="000E5103" w:rsidRDefault="006C552E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Э. </w:t>
            </w:r>
            <w:proofErr w:type="spellStart"/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Тоффлер</w:t>
            </w:r>
            <w:proofErr w:type="spellEnd"/>
          </w:p>
        </w:tc>
      </w:tr>
      <w:tr w:rsidR="006C552E" w:rsidRPr="000E5103" w14:paraId="2AB97B1D" w14:textId="77777777" w:rsidTr="00CC1D38">
        <w:trPr>
          <w:trHeight w:val="240"/>
        </w:trPr>
        <w:tc>
          <w:tcPr>
            <w:tcW w:w="4284" w:type="dxa"/>
          </w:tcPr>
          <w:p w14:paraId="1894F14F" w14:textId="77777777" w:rsidR="006C552E" w:rsidRPr="000E5103" w:rsidRDefault="006C552E" w:rsidP="00CC1D38">
            <w:pPr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Информационное общество</w:t>
            </w:r>
          </w:p>
        </w:tc>
        <w:tc>
          <w:tcPr>
            <w:tcW w:w="5038" w:type="dxa"/>
          </w:tcPr>
          <w:p w14:paraId="24FA2065" w14:textId="77777777" w:rsidR="006C552E" w:rsidRPr="000E5103" w:rsidRDefault="006C552E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Д.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Белл</w:t>
            </w:r>
          </w:p>
        </w:tc>
      </w:tr>
    </w:tbl>
    <w:p w14:paraId="28B4D8C2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1-Г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3CEC606B" w14:textId="1149BD76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533BCFD2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8A09B28" w14:textId="77777777" w:rsidR="006C552E" w:rsidRPr="000E5103" w:rsidRDefault="006C552E" w:rsidP="006C552E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авторами и их трудами. Каждому элементу левого столбца соответствует только один элемент правого столбца.</w:t>
      </w:r>
    </w:p>
    <w:tbl>
      <w:tblPr>
        <w:tblStyle w:val="a5"/>
        <w:tblpPr w:leftFromText="180" w:rightFromText="180" w:vertAnchor="text" w:tblpX="100" w:tblpY="216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5038"/>
      </w:tblGrid>
      <w:tr w:rsidR="006C552E" w:rsidRPr="000E5103" w14:paraId="6928B8DB" w14:textId="77777777" w:rsidTr="00CC1D38">
        <w:trPr>
          <w:trHeight w:val="240"/>
        </w:trPr>
        <w:tc>
          <w:tcPr>
            <w:tcW w:w="4284" w:type="dxa"/>
          </w:tcPr>
          <w:p w14:paraId="046D2EA4" w14:textId="77777777" w:rsidR="006C552E" w:rsidRPr="000E5103" w:rsidRDefault="006C552E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Автор</w:t>
            </w:r>
          </w:p>
        </w:tc>
        <w:tc>
          <w:tcPr>
            <w:tcW w:w="5038" w:type="dxa"/>
          </w:tcPr>
          <w:p w14:paraId="6BA30CA3" w14:textId="77777777" w:rsidR="006C552E" w:rsidRPr="000E5103" w:rsidRDefault="006C552E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Труд</w:t>
            </w:r>
          </w:p>
        </w:tc>
      </w:tr>
      <w:tr w:rsidR="006C552E" w:rsidRPr="000E5103" w14:paraId="4C3159A9" w14:textId="77777777" w:rsidTr="00CC1D38">
        <w:trPr>
          <w:trHeight w:val="240"/>
        </w:trPr>
        <w:tc>
          <w:tcPr>
            <w:tcW w:w="4284" w:type="dxa"/>
          </w:tcPr>
          <w:p w14:paraId="5A489C46" w14:textId="77777777" w:rsidR="006C552E" w:rsidRPr="000E5103" w:rsidRDefault="006C552E" w:rsidP="00CC1D38">
            <w:pPr>
              <w:numPr>
                <w:ilvl w:val="0"/>
                <w:numId w:val="5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«Грядущее постиндустриальное общество»</w:t>
            </w:r>
          </w:p>
        </w:tc>
        <w:tc>
          <w:tcPr>
            <w:tcW w:w="5038" w:type="dxa"/>
          </w:tcPr>
          <w:p w14:paraId="2EA006CB" w14:textId="77777777" w:rsidR="006C552E" w:rsidRPr="000E5103" w:rsidRDefault="006C552E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У.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proofErr w:type="spellStart"/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Ростоу</w:t>
            </w:r>
            <w:proofErr w:type="spellEnd"/>
          </w:p>
        </w:tc>
      </w:tr>
      <w:tr w:rsidR="006C552E" w:rsidRPr="000C6E6A" w14:paraId="4CEF475F" w14:textId="77777777" w:rsidTr="00CC1D38">
        <w:trPr>
          <w:trHeight w:val="240"/>
        </w:trPr>
        <w:tc>
          <w:tcPr>
            <w:tcW w:w="4284" w:type="dxa"/>
          </w:tcPr>
          <w:p w14:paraId="1C497FEA" w14:textId="77777777" w:rsidR="006C552E" w:rsidRPr="000E5103" w:rsidRDefault="006C552E" w:rsidP="00CC1D38">
            <w:pPr>
              <w:numPr>
                <w:ilvl w:val="0"/>
                <w:numId w:val="5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«Революционное богатство»</w:t>
            </w:r>
          </w:p>
        </w:tc>
        <w:tc>
          <w:tcPr>
            <w:tcW w:w="5038" w:type="dxa"/>
          </w:tcPr>
          <w:p w14:paraId="4ABCED7A" w14:textId="77777777" w:rsidR="006C552E" w:rsidRPr="000E5103" w:rsidRDefault="006C552E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Э. и Х. </w:t>
            </w:r>
            <w:proofErr w:type="spellStart"/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Тоффлер</w:t>
            </w:r>
            <w:proofErr w:type="spellEnd"/>
          </w:p>
        </w:tc>
      </w:tr>
      <w:tr w:rsidR="006C552E" w:rsidRPr="000E5103" w14:paraId="05737C75" w14:textId="77777777" w:rsidTr="00CC1D38">
        <w:trPr>
          <w:trHeight w:val="240"/>
        </w:trPr>
        <w:tc>
          <w:tcPr>
            <w:tcW w:w="4284" w:type="dxa"/>
          </w:tcPr>
          <w:p w14:paraId="1291F07D" w14:textId="77777777" w:rsidR="006C552E" w:rsidRPr="000E5103" w:rsidRDefault="006C552E" w:rsidP="00CC1D38">
            <w:pPr>
              <w:numPr>
                <w:ilvl w:val="0"/>
                <w:numId w:val="5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«Стадии экономического роста» </w:t>
            </w:r>
          </w:p>
        </w:tc>
        <w:tc>
          <w:tcPr>
            <w:tcW w:w="5038" w:type="dxa"/>
          </w:tcPr>
          <w:p w14:paraId="03C3B13F" w14:textId="77777777" w:rsidR="006C552E" w:rsidRPr="000E5103" w:rsidRDefault="006C552E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З.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Бжезинский</w:t>
            </w:r>
          </w:p>
        </w:tc>
      </w:tr>
      <w:tr w:rsidR="006C552E" w:rsidRPr="000E5103" w14:paraId="55C4786D" w14:textId="77777777" w:rsidTr="00CC1D38">
        <w:trPr>
          <w:trHeight w:val="240"/>
        </w:trPr>
        <w:tc>
          <w:tcPr>
            <w:tcW w:w="4284" w:type="dxa"/>
          </w:tcPr>
          <w:p w14:paraId="3A7A3B51" w14:textId="77777777" w:rsidR="006C552E" w:rsidRPr="000E5103" w:rsidRDefault="006C552E" w:rsidP="00CC1D38">
            <w:pPr>
              <w:numPr>
                <w:ilvl w:val="0"/>
                <w:numId w:val="5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«Великая шахматная доска»</w:t>
            </w:r>
          </w:p>
        </w:tc>
        <w:tc>
          <w:tcPr>
            <w:tcW w:w="5038" w:type="dxa"/>
          </w:tcPr>
          <w:p w14:paraId="7E426FB5" w14:textId="77777777" w:rsidR="006C552E" w:rsidRPr="000E5103" w:rsidRDefault="006C552E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Д. Белл</w:t>
            </w:r>
          </w:p>
        </w:tc>
      </w:tr>
    </w:tbl>
    <w:p w14:paraId="6D4CC93C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1-Г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4-В</w:t>
      </w:r>
    </w:p>
    <w:p w14:paraId="35D0E242" w14:textId="7E34FF9A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2984C157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4F9E565" w14:textId="77777777" w:rsidR="006C552E" w:rsidRPr="000E5103" w:rsidRDefault="006C552E" w:rsidP="006C552E">
      <w:pPr>
        <w:pStyle w:val="c0"/>
        <w:shd w:val="clear" w:color="auto" w:fill="FFFFFF"/>
        <w:spacing w:before="0" w:beforeAutospacing="0" w:after="0" w:afterAutospacing="0"/>
        <w:ind w:left="851" w:right="-1050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0E5103">
        <w:rPr>
          <w:rStyle w:val="c1"/>
          <w:b/>
          <w:color w:val="000000" w:themeColor="text1"/>
          <w:sz w:val="28"/>
          <w:szCs w:val="28"/>
          <w:lang w:val="ru-RU"/>
        </w:rPr>
        <w:t>Задания на установление правильной последовательности</w:t>
      </w:r>
    </w:p>
    <w:p w14:paraId="61E235C5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E35BDDA" w14:textId="77777777" w:rsidR="006C552E" w:rsidRPr="00985D1A" w:rsidRDefault="006C552E" w:rsidP="006C552E">
      <w:pPr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Установите правильную последовательность элементов модели </w:t>
      </w:r>
      <w:r w:rsidRPr="000E510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DIKW</w:t>
      </w:r>
      <w:r w:rsidRPr="00985D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85D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правильную последовательность букв слева направо:</w:t>
      </w:r>
    </w:p>
    <w:p w14:paraId="2EC134A1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мудрость</w:t>
      </w:r>
    </w:p>
    <w:p w14:paraId="450CD590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информация</w:t>
      </w:r>
    </w:p>
    <w:p w14:paraId="1869BD52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данные</w:t>
      </w:r>
    </w:p>
    <w:p w14:paraId="2B90BB9F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знания</w:t>
      </w:r>
    </w:p>
    <w:p w14:paraId="6A7A8B84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В, Б, Г, А</w:t>
      </w:r>
    </w:p>
    <w:p w14:paraId="7A472F1A" w14:textId="4BC2B604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17E6E4B8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FE12C75" w14:textId="77777777" w:rsidR="006C552E" w:rsidRPr="000E5103" w:rsidRDefault="006C552E" w:rsidP="006C552E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хронологическую последовательность изобретений в сфере информационных технологий</w:t>
      </w:r>
      <w:r w:rsidRPr="00985D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85D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правильную последовательность букв слева направо:</w:t>
      </w:r>
    </w:p>
    <w:p w14:paraId="4C732E2A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А) телефон</w:t>
      </w:r>
    </w:p>
    <w:p w14:paraId="79BEDACB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телевидение</w:t>
      </w:r>
    </w:p>
    <w:p w14:paraId="29DCA046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интернет</w:t>
      </w:r>
    </w:p>
    <w:p w14:paraId="0FFD6118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радио</w:t>
      </w:r>
    </w:p>
    <w:p w14:paraId="06828A06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телеграф</w:t>
      </w:r>
    </w:p>
    <w:p w14:paraId="58F5B36A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Д, А, Г, Б, В</w:t>
      </w:r>
    </w:p>
    <w:p w14:paraId="64F0BBED" w14:textId="74C1969D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02666BD0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E42AF94" w14:textId="77777777" w:rsidR="006C552E" w:rsidRPr="000E5103" w:rsidRDefault="006C552E" w:rsidP="006C552E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хронологическую последовательность изобретений (систем) в области информационных технологий</w:t>
      </w:r>
      <w:r w:rsidRPr="00985D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85D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правильную последовательность букв слева направо: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4F569044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А) </w:t>
      </w:r>
      <w:proofErr w:type="spellStart"/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Старлинк</w:t>
      </w:r>
      <w:proofErr w:type="spellEnd"/>
    </w:p>
    <w:p w14:paraId="46E966D5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Спутниковое ТВ</w:t>
      </w:r>
    </w:p>
    <w:p w14:paraId="031AC2F6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Факс</w:t>
      </w:r>
    </w:p>
    <w:p w14:paraId="34B61915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Персональный компьютер</w:t>
      </w:r>
    </w:p>
    <w:p w14:paraId="48ECF992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В, Г, Б, А</w:t>
      </w:r>
    </w:p>
    <w:p w14:paraId="462F36B2" w14:textId="62BD828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1C5230A5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820E596" w14:textId="77777777" w:rsidR="006C552E" w:rsidRDefault="006C552E" w:rsidP="006C552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0E5103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41147572" w14:textId="77777777" w:rsidR="006C552E" w:rsidRPr="000E5103" w:rsidRDefault="006C552E" w:rsidP="006C552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48EA7AF8" w14:textId="77777777" w:rsidR="006C552E" w:rsidRPr="000E5103" w:rsidRDefault="006C552E" w:rsidP="006C552E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fontstyle01"/>
          <w:lang w:val="ru-RU"/>
        </w:rPr>
      </w:pPr>
      <w:r w:rsidRPr="000E5103">
        <w:rPr>
          <w:rStyle w:val="fontstyle01"/>
          <w:lang w:val="ru-RU"/>
        </w:rPr>
        <w:t>Задания открытого типа на дополнение</w:t>
      </w:r>
    </w:p>
    <w:p w14:paraId="667C4CCA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99AD346" w14:textId="77777777" w:rsidR="006C552E" w:rsidRPr="000E5103" w:rsidRDefault="006C552E" w:rsidP="006C552E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" w:right="-1049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0E5103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 (понятие)</w:t>
      </w:r>
      <w:r>
        <w:rPr>
          <w:rStyle w:val="c1"/>
          <w:i/>
          <w:color w:val="000000" w:themeColor="text1"/>
          <w:sz w:val="28"/>
          <w:szCs w:val="28"/>
          <w:lang w:val="ru-RU"/>
        </w:rPr>
        <w:t>:</w:t>
      </w:r>
    </w:p>
    <w:p w14:paraId="53A801DD" w14:textId="77777777" w:rsidR="006C552E" w:rsidRPr="000E5103" w:rsidRDefault="006C552E" w:rsidP="006C552E">
      <w:pPr>
        <w:shd w:val="clear" w:color="auto" w:fill="FFFFFF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 термином ____________________ будем понимать </w:t>
      </w:r>
      <w:r w:rsidRPr="000E5103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систему, в которой взаимодействие законодательных, исполнительных и судебных органов государственной, муниципальной власти и населения происходит с помощью информационно-телекоммуникационных технологий.</w:t>
      </w:r>
      <w:r w:rsidRPr="000E5103">
        <w:rPr>
          <w:rFonts w:ascii="Arial" w:eastAsia="Arial" w:hAnsi="Arial" w:cs="Arial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14:paraId="6F5C6887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электронное государство</w:t>
      </w:r>
    </w:p>
    <w:p w14:paraId="4722FCCD" w14:textId="4E461662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244924C2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513E99D" w14:textId="77777777" w:rsidR="006C552E" w:rsidRPr="000E5103" w:rsidRDefault="006C552E" w:rsidP="006C552E">
      <w:pPr>
        <w:numPr>
          <w:ilvl w:val="0"/>
          <w:numId w:val="7"/>
        </w:numPr>
        <w:shd w:val="clear" w:color="auto" w:fill="FFFFFF"/>
        <w:ind w:left="7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 (понятие)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</w:p>
    <w:p w14:paraId="07F5FC49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Стратегия развития информационного общества в Российской Федерации утверждена в 2008 году _________________________</w:t>
      </w:r>
    </w:p>
    <w:p w14:paraId="02DC449B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Президентом России</w:t>
      </w:r>
    </w:p>
    <w:p w14:paraId="574097BE" w14:textId="28E79E25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640A3F06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820A257" w14:textId="77777777" w:rsidR="006C552E" w:rsidRPr="000E5103" w:rsidRDefault="006C552E" w:rsidP="006C552E">
      <w:pPr>
        <w:numPr>
          <w:ilvl w:val="0"/>
          <w:numId w:val="7"/>
        </w:numPr>
        <w:shd w:val="clear" w:color="auto" w:fill="FFFFFF"/>
        <w:ind w:left="7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пропущенные слова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0E510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1700E9A8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 экономическими ресурсами, согласно теории ИО являются 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91083DC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информация и знания</w:t>
      </w:r>
    </w:p>
    <w:p w14:paraId="299F60BF" w14:textId="299BEDF8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624F4059" w14:textId="77777777" w:rsidR="006C552E" w:rsidRPr="000E5103" w:rsidRDefault="006C552E" w:rsidP="006C552E">
      <w:pPr>
        <w:shd w:val="clear" w:color="auto" w:fill="FFFFFF"/>
        <w:ind w:left="7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56482AE" w14:textId="77777777" w:rsidR="006C552E" w:rsidRPr="000E5103" w:rsidRDefault="006C552E" w:rsidP="006C552E">
      <w:pPr>
        <w:keepNext/>
        <w:keepLines/>
        <w:ind w:firstLine="709"/>
        <w:rPr>
          <w:rStyle w:val="fontstyle01"/>
          <w:lang w:val="ru-RU"/>
        </w:rPr>
      </w:pPr>
      <w:r w:rsidRPr="000E5103">
        <w:rPr>
          <w:rStyle w:val="fontstyle01"/>
          <w:lang w:val="ru-RU"/>
        </w:rPr>
        <w:lastRenderedPageBreak/>
        <w:t>Задания открытого типа с кратким свободным ответом</w:t>
      </w:r>
    </w:p>
    <w:p w14:paraId="4BF619B6" w14:textId="77777777" w:rsidR="006C552E" w:rsidRPr="000E5103" w:rsidRDefault="006C552E" w:rsidP="006C552E">
      <w:pPr>
        <w:keepNext/>
        <w:keepLines/>
        <w:shd w:val="clear" w:color="auto" w:fill="FFFFFF"/>
        <w:ind w:left="7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B45466A" w14:textId="77777777" w:rsidR="006C552E" w:rsidRPr="000E5103" w:rsidRDefault="006C552E" w:rsidP="006C552E">
      <w:pPr>
        <w:pStyle w:val="a4"/>
        <w:numPr>
          <w:ilvl w:val="0"/>
          <w:numId w:val="8"/>
        </w:numPr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0E5103">
        <w:rPr>
          <w:i/>
          <w:iCs/>
          <w:color w:val="000000"/>
          <w:sz w:val="28"/>
          <w:szCs w:val="28"/>
          <w:lang w:val="ru-RU"/>
        </w:rPr>
        <w:t>Укажите название страны</w:t>
      </w:r>
      <w:r w:rsidRPr="000E5103">
        <w:rPr>
          <w:color w:val="000000"/>
          <w:sz w:val="28"/>
          <w:szCs w:val="28"/>
          <w:lang w:val="ru-RU"/>
        </w:rPr>
        <w:t>, в которой более 70 % экономически активного населения занято в третичном секторе экономики</w:t>
      </w:r>
      <w:r>
        <w:rPr>
          <w:color w:val="000000"/>
          <w:sz w:val="28"/>
          <w:szCs w:val="28"/>
          <w:lang w:val="ru-RU"/>
        </w:rPr>
        <w:t xml:space="preserve"> </w:t>
      </w:r>
      <w:r w:rsidRPr="000E5103">
        <w:rPr>
          <w:color w:val="000000"/>
          <w:sz w:val="28"/>
          <w:szCs w:val="28"/>
          <w:lang w:val="ru-RU"/>
        </w:rPr>
        <w:t>_________________</w:t>
      </w:r>
      <w:r>
        <w:rPr>
          <w:color w:val="000000"/>
          <w:sz w:val="28"/>
          <w:szCs w:val="28"/>
          <w:lang w:val="ru-RU"/>
        </w:rPr>
        <w:t>.</w:t>
      </w:r>
    </w:p>
    <w:p w14:paraId="6BAB2E8A" w14:textId="77777777" w:rsidR="006C552E" w:rsidRPr="000E5103" w:rsidRDefault="006C552E" w:rsidP="006C552E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Правильные ответы: США / Великобритания / Франция</w:t>
      </w:r>
    </w:p>
    <w:p w14:paraId="212562C4" w14:textId="048D1600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324AABC8" w14:textId="77777777" w:rsidR="006C552E" w:rsidRPr="000E5103" w:rsidRDefault="006C552E" w:rsidP="006C552E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14:paraId="75ACE26F" w14:textId="77777777" w:rsidR="006C552E" w:rsidRPr="000E5103" w:rsidRDefault="006C552E" w:rsidP="006C552E">
      <w:pPr>
        <w:pStyle w:val="a4"/>
        <w:numPr>
          <w:ilvl w:val="0"/>
          <w:numId w:val="8"/>
        </w:numPr>
        <w:spacing w:before="0" w:beforeAutospacing="0" w:after="0" w:afterAutospacing="0"/>
        <w:rPr>
          <w:i/>
          <w:iCs/>
          <w:color w:val="000000"/>
          <w:sz w:val="28"/>
          <w:szCs w:val="28"/>
          <w:lang w:val="ru-RU"/>
        </w:rPr>
      </w:pPr>
      <w:r w:rsidRPr="000E5103">
        <w:rPr>
          <w:i/>
          <w:iCs/>
          <w:color w:val="000000"/>
          <w:sz w:val="28"/>
          <w:szCs w:val="28"/>
          <w:lang w:val="ru-RU"/>
        </w:rPr>
        <w:t xml:space="preserve">Укажите пропущенное слово (имя) </w:t>
      </w:r>
    </w:p>
    <w:p w14:paraId="0477A0CF" w14:textId="77777777" w:rsidR="006C552E" w:rsidRPr="000E5103" w:rsidRDefault="006C552E" w:rsidP="006C552E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Борец за свободу в современном информационном обществе</w:t>
      </w:r>
      <w:r>
        <w:rPr>
          <w:color w:val="000000"/>
          <w:sz w:val="28"/>
          <w:szCs w:val="28"/>
          <w:lang w:val="ru-RU"/>
        </w:rPr>
        <w:t xml:space="preserve"> </w:t>
      </w:r>
      <w:r w:rsidRPr="000E5103">
        <w:rPr>
          <w:color w:val="000000"/>
          <w:sz w:val="28"/>
          <w:szCs w:val="28"/>
          <w:lang w:val="ru-RU"/>
        </w:rPr>
        <w:t>_____________</w:t>
      </w:r>
      <w:r>
        <w:rPr>
          <w:color w:val="000000"/>
          <w:sz w:val="28"/>
          <w:szCs w:val="28"/>
          <w:lang w:val="ru-RU"/>
        </w:rPr>
        <w:t>.</w:t>
      </w:r>
    </w:p>
    <w:p w14:paraId="7C60C8A3" w14:textId="77777777" w:rsidR="006C552E" w:rsidRPr="000E5103" w:rsidRDefault="006C552E" w:rsidP="006C552E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 xml:space="preserve">Правильные ответы: Дж. </w:t>
      </w:r>
      <w:proofErr w:type="spellStart"/>
      <w:r w:rsidRPr="000E5103">
        <w:rPr>
          <w:color w:val="000000"/>
          <w:sz w:val="28"/>
          <w:szCs w:val="28"/>
          <w:lang w:val="ru-RU"/>
        </w:rPr>
        <w:t>Ассандж</w:t>
      </w:r>
      <w:proofErr w:type="spellEnd"/>
      <w:r w:rsidRPr="000E5103">
        <w:rPr>
          <w:color w:val="000000"/>
          <w:sz w:val="28"/>
          <w:szCs w:val="28"/>
          <w:lang w:val="ru-RU"/>
        </w:rPr>
        <w:t xml:space="preserve"> / Э. Сноуден / Ч. </w:t>
      </w:r>
      <w:proofErr w:type="spellStart"/>
      <w:r w:rsidRPr="000E5103">
        <w:rPr>
          <w:color w:val="000000"/>
          <w:sz w:val="28"/>
          <w:szCs w:val="28"/>
          <w:lang w:val="ru-RU"/>
        </w:rPr>
        <w:t>Меннинг</w:t>
      </w:r>
      <w:proofErr w:type="spellEnd"/>
    </w:p>
    <w:p w14:paraId="27FE1232" w14:textId="78945881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590CE11A" w14:textId="77777777" w:rsidR="006C552E" w:rsidRPr="000E5103" w:rsidRDefault="006C552E" w:rsidP="006C552E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14:paraId="5E249396" w14:textId="77777777" w:rsidR="006C552E" w:rsidRPr="000E5103" w:rsidRDefault="006C552E" w:rsidP="006C552E">
      <w:pPr>
        <w:pStyle w:val="a4"/>
        <w:numPr>
          <w:ilvl w:val="0"/>
          <w:numId w:val="8"/>
        </w:numPr>
        <w:spacing w:before="0" w:beforeAutospacing="0" w:after="0" w:afterAutospacing="0"/>
        <w:rPr>
          <w:i/>
          <w:iCs/>
          <w:color w:val="000000"/>
          <w:sz w:val="28"/>
          <w:szCs w:val="28"/>
          <w:lang w:val="ru-RU"/>
        </w:rPr>
      </w:pPr>
      <w:r w:rsidRPr="000E5103">
        <w:rPr>
          <w:i/>
          <w:iCs/>
          <w:color w:val="000000"/>
          <w:sz w:val="28"/>
          <w:szCs w:val="28"/>
          <w:lang w:val="ru-RU"/>
        </w:rPr>
        <w:t>Укажите пропущенное слово (понятие)</w:t>
      </w:r>
    </w:p>
    <w:p w14:paraId="3C3EC5F9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котором главным ресурсом является информация называется 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4F3DAB30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Правильные ответы: информационным / постиндустриальным / технотронным</w:t>
      </w:r>
    </w:p>
    <w:p w14:paraId="0BDD2017" w14:textId="1B9E19C5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3D24C90E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741E87D" w14:textId="77777777" w:rsidR="006C552E" w:rsidRPr="000E5103" w:rsidRDefault="006C552E" w:rsidP="006C552E">
      <w:pPr>
        <w:ind w:firstLine="709"/>
        <w:rPr>
          <w:rStyle w:val="fontstyle01"/>
          <w:lang w:val="ru-RU"/>
        </w:rPr>
      </w:pPr>
      <w:r w:rsidRPr="000E5103">
        <w:rPr>
          <w:rStyle w:val="fontstyle01"/>
          <w:lang w:val="ru-RU"/>
        </w:rPr>
        <w:t>Задания открытого типа с развёрнутым ответом</w:t>
      </w:r>
    </w:p>
    <w:p w14:paraId="4680EB69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AD3F97A" w14:textId="77777777" w:rsidR="006C552E" w:rsidRPr="0040128B" w:rsidRDefault="006C552E" w:rsidP="006C552E">
      <w:pPr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40128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1116B176" w14:textId="77777777" w:rsidR="006C552E" w:rsidRPr="000E5103" w:rsidRDefault="006C552E" w:rsidP="006C552E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такое трансгуманизм? </w:t>
      </w:r>
    </w:p>
    <w:p w14:paraId="2EA2C42D" w14:textId="77777777" w:rsidR="006C552E" w:rsidRPr="000E5103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– 10 мин.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354CB0B0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 ответ: трансгуманизм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иммортализм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–</w:t>
      </w: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это </w:t>
      </w:r>
      <w:proofErr w:type="spellStart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квазирелигиозная</w:t>
      </w:r>
      <w:proofErr w:type="spellEnd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сциентическая</w:t>
      </w:r>
      <w:proofErr w:type="spellEnd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концепция утопического характера. В соответствии с ней предполагается совершенствование человека и окружающего мира, следствием которого, в конечном счёте станет совершенный мир и бессмертие. Идеалом трансгуманистической утопии стал </w:t>
      </w:r>
      <w:proofErr w:type="spellStart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киберчеловек</w:t>
      </w:r>
      <w:proofErr w:type="spellEnd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массовой культуре его олицетворения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железный человек Тони Старк, Терминатор и др. </w:t>
      </w:r>
    </w:p>
    <w:p w14:paraId="5A232E92" w14:textId="77777777" w:rsidR="006C552E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Критерии оценивания: наличие в ответе содержательных единиц «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квазирелигия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», «утопия», «бессмертие», «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киберчеловек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».</w:t>
      </w:r>
    </w:p>
    <w:p w14:paraId="12BE80B1" w14:textId="4F856A3B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315BBE20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7999177" w14:textId="77777777" w:rsidR="006C552E" w:rsidRPr="0040128B" w:rsidRDefault="006C552E" w:rsidP="006C552E">
      <w:pPr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</w:t>
      </w:r>
      <w:r w:rsidRPr="0040128B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40128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496E52C7" w14:textId="77777777" w:rsidR="006C552E" w:rsidRPr="000E5103" w:rsidRDefault="006C552E" w:rsidP="006C552E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такое троллинг? </w:t>
      </w:r>
    </w:p>
    <w:p w14:paraId="286A8040" w14:textId="77777777" w:rsidR="006C552E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– 10 мин.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18C6D691" w14:textId="77777777" w:rsidR="006C552E" w:rsidRPr="000E5103" w:rsidRDefault="006C552E" w:rsidP="006C552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Ожидаемый ответ: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Троллинг – это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форма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7" w:tooltip="Провокация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социальной провокации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или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8" w:tooltip="Издевательство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издевательства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9" w:tooltip="Коммуникационная среда (страница отсутствует)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сетевом общении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использующаяся как персонифицированными участниками, заинтересованными в большей узнаваемости, публичности,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0" w:tooltip="Эпатаж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эпатаже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так 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1" w:tooltip="Анонимность в Интернете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анонимными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пользователями без возможности их идентификации. Троллинг предполагает создание и распространение провокационных пустых по содержанию, но потенциально </w:t>
      </w:r>
      <w:proofErr w:type="spellStart"/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конфликтогенных</w:t>
      </w:r>
      <w:proofErr w:type="spellEnd"/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сообщений. При этом того, кто троллит, принято называть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троллем по аналогии с мифологическим скандинавским персонажем с дурной славой. </w:t>
      </w:r>
    </w:p>
    <w:p w14:paraId="1F223ED0" w14:textId="77777777" w:rsidR="006C552E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Критерии оценивания: наличие в ответе содержательных единиц «провокация», «издевательство», «сетевое общение», «сеть Интернет».</w:t>
      </w:r>
    </w:p>
    <w:p w14:paraId="7FD065A2" w14:textId="32713160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78D80144" w14:textId="77777777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11B59301" w14:textId="77777777" w:rsidR="006C552E" w:rsidRPr="0040128B" w:rsidRDefault="006C552E" w:rsidP="006C552E">
      <w:pPr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40128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7DD5463B" w14:textId="77777777" w:rsidR="006C552E" w:rsidRPr="000E5103" w:rsidRDefault="006C552E" w:rsidP="006C552E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Что такое искусственный интеллект? </w:t>
      </w:r>
    </w:p>
    <w:p w14:paraId="79F44076" w14:textId="77777777" w:rsidR="006C552E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– 10 мин.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2A59F8F6" w14:textId="77777777" w:rsidR="006C552E" w:rsidRPr="000E5103" w:rsidRDefault="006C552E" w:rsidP="006C552E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ответ: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Искусственный интеллект –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это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2" w:tooltip="Интеллект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интеллект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демонстрируемый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3" w:tooltip="Машина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машинами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в частности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4" w:tooltip="Компьютер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компьютерными системами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 Это область исследований в области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5" w:tooltip="Информатика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компьютерных наук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которая разрабатывает и изучает методы 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6" w:tooltip="Программное обеспечение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программное обеспечение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позволяющие машинам воспринимать окружающую среду и использовать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7" w:tooltip="Машинное обучение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обучение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 интеллект для выполнения действий, которые максимально увеличивают их шансы на достижение поставленных целей.</w:t>
      </w:r>
      <w:r w:rsidRPr="000E5103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Направление в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8" w:tooltip="Информатика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информатике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9" w:tooltip="Информационные технологии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информационных технологиях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, задачей которого является воссоздание с помощью вычислительных систем и иных искусственных устройств разумных рассуждений и действий. </w:t>
      </w:r>
    </w:p>
    <w:p w14:paraId="58B0C637" w14:textId="77777777" w:rsidR="006C552E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Критерии оценивания: наличие в ответе содержательных единиц «интеллект машин», «разумные рассуждения вычислительных систем».</w:t>
      </w:r>
    </w:p>
    <w:p w14:paraId="10B10573" w14:textId="06CFE2E0" w:rsidR="006C552E" w:rsidRPr="000E5103" w:rsidRDefault="006C552E" w:rsidP="006C552E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ПК-4.5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722ABB9B" w14:textId="77777777" w:rsidR="006C552E" w:rsidRDefault="006C552E" w:rsidP="006C552E">
      <w:pPr>
        <w:tabs>
          <w:tab w:val="left" w:pos="3969"/>
        </w:tabs>
        <w:rPr>
          <w:lang w:val="ru-RU"/>
        </w:rPr>
      </w:pPr>
    </w:p>
    <w:sectPr w:rsidR="006C552E" w:rsidSect="000E5103">
      <w:footerReference w:type="default" r:id="rId20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76D8" w14:textId="77777777" w:rsidR="00D34A22" w:rsidRDefault="00D34A22">
      <w:r>
        <w:separator/>
      </w:r>
    </w:p>
  </w:endnote>
  <w:endnote w:type="continuationSeparator" w:id="0">
    <w:p w14:paraId="498FB5D5" w14:textId="77777777" w:rsidR="00D34A22" w:rsidRDefault="00D3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6210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6C174D" w14:textId="77777777" w:rsidR="00B32056" w:rsidRPr="00B32056" w:rsidRDefault="006C552E" w:rsidP="00B3205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20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20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20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32056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320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3639" w14:textId="77777777" w:rsidR="00D34A22" w:rsidRDefault="00D34A22">
      <w:r>
        <w:separator/>
      </w:r>
    </w:p>
  </w:footnote>
  <w:footnote w:type="continuationSeparator" w:id="0">
    <w:p w14:paraId="5E2F104D" w14:textId="77777777" w:rsidR="00D34A22" w:rsidRDefault="00D3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DD4FA3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B875ECA9"/>
    <w:multiLevelType w:val="singleLevel"/>
    <w:tmpl w:val="B875ECA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4A2AFA1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3367CCDB"/>
    <w:multiLevelType w:val="singleLevel"/>
    <w:tmpl w:val="D16E1F2E"/>
    <w:lvl w:ilvl="0">
      <w:start w:val="1"/>
      <w:numFmt w:val="decimal"/>
      <w:suff w:val="space"/>
      <w:lvlText w:val="%1."/>
      <w:lvlJc w:val="left"/>
      <w:rPr>
        <w:i w:val="0"/>
        <w:iCs/>
      </w:rPr>
    </w:lvl>
  </w:abstractNum>
  <w:abstractNum w:abstractNumId="4" w15:restartNumberingAfterBreak="0">
    <w:nsid w:val="494D17B2"/>
    <w:multiLevelType w:val="singleLevel"/>
    <w:tmpl w:val="494D17B2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AABDD2C"/>
    <w:multiLevelType w:val="singleLevel"/>
    <w:tmpl w:val="4AABDD2C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B5D81B5"/>
    <w:multiLevelType w:val="singleLevel"/>
    <w:tmpl w:val="FEEC33CE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abstractNum w:abstractNumId="7" w15:restartNumberingAfterBreak="0">
    <w:nsid w:val="64338BE6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8" w15:restartNumberingAfterBreak="0">
    <w:nsid w:val="6F9FBA39"/>
    <w:multiLevelType w:val="singleLevel"/>
    <w:tmpl w:val="6F9FBA39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81"/>
    <w:rsid w:val="000C6E6A"/>
    <w:rsid w:val="000E5103"/>
    <w:rsid w:val="006C552E"/>
    <w:rsid w:val="00715F6C"/>
    <w:rsid w:val="00A52781"/>
    <w:rsid w:val="00CA65B8"/>
    <w:rsid w:val="00D34A22"/>
    <w:rsid w:val="7C11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13901"/>
  <w15:docId w15:val="{25703559-CEA6-4E34-8107-60BAB4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footer"/>
    <w:basedOn w:val="a"/>
    <w:link w:val="a8"/>
    <w:uiPriority w:val="99"/>
    <w:rsid w:val="006C55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52E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7%D0%B4%D0%B5%D0%B2%D0%B0%D1%82%D0%B5%D0%BB%D1%8C%D1%81%D1%82%D0%B2%D0%BE" TargetMode="External"/><Relationship Id="rId13" Type="http://schemas.openxmlformats.org/officeDocument/2006/relationships/hyperlink" Target="https://ru.wikipedia.org/wiki/%D0%9C%D0%B0%D1%88%D0%B8%D0%BD%D0%B0" TargetMode="External"/><Relationship Id="rId18" Type="http://schemas.openxmlformats.org/officeDocument/2006/relationships/hyperlink" Target="https://ru.wikipedia.org/wiki/%D0%98%D0%BD%D1%84%D0%BE%D1%80%D0%BC%D0%B0%D1%82%D0%B8%D0%BA%D0%B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F%D1%80%D0%BE%D0%B2%D0%BE%D0%BA%D0%B0%D1%86%D0%B8%D1%8F" TargetMode="External"/><Relationship Id="rId12" Type="http://schemas.openxmlformats.org/officeDocument/2006/relationships/hyperlink" Target="https://ru.wikipedia.org/wiki/%D0%98%D0%BD%D1%82%D0%B5%D0%BB%D0%BB%D0%B5%D0%BA%D1%82" TargetMode="External"/><Relationship Id="rId17" Type="http://schemas.openxmlformats.org/officeDocument/2006/relationships/hyperlink" Target="https://ru.wikipedia.org/wiki/%D0%9C%D0%B0%D1%88%D0%B8%D0%BD%D0%BD%D0%BE%D0%B5_%D0%BE%D0%B1%D1%83%D1%87%D0%B5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0%BD%D0%BE%D0%BD%D0%B8%D0%BC%D0%BD%D0%BE%D1%81%D1%82%D1%8C_%D0%B2_%D0%98%D0%BD%D1%82%D0%B5%D1%80%D0%BD%D0%B5%D1%82%D0%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8%D0%BD%D1%84%D0%BE%D1%80%D0%BC%D0%B0%D1%82%D0%B8%D0%BA%D0%B0" TargetMode="External"/><Relationship Id="rId10" Type="http://schemas.openxmlformats.org/officeDocument/2006/relationships/hyperlink" Target="https://ru.wikipedia.org/wiki/%D0%AD%D0%BF%D0%B0%D1%82%D0%B0%D0%B6" TargetMode="External"/><Relationship Id="rId19" Type="http://schemas.openxmlformats.org/officeDocument/2006/relationships/hyperlink" Target="https://ru.wikipedia.org/wiki/%D0%98%D0%BD%D1%84%D0%BE%D1%80%D0%BC%D0%B0%D1%86%D0%B8%D0%BE%D0%BD%D0%BD%D1%8B%D0%B5_%D1%82%D0%B5%D1%85%D0%BD%D0%BE%D0%BB%D0%BE%D0%B3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A%D0%BE%D0%BC%D0%BC%D1%83%D0%BD%D0%B8%D0%BA%D0%B0%D1%86%D0%B8%D0%BE%D0%BD%D0%BD%D0%B0%D1%8F_%D1%81%D1%80%D0%B5%D0%B4%D0%B0&amp;action=edit&amp;redlink=1" TargetMode="External"/><Relationship Id="rId14" Type="http://schemas.openxmlformats.org/officeDocument/2006/relationships/hyperlink" Target="https://ru.wikipedia.org/wiki/%D0%9A%D0%BE%D0%BC%D0%BF%D1%8C%D1%8E%D1%82%D0%B5%D1%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slusa</dc:creator>
  <cp:lastModifiedBy>User</cp:lastModifiedBy>
  <cp:revision>4</cp:revision>
  <dcterms:created xsi:type="dcterms:W3CDTF">2025-04-03T00:22:00Z</dcterms:created>
  <dcterms:modified xsi:type="dcterms:W3CDTF">2025-04-12T02:41:00Z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93318ADA283C4F0A9B9A8496C8B71ECA_12</vt:lpwstr>
  </property>
</Properties>
</file>