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D7C83B" w14:textId="7070F89D" w:rsidR="00F95C88" w:rsidRPr="00B21E65" w:rsidRDefault="00F95C88" w:rsidP="004D2EE6">
      <w:pPr>
        <w:widowControl/>
        <w:jc w:val="center"/>
        <w:rPr>
          <w:b/>
          <w:color w:val="000000" w:themeColor="text1"/>
          <w:sz w:val="28"/>
        </w:rPr>
      </w:pPr>
    </w:p>
    <w:p w14:paraId="246C8CEA" w14:textId="77777777" w:rsidR="003A0B42" w:rsidRPr="00B21E65" w:rsidRDefault="003A0B42" w:rsidP="003A0B42">
      <w:pPr>
        <w:widowControl/>
        <w:jc w:val="center"/>
        <w:rPr>
          <w:b/>
          <w:color w:val="000000" w:themeColor="text1"/>
          <w:sz w:val="28"/>
        </w:rPr>
      </w:pPr>
      <w:r w:rsidRPr="00B21E65">
        <w:rPr>
          <w:b/>
          <w:color w:val="000000" w:themeColor="text1"/>
          <w:sz w:val="28"/>
        </w:rPr>
        <w:t>Комплект оценочных материалов</w:t>
      </w:r>
    </w:p>
    <w:p w14:paraId="7366B7EF" w14:textId="77777777" w:rsidR="003A0B42" w:rsidRPr="00B21E65" w:rsidRDefault="003A0B42" w:rsidP="003A0B42">
      <w:pPr>
        <w:ind w:left="1276" w:hanging="567"/>
        <w:jc w:val="center"/>
        <w:rPr>
          <w:b/>
          <w:color w:val="000000" w:themeColor="text1"/>
          <w:sz w:val="28"/>
        </w:rPr>
      </w:pPr>
      <w:r w:rsidRPr="00B21E65">
        <w:rPr>
          <w:b/>
          <w:color w:val="000000" w:themeColor="text1"/>
          <w:sz w:val="28"/>
        </w:rPr>
        <w:t>по производственной практике (преддипломная практика)</w:t>
      </w:r>
    </w:p>
    <w:p w14:paraId="46AB3E3D" w14:textId="77777777" w:rsidR="003A0B42" w:rsidRDefault="003A0B42" w:rsidP="003A0B42">
      <w:pPr>
        <w:jc w:val="both"/>
        <w:rPr>
          <w:color w:val="000000" w:themeColor="text1"/>
          <w:sz w:val="28"/>
        </w:rPr>
      </w:pPr>
    </w:p>
    <w:p w14:paraId="327F9216" w14:textId="77777777" w:rsidR="003A0B42" w:rsidRPr="00B21E65" w:rsidRDefault="003A0B42" w:rsidP="003A0B42">
      <w:pPr>
        <w:jc w:val="both"/>
        <w:rPr>
          <w:color w:val="000000" w:themeColor="text1"/>
          <w:sz w:val="28"/>
        </w:rPr>
      </w:pPr>
    </w:p>
    <w:p w14:paraId="63142D5B" w14:textId="77777777" w:rsidR="003A0B42" w:rsidRPr="00B21E65" w:rsidRDefault="003A0B42" w:rsidP="003A0B42">
      <w:pPr>
        <w:ind w:firstLine="0"/>
        <w:jc w:val="both"/>
        <w:rPr>
          <w:b/>
          <w:color w:val="000000" w:themeColor="text1"/>
          <w:sz w:val="28"/>
        </w:rPr>
      </w:pPr>
      <w:r w:rsidRPr="00B21E65">
        <w:rPr>
          <w:b/>
          <w:color w:val="000000" w:themeColor="text1"/>
          <w:sz w:val="28"/>
        </w:rPr>
        <w:t>Задания закрытого типа</w:t>
      </w:r>
    </w:p>
    <w:p w14:paraId="181CF452" w14:textId="77777777" w:rsidR="003A0B42" w:rsidRPr="00B21E65" w:rsidRDefault="003A0B42" w:rsidP="003A0B42">
      <w:pPr>
        <w:jc w:val="both"/>
        <w:rPr>
          <w:b/>
          <w:color w:val="000000" w:themeColor="text1"/>
          <w:sz w:val="28"/>
        </w:rPr>
      </w:pPr>
    </w:p>
    <w:p w14:paraId="29D5B5B9" w14:textId="77777777" w:rsidR="003A0B42" w:rsidRPr="00B21E65" w:rsidRDefault="003A0B42" w:rsidP="003A0B42">
      <w:pPr>
        <w:ind w:left="708" w:firstLine="0"/>
        <w:jc w:val="both"/>
        <w:rPr>
          <w:color w:val="000000" w:themeColor="text1"/>
          <w:sz w:val="28"/>
        </w:rPr>
      </w:pPr>
      <w:r w:rsidRPr="00B21E65">
        <w:rPr>
          <w:b/>
          <w:color w:val="000000" w:themeColor="text1"/>
          <w:sz w:val="28"/>
        </w:rPr>
        <w:t>Задания закрытого типа на выбор правильного ответа</w:t>
      </w:r>
    </w:p>
    <w:p w14:paraId="06A93C13" w14:textId="77777777" w:rsidR="003A0B42" w:rsidRPr="00B21E65" w:rsidRDefault="003A0B42" w:rsidP="003A0B42">
      <w:pPr>
        <w:ind w:firstLine="0"/>
        <w:jc w:val="both"/>
        <w:rPr>
          <w:color w:val="000000" w:themeColor="text1"/>
          <w:sz w:val="28"/>
        </w:rPr>
      </w:pPr>
    </w:p>
    <w:p w14:paraId="25724B6B" w14:textId="77777777" w:rsidR="003A0B42" w:rsidRPr="00B21E65" w:rsidRDefault="003A0B42" w:rsidP="003A0B42">
      <w:pPr>
        <w:pStyle w:val="a3"/>
        <w:spacing w:beforeAutospacing="0" w:afterAutospacing="0"/>
        <w:contextualSpacing/>
        <w:jc w:val="both"/>
        <w:rPr>
          <w:color w:val="000000" w:themeColor="text1"/>
          <w:sz w:val="28"/>
        </w:rPr>
      </w:pPr>
      <w:r w:rsidRPr="00E133E0">
        <w:rPr>
          <w:bCs/>
          <w:color w:val="000000" w:themeColor="text1"/>
          <w:sz w:val="28"/>
        </w:rPr>
        <w:t>1.</w:t>
      </w:r>
      <w:r w:rsidRPr="00B21E65">
        <w:rPr>
          <w:b/>
          <w:color w:val="000000" w:themeColor="text1"/>
          <w:sz w:val="28"/>
        </w:rPr>
        <w:t xml:space="preserve"> </w:t>
      </w:r>
      <w:r w:rsidRPr="00B21E65">
        <w:rPr>
          <w:i/>
          <w:color w:val="000000" w:themeColor="text1"/>
          <w:sz w:val="28"/>
        </w:rPr>
        <w:t>Выберите один правильный ответ</w:t>
      </w:r>
    </w:p>
    <w:p w14:paraId="2CC40949" w14:textId="77777777" w:rsidR="003A0B42" w:rsidRPr="00B21E65" w:rsidRDefault="003A0B42" w:rsidP="003A0B42">
      <w:pPr>
        <w:ind w:firstLine="0"/>
        <w:contextualSpacing/>
        <w:jc w:val="both"/>
        <w:rPr>
          <w:color w:val="000000" w:themeColor="text1"/>
          <w:sz w:val="28"/>
        </w:rPr>
      </w:pPr>
      <w:r w:rsidRPr="00B21E65">
        <w:rPr>
          <w:color w:val="000000" w:themeColor="text1"/>
          <w:sz w:val="28"/>
        </w:rPr>
        <w:t>Какова цель преддипломной практики?</w:t>
      </w:r>
    </w:p>
    <w:p w14:paraId="77A4FEF2" w14:textId="77777777" w:rsidR="003A0B42" w:rsidRPr="00B21E65" w:rsidRDefault="003A0B42" w:rsidP="003A0B42">
      <w:pPr>
        <w:ind w:firstLine="0"/>
        <w:contextualSpacing/>
        <w:jc w:val="both"/>
        <w:rPr>
          <w:color w:val="000000" w:themeColor="text1"/>
          <w:sz w:val="28"/>
        </w:rPr>
      </w:pPr>
      <w:r w:rsidRPr="00B21E65">
        <w:rPr>
          <w:color w:val="000000" w:themeColor="text1"/>
          <w:sz w:val="28"/>
        </w:rPr>
        <w:t>А) Получение начальных навыков работы в организации</w:t>
      </w:r>
    </w:p>
    <w:p w14:paraId="0FD58A6B" w14:textId="77777777" w:rsidR="003A0B42" w:rsidRPr="00B21E65" w:rsidRDefault="003A0B42" w:rsidP="003A0B42">
      <w:pPr>
        <w:ind w:firstLine="0"/>
        <w:contextualSpacing/>
        <w:jc w:val="both"/>
        <w:rPr>
          <w:color w:val="000000" w:themeColor="text1"/>
          <w:sz w:val="28"/>
        </w:rPr>
      </w:pPr>
      <w:r w:rsidRPr="00B21E65">
        <w:rPr>
          <w:color w:val="000000" w:themeColor="text1"/>
          <w:sz w:val="28"/>
        </w:rPr>
        <w:t>Б) Обобщение и систематизация теоретических знаний, приобретение практического опыта</w:t>
      </w:r>
    </w:p>
    <w:p w14:paraId="0E2BF222" w14:textId="77777777" w:rsidR="003A0B42" w:rsidRPr="00B21E65" w:rsidRDefault="003A0B42" w:rsidP="003A0B42">
      <w:pPr>
        <w:ind w:firstLine="0"/>
        <w:contextualSpacing/>
        <w:jc w:val="both"/>
        <w:rPr>
          <w:color w:val="000000" w:themeColor="text1"/>
          <w:sz w:val="28"/>
        </w:rPr>
      </w:pPr>
      <w:r w:rsidRPr="00B21E65">
        <w:rPr>
          <w:color w:val="000000" w:themeColor="text1"/>
          <w:sz w:val="28"/>
        </w:rPr>
        <w:t>В) Изучение иностранных языков</w:t>
      </w:r>
    </w:p>
    <w:p w14:paraId="46F4ABDD" w14:textId="77777777" w:rsidR="003A0B42" w:rsidRPr="00B21E65" w:rsidRDefault="003A0B42" w:rsidP="003A0B42">
      <w:pPr>
        <w:pStyle w:val="a3"/>
        <w:spacing w:beforeAutospacing="0" w:afterAutospacing="0"/>
        <w:contextualSpacing/>
        <w:jc w:val="both"/>
        <w:rPr>
          <w:caps/>
          <w:color w:val="000000" w:themeColor="text1"/>
          <w:sz w:val="28"/>
        </w:rPr>
      </w:pPr>
      <w:r w:rsidRPr="00B21E65">
        <w:rPr>
          <w:color w:val="000000" w:themeColor="text1"/>
          <w:sz w:val="28"/>
        </w:rPr>
        <w:t>Г) Проведение социологических исследований</w:t>
      </w:r>
    </w:p>
    <w:p w14:paraId="337208E4" w14:textId="77777777" w:rsidR="003A0B42" w:rsidRPr="00B21E65" w:rsidRDefault="003A0B42" w:rsidP="003A0B42">
      <w:pPr>
        <w:pStyle w:val="a3"/>
        <w:spacing w:beforeAutospacing="0" w:afterAutospacing="0"/>
        <w:contextualSpacing/>
        <w:jc w:val="both"/>
        <w:rPr>
          <w:color w:val="000000" w:themeColor="text1"/>
          <w:sz w:val="28"/>
        </w:rPr>
      </w:pPr>
      <w:r w:rsidRPr="00B21E65">
        <w:rPr>
          <w:color w:val="000000" w:themeColor="text1"/>
          <w:sz w:val="28"/>
        </w:rPr>
        <w:t xml:space="preserve">Правильный ответ: </w:t>
      </w:r>
      <w:proofErr w:type="gramStart"/>
      <w:r w:rsidRPr="00B21E65">
        <w:rPr>
          <w:color w:val="000000" w:themeColor="text1"/>
          <w:sz w:val="28"/>
        </w:rPr>
        <w:t>Б</w:t>
      </w:r>
      <w:proofErr w:type="gramEnd"/>
    </w:p>
    <w:p w14:paraId="38CBD0DF" w14:textId="77777777" w:rsidR="003A0B42" w:rsidRPr="00B21E65" w:rsidRDefault="003A0B42" w:rsidP="003A0B42">
      <w:pPr>
        <w:pStyle w:val="a3"/>
        <w:spacing w:beforeAutospacing="0" w:afterAutospacing="0"/>
        <w:contextualSpacing/>
        <w:jc w:val="both"/>
        <w:rPr>
          <w:color w:val="000000" w:themeColor="text1"/>
          <w:sz w:val="28"/>
        </w:rPr>
      </w:pPr>
      <w:r w:rsidRPr="00B21E65">
        <w:rPr>
          <w:color w:val="000000" w:themeColor="text1"/>
          <w:sz w:val="28"/>
        </w:rPr>
        <w:t>Компетенции (индикаторы): ПК-1 (ПК-1.1)</w:t>
      </w:r>
    </w:p>
    <w:p w14:paraId="7E18BDC5" w14:textId="77777777" w:rsidR="003A0B42" w:rsidRPr="00B21E65" w:rsidRDefault="003A0B42" w:rsidP="003A0B42">
      <w:pPr>
        <w:pStyle w:val="a3"/>
        <w:spacing w:beforeAutospacing="0" w:afterAutospacing="0"/>
        <w:contextualSpacing/>
        <w:jc w:val="both"/>
        <w:rPr>
          <w:color w:val="000000" w:themeColor="text1"/>
          <w:sz w:val="28"/>
        </w:rPr>
      </w:pPr>
    </w:p>
    <w:p w14:paraId="163528B4" w14:textId="77777777" w:rsidR="003A0B42" w:rsidRPr="00B21E65" w:rsidRDefault="003A0B42" w:rsidP="003A0B42">
      <w:pPr>
        <w:ind w:firstLine="0"/>
        <w:contextualSpacing/>
        <w:jc w:val="both"/>
        <w:rPr>
          <w:color w:val="000000" w:themeColor="text1"/>
          <w:sz w:val="28"/>
        </w:rPr>
      </w:pPr>
      <w:r w:rsidRPr="00B21E65">
        <w:rPr>
          <w:color w:val="000000" w:themeColor="text1"/>
          <w:sz w:val="28"/>
        </w:rPr>
        <w:t xml:space="preserve">2. </w:t>
      </w:r>
      <w:r w:rsidRPr="00B21E65">
        <w:rPr>
          <w:i/>
          <w:color w:val="000000" w:themeColor="text1"/>
          <w:sz w:val="28"/>
        </w:rPr>
        <w:t>Выберите один правильный ответ</w:t>
      </w:r>
    </w:p>
    <w:p w14:paraId="106737DE" w14:textId="77777777" w:rsidR="003A0B42" w:rsidRPr="00B21E65" w:rsidRDefault="003A0B42" w:rsidP="003A0B42">
      <w:pPr>
        <w:ind w:firstLine="0"/>
        <w:contextualSpacing/>
        <w:jc w:val="both"/>
        <w:rPr>
          <w:color w:val="000000" w:themeColor="text1"/>
          <w:sz w:val="28"/>
        </w:rPr>
      </w:pPr>
      <w:r w:rsidRPr="00B21E65">
        <w:rPr>
          <w:color w:val="000000" w:themeColor="text1"/>
          <w:sz w:val="28"/>
        </w:rPr>
        <w:t>Какой из перечисленных этапов практики включает предзащиту выпускной квалификационной работы?</w:t>
      </w:r>
    </w:p>
    <w:p w14:paraId="62D6F525" w14:textId="77777777" w:rsidR="003A0B42" w:rsidRPr="00B21E65" w:rsidRDefault="003A0B42" w:rsidP="003A0B42">
      <w:pPr>
        <w:ind w:firstLine="0"/>
        <w:contextualSpacing/>
        <w:jc w:val="both"/>
        <w:rPr>
          <w:color w:val="000000" w:themeColor="text1"/>
          <w:sz w:val="28"/>
        </w:rPr>
      </w:pPr>
      <w:r w:rsidRPr="00B21E65">
        <w:rPr>
          <w:color w:val="000000" w:themeColor="text1"/>
          <w:sz w:val="28"/>
        </w:rPr>
        <w:t>А) Подготовительный этап</w:t>
      </w:r>
    </w:p>
    <w:p w14:paraId="6B8780CD" w14:textId="77777777" w:rsidR="003A0B42" w:rsidRPr="00B21E65" w:rsidRDefault="003A0B42" w:rsidP="003A0B42">
      <w:pPr>
        <w:ind w:firstLine="0"/>
        <w:contextualSpacing/>
        <w:jc w:val="both"/>
        <w:rPr>
          <w:color w:val="000000" w:themeColor="text1"/>
          <w:sz w:val="28"/>
        </w:rPr>
      </w:pPr>
      <w:r w:rsidRPr="00B21E65">
        <w:rPr>
          <w:color w:val="000000" w:themeColor="text1"/>
          <w:sz w:val="28"/>
        </w:rPr>
        <w:t>Б) Основной этап</w:t>
      </w:r>
    </w:p>
    <w:p w14:paraId="48653C0C" w14:textId="77777777" w:rsidR="003A0B42" w:rsidRPr="00B21E65" w:rsidRDefault="003A0B42" w:rsidP="003A0B42">
      <w:pPr>
        <w:ind w:firstLine="0"/>
        <w:contextualSpacing/>
        <w:jc w:val="both"/>
        <w:rPr>
          <w:color w:val="000000" w:themeColor="text1"/>
          <w:sz w:val="28"/>
        </w:rPr>
      </w:pPr>
      <w:r w:rsidRPr="00B21E65">
        <w:rPr>
          <w:color w:val="000000" w:themeColor="text1"/>
          <w:sz w:val="28"/>
        </w:rPr>
        <w:t>В) Заключительный этап</w:t>
      </w:r>
    </w:p>
    <w:p w14:paraId="6EBD70B3" w14:textId="77777777" w:rsidR="003A0B42" w:rsidRPr="00B21E65" w:rsidRDefault="003A0B42" w:rsidP="003A0B42">
      <w:pPr>
        <w:ind w:firstLine="0"/>
        <w:contextualSpacing/>
        <w:jc w:val="both"/>
        <w:rPr>
          <w:color w:val="000000" w:themeColor="text1"/>
          <w:sz w:val="28"/>
        </w:rPr>
      </w:pPr>
      <w:r w:rsidRPr="00B21E65">
        <w:rPr>
          <w:color w:val="000000" w:themeColor="text1"/>
          <w:sz w:val="28"/>
        </w:rPr>
        <w:t>Г) Аналитический этап</w:t>
      </w:r>
    </w:p>
    <w:p w14:paraId="749962C8" w14:textId="77777777" w:rsidR="003A0B42" w:rsidRPr="00B21E65" w:rsidRDefault="003A0B42" w:rsidP="003A0B42">
      <w:pPr>
        <w:pStyle w:val="a3"/>
        <w:spacing w:beforeAutospacing="0" w:afterAutospacing="0"/>
        <w:contextualSpacing/>
        <w:jc w:val="both"/>
        <w:rPr>
          <w:color w:val="000000" w:themeColor="text1"/>
          <w:sz w:val="28"/>
        </w:rPr>
      </w:pPr>
      <w:r w:rsidRPr="00B21E65">
        <w:rPr>
          <w:color w:val="000000" w:themeColor="text1"/>
          <w:sz w:val="28"/>
        </w:rPr>
        <w:t xml:space="preserve">Правильный ответ: </w:t>
      </w:r>
      <w:proofErr w:type="gramStart"/>
      <w:r w:rsidRPr="00B21E65">
        <w:rPr>
          <w:color w:val="000000" w:themeColor="text1"/>
          <w:sz w:val="28"/>
        </w:rPr>
        <w:t>В</w:t>
      </w:r>
      <w:proofErr w:type="gramEnd"/>
    </w:p>
    <w:p w14:paraId="3B6F9841" w14:textId="77777777" w:rsidR="003A0B42" w:rsidRPr="00B21E65" w:rsidRDefault="003A0B42" w:rsidP="003A0B42">
      <w:pPr>
        <w:pStyle w:val="a3"/>
        <w:spacing w:beforeAutospacing="0" w:afterAutospacing="0"/>
        <w:contextualSpacing/>
        <w:jc w:val="both"/>
        <w:rPr>
          <w:color w:val="000000" w:themeColor="text1"/>
          <w:sz w:val="28"/>
        </w:rPr>
      </w:pPr>
      <w:r w:rsidRPr="00B21E65">
        <w:rPr>
          <w:color w:val="000000" w:themeColor="text1"/>
          <w:sz w:val="28"/>
        </w:rPr>
        <w:t>Компетенции (индикаторы): ПК-1 (ПК-1.1)</w:t>
      </w:r>
    </w:p>
    <w:p w14:paraId="4330CA5B" w14:textId="77777777" w:rsidR="003A0B42" w:rsidRPr="00B21E65" w:rsidRDefault="003A0B42" w:rsidP="003A0B42">
      <w:pPr>
        <w:ind w:firstLine="0"/>
        <w:contextualSpacing/>
        <w:jc w:val="both"/>
        <w:rPr>
          <w:color w:val="000000" w:themeColor="text1"/>
          <w:sz w:val="28"/>
        </w:rPr>
      </w:pPr>
    </w:p>
    <w:p w14:paraId="41CFEF9B" w14:textId="77777777" w:rsidR="003A0B42" w:rsidRPr="00B21E65" w:rsidRDefault="003A0B42" w:rsidP="003A0B42">
      <w:pPr>
        <w:ind w:firstLine="0"/>
        <w:contextualSpacing/>
        <w:jc w:val="both"/>
        <w:rPr>
          <w:color w:val="000000" w:themeColor="text1"/>
          <w:sz w:val="28"/>
        </w:rPr>
      </w:pPr>
      <w:r w:rsidRPr="00B21E65">
        <w:rPr>
          <w:color w:val="000000" w:themeColor="text1"/>
          <w:sz w:val="28"/>
        </w:rPr>
        <w:t xml:space="preserve">3. </w:t>
      </w:r>
      <w:r w:rsidRPr="00B21E65">
        <w:rPr>
          <w:i/>
          <w:color w:val="000000" w:themeColor="text1"/>
          <w:sz w:val="28"/>
        </w:rPr>
        <w:t>Выберите один правильный ответ</w:t>
      </w:r>
    </w:p>
    <w:p w14:paraId="6127F263" w14:textId="77777777" w:rsidR="003A0B42" w:rsidRPr="00B21E65" w:rsidRDefault="003A0B42" w:rsidP="003A0B42">
      <w:pPr>
        <w:ind w:firstLine="0"/>
        <w:contextualSpacing/>
        <w:jc w:val="both"/>
        <w:rPr>
          <w:color w:val="000000" w:themeColor="text1"/>
          <w:sz w:val="28"/>
        </w:rPr>
      </w:pPr>
      <w:r w:rsidRPr="00B21E65">
        <w:rPr>
          <w:color w:val="000000" w:themeColor="text1"/>
          <w:sz w:val="28"/>
        </w:rPr>
        <w:t>Какие технологии используются в процессе организации преддипломной практики?</w:t>
      </w:r>
    </w:p>
    <w:p w14:paraId="548A9B14" w14:textId="77777777" w:rsidR="003A0B42" w:rsidRPr="00B21E65" w:rsidRDefault="003A0B42" w:rsidP="003A0B42">
      <w:pPr>
        <w:ind w:firstLine="0"/>
        <w:contextualSpacing/>
        <w:jc w:val="both"/>
        <w:rPr>
          <w:color w:val="000000" w:themeColor="text1"/>
          <w:sz w:val="28"/>
        </w:rPr>
      </w:pPr>
      <w:r w:rsidRPr="00B21E65">
        <w:rPr>
          <w:color w:val="000000" w:themeColor="text1"/>
          <w:sz w:val="28"/>
        </w:rPr>
        <w:t>А) Только традиционные объяснительно-иллюстративные технологии</w:t>
      </w:r>
    </w:p>
    <w:p w14:paraId="646C234F" w14:textId="77777777" w:rsidR="003A0B42" w:rsidRPr="00B21E65" w:rsidRDefault="003A0B42" w:rsidP="003A0B42">
      <w:pPr>
        <w:ind w:firstLine="0"/>
        <w:contextualSpacing/>
        <w:jc w:val="both"/>
        <w:rPr>
          <w:color w:val="000000" w:themeColor="text1"/>
          <w:sz w:val="28"/>
        </w:rPr>
      </w:pPr>
      <w:r w:rsidRPr="00B21E65">
        <w:rPr>
          <w:color w:val="000000" w:themeColor="text1"/>
          <w:sz w:val="28"/>
        </w:rPr>
        <w:t>Б) Только технологии проблемного обучения</w:t>
      </w:r>
    </w:p>
    <w:p w14:paraId="23936DC2" w14:textId="77777777" w:rsidR="003A0B42" w:rsidRPr="00B21E65" w:rsidRDefault="003A0B42" w:rsidP="003A0B42">
      <w:pPr>
        <w:ind w:firstLine="0"/>
        <w:contextualSpacing/>
        <w:jc w:val="both"/>
        <w:rPr>
          <w:color w:val="000000" w:themeColor="text1"/>
          <w:sz w:val="28"/>
        </w:rPr>
      </w:pPr>
      <w:r w:rsidRPr="00B21E65">
        <w:rPr>
          <w:color w:val="000000" w:themeColor="text1"/>
          <w:sz w:val="28"/>
        </w:rPr>
        <w:t>В) Традиционные, проблемные, развивающие, концентрированные и другие технологии</w:t>
      </w:r>
    </w:p>
    <w:p w14:paraId="69E68012" w14:textId="77777777" w:rsidR="003A0B42" w:rsidRPr="00B21E65" w:rsidRDefault="003A0B42" w:rsidP="003A0B42">
      <w:pPr>
        <w:ind w:firstLine="0"/>
        <w:contextualSpacing/>
        <w:jc w:val="both"/>
        <w:rPr>
          <w:color w:val="000000" w:themeColor="text1"/>
          <w:sz w:val="28"/>
        </w:rPr>
      </w:pPr>
      <w:r w:rsidRPr="00B21E65">
        <w:rPr>
          <w:color w:val="000000" w:themeColor="text1"/>
          <w:sz w:val="28"/>
        </w:rPr>
        <w:t>Г) Только дистанционные технологии</w:t>
      </w:r>
    </w:p>
    <w:p w14:paraId="4ACC0F26" w14:textId="77777777" w:rsidR="003A0B42" w:rsidRPr="00B21E65" w:rsidRDefault="003A0B42" w:rsidP="003A0B42">
      <w:pPr>
        <w:pStyle w:val="a3"/>
        <w:spacing w:beforeAutospacing="0" w:afterAutospacing="0"/>
        <w:contextualSpacing/>
        <w:jc w:val="both"/>
        <w:rPr>
          <w:color w:val="000000" w:themeColor="text1"/>
          <w:sz w:val="28"/>
        </w:rPr>
      </w:pPr>
      <w:r w:rsidRPr="00B21E65">
        <w:rPr>
          <w:color w:val="000000" w:themeColor="text1"/>
          <w:sz w:val="28"/>
        </w:rPr>
        <w:t xml:space="preserve">Правильный ответ: </w:t>
      </w:r>
      <w:proofErr w:type="gramStart"/>
      <w:r w:rsidRPr="00B21E65">
        <w:rPr>
          <w:color w:val="000000" w:themeColor="text1"/>
          <w:sz w:val="28"/>
        </w:rPr>
        <w:t>В</w:t>
      </w:r>
      <w:proofErr w:type="gramEnd"/>
    </w:p>
    <w:p w14:paraId="116E1221" w14:textId="77777777" w:rsidR="003A0B42" w:rsidRPr="00B21E65" w:rsidRDefault="003A0B42" w:rsidP="003A0B42">
      <w:pPr>
        <w:ind w:firstLine="0"/>
        <w:contextualSpacing/>
        <w:jc w:val="both"/>
        <w:rPr>
          <w:color w:val="000000" w:themeColor="text1"/>
          <w:sz w:val="28"/>
        </w:rPr>
      </w:pPr>
      <w:r w:rsidRPr="00B21E65">
        <w:rPr>
          <w:color w:val="000000" w:themeColor="text1"/>
          <w:sz w:val="28"/>
        </w:rPr>
        <w:t>Компетенции (индикаторы): ПК-1 (ПК-1.1)</w:t>
      </w:r>
    </w:p>
    <w:p w14:paraId="46BA2FFD" w14:textId="77777777" w:rsidR="003A0B42" w:rsidRPr="00B21E65" w:rsidRDefault="003A0B42" w:rsidP="003A0B42">
      <w:pPr>
        <w:ind w:firstLine="0"/>
        <w:jc w:val="both"/>
        <w:rPr>
          <w:color w:val="000000" w:themeColor="text1"/>
          <w:sz w:val="28"/>
        </w:rPr>
      </w:pPr>
    </w:p>
    <w:p w14:paraId="6FCFD8FF" w14:textId="77777777" w:rsidR="003A0B42" w:rsidRPr="00B21E65" w:rsidRDefault="003A0B42" w:rsidP="003A0B42">
      <w:pPr>
        <w:keepNext/>
        <w:keepLines/>
        <w:widowControl/>
        <w:ind w:left="708" w:firstLine="0"/>
        <w:jc w:val="both"/>
        <w:rPr>
          <w:b/>
          <w:color w:val="000000" w:themeColor="text1"/>
          <w:sz w:val="28"/>
        </w:rPr>
      </w:pPr>
      <w:r w:rsidRPr="00B21E65">
        <w:rPr>
          <w:b/>
          <w:color w:val="000000" w:themeColor="text1"/>
          <w:sz w:val="28"/>
        </w:rPr>
        <w:lastRenderedPageBreak/>
        <w:t xml:space="preserve">Задания закрытого типа на установление соответствия </w:t>
      </w:r>
    </w:p>
    <w:p w14:paraId="13C4918C" w14:textId="77777777" w:rsidR="003A0B42" w:rsidRPr="00B21E65" w:rsidRDefault="003A0B42" w:rsidP="003A0B42">
      <w:pPr>
        <w:keepNext/>
        <w:keepLines/>
        <w:widowControl/>
        <w:jc w:val="both"/>
        <w:rPr>
          <w:b/>
          <w:color w:val="000000" w:themeColor="text1"/>
          <w:sz w:val="28"/>
        </w:rPr>
      </w:pPr>
    </w:p>
    <w:p w14:paraId="77105257" w14:textId="77777777" w:rsidR="003A0B42" w:rsidRPr="00B21E65" w:rsidRDefault="003A0B42" w:rsidP="003A0B42">
      <w:pPr>
        <w:keepNext/>
        <w:keepLines/>
        <w:widowControl/>
        <w:ind w:firstLine="0"/>
        <w:jc w:val="both"/>
        <w:rPr>
          <w:i/>
          <w:color w:val="000000" w:themeColor="text1"/>
          <w:sz w:val="28"/>
        </w:rPr>
      </w:pPr>
      <w:r w:rsidRPr="00B21E65">
        <w:rPr>
          <w:i/>
          <w:color w:val="000000" w:themeColor="text1"/>
          <w:sz w:val="28"/>
        </w:rPr>
        <w:t>1.Установите правильное соответствие</w:t>
      </w:r>
      <w:r>
        <w:rPr>
          <w:i/>
          <w:color w:val="000000" w:themeColor="text1"/>
          <w:sz w:val="28"/>
        </w:rPr>
        <w:t xml:space="preserve"> между этапом практики и его описанием</w:t>
      </w:r>
      <w:r w:rsidRPr="00B21E65">
        <w:rPr>
          <w:i/>
          <w:color w:val="000000" w:themeColor="text1"/>
          <w:sz w:val="28"/>
        </w:rPr>
        <w:t>. Каждому элементу левого столбца соответствует только один элемент правого столбца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678"/>
        <w:gridCol w:w="4678"/>
      </w:tblGrid>
      <w:tr w:rsidR="003A0B42" w:rsidRPr="00B21E65" w14:paraId="34FC5BB1" w14:textId="77777777" w:rsidTr="00CC1D38">
        <w:trPr>
          <w:trHeight w:val="360"/>
        </w:trPr>
        <w:tc>
          <w:tcPr>
            <w:tcW w:w="4678" w:type="dxa"/>
          </w:tcPr>
          <w:p w14:paraId="4833D36F" w14:textId="77777777" w:rsidR="003A0B42" w:rsidRPr="00B21E65" w:rsidRDefault="003A0B42" w:rsidP="00CC1D38">
            <w:pPr>
              <w:spacing w:before="269" w:after="269"/>
              <w:ind w:firstLine="0"/>
              <w:jc w:val="center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Этап практики</w:t>
            </w:r>
          </w:p>
        </w:tc>
        <w:tc>
          <w:tcPr>
            <w:tcW w:w="4678" w:type="dxa"/>
          </w:tcPr>
          <w:p w14:paraId="07431EAC" w14:textId="77777777" w:rsidR="003A0B42" w:rsidRPr="00B21E65" w:rsidRDefault="003A0B42" w:rsidP="00CC1D38">
            <w:pPr>
              <w:spacing w:before="120" w:after="120"/>
              <w:ind w:left="120" w:right="120" w:hanging="120"/>
              <w:jc w:val="center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Описание</w:t>
            </w:r>
          </w:p>
        </w:tc>
      </w:tr>
      <w:tr w:rsidR="003A0B42" w:rsidRPr="00B21E65" w14:paraId="6DD76FD8" w14:textId="77777777" w:rsidTr="00CC1D38">
        <w:trPr>
          <w:trHeight w:val="360"/>
        </w:trPr>
        <w:tc>
          <w:tcPr>
            <w:tcW w:w="4678" w:type="dxa"/>
          </w:tcPr>
          <w:p w14:paraId="50565969" w14:textId="77777777" w:rsidR="003A0B42" w:rsidRPr="00B21E65" w:rsidRDefault="003A0B42" w:rsidP="00CC1D38">
            <w:pPr>
              <w:numPr>
                <w:ilvl w:val="0"/>
                <w:numId w:val="1"/>
              </w:numPr>
              <w:spacing w:before="269" w:after="269"/>
              <w:jc w:val="both"/>
              <w:rPr>
                <w:color w:val="000000" w:themeColor="text1"/>
                <w:sz w:val="28"/>
              </w:rPr>
            </w:pPr>
            <w:r w:rsidRPr="00B21E65">
              <w:rPr>
                <w:color w:val="000000" w:themeColor="text1"/>
                <w:sz w:val="28"/>
              </w:rPr>
              <w:t>Подготовительный этап</w:t>
            </w:r>
          </w:p>
        </w:tc>
        <w:tc>
          <w:tcPr>
            <w:tcW w:w="4678" w:type="dxa"/>
          </w:tcPr>
          <w:p w14:paraId="1BB0EF42" w14:textId="77777777" w:rsidR="003A0B42" w:rsidRPr="00B21E65" w:rsidRDefault="003A0B42" w:rsidP="00CC1D38">
            <w:pPr>
              <w:spacing w:before="120" w:after="120"/>
              <w:ind w:left="120" w:right="120" w:hanging="120"/>
              <w:jc w:val="both"/>
              <w:rPr>
                <w:color w:val="000000" w:themeColor="text1"/>
                <w:sz w:val="28"/>
              </w:rPr>
            </w:pPr>
            <w:r w:rsidRPr="00B21E65">
              <w:rPr>
                <w:color w:val="000000" w:themeColor="text1"/>
                <w:sz w:val="28"/>
              </w:rPr>
              <w:t>А) Сбор, систематизация и анализ источниковой и историографической базы исследования</w:t>
            </w:r>
          </w:p>
        </w:tc>
      </w:tr>
      <w:tr w:rsidR="003A0B42" w:rsidRPr="00B21E65" w14:paraId="61A53E48" w14:textId="77777777" w:rsidTr="00CC1D38">
        <w:trPr>
          <w:trHeight w:val="360"/>
        </w:trPr>
        <w:tc>
          <w:tcPr>
            <w:tcW w:w="4678" w:type="dxa"/>
          </w:tcPr>
          <w:p w14:paraId="7CEAAC7F" w14:textId="77777777" w:rsidR="003A0B42" w:rsidRPr="00B21E65" w:rsidRDefault="003A0B42" w:rsidP="00CC1D38">
            <w:pPr>
              <w:numPr>
                <w:ilvl w:val="0"/>
                <w:numId w:val="1"/>
              </w:numPr>
              <w:jc w:val="both"/>
              <w:rPr>
                <w:color w:val="000000" w:themeColor="text1"/>
                <w:sz w:val="28"/>
              </w:rPr>
            </w:pPr>
            <w:r w:rsidRPr="00B21E65">
              <w:rPr>
                <w:color w:val="000000" w:themeColor="text1"/>
                <w:sz w:val="28"/>
              </w:rPr>
              <w:t>Основной этап</w:t>
            </w:r>
          </w:p>
        </w:tc>
        <w:tc>
          <w:tcPr>
            <w:tcW w:w="4678" w:type="dxa"/>
          </w:tcPr>
          <w:p w14:paraId="51E88E3B" w14:textId="77777777" w:rsidR="003A0B42" w:rsidRPr="00B21E65" w:rsidRDefault="003A0B42" w:rsidP="00CC1D38">
            <w:pPr>
              <w:spacing w:before="120" w:after="120"/>
              <w:ind w:left="120" w:right="120" w:hanging="120"/>
              <w:jc w:val="both"/>
              <w:rPr>
                <w:color w:val="000000" w:themeColor="text1"/>
                <w:sz w:val="28"/>
              </w:rPr>
            </w:pPr>
            <w:r w:rsidRPr="00B21E65">
              <w:rPr>
                <w:color w:val="000000" w:themeColor="text1"/>
                <w:sz w:val="28"/>
              </w:rPr>
              <w:t>Б) Вводная лекция, инструктаж по технике безопасности, подготовка к практике</w:t>
            </w:r>
          </w:p>
        </w:tc>
      </w:tr>
      <w:tr w:rsidR="003A0B42" w:rsidRPr="00B21E65" w14:paraId="5902B7A2" w14:textId="77777777" w:rsidTr="00CC1D38">
        <w:tc>
          <w:tcPr>
            <w:tcW w:w="4678" w:type="dxa"/>
          </w:tcPr>
          <w:p w14:paraId="1B5329A0" w14:textId="77777777" w:rsidR="003A0B42" w:rsidRPr="00B21E65" w:rsidRDefault="003A0B42" w:rsidP="00CC1D38">
            <w:pPr>
              <w:numPr>
                <w:ilvl w:val="0"/>
                <w:numId w:val="1"/>
              </w:numPr>
              <w:jc w:val="both"/>
              <w:rPr>
                <w:color w:val="000000" w:themeColor="text1"/>
                <w:sz w:val="28"/>
              </w:rPr>
            </w:pPr>
            <w:r w:rsidRPr="00B21E65">
              <w:rPr>
                <w:color w:val="000000" w:themeColor="text1"/>
                <w:sz w:val="28"/>
              </w:rPr>
              <w:t>Заключительный этап</w:t>
            </w:r>
          </w:p>
        </w:tc>
        <w:tc>
          <w:tcPr>
            <w:tcW w:w="4678" w:type="dxa"/>
          </w:tcPr>
          <w:p w14:paraId="60708DF4" w14:textId="77777777" w:rsidR="003A0B42" w:rsidRPr="00B21E65" w:rsidRDefault="003A0B42" w:rsidP="00CC1D38">
            <w:pPr>
              <w:spacing w:before="120" w:after="120"/>
              <w:ind w:left="120" w:right="120" w:hanging="120"/>
              <w:jc w:val="both"/>
              <w:rPr>
                <w:color w:val="000000" w:themeColor="text1"/>
                <w:sz w:val="28"/>
              </w:rPr>
            </w:pPr>
            <w:r w:rsidRPr="00B21E65">
              <w:rPr>
                <w:color w:val="000000" w:themeColor="text1"/>
                <w:sz w:val="28"/>
              </w:rPr>
              <w:t>В) Предоставление отчета руководителю, предзащита квалификационной работы</w:t>
            </w:r>
          </w:p>
        </w:tc>
      </w:tr>
    </w:tbl>
    <w:p w14:paraId="584BB491" w14:textId="77777777" w:rsidR="003A0B42" w:rsidRPr="00B21E65" w:rsidRDefault="003A0B42" w:rsidP="003A0B42">
      <w:pPr>
        <w:ind w:firstLine="0"/>
        <w:jc w:val="both"/>
        <w:rPr>
          <w:color w:val="000000" w:themeColor="text1"/>
          <w:sz w:val="28"/>
        </w:rPr>
      </w:pPr>
      <w:r w:rsidRPr="00B21E65">
        <w:rPr>
          <w:color w:val="000000" w:themeColor="text1"/>
          <w:sz w:val="28"/>
        </w:rPr>
        <w:t>Правильный ответ: 1-Б, 2-А, 3-В</w:t>
      </w:r>
    </w:p>
    <w:p w14:paraId="6B5AFC09" w14:textId="77777777" w:rsidR="003A0B42" w:rsidRPr="00B21E65" w:rsidRDefault="003A0B42" w:rsidP="003A0B42">
      <w:pPr>
        <w:ind w:firstLine="0"/>
        <w:jc w:val="both"/>
        <w:rPr>
          <w:color w:val="000000" w:themeColor="text1"/>
          <w:sz w:val="28"/>
        </w:rPr>
      </w:pPr>
      <w:r w:rsidRPr="00B21E65">
        <w:rPr>
          <w:color w:val="000000" w:themeColor="text1"/>
          <w:sz w:val="28"/>
        </w:rPr>
        <w:t>Компетенции (индикаторы): ПК-1 (ПК-1.1)</w:t>
      </w:r>
    </w:p>
    <w:p w14:paraId="1C83CB8D" w14:textId="77777777" w:rsidR="003A0B42" w:rsidRPr="00B21E65" w:rsidRDefault="003A0B42" w:rsidP="003A0B42">
      <w:pPr>
        <w:ind w:firstLine="0"/>
        <w:jc w:val="both"/>
        <w:rPr>
          <w:color w:val="000000" w:themeColor="text1"/>
          <w:sz w:val="28"/>
        </w:rPr>
      </w:pPr>
    </w:p>
    <w:p w14:paraId="07249174" w14:textId="77777777" w:rsidR="003A0B42" w:rsidRPr="00B21E65" w:rsidRDefault="003A0B42" w:rsidP="003A0B42">
      <w:pPr>
        <w:ind w:firstLine="0"/>
        <w:jc w:val="both"/>
        <w:rPr>
          <w:color w:val="000000" w:themeColor="text1"/>
          <w:sz w:val="28"/>
        </w:rPr>
      </w:pPr>
      <w:r w:rsidRPr="00B21E65">
        <w:rPr>
          <w:i/>
          <w:color w:val="000000" w:themeColor="text1"/>
          <w:sz w:val="28"/>
        </w:rPr>
        <w:t>2.Установите правильное соответствие</w:t>
      </w:r>
      <w:r>
        <w:rPr>
          <w:i/>
          <w:color w:val="000000" w:themeColor="text1"/>
          <w:sz w:val="28"/>
        </w:rPr>
        <w:t xml:space="preserve"> между видом работы и его содержанием</w:t>
      </w:r>
      <w:r w:rsidRPr="00B21E65">
        <w:rPr>
          <w:i/>
          <w:color w:val="000000" w:themeColor="text1"/>
          <w:sz w:val="28"/>
        </w:rPr>
        <w:t>. Каждому элементу левого столбца соответствует только один элемент правого столбца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678"/>
        <w:gridCol w:w="4678"/>
      </w:tblGrid>
      <w:tr w:rsidR="003A0B42" w:rsidRPr="00B21E65" w14:paraId="4ADF9003" w14:textId="77777777" w:rsidTr="00CC1D38">
        <w:trPr>
          <w:trHeight w:val="360"/>
        </w:trPr>
        <w:tc>
          <w:tcPr>
            <w:tcW w:w="4678" w:type="dxa"/>
          </w:tcPr>
          <w:p w14:paraId="20ECCF95" w14:textId="77777777" w:rsidR="003A0B42" w:rsidRPr="00B21E65" w:rsidRDefault="003A0B42" w:rsidP="00CC1D38">
            <w:pPr>
              <w:ind w:firstLine="0"/>
              <w:contextualSpacing/>
              <w:jc w:val="center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Вид работы</w:t>
            </w:r>
          </w:p>
        </w:tc>
        <w:tc>
          <w:tcPr>
            <w:tcW w:w="4678" w:type="dxa"/>
          </w:tcPr>
          <w:p w14:paraId="37E442B3" w14:textId="77777777" w:rsidR="003A0B42" w:rsidRPr="00B21E65" w:rsidRDefault="003A0B42" w:rsidP="00CC1D38">
            <w:pPr>
              <w:ind w:firstLine="0"/>
              <w:jc w:val="center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Содержание работы</w:t>
            </w:r>
          </w:p>
        </w:tc>
      </w:tr>
      <w:tr w:rsidR="003A0B42" w:rsidRPr="00B21E65" w14:paraId="09F76019" w14:textId="77777777" w:rsidTr="00CC1D38">
        <w:trPr>
          <w:trHeight w:val="360"/>
        </w:trPr>
        <w:tc>
          <w:tcPr>
            <w:tcW w:w="4678" w:type="dxa"/>
          </w:tcPr>
          <w:p w14:paraId="7DA4ABC3" w14:textId="77777777" w:rsidR="003A0B42" w:rsidRPr="00B21E65" w:rsidRDefault="003A0B42" w:rsidP="00CC1D38">
            <w:pPr>
              <w:ind w:firstLine="0"/>
              <w:contextualSpacing/>
              <w:jc w:val="both"/>
              <w:rPr>
                <w:color w:val="000000" w:themeColor="text1"/>
                <w:sz w:val="28"/>
              </w:rPr>
            </w:pPr>
            <w:r w:rsidRPr="00B21E65">
              <w:rPr>
                <w:color w:val="000000" w:themeColor="text1"/>
                <w:sz w:val="28"/>
              </w:rPr>
              <w:t>1) Закрепление теоретических знаний</w:t>
            </w:r>
          </w:p>
        </w:tc>
        <w:tc>
          <w:tcPr>
            <w:tcW w:w="4678" w:type="dxa"/>
          </w:tcPr>
          <w:p w14:paraId="315E4E87" w14:textId="77777777" w:rsidR="003A0B42" w:rsidRPr="00B21E65" w:rsidRDefault="003A0B42" w:rsidP="00CC1D38">
            <w:pPr>
              <w:ind w:firstLine="0"/>
              <w:jc w:val="both"/>
              <w:rPr>
                <w:color w:val="000000" w:themeColor="text1"/>
                <w:sz w:val="28"/>
              </w:rPr>
            </w:pPr>
            <w:r w:rsidRPr="00B21E65">
              <w:rPr>
                <w:color w:val="000000" w:themeColor="text1"/>
                <w:sz w:val="28"/>
              </w:rPr>
              <w:t>А) Умение работать с научными текстами и источниками</w:t>
            </w:r>
          </w:p>
        </w:tc>
      </w:tr>
      <w:tr w:rsidR="003A0B42" w:rsidRPr="00B21E65" w14:paraId="28DBC4E4" w14:textId="77777777" w:rsidTr="00CC1D38">
        <w:trPr>
          <w:trHeight w:val="360"/>
        </w:trPr>
        <w:tc>
          <w:tcPr>
            <w:tcW w:w="4678" w:type="dxa"/>
          </w:tcPr>
          <w:p w14:paraId="722E4465" w14:textId="77777777" w:rsidR="003A0B42" w:rsidRPr="00B21E65" w:rsidRDefault="003A0B42" w:rsidP="00CC1D38">
            <w:pPr>
              <w:ind w:firstLine="0"/>
              <w:contextualSpacing/>
              <w:jc w:val="both"/>
              <w:rPr>
                <w:color w:val="000000" w:themeColor="text1"/>
                <w:sz w:val="28"/>
              </w:rPr>
            </w:pPr>
            <w:r w:rsidRPr="00B21E65">
              <w:rPr>
                <w:color w:val="000000" w:themeColor="text1"/>
                <w:sz w:val="28"/>
              </w:rPr>
              <w:t>2) Развитие навыков самостоятельной работы</w:t>
            </w:r>
          </w:p>
        </w:tc>
        <w:tc>
          <w:tcPr>
            <w:tcW w:w="4678" w:type="dxa"/>
          </w:tcPr>
          <w:p w14:paraId="7402C210" w14:textId="77777777" w:rsidR="003A0B42" w:rsidRPr="00B21E65" w:rsidRDefault="003A0B42" w:rsidP="00CC1D38">
            <w:pPr>
              <w:ind w:firstLine="0"/>
              <w:jc w:val="both"/>
              <w:rPr>
                <w:color w:val="000000" w:themeColor="text1"/>
                <w:sz w:val="28"/>
              </w:rPr>
            </w:pPr>
            <w:r w:rsidRPr="00B21E65">
              <w:rPr>
                <w:color w:val="000000" w:themeColor="text1"/>
                <w:sz w:val="28"/>
              </w:rPr>
              <w:t>Б) Систематизация знаний, полученных в процессе обучения</w:t>
            </w:r>
          </w:p>
        </w:tc>
      </w:tr>
      <w:tr w:rsidR="003A0B42" w:rsidRPr="00B21E65" w14:paraId="0124BC2C" w14:textId="77777777" w:rsidTr="00CC1D38">
        <w:trPr>
          <w:trHeight w:val="360"/>
        </w:trPr>
        <w:tc>
          <w:tcPr>
            <w:tcW w:w="4678" w:type="dxa"/>
          </w:tcPr>
          <w:p w14:paraId="121D3A05" w14:textId="77777777" w:rsidR="003A0B42" w:rsidRPr="00B21E65" w:rsidRDefault="003A0B42" w:rsidP="00CC1D38">
            <w:pPr>
              <w:ind w:firstLine="0"/>
              <w:contextualSpacing/>
              <w:jc w:val="both"/>
              <w:rPr>
                <w:color w:val="000000" w:themeColor="text1"/>
                <w:sz w:val="28"/>
              </w:rPr>
            </w:pPr>
            <w:r w:rsidRPr="00B21E65">
              <w:rPr>
                <w:color w:val="000000" w:themeColor="text1"/>
                <w:sz w:val="28"/>
              </w:rPr>
              <w:t>3) Подготовка материалов для дипломного проекта</w:t>
            </w:r>
          </w:p>
        </w:tc>
        <w:tc>
          <w:tcPr>
            <w:tcW w:w="4678" w:type="dxa"/>
          </w:tcPr>
          <w:p w14:paraId="06478778" w14:textId="77777777" w:rsidR="003A0B42" w:rsidRPr="00B21E65" w:rsidRDefault="003A0B42" w:rsidP="00CC1D38">
            <w:pPr>
              <w:ind w:firstLine="0"/>
              <w:jc w:val="both"/>
              <w:rPr>
                <w:color w:val="000000" w:themeColor="text1"/>
                <w:sz w:val="28"/>
              </w:rPr>
            </w:pPr>
            <w:r w:rsidRPr="00B21E65">
              <w:rPr>
                <w:color w:val="000000" w:themeColor="text1"/>
                <w:sz w:val="28"/>
              </w:rPr>
              <w:t>В) Сбор и обработка данных для выпускной квалификационной работы</w:t>
            </w:r>
          </w:p>
        </w:tc>
      </w:tr>
    </w:tbl>
    <w:p w14:paraId="79539296" w14:textId="77777777" w:rsidR="003A0B42" w:rsidRPr="00B21E65" w:rsidRDefault="003A0B42" w:rsidP="003A0B42">
      <w:pPr>
        <w:ind w:firstLine="0"/>
        <w:jc w:val="both"/>
        <w:rPr>
          <w:color w:val="000000" w:themeColor="text1"/>
          <w:sz w:val="28"/>
        </w:rPr>
      </w:pPr>
      <w:r w:rsidRPr="00B21E65">
        <w:rPr>
          <w:color w:val="000000" w:themeColor="text1"/>
          <w:sz w:val="28"/>
        </w:rPr>
        <w:t>Правильный ответ: 1-Б, 2-А, 3-В</w:t>
      </w:r>
    </w:p>
    <w:p w14:paraId="162B83F3" w14:textId="77777777" w:rsidR="003A0B42" w:rsidRPr="00B21E65" w:rsidRDefault="003A0B42" w:rsidP="003A0B42">
      <w:pPr>
        <w:ind w:firstLine="0"/>
        <w:jc w:val="both"/>
        <w:rPr>
          <w:color w:val="000000" w:themeColor="text1"/>
          <w:sz w:val="28"/>
        </w:rPr>
      </w:pPr>
      <w:r w:rsidRPr="00B21E65">
        <w:rPr>
          <w:color w:val="000000" w:themeColor="text1"/>
          <w:sz w:val="28"/>
        </w:rPr>
        <w:t>Компетенции (индикаторы): ПК-1 (ПК-1.1)</w:t>
      </w:r>
    </w:p>
    <w:p w14:paraId="1E71BF3F" w14:textId="77777777" w:rsidR="003A0B42" w:rsidRPr="00B21E65" w:rsidRDefault="003A0B42" w:rsidP="003A0B42">
      <w:pPr>
        <w:jc w:val="both"/>
        <w:rPr>
          <w:color w:val="000000" w:themeColor="text1"/>
          <w:sz w:val="28"/>
        </w:rPr>
      </w:pPr>
    </w:p>
    <w:p w14:paraId="0CC28FAF" w14:textId="77777777" w:rsidR="003A0B42" w:rsidRPr="00B21E65" w:rsidRDefault="003A0B42" w:rsidP="003A0B42">
      <w:pPr>
        <w:ind w:left="708" w:firstLine="0"/>
        <w:jc w:val="both"/>
        <w:rPr>
          <w:color w:val="000000" w:themeColor="text1"/>
          <w:sz w:val="28"/>
        </w:rPr>
      </w:pPr>
      <w:r w:rsidRPr="00B21E65">
        <w:rPr>
          <w:b/>
          <w:color w:val="000000" w:themeColor="text1"/>
          <w:sz w:val="28"/>
        </w:rPr>
        <w:t>Задания</w:t>
      </w:r>
      <w:r w:rsidRPr="003C58C4">
        <w:rPr>
          <w:b/>
          <w:color w:val="000000" w:themeColor="text1"/>
          <w:sz w:val="28"/>
        </w:rPr>
        <w:t xml:space="preserve"> </w:t>
      </w:r>
      <w:r w:rsidRPr="00B21E65">
        <w:rPr>
          <w:b/>
          <w:color w:val="000000" w:themeColor="text1"/>
          <w:sz w:val="28"/>
        </w:rPr>
        <w:t>закрытого типа на установление правильной последовательности</w:t>
      </w:r>
    </w:p>
    <w:p w14:paraId="1F0EDE1B" w14:textId="77777777" w:rsidR="003A0B42" w:rsidRPr="00B21E65" w:rsidRDefault="003A0B42" w:rsidP="003A0B42">
      <w:pPr>
        <w:ind w:firstLine="0"/>
        <w:jc w:val="both"/>
        <w:rPr>
          <w:b/>
          <w:color w:val="000000" w:themeColor="text1"/>
          <w:sz w:val="28"/>
        </w:rPr>
      </w:pPr>
    </w:p>
    <w:p w14:paraId="186B67C2" w14:textId="77777777" w:rsidR="003A0B42" w:rsidRPr="00B21E65" w:rsidRDefault="003A0B42" w:rsidP="003A0B42">
      <w:pPr>
        <w:ind w:firstLine="0"/>
        <w:jc w:val="both"/>
        <w:rPr>
          <w:b/>
          <w:color w:val="000000" w:themeColor="text1"/>
          <w:sz w:val="28"/>
        </w:rPr>
      </w:pPr>
      <w:r w:rsidRPr="00B21E65">
        <w:rPr>
          <w:i/>
          <w:color w:val="000000" w:themeColor="text1"/>
          <w:sz w:val="28"/>
        </w:rPr>
        <w:t xml:space="preserve">1.Установите правильную последовательность этапов преддипломной </w:t>
      </w:r>
      <w:proofErr w:type="gramStart"/>
      <w:r w:rsidRPr="00B21E65">
        <w:rPr>
          <w:i/>
          <w:color w:val="000000" w:themeColor="text1"/>
          <w:sz w:val="28"/>
        </w:rPr>
        <w:t>практики</w:t>
      </w:r>
      <w:proofErr w:type="gramEnd"/>
      <w:r w:rsidRPr="00B21E65">
        <w:rPr>
          <w:i/>
          <w:color w:val="000000" w:themeColor="text1"/>
          <w:sz w:val="28"/>
        </w:rPr>
        <w:t xml:space="preserve"> Запишите правильную последовательность букв слева направо:</w:t>
      </w:r>
    </w:p>
    <w:p w14:paraId="6B784EEC" w14:textId="77777777" w:rsidR="003A0B42" w:rsidRPr="00B21E65" w:rsidRDefault="003A0B42" w:rsidP="003A0B42">
      <w:pPr>
        <w:ind w:firstLine="0"/>
        <w:jc w:val="both"/>
        <w:rPr>
          <w:color w:val="000000" w:themeColor="text1"/>
          <w:sz w:val="28"/>
        </w:rPr>
      </w:pPr>
      <w:r w:rsidRPr="00B21E65">
        <w:rPr>
          <w:color w:val="000000" w:themeColor="text1"/>
          <w:sz w:val="28"/>
        </w:rPr>
        <w:t>А) Обработка и анализ информации</w:t>
      </w:r>
    </w:p>
    <w:p w14:paraId="01789E96" w14:textId="77777777" w:rsidR="003A0B42" w:rsidRPr="00B21E65" w:rsidRDefault="003A0B42" w:rsidP="003A0B42">
      <w:pPr>
        <w:ind w:firstLine="0"/>
        <w:jc w:val="both"/>
        <w:rPr>
          <w:color w:val="000000" w:themeColor="text1"/>
          <w:sz w:val="28"/>
        </w:rPr>
      </w:pPr>
      <w:r w:rsidRPr="00B21E65">
        <w:rPr>
          <w:color w:val="000000" w:themeColor="text1"/>
          <w:sz w:val="28"/>
        </w:rPr>
        <w:t>Б) Подготовительный этап</w:t>
      </w:r>
    </w:p>
    <w:p w14:paraId="0B6894DF" w14:textId="77777777" w:rsidR="003A0B42" w:rsidRPr="00B21E65" w:rsidRDefault="003A0B42" w:rsidP="003A0B42">
      <w:pPr>
        <w:ind w:firstLine="0"/>
        <w:jc w:val="both"/>
        <w:rPr>
          <w:color w:val="000000" w:themeColor="text1"/>
          <w:sz w:val="28"/>
        </w:rPr>
      </w:pPr>
      <w:r w:rsidRPr="00B21E65">
        <w:rPr>
          <w:color w:val="000000" w:themeColor="text1"/>
          <w:sz w:val="28"/>
        </w:rPr>
        <w:lastRenderedPageBreak/>
        <w:t>В) Заключительный этап</w:t>
      </w:r>
    </w:p>
    <w:p w14:paraId="4623E137" w14:textId="77777777" w:rsidR="003A0B42" w:rsidRPr="00B21E65" w:rsidRDefault="003A0B42" w:rsidP="003A0B42">
      <w:pPr>
        <w:ind w:firstLine="0"/>
        <w:jc w:val="both"/>
        <w:rPr>
          <w:color w:val="000000" w:themeColor="text1"/>
          <w:sz w:val="28"/>
        </w:rPr>
      </w:pPr>
      <w:r w:rsidRPr="00B21E65">
        <w:rPr>
          <w:color w:val="000000" w:themeColor="text1"/>
          <w:sz w:val="28"/>
        </w:rPr>
        <w:t>Г) Основной этап</w:t>
      </w:r>
    </w:p>
    <w:p w14:paraId="6983D4C8" w14:textId="77777777" w:rsidR="003A0B42" w:rsidRPr="00B21E65" w:rsidRDefault="003A0B42" w:rsidP="003A0B42">
      <w:pPr>
        <w:ind w:firstLine="0"/>
        <w:jc w:val="both"/>
        <w:rPr>
          <w:color w:val="000000" w:themeColor="text1"/>
          <w:sz w:val="28"/>
        </w:rPr>
      </w:pPr>
      <w:r w:rsidRPr="00B21E65">
        <w:rPr>
          <w:color w:val="000000" w:themeColor="text1"/>
          <w:sz w:val="28"/>
        </w:rPr>
        <w:t>Правильный ответ: Б</w:t>
      </w:r>
      <w:r>
        <w:rPr>
          <w:color w:val="000000" w:themeColor="text1"/>
          <w:sz w:val="28"/>
        </w:rPr>
        <w:t>,</w:t>
      </w:r>
      <w:r w:rsidRPr="00B21E65">
        <w:rPr>
          <w:color w:val="000000" w:themeColor="text1"/>
          <w:sz w:val="28"/>
        </w:rPr>
        <w:t xml:space="preserve"> Г</w:t>
      </w:r>
      <w:r>
        <w:rPr>
          <w:color w:val="000000" w:themeColor="text1"/>
          <w:sz w:val="28"/>
        </w:rPr>
        <w:t>,</w:t>
      </w:r>
      <w:r w:rsidRPr="00B21E65">
        <w:rPr>
          <w:color w:val="000000" w:themeColor="text1"/>
          <w:sz w:val="28"/>
        </w:rPr>
        <w:t xml:space="preserve"> А</w:t>
      </w:r>
      <w:r>
        <w:rPr>
          <w:color w:val="000000" w:themeColor="text1"/>
          <w:sz w:val="28"/>
        </w:rPr>
        <w:t>,</w:t>
      </w:r>
      <w:r w:rsidRPr="00B21E65">
        <w:rPr>
          <w:color w:val="000000" w:themeColor="text1"/>
          <w:sz w:val="28"/>
        </w:rPr>
        <w:t xml:space="preserve"> В</w:t>
      </w:r>
    </w:p>
    <w:p w14:paraId="0186DE11" w14:textId="77777777" w:rsidR="003A0B42" w:rsidRPr="00B21E65" w:rsidRDefault="003A0B42" w:rsidP="003A0B42">
      <w:pPr>
        <w:ind w:firstLine="0"/>
        <w:jc w:val="both"/>
        <w:rPr>
          <w:i/>
          <w:color w:val="000000" w:themeColor="text1"/>
          <w:sz w:val="28"/>
        </w:rPr>
      </w:pPr>
      <w:r w:rsidRPr="00B21E65">
        <w:rPr>
          <w:color w:val="000000" w:themeColor="text1"/>
          <w:sz w:val="28"/>
        </w:rPr>
        <w:t>Компетенции (индикаторы): ПК-1 (ПК-1.1)</w:t>
      </w:r>
    </w:p>
    <w:p w14:paraId="2E01EAC0" w14:textId="77777777" w:rsidR="003A0B42" w:rsidRPr="00B21E65" w:rsidRDefault="003A0B42" w:rsidP="003A0B42">
      <w:pPr>
        <w:ind w:firstLine="0"/>
        <w:jc w:val="both"/>
        <w:rPr>
          <w:b/>
          <w:color w:val="000000" w:themeColor="text1"/>
          <w:sz w:val="28"/>
        </w:rPr>
      </w:pPr>
    </w:p>
    <w:p w14:paraId="1A97808D" w14:textId="77777777" w:rsidR="003A0B42" w:rsidRPr="00B21E65" w:rsidRDefault="003A0B42" w:rsidP="003A0B42">
      <w:pPr>
        <w:ind w:firstLine="0"/>
        <w:jc w:val="both"/>
        <w:rPr>
          <w:i/>
          <w:color w:val="000000" w:themeColor="text1"/>
          <w:sz w:val="28"/>
        </w:rPr>
      </w:pPr>
      <w:r w:rsidRPr="00B21E65">
        <w:rPr>
          <w:color w:val="000000" w:themeColor="text1"/>
          <w:sz w:val="28"/>
        </w:rPr>
        <w:t xml:space="preserve">2. </w:t>
      </w:r>
      <w:r w:rsidRPr="00B21E65">
        <w:rPr>
          <w:i/>
          <w:color w:val="000000" w:themeColor="text1"/>
          <w:sz w:val="28"/>
        </w:rPr>
        <w:t>Установите правильную последовательность действий при подготовке отчета по преддипломной практике. Запишите правильную последовательность букв слева направо.</w:t>
      </w:r>
    </w:p>
    <w:p w14:paraId="412B5410" w14:textId="77777777" w:rsidR="003A0B42" w:rsidRPr="00B21E65" w:rsidRDefault="003A0B42" w:rsidP="003A0B42">
      <w:pPr>
        <w:ind w:firstLine="0"/>
        <w:jc w:val="both"/>
        <w:rPr>
          <w:color w:val="000000" w:themeColor="text1"/>
          <w:sz w:val="28"/>
        </w:rPr>
      </w:pPr>
      <w:r w:rsidRPr="00B21E65">
        <w:rPr>
          <w:color w:val="000000" w:themeColor="text1"/>
          <w:sz w:val="28"/>
        </w:rPr>
        <w:t>А) Написание введения</w:t>
      </w:r>
    </w:p>
    <w:p w14:paraId="3644B9CD" w14:textId="77777777" w:rsidR="003A0B42" w:rsidRPr="00B21E65" w:rsidRDefault="003A0B42" w:rsidP="003A0B42">
      <w:pPr>
        <w:ind w:firstLine="0"/>
        <w:jc w:val="both"/>
        <w:rPr>
          <w:color w:val="000000" w:themeColor="text1"/>
          <w:sz w:val="28"/>
        </w:rPr>
      </w:pPr>
      <w:r w:rsidRPr="00B21E65">
        <w:rPr>
          <w:color w:val="000000" w:themeColor="text1"/>
          <w:sz w:val="28"/>
        </w:rPr>
        <w:t>Б) Оформление списка литературы</w:t>
      </w:r>
    </w:p>
    <w:p w14:paraId="0598B050" w14:textId="77777777" w:rsidR="003A0B42" w:rsidRPr="00B21E65" w:rsidRDefault="003A0B42" w:rsidP="003A0B42">
      <w:pPr>
        <w:ind w:firstLine="0"/>
        <w:jc w:val="both"/>
        <w:rPr>
          <w:color w:val="000000" w:themeColor="text1"/>
          <w:sz w:val="28"/>
        </w:rPr>
      </w:pPr>
      <w:r w:rsidRPr="00B21E65">
        <w:rPr>
          <w:color w:val="000000" w:themeColor="text1"/>
          <w:sz w:val="28"/>
        </w:rPr>
        <w:t>В) Написание основной части</w:t>
      </w:r>
    </w:p>
    <w:p w14:paraId="4DB0A170" w14:textId="77777777" w:rsidR="003A0B42" w:rsidRPr="00B21E65" w:rsidRDefault="003A0B42" w:rsidP="003A0B42">
      <w:pPr>
        <w:ind w:firstLine="0"/>
        <w:jc w:val="both"/>
        <w:rPr>
          <w:color w:val="000000" w:themeColor="text1"/>
          <w:sz w:val="28"/>
        </w:rPr>
      </w:pPr>
      <w:r w:rsidRPr="00B21E65">
        <w:rPr>
          <w:color w:val="000000" w:themeColor="text1"/>
          <w:sz w:val="28"/>
        </w:rPr>
        <w:t>Г) Написание заключения</w:t>
      </w:r>
    </w:p>
    <w:p w14:paraId="0C2E1E42" w14:textId="77777777" w:rsidR="003A0B42" w:rsidRPr="00B21E65" w:rsidRDefault="003A0B42" w:rsidP="003A0B42">
      <w:pPr>
        <w:ind w:firstLine="0"/>
        <w:jc w:val="both"/>
        <w:rPr>
          <w:color w:val="000000" w:themeColor="text1"/>
          <w:sz w:val="28"/>
        </w:rPr>
      </w:pPr>
      <w:r w:rsidRPr="00B21E65">
        <w:rPr>
          <w:color w:val="000000" w:themeColor="text1"/>
          <w:sz w:val="28"/>
        </w:rPr>
        <w:t xml:space="preserve">Правильный ответ: </w:t>
      </w:r>
      <w:r>
        <w:rPr>
          <w:color w:val="000000" w:themeColor="text1"/>
          <w:sz w:val="28"/>
        </w:rPr>
        <w:t>А, В, Г, Б</w:t>
      </w:r>
    </w:p>
    <w:p w14:paraId="604B71E9" w14:textId="77777777" w:rsidR="003A0B42" w:rsidRPr="00B21E65" w:rsidRDefault="003A0B42" w:rsidP="003A0B42">
      <w:pPr>
        <w:ind w:firstLine="0"/>
        <w:jc w:val="both"/>
        <w:rPr>
          <w:b/>
          <w:color w:val="000000" w:themeColor="text1"/>
          <w:sz w:val="28"/>
        </w:rPr>
      </w:pPr>
      <w:r w:rsidRPr="00B21E65">
        <w:rPr>
          <w:color w:val="000000" w:themeColor="text1"/>
          <w:sz w:val="28"/>
        </w:rPr>
        <w:t>Компетенции (индикаторы): ПК-1 (ПК-1.1)</w:t>
      </w:r>
    </w:p>
    <w:p w14:paraId="495DF0BA" w14:textId="77777777" w:rsidR="003A0B42" w:rsidRPr="00B21E65" w:rsidRDefault="003A0B42" w:rsidP="003A0B42">
      <w:pPr>
        <w:ind w:firstLine="0"/>
        <w:jc w:val="both"/>
        <w:rPr>
          <w:b/>
          <w:color w:val="000000" w:themeColor="text1"/>
          <w:sz w:val="28"/>
        </w:rPr>
      </w:pPr>
    </w:p>
    <w:p w14:paraId="33E8FDCA" w14:textId="77777777" w:rsidR="003A0B42" w:rsidRPr="00B21E65" w:rsidRDefault="003A0B42" w:rsidP="003A0B42">
      <w:pPr>
        <w:ind w:firstLine="0"/>
        <w:jc w:val="both"/>
        <w:rPr>
          <w:b/>
          <w:color w:val="000000" w:themeColor="text1"/>
          <w:sz w:val="28"/>
        </w:rPr>
      </w:pPr>
      <w:r w:rsidRPr="00B21E65">
        <w:rPr>
          <w:color w:val="000000" w:themeColor="text1"/>
          <w:sz w:val="28"/>
        </w:rPr>
        <w:t xml:space="preserve">3. </w:t>
      </w:r>
      <w:r w:rsidRPr="00B21E65">
        <w:rPr>
          <w:i/>
          <w:color w:val="000000" w:themeColor="text1"/>
          <w:sz w:val="28"/>
        </w:rPr>
        <w:t>Установите правильную последовательность этапов выполнения выпускной квалификационной работы. Запишите правильную последовательность букв слева направо:</w:t>
      </w:r>
    </w:p>
    <w:p w14:paraId="0C5D0FA5" w14:textId="77777777" w:rsidR="003A0B42" w:rsidRPr="00B21E65" w:rsidRDefault="003A0B42" w:rsidP="003A0B42">
      <w:pPr>
        <w:ind w:firstLine="0"/>
        <w:jc w:val="both"/>
        <w:rPr>
          <w:color w:val="000000" w:themeColor="text1"/>
          <w:sz w:val="28"/>
        </w:rPr>
      </w:pPr>
      <w:r w:rsidRPr="00B21E65">
        <w:rPr>
          <w:color w:val="000000" w:themeColor="text1"/>
          <w:sz w:val="28"/>
        </w:rPr>
        <w:t>А) Сбор и систематизация источников</w:t>
      </w:r>
    </w:p>
    <w:p w14:paraId="692DD793" w14:textId="77777777" w:rsidR="003A0B42" w:rsidRPr="00B21E65" w:rsidRDefault="003A0B42" w:rsidP="003A0B42">
      <w:pPr>
        <w:ind w:firstLine="0"/>
        <w:jc w:val="both"/>
        <w:rPr>
          <w:color w:val="000000" w:themeColor="text1"/>
          <w:sz w:val="28"/>
        </w:rPr>
      </w:pPr>
      <w:r w:rsidRPr="00B21E65">
        <w:rPr>
          <w:color w:val="000000" w:themeColor="text1"/>
          <w:sz w:val="28"/>
        </w:rPr>
        <w:t>Б) Защита работы перед ГАК</w:t>
      </w:r>
    </w:p>
    <w:p w14:paraId="1EB409CE" w14:textId="77777777" w:rsidR="003A0B42" w:rsidRPr="00B21E65" w:rsidRDefault="003A0B42" w:rsidP="003A0B42">
      <w:pPr>
        <w:ind w:firstLine="0"/>
        <w:jc w:val="both"/>
        <w:rPr>
          <w:color w:val="000000" w:themeColor="text1"/>
          <w:sz w:val="28"/>
        </w:rPr>
      </w:pPr>
      <w:r w:rsidRPr="00B21E65">
        <w:rPr>
          <w:color w:val="000000" w:themeColor="text1"/>
          <w:sz w:val="28"/>
        </w:rPr>
        <w:t>В) Написание текста работы</w:t>
      </w:r>
    </w:p>
    <w:p w14:paraId="7BE8F0C9" w14:textId="77777777" w:rsidR="003A0B42" w:rsidRPr="00B21E65" w:rsidRDefault="003A0B42" w:rsidP="003A0B42">
      <w:pPr>
        <w:ind w:firstLine="0"/>
        <w:jc w:val="both"/>
        <w:rPr>
          <w:color w:val="000000" w:themeColor="text1"/>
          <w:sz w:val="28"/>
        </w:rPr>
      </w:pPr>
      <w:r w:rsidRPr="00B21E65">
        <w:rPr>
          <w:color w:val="000000" w:themeColor="text1"/>
          <w:sz w:val="28"/>
        </w:rPr>
        <w:t>Г) Предзащита работы</w:t>
      </w:r>
    </w:p>
    <w:p w14:paraId="326A3DC4" w14:textId="77777777" w:rsidR="003A0B42" w:rsidRPr="00B21E65" w:rsidRDefault="003A0B42" w:rsidP="003A0B42">
      <w:pPr>
        <w:ind w:firstLine="0"/>
        <w:jc w:val="both"/>
        <w:rPr>
          <w:color w:val="000000" w:themeColor="text1"/>
          <w:sz w:val="28"/>
        </w:rPr>
      </w:pPr>
      <w:r w:rsidRPr="00B21E65">
        <w:rPr>
          <w:color w:val="000000" w:themeColor="text1"/>
          <w:sz w:val="28"/>
        </w:rPr>
        <w:t>Правильный ответ:</w:t>
      </w:r>
      <w:r>
        <w:rPr>
          <w:color w:val="000000" w:themeColor="text1"/>
          <w:sz w:val="28"/>
        </w:rPr>
        <w:t xml:space="preserve"> А, В, Г, Б</w:t>
      </w:r>
    </w:p>
    <w:p w14:paraId="30D04DAA" w14:textId="77777777" w:rsidR="003A0B42" w:rsidRPr="00B21E65" w:rsidRDefault="003A0B42" w:rsidP="003A0B42">
      <w:pPr>
        <w:ind w:firstLine="0"/>
        <w:jc w:val="both"/>
        <w:rPr>
          <w:b/>
          <w:color w:val="000000" w:themeColor="text1"/>
          <w:sz w:val="28"/>
        </w:rPr>
      </w:pPr>
      <w:r w:rsidRPr="00B21E65">
        <w:rPr>
          <w:color w:val="000000" w:themeColor="text1"/>
          <w:sz w:val="28"/>
        </w:rPr>
        <w:t>Компетенции (индикаторы): ПК-1 (ПК-1.1)</w:t>
      </w:r>
    </w:p>
    <w:p w14:paraId="424034D8" w14:textId="77777777" w:rsidR="003A0B42" w:rsidRPr="00B21E65" w:rsidRDefault="003A0B42" w:rsidP="003A0B42">
      <w:pPr>
        <w:ind w:firstLine="0"/>
        <w:jc w:val="both"/>
        <w:rPr>
          <w:b/>
          <w:color w:val="000000" w:themeColor="text1"/>
          <w:sz w:val="28"/>
        </w:rPr>
      </w:pPr>
    </w:p>
    <w:p w14:paraId="34382440" w14:textId="77777777" w:rsidR="003A0B42" w:rsidRPr="00B21E65" w:rsidRDefault="003A0B42" w:rsidP="003A0B42">
      <w:pPr>
        <w:ind w:firstLine="0"/>
        <w:jc w:val="both"/>
        <w:rPr>
          <w:b/>
          <w:color w:val="000000" w:themeColor="text1"/>
          <w:sz w:val="28"/>
        </w:rPr>
      </w:pPr>
    </w:p>
    <w:p w14:paraId="68D386A9" w14:textId="77777777" w:rsidR="003A0B42" w:rsidRPr="00B21E65" w:rsidRDefault="003A0B42" w:rsidP="003A0B42">
      <w:pPr>
        <w:ind w:firstLine="0"/>
        <w:jc w:val="both"/>
        <w:rPr>
          <w:b/>
          <w:color w:val="000000" w:themeColor="text1"/>
          <w:sz w:val="28"/>
        </w:rPr>
      </w:pPr>
      <w:r w:rsidRPr="00B21E65">
        <w:rPr>
          <w:b/>
          <w:color w:val="000000" w:themeColor="text1"/>
          <w:sz w:val="28"/>
        </w:rPr>
        <w:t>Задания открытого типа</w:t>
      </w:r>
    </w:p>
    <w:p w14:paraId="15E1F250" w14:textId="77777777" w:rsidR="003A0B42" w:rsidRPr="00B21E65" w:rsidRDefault="003A0B42" w:rsidP="003A0B42">
      <w:pPr>
        <w:jc w:val="both"/>
        <w:rPr>
          <w:b/>
          <w:color w:val="000000" w:themeColor="text1"/>
          <w:sz w:val="28"/>
        </w:rPr>
      </w:pPr>
    </w:p>
    <w:p w14:paraId="1819B6A4" w14:textId="77777777" w:rsidR="003A0B42" w:rsidRPr="00B21E65" w:rsidRDefault="003A0B42" w:rsidP="003A0B42">
      <w:pPr>
        <w:jc w:val="both"/>
        <w:rPr>
          <w:b/>
          <w:color w:val="000000" w:themeColor="text1"/>
          <w:sz w:val="28"/>
        </w:rPr>
      </w:pPr>
      <w:r w:rsidRPr="00B21E65">
        <w:rPr>
          <w:b/>
          <w:color w:val="000000" w:themeColor="text1"/>
          <w:sz w:val="28"/>
        </w:rPr>
        <w:t>Задания открытого типа на дополнение</w:t>
      </w:r>
    </w:p>
    <w:p w14:paraId="2D80614F" w14:textId="77777777" w:rsidR="003A0B42" w:rsidRPr="00B21E65" w:rsidRDefault="003A0B42" w:rsidP="003A0B42">
      <w:pPr>
        <w:ind w:firstLine="0"/>
        <w:jc w:val="both"/>
        <w:rPr>
          <w:color w:val="000000" w:themeColor="text1"/>
          <w:sz w:val="28"/>
        </w:rPr>
      </w:pPr>
    </w:p>
    <w:p w14:paraId="3121E23A" w14:textId="77777777" w:rsidR="003A0B42" w:rsidRPr="00B21E65" w:rsidRDefault="003A0B42" w:rsidP="003A0B42">
      <w:pPr>
        <w:ind w:firstLine="0"/>
        <w:jc w:val="both"/>
        <w:rPr>
          <w:color w:val="000000" w:themeColor="text1"/>
          <w:sz w:val="28"/>
        </w:rPr>
      </w:pPr>
      <w:r w:rsidRPr="00B21E65">
        <w:rPr>
          <w:color w:val="000000" w:themeColor="text1"/>
          <w:sz w:val="28"/>
        </w:rPr>
        <w:t xml:space="preserve">1. </w:t>
      </w:r>
      <w:r w:rsidRPr="00B21E65">
        <w:rPr>
          <w:i/>
          <w:color w:val="000000" w:themeColor="text1"/>
          <w:sz w:val="28"/>
        </w:rPr>
        <w:t>Напишите пропущенное слово (словосочетание).</w:t>
      </w:r>
    </w:p>
    <w:p w14:paraId="7BF08C54" w14:textId="77777777" w:rsidR="003A0B42" w:rsidRPr="00B21E65" w:rsidRDefault="003A0B42" w:rsidP="003A0B42">
      <w:pPr>
        <w:ind w:firstLine="0"/>
        <w:jc w:val="both"/>
        <w:rPr>
          <w:color w:val="000000" w:themeColor="text1"/>
          <w:sz w:val="28"/>
        </w:rPr>
      </w:pPr>
      <w:r w:rsidRPr="00B21E65">
        <w:rPr>
          <w:color w:val="000000" w:themeColor="text1"/>
          <w:sz w:val="28"/>
        </w:rPr>
        <w:t>Содержание отчета по практике должно строиться по следующему плану: титульный лист, содержание, введение, основная часть, заключение, а также _________________________.</w:t>
      </w:r>
    </w:p>
    <w:p w14:paraId="56447ABC" w14:textId="77777777" w:rsidR="003A0B42" w:rsidRPr="00B21E65" w:rsidRDefault="003A0B42" w:rsidP="003A0B42">
      <w:pPr>
        <w:ind w:firstLine="0"/>
        <w:jc w:val="both"/>
        <w:rPr>
          <w:color w:val="000000" w:themeColor="text1"/>
          <w:sz w:val="28"/>
        </w:rPr>
      </w:pPr>
      <w:r w:rsidRPr="00B21E65">
        <w:rPr>
          <w:color w:val="000000" w:themeColor="text1"/>
          <w:sz w:val="28"/>
        </w:rPr>
        <w:t>Правильный ответ: список использованной литературы.</w:t>
      </w:r>
    </w:p>
    <w:p w14:paraId="1C2560D5" w14:textId="77777777" w:rsidR="003A0B42" w:rsidRPr="00B21E65" w:rsidRDefault="003A0B42" w:rsidP="003A0B42">
      <w:pPr>
        <w:ind w:firstLine="0"/>
        <w:jc w:val="both"/>
        <w:rPr>
          <w:color w:val="000000" w:themeColor="text1"/>
          <w:sz w:val="28"/>
        </w:rPr>
      </w:pPr>
      <w:r w:rsidRPr="00B21E65">
        <w:rPr>
          <w:color w:val="000000" w:themeColor="text1"/>
          <w:sz w:val="28"/>
        </w:rPr>
        <w:t>Компетенции (индикаторы): ПК-1 (ПК-1.1)</w:t>
      </w:r>
    </w:p>
    <w:p w14:paraId="61007962" w14:textId="77777777" w:rsidR="003A0B42" w:rsidRPr="00B21E65" w:rsidRDefault="003A0B42" w:rsidP="003A0B42">
      <w:pPr>
        <w:jc w:val="both"/>
        <w:rPr>
          <w:b/>
          <w:color w:val="000000" w:themeColor="text1"/>
          <w:sz w:val="28"/>
          <w:shd w:val="clear" w:color="auto" w:fill="FFD821"/>
        </w:rPr>
      </w:pPr>
    </w:p>
    <w:p w14:paraId="6A3D92AB" w14:textId="77777777" w:rsidR="003A0B42" w:rsidRPr="00B21E65" w:rsidRDefault="003A0B42" w:rsidP="003A0B42">
      <w:pPr>
        <w:ind w:firstLine="0"/>
        <w:jc w:val="both"/>
        <w:rPr>
          <w:color w:val="000000" w:themeColor="text1"/>
          <w:sz w:val="28"/>
        </w:rPr>
      </w:pPr>
      <w:r w:rsidRPr="00B21E65">
        <w:rPr>
          <w:color w:val="000000" w:themeColor="text1"/>
          <w:sz w:val="28"/>
        </w:rPr>
        <w:t xml:space="preserve">2. </w:t>
      </w:r>
      <w:r w:rsidRPr="00B21E65">
        <w:rPr>
          <w:i/>
          <w:color w:val="000000" w:themeColor="text1"/>
          <w:sz w:val="28"/>
        </w:rPr>
        <w:t>Напишите пропущенное слово (словосочетание).</w:t>
      </w:r>
    </w:p>
    <w:p w14:paraId="5730A3CE" w14:textId="77777777" w:rsidR="003A0B42" w:rsidRPr="00B21E65" w:rsidRDefault="003A0B42" w:rsidP="003A0B42">
      <w:pPr>
        <w:ind w:firstLine="0"/>
        <w:jc w:val="both"/>
        <w:rPr>
          <w:color w:val="000000" w:themeColor="text1"/>
          <w:sz w:val="28"/>
        </w:rPr>
      </w:pPr>
      <w:r w:rsidRPr="00B21E65">
        <w:rPr>
          <w:color w:val="000000" w:themeColor="text1"/>
          <w:sz w:val="28"/>
        </w:rPr>
        <w:t>По окончании преддипломной практики студенты сдают руководителю преддипломной практики на кафедре распечатанный вариант выпускного квалификационного исследования и _________________________.</w:t>
      </w:r>
    </w:p>
    <w:p w14:paraId="0008EF14" w14:textId="77777777" w:rsidR="003A0B42" w:rsidRPr="00B21E65" w:rsidRDefault="003A0B42" w:rsidP="003A0B42">
      <w:pPr>
        <w:ind w:firstLine="0"/>
        <w:jc w:val="both"/>
        <w:rPr>
          <w:color w:val="000000" w:themeColor="text1"/>
          <w:sz w:val="28"/>
        </w:rPr>
      </w:pPr>
      <w:r w:rsidRPr="00B21E65">
        <w:rPr>
          <w:color w:val="000000" w:themeColor="text1"/>
          <w:sz w:val="28"/>
        </w:rPr>
        <w:t>Правильный ответ: отчет о проделанной работе вместе с индивидуальным заданием.</w:t>
      </w:r>
    </w:p>
    <w:p w14:paraId="71C8928D" w14:textId="77777777" w:rsidR="003A0B42" w:rsidRPr="00B21E65" w:rsidRDefault="003A0B42" w:rsidP="003A0B42">
      <w:pPr>
        <w:ind w:firstLine="0"/>
        <w:jc w:val="both"/>
        <w:rPr>
          <w:b/>
          <w:color w:val="000000" w:themeColor="text1"/>
          <w:sz w:val="28"/>
          <w:shd w:val="clear" w:color="auto" w:fill="FFD821"/>
        </w:rPr>
      </w:pPr>
      <w:r w:rsidRPr="00B21E65">
        <w:rPr>
          <w:color w:val="000000" w:themeColor="text1"/>
          <w:sz w:val="28"/>
        </w:rPr>
        <w:t>Компетенции (индикаторы): ПК-1 (ПК-1.1)</w:t>
      </w:r>
    </w:p>
    <w:p w14:paraId="36AB2595" w14:textId="77777777" w:rsidR="003A0B42" w:rsidRPr="00B21E65" w:rsidRDefault="003A0B42" w:rsidP="003A0B42">
      <w:pPr>
        <w:jc w:val="both"/>
        <w:rPr>
          <w:b/>
          <w:color w:val="000000" w:themeColor="text1"/>
          <w:sz w:val="28"/>
        </w:rPr>
      </w:pPr>
      <w:r w:rsidRPr="00B21E65">
        <w:rPr>
          <w:b/>
          <w:color w:val="000000" w:themeColor="text1"/>
          <w:sz w:val="28"/>
        </w:rPr>
        <w:lastRenderedPageBreak/>
        <w:t>Задания открытого типа с кратким свободным ответом</w:t>
      </w:r>
    </w:p>
    <w:p w14:paraId="5ECD9E11" w14:textId="77777777" w:rsidR="003A0B42" w:rsidRPr="00B21E65" w:rsidRDefault="003A0B42" w:rsidP="003A0B42">
      <w:pPr>
        <w:ind w:right="-1049"/>
        <w:jc w:val="both"/>
        <w:rPr>
          <w:color w:val="000000" w:themeColor="text1"/>
          <w:sz w:val="28"/>
        </w:rPr>
      </w:pPr>
    </w:p>
    <w:p w14:paraId="1135E352" w14:textId="77777777" w:rsidR="003A0B42" w:rsidRPr="00B21E65" w:rsidRDefault="003A0B42" w:rsidP="003A0B42">
      <w:pPr>
        <w:ind w:firstLine="0"/>
        <w:jc w:val="both"/>
        <w:rPr>
          <w:color w:val="000000" w:themeColor="text1"/>
          <w:sz w:val="28"/>
        </w:rPr>
      </w:pPr>
      <w:r w:rsidRPr="00B21E65">
        <w:rPr>
          <w:color w:val="000000" w:themeColor="text1"/>
          <w:sz w:val="28"/>
        </w:rPr>
        <w:t xml:space="preserve">1. </w:t>
      </w:r>
      <w:r>
        <w:rPr>
          <w:i/>
          <w:color w:val="000000" w:themeColor="text1"/>
          <w:sz w:val="28"/>
        </w:rPr>
        <w:t>Дайте краткий ответ на вопрос</w:t>
      </w:r>
      <w:r w:rsidRPr="00B21E65">
        <w:rPr>
          <w:i/>
          <w:color w:val="000000" w:themeColor="text1"/>
          <w:sz w:val="28"/>
        </w:rPr>
        <w:t>.</w:t>
      </w:r>
    </w:p>
    <w:p w14:paraId="5B5E7EE7" w14:textId="77777777" w:rsidR="003A0B42" w:rsidRPr="00B21E65" w:rsidRDefault="003A0B42" w:rsidP="003A0B42">
      <w:pPr>
        <w:ind w:firstLine="0"/>
        <w:jc w:val="both"/>
        <w:rPr>
          <w:color w:val="000000" w:themeColor="text1"/>
          <w:sz w:val="28"/>
        </w:rPr>
      </w:pPr>
      <w:r w:rsidRPr="00B21E65">
        <w:rPr>
          <w:color w:val="000000" w:themeColor="text1"/>
          <w:sz w:val="28"/>
        </w:rPr>
        <w:t>Каковы основные цели преддипломной практики?</w:t>
      </w:r>
    </w:p>
    <w:p w14:paraId="53375403" w14:textId="77777777" w:rsidR="003A0B42" w:rsidRPr="00B21E65" w:rsidRDefault="003A0B42" w:rsidP="003A0B42">
      <w:pPr>
        <w:ind w:firstLine="0"/>
        <w:jc w:val="both"/>
        <w:rPr>
          <w:color w:val="000000" w:themeColor="text1"/>
          <w:sz w:val="28"/>
        </w:rPr>
      </w:pPr>
      <w:r w:rsidRPr="00B21E65">
        <w:rPr>
          <w:color w:val="000000" w:themeColor="text1"/>
          <w:sz w:val="28"/>
        </w:rPr>
        <w:t>Правильный ответ: обобщение и систематизация теоретических знаний, приобретение практического опыта, развитие профессиональных навыков и компетенций, изучение объекта дипломного исследования.</w:t>
      </w:r>
    </w:p>
    <w:p w14:paraId="0C9EC6BE" w14:textId="77777777" w:rsidR="003A0B42" w:rsidRPr="00B21E65" w:rsidRDefault="003A0B42" w:rsidP="003A0B42">
      <w:pPr>
        <w:ind w:firstLine="0"/>
        <w:jc w:val="both"/>
        <w:rPr>
          <w:color w:val="000000" w:themeColor="text1"/>
          <w:sz w:val="28"/>
        </w:rPr>
      </w:pPr>
      <w:r w:rsidRPr="00B21E65">
        <w:rPr>
          <w:color w:val="000000" w:themeColor="text1"/>
          <w:sz w:val="28"/>
        </w:rPr>
        <w:t>Компетенции (индикаторы): ПК-1 (ПК-1.1)</w:t>
      </w:r>
    </w:p>
    <w:p w14:paraId="423B1DB9" w14:textId="77777777" w:rsidR="003A0B42" w:rsidRPr="00B21E65" w:rsidRDefault="003A0B42" w:rsidP="003A0B42">
      <w:pPr>
        <w:ind w:firstLine="0"/>
        <w:jc w:val="both"/>
        <w:rPr>
          <w:color w:val="000000" w:themeColor="text1"/>
          <w:sz w:val="28"/>
        </w:rPr>
      </w:pPr>
    </w:p>
    <w:p w14:paraId="70F00C9C" w14:textId="77777777" w:rsidR="003A0B42" w:rsidRPr="00B21E65" w:rsidRDefault="003A0B42" w:rsidP="003A0B42">
      <w:pPr>
        <w:ind w:firstLine="0"/>
        <w:jc w:val="both"/>
        <w:rPr>
          <w:color w:val="000000" w:themeColor="text1"/>
          <w:sz w:val="28"/>
        </w:rPr>
      </w:pPr>
      <w:r w:rsidRPr="00B21E65">
        <w:rPr>
          <w:color w:val="000000" w:themeColor="text1"/>
          <w:sz w:val="28"/>
        </w:rPr>
        <w:t xml:space="preserve">2. </w:t>
      </w:r>
      <w:r>
        <w:rPr>
          <w:i/>
          <w:color w:val="000000" w:themeColor="text1"/>
          <w:sz w:val="28"/>
        </w:rPr>
        <w:t>Дайте краткий ответ на вопрос</w:t>
      </w:r>
      <w:r w:rsidRPr="00B21E65">
        <w:rPr>
          <w:i/>
          <w:color w:val="000000" w:themeColor="text1"/>
          <w:sz w:val="28"/>
        </w:rPr>
        <w:t>.</w:t>
      </w:r>
    </w:p>
    <w:p w14:paraId="4420A4AC" w14:textId="77777777" w:rsidR="003A0B42" w:rsidRPr="00B21E65" w:rsidRDefault="003A0B42" w:rsidP="003A0B42">
      <w:pPr>
        <w:ind w:firstLine="0"/>
        <w:jc w:val="both"/>
        <w:rPr>
          <w:color w:val="000000" w:themeColor="text1"/>
          <w:sz w:val="28"/>
        </w:rPr>
      </w:pPr>
      <w:r w:rsidRPr="00B21E65">
        <w:rPr>
          <w:color w:val="000000" w:themeColor="text1"/>
          <w:sz w:val="28"/>
        </w:rPr>
        <w:t>Какие этапы включает преддипломная практика?</w:t>
      </w:r>
    </w:p>
    <w:p w14:paraId="335A38D2" w14:textId="77777777" w:rsidR="003A0B42" w:rsidRPr="00B21E65" w:rsidRDefault="003A0B42" w:rsidP="003A0B42">
      <w:pPr>
        <w:ind w:firstLine="0"/>
        <w:jc w:val="both"/>
        <w:rPr>
          <w:color w:val="000000" w:themeColor="text1"/>
          <w:sz w:val="28"/>
        </w:rPr>
      </w:pPr>
      <w:r w:rsidRPr="00B21E65">
        <w:rPr>
          <w:color w:val="000000" w:themeColor="text1"/>
          <w:sz w:val="28"/>
        </w:rPr>
        <w:t>Правильный ответ: подготовительный этап, основной этап, заключительный этап.</w:t>
      </w:r>
    </w:p>
    <w:p w14:paraId="27429E11" w14:textId="77777777" w:rsidR="003A0B42" w:rsidRPr="00B21E65" w:rsidRDefault="003A0B42" w:rsidP="003A0B42">
      <w:pPr>
        <w:ind w:firstLine="0"/>
        <w:jc w:val="both"/>
        <w:rPr>
          <w:color w:val="000000" w:themeColor="text1"/>
          <w:sz w:val="28"/>
        </w:rPr>
      </w:pPr>
      <w:r w:rsidRPr="00B21E65">
        <w:rPr>
          <w:color w:val="000000" w:themeColor="text1"/>
          <w:sz w:val="28"/>
        </w:rPr>
        <w:t>Компетенции (индикаторы): ПК-1 (ПК-1.1)</w:t>
      </w:r>
    </w:p>
    <w:p w14:paraId="41B6BA7B" w14:textId="77777777" w:rsidR="003A0B42" w:rsidRPr="00B21E65" w:rsidRDefault="003A0B42" w:rsidP="003A0B42">
      <w:pPr>
        <w:ind w:firstLine="0"/>
        <w:jc w:val="both"/>
        <w:rPr>
          <w:color w:val="000000" w:themeColor="text1"/>
          <w:sz w:val="28"/>
        </w:rPr>
      </w:pPr>
    </w:p>
    <w:p w14:paraId="1A1CE564" w14:textId="77777777" w:rsidR="003A0B42" w:rsidRPr="00B21E65" w:rsidRDefault="003A0B42" w:rsidP="003A0B42">
      <w:pPr>
        <w:ind w:left="708" w:firstLine="0"/>
        <w:jc w:val="both"/>
        <w:rPr>
          <w:b/>
          <w:color w:val="000000" w:themeColor="text1"/>
          <w:sz w:val="28"/>
        </w:rPr>
      </w:pPr>
      <w:r w:rsidRPr="00B21E65">
        <w:rPr>
          <w:b/>
          <w:color w:val="000000" w:themeColor="text1"/>
          <w:sz w:val="28"/>
        </w:rPr>
        <w:t>Задания открытого типа с развернутым ответом</w:t>
      </w:r>
    </w:p>
    <w:p w14:paraId="6198E599" w14:textId="77777777" w:rsidR="003A0B42" w:rsidRPr="00B21E65" w:rsidRDefault="003A0B42" w:rsidP="003A0B42">
      <w:pPr>
        <w:ind w:firstLine="0"/>
        <w:jc w:val="both"/>
        <w:rPr>
          <w:color w:val="000000" w:themeColor="text1"/>
          <w:sz w:val="28"/>
        </w:rPr>
      </w:pPr>
    </w:p>
    <w:p w14:paraId="41AD083B" w14:textId="77777777" w:rsidR="003A0B42" w:rsidRPr="00B21E65" w:rsidRDefault="003A0B42" w:rsidP="003A0B42">
      <w:pPr>
        <w:ind w:firstLine="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1. Задание</w:t>
      </w:r>
      <w:r w:rsidRPr="00B21E65">
        <w:rPr>
          <w:color w:val="000000" w:themeColor="text1"/>
          <w:sz w:val="28"/>
        </w:rPr>
        <w:t>: подготовка к защите выпускной квалификационной работы и защита отчета о прохождении производственной практики (преддипломная практика).</w:t>
      </w:r>
    </w:p>
    <w:p w14:paraId="26219D9F" w14:textId="77777777" w:rsidR="003A0B42" w:rsidRPr="00B21E65" w:rsidRDefault="003A0B42" w:rsidP="003A0B42">
      <w:pPr>
        <w:ind w:firstLine="0"/>
        <w:jc w:val="both"/>
        <w:rPr>
          <w:color w:val="000000" w:themeColor="text1"/>
          <w:sz w:val="28"/>
        </w:rPr>
      </w:pPr>
    </w:p>
    <w:p w14:paraId="72A89C99" w14:textId="77777777" w:rsidR="003A0B42" w:rsidRPr="00B21E65" w:rsidRDefault="003A0B42" w:rsidP="003A0B42">
      <w:pPr>
        <w:ind w:firstLine="0"/>
        <w:jc w:val="both"/>
        <w:rPr>
          <w:color w:val="000000" w:themeColor="text1"/>
          <w:sz w:val="28"/>
        </w:rPr>
      </w:pPr>
      <w:r w:rsidRPr="00B21E65">
        <w:rPr>
          <w:color w:val="000000" w:themeColor="text1"/>
          <w:sz w:val="28"/>
        </w:rPr>
        <w:t>Задачи:</w:t>
      </w:r>
    </w:p>
    <w:p w14:paraId="498C907E" w14:textId="77777777" w:rsidR="003A0B42" w:rsidRPr="00B21E65" w:rsidRDefault="003A0B42" w:rsidP="003A0B42">
      <w:pPr>
        <w:ind w:firstLine="0"/>
        <w:jc w:val="both"/>
        <w:rPr>
          <w:color w:val="000000" w:themeColor="text1"/>
          <w:sz w:val="28"/>
        </w:rPr>
      </w:pPr>
      <w:r w:rsidRPr="00B21E65">
        <w:rPr>
          <w:color w:val="000000" w:themeColor="text1"/>
          <w:sz w:val="28"/>
        </w:rPr>
        <w:t>Подготовка защиты выпускной квалификационной работы и презентации для защиты отчета о прохождении производственной практики (преддипломная практика).</w:t>
      </w:r>
    </w:p>
    <w:p w14:paraId="309015CE" w14:textId="77777777" w:rsidR="003A0B42" w:rsidRPr="00B21E65" w:rsidRDefault="003A0B42" w:rsidP="003A0B42">
      <w:pPr>
        <w:ind w:firstLine="0"/>
        <w:jc w:val="both"/>
        <w:rPr>
          <w:color w:val="000000" w:themeColor="text1"/>
          <w:sz w:val="28"/>
        </w:rPr>
      </w:pPr>
      <w:r w:rsidRPr="00B21E65">
        <w:rPr>
          <w:color w:val="000000" w:themeColor="text1"/>
          <w:sz w:val="28"/>
        </w:rPr>
        <w:t>Основной целью преддипломной практики является обобщение и систематизация теоретических знаний, полученных в процессе обучения, а также приобретение практического опыта по специальности. Особое внимание уделяется изучению объекта дипломного исследования для выполнения выпускной квалификационной работы. Задачи практики включают закрепление теоретических знаний, развитие навыков самостоятельной работы с научной литературой, овладение методами аналитической и исследовательской деятельности. Студенты учатся применять философские знания в научной работе, собирать и систематизировать материал для дипломного проекта. Практика также способствует развитию умений самостоятельного принятия решений и подготовки проектных решений. Важной задачей является формирование навыков работы с нормативно-правовой и управленческой документацией. В процессе практики студенты учатся представлять результаты своей работы и отстаивать свои позиции в профессиональной среде. Практика помогает подготовиться к защите выпускной квалификационной работы и дальнейшей профессиональной деятельности. Таким образом, преддипломная практика является важным этапом в подготовке будущих философов, способствуя их профессиональному и личностному росту.</w:t>
      </w:r>
    </w:p>
    <w:p w14:paraId="22A1461F" w14:textId="77777777" w:rsidR="003A0B42" w:rsidRDefault="003A0B42" w:rsidP="003A0B42">
      <w:pPr>
        <w:ind w:firstLine="0"/>
        <w:jc w:val="both"/>
        <w:rPr>
          <w:color w:val="000000" w:themeColor="text1"/>
          <w:sz w:val="28"/>
        </w:rPr>
      </w:pPr>
    </w:p>
    <w:p w14:paraId="200BD547" w14:textId="77777777" w:rsidR="003A0B42" w:rsidRPr="00B21E65" w:rsidRDefault="003A0B42" w:rsidP="003A0B42">
      <w:pPr>
        <w:ind w:firstLine="0"/>
        <w:jc w:val="both"/>
        <w:rPr>
          <w:color w:val="000000" w:themeColor="text1"/>
          <w:sz w:val="28"/>
        </w:rPr>
      </w:pPr>
      <w:r w:rsidRPr="00B21E65">
        <w:rPr>
          <w:color w:val="000000" w:themeColor="text1"/>
          <w:sz w:val="28"/>
        </w:rPr>
        <w:t>Время выполнения – 18 часов.</w:t>
      </w:r>
    </w:p>
    <w:p w14:paraId="0101B93F" w14:textId="77777777" w:rsidR="003A0B42" w:rsidRDefault="003A0B42" w:rsidP="003A0B42">
      <w:pPr>
        <w:ind w:firstLine="0"/>
        <w:jc w:val="both"/>
        <w:rPr>
          <w:color w:val="000000" w:themeColor="text1"/>
          <w:sz w:val="28"/>
        </w:rPr>
      </w:pPr>
    </w:p>
    <w:p w14:paraId="3A2C5F0F" w14:textId="77777777" w:rsidR="003A0B42" w:rsidRPr="00B21E65" w:rsidRDefault="003A0B42" w:rsidP="003A0B42">
      <w:pPr>
        <w:ind w:firstLine="0"/>
        <w:jc w:val="both"/>
        <w:rPr>
          <w:color w:val="000000" w:themeColor="text1"/>
          <w:sz w:val="28"/>
        </w:rPr>
      </w:pPr>
      <w:r w:rsidRPr="00B21E65">
        <w:rPr>
          <w:color w:val="000000" w:themeColor="text1"/>
          <w:sz w:val="28"/>
        </w:rPr>
        <w:t>Ожидаемый результат: подготовка защиты выпускной квалификационной работы и презентации для защиты отчета о прохождении производственной практики (преддипломная практика).</w:t>
      </w:r>
    </w:p>
    <w:p w14:paraId="53478CA1" w14:textId="77777777" w:rsidR="003A0B42" w:rsidRDefault="003A0B42" w:rsidP="003A0B42">
      <w:pPr>
        <w:ind w:firstLine="0"/>
        <w:jc w:val="both"/>
        <w:rPr>
          <w:color w:val="000000" w:themeColor="text1"/>
          <w:sz w:val="28"/>
        </w:rPr>
      </w:pPr>
    </w:p>
    <w:p w14:paraId="7AEADB0B" w14:textId="77777777" w:rsidR="003A0B42" w:rsidRPr="00B21E65" w:rsidRDefault="003A0B42" w:rsidP="003A0B42">
      <w:pPr>
        <w:ind w:firstLine="0"/>
        <w:jc w:val="both"/>
        <w:rPr>
          <w:color w:val="000000" w:themeColor="text1"/>
          <w:sz w:val="28"/>
        </w:rPr>
      </w:pPr>
      <w:r w:rsidRPr="00B21E65">
        <w:rPr>
          <w:color w:val="000000" w:themeColor="text1"/>
          <w:sz w:val="28"/>
        </w:rPr>
        <w:t>Критерии оценивания: соответствие подготовленной презентации для защиты выпускной квалификационной работы и презентации для защиты отчета о прохождении производственной практики (преддипломная практика).</w:t>
      </w:r>
    </w:p>
    <w:p w14:paraId="1EE23E0B" w14:textId="77777777" w:rsidR="003A0B42" w:rsidRDefault="003A0B42" w:rsidP="003A0B42">
      <w:pPr>
        <w:ind w:firstLine="0"/>
        <w:jc w:val="both"/>
        <w:rPr>
          <w:color w:val="000000" w:themeColor="text1"/>
          <w:sz w:val="28"/>
        </w:rPr>
      </w:pPr>
    </w:p>
    <w:p w14:paraId="6872E803" w14:textId="77777777" w:rsidR="003A0B42" w:rsidRPr="00B21E65" w:rsidRDefault="003A0B42" w:rsidP="003A0B42">
      <w:pPr>
        <w:ind w:firstLine="0"/>
        <w:jc w:val="both"/>
        <w:rPr>
          <w:rFonts w:eastAsia="Calibri"/>
          <w:color w:val="auto"/>
          <w:kern w:val="2"/>
          <w:sz w:val="28"/>
          <w:szCs w:val="24"/>
          <w:lang w:eastAsia="en-US"/>
          <w14:ligatures w14:val="standardContextual"/>
        </w:rPr>
      </w:pPr>
      <w:r w:rsidRPr="00B21E65">
        <w:rPr>
          <w:color w:val="000000" w:themeColor="text1"/>
          <w:sz w:val="28"/>
        </w:rPr>
        <w:t>Компетенции (индикаторы): ПК-1 (ПК-1.1)</w:t>
      </w:r>
      <w:r w:rsidRPr="00B21E65">
        <w:rPr>
          <w:rFonts w:eastAsia="Calibri"/>
          <w:color w:val="auto"/>
          <w:kern w:val="2"/>
          <w:sz w:val="28"/>
          <w:szCs w:val="24"/>
          <w:lang w:eastAsia="en-US"/>
          <w14:ligatures w14:val="standardContextual"/>
        </w:rPr>
        <w:t xml:space="preserve"> </w:t>
      </w:r>
    </w:p>
    <w:p w14:paraId="1B3BA7E3" w14:textId="77777777" w:rsidR="003A0B42" w:rsidRPr="00B21E65" w:rsidRDefault="003A0B42" w:rsidP="003A0B42">
      <w:pPr>
        <w:spacing w:after="160" w:line="264" w:lineRule="auto"/>
        <w:ind w:firstLine="0"/>
        <w:rPr>
          <w:color w:val="000000" w:themeColor="text1"/>
          <w:sz w:val="28"/>
        </w:rPr>
      </w:pPr>
    </w:p>
    <w:sectPr w:rsidR="003A0B42" w:rsidRPr="00B21E65">
      <w:footerReference w:type="default" r:id="rId7"/>
      <w:pgSz w:w="11906" w:h="16838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896B13" w14:textId="77777777" w:rsidR="00163D0A" w:rsidRDefault="00163D0A" w:rsidP="00B21E65">
      <w:r>
        <w:separator/>
      </w:r>
    </w:p>
  </w:endnote>
  <w:endnote w:type="continuationSeparator" w:id="0">
    <w:p w14:paraId="483EB973" w14:textId="77777777" w:rsidR="00163D0A" w:rsidRDefault="00163D0A" w:rsidP="00B21E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96473554"/>
      <w:docPartObj>
        <w:docPartGallery w:val="Page Numbers (Bottom of Page)"/>
        <w:docPartUnique/>
      </w:docPartObj>
    </w:sdtPr>
    <w:sdtEndPr>
      <w:rPr>
        <w:sz w:val="28"/>
      </w:rPr>
    </w:sdtEndPr>
    <w:sdtContent>
      <w:p w14:paraId="13B9CBCC" w14:textId="787FC825" w:rsidR="00B21E65" w:rsidRPr="00B21E65" w:rsidRDefault="00B21E65">
        <w:pPr>
          <w:pStyle w:val="ac"/>
          <w:jc w:val="center"/>
          <w:rPr>
            <w:sz w:val="28"/>
          </w:rPr>
        </w:pPr>
        <w:r w:rsidRPr="00B21E65">
          <w:rPr>
            <w:sz w:val="28"/>
          </w:rPr>
          <w:fldChar w:fldCharType="begin"/>
        </w:r>
        <w:r w:rsidRPr="00B21E65">
          <w:rPr>
            <w:sz w:val="28"/>
          </w:rPr>
          <w:instrText>PAGE   \* MERGEFORMAT</w:instrText>
        </w:r>
        <w:r w:rsidRPr="00B21E65">
          <w:rPr>
            <w:sz w:val="28"/>
          </w:rPr>
          <w:fldChar w:fldCharType="separate"/>
        </w:r>
        <w:r w:rsidR="00731FB4">
          <w:rPr>
            <w:noProof/>
            <w:sz w:val="28"/>
          </w:rPr>
          <w:t>6</w:t>
        </w:r>
        <w:r w:rsidRPr="00B21E65">
          <w:rPr>
            <w:sz w:val="28"/>
          </w:rPr>
          <w:fldChar w:fldCharType="end"/>
        </w:r>
      </w:p>
    </w:sdtContent>
  </w:sdt>
  <w:p w14:paraId="1D34236E" w14:textId="77777777" w:rsidR="00B21E65" w:rsidRDefault="00B21E65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420E8D" w14:textId="77777777" w:rsidR="00163D0A" w:rsidRDefault="00163D0A" w:rsidP="00B21E65">
      <w:r>
        <w:separator/>
      </w:r>
    </w:p>
  </w:footnote>
  <w:footnote w:type="continuationSeparator" w:id="0">
    <w:p w14:paraId="74F59547" w14:textId="77777777" w:rsidR="00163D0A" w:rsidRDefault="00163D0A" w:rsidP="00B21E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C77222"/>
    <w:multiLevelType w:val="multilevel"/>
    <w:tmpl w:val="C5B0A19C"/>
    <w:lvl w:ilvl="0">
      <w:start w:val="1"/>
      <w:numFmt w:val="decimal"/>
      <w:lvlText w:val="%1)"/>
      <w:lvlJc w:val="left"/>
      <w:pPr>
        <w:widowControl w:val="0"/>
        <w:ind w:left="720" w:hanging="360"/>
      </w:pPr>
    </w:lvl>
    <w:lvl w:ilvl="1">
      <w:start w:val="1"/>
      <w:numFmt w:val="russianLower"/>
      <w:lvlText w:val="%2)"/>
      <w:lvlJc w:val="left"/>
      <w:pPr>
        <w:widowControl w:val="0"/>
        <w:ind w:left="1440" w:hanging="360"/>
      </w:pPr>
    </w:lvl>
    <w:lvl w:ilvl="2">
      <w:start w:val="1"/>
      <w:numFmt w:val="lowerRoman"/>
      <w:lvlText w:val="%3)"/>
      <w:lvlJc w:val="right"/>
      <w:pPr>
        <w:widowControl w:val="0"/>
        <w:ind w:left="2160" w:hanging="360"/>
      </w:pPr>
    </w:lvl>
    <w:lvl w:ilvl="3">
      <w:start w:val="1"/>
      <w:numFmt w:val="decimal"/>
      <w:lvlText w:val="%4)"/>
      <w:lvlJc w:val="left"/>
      <w:pPr>
        <w:widowControl w:val="0"/>
        <w:ind w:left="2880" w:hanging="360"/>
      </w:pPr>
    </w:lvl>
    <w:lvl w:ilvl="4">
      <w:start w:val="1"/>
      <w:numFmt w:val="russianLower"/>
      <w:lvlText w:val="%5)"/>
      <w:lvlJc w:val="left"/>
      <w:pPr>
        <w:widowControl w:val="0"/>
        <w:ind w:left="3600" w:hanging="360"/>
      </w:pPr>
    </w:lvl>
    <w:lvl w:ilvl="5">
      <w:start w:val="1"/>
      <w:numFmt w:val="lowerRoman"/>
      <w:lvlText w:val="%6)"/>
      <w:lvlJc w:val="right"/>
      <w:pPr>
        <w:widowControl w:val="0"/>
        <w:ind w:left="4320" w:hanging="360"/>
      </w:pPr>
    </w:lvl>
    <w:lvl w:ilvl="6">
      <w:start w:val="1"/>
      <w:numFmt w:val="decimal"/>
      <w:lvlText w:val="%7."/>
      <w:lvlJc w:val="left"/>
      <w:pPr>
        <w:widowControl w:val="0"/>
        <w:ind w:left="5040" w:hanging="360"/>
      </w:pPr>
    </w:lvl>
    <w:lvl w:ilvl="7">
      <w:start w:val="1"/>
      <w:numFmt w:val="russianLower"/>
      <w:lvlText w:val="%8."/>
      <w:lvlJc w:val="left"/>
      <w:pPr>
        <w:widowControl w:val="0"/>
        <w:ind w:left="5760" w:hanging="360"/>
      </w:pPr>
    </w:lvl>
    <w:lvl w:ilvl="8">
      <w:start w:val="1"/>
      <w:numFmt w:val="lowerRoman"/>
      <w:lvlText w:val="%9."/>
      <w:lvlJc w:val="right"/>
      <w:pPr>
        <w:widowControl w:val="0"/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AED"/>
    <w:rsid w:val="001370CE"/>
    <w:rsid w:val="00163D0A"/>
    <w:rsid w:val="00194674"/>
    <w:rsid w:val="00231B3C"/>
    <w:rsid w:val="002D5C82"/>
    <w:rsid w:val="003A0B42"/>
    <w:rsid w:val="004D2EE6"/>
    <w:rsid w:val="005A742D"/>
    <w:rsid w:val="005D61D8"/>
    <w:rsid w:val="00603A38"/>
    <w:rsid w:val="00731FB4"/>
    <w:rsid w:val="009000E0"/>
    <w:rsid w:val="0092075A"/>
    <w:rsid w:val="00B21E65"/>
    <w:rsid w:val="00F95C88"/>
    <w:rsid w:val="00FF4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0B45F"/>
  <w15:docId w15:val="{93D5F519-E09A-423C-A575-2298203F4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widowControl w:val="0"/>
        <w:spacing w:after="16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spacing w:after="0" w:line="240" w:lineRule="auto"/>
      <w:ind w:firstLine="709"/>
    </w:pPr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Normal (Web)"/>
    <w:basedOn w:val="a"/>
    <w:link w:val="a4"/>
    <w:pPr>
      <w:spacing w:beforeAutospacing="1" w:afterAutospacing="1"/>
      <w:ind w:firstLine="0"/>
    </w:pPr>
  </w:style>
  <w:style w:type="character" w:customStyle="1" w:styleId="a4">
    <w:name w:val="Обычный (Интернет) Знак"/>
    <w:basedOn w:val="1"/>
    <w:link w:val="a3"/>
    <w:rPr>
      <w:rFonts w:ascii="Times New Roman" w:hAnsi="Times New Roman"/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12">
    <w:name w:val="Основной шрифт абзаца1"/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Pr>
      <w:color w:val="0000FF"/>
      <w:u w:val="single"/>
    </w:rPr>
  </w:style>
  <w:style w:type="character" w:styleId="a5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Заголовок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a">
    <w:name w:val="header"/>
    <w:basedOn w:val="a"/>
    <w:link w:val="ab"/>
    <w:uiPriority w:val="99"/>
    <w:unhideWhenUsed/>
    <w:rsid w:val="00B21E6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21E65"/>
    <w:rPr>
      <w:rFonts w:ascii="Times New Roman" w:hAnsi="Times New Roman"/>
      <w:sz w:val="24"/>
    </w:rPr>
  </w:style>
  <w:style w:type="paragraph" w:styleId="ac">
    <w:name w:val="footer"/>
    <w:basedOn w:val="a"/>
    <w:link w:val="ad"/>
    <w:uiPriority w:val="99"/>
    <w:unhideWhenUsed/>
    <w:rsid w:val="00B21E6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21E65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1000</Words>
  <Characters>5706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Кафедра Философии</dc:creator>
  <cp:lastModifiedBy>User</cp:lastModifiedBy>
  <cp:revision>4</cp:revision>
  <dcterms:created xsi:type="dcterms:W3CDTF">2025-04-12T01:25:00Z</dcterms:created>
  <dcterms:modified xsi:type="dcterms:W3CDTF">2025-04-12T02:53:00Z</dcterms:modified>
</cp:coreProperties>
</file>