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23C83" w14:textId="77777777" w:rsidR="00155A04" w:rsidRPr="0009293A" w:rsidRDefault="00155A04" w:rsidP="00155A04">
      <w:pPr>
        <w:ind w:left="1275" w:hanging="567"/>
        <w:jc w:val="center"/>
        <w:rPr>
          <w:b/>
          <w:color w:val="auto"/>
          <w:sz w:val="28"/>
        </w:rPr>
      </w:pPr>
      <w:r w:rsidRPr="0009293A">
        <w:rPr>
          <w:b/>
          <w:color w:val="auto"/>
          <w:sz w:val="28"/>
        </w:rPr>
        <w:t>Комплект оценочных материалов</w:t>
      </w:r>
    </w:p>
    <w:p w14:paraId="6A9859C9" w14:textId="77777777" w:rsidR="00155A04" w:rsidRPr="0009293A" w:rsidRDefault="00155A04" w:rsidP="00155A04">
      <w:pPr>
        <w:ind w:left="708" w:firstLine="0"/>
        <w:jc w:val="center"/>
        <w:rPr>
          <w:color w:val="auto"/>
          <w:sz w:val="28"/>
        </w:rPr>
      </w:pPr>
      <w:r w:rsidRPr="0009293A">
        <w:rPr>
          <w:b/>
          <w:color w:val="auto"/>
          <w:sz w:val="28"/>
        </w:rPr>
        <w:t>по учебной практике (научно-исследовательская работа (получение первичных навыков н</w:t>
      </w:r>
      <w:r>
        <w:rPr>
          <w:b/>
          <w:color w:val="auto"/>
          <w:sz w:val="28"/>
        </w:rPr>
        <w:t>аучно-исследовательской работы))</w:t>
      </w:r>
    </w:p>
    <w:p w14:paraId="71B958F2" w14:textId="77777777" w:rsidR="00155A04" w:rsidRPr="0009293A" w:rsidRDefault="00155A04" w:rsidP="00155A04">
      <w:pPr>
        <w:jc w:val="both"/>
        <w:rPr>
          <w:color w:val="auto"/>
          <w:sz w:val="28"/>
        </w:rPr>
      </w:pPr>
    </w:p>
    <w:p w14:paraId="6E962F73" w14:textId="77777777" w:rsidR="00155A04" w:rsidRPr="0009293A" w:rsidRDefault="00155A04" w:rsidP="00155A04">
      <w:pPr>
        <w:ind w:firstLine="0"/>
        <w:jc w:val="both"/>
        <w:rPr>
          <w:b/>
          <w:color w:val="auto"/>
          <w:sz w:val="28"/>
        </w:rPr>
      </w:pPr>
      <w:r w:rsidRPr="0009293A">
        <w:rPr>
          <w:b/>
          <w:color w:val="auto"/>
          <w:sz w:val="28"/>
        </w:rPr>
        <w:t>Задания закрытого типа</w:t>
      </w:r>
    </w:p>
    <w:p w14:paraId="12A75294" w14:textId="77777777" w:rsidR="00155A04" w:rsidRPr="0009293A" w:rsidRDefault="00155A04" w:rsidP="00155A04">
      <w:pPr>
        <w:jc w:val="both"/>
        <w:rPr>
          <w:b/>
          <w:color w:val="auto"/>
          <w:sz w:val="28"/>
        </w:rPr>
      </w:pPr>
    </w:p>
    <w:p w14:paraId="3817BEB9" w14:textId="77777777" w:rsidR="00155A04" w:rsidRPr="0009293A" w:rsidRDefault="00155A04" w:rsidP="00155A04">
      <w:pPr>
        <w:ind w:left="708" w:firstLine="0"/>
        <w:jc w:val="both"/>
        <w:rPr>
          <w:color w:val="auto"/>
          <w:sz w:val="28"/>
        </w:rPr>
      </w:pPr>
      <w:r w:rsidRPr="0009293A">
        <w:rPr>
          <w:b/>
          <w:color w:val="auto"/>
          <w:sz w:val="28"/>
        </w:rPr>
        <w:t>Задания закрытого типа на выбор правильного ответа</w:t>
      </w:r>
    </w:p>
    <w:p w14:paraId="01FC9993" w14:textId="77777777" w:rsidR="00155A04" w:rsidRPr="0009293A" w:rsidRDefault="00155A04" w:rsidP="00155A04">
      <w:pPr>
        <w:ind w:firstLine="0"/>
        <w:jc w:val="both"/>
        <w:rPr>
          <w:color w:val="auto"/>
          <w:sz w:val="28"/>
        </w:rPr>
      </w:pPr>
    </w:p>
    <w:p w14:paraId="529C5220" w14:textId="77777777" w:rsidR="00155A04" w:rsidRPr="0009293A" w:rsidRDefault="00155A04" w:rsidP="00155A04">
      <w:pPr>
        <w:pStyle w:val="a3"/>
        <w:spacing w:beforeAutospacing="0" w:afterAutospacing="0"/>
        <w:contextualSpacing/>
        <w:jc w:val="both"/>
        <w:rPr>
          <w:color w:val="auto"/>
          <w:sz w:val="28"/>
        </w:rPr>
      </w:pPr>
      <w:r w:rsidRPr="009C1791">
        <w:rPr>
          <w:color w:val="auto"/>
          <w:sz w:val="28"/>
        </w:rPr>
        <w:t>1.</w:t>
      </w:r>
      <w:r w:rsidRPr="0009293A">
        <w:rPr>
          <w:b/>
          <w:color w:val="auto"/>
          <w:sz w:val="28"/>
        </w:rPr>
        <w:t xml:space="preserve"> </w:t>
      </w:r>
      <w:r w:rsidRPr="0009293A">
        <w:rPr>
          <w:i/>
          <w:color w:val="auto"/>
          <w:sz w:val="28"/>
        </w:rPr>
        <w:t>Выберите один правильный ответ</w:t>
      </w:r>
      <w:r>
        <w:rPr>
          <w:i/>
          <w:color w:val="auto"/>
          <w:sz w:val="28"/>
        </w:rPr>
        <w:t>.</w:t>
      </w:r>
    </w:p>
    <w:p w14:paraId="52077888" w14:textId="77777777" w:rsidR="00155A04" w:rsidRPr="0009293A" w:rsidRDefault="00155A04" w:rsidP="00155A04">
      <w:pPr>
        <w:ind w:firstLine="0"/>
        <w:contextualSpacing/>
        <w:jc w:val="both"/>
        <w:rPr>
          <w:color w:val="auto"/>
          <w:sz w:val="28"/>
        </w:rPr>
      </w:pPr>
      <w:r w:rsidRPr="0009293A">
        <w:rPr>
          <w:color w:val="auto"/>
          <w:sz w:val="28"/>
        </w:rPr>
        <w:t>Какова основная цель учебной практики (научно-исследовательской работы)?</w:t>
      </w:r>
    </w:p>
    <w:p w14:paraId="03A7E143" w14:textId="77777777" w:rsidR="00155A04" w:rsidRPr="0009293A" w:rsidRDefault="00155A04" w:rsidP="00155A04">
      <w:pPr>
        <w:ind w:firstLine="0"/>
        <w:contextualSpacing/>
        <w:jc w:val="both"/>
        <w:rPr>
          <w:color w:val="auto"/>
          <w:sz w:val="28"/>
        </w:rPr>
      </w:pPr>
      <w:r w:rsidRPr="0009293A">
        <w:rPr>
          <w:color w:val="auto"/>
          <w:sz w:val="28"/>
        </w:rPr>
        <w:t>А) Получение навыков преподавания</w:t>
      </w:r>
    </w:p>
    <w:p w14:paraId="5A797160" w14:textId="77777777" w:rsidR="00155A04" w:rsidRPr="0009293A" w:rsidRDefault="00155A04" w:rsidP="00155A04">
      <w:pPr>
        <w:ind w:firstLine="0"/>
        <w:contextualSpacing/>
        <w:jc w:val="both"/>
        <w:rPr>
          <w:color w:val="auto"/>
          <w:sz w:val="28"/>
        </w:rPr>
      </w:pPr>
      <w:r w:rsidRPr="0009293A">
        <w:rPr>
          <w:color w:val="auto"/>
          <w:sz w:val="28"/>
        </w:rPr>
        <w:t>Б) Закрепление, расширение и углубление знаний, полученных при изучении дисциплин</w:t>
      </w:r>
    </w:p>
    <w:p w14:paraId="7FFF45E4" w14:textId="77777777" w:rsidR="00155A04" w:rsidRPr="0009293A" w:rsidRDefault="00155A04" w:rsidP="00155A04">
      <w:pPr>
        <w:ind w:firstLine="0"/>
        <w:contextualSpacing/>
        <w:jc w:val="both"/>
        <w:rPr>
          <w:color w:val="auto"/>
          <w:sz w:val="28"/>
        </w:rPr>
      </w:pPr>
      <w:r w:rsidRPr="0009293A">
        <w:rPr>
          <w:color w:val="auto"/>
          <w:sz w:val="28"/>
        </w:rPr>
        <w:t>В) Развитие физической подготовки</w:t>
      </w:r>
    </w:p>
    <w:p w14:paraId="7F2929BF" w14:textId="77777777" w:rsidR="00155A04" w:rsidRPr="0009293A" w:rsidRDefault="00155A04" w:rsidP="00155A04">
      <w:pPr>
        <w:pStyle w:val="a3"/>
        <w:spacing w:beforeAutospacing="0" w:afterAutospacing="0"/>
        <w:contextualSpacing/>
        <w:jc w:val="both"/>
        <w:rPr>
          <w:caps/>
          <w:color w:val="auto"/>
          <w:sz w:val="28"/>
        </w:rPr>
      </w:pPr>
      <w:r w:rsidRPr="0009293A">
        <w:rPr>
          <w:color w:val="auto"/>
          <w:sz w:val="28"/>
        </w:rPr>
        <w:t>Г) Изучение иностранных языков</w:t>
      </w:r>
    </w:p>
    <w:p w14:paraId="69337035" w14:textId="77777777" w:rsidR="00155A04" w:rsidRPr="0009293A" w:rsidRDefault="00155A04" w:rsidP="00155A04">
      <w:pPr>
        <w:pStyle w:val="a3"/>
        <w:spacing w:beforeAutospacing="0" w:afterAutospacing="0"/>
        <w:contextualSpacing/>
        <w:jc w:val="both"/>
        <w:rPr>
          <w:color w:val="auto"/>
          <w:sz w:val="28"/>
        </w:rPr>
      </w:pPr>
      <w:r w:rsidRPr="0009293A">
        <w:rPr>
          <w:color w:val="auto"/>
          <w:sz w:val="28"/>
        </w:rPr>
        <w:t>Правильный ответ: Б</w:t>
      </w:r>
    </w:p>
    <w:p w14:paraId="756489C7" w14:textId="563563A9" w:rsidR="00155A04" w:rsidRPr="0009293A" w:rsidRDefault="00155A04" w:rsidP="00155A04">
      <w:pPr>
        <w:pStyle w:val="a3"/>
        <w:spacing w:beforeAutospacing="0" w:afterAutospacing="0"/>
        <w:contextualSpacing/>
        <w:jc w:val="both"/>
        <w:rPr>
          <w:color w:val="auto"/>
          <w:sz w:val="28"/>
        </w:rPr>
      </w:pPr>
      <w:r w:rsidRPr="0009293A">
        <w:rPr>
          <w:color w:val="auto"/>
          <w:sz w:val="28"/>
        </w:rPr>
        <w:t xml:space="preserve">Компетенции (индикаторы): </w:t>
      </w:r>
      <w:r>
        <w:rPr>
          <w:color w:val="auto"/>
          <w:sz w:val="28"/>
        </w:rPr>
        <w:t>ОПК-2 (ОПК-2.1)</w:t>
      </w:r>
      <w:r w:rsidRPr="0009293A">
        <w:rPr>
          <w:color w:val="auto"/>
          <w:sz w:val="28"/>
        </w:rPr>
        <w:t xml:space="preserve">, </w:t>
      </w:r>
      <w:r>
        <w:rPr>
          <w:color w:val="auto"/>
          <w:sz w:val="28"/>
        </w:rPr>
        <w:t>ОПК-5 (ПК-5.2)</w:t>
      </w:r>
    </w:p>
    <w:p w14:paraId="2D06800B" w14:textId="77777777" w:rsidR="00155A04" w:rsidRPr="0009293A" w:rsidRDefault="00155A04" w:rsidP="00155A04">
      <w:pPr>
        <w:pStyle w:val="a3"/>
        <w:spacing w:beforeAutospacing="0" w:afterAutospacing="0"/>
        <w:contextualSpacing/>
        <w:jc w:val="both"/>
        <w:rPr>
          <w:color w:val="auto"/>
          <w:sz w:val="28"/>
        </w:rPr>
      </w:pPr>
    </w:p>
    <w:p w14:paraId="6D6AFD6F" w14:textId="77777777" w:rsidR="00155A04" w:rsidRPr="0009293A" w:rsidRDefault="00155A04" w:rsidP="00155A04">
      <w:pPr>
        <w:ind w:firstLine="0"/>
        <w:contextualSpacing/>
        <w:jc w:val="both"/>
        <w:rPr>
          <w:color w:val="auto"/>
          <w:sz w:val="28"/>
        </w:rPr>
      </w:pPr>
      <w:r w:rsidRPr="0009293A">
        <w:rPr>
          <w:color w:val="auto"/>
          <w:sz w:val="28"/>
        </w:rPr>
        <w:t xml:space="preserve">2. </w:t>
      </w:r>
      <w:r w:rsidRPr="0009293A">
        <w:rPr>
          <w:i/>
          <w:color w:val="auto"/>
          <w:sz w:val="28"/>
        </w:rPr>
        <w:t>Выберите один правильный ответ</w:t>
      </w:r>
      <w:r>
        <w:rPr>
          <w:color w:val="auto"/>
          <w:sz w:val="28"/>
        </w:rPr>
        <w:t>.</w:t>
      </w:r>
    </w:p>
    <w:p w14:paraId="3C898A8E" w14:textId="77777777" w:rsidR="00155A04" w:rsidRPr="0009293A" w:rsidRDefault="00155A04" w:rsidP="00155A04">
      <w:pPr>
        <w:ind w:firstLine="0"/>
        <w:contextualSpacing/>
        <w:jc w:val="both"/>
        <w:rPr>
          <w:color w:val="auto"/>
          <w:sz w:val="28"/>
        </w:rPr>
      </w:pPr>
      <w:r w:rsidRPr="0009293A">
        <w:rPr>
          <w:color w:val="auto"/>
          <w:sz w:val="28"/>
        </w:rPr>
        <w:t>Какие дисциплины являются основой для учебной практики?</w:t>
      </w:r>
    </w:p>
    <w:p w14:paraId="03952D8D" w14:textId="77777777" w:rsidR="00155A04" w:rsidRPr="0009293A" w:rsidRDefault="00155A04" w:rsidP="00155A04">
      <w:pPr>
        <w:ind w:firstLine="0"/>
        <w:contextualSpacing/>
        <w:jc w:val="both"/>
        <w:rPr>
          <w:color w:val="auto"/>
          <w:sz w:val="28"/>
        </w:rPr>
      </w:pPr>
      <w:r w:rsidRPr="0009293A">
        <w:rPr>
          <w:color w:val="auto"/>
          <w:sz w:val="28"/>
        </w:rPr>
        <w:t>А) Математика и физика</w:t>
      </w:r>
    </w:p>
    <w:p w14:paraId="0D012409" w14:textId="77777777" w:rsidR="00155A04" w:rsidRPr="0009293A" w:rsidRDefault="00155A04" w:rsidP="00155A04">
      <w:pPr>
        <w:ind w:firstLine="0"/>
        <w:contextualSpacing/>
        <w:jc w:val="both"/>
        <w:rPr>
          <w:color w:val="auto"/>
          <w:sz w:val="28"/>
        </w:rPr>
      </w:pPr>
      <w:r w:rsidRPr="0009293A">
        <w:rPr>
          <w:color w:val="auto"/>
          <w:sz w:val="28"/>
        </w:rPr>
        <w:t>Б) Введение в специальность</w:t>
      </w:r>
    </w:p>
    <w:p w14:paraId="7FD02E61" w14:textId="77777777" w:rsidR="00155A04" w:rsidRPr="0009293A" w:rsidRDefault="00155A04" w:rsidP="00155A04">
      <w:pPr>
        <w:ind w:firstLine="0"/>
        <w:contextualSpacing/>
        <w:jc w:val="both"/>
        <w:rPr>
          <w:color w:val="auto"/>
          <w:sz w:val="28"/>
        </w:rPr>
      </w:pPr>
      <w:r w:rsidRPr="0009293A">
        <w:rPr>
          <w:color w:val="auto"/>
          <w:sz w:val="28"/>
        </w:rPr>
        <w:t>В) Химия и биология</w:t>
      </w:r>
    </w:p>
    <w:p w14:paraId="70903985" w14:textId="77777777" w:rsidR="00155A04" w:rsidRPr="0009293A" w:rsidRDefault="00155A04" w:rsidP="00155A04">
      <w:pPr>
        <w:ind w:firstLine="0"/>
        <w:contextualSpacing/>
        <w:jc w:val="both"/>
        <w:rPr>
          <w:color w:val="auto"/>
          <w:sz w:val="28"/>
        </w:rPr>
      </w:pPr>
      <w:r w:rsidRPr="0009293A">
        <w:rPr>
          <w:color w:val="auto"/>
          <w:sz w:val="28"/>
        </w:rPr>
        <w:t>Г) Экономика и менеджмент</w:t>
      </w:r>
    </w:p>
    <w:p w14:paraId="67FB8DF0" w14:textId="77777777" w:rsidR="00155A04" w:rsidRPr="0009293A" w:rsidRDefault="00155A04" w:rsidP="00155A04">
      <w:pPr>
        <w:pStyle w:val="a3"/>
        <w:spacing w:beforeAutospacing="0" w:afterAutospacing="0"/>
        <w:contextualSpacing/>
        <w:jc w:val="both"/>
        <w:rPr>
          <w:color w:val="auto"/>
          <w:sz w:val="28"/>
        </w:rPr>
      </w:pPr>
      <w:r w:rsidRPr="0009293A">
        <w:rPr>
          <w:color w:val="auto"/>
          <w:sz w:val="28"/>
        </w:rPr>
        <w:t>Правильный ответ: Б</w:t>
      </w:r>
    </w:p>
    <w:p w14:paraId="38811C4F" w14:textId="1867B1B3" w:rsidR="00155A04" w:rsidRPr="0009293A" w:rsidRDefault="00155A04" w:rsidP="00155A04">
      <w:pPr>
        <w:pStyle w:val="a3"/>
        <w:spacing w:beforeAutospacing="0" w:afterAutospacing="0"/>
        <w:contextualSpacing/>
        <w:jc w:val="both"/>
        <w:rPr>
          <w:color w:val="auto"/>
          <w:sz w:val="28"/>
        </w:rPr>
      </w:pPr>
      <w:r w:rsidRPr="0009293A">
        <w:rPr>
          <w:color w:val="auto"/>
          <w:sz w:val="28"/>
        </w:rPr>
        <w:t xml:space="preserve">Компетенции (индикаторы): </w:t>
      </w:r>
      <w:r>
        <w:rPr>
          <w:color w:val="auto"/>
          <w:sz w:val="28"/>
        </w:rPr>
        <w:t>ОПК-2 (ОПК-2.1)</w:t>
      </w:r>
      <w:r w:rsidRPr="0009293A">
        <w:rPr>
          <w:color w:val="auto"/>
          <w:sz w:val="28"/>
        </w:rPr>
        <w:t xml:space="preserve">, </w:t>
      </w:r>
      <w:r>
        <w:rPr>
          <w:color w:val="auto"/>
          <w:sz w:val="28"/>
        </w:rPr>
        <w:t>ОПК-5 (ПК-5.2)</w:t>
      </w:r>
    </w:p>
    <w:p w14:paraId="4C27E0A9" w14:textId="77777777" w:rsidR="00155A04" w:rsidRPr="0009293A" w:rsidRDefault="00155A04" w:rsidP="00155A04">
      <w:pPr>
        <w:ind w:firstLine="0"/>
        <w:jc w:val="both"/>
        <w:rPr>
          <w:color w:val="auto"/>
        </w:rPr>
      </w:pPr>
    </w:p>
    <w:p w14:paraId="30E284B1" w14:textId="77777777" w:rsidR="00155A04" w:rsidRPr="0009293A" w:rsidRDefault="00155A04" w:rsidP="00155A04">
      <w:pPr>
        <w:ind w:left="708" w:firstLine="0"/>
        <w:jc w:val="both"/>
        <w:rPr>
          <w:b/>
          <w:color w:val="auto"/>
          <w:sz w:val="28"/>
        </w:rPr>
      </w:pPr>
      <w:r w:rsidRPr="0009293A">
        <w:rPr>
          <w:b/>
          <w:color w:val="auto"/>
          <w:sz w:val="28"/>
        </w:rPr>
        <w:t>Задания</w:t>
      </w:r>
      <w:r w:rsidRPr="00740B6D">
        <w:rPr>
          <w:b/>
          <w:color w:val="auto"/>
          <w:sz w:val="28"/>
        </w:rPr>
        <w:t xml:space="preserve"> </w:t>
      </w:r>
      <w:r w:rsidRPr="0009293A">
        <w:rPr>
          <w:b/>
          <w:color w:val="auto"/>
          <w:sz w:val="28"/>
        </w:rPr>
        <w:t xml:space="preserve">закрытого типа на установление соответствия </w:t>
      </w:r>
    </w:p>
    <w:p w14:paraId="7D095735" w14:textId="77777777" w:rsidR="00155A04" w:rsidRPr="0009293A" w:rsidRDefault="00155A04" w:rsidP="00155A04">
      <w:pPr>
        <w:jc w:val="both"/>
        <w:rPr>
          <w:b/>
          <w:color w:val="auto"/>
          <w:sz w:val="28"/>
        </w:rPr>
      </w:pPr>
    </w:p>
    <w:p w14:paraId="6A639572" w14:textId="77777777" w:rsidR="00155A04" w:rsidRPr="0009293A" w:rsidRDefault="00155A04" w:rsidP="00155A04">
      <w:pPr>
        <w:ind w:firstLine="0"/>
        <w:jc w:val="both"/>
        <w:rPr>
          <w:i/>
          <w:color w:val="auto"/>
          <w:sz w:val="28"/>
        </w:rPr>
      </w:pPr>
      <w:r w:rsidRPr="0009293A">
        <w:rPr>
          <w:i/>
          <w:color w:val="auto"/>
          <w:sz w:val="28"/>
        </w:rPr>
        <w:t>1.Установите правильное соответствие</w:t>
      </w:r>
      <w:r>
        <w:rPr>
          <w:i/>
          <w:color w:val="auto"/>
          <w:sz w:val="28"/>
        </w:rPr>
        <w:t xml:space="preserve"> между этапом работы и его содержанием</w:t>
      </w:r>
      <w:r w:rsidRPr="0009293A">
        <w:rPr>
          <w:i/>
          <w:color w:val="auto"/>
          <w:sz w:val="28"/>
        </w:rPr>
        <w:t>. Каждому элементу левого столбца соответствует только один элемент правого столбца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155A04" w:rsidRPr="0009293A" w14:paraId="6A55641B" w14:textId="77777777" w:rsidTr="00CC1D38">
        <w:trPr>
          <w:trHeight w:val="360"/>
        </w:trPr>
        <w:tc>
          <w:tcPr>
            <w:tcW w:w="4678" w:type="dxa"/>
          </w:tcPr>
          <w:p w14:paraId="096926BC" w14:textId="77777777" w:rsidR="00155A04" w:rsidRPr="0009293A" w:rsidRDefault="00155A04" w:rsidP="00CC1D38">
            <w:pPr>
              <w:ind w:firstLine="0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Этап работы</w:t>
            </w:r>
          </w:p>
        </w:tc>
        <w:tc>
          <w:tcPr>
            <w:tcW w:w="4678" w:type="dxa"/>
          </w:tcPr>
          <w:p w14:paraId="21FFB87D" w14:textId="77777777" w:rsidR="00155A04" w:rsidRPr="0009293A" w:rsidRDefault="00155A04" w:rsidP="00CC1D38">
            <w:pPr>
              <w:spacing w:before="120" w:after="120"/>
              <w:ind w:right="120" w:firstLine="0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Содержание</w:t>
            </w:r>
          </w:p>
        </w:tc>
      </w:tr>
      <w:tr w:rsidR="00155A04" w:rsidRPr="0009293A" w14:paraId="2094251D" w14:textId="77777777" w:rsidTr="00CC1D38">
        <w:trPr>
          <w:trHeight w:val="360"/>
        </w:trPr>
        <w:tc>
          <w:tcPr>
            <w:tcW w:w="4678" w:type="dxa"/>
          </w:tcPr>
          <w:p w14:paraId="68EE51B3" w14:textId="77777777" w:rsidR="00155A04" w:rsidRPr="0009293A" w:rsidRDefault="00155A04" w:rsidP="00CC1D38">
            <w:pPr>
              <w:numPr>
                <w:ilvl w:val="0"/>
                <w:numId w:val="1"/>
              </w:numPr>
              <w:ind w:left="0" w:firstLine="0"/>
              <w:jc w:val="both"/>
              <w:rPr>
                <w:color w:val="auto"/>
                <w:sz w:val="28"/>
              </w:rPr>
            </w:pPr>
            <w:r w:rsidRPr="0009293A">
              <w:rPr>
                <w:color w:val="auto"/>
                <w:sz w:val="28"/>
              </w:rPr>
              <w:t>Предварительный этап</w:t>
            </w:r>
          </w:p>
        </w:tc>
        <w:tc>
          <w:tcPr>
            <w:tcW w:w="4678" w:type="dxa"/>
          </w:tcPr>
          <w:p w14:paraId="19C11D77" w14:textId="77777777" w:rsidR="00155A04" w:rsidRPr="0009293A" w:rsidRDefault="00155A04" w:rsidP="00CC1D38">
            <w:pPr>
              <w:spacing w:before="120" w:after="120"/>
              <w:ind w:right="120" w:firstLine="0"/>
              <w:jc w:val="both"/>
              <w:rPr>
                <w:color w:val="auto"/>
                <w:sz w:val="28"/>
              </w:rPr>
            </w:pPr>
            <w:r w:rsidRPr="0009293A">
              <w:rPr>
                <w:color w:val="auto"/>
                <w:sz w:val="28"/>
              </w:rPr>
              <w:t>А) Выполнение заданий по практике под наставлением руководителя</w:t>
            </w:r>
          </w:p>
        </w:tc>
      </w:tr>
      <w:tr w:rsidR="00155A04" w:rsidRPr="0009293A" w14:paraId="114B20A8" w14:textId="77777777" w:rsidTr="00CC1D38">
        <w:trPr>
          <w:trHeight w:val="360"/>
        </w:trPr>
        <w:tc>
          <w:tcPr>
            <w:tcW w:w="4678" w:type="dxa"/>
          </w:tcPr>
          <w:p w14:paraId="6E609CEE" w14:textId="77777777" w:rsidR="00155A04" w:rsidRPr="0009293A" w:rsidRDefault="00155A04" w:rsidP="00CC1D38">
            <w:pPr>
              <w:numPr>
                <w:ilvl w:val="0"/>
                <w:numId w:val="1"/>
              </w:numPr>
              <w:ind w:left="0" w:firstLine="0"/>
              <w:jc w:val="both"/>
              <w:rPr>
                <w:color w:val="auto"/>
                <w:sz w:val="28"/>
              </w:rPr>
            </w:pPr>
            <w:r w:rsidRPr="0009293A">
              <w:rPr>
                <w:color w:val="auto"/>
                <w:sz w:val="28"/>
              </w:rPr>
              <w:t>Основной этап</w:t>
            </w:r>
          </w:p>
        </w:tc>
        <w:tc>
          <w:tcPr>
            <w:tcW w:w="4678" w:type="dxa"/>
          </w:tcPr>
          <w:p w14:paraId="0B7136AC" w14:textId="77777777" w:rsidR="00155A04" w:rsidRPr="0009293A" w:rsidRDefault="00155A04" w:rsidP="00CC1D38">
            <w:pPr>
              <w:spacing w:before="120" w:after="120"/>
              <w:ind w:right="120" w:firstLine="0"/>
              <w:jc w:val="both"/>
              <w:rPr>
                <w:color w:val="auto"/>
                <w:sz w:val="28"/>
              </w:rPr>
            </w:pPr>
            <w:r w:rsidRPr="0009293A">
              <w:rPr>
                <w:color w:val="auto"/>
                <w:sz w:val="28"/>
              </w:rPr>
              <w:t>Б) Инструктаж по технике безопасности</w:t>
            </w:r>
          </w:p>
        </w:tc>
      </w:tr>
      <w:tr w:rsidR="00155A04" w:rsidRPr="0009293A" w14:paraId="1DB33AEE" w14:textId="77777777" w:rsidTr="00CC1D38">
        <w:tc>
          <w:tcPr>
            <w:tcW w:w="4678" w:type="dxa"/>
          </w:tcPr>
          <w:p w14:paraId="0A307B0A" w14:textId="77777777" w:rsidR="00155A04" w:rsidRPr="0009293A" w:rsidRDefault="00155A04" w:rsidP="00CC1D38">
            <w:pPr>
              <w:numPr>
                <w:ilvl w:val="0"/>
                <w:numId w:val="1"/>
              </w:numPr>
              <w:ind w:left="0" w:firstLine="0"/>
              <w:jc w:val="both"/>
              <w:rPr>
                <w:color w:val="auto"/>
                <w:sz w:val="28"/>
              </w:rPr>
            </w:pPr>
            <w:r w:rsidRPr="0009293A">
              <w:rPr>
                <w:color w:val="auto"/>
                <w:sz w:val="28"/>
              </w:rPr>
              <w:t>Обработка и анализ информации</w:t>
            </w:r>
          </w:p>
        </w:tc>
        <w:tc>
          <w:tcPr>
            <w:tcW w:w="4678" w:type="dxa"/>
          </w:tcPr>
          <w:p w14:paraId="00ECF658" w14:textId="77777777" w:rsidR="00155A04" w:rsidRPr="0009293A" w:rsidRDefault="00155A04" w:rsidP="00CC1D38">
            <w:pPr>
              <w:spacing w:before="120" w:after="120"/>
              <w:ind w:right="120" w:firstLine="0"/>
              <w:jc w:val="both"/>
              <w:rPr>
                <w:color w:val="auto"/>
                <w:sz w:val="28"/>
              </w:rPr>
            </w:pPr>
            <w:r w:rsidRPr="0009293A">
              <w:rPr>
                <w:color w:val="auto"/>
                <w:sz w:val="28"/>
              </w:rPr>
              <w:t>В) Подготовка отчета по практике</w:t>
            </w:r>
          </w:p>
        </w:tc>
      </w:tr>
      <w:tr w:rsidR="00155A04" w:rsidRPr="0009293A" w14:paraId="218E8D60" w14:textId="77777777" w:rsidTr="00CC1D38">
        <w:tc>
          <w:tcPr>
            <w:tcW w:w="4678" w:type="dxa"/>
          </w:tcPr>
          <w:p w14:paraId="7FE86F56" w14:textId="77777777" w:rsidR="00155A04" w:rsidRPr="0009293A" w:rsidRDefault="00155A04" w:rsidP="00CC1D38">
            <w:pPr>
              <w:numPr>
                <w:ilvl w:val="0"/>
                <w:numId w:val="1"/>
              </w:numPr>
              <w:ind w:left="0" w:firstLine="0"/>
              <w:jc w:val="both"/>
              <w:rPr>
                <w:color w:val="auto"/>
                <w:sz w:val="28"/>
              </w:rPr>
            </w:pPr>
            <w:r w:rsidRPr="0009293A">
              <w:rPr>
                <w:color w:val="auto"/>
                <w:sz w:val="28"/>
              </w:rPr>
              <w:t>Заключительный этап</w:t>
            </w:r>
          </w:p>
        </w:tc>
        <w:tc>
          <w:tcPr>
            <w:tcW w:w="4678" w:type="dxa"/>
          </w:tcPr>
          <w:p w14:paraId="13042866" w14:textId="77777777" w:rsidR="00155A04" w:rsidRPr="0009293A" w:rsidRDefault="00155A04" w:rsidP="00CC1D38">
            <w:pPr>
              <w:spacing w:before="120" w:after="120"/>
              <w:ind w:right="120" w:firstLine="0"/>
              <w:jc w:val="both"/>
              <w:rPr>
                <w:color w:val="auto"/>
                <w:sz w:val="28"/>
              </w:rPr>
            </w:pPr>
            <w:r w:rsidRPr="0009293A">
              <w:rPr>
                <w:color w:val="auto"/>
                <w:sz w:val="28"/>
              </w:rPr>
              <w:t xml:space="preserve">Г) Описание объекта и предмета </w:t>
            </w:r>
            <w:r w:rsidRPr="0009293A">
              <w:rPr>
                <w:color w:val="auto"/>
                <w:sz w:val="28"/>
              </w:rPr>
              <w:lastRenderedPageBreak/>
              <w:t>исследования</w:t>
            </w:r>
          </w:p>
        </w:tc>
      </w:tr>
    </w:tbl>
    <w:p w14:paraId="74D257D1" w14:textId="77777777" w:rsidR="00155A04" w:rsidRPr="0009293A" w:rsidRDefault="00155A04" w:rsidP="00155A04">
      <w:pPr>
        <w:ind w:firstLine="0"/>
        <w:jc w:val="both"/>
        <w:rPr>
          <w:color w:val="auto"/>
          <w:sz w:val="28"/>
        </w:rPr>
      </w:pPr>
      <w:r w:rsidRPr="0009293A">
        <w:rPr>
          <w:color w:val="auto"/>
          <w:sz w:val="28"/>
        </w:rPr>
        <w:t xml:space="preserve">Правильный ответ: 1-Б, 2-А, 3-Г, 4-В </w:t>
      </w:r>
    </w:p>
    <w:p w14:paraId="447FD2C1" w14:textId="1B575A78" w:rsidR="00155A04" w:rsidRPr="0009293A" w:rsidRDefault="00155A04" w:rsidP="00155A04">
      <w:pPr>
        <w:ind w:firstLine="0"/>
        <w:jc w:val="both"/>
        <w:rPr>
          <w:color w:val="auto"/>
          <w:sz w:val="28"/>
        </w:rPr>
      </w:pPr>
      <w:r w:rsidRPr="0009293A">
        <w:rPr>
          <w:color w:val="auto"/>
          <w:sz w:val="28"/>
        </w:rPr>
        <w:t xml:space="preserve">Компетенции (индикаторы): </w:t>
      </w:r>
      <w:r>
        <w:rPr>
          <w:color w:val="auto"/>
          <w:sz w:val="28"/>
        </w:rPr>
        <w:t>ОПК-2 (ОПК-2.1)</w:t>
      </w:r>
      <w:r w:rsidRPr="0009293A">
        <w:rPr>
          <w:color w:val="auto"/>
          <w:sz w:val="28"/>
        </w:rPr>
        <w:t xml:space="preserve">, </w:t>
      </w:r>
      <w:r>
        <w:rPr>
          <w:color w:val="auto"/>
          <w:sz w:val="28"/>
        </w:rPr>
        <w:t>ОПК-5 (ПК-5.2)</w:t>
      </w:r>
    </w:p>
    <w:p w14:paraId="76C50A41" w14:textId="77777777" w:rsidR="00155A04" w:rsidRPr="0009293A" w:rsidRDefault="00155A04" w:rsidP="00155A04">
      <w:pPr>
        <w:ind w:firstLine="0"/>
        <w:jc w:val="both"/>
        <w:rPr>
          <w:color w:val="auto"/>
          <w:sz w:val="28"/>
        </w:rPr>
      </w:pPr>
    </w:p>
    <w:p w14:paraId="00275F25" w14:textId="77777777" w:rsidR="00155A04" w:rsidRPr="0009293A" w:rsidRDefault="00155A04" w:rsidP="00155A04">
      <w:pPr>
        <w:ind w:firstLine="0"/>
        <w:jc w:val="both"/>
        <w:rPr>
          <w:color w:val="auto"/>
          <w:sz w:val="28"/>
        </w:rPr>
      </w:pPr>
      <w:r w:rsidRPr="0009293A">
        <w:rPr>
          <w:i/>
          <w:color w:val="auto"/>
          <w:sz w:val="28"/>
        </w:rPr>
        <w:t>2.Установите правильное соответствие</w:t>
      </w:r>
      <w:r>
        <w:rPr>
          <w:i/>
          <w:color w:val="auto"/>
          <w:sz w:val="28"/>
        </w:rPr>
        <w:t xml:space="preserve"> между этапом работы и его результатом</w:t>
      </w:r>
      <w:r w:rsidRPr="0009293A">
        <w:rPr>
          <w:i/>
          <w:color w:val="auto"/>
          <w:sz w:val="28"/>
        </w:rPr>
        <w:t>. Каждому элементу левого столбца соответствует только один элемент правого столбца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155A04" w:rsidRPr="0009293A" w14:paraId="1DEE7304" w14:textId="77777777" w:rsidTr="00CC1D38">
        <w:trPr>
          <w:trHeight w:val="360"/>
        </w:trPr>
        <w:tc>
          <w:tcPr>
            <w:tcW w:w="4678" w:type="dxa"/>
          </w:tcPr>
          <w:p w14:paraId="0179C7EA" w14:textId="77777777" w:rsidR="00155A04" w:rsidRPr="0009293A" w:rsidRDefault="00155A04" w:rsidP="00CC1D38">
            <w:pPr>
              <w:ind w:firstLine="0"/>
              <w:contextualSpacing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Этап работы</w:t>
            </w:r>
          </w:p>
        </w:tc>
        <w:tc>
          <w:tcPr>
            <w:tcW w:w="4678" w:type="dxa"/>
          </w:tcPr>
          <w:p w14:paraId="37F71BB3" w14:textId="77777777" w:rsidR="00155A04" w:rsidRPr="0009293A" w:rsidRDefault="00155A04" w:rsidP="00CC1D38">
            <w:pPr>
              <w:ind w:firstLine="0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Результат</w:t>
            </w:r>
          </w:p>
        </w:tc>
      </w:tr>
      <w:tr w:rsidR="00155A04" w:rsidRPr="0009293A" w14:paraId="7149A520" w14:textId="77777777" w:rsidTr="00CC1D38">
        <w:trPr>
          <w:trHeight w:val="360"/>
        </w:trPr>
        <w:tc>
          <w:tcPr>
            <w:tcW w:w="4678" w:type="dxa"/>
          </w:tcPr>
          <w:p w14:paraId="5FBF161A" w14:textId="77777777" w:rsidR="00155A04" w:rsidRPr="0009293A" w:rsidRDefault="00155A04" w:rsidP="00CC1D38">
            <w:pPr>
              <w:ind w:firstLine="0"/>
              <w:contextualSpacing/>
              <w:jc w:val="both"/>
              <w:rPr>
                <w:color w:val="auto"/>
                <w:sz w:val="28"/>
              </w:rPr>
            </w:pPr>
            <w:r w:rsidRPr="0009293A">
              <w:rPr>
                <w:color w:val="auto"/>
                <w:sz w:val="28"/>
              </w:rPr>
              <w:t>1) Предварительный этап</w:t>
            </w:r>
          </w:p>
          <w:p w14:paraId="40BFBF62" w14:textId="77777777" w:rsidR="00155A04" w:rsidRPr="0009293A" w:rsidRDefault="00155A04" w:rsidP="00CC1D38">
            <w:pPr>
              <w:ind w:firstLine="0"/>
              <w:contextualSpacing/>
              <w:jc w:val="both"/>
              <w:rPr>
                <w:color w:val="auto"/>
                <w:sz w:val="28"/>
              </w:rPr>
            </w:pPr>
          </w:p>
        </w:tc>
        <w:tc>
          <w:tcPr>
            <w:tcW w:w="4678" w:type="dxa"/>
          </w:tcPr>
          <w:p w14:paraId="171DE793" w14:textId="77777777" w:rsidR="00155A04" w:rsidRPr="0009293A" w:rsidRDefault="00155A04" w:rsidP="00CC1D38">
            <w:pPr>
              <w:ind w:firstLine="0"/>
              <w:jc w:val="both"/>
              <w:rPr>
                <w:color w:val="auto"/>
                <w:sz w:val="28"/>
              </w:rPr>
            </w:pPr>
            <w:r w:rsidRPr="0009293A">
              <w:rPr>
                <w:color w:val="auto"/>
                <w:sz w:val="28"/>
              </w:rPr>
              <w:t>А) Устный отчет, собеседование</w:t>
            </w:r>
          </w:p>
        </w:tc>
      </w:tr>
      <w:tr w:rsidR="00155A04" w:rsidRPr="0009293A" w14:paraId="4189D8B3" w14:textId="77777777" w:rsidTr="00CC1D38">
        <w:trPr>
          <w:trHeight w:val="360"/>
        </w:trPr>
        <w:tc>
          <w:tcPr>
            <w:tcW w:w="4678" w:type="dxa"/>
          </w:tcPr>
          <w:p w14:paraId="3150BBB4" w14:textId="77777777" w:rsidR="00155A04" w:rsidRPr="0009293A" w:rsidRDefault="00155A04" w:rsidP="00CC1D38">
            <w:pPr>
              <w:ind w:firstLine="0"/>
              <w:contextualSpacing/>
              <w:jc w:val="both"/>
              <w:rPr>
                <w:color w:val="auto"/>
                <w:sz w:val="28"/>
              </w:rPr>
            </w:pPr>
            <w:r w:rsidRPr="0009293A">
              <w:rPr>
                <w:color w:val="auto"/>
                <w:sz w:val="28"/>
              </w:rPr>
              <w:t>2) Основной этап</w:t>
            </w:r>
          </w:p>
          <w:p w14:paraId="013DC4A2" w14:textId="77777777" w:rsidR="00155A04" w:rsidRPr="0009293A" w:rsidRDefault="00155A04" w:rsidP="00CC1D38">
            <w:pPr>
              <w:ind w:firstLine="0"/>
              <w:contextualSpacing/>
              <w:jc w:val="both"/>
              <w:rPr>
                <w:color w:val="auto"/>
                <w:sz w:val="28"/>
              </w:rPr>
            </w:pPr>
          </w:p>
        </w:tc>
        <w:tc>
          <w:tcPr>
            <w:tcW w:w="4678" w:type="dxa"/>
          </w:tcPr>
          <w:p w14:paraId="39AD1EF8" w14:textId="77777777" w:rsidR="00155A04" w:rsidRPr="0009293A" w:rsidRDefault="00155A04" w:rsidP="00CC1D38">
            <w:pPr>
              <w:ind w:firstLine="0"/>
              <w:jc w:val="both"/>
              <w:rPr>
                <w:color w:val="auto"/>
                <w:sz w:val="28"/>
              </w:rPr>
            </w:pPr>
            <w:r w:rsidRPr="0009293A">
              <w:rPr>
                <w:color w:val="auto"/>
                <w:sz w:val="28"/>
              </w:rPr>
              <w:t>Б) Зачет с оценкой</w:t>
            </w:r>
          </w:p>
        </w:tc>
      </w:tr>
      <w:tr w:rsidR="00155A04" w:rsidRPr="0009293A" w14:paraId="5223BFE7" w14:textId="77777777" w:rsidTr="00CC1D38">
        <w:trPr>
          <w:trHeight w:val="360"/>
        </w:trPr>
        <w:tc>
          <w:tcPr>
            <w:tcW w:w="4678" w:type="dxa"/>
          </w:tcPr>
          <w:p w14:paraId="604B30B4" w14:textId="77777777" w:rsidR="00155A04" w:rsidRPr="0009293A" w:rsidRDefault="00155A04" w:rsidP="00CC1D38">
            <w:pPr>
              <w:ind w:firstLine="0"/>
              <w:contextualSpacing/>
              <w:jc w:val="both"/>
              <w:rPr>
                <w:color w:val="auto"/>
                <w:sz w:val="28"/>
              </w:rPr>
            </w:pPr>
            <w:r w:rsidRPr="0009293A">
              <w:rPr>
                <w:color w:val="auto"/>
                <w:sz w:val="28"/>
              </w:rPr>
              <w:t>3) Заключительный этап</w:t>
            </w:r>
          </w:p>
        </w:tc>
        <w:tc>
          <w:tcPr>
            <w:tcW w:w="4678" w:type="dxa"/>
          </w:tcPr>
          <w:p w14:paraId="3F9855E3" w14:textId="77777777" w:rsidR="00155A04" w:rsidRPr="0009293A" w:rsidRDefault="00155A04" w:rsidP="00CC1D38">
            <w:pPr>
              <w:ind w:firstLine="0"/>
              <w:jc w:val="both"/>
              <w:rPr>
                <w:color w:val="auto"/>
                <w:sz w:val="28"/>
              </w:rPr>
            </w:pPr>
            <w:r w:rsidRPr="0009293A">
              <w:rPr>
                <w:color w:val="auto"/>
                <w:sz w:val="28"/>
              </w:rPr>
              <w:t>В) Дневник, отчет по практике</w:t>
            </w:r>
          </w:p>
        </w:tc>
      </w:tr>
    </w:tbl>
    <w:p w14:paraId="4085E3F9" w14:textId="77777777" w:rsidR="00155A04" w:rsidRPr="0009293A" w:rsidRDefault="00155A04" w:rsidP="00155A04">
      <w:pPr>
        <w:ind w:firstLine="0"/>
        <w:jc w:val="both"/>
        <w:rPr>
          <w:color w:val="auto"/>
          <w:sz w:val="28"/>
        </w:rPr>
      </w:pPr>
      <w:r w:rsidRPr="0009293A">
        <w:rPr>
          <w:color w:val="auto"/>
          <w:sz w:val="28"/>
        </w:rPr>
        <w:t>Правильный ответ: 1-А, 2-В, 3-Б</w:t>
      </w:r>
    </w:p>
    <w:p w14:paraId="6B87A63D" w14:textId="2269D0D8" w:rsidR="00155A04" w:rsidRPr="0009293A" w:rsidRDefault="00155A04" w:rsidP="00155A04">
      <w:pPr>
        <w:ind w:firstLine="0"/>
        <w:jc w:val="both"/>
        <w:rPr>
          <w:color w:val="auto"/>
          <w:sz w:val="28"/>
        </w:rPr>
      </w:pPr>
      <w:r w:rsidRPr="0009293A">
        <w:rPr>
          <w:color w:val="auto"/>
          <w:sz w:val="28"/>
        </w:rPr>
        <w:t xml:space="preserve">Компетенции (индикаторы): </w:t>
      </w:r>
      <w:r>
        <w:rPr>
          <w:color w:val="auto"/>
          <w:sz w:val="28"/>
        </w:rPr>
        <w:t>ОПК-2 (ОПК-2.1)</w:t>
      </w:r>
      <w:r w:rsidRPr="0009293A">
        <w:rPr>
          <w:color w:val="auto"/>
          <w:sz w:val="28"/>
        </w:rPr>
        <w:t xml:space="preserve">, </w:t>
      </w:r>
      <w:r>
        <w:rPr>
          <w:color w:val="auto"/>
          <w:sz w:val="28"/>
        </w:rPr>
        <w:t>ОПК-5 (ПК-5.2)</w:t>
      </w:r>
    </w:p>
    <w:p w14:paraId="4E0169BF" w14:textId="77777777" w:rsidR="00155A04" w:rsidRPr="0009293A" w:rsidRDefault="00155A04" w:rsidP="00155A04">
      <w:pPr>
        <w:ind w:firstLine="0"/>
        <w:jc w:val="both"/>
        <w:rPr>
          <w:color w:val="auto"/>
          <w:sz w:val="28"/>
        </w:rPr>
      </w:pPr>
    </w:p>
    <w:p w14:paraId="27429A55" w14:textId="77777777" w:rsidR="00155A04" w:rsidRPr="0009293A" w:rsidRDefault="00155A04" w:rsidP="00155A04">
      <w:pPr>
        <w:ind w:firstLine="0"/>
        <w:jc w:val="both"/>
        <w:rPr>
          <w:color w:val="auto"/>
          <w:sz w:val="28"/>
        </w:rPr>
      </w:pPr>
      <w:r w:rsidRPr="0009293A">
        <w:rPr>
          <w:i/>
          <w:color w:val="auto"/>
          <w:sz w:val="28"/>
        </w:rPr>
        <w:t>3.Установите правильное соответствие</w:t>
      </w:r>
      <w:r>
        <w:rPr>
          <w:i/>
          <w:color w:val="auto"/>
          <w:sz w:val="28"/>
        </w:rPr>
        <w:t xml:space="preserve"> между видом работы и целью</w:t>
      </w:r>
      <w:r w:rsidRPr="0009293A">
        <w:rPr>
          <w:i/>
          <w:color w:val="auto"/>
          <w:sz w:val="28"/>
        </w:rPr>
        <w:t>. Каждому элементу левого столбца соответствует только один элемент правого столбца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155A04" w:rsidRPr="0009293A" w14:paraId="1C655831" w14:textId="77777777" w:rsidTr="00CC1D38">
        <w:trPr>
          <w:trHeight w:val="360"/>
        </w:trPr>
        <w:tc>
          <w:tcPr>
            <w:tcW w:w="4678" w:type="dxa"/>
          </w:tcPr>
          <w:p w14:paraId="41276F78" w14:textId="77777777" w:rsidR="00155A04" w:rsidRPr="0009293A" w:rsidRDefault="00155A04" w:rsidP="00CC1D38">
            <w:pPr>
              <w:ind w:firstLine="0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Вид работы</w:t>
            </w:r>
          </w:p>
        </w:tc>
        <w:tc>
          <w:tcPr>
            <w:tcW w:w="4678" w:type="dxa"/>
          </w:tcPr>
          <w:p w14:paraId="20EC181A" w14:textId="77777777" w:rsidR="00155A04" w:rsidRPr="0009293A" w:rsidRDefault="00155A04" w:rsidP="00CC1D38">
            <w:pPr>
              <w:ind w:right="30" w:firstLine="0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Цель</w:t>
            </w:r>
          </w:p>
        </w:tc>
      </w:tr>
      <w:tr w:rsidR="00155A04" w:rsidRPr="0009293A" w14:paraId="0DCE9408" w14:textId="77777777" w:rsidTr="00CC1D38">
        <w:trPr>
          <w:trHeight w:val="360"/>
        </w:trPr>
        <w:tc>
          <w:tcPr>
            <w:tcW w:w="4678" w:type="dxa"/>
          </w:tcPr>
          <w:p w14:paraId="76F512DC" w14:textId="77777777" w:rsidR="00155A04" w:rsidRPr="0009293A" w:rsidRDefault="00155A04" w:rsidP="00CC1D38">
            <w:pPr>
              <w:numPr>
                <w:ilvl w:val="0"/>
                <w:numId w:val="2"/>
              </w:numPr>
              <w:ind w:left="0" w:firstLine="0"/>
              <w:jc w:val="both"/>
              <w:rPr>
                <w:color w:val="auto"/>
                <w:sz w:val="28"/>
              </w:rPr>
            </w:pPr>
            <w:r w:rsidRPr="0009293A">
              <w:rPr>
                <w:color w:val="auto"/>
                <w:sz w:val="28"/>
              </w:rPr>
              <w:t>Тематическая экскурсия</w:t>
            </w:r>
          </w:p>
        </w:tc>
        <w:tc>
          <w:tcPr>
            <w:tcW w:w="4678" w:type="dxa"/>
          </w:tcPr>
          <w:p w14:paraId="32E17191" w14:textId="77777777" w:rsidR="00155A04" w:rsidRPr="0009293A" w:rsidRDefault="00155A04" w:rsidP="00CC1D38">
            <w:pPr>
              <w:ind w:right="30" w:firstLine="0"/>
              <w:jc w:val="both"/>
              <w:rPr>
                <w:color w:val="auto"/>
                <w:sz w:val="28"/>
              </w:rPr>
            </w:pPr>
            <w:r w:rsidRPr="0009293A">
              <w:rPr>
                <w:color w:val="auto"/>
                <w:sz w:val="28"/>
              </w:rPr>
              <w:t>А) Анализ полученных данных</w:t>
            </w:r>
          </w:p>
        </w:tc>
      </w:tr>
      <w:tr w:rsidR="00155A04" w:rsidRPr="0009293A" w14:paraId="07891EAF" w14:textId="77777777" w:rsidTr="00CC1D38">
        <w:trPr>
          <w:trHeight w:val="360"/>
        </w:trPr>
        <w:tc>
          <w:tcPr>
            <w:tcW w:w="4678" w:type="dxa"/>
          </w:tcPr>
          <w:p w14:paraId="4911ADE7" w14:textId="77777777" w:rsidR="00155A04" w:rsidRPr="0009293A" w:rsidRDefault="00155A04" w:rsidP="00CC1D38">
            <w:pPr>
              <w:numPr>
                <w:ilvl w:val="0"/>
                <w:numId w:val="2"/>
              </w:numPr>
              <w:ind w:left="0" w:firstLine="0"/>
              <w:jc w:val="both"/>
              <w:rPr>
                <w:color w:val="auto"/>
                <w:sz w:val="28"/>
              </w:rPr>
            </w:pPr>
            <w:r w:rsidRPr="0009293A">
              <w:rPr>
                <w:color w:val="auto"/>
                <w:sz w:val="28"/>
              </w:rPr>
              <w:t>Тематическая экскурсия</w:t>
            </w:r>
          </w:p>
        </w:tc>
        <w:tc>
          <w:tcPr>
            <w:tcW w:w="4678" w:type="dxa"/>
          </w:tcPr>
          <w:p w14:paraId="46495D32" w14:textId="77777777" w:rsidR="00155A04" w:rsidRPr="0009293A" w:rsidRDefault="00155A04" w:rsidP="00CC1D38">
            <w:pPr>
              <w:spacing w:before="120" w:after="120"/>
              <w:ind w:right="120" w:firstLine="0"/>
              <w:jc w:val="both"/>
              <w:rPr>
                <w:color w:val="auto"/>
                <w:sz w:val="28"/>
              </w:rPr>
            </w:pPr>
            <w:r w:rsidRPr="0009293A">
              <w:rPr>
                <w:color w:val="auto"/>
                <w:sz w:val="28"/>
              </w:rPr>
              <w:t>Б) Изучение структуры предприятия</w:t>
            </w:r>
          </w:p>
        </w:tc>
      </w:tr>
      <w:tr w:rsidR="00155A04" w:rsidRPr="0009293A" w14:paraId="5EB59313" w14:textId="77777777" w:rsidTr="00CC1D38">
        <w:trPr>
          <w:trHeight w:val="360"/>
        </w:trPr>
        <w:tc>
          <w:tcPr>
            <w:tcW w:w="4678" w:type="dxa"/>
          </w:tcPr>
          <w:p w14:paraId="326AD90C" w14:textId="77777777" w:rsidR="00155A04" w:rsidRPr="0009293A" w:rsidRDefault="00155A04" w:rsidP="00CC1D38">
            <w:pPr>
              <w:numPr>
                <w:ilvl w:val="0"/>
                <w:numId w:val="2"/>
              </w:numPr>
              <w:ind w:left="0" w:firstLine="0"/>
              <w:jc w:val="both"/>
              <w:rPr>
                <w:color w:val="auto"/>
                <w:sz w:val="28"/>
              </w:rPr>
            </w:pPr>
            <w:r w:rsidRPr="0009293A">
              <w:rPr>
                <w:color w:val="auto"/>
                <w:sz w:val="28"/>
              </w:rPr>
              <w:t>Обработка информации</w:t>
            </w:r>
          </w:p>
          <w:p w14:paraId="4815610C" w14:textId="77777777" w:rsidR="00155A04" w:rsidRPr="0009293A" w:rsidRDefault="00155A04" w:rsidP="00CC1D38">
            <w:pPr>
              <w:ind w:firstLine="0"/>
              <w:jc w:val="both"/>
              <w:rPr>
                <w:color w:val="auto"/>
                <w:sz w:val="28"/>
              </w:rPr>
            </w:pPr>
          </w:p>
        </w:tc>
        <w:tc>
          <w:tcPr>
            <w:tcW w:w="4678" w:type="dxa"/>
          </w:tcPr>
          <w:p w14:paraId="7738F255" w14:textId="77777777" w:rsidR="00155A04" w:rsidRPr="0009293A" w:rsidRDefault="00155A04" w:rsidP="00CC1D38">
            <w:pPr>
              <w:ind w:right="30" w:firstLine="0"/>
              <w:jc w:val="both"/>
              <w:rPr>
                <w:color w:val="auto"/>
                <w:sz w:val="28"/>
              </w:rPr>
            </w:pPr>
            <w:r w:rsidRPr="0009293A">
              <w:rPr>
                <w:color w:val="auto"/>
                <w:sz w:val="28"/>
              </w:rPr>
              <w:t>В) Подготовка к итоговой оценке</w:t>
            </w:r>
          </w:p>
        </w:tc>
      </w:tr>
      <w:tr w:rsidR="00155A04" w:rsidRPr="0009293A" w14:paraId="04404A11" w14:textId="77777777" w:rsidTr="00CC1D38">
        <w:tc>
          <w:tcPr>
            <w:tcW w:w="4678" w:type="dxa"/>
          </w:tcPr>
          <w:p w14:paraId="76D824D4" w14:textId="77777777" w:rsidR="00155A04" w:rsidRPr="0009293A" w:rsidRDefault="00155A04" w:rsidP="00CC1D38">
            <w:pPr>
              <w:numPr>
                <w:ilvl w:val="0"/>
                <w:numId w:val="2"/>
              </w:numPr>
              <w:ind w:left="0" w:firstLine="0"/>
              <w:jc w:val="both"/>
              <w:rPr>
                <w:color w:val="auto"/>
                <w:sz w:val="28"/>
              </w:rPr>
            </w:pPr>
            <w:r w:rsidRPr="0009293A">
              <w:rPr>
                <w:color w:val="auto"/>
                <w:sz w:val="28"/>
              </w:rPr>
              <w:t>Защита отчета</w:t>
            </w:r>
          </w:p>
          <w:p w14:paraId="5D09CC8E" w14:textId="77777777" w:rsidR="00155A04" w:rsidRPr="0009293A" w:rsidRDefault="00155A04" w:rsidP="00CC1D38">
            <w:pPr>
              <w:spacing w:before="120" w:after="120"/>
              <w:ind w:right="120" w:firstLine="0"/>
              <w:jc w:val="both"/>
              <w:rPr>
                <w:color w:val="auto"/>
                <w:sz w:val="28"/>
              </w:rPr>
            </w:pPr>
          </w:p>
        </w:tc>
        <w:tc>
          <w:tcPr>
            <w:tcW w:w="4678" w:type="dxa"/>
          </w:tcPr>
          <w:p w14:paraId="5BF94105" w14:textId="77777777" w:rsidR="00155A04" w:rsidRPr="0009293A" w:rsidRDefault="00155A04" w:rsidP="00CC1D38">
            <w:pPr>
              <w:ind w:right="30" w:firstLine="0"/>
              <w:jc w:val="both"/>
              <w:rPr>
                <w:color w:val="auto"/>
                <w:sz w:val="28"/>
              </w:rPr>
            </w:pPr>
            <w:r w:rsidRPr="0009293A">
              <w:rPr>
                <w:color w:val="auto"/>
                <w:sz w:val="28"/>
              </w:rPr>
              <w:t>Г) Выполнение индивидуальных заданий</w:t>
            </w:r>
          </w:p>
        </w:tc>
      </w:tr>
    </w:tbl>
    <w:p w14:paraId="31661B35" w14:textId="77777777" w:rsidR="00155A04" w:rsidRPr="0009293A" w:rsidRDefault="00155A04" w:rsidP="00155A04">
      <w:pPr>
        <w:ind w:firstLine="0"/>
        <w:jc w:val="both"/>
        <w:rPr>
          <w:color w:val="auto"/>
          <w:sz w:val="28"/>
        </w:rPr>
      </w:pPr>
      <w:r w:rsidRPr="0009293A">
        <w:rPr>
          <w:color w:val="auto"/>
          <w:sz w:val="28"/>
        </w:rPr>
        <w:t>Правильный ответ: 1-Б, 2-Г, 3-А, 4-В</w:t>
      </w:r>
    </w:p>
    <w:p w14:paraId="352EA076" w14:textId="0366684B" w:rsidR="00155A04" w:rsidRPr="0009293A" w:rsidRDefault="00155A04" w:rsidP="00155A04">
      <w:pPr>
        <w:ind w:firstLine="0"/>
        <w:jc w:val="both"/>
        <w:rPr>
          <w:color w:val="auto"/>
          <w:sz w:val="28"/>
        </w:rPr>
      </w:pPr>
      <w:r w:rsidRPr="0009293A">
        <w:rPr>
          <w:color w:val="auto"/>
          <w:sz w:val="28"/>
        </w:rPr>
        <w:t xml:space="preserve">Компетенции (индикаторы): </w:t>
      </w:r>
      <w:r>
        <w:rPr>
          <w:color w:val="auto"/>
          <w:sz w:val="28"/>
        </w:rPr>
        <w:t>ОПК-2 (ОПК-2.1)</w:t>
      </w:r>
      <w:r w:rsidRPr="0009293A">
        <w:rPr>
          <w:color w:val="auto"/>
          <w:sz w:val="28"/>
        </w:rPr>
        <w:t xml:space="preserve">, </w:t>
      </w:r>
      <w:r>
        <w:rPr>
          <w:color w:val="auto"/>
          <w:sz w:val="28"/>
        </w:rPr>
        <w:t>ОПК-5 (ПК-5.2)</w:t>
      </w:r>
    </w:p>
    <w:p w14:paraId="58CEB166" w14:textId="77777777" w:rsidR="00155A04" w:rsidRPr="0009293A" w:rsidRDefault="00155A04" w:rsidP="00155A04">
      <w:pPr>
        <w:jc w:val="both"/>
        <w:rPr>
          <w:color w:val="auto"/>
          <w:sz w:val="28"/>
        </w:rPr>
      </w:pPr>
    </w:p>
    <w:p w14:paraId="0C786A6D" w14:textId="77777777" w:rsidR="00155A04" w:rsidRPr="0009293A" w:rsidRDefault="00155A04" w:rsidP="00155A04">
      <w:pPr>
        <w:ind w:left="708" w:firstLine="0"/>
        <w:jc w:val="both"/>
        <w:rPr>
          <w:color w:val="auto"/>
          <w:sz w:val="28"/>
        </w:rPr>
      </w:pPr>
      <w:r w:rsidRPr="0009293A">
        <w:rPr>
          <w:b/>
          <w:color w:val="auto"/>
          <w:sz w:val="28"/>
        </w:rPr>
        <w:t>Задания закрытого типа на установление правильной последовательности</w:t>
      </w:r>
    </w:p>
    <w:p w14:paraId="02979F4F" w14:textId="77777777" w:rsidR="00155A04" w:rsidRPr="0009293A" w:rsidRDefault="00155A04" w:rsidP="00155A04">
      <w:pPr>
        <w:ind w:firstLine="0"/>
        <w:jc w:val="both"/>
        <w:rPr>
          <w:b/>
          <w:color w:val="auto"/>
          <w:sz w:val="28"/>
        </w:rPr>
      </w:pPr>
    </w:p>
    <w:p w14:paraId="0DC746A9" w14:textId="77777777" w:rsidR="00155A04" w:rsidRPr="0009293A" w:rsidRDefault="00155A04" w:rsidP="00155A04">
      <w:pPr>
        <w:ind w:firstLine="0"/>
        <w:jc w:val="both"/>
        <w:rPr>
          <w:b/>
          <w:color w:val="auto"/>
          <w:sz w:val="28"/>
        </w:rPr>
      </w:pPr>
      <w:r w:rsidRPr="00740B6D">
        <w:rPr>
          <w:iCs/>
          <w:color w:val="auto"/>
          <w:sz w:val="28"/>
        </w:rPr>
        <w:t>1.</w:t>
      </w:r>
      <w:r>
        <w:rPr>
          <w:i/>
          <w:color w:val="auto"/>
          <w:sz w:val="28"/>
        </w:rPr>
        <w:t xml:space="preserve"> </w:t>
      </w:r>
      <w:r w:rsidRPr="0009293A">
        <w:rPr>
          <w:i/>
          <w:color w:val="auto"/>
          <w:sz w:val="28"/>
        </w:rPr>
        <w:t xml:space="preserve">Установите правильную </w:t>
      </w:r>
      <w:r w:rsidRPr="009C1791">
        <w:rPr>
          <w:i/>
          <w:color w:val="auto"/>
          <w:sz w:val="28"/>
        </w:rPr>
        <w:t>последовательность этапов научного исследования. З</w:t>
      </w:r>
      <w:r w:rsidRPr="0009293A">
        <w:rPr>
          <w:i/>
          <w:color w:val="auto"/>
          <w:sz w:val="28"/>
        </w:rPr>
        <w:t>апишите правильную последовательность букв слева направо:</w:t>
      </w:r>
    </w:p>
    <w:p w14:paraId="30EE7446" w14:textId="77777777" w:rsidR="00155A04" w:rsidRPr="0009293A" w:rsidRDefault="00155A04" w:rsidP="00155A04">
      <w:pPr>
        <w:ind w:firstLine="0"/>
        <w:jc w:val="both"/>
        <w:rPr>
          <w:color w:val="auto"/>
          <w:sz w:val="28"/>
        </w:rPr>
      </w:pPr>
      <w:r w:rsidRPr="0009293A">
        <w:rPr>
          <w:color w:val="auto"/>
          <w:sz w:val="28"/>
        </w:rPr>
        <w:t>А) Формулировка гипотезы</w:t>
      </w:r>
    </w:p>
    <w:p w14:paraId="46EF78B9" w14:textId="77777777" w:rsidR="00155A04" w:rsidRPr="0009293A" w:rsidRDefault="00155A04" w:rsidP="00155A04">
      <w:pPr>
        <w:ind w:firstLine="0"/>
        <w:jc w:val="both"/>
        <w:rPr>
          <w:color w:val="auto"/>
          <w:sz w:val="28"/>
        </w:rPr>
      </w:pPr>
      <w:r w:rsidRPr="0009293A">
        <w:rPr>
          <w:color w:val="auto"/>
          <w:sz w:val="28"/>
        </w:rPr>
        <w:t>Б) Сбор данных</w:t>
      </w:r>
    </w:p>
    <w:p w14:paraId="6BF71C22" w14:textId="77777777" w:rsidR="00155A04" w:rsidRPr="0009293A" w:rsidRDefault="00155A04" w:rsidP="00155A04">
      <w:pPr>
        <w:ind w:firstLine="0"/>
        <w:jc w:val="both"/>
        <w:rPr>
          <w:color w:val="auto"/>
          <w:sz w:val="28"/>
        </w:rPr>
      </w:pPr>
      <w:r w:rsidRPr="0009293A">
        <w:rPr>
          <w:color w:val="auto"/>
          <w:sz w:val="28"/>
        </w:rPr>
        <w:t>В) Анализ данных</w:t>
      </w:r>
    </w:p>
    <w:p w14:paraId="01FF36C5" w14:textId="77777777" w:rsidR="00155A04" w:rsidRPr="0009293A" w:rsidRDefault="00155A04" w:rsidP="00155A04">
      <w:pPr>
        <w:ind w:firstLine="0"/>
        <w:jc w:val="both"/>
        <w:rPr>
          <w:color w:val="auto"/>
          <w:sz w:val="28"/>
        </w:rPr>
      </w:pPr>
      <w:r w:rsidRPr="0009293A">
        <w:rPr>
          <w:color w:val="auto"/>
          <w:sz w:val="28"/>
        </w:rPr>
        <w:t>Г) Постановка проблемы</w:t>
      </w:r>
    </w:p>
    <w:p w14:paraId="36E4E521" w14:textId="77777777" w:rsidR="00155A04" w:rsidRPr="0009293A" w:rsidRDefault="00155A04" w:rsidP="00155A04">
      <w:pPr>
        <w:ind w:firstLine="0"/>
        <w:jc w:val="both"/>
        <w:rPr>
          <w:color w:val="auto"/>
          <w:sz w:val="28"/>
        </w:rPr>
      </w:pPr>
      <w:r>
        <w:rPr>
          <w:color w:val="auto"/>
          <w:sz w:val="28"/>
        </w:rPr>
        <w:t>Правильный ответ: Г, А, Б, В</w:t>
      </w:r>
    </w:p>
    <w:p w14:paraId="0636FA5C" w14:textId="5CD5D7F5" w:rsidR="00155A04" w:rsidRPr="0009293A" w:rsidRDefault="00155A04" w:rsidP="00155A04">
      <w:pPr>
        <w:ind w:firstLine="0"/>
        <w:jc w:val="both"/>
        <w:rPr>
          <w:i/>
          <w:color w:val="auto"/>
          <w:sz w:val="28"/>
        </w:rPr>
      </w:pPr>
      <w:r w:rsidRPr="0009293A">
        <w:rPr>
          <w:color w:val="auto"/>
          <w:sz w:val="28"/>
        </w:rPr>
        <w:t xml:space="preserve">Компетенции (индикаторы): </w:t>
      </w:r>
      <w:r>
        <w:rPr>
          <w:color w:val="auto"/>
          <w:sz w:val="28"/>
        </w:rPr>
        <w:t>ОПК-2 (ОПК-2.1)</w:t>
      </w:r>
      <w:r w:rsidRPr="0009293A">
        <w:rPr>
          <w:color w:val="auto"/>
          <w:sz w:val="28"/>
        </w:rPr>
        <w:t xml:space="preserve">, </w:t>
      </w:r>
      <w:r>
        <w:rPr>
          <w:color w:val="auto"/>
          <w:sz w:val="28"/>
        </w:rPr>
        <w:t>ОПК-5 (ПК-5.2)</w:t>
      </w:r>
    </w:p>
    <w:p w14:paraId="062F5DF6" w14:textId="77777777" w:rsidR="00155A04" w:rsidRPr="0009293A" w:rsidRDefault="00155A04" w:rsidP="00155A04">
      <w:pPr>
        <w:ind w:firstLine="0"/>
        <w:jc w:val="both"/>
        <w:rPr>
          <w:b/>
          <w:color w:val="auto"/>
          <w:sz w:val="28"/>
        </w:rPr>
      </w:pPr>
    </w:p>
    <w:p w14:paraId="6234653B" w14:textId="77777777" w:rsidR="00155A04" w:rsidRPr="0009293A" w:rsidRDefault="00155A04" w:rsidP="00155A04">
      <w:pPr>
        <w:ind w:firstLine="0"/>
        <w:jc w:val="both"/>
        <w:rPr>
          <w:i/>
          <w:color w:val="auto"/>
          <w:sz w:val="28"/>
        </w:rPr>
      </w:pPr>
      <w:r w:rsidRPr="0009293A">
        <w:rPr>
          <w:color w:val="auto"/>
          <w:sz w:val="28"/>
        </w:rPr>
        <w:t xml:space="preserve">2. </w:t>
      </w:r>
      <w:r w:rsidRPr="0009293A">
        <w:rPr>
          <w:i/>
          <w:color w:val="auto"/>
          <w:sz w:val="28"/>
        </w:rPr>
        <w:t xml:space="preserve">Установите правильную </w:t>
      </w:r>
      <w:r w:rsidRPr="009C1791">
        <w:rPr>
          <w:i/>
          <w:color w:val="auto"/>
          <w:sz w:val="28"/>
        </w:rPr>
        <w:t xml:space="preserve">последовательность этапов написания научной </w:t>
      </w:r>
      <w:r w:rsidRPr="009C1791">
        <w:rPr>
          <w:i/>
          <w:color w:val="auto"/>
          <w:sz w:val="28"/>
        </w:rPr>
        <w:lastRenderedPageBreak/>
        <w:t>статьи. Запишите правильную последова</w:t>
      </w:r>
      <w:r w:rsidRPr="0009293A">
        <w:rPr>
          <w:i/>
          <w:color w:val="auto"/>
          <w:sz w:val="28"/>
        </w:rPr>
        <w:t>тельность букв слева направо.</w:t>
      </w:r>
    </w:p>
    <w:p w14:paraId="0F1C717D" w14:textId="77777777" w:rsidR="00155A04" w:rsidRPr="0009293A" w:rsidRDefault="00155A04" w:rsidP="00155A04">
      <w:pPr>
        <w:ind w:firstLine="0"/>
        <w:jc w:val="both"/>
        <w:rPr>
          <w:color w:val="auto"/>
          <w:sz w:val="28"/>
        </w:rPr>
      </w:pPr>
      <w:r w:rsidRPr="0009293A">
        <w:rPr>
          <w:color w:val="auto"/>
          <w:sz w:val="28"/>
        </w:rPr>
        <w:t>А) Написание введения</w:t>
      </w:r>
    </w:p>
    <w:p w14:paraId="513A6ED9" w14:textId="77777777" w:rsidR="00155A04" w:rsidRPr="0009293A" w:rsidRDefault="00155A04" w:rsidP="00155A04">
      <w:pPr>
        <w:ind w:firstLine="0"/>
        <w:jc w:val="both"/>
        <w:rPr>
          <w:color w:val="auto"/>
          <w:sz w:val="28"/>
        </w:rPr>
      </w:pPr>
      <w:r w:rsidRPr="0009293A">
        <w:rPr>
          <w:color w:val="auto"/>
          <w:sz w:val="28"/>
        </w:rPr>
        <w:t>Б) Формулировка выводов</w:t>
      </w:r>
    </w:p>
    <w:p w14:paraId="49BB5BA4" w14:textId="77777777" w:rsidR="00155A04" w:rsidRPr="0009293A" w:rsidRDefault="00155A04" w:rsidP="00155A04">
      <w:pPr>
        <w:ind w:firstLine="0"/>
        <w:jc w:val="both"/>
        <w:rPr>
          <w:color w:val="auto"/>
          <w:sz w:val="28"/>
        </w:rPr>
      </w:pPr>
      <w:r w:rsidRPr="0009293A">
        <w:rPr>
          <w:color w:val="auto"/>
          <w:sz w:val="28"/>
        </w:rPr>
        <w:t>В) Проведение исследования</w:t>
      </w:r>
    </w:p>
    <w:p w14:paraId="33B77021" w14:textId="77777777" w:rsidR="00155A04" w:rsidRPr="0009293A" w:rsidRDefault="00155A04" w:rsidP="00155A04">
      <w:pPr>
        <w:ind w:firstLine="0"/>
        <w:jc w:val="both"/>
        <w:rPr>
          <w:color w:val="auto"/>
          <w:sz w:val="28"/>
        </w:rPr>
      </w:pPr>
      <w:r w:rsidRPr="0009293A">
        <w:rPr>
          <w:color w:val="auto"/>
          <w:sz w:val="28"/>
        </w:rPr>
        <w:t>Г) Анализ результатов</w:t>
      </w:r>
    </w:p>
    <w:p w14:paraId="1F557BC1" w14:textId="77777777" w:rsidR="00155A04" w:rsidRPr="0009293A" w:rsidRDefault="00155A04" w:rsidP="00155A04">
      <w:pPr>
        <w:ind w:firstLine="0"/>
        <w:jc w:val="both"/>
        <w:rPr>
          <w:color w:val="auto"/>
          <w:sz w:val="28"/>
        </w:rPr>
      </w:pPr>
      <w:r w:rsidRPr="0009293A">
        <w:rPr>
          <w:color w:val="auto"/>
          <w:sz w:val="28"/>
        </w:rPr>
        <w:t>Правильный ответ: В</w:t>
      </w:r>
      <w:r>
        <w:rPr>
          <w:color w:val="auto"/>
          <w:sz w:val="28"/>
        </w:rPr>
        <w:t>,</w:t>
      </w:r>
      <w:r w:rsidRPr="0009293A">
        <w:rPr>
          <w:color w:val="auto"/>
          <w:sz w:val="28"/>
        </w:rPr>
        <w:t xml:space="preserve"> А</w:t>
      </w:r>
      <w:r>
        <w:rPr>
          <w:color w:val="auto"/>
          <w:sz w:val="28"/>
        </w:rPr>
        <w:t>, Г, Б</w:t>
      </w:r>
    </w:p>
    <w:p w14:paraId="2D7965D1" w14:textId="070C4E2B" w:rsidR="00155A04" w:rsidRPr="0009293A" w:rsidRDefault="00155A04" w:rsidP="00155A04">
      <w:pPr>
        <w:ind w:firstLine="0"/>
        <w:jc w:val="both"/>
        <w:rPr>
          <w:b/>
          <w:color w:val="auto"/>
          <w:sz w:val="28"/>
        </w:rPr>
      </w:pPr>
      <w:r w:rsidRPr="0009293A">
        <w:rPr>
          <w:color w:val="auto"/>
          <w:sz w:val="28"/>
        </w:rPr>
        <w:t xml:space="preserve">Компетенции (индикаторы): </w:t>
      </w:r>
      <w:r>
        <w:rPr>
          <w:color w:val="auto"/>
          <w:sz w:val="28"/>
        </w:rPr>
        <w:t>ОПК-2 (ОПК-2.1)</w:t>
      </w:r>
      <w:r w:rsidRPr="0009293A">
        <w:rPr>
          <w:color w:val="auto"/>
          <w:sz w:val="28"/>
        </w:rPr>
        <w:t xml:space="preserve">, </w:t>
      </w:r>
      <w:r>
        <w:rPr>
          <w:color w:val="auto"/>
          <w:sz w:val="28"/>
        </w:rPr>
        <w:t>ОПК-5 (ПК-5.2)</w:t>
      </w:r>
    </w:p>
    <w:p w14:paraId="2543E070" w14:textId="77777777" w:rsidR="00155A04" w:rsidRPr="0009293A" w:rsidRDefault="00155A04" w:rsidP="00155A04">
      <w:pPr>
        <w:ind w:firstLine="0"/>
        <w:jc w:val="both"/>
        <w:rPr>
          <w:b/>
          <w:color w:val="auto"/>
          <w:sz w:val="28"/>
        </w:rPr>
      </w:pPr>
    </w:p>
    <w:p w14:paraId="3805F68A" w14:textId="77777777" w:rsidR="00155A04" w:rsidRPr="0009293A" w:rsidRDefault="00155A04" w:rsidP="00155A04">
      <w:pPr>
        <w:ind w:firstLine="0"/>
        <w:jc w:val="both"/>
        <w:rPr>
          <w:b/>
          <w:color w:val="auto"/>
          <w:sz w:val="28"/>
        </w:rPr>
      </w:pPr>
      <w:r w:rsidRPr="0009293A">
        <w:rPr>
          <w:color w:val="auto"/>
          <w:sz w:val="28"/>
        </w:rPr>
        <w:t xml:space="preserve">3. </w:t>
      </w:r>
      <w:r w:rsidRPr="0009293A">
        <w:rPr>
          <w:i/>
          <w:color w:val="auto"/>
          <w:sz w:val="28"/>
        </w:rPr>
        <w:t xml:space="preserve">Установите правильную </w:t>
      </w:r>
      <w:r w:rsidRPr="009C1791">
        <w:rPr>
          <w:i/>
          <w:color w:val="auto"/>
          <w:sz w:val="28"/>
        </w:rPr>
        <w:t>последовательность этапов работы с научной литературой. За</w:t>
      </w:r>
      <w:r w:rsidRPr="0009293A">
        <w:rPr>
          <w:i/>
          <w:color w:val="auto"/>
          <w:sz w:val="28"/>
        </w:rPr>
        <w:t>пишите правильную последовательность букв слева направо:</w:t>
      </w:r>
    </w:p>
    <w:p w14:paraId="57CFDB68" w14:textId="77777777" w:rsidR="00155A04" w:rsidRPr="0009293A" w:rsidRDefault="00155A04" w:rsidP="00155A04">
      <w:pPr>
        <w:ind w:firstLine="0"/>
        <w:jc w:val="both"/>
        <w:rPr>
          <w:color w:val="auto"/>
          <w:sz w:val="28"/>
        </w:rPr>
      </w:pPr>
      <w:r w:rsidRPr="0009293A">
        <w:rPr>
          <w:color w:val="auto"/>
          <w:sz w:val="28"/>
        </w:rPr>
        <w:t>А) Поиск источников</w:t>
      </w:r>
    </w:p>
    <w:p w14:paraId="5C21055D" w14:textId="77777777" w:rsidR="00155A04" w:rsidRPr="0009293A" w:rsidRDefault="00155A04" w:rsidP="00155A04">
      <w:pPr>
        <w:ind w:firstLine="0"/>
        <w:jc w:val="both"/>
        <w:rPr>
          <w:color w:val="auto"/>
          <w:sz w:val="28"/>
        </w:rPr>
      </w:pPr>
      <w:r w:rsidRPr="0009293A">
        <w:rPr>
          <w:color w:val="auto"/>
          <w:sz w:val="28"/>
        </w:rPr>
        <w:t>Б) Анализ и систематизация информации</w:t>
      </w:r>
    </w:p>
    <w:p w14:paraId="79D79FCB" w14:textId="77777777" w:rsidR="00155A04" w:rsidRPr="0009293A" w:rsidRDefault="00155A04" w:rsidP="00155A04">
      <w:pPr>
        <w:ind w:firstLine="0"/>
        <w:jc w:val="both"/>
        <w:rPr>
          <w:color w:val="auto"/>
          <w:sz w:val="28"/>
        </w:rPr>
      </w:pPr>
      <w:r w:rsidRPr="0009293A">
        <w:rPr>
          <w:color w:val="auto"/>
          <w:sz w:val="28"/>
        </w:rPr>
        <w:t>В) Формулировка темы исследования</w:t>
      </w:r>
    </w:p>
    <w:p w14:paraId="601A14DF" w14:textId="77777777" w:rsidR="00155A04" w:rsidRPr="0009293A" w:rsidRDefault="00155A04" w:rsidP="00155A04">
      <w:pPr>
        <w:ind w:firstLine="0"/>
        <w:jc w:val="both"/>
        <w:rPr>
          <w:color w:val="auto"/>
          <w:sz w:val="28"/>
        </w:rPr>
      </w:pPr>
      <w:r w:rsidRPr="0009293A">
        <w:rPr>
          <w:color w:val="auto"/>
          <w:sz w:val="28"/>
        </w:rPr>
        <w:t>Г) Написание обзора литературы</w:t>
      </w:r>
    </w:p>
    <w:p w14:paraId="639F9F07" w14:textId="77777777" w:rsidR="00155A04" w:rsidRPr="0009293A" w:rsidRDefault="00155A04" w:rsidP="00155A04">
      <w:pPr>
        <w:ind w:firstLine="0"/>
        <w:jc w:val="both"/>
        <w:rPr>
          <w:color w:val="auto"/>
          <w:sz w:val="28"/>
        </w:rPr>
      </w:pPr>
      <w:r>
        <w:rPr>
          <w:color w:val="auto"/>
          <w:sz w:val="28"/>
        </w:rPr>
        <w:t>Правильный ответ: В, А, Б, Г</w:t>
      </w:r>
    </w:p>
    <w:p w14:paraId="7DA4BE95" w14:textId="166F3A87" w:rsidR="00155A04" w:rsidRPr="0009293A" w:rsidRDefault="00155A04" w:rsidP="00155A04">
      <w:pPr>
        <w:ind w:firstLine="0"/>
        <w:jc w:val="both"/>
        <w:rPr>
          <w:b/>
          <w:color w:val="auto"/>
          <w:sz w:val="28"/>
        </w:rPr>
      </w:pPr>
      <w:r w:rsidRPr="0009293A">
        <w:rPr>
          <w:color w:val="auto"/>
          <w:sz w:val="28"/>
        </w:rPr>
        <w:t xml:space="preserve">Компетенции (индикаторы): </w:t>
      </w:r>
      <w:r>
        <w:rPr>
          <w:color w:val="auto"/>
          <w:sz w:val="28"/>
        </w:rPr>
        <w:t>ОПК-2 (ОПК-2.1)</w:t>
      </w:r>
      <w:r w:rsidRPr="0009293A">
        <w:rPr>
          <w:color w:val="auto"/>
          <w:sz w:val="28"/>
        </w:rPr>
        <w:t xml:space="preserve">, </w:t>
      </w:r>
      <w:r>
        <w:rPr>
          <w:color w:val="auto"/>
          <w:sz w:val="28"/>
        </w:rPr>
        <w:t>ОПК-5 (ПК-5.2)</w:t>
      </w:r>
    </w:p>
    <w:p w14:paraId="343061AD" w14:textId="77777777" w:rsidR="00155A04" w:rsidRPr="0009293A" w:rsidRDefault="00155A04" w:rsidP="00155A04">
      <w:pPr>
        <w:ind w:firstLine="0"/>
        <w:jc w:val="both"/>
        <w:rPr>
          <w:b/>
          <w:color w:val="auto"/>
          <w:sz w:val="28"/>
        </w:rPr>
      </w:pPr>
    </w:p>
    <w:p w14:paraId="3F1FF3F4" w14:textId="77777777" w:rsidR="00155A04" w:rsidRPr="0009293A" w:rsidRDefault="00155A04" w:rsidP="00155A04">
      <w:pPr>
        <w:ind w:firstLine="0"/>
        <w:jc w:val="both"/>
        <w:rPr>
          <w:b/>
          <w:color w:val="auto"/>
          <w:sz w:val="28"/>
        </w:rPr>
      </w:pPr>
    </w:p>
    <w:p w14:paraId="47DEA3C5" w14:textId="77777777" w:rsidR="00155A04" w:rsidRPr="0009293A" w:rsidRDefault="00155A04" w:rsidP="00155A04">
      <w:pPr>
        <w:ind w:firstLine="0"/>
        <w:jc w:val="both"/>
        <w:rPr>
          <w:b/>
          <w:color w:val="auto"/>
          <w:sz w:val="28"/>
        </w:rPr>
      </w:pPr>
      <w:r w:rsidRPr="0009293A">
        <w:rPr>
          <w:b/>
          <w:color w:val="auto"/>
          <w:sz w:val="28"/>
        </w:rPr>
        <w:t>Задания открытого типа</w:t>
      </w:r>
    </w:p>
    <w:p w14:paraId="433D8506" w14:textId="77777777" w:rsidR="00155A04" w:rsidRPr="0009293A" w:rsidRDefault="00155A04" w:rsidP="00155A04">
      <w:pPr>
        <w:jc w:val="both"/>
        <w:rPr>
          <w:b/>
          <w:color w:val="auto"/>
          <w:sz w:val="28"/>
        </w:rPr>
      </w:pPr>
    </w:p>
    <w:p w14:paraId="2A250375" w14:textId="77777777" w:rsidR="00155A04" w:rsidRPr="0009293A" w:rsidRDefault="00155A04" w:rsidP="00155A04">
      <w:pPr>
        <w:jc w:val="both"/>
        <w:rPr>
          <w:b/>
          <w:color w:val="auto"/>
          <w:sz w:val="28"/>
        </w:rPr>
      </w:pPr>
      <w:r w:rsidRPr="0009293A">
        <w:rPr>
          <w:b/>
          <w:color w:val="auto"/>
          <w:sz w:val="28"/>
        </w:rPr>
        <w:t>Задания открытого типа на дополнение</w:t>
      </w:r>
    </w:p>
    <w:p w14:paraId="690275E5" w14:textId="77777777" w:rsidR="00155A04" w:rsidRPr="0009293A" w:rsidRDefault="00155A04" w:rsidP="00155A04">
      <w:pPr>
        <w:jc w:val="both"/>
        <w:rPr>
          <w:color w:val="auto"/>
          <w:sz w:val="28"/>
        </w:rPr>
      </w:pPr>
    </w:p>
    <w:p w14:paraId="1E71BC98" w14:textId="77777777" w:rsidR="00155A04" w:rsidRPr="0009293A" w:rsidRDefault="00155A04" w:rsidP="00155A04">
      <w:pPr>
        <w:ind w:right="-1049" w:firstLine="0"/>
        <w:jc w:val="both"/>
        <w:rPr>
          <w:i/>
          <w:color w:val="auto"/>
          <w:sz w:val="28"/>
        </w:rPr>
      </w:pPr>
      <w:r w:rsidRPr="0009293A">
        <w:rPr>
          <w:color w:val="auto"/>
          <w:sz w:val="28"/>
        </w:rPr>
        <w:t xml:space="preserve">1. </w:t>
      </w:r>
      <w:r w:rsidRPr="0009293A">
        <w:rPr>
          <w:i/>
          <w:color w:val="auto"/>
          <w:sz w:val="28"/>
        </w:rPr>
        <w:t>Напишите пропущенное слово (словосочетание).</w:t>
      </w:r>
    </w:p>
    <w:p w14:paraId="0C5CC400" w14:textId="77777777" w:rsidR="00155A04" w:rsidRPr="0009293A" w:rsidRDefault="00155A04" w:rsidP="00155A04">
      <w:pPr>
        <w:ind w:firstLine="0"/>
        <w:jc w:val="both"/>
        <w:rPr>
          <w:color w:val="auto"/>
          <w:sz w:val="28"/>
        </w:rPr>
      </w:pPr>
      <w:r w:rsidRPr="0009293A">
        <w:rPr>
          <w:color w:val="auto"/>
          <w:sz w:val="28"/>
        </w:rPr>
        <w:t>Цель учебной практики (научно-исследовательская работа) — закрепление, расширение, углубление и применение знаний, полученных при изучении ___________ дисциплин.</w:t>
      </w:r>
    </w:p>
    <w:p w14:paraId="5DD7F0FD" w14:textId="77777777" w:rsidR="00155A04" w:rsidRPr="0009293A" w:rsidRDefault="00155A04" w:rsidP="00155A04">
      <w:pPr>
        <w:ind w:firstLine="0"/>
        <w:jc w:val="both"/>
        <w:rPr>
          <w:color w:val="auto"/>
          <w:sz w:val="28"/>
        </w:rPr>
      </w:pPr>
      <w:r w:rsidRPr="0009293A">
        <w:rPr>
          <w:color w:val="auto"/>
          <w:sz w:val="28"/>
        </w:rPr>
        <w:t>Правильный ответ: общепрофессиональных, специальных.</w:t>
      </w:r>
    </w:p>
    <w:p w14:paraId="40451491" w14:textId="5BDF30FC" w:rsidR="00155A04" w:rsidRPr="0009293A" w:rsidRDefault="00155A04" w:rsidP="00155A04">
      <w:pPr>
        <w:ind w:firstLine="0"/>
        <w:jc w:val="both"/>
        <w:rPr>
          <w:i/>
          <w:color w:val="auto"/>
          <w:sz w:val="28"/>
        </w:rPr>
      </w:pPr>
      <w:r w:rsidRPr="0009293A">
        <w:rPr>
          <w:color w:val="auto"/>
          <w:sz w:val="28"/>
        </w:rPr>
        <w:t xml:space="preserve">Компетенции (индикаторы): </w:t>
      </w:r>
      <w:r>
        <w:rPr>
          <w:color w:val="auto"/>
          <w:sz w:val="28"/>
        </w:rPr>
        <w:t>ОПК-2 (ОПК-2.1)</w:t>
      </w:r>
      <w:r w:rsidRPr="0009293A">
        <w:rPr>
          <w:color w:val="auto"/>
          <w:sz w:val="28"/>
        </w:rPr>
        <w:t xml:space="preserve">, </w:t>
      </w:r>
      <w:r>
        <w:rPr>
          <w:color w:val="auto"/>
          <w:sz w:val="28"/>
        </w:rPr>
        <w:t>ОПК-5 (ПК-5.2)</w:t>
      </w:r>
    </w:p>
    <w:p w14:paraId="3532E5C7" w14:textId="77777777" w:rsidR="00155A04" w:rsidRPr="0009293A" w:rsidRDefault="00155A04" w:rsidP="00155A04">
      <w:pPr>
        <w:ind w:firstLine="0"/>
        <w:jc w:val="both"/>
        <w:rPr>
          <w:color w:val="auto"/>
          <w:sz w:val="28"/>
        </w:rPr>
      </w:pPr>
    </w:p>
    <w:p w14:paraId="7CA5DABB" w14:textId="77777777" w:rsidR="00155A04" w:rsidRPr="0009293A" w:rsidRDefault="00155A04" w:rsidP="00155A04">
      <w:pPr>
        <w:ind w:firstLine="0"/>
        <w:jc w:val="both"/>
        <w:rPr>
          <w:color w:val="auto"/>
          <w:sz w:val="28"/>
        </w:rPr>
      </w:pPr>
      <w:r w:rsidRPr="0009293A">
        <w:rPr>
          <w:color w:val="auto"/>
          <w:sz w:val="28"/>
        </w:rPr>
        <w:t xml:space="preserve">2. </w:t>
      </w:r>
      <w:r w:rsidRPr="0009293A">
        <w:rPr>
          <w:i/>
          <w:color w:val="auto"/>
          <w:sz w:val="28"/>
        </w:rPr>
        <w:t>Напишите пропущенное слово (словосочетание).</w:t>
      </w:r>
    </w:p>
    <w:p w14:paraId="01C5372A" w14:textId="77777777" w:rsidR="00155A04" w:rsidRPr="0009293A" w:rsidRDefault="00155A04" w:rsidP="00155A04">
      <w:pPr>
        <w:ind w:firstLine="0"/>
        <w:jc w:val="both"/>
        <w:rPr>
          <w:color w:val="auto"/>
          <w:sz w:val="28"/>
        </w:rPr>
      </w:pPr>
      <w:r w:rsidRPr="0009293A">
        <w:rPr>
          <w:color w:val="auto"/>
          <w:sz w:val="28"/>
        </w:rPr>
        <w:t>На заключительном этапе практики студент готовит ___________ и защищает его.</w:t>
      </w:r>
    </w:p>
    <w:p w14:paraId="05E20A39" w14:textId="77777777" w:rsidR="00155A04" w:rsidRPr="0009293A" w:rsidRDefault="00155A04" w:rsidP="00155A04">
      <w:pPr>
        <w:ind w:firstLine="0"/>
        <w:jc w:val="both"/>
        <w:rPr>
          <w:color w:val="auto"/>
          <w:sz w:val="28"/>
        </w:rPr>
      </w:pPr>
      <w:r w:rsidRPr="0009293A">
        <w:rPr>
          <w:color w:val="auto"/>
          <w:sz w:val="28"/>
        </w:rPr>
        <w:t>Правильный ответ: отчет</w:t>
      </w:r>
    </w:p>
    <w:p w14:paraId="4BAED685" w14:textId="3B817DB8" w:rsidR="00155A04" w:rsidRPr="0009293A" w:rsidRDefault="00155A04" w:rsidP="00155A04">
      <w:pPr>
        <w:ind w:firstLine="0"/>
        <w:jc w:val="both"/>
        <w:rPr>
          <w:color w:val="auto"/>
          <w:sz w:val="28"/>
        </w:rPr>
      </w:pPr>
      <w:r w:rsidRPr="0009293A">
        <w:rPr>
          <w:color w:val="auto"/>
          <w:sz w:val="28"/>
        </w:rPr>
        <w:t xml:space="preserve">Компетенции (индикаторы): </w:t>
      </w:r>
      <w:r>
        <w:rPr>
          <w:color w:val="auto"/>
          <w:sz w:val="28"/>
        </w:rPr>
        <w:t>ОПК-2 (ОПК-2.1)</w:t>
      </w:r>
      <w:r w:rsidRPr="0009293A">
        <w:rPr>
          <w:color w:val="auto"/>
          <w:sz w:val="28"/>
        </w:rPr>
        <w:t xml:space="preserve">, </w:t>
      </w:r>
      <w:r>
        <w:rPr>
          <w:color w:val="auto"/>
          <w:sz w:val="28"/>
        </w:rPr>
        <w:t>ОПК-5 (ПК-5.2)</w:t>
      </w:r>
    </w:p>
    <w:p w14:paraId="0D68846D" w14:textId="77777777" w:rsidR="00155A04" w:rsidRPr="0009293A" w:rsidRDefault="00155A04" w:rsidP="00155A04">
      <w:pPr>
        <w:jc w:val="both"/>
        <w:rPr>
          <w:b/>
          <w:color w:val="auto"/>
          <w:sz w:val="28"/>
          <w:shd w:val="clear" w:color="auto" w:fill="FFD821"/>
        </w:rPr>
      </w:pPr>
    </w:p>
    <w:p w14:paraId="7DAD052A" w14:textId="77777777" w:rsidR="00155A04" w:rsidRPr="0009293A" w:rsidRDefault="00155A04" w:rsidP="00155A04">
      <w:pPr>
        <w:jc w:val="both"/>
        <w:rPr>
          <w:b/>
          <w:color w:val="auto"/>
          <w:sz w:val="28"/>
        </w:rPr>
      </w:pPr>
      <w:r w:rsidRPr="0009293A">
        <w:rPr>
          <w:b/>
          <w:color w:val="auto"/>
          <w:sz w:val="28"/>
        </w:rPr>
        <w:t>Задания открытого типа с кратким свободным ответом</w:t>
      </w:r>
    </w:p>
    <w:p w14:paraId="71AC059B" w14:textId="77777777" w:rsidR="00155A04" w:rsidRPr="0009293A" w:rsidRDefault="00155A04" w:rsidP="00155A04">
      <w:pPr>
        <w:ind w:right="-1049"/>
        <w:jc w:val="both"/>
        <w:rPr>
          <w:color w:val="auto"/>
          <w:sz w:val="28"/>
        </w:rPr>
      </w:pPr>
    </w:p>
    <w:p w14:paraId="6F5FF421" w14:textId="77777777" w:rsidR="00155A04" w:rsidRPr="0009293A" w:rsidRDefault="00155A04" w:rsidP="00155A04">
      <w:pPr>
        <w:ind w:firstLine="0"/>
        <w:jc w:val="both"/>
        <w:rPr>
          <w:color w:val="auto"/>
          <w:sz w:val="28"/>
        </w:rPr>
      </w:pPr>
      <w:r w:rsidRPr="0009293A">
        <w:rPr>
          <w:color w:val="auto"/>
          <w:sz w:val="28"/>
        </w:rPr>
        <w:t xml:space="preserve">1. </w:t>
      </w:r>
      <w:r w:rsidRPr="0009293A">
        <w:rPr>
          <w:i/>
          <w:color w:val="auto"/>
          <w:sz w:val="28"/>
        </w:rPr>
        <w:t>Напишите пропущенное словосочетание.</w:t>
      </w:r>
    </w:p>
    <w:p w14:paraId="4F259AB0" w14:textId="77777777" w:rsidR="00155A04" w:rsidRPr="0009293A" w:rsidRDefault="00155A04" w:rsidP="00155A04">
      <w:pPr>
        <w:ind w:firstLine="0"/>
        <w:jc w:val="both"/>
        <w:rPr>
          <w:color w:val="auto"/>
          <w:sz w:val="28"/>
        </w:rPr>
      </w:pPr>
      <w:r w:rsidRPr="0009293A">
        <w:rPr>
          <w:color w:val="auto"/>
          <w:sz w:val="28"/>
        </w:rPr>
        <w:t xml:space="preserve"> _______этап практики включает инструктаж по технике безопасности.</w:t>
      </w:r>
    </w:p>
    <w:p w14:paraId="70AC1FC9" w14:textId="77777777" w:rsidR="00155A04" w:rsidRPr="0009293A" w:rsidRDefault="00155A04" w:rsidP="00155A04">
      <w:pPr>
        <w:ind w:firstLine="0"/>
        <w:jc w:val="both"/>
        <w:rPr>
          <w:color w:val="auto"/>
          <w:sz w:val="28"/>
        </w:rPr>
      </w:pPr>
      <w:r w:rsidRPr="0009293A">
        <w:rPr>
          <w:color w:val="auto"/>
          <w:sz w:val="28"/>
        </w:rPr>
        <w:t>Правильный ответ: предварительный</w:t>
      </w:r>
    </w:p>
    <w:p w14:paraId="164C57A9" w14:textId="0DBB6D49" w:rsidR="00155A04" w:rsidRPr="0009293A" w:rsidRDefault="00155A04" w:rsidP="00155A04">
      <w:pPr>
        <w:ind w:firstLine="0"/>
        <w:jc w:val="both"/>
        <w:rPr>
          <w:color w:val="auto"/>
          <w:sz w:val="28"/>
        </w:rPr>
      </w:pPr>
      <w:r w:rsidRPr="0009293A">
        <w:rPr>
          <w:color w:val="auto"/>
          <w:sz w:val="28"/>
        </w:rPr>
        <w:t xml:space="preserve">Компетенции (индикаторы): </w:t>
      </w:r>
      <w:r>
        <w:rPr>
          <w:color w:val="auto"/>
          <w:sz w:val="28"/>
        </w:rPr>
        <w:t>ОПК-2 (ОПК-2.1)</w:t>
      </w:r>
      <w:r w:rsidRPr="0009293A">
        <w:rPr>
          <w:color w:val="auto"/>
          <w:sz w:val="28"/>
        </w:rPr>
        <w:t xml:space="preserve">, </w:t>
      </w:r>
      <w:r>
        <w:rPr>
          <w:color w:val="auto"/>
          <w:sz w:val="28"/>
        </w:rPr>
        <w:t>ОПК-5 (ПК-5.2)</w:t>
      </w:r>
    </w:p>
    <w:p w14:paraId="09CBA8C4" w14:textId="77777777" w:rsidR="00155A04" w:rsidRPr="0009293A" w:rsidRDefault="00155A04" w:rsidP="00155A04">
      <w:pPr>
        <w:ind w:firstLine="0"/>
        <w:jc w:val="both"/>
        <w:rPr>
          <w:color w:val="auto"/>
          <w:sz w:val="28"/>
        </w:rPr>
      </w:pPr>
    </w:p>
    <w:p w14:paraId="65162DC9" w14:textId="77777777" w:rsidR="00155A04" w:rsidRPr="0009293A" w:rsidRDefault="00155A04" w:rsidP="00155A04">
      <w:pPr>
        <w:ind w:firstLine="0"/>
        <w:jc w:val="both"/>
        <w:rPr>
          <w:color w:val="auto"/>
          <w:sz w:val="28"/>
        </w:rPr>
      </w:pPr>
      <w:r w:rsidRPr="0009293A">
        <w:rPr>
          <w:color w:val="auto"/>
          <w:sz w:val="28"/>
        </w:rPr>
        <w:t xml:space="preserve">2. </w:t>
      </w:r>
      <w:r w:rsidRPr="0009293A">
        <w:rPr>
          <w:i/>
          <w:color w:val="auto"/>
          <w:sz w:val="28"/>
        </w:rPr>
        <w:t>Напишите пропущенное словосочетание.</w:t>
      </w:r>
    </w:p>
    <w:p w14:paraId="1EE755E8" w14:textId="77777777" w:rsidR="00155A04" w:rsidRPr="0009293A" w:rsidRDefault="00155A04" w:rsidP="00155A04">
      <w:pPr>
        <w:ind w:firstLine="0"/>
        <w:jc w:val="both"/>
        <w:rPr>
          <w:color w:val="auto"/>
          <w:sz w:val="28"/>
        </w:rPr>
      </w:pPr>
      <w:r w:rsidRPr="0009293A">
        <w:rPr>
          <w:color w:val="auto"/>
          <w:sz w:val="28"/>
          <w:shd w:val="clear" w:color="auto" w:fill="FBFBFB"/>
        </w:rPr>
        <w:t>______</w:t>
      </w:r>
      <w:r w:rsidRPr="0009293A">
        <w:rPr>
          <w:b/>
          <w:color w:val="auto"/>
          <w:sz w:val="28"/>
        </w:rPr>
        <w:t> </w:t>
      </w:r>
      <w:r w:rsidRPr="0009293A">
        <w:rPr>
          <w:color w:val="auto"/>
          <w:sz w:val="28"/>
        </w:rPr>
        <w:t>используется для контроля прохождения практики</w:t>
      </w:r>
    </w:p>
    <w:p w14:paraId="2BD76F9D" w14:textId="77777777" w:rsidR="00155A04" w:rsidRPr="0009293A" w:rsidRDefault="00155A04" w:rsidP="00155A04">
      <w:pPr>
        <w:ind w:firstLine="0"/>
        <w:jc w:val="both"/>
        <w:rPr>
          <w:color w:val="auto"/>
          <w:sz w:val="28"/>
        </w:rPr>
      </w:pPr>
    </w:p>
    <w:p w14:paraId="02E194B5" w14:textId="77777777" w:rsidR="00155A04" w:rsidRPr="0009293A" w:rsidRDefault="00155A04" w:rsidP="00155A04">
      <w:pPr>
        <w:ind w:firstLine="0"/>
        <w:jc w:val="both"/>
        <w:rPr>
          <w:color w:val="auto"/>
          <w:sz w:val="28"/>
        </w:rPr>
      </w:pPr>
      <w:r w:rsidRPr="0009293A">
        <w:rPr>
          <w:color w:val="auto"/>
          <w:sz w:val="28"/>
        </w:rPr>
        <w:t xml:space="preserve">Правильный ответ: </w:t>
      </w:r>
      <w:r w:rsidRPr="0009293A">
        <w:rPr>
          <w:color w:val="auto"/>
          <w:sz w:val="28"/>
          <w:highlight w:val="white"/>
        </w:rPr>
        <w:t> дневник практики</w:t>
      </w:r>
    </w:p>
    <w:p w14:paraId="23129FD9" w14:textId="6EC25E23" w:rsidR="00155A04" w:rsidRPr="0009293A" w:rsidRDefault="00155A04" w:rsidP="00155A04">
      <w:pPr>
        <w:ind w:firstLine="0"/>
        <w:jc w:val="both"/>
        <w:rPr>
          <w:color w:val="auto"/>
          <w:sz w:val="28"/>
        </w:rPr>
      </w:pPr>
      <w:r w:rsidRPr="0009293A">
        <w:rPr>
          <w:color w:val="auto"/>
          <w:sz w:val="28"/>
        </w:rPr>
        <w:t xml:space="preserve">Компетенции (индикаторы): </w:t>
      </w:r>
      <w:r>
        <w:rPr>
          <w:color w:val="auto"/>
          <w:sz w:val="28"/>
        </w:rPr>
        <w:t>ОПК-2 (ОПК-2.1)</w:t>
      </w:r>
      <w:r w:rsidRPr="0009293A">
        <w:rPr>
          <w:color w:val="auto"/>
          <w:sz w:val="28"/>
        </w:rPr>
        <w:t xml:space="preserve">, </w:t>
      </w:r>
      <w:r>
        <w:rPr>
          <w:color w:val="auto"/>
          <w:sz w:val="28"/>
        </w:rPr>
        <w:t>ОПК-5 (ПК-5.2)</w:t>
      </w:r>
    </w:p>
    <w:p w14:paraId="1C8B153D" w14:textId="77777777" w:rsidR="00155A04" w:rsidRPr="0009293A" w:rsidRDefault="00155A04" w:rsidP="00155A04">
      <w:pPr>
        <w:ind w:firstLine="0"/>
        <w:jc w:val="both"/>
        <w:rPr>
          <w:color w:val="auto"/>
          <w:sz w:val="28"/>
        </w:rPr>
      </w:pPr>
    </w:p>
    <w:p w14:paraId="1EBA81A1" w14:textId="77777777" w:rsidR="00155A04" w:rsidRPr="0009293A" w:rsidRDefault="00155A04" w:rsidP="00155A04">
      <w:pPr>
        <w:ind w:left="708" w:firstLine="0"/>
        <w:jc w:val="both"/>
        <w:rPr>
          <w:b/>
          <w:color w:val="auto"/>
          <w:sz w:val="28"/>
        </w:rPr>
      </w:pPr>
      <w:r w:rsidRPr="0009293A">
        <w:rPr>
          <w:b/>
          <w:color w:val="auto"/>
          <w:sz w:val="28"/>
        </w:rPr>
        <w:t>Задания открытого типа с развернутым ответом</w:t>
      </w:r>
    </w:p>
    <w:p w14:paraId="740BC75D" w14:textId="77777777" w:rsidR="00155A04" w:rsidRPr="0009293A" w:rsidRDefault="00155A04" w:rsidP="00155A04">
      <w:pPr>
        <w:ind w:firstLine="0"/>
        <w:jc w:val="both"/>
        <w:rPr>
          <w:color w:val="auto"/>
          <w:sz w:val="28"/>
        </w:rPr>
      </w:pPr>
    </w:p>
    <w:p w14:paraId="02EC3EBD" w14:textId="77777777" w:rsidR="00155A04" w:rsidRPr="0009293A" w:rsidRDefault="00155A04" w:rsidP="00155A04">
      <w:pPr>
        <w:ind w:firstLine="0"/>
        <w:jc w:val="both"/>
        <w:rPr>
          <w:color w:val="auto"/>
          <w:sz w:val="28"/>
        </w:rPr>
      </w:pPr>
      <w:r>
        <w:rPr>
          <w:color w:val="auto"/>
          <w:sz w:val="28"/>
        </w:rPr>
        <w:t>1. Задание</w:t>
      </w:r>
      <w:r w:rsidRPr="0009293A">
        <w:rPr>
          <w:color w:val="auto"/>
          <w:sz w:val="28"/>
        </w:rPr>
        <w:t>: Защита отчета о прохождении учебной практики (научно-исследовательская работа)</w:t>
      </w:r>
    </w:p>
    <w:p w14:paraId="3C2F8731" w14:textId="77777777" w:rsidR="00155A04" w:rsidRPr="0009293A" w:rsidRDefault="00155A04" w:rsidP="00155A04">
      <w:pPr>
        <w:ind w:firstLine="0"/>
        <w:jc w:val="both"/>
        <w:rPr>
          <w:color w:val="auto"/>
          <w:sz w:val="28"/>
        </w:rPr>
      </w:pPr>
      <w:r w:rsidRPr="0009293A">
        <w:rPr>
          <w:color w:val="auto"/>
          <w:sz w:val="28"/>
        </w:rPr>
        <w:t>Задачи:</w:t>
      </w:r>
    </w:p>
    <w:p w14:paraId="066234EE" w14:textId="77777777" w:rsidR="00155A04" w:rsidRPr="0009293A" w:rsidRDefault="00155A04" w:rsidP="00155A04">
      <w:pPr>
        <w:ind w:firstLine="0"/>
        <w:jc w:val="both"/>
        <w:rPr>
          <w:color w:val="auto"/>
          <w:sz w:val="28"/>
        </w:rPr>
      </w:pPr>
      <w:r w:rsidRPr="0009293A">
        <w:rPr>
          <w:color w:val="auto"/>
          <w:sz w:val="28"/>
        </w:rPr>
        <w:t>Подготовка презентации для защиты отчета о прохождении учебной практики:</w:t>
      </w:r>
    </w:p>
    <w:p w14:paraId="00953594" w14:textId="77777777" w:rsidR="00155A04" w:rsidRPr="0009293A" w:rsidRDefault="00155A04" w:rsidP="00155A04">
      <w:pPr>
        <w:ind w:firstLine="0"/>
        <w:jc w:val="both"/>
        <w:rPr>
          <w:color w:val="auto"/>
          <w:sz w:val="28"/>
        </w:rPr>
      </w:pPr>
      <w:r w:rsidRPr="0009293A">
        <w:rPr>
          <w:color w:val="auto"/>
          <w:sz w:val="28"/>
        </w:rPr>
        <w:t>содержание презентации должно отражать содержание всех разделов отчета о практике;</w:t>
      </w:r>
    </w:p>
    <w:p w14:paraId="77351B32" w14:textId="77777777" w:rsidR="00155A04" w:rsidRPr="0009293A" w:rsidRDefault="00155A04" w:rsidP="00155A04">
      <w:pPr>
        <w:ind w:firstLine="0"/>
        <w:jc w:val="both"/>
        <w:rPr>
          <w:color w:val="auto"/>
          <w:sz w:val="28"/>
        </w:rPr>
      </w:pPr>
      <w:r w:rsidRPr="0009293A">
        <w:rPr>
          <w:color w:val="auto"/>
          <w:sz w:val="28"/>
        </w:rPr>
        <w:t>количество слайдов презентации – не менее десяти;</w:t>
      </w:r>
    </w:p>
    <w:p w14:paraId="4B61425A" w14:textId="77777777" w:rsidR="00155A04" w:rsidRPr="0009293A" w:rsidRDefault="00155A04" w:rsidP="00155A04">
      <w:pPr>
        <w:ind w:firstLine="0"/>
        <w:jc w:val="both"/>
        <w:rPr>
          <w:color w:val="auto"/>
          <w:sz w:val="28"/>
        </w:rPr>
      </w:pPr>
      <w:r w:rsidRPr="0009293A">
        <w:rPr>
          <w:color w:val="auto"/>
          <w:sz w:val="28"/>
        </w:rPr>
        <w:t>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14:paraId="6D3B5F5E" w14:textId="77777777" w:rsidR="00155A04" w:rsidRPr="0009293A" w:rsidRDefault="00155A04" w:rsidP="00155A04">
      <w:pPr>
        <w:ind w:firstLine="0"/>
        <w:jc w:val="both"/>
        <w:rPr>
          <w:color w:val="auto"/>
          <w:sz w:val="28"/>
        </w:rPr>
      </w:pPr>
      <w:r w:rsidRPr="0009293A">
        <w:rPr>
          <w:color w:val="auto"/>
          <w:sz w:val="28"/>
        </w:rPr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19C68FD6" w14:textId="77777777" w:rsidR="00155A04" w:rsidRDefault="00155A04" w:rsidP="00155A04">
      <w:pPr>
        <w:ind w:firstLine="0"/>
        <w:jc w:val="both"/>
        <w:rPr>
          <w:color w:val="auto"/>
          <w:sz w:val="28"/>
        </w:rPr>
      </w:pPr>
    </w:p>
    <w:p w14:paraId="7188D3CA" w14:textId="77777777" w:rsidR="00155A04" w:rsidRPr="0009293A" w:rsidRDefault="00155A04" w:rsidP="00155A04">
      <w:pPr>
        <w:ind w:firstLine="0"/>
        <w:jc w:val="both"/>
        <w:rPr>
          <w:color w:val="auto"/>
          <w:sz w:val="28"/>
        </w:rPr>
      </w:pPr>
      <w:r w:rsidRPr="0009293A">
        <w:rPr>
          <w:color w:val="auto"/>
          <w:sz w:val="28"/>
        </w:rPr>
        <w:t>Время выполнения – 18 часов.</w:t>
      </w:r>
    </w:p>
    <w:p w14:paraId="2931DE6D" w14:textId="77777777" w:rsidR="00155A04" w:rsidRDefault="00155A04" w:rsidP="00155A04">
      <w:pPr>
        <w:ind w:firstLine="0"/>
        <w:jc w:val="both"/>
        <w:rPr>
          <w:color w:val="auto"/>
          <w:sz w:val="28"/>
        </w:rPr>
      </w:pPr>
    </w:p>
    <w:p w14:paraId="792EC0C1" w14:textId="77777777" w:rsidR="00155A04" w:rsidRPr="0009293A" w:rsidRDefault="00155A04" w:rsidP="00155A04">
      <w:pPr>
        <w:ind w:firstLine="0"/>
        <w:jc w:val="both"/>
        <w:rPr>
          <w:color w:val="auto"/>
          <w:sz w:val="28"/>
        </w:rPr>
      </w:pPr>
      <w:r w:rsidRPr="0009293A">
        <w:rPr>
          <w:color w:val="auto"/>
          <w:sz w:val="28"/>
        </w:rPr>
        <w:t>Ожидаемый результат: презентация для защиты отчета о прохождении учебной практики.</w:t>
      </w:r>
    </w:p>
    <w:p w14:paraId="11A59F0E" w14:textId="77777777" w:rsidR="00155A04" w:rsidRDefault="00155A04" w:rsidP="00155A04">
      <w:pPr>
        <w:ind w:firstLine="0"/>
        <w:jc w:val="both"/>
        <w:rPr>
          <w:color w:val="auto"/>
          <w:sz w:val="28"/>
        </w:rPr>
      </w:pPr>
    </w:p>
    <w:p w14:paraId="19D3A824" w14:textId="77777777" w:rsidR="00155A04" w:rsidRPr="0009293A" w:rsidRDefault="00155A04" w:rsidP="00155A04">
      <w:pPr>
        <w:ind w:firstLine="0"/>
        <w:jc w:val="both"/>
        <w:rPr>
          <w:color w:val="auto"/>
          <w:sz w:val="28"/>
        </w:rPr>
      </w:pPr>
      <w:r w:rsidRPr="0009293A">
        <w:rPr>
          <w:color w:val="auto"/>
          <w:sz w:val="28"/>
        </w:rPr>
        <w:t>Критерии оценивания: соответствие подготовленной презентации для защиты отчета о прохождении учебной практики требованиям по структуре, содержанию и оформлению.</w:t>
      </w:r>
    </w:p>
    <w:p w14:paraId="67E62E90" w14:textId="77777777" w:rsidR="00155A04" w:rsidRDefault="00155A04" w:rsidP="00155A04">
      <w:pPr>
        <w:ind w:firstLine="0"/>
        <w:jc w:val="both"/>
        <w:rPr>
          <w:color w:val="auto"/>
          <w:sz w:val="28"/>
        </w:rPr>
      </w:pPr>
    </w:p>
    <w:p w14:paraId="0D53E1F2" w14:textId="38C0D578" w:rsidR="009C1791" w:rsidRPr="009C1791" w:rsidRDefault="00155A04" w:rsidP="00285AC5">
      <w:pPr>
        <w:ind w:firstLine="0"/>
        <w:jc w:val="both"/>
        <w:rPr>
          <w:rFonts w:eastAsia="Calibri"/>
          <w:color w:val="auto"/>
          <w:kern w:val="2"/>
          <w:sz w:val="28"/>
          <w:szCs w:val="24"/>
          <w:lang w:eastAsia="en-US"/>
          <w14:ligatures w14:val="standardContextual"/>
        </w:rPr>
      </w:pPr>
      <w:r w:rsidRPr="0009293A">
        <w:rPr>
          <w:color w:val="auto"/>
          <w:sz w:val="28"/>
        </w:rPr>
        <w:t xml:space="preserve">Компетенции (индикаторы): </w:t>
      </w:r>
      <w:r>
        <w:rPr>
          <w:color w:val="auto"/>
          <w:sz w:val="28"/>
        </w:rPr>
        <w:t>ОПК-2 (ОПК-2.1)</w:t>
      </w:r>
      <w:r w:rsidRPr="0009293A">
        <w:rPr>
          <w:color w:val="auto"/>
          <w:sz w:val="28"/>
        </w:rPr>
        <w:t xml:space="preserve">, </w:t>
      </w:r>
      <w:r>
        <w:rPr>
          <w:color w:val="auto"/>
          <w:sz w:val="28"/>
        </w:rPr>
        <w:t>ОПК-5 (ПК-5.2)</w:t>
      </w:r>
    </w:p>
    <w:p w14:paraId="4102A56A" w14:textId="7D48E624" w:rsidR="006825F9" w:rsidRPr="0009293A" w:rsidRDefault="006825F9" w:rsidP="00CA481A">
      <w:pPr>
        <w:ind w:firstLine="0"/>
        <w:jc w:val="both"/>
        <w:rPr>
          <w:color w:val="auto"/>
          <w:sz w:val="28"/>
        </w:rPr>
      </w:pPr>
    </w:p>
    <w:sectPr w:rsidR="006825F9" w:rsidRPr="0009293A">
      <w:footerReference w:type="default" r:id="rId7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AFA75" w14:textId="77777777" w:rsidR="00F569CC" w:rsidRDefault="00F569CC" w:rsidP="009C1791">
      <w:r>
        <w:separator/>
      </w:r>
    </w:p>
  </w:endnote>
  <w:endnote w:type="continuationSeparator" w:id="0">
    <w:p w14:paraId="6FF672A1" w14:textId="77777777" w:rsidR="00F569CC" w:rsidRDefault="00F569CC" w:rsidP="009C1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7935435"/>
      <w:docPartObj>
        <w:docPartGallery w:val="Page Numbers (Bottom of Page)"/>
        <w:docPartUnique/>
      </w:docPartObj>
    </w:sdtPr>
    <w:sdtEndPr>
      <w:rPr>
        <w:sz w:val="28"/>
      </w:rPr>
    </w:sdtEndPr>
    <w:sdtContent>
      <w:p w14:paraId="4EF88C4B" w14:textId="6AD9AE59" w:rsidR="009C1791" w:rsidRPr="009C1791" w:rsidRDefault="009C1791">
        <w:pPr>
          <w:pStyle w:val="ac"/>
          <w:jc w:val="center"/>
          <w:rPr>
            <w:sz w:val="28"/>
          </w:rPr>
        </w:pPr>
        <w:r w:rsidRPr="009C1791">
          <w:rPr>
            <w:sz w:val="28"/>
          </w:rPr>
          <w:fldChar w:fldCharType="begin"/>
        </w:r>
        <w:r w:rsidRPr="009C1791">
          <w:rPr>
            <w:sz w:val="28"/>
          </w:rPr>
          <w:instrText>PAGE   \* MERGEFORMAT</w:instrText>
        </w:r>
        <w:r w:rsidRPr="009C1791">
          <w:rPr>
            <w:sz w:val="28"/>
          </w:rPr>
          <w:fldChar w:fldCharType="separate"/>
        </w:r>
        <w:r w:rsidR="00704EA6">
          <w:rPr>
            <w:noProof/>
            <w:sz w:val="28"/>
          </w:rPr>
          <w:t>6</w:t>
        </w:r>
        <w:r w:rsidRPr="009C1791">
          <w:rPr>
            <w:sz w:val="28"/>
          </w:rPr>
          <w:fldChar w:fldCharType="end"/>
        </w:r>
      </w:p>
    </w:sdtContent>
  </w:sdt>
  <w:p w14:paraId="06341DD5" w14:textId="77777777" w:rsidR="009C1791" w:rsidRDefault="009C179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AC3FE" w14:textId="77777777" w:rsidR="00F569CC" w:rsidRDefault="00F569CC" w:rsidP="009C1791">
      <w:r>
        <w:separator/>
      </w:r>
    </w:p>
  </w:footnote>
  <w:footnote w:type="continuationSeparator" w:id="0">
    <w:p w14:paraId="1CC208E9" w14:textId="77777777" w:rsidR="00F569CC" w:rsidRDefault="00F569CC" w:rsidP="009C17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23810"/>
    <w:multiLevelType w:val="multilevel"/>
    <w:tmpl w:val="D99CBDEE"/>
    <w:lvl w:ilvl="0">
      <w:start w:val="1"/>
      <w:numFmt w:val="decimal"/>
      <w:lvlText w:val="%1)"/>
      <w:lvlJc w:val="left"/>
      <w:pPr>
        <w:widowControl w:val="0"/>
        <w:ind w:left="720" w:hanging="360"/>
      </w:pPr>
    </w:lvl>
    <w:lvl w:ilvl="1">
      <w:start w:val="1"/>
      <w:numFmt w:val="russianLower"/>
      <w:lvlText w:val="%2)"/>
      <w:lvlJc w:val="left"/>
      <w:pPr>
        <w:widowControl w:val="0"/>
        <w:ind w:left="1440" w:hanging="360"/>
      </w:pPr>
    </w:lvl>
    <w:lvl w:ilvl="2">
      <w:start w:val="1"/>
      <w:numFmt w:val="lowerRoman"/>
      <w:lvlText w:val="%3)"/>
      <w:lvlJc w:val="right"/>
      <w:pPr>
        <w:widowControl w:val="0"/>
        <w:ind w:left="2160" w:hanging="360"/>
      </w:pPr>
    </w:lvl>
    <w:lvl w:ilvl="3">
      <w:start w:val="1"/>
      <w:numFmt w:val="decimal"/>
      <w:lvlText w:val="%4)"/>
      <w:lvlJc w:val="left"/>
      <w:pPr>
        <w:widowControl w:val="0"/>
        <w:ind w:left="2880" w:hanging="360"/>
      </w:pPr>
    </w:lvl>
    <w:lvl w:ilvl="4">
      <w:start w:val="1"/>
      <w:numFmt w:val="russianLower"/>
      <w:lvlText w:val="%5)"/>
      <w:lvlJc w:val="left"/>
      <w:pPr>
        <w:widowControl w:val="0"/>
        <w:ind w:left="3600" w:hanging="360"/>
      </w:pPr>
    </w:lvl>
    <w:lvl w:ilvl="5">
      <w:start w:val="1"/>
      <w:numFmt w:val="lowerRoman"/>
      <w:lvlText w:val="%6)"/>
      <w:lvlJc w:val="right"/>
      <w:pPr>
        <w:widowControl w:val="0"/>
        <w:ind w:left="4320" w:hanging="36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russianLow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360"/>
      </w:pPr>
    </w:lvl>
  </w:abstractNum>
  <w:abstractNum w:abstractNumId="1" w15:restartNumberingAfterBreak="0">
    <w:nsid w:val="7BC46592"/>
    <w:multiLevelType w:val="multilevel"/>
    <w:tmpl w:val="BD10B1DE"/>
    <w:lvl w:ilvl="0">
      <w:start w:val="1"/>
      <w:numFmt w:val="decimal"/>
      <w:lvlText w:val="%1)"/>
      <w:lvlJc w:val="left"/>
      <w:pPr>
        <w:widowControl w:val="0"/>
        <w:ind w:left="720" w:hanging="360"/>
      </w:pPr>
    </w:lvl>
    <w:lvl w:ilvl="1">
      <w:start w:val="1"/>
      <w:numFmt w:val="russianLower"/>
      <w:lvlText w:val="%2)"/>
      <w:lvlJc w:val="left"/>
      <w:pPr>
        <w:widowControl w:val="0"/>
        <w:ind w:left="1440" w:hanging="360"/>
      </w:pPr>
    </w:lvl>
    <w:lvl w:ilvl="2">
      <w:start w:val="1"/>
      <w:numFmt w:val="lowerRoman"/>
      <w:lvlText w:val="%3)"/>
      <w:lvlJc w:val="right"/>
      <w:pPr>
        <w:widowControl w:val="0"/>
        <w:ind w:left="2160" w:hanging="360"/>
      </w:pPr>
    </w:lvl>
    <w:lvl w:ilvl="3">
      <w:start w:val="1"/>
      <w:numFmt w:val="decimal"/>
      <w:lvlText w:val="%4)"/>
      <w:lvlJc w:val="left"/>
      <w:pPr>
        <w:widowControl w:val="0"/>
        <w:ind w:left="2880" w:hanging="360"/>
      </w:pPr>
    </w:lvl>
    <w:lvl w:ilvl="4">
      <w:start w:val="1"/>
      <w:numFmt w:val="russianLower"/>
      <w:lvlText w:val="%5)"/>
      <w:lvlJc w:val="left"/>
      <w:pPr>
        <w:widowControl w:val="0"/>
        <w:ind w:left="3600" w:hanging="360"/>
      </w:pPr>
    </w:lvl>
    <w:lvl w:ilvl="5">
      <w:start w:val="1"/>
      <w:numFmt w:val="lowerRoman"/>
      <w:lvlText w:val="%6)"/>
      <w:lvlJc w:val="right"/>
      <w:pPr>
        <w:widowControl w:val="0"/>
        <w:ind w:left="4320" w:hanging="36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russianLow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5F9"/>
    <w:rsid w:val="00011ECD"/>
    <w:rsid w:val="0009293A"/>
    <w:rsid w:val="00155A04"/>
    <w:rsid w:val="002567E9"/>
    <w:rsid w:val="00285AC5"/>
    <w:rsid w:val="003218E3"/>
    <w:rsid w:val="003E3169"/>
    <w:rsid w:val="004C2EDE"/>
    <w:rsid w:val="0056776A"/>
    <w:rsid w:val="00582FF5"/>
    <w:rsid w:val="006825F9"/>
    <w:rsid w:val="006859A3"/>
    <w:rsid w:val="00704EA6"/>
    <w:rsid w:val="00785B64"/>
    <w:rsid w:val="007F71FE"/>
    <w:rsid w:val="008F4D23"/>
    <w:rsid w:val="009C1791"/>
    <w:rsid w:val="00A33915"/>
    <w:rsid w:val="00CA2DCE"/>
    <w:rsid w:val="00CA481A"/>
    <w:rsid w:val="00DC07EB"/>
    <w:rsid w:val="00DE5355"/>
    <w:rsid w:val="00F5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C0BFC"/>
  <w15:docId w15:val="{2A6FAC9D-22EB-4A6C-8690-4DDEF34FF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0" w:line="240" w:lineRule="auto"/>
      <w:ind w:firstLine="709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Normal (Web)"/>
    <w:basedOn w:val="a"/>
    <w:link w:val="a4"/>
    <w:pPr>
      <w:spacing w:beforeAutospacing="1" w:afterAutospacing="1"/>
      <w:ind w:firstLine="0"/>
    </w:pPr>
  </w:style>
  <w:style w:type="character" w:customStyle="1" w:styleId="a4">
    <w:name w:val="Обычный (Интернет) Знак"/>
    <w:basedOn w:val="1"/>
    <w:link w:val="a3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2">
    <w:name w:val="Основной шрифт абзаца1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a">
    <w:name w:val="header"/>
    <w:basedOn w:val="a"/>
    <w:link w:val="ab"/>
    <w:uiPriority w:val="99"/>
    <w:unhideWhenUsed/>
    <w:rsid w:val="009C179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C1791"/>
    <w:rPr>
      <w:rFonts w:ascii="Times New Roman" w:hAnsi="Times New Roman"/>
      <w:sz w:val="24"/>
    </w:rPr>
  </w:style>
  <w:style w:type="paragraph" w:styleId="ac">
    <w:name w:val="footer"/>
    <w:basedOn w:val="a"/>
    <w:link w:val="ad"/>
    <w:uiPriority w:val="99"/>
    <w:unhideWhenUsed/>
    <w:rsid w:val="009C179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C179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844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Кафедра Философии</dc:creator>
  <cp:lastModifiedBy>User</cp:lastModifiedBy>
  <cp:revision>4</cp:revision>
  <dcterms:created xsi:type="dcterms:W3CDTF">2025-04-12T01:28:00Z</dcterms:created>
  <dcterms:modified xsi:type="dcterms:W3CDTF">2025-04-12T02:53:00Z</dcterms:modified>
</cp:coreProperties>
</file>