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94104" w14:textId="04F2F976" w:rsidR="00B15650" w:rsidRDefault="00B15650" w:rsidP="00B15650">
      <w:pPr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right="31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742C0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Комплект оценочных материалов</w:t>
      </w:r>
      <w:r w:rsidRPr="00C742C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по дисциплине </w:t>
      </w:r>
      <w:r w:rsidR="00996B9B">
        <w:rPr>
          <w:rFonts w:ascii="Times New Roman" w:eastAsia="Calibri" w:hAnsi="Times New Roman" w:cs="Times New Roman"/>
          <w:b/>
          <w:sz w:val="28"/>
          <w:szCs w:val="28"/>
        </w:rPr>
        <w:br/>
      </w:r>
      <w:r>
        <w:rPr>
          <w:rFonts w:ascii="Times New Roman" w:eastAsia="Calibri" w:hAnsi="Times New Roman" w:cs="Times New Roman"/>
          <w:b/>
          <w:sz w:val="28"/>
          <w:szCs w:val="28"/>
        </w:rPr>
        <w:t>«Практическая философия»</w:t>
      </w:r>
    </w:p>
    <w:p w14:paraId="7858C402" w14:textId="77777777" w:rsidR="002A6BD1" w:rsidRPr="00C742C0" w:rsidRDefault="002A6BD1" w:rsidP="00B15650">
      <w:pPr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right="31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1A0079A" w14:textId="77777777" w:rsidR="00B15650" w:rsidRPr="00C742C0" w:rsidRDefault="00B15650" w:rsidP="00B15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742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 закрытого типа</w:t>
      </w:r>
    </w:p>
    <w:p w14:paraId="63506DEB" w14:textId="77777777" w:rsidR="00B15650" w:rsidRPr="00C742C0" w:rsidRDefault="00B15650" w:rsidP="00B15650">
      <w:pPr>
        <w:shd w:val="clear" w:color="auto" w:fill="FFFFFF"/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742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 закрытого типа на выбор правильного ответа</w:t>
      </w:r>
    </w:p>
    <w:p w14:paraId="1F95BB72" w14:textId="77777777" w:rsidR="00B15650" w:rsidRPr="00C742C0" w:rsidRDefault="00B15650" w:rsidP="00B15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E44CD8B" w14:textId="77777777" w:rsidR="00B15650" w:rsidRPr="00C742C0" w:rsidRDefault="00B15650" w:rsidP="00B15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C742C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Выберите один правильный ответ</w:t>
      </w:r>
    </w:p>
    <w:p w14:paraId="408E3220" w14:textId="77777777" w:rsidR="00B15650" w:rsidRPr="00C742C0" w:rsidRDefault="00B15650" w:rsidP="00B156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sz w:val="28"/>
          <w:szCs w:val="28"/>
        </w:rPr>
        <w:t>Какие дисциплины из перечисленных, входят в область практической философии?</w:t>
      </w:r>
    </w:p>
    <w:p w14:paraId="2A25CD4B" w14:textId="00647E03" w:rsidR="00B15650" w:rsidRPr="00C742C0" w:rsidRDefault="00B15650" w:rsidP="00B15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sz w:val="28"/>
          <w:szCs w:val="28"/>
        </w:rPr>
        <w:t>А) гносеология, онтология, логика</w:t>
      </w:r>
    </w:p>
    <w:p w14:paraId="07417DA8" w14:textId="2A42E12E" w:rsidR="00B15650" w:rsidRPr="00C742C0" w:rsidRDefault="00B15650" w:rsidP="00B15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sz w:val="28"/>
          <w:szCs w:val="28"/>
        </w:rPr>
        <w:t>Б) этика, эстетика, философия права, социальная философия</w:t>
      </w:r>
    </w:p>
    <w:p w14:paraId="767E4D7A" w14:textId="62C55C01" w:rsidR="00B15650" w:rsidRPr="00C742C0" w:rsidRDefault="00B15650" w:rsidP="00B15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sz w:val="28"/>
          <w:szCs w:val="28"/>
        </w:rPr>
        <w:t>В) антропология, феноменология, философия религии</w:t>
      </w:r>
    </w:p>
    <w:p w14:paraId="666F2B0B" w14:textId="77777777" w:rsidR="00B15650" w:rsidRPr="00C742C0" w:rsidRDefault="00B15650" w:rsidP="00B15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 ответ:</w:t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proofErr w:type="gramEnd"/>
    </w:p>
    <w:p w14:paraId="51D32A39" w14:textId="77777777" w:rsidR="00B15650" w:rsidRPr="00C742C0" w:rsidRDefault="00B15650" w:rsidP="00B156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Компетенции (индикаторы):</w:t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ОПК-1 (ОПК-1.4)</w:t>
      </w:r>
    </w:p>
    <w:p w14:paraId="2D07B5C2" w14:textId="77777777" w:rsidR="00B15650" w:rsidRPr="00C742C0" w:rsidRDefault="00B15650" w:rsidP="00B156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BD4A048" w14:textId="77777777" w:rsidR="00B15650" w:rsidRPr="00C742C0" w:rsidRDefault="00B15650" w:rsidP="00B156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2. </w:t>
      </w:r>
      <w:r w:rsidRPr="00C742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Выберите один правильный ответ</w:t>
      </w:r>
      <w:r w:rsidRPr="00C742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4715A49A" w14:textId="77777777" w:rsidR="00B15650" w:rsidRPr="00C742C0" w:rsidRDefault="00B15650" w:rsidP="00B156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основе древнекитайской философии заложены этические идеи:</w:t>
      </w:r>
    </w:p>
    <w:p w14:paraId="24587580" w14:textId="486786BA" w:rsidR="00B15650" w:rsidRPr="00C742C0" w:rsidRDefault="00B15650" w:rsidP="00B156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А) долженствования, умеренности, послушания</w:t>
      </w:r>
    </w:p>
    <w:p w14:paraId="70A062E6" w14:textId="46A86AC8" w:rsidR="00B15650" w:rsidRPr="00C742C0" w:rsidRDefault="00B15650" w:rsidP="00B156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Б) социального равенства, материального благополучия, творческой активности</w:t>
      </w:r>
    </w:p>
    <w:p w14:paraId="53FF029F" w14:textId="461552FF" w:rsidR="00B15650" w:rsidRPr="00C742C0" w:rsidRDefault="00B15650" w:rsidP="00B156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В) личностного счастья, стремления к удовольствиям</w:t>
      </w:r>
    </w:p>
    <w:p w14:paraId="79146B58" w14:textId="77777777" w:rsidR="00B15650" w:rsidRPr="00C742C0" w:rsidRDefault="00B15650" w:rsidP="00B156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 ответ:</w:t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End"/>
    </w:p>
    <w:p w14:paraId="1F670A27" w14:textId="77777777" w:rsidR="00B15650" w:rsidRPr="00C742C0" w:rsidRDefault="00B15650" w:rsidP="00B156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Компетенции (индикаторы):</w:t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ОПК-1 (ОПК-1.4)</w:t>
      </w:r>
    </w:p>
    <w:p w14:paraId="4EFD4552" w14:textId="77777777" w:rsidR="00B15650" w:rsidRPr="00C742C0" w:rsidRDefault="00B15650" w:rsidP="00B156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5593BBF" w14:textId="77777777" w:rsidR="00B15650" w:rsidRPr="00C742C0" w:rsidRDefault="00B15650" w:rsidP="00B1565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3. </w:t>
      </w:r>
      <w:r w:rsidRPr="00C742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Выберите один правильный ответ</w:t>
      </w:r>
      <w:r w:rsidRPr="00C742C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2B55E9E0" w14:textId="77777777" w:rsidR="00B15650" w:rsidRPr="00C742C0" w:rsidRDefault="00B15650" w:rsidP="00B15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sz w:val="28"/>
          <w:szCs w:val="28"/>
        </w:rPr>
        <w:t>В среде философских школ Древней Индии, практическая философия развилась в учении:</w:t>
      </w:r>
    </w:p>
    <w:p w14:paraId="19FA07E6" w14:textId="3B1DE065" w:rsidR="00B15650" w:rsidRPr="00C742C0" w:rsidRDefault="00B15650" w:rsidP="00B15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sz w:val="28"/>
          <w:szCs w:val="28"/>
        </w:rPr>
        <w:t>А) йоги</w:t>
      </w:r>
    </w:p>
    <w:p w14:paraId="280DCE02" w14:textId="043661C8" w:rsidR="00B15650" w:rsidRPr="00C742C0" w:rsidRDefault="00B15650" w:rsidP="00B15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sz w:val="28"/>
          <w:szCs w:val="28"/>
        </w:rPr>
        <w:t>Б) веданты</w:t>
      </w:r>
    </w:p>
    <w:p w14:paraId="34A4F932" w14:textId="3551D607" w:rsidR="00B15650" w:rsidRPr="00C742C0" w:rsidRDefault="00B15650" w:rsidP="00B15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sz w:val="28"/>
          <w:szCs w:val="28"/>
        </w:rPr>
        <w:t>В) вайшешики</w:t>
      </w:r>
    </w:p>
    <w:p w14:paraId="37F8BE2B" w14:textId="1F8C9001" w:rsidR="00B15650" w:rsidRPr="00C742C0" w:rsidRDefault="00B15650" w:rsidP="00B15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sz w:val="28"/>
          <w:szCs w:val="28"/>
        </w:rPr>
        <w:t>Г) во всех вышеперечисленных</w:t>
      </w:r>
    </w:p>
    <w:p w14:paraId="5CA44AA4" w14:textId="77777777" w:rsidR="00B15650" w:rsidRPr="00C742C0" w:rsidRDefault="00B15650" w:rsidP="00B15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 ответ:</w:t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End"/>
    </w:p>
    <w:p w14:paraId="25D0594F" w14:textId="77777777" w:rsidR="00B15650" w:rsidRPr="00C742C0" w:rsidRDefault="00B15650" w:rsidP="00B156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Компетенции (индикаторы):</w:t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ОПК-1 (ОПК-1.4)</w:t>
      </w:r>
    </w:p>
    <w:p w14:paraId="44FEFC79" w14:textId="77777777" w:rsidR="00B15650" w:rsidRPr="00C742C0" w:rsidRDefault="00B15650" w:rsidP="00B156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5288075" w14:textId="77777777" w:rsidR="00B15650" w:rsidRPr="00C742C0" w:rsidRDefault="00B15650" w:rsidP="00B1565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 w:rsidRPr="00C742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Выберите один правильный ответ</w:t>
      </w:r>
      <w:r w:rsidRPr="00C742C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7DD4BB74" w14:textId="77777777" w:rsidR="00B15650" w:rsidRPr="00C742C0" w:rsidRDefault="00B15650" w:rsidP="00B15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sz w:val="28"/>
          <w:szCs w:val="28"/>
        </w:rPr>
        <w:t>Практическая философия Сократа – это:</w:t>
      </w:r>
    </w:p>
    <w:p w14:paraId="65283EC2" w14:textId="6E7D3873" w:rsidR="00B15650" w:rsidRPr="00C742C0" w:rsidRDefault="00B15650" w:rsidP="00B15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sz w:val="28"/>
          <w:szCs w:val="28"/>
        </w:rPr>
        <w:t>А) материализм</w:t>
      </w:r>
    </w:p>
    <w:p w14:paraId="53FC8ECA" w14:textId="54EB758F" w:rsidR="00B15650" w:rsidRPr="00C742C0" w:rsidRDefault="00B15650" w:rsidP="00B15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sz w:val="28"/>
          <w:szCs w:val="28"/>
        </w:rPr>
        <w:t>Б) этический антропологизм</w:t>
      </w:r>
    </w:p>
    <w:p w14:paraId="1AFEADF5" w14:textId="6809CA6F" w:rsidR="00B15650" w:rsidRPr="00C742C0" w:rsidRDefault="00B15650" w:rsidP="00B15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sz w:val="28"/>
          <w:szCs w:val="28"/>
        </w:rPr>
        <w:t>В) объективный идеализм</w:t>
      </w:r>
    </w:p>
    <w:p w14:paraId="376449ED" w14:textId="77777777" w:rsidR="00B15650" w:rsidRPr="00C742C0" w:rsidRDefault="00B15650" w:rsidP="00B15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 ответ:</w:t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proofErr w:type="gramEnd"/>
    </w:p>
    <w:p w14:paraId="1D74CC3C" w14:textId="77777777" w:rsidR="00B15650" w:rsidRPr="00C742C0" w:rsidRDefault="00B15650" w:rsidP="00B156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Компетенции (индикаторы):</w:t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ОПК-1 (ОПК-1.4)</w:t>
      </w:r>
    </w:p>
    <w:p w14:paraId="24CBEA0C" w14:textId="77777777" w:rsidR="00B15650" w:rsidRPr="00C742C0" w:rsidRDefault="00B15650" w:rsidP="00B156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DDE9671" w14:textId="77777777" w:rsidR="00B15650" w:rsidRPr="00C742C0" w:rsidRDefault="00B15650" w:rsidP="00F15EC1">
      <w:pPr>
        <w:keepNext/>
        <w:keepLines/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Задания закрытого типа на установление соответствия</w:t>
      </w:r>
    </w:p>
    <w:p w14:paraId="1F3E3CDA" w14:textId="77777777" w:rsidR="00B15650" w:rsidRPr="00C742C0" w:rsidRDefault="00B15650" w:rsidP="00B15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77511C8A" w14:textId="79836F11" w:rsidR="00B15650" w:rsidRPr="00C742C0" w:rsidRDefault="00B15650" w:rsidP="00B15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C742C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Установите соответствие между философским течением и практическими идеями.</w:t>
      </w:r>
      <w:r w:rsidR="002A6B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C742C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p w14:paraId="7DC0C2E1" w14:textId="77777777" w:rsidR="00B15650" w:rsidRPr="00C742C0" w:rsidRDefault="00B15650" w:rsidP="00B15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Философское течение</w:t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Практические идеи</w:t>
      </w:r>
    </w:p>
    <w:p w14:paraId="67012F8A" w14:textId="77777777" w:rsidR="00B15650" w:rsidRPr="00C742C0" w:rsidRDefault="00B15650" w:rsidP="00B15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конфуцианство</w:t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А) законности и порядка.</w:t>
      </w:r>
    </w:p>
    <w:p w14:paraId="3389C070" w14:textId="77777777" w:rsidR="00B15650" w:rsidRPr="00C742C0" w:rsidRDefault="00B15650" w:rsidP="00B15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>2) эпикурейство</w:t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</w:t>
      </w:r>
      <w:r w:rsidRPr="00C742C0">
        <w:rPr>
          <w:rFonts w:ascii="Times New Roman" w:eastAsia="Times New Roman" w:hAnsi="Times New Roman" w:cs="Times New Roman"/>
          <w:sz w:val="28"/>
          <w:szCs w:val="28"/>
        </w:rPr>
        <w:t>идея гуманности;</w:t>
      </w:r>
    </w:p>
    <w:p w14:paraId="46A85377" w14:textId="77777777" w:rsidR="00B15650" w:rsidRPr="00C742C0" w:rsidRDefault="00B15650" w:rsidP="00B156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3) </w:t>
      </w:r>
      <w:proofErr w:type="spellStart"/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>легизм</w:t>
      </w:r>
      <w:proofErr w:type="spellEnd"/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 </w:t>
      </w:r>
      <w:r w:rsidRPr="00C742C0">
        <w:rPr>
          <w:rFonts w:ascii="Times New Roman" w:eastAsia="Times New Roman" w:hAnsi="Times New Roman" w:cs="Times New Roman"/>
          <w:sz w:val="28"/>
          <w:szCs w:val="28"/>
        </w:rPr>
        <w:t>личностного счастья, гедонизма</w:t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296E0B6" w14:textId="77777777" w:rsidR="00B15650" w:rsidRPr="00C742C0" w:rsidRDefault="00B15650" w:rsidP="00B156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Правильный ответ: 1-Б, 2-В, 3-А</w:t>
      </w:r>
    </w:p>
    <w:p w14:paraId="31376FD9" w14:textId="77777777" w:rsidR="00B15650" w:rsidRPr="00C742C0" w:rsidRDefault="00B15650" w:rsidP="00B156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ОПК-1 (ОПК-1.4)</w:t>
      </w:r>
    </w:p>
    <w:p w14:paraId="36CAA77B" w14:textId="77777777" w:rsidR="00B15650" w:rsidRPr="00C742C0" w:rsidRDefault="00B15650" w:rsidP="00B156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87F6BF" w14:textId="77777777" w:rsidR="00B15650" w:rsidRPr="00C742C0" w:rsidRDefault="00B15650" w:rsidP="00B15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C742C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Установите соответствие между автором и его практико-философским произведением. Каждому элементу левого столбца соответствует только один элемент правого столбца.</w:t>
      </w:r>
    </w:p>
    <w:p w14:paraId="5611C7CA" w14:textId="77777777" w:rsidR="00B15650" w:rsidRPr="00C742C0" w:rsidRDefault="00B15650" w:rsidP="00B15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42C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</w:t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Произведение</w:t>
      </w:r>
    </w:p>
    <w:p w14:paraId="032A7863" w14:textId="77777777" w:rsidR="00B15650" w:rsidRPr="00C742C0" w:rsidRDefault="00B15650" w:rsidP="00B15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Платон</w:t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«Афоризмы житейской мудрости».</w:t>
      </w:r>
    </w:p>
    <w:p w14:paraId="0F5925F1" w14:textId="77777777" w:rsidR="00B15650" w:rsidRPr="00C742C0" w:rsidRDefault="00B15650" w:rsidP="00B156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>2) А. Шопенгауэр</w:t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Б) «Государство».</w:t>
      </w:r>
    </w:p>
    <w:p w14:paraId="6A1135F7" w14:textId="77777777" w:rsidR="00B15650" w:rsidRPr="00C742C0" w:rsidRDefault="00B15650" w:rsidP="00B15650">
      <w:pPr>
        <w:autoSpaceDE w:val="0"/>
        <w:autoSpaceDN w:val="0"/>
        <w:adjustRightInd w:val="0"/>
        <w:spacing w:after="0" w:line="240" w:lineRule="auto"/>
        <w:ind w:left="4245" w:hanging="42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>3) Ф. Бэкон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>В) «Опыты»</w:t>
      </w:r>
    </w:p>
    <w:p w14:paraId="3150240A" w14:textId="77777777" w:rsidR="00B15650" w:rsidRPr="00C742C0" w:rsidRDefault="00B15650" w:rsidP="00B156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Правильный ответ: 1-Б, 2-А, 3-В</w:t>
      </w:r>
    </w:p>
    <w:p w14:paraId="6A836F45" w14:textId="77777777" w:rsidR="00B15650" w:rsidRPr="00C742C0" w:rsidRDefault="00B15650" w:rsidP="00B156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ОПК-1 (ОПК-1.4)</w:t>
      </w:r>
    </w:p>
    <w:p w14:paraId="4F508986" w14:textId="77777777" w:rsidR="00B15650" w:rsidRPr="00C742C0" w:rsidRDefault="00B15650" w:rsidP="00B156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FB8C341" w14:textId="77777777" w:rsidR="00B15650" w:rsidRPr="00C742C0" w:rsidRDefault="00B15650" w:rsidP="00B15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C742C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Установите соответствие между </w:t>
      </w:r>
      <w:r w:rsidRPr="00C742C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философом современной западной философии и его концепцией</w:t>
      </w:r>
      <w:r w:rsidRPr="00C742C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 Каждому элементу левого столбца соответствует только один элемент правого столбца.</w:t>
      </w:r>
    </w:p>
    <w:p w14:paraId="4E276BD4" w14:textId="77777777" w:rsidR="00B15650" w:rsidRPr="00C742C0" w:rsidRDefault="00B15650" w:rsidP="00B15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42C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Концепция</w:t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Философ</w:t>
      </w:r>
    </w:p>
    <w:p w14:paraId="59608E56" w14:textId="77777777" w:rsidR="00B15650" w:rsidRPr="00C742C0" w:rsidRDefault="00B15650" w:rsidP="00B156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sz w:val="28"/>
          <w:szCs w:val="28"/>
        </w:rPr>
        <w:t>1) концепция «Сверхчеловека»</w:t>
      </w:r>
      <w:r w:rsidRPr="00C742C0">
        <w:rPr>
          <w:rFonts w:ascii="Times New Roman" w:eastAsia="Times New Roman" w:hAnsi="Times New Roman" w:cs="Times New Roman"/>
          <w:sz w:val="28"/>
          <w:szCs w:val="28"/>
        </w:rPr>
        <w:tab/>
      </w:r>
      <w:r w:rsidRPr="00C742C0">
        <w:rPr>
          <w:rFonts w:ascii="Times New Roman" w:eastAsia="Times New Roman" w:hAnsi="Times New Roman" w:cs="Times New Roman"/>
          <w:sz w:val="28"/>
          <w:szCs w:val="28"/>
        </w:rPr>
        <w:tab/>
      </w:r>
      <w:r w:rsidRPr="00C742C0">
        <w:rPr>
          <w:rFonts w:ascii="Times New Roman" w:eastAsia="Times New Roman" w:hAnsi="Times New Roman" w:cs="Times New Roman"/>
          <w:sz w:val="28"/>
          <w:szCs w:val="28"/>
        </w:rPr>
        <w:tab/>
      </w:r>
      <w:r w:rsidRPr="00C742C0">
        <w:rPr>
          <w:rFonts w:ascii="Times New Roman" w:eastAsia="Times New Roman" w:hAnsi="Times New Roman" w:cs="Times New Roman"/>
          <w:sz w:val="28"/>
          <w:szCs w:val="28"/>
        </w:rPr>
        <w:tab/>
        <w:t>А) Ч. Пирс</w:t>
      </w:r>
      <w:r w:rsidRPr="00C742C0">
        <w:rPr>
          <w:rFonts w:ascii="Times New Roman" w:eastAsia="Times New Roman" w:hAnsi="Times New Roman" w:cs="Times New Roman"/>
          <w:sz w:val="28"/>
          <w:szCs w:val="28"/>
        </w:rPr>
        <w:tab/>
      </w:r>
      <w:r w:rsidRPr="00C742C0">
        <w:rPr>
          <w:rFonts w:ascii="Times New Roman" w:eastAsia="Times New Roman" w:hAnsi="Times New Roman" w:cs="Times New Roman"/>
          <w:sz w:val="28"/>
          <w:szCs w:val="28"/>
        </w:rPr>
        <w:tab/>
      </w:r>
      <w:r w:rsidRPr="00C742C0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68416FC7" w14:textId="77777777" w:rsidR="00B15650" w:rsidRPr="00C742C0" w:rsidRDefault="00B15650" w:rsidP="00B156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sz w:val="28"/>
          <w:szCs w:val="28"/>
        </w:rPr>
        <w:t>2) концепция «жизненного мира»</w:t>
      </w:r>
      <w:r w:rsidRPr="00C742C0">
        <w:rPr>
          <w:rFonts w:ascii="Times New Roman" w:eastAsia="Times New Roman" w:hAnsi="Times New Roman" w:cs="Times New Roman"/>
          <w:sz w:val="28"/>
          <w:szCs w:val="28"/>
        </w:rPr>
        <w:tab/>
      </w:r>
      <w:r w:rsidRPr="00C742C0">
        <w:rPr>
          <w:rFonts w:ascii="Times New Roman" w:eastAsia="Times New Roman" w:hAnsi="Times New Roman" w:cs="Times New Roman"/>
          <w:sz w:val="28"/>
          <w:szCs w:val="28"/>
        </w:rPr>
        <w:tab/>
      </w:r>
      <w:r w:rsidRPr="00C742C0">
        <w:rPr>
          <w:rFonts w:ascii="Times New Roman" w:eastAsia="Times New Roman" w:hAnsi="Times New Roman" w:cs="Times New Roman"/>
          <w:sz w:val="28"/>
          <w:szCs w:val="28"/>
        </w:rPr>
        <w:tab/>
      </w:r>
      <w:r w:rsidRPr="00C742C0">
        <w:rPr>
          <w:rFonts w:ascii="Times New Roman" w:eastAsia="Times New Roman" w:hAnsi="Times New Roman" w:cs="Times New Roman"/>
          <w:sz w:val="28"/>
          <w:szCs w:val="28"/>
        </w:rPr>
        <w:tab/>
        <w:t xml:space="preserve">Б) Э. </w:t>
      </w:r>
      <w:proofErr w:type="spellStart"/>
      <w:r w:rsidRPr="00C742C0">
        <w:rPr>
          <w:rFonts w:ascii="Times New Roman" w:eastAsia="Times New Roman" w:hAnsi="Times New Roman" w:cs="Times New Roman"/>
          <w:sz w:val="28"/>
          <w:szCs w:val="28"/>
        </w:rPr>
        <w:t>Гуссерль</w:t>
      </w:r>
      <w:proofErr w:type="spellEnd"/>
    </w:p>
    <w:p w14:paraId="316A0CC5" w14:textId="77777777" w:rsidR="00B15650" w:rsidRPr="00C742C0" w:rsidRDefault="00B15650" w:rsidP="00B156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sz w:val="28"/>
          <w:szCs w:val="28"/>
        </w:rPr>
        <w:t>3) концепция «прагматической максимы»</w:t>
      </w:r>
      <w:r w:rsidRPr="00C742C0">
        <w:rPr>
          <w:rFonts w:ascii="Times New Roman" w:eastAsia="Times New Roman" w:hAnsi="Times New Roman" w:cs="Times New Roman"/>
          <w:sz w:val="28"/>
          <w:szCs w:val="28"/>
        </w:rPr>
        <w:tab/>
      </w:r>
      <w:r w:rsidRPr="00C742C0">
        <w:rPr>
          <w:rFonts w:ascii="Times New Roman" w:eastAsia="Times New Roman" w:hAnsi="Times New Roman" w:cs="Times New Roman"/>
          <w:sz w:val="28"/>
          <w:szCs w:val="28"/>
        </w:rPr>
        <w:tab/>
        <w:t>В) Ф. Ницше</w:t>
      </w:r>
      <w:r w:rsidRPr="00C742C0">
        <w:rPr>
          <w:rFonts w:ascii="Times New Roman" w:eastAsia="Times New Roman" w:hAnsi="Times New Roman" w:cs="Times New Roman"/>
          <w:sz w:val="28"/>
          <w:szCs w:val="28"/>
        </w:rPr>
        <w:tab/>
      </w:r>
      <w:r w:rsidRPr="00C742C0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14:paraId="4C78B57C" w14:textId="77777777" w:rsidR="00B15650" w:rsidRPr="00C742C0" w:rsidRDefault="00B15650" w:rsidP="00B156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 w:rsidRPr="00C742C0">
        <w:rPr>
          <w:rFonts w:ascii="Times New Roman" w:hAnsi="Times New Roman" w:cs="Times New Roman"/>
          <w:sz w:val="28"/>
          <w:szCs w:val="28"/>
        </w:rPr>
        <w:t>1-В, 2-Б, 3-А</w:t>
      </w:r>
    </w:p>
    <w:p w14:paraId="4DD740AB" w14:textId="77777777" w:rsidR="00B15650" w:rsidRPr="00C742C0" w:rsidRDefault="00B15650" w:rsidP="00B156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ОПК-1 (ОПК-1.4)</w:t>
      </w:r>
    </w:p>
    <w:p w14:paraId="55D8CC2B" w14:textId="77777777" w:rsidR="00B15650" w:rsidRPr="00C742C0" w:rsidRDefault="00B15650" w:rsidP="00B1565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91D649C" w14:textId="77777777" w:rsidR="00B15650" w:rsidRDefault="00B15650" w:rsidP="00B15650">
      <w:pPr>
        <w:shd w:val="clear" w:color="auto" w:fill="FFFFFF"/>
        <w:spacing w:after="0" w:line="240" w:lineRule="auto"/>
        <w:ind w:right="-1050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742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Задания закрытого типа на установление правильной </w:t>
      </w:r>
    </w:p>
    <w:p w14:paraId="77A9B073" w14:textId="77777777" w:rsidR="00B15650" w:rsidRPr="00C742C0" w:rsidRDefault="00B15650" w:rsidP="00B15650">
      <w:pPr>
        <w:shd w:val="clear" w:color="auto" w:fill="FFFFFF"/>
        <w:spacing w:after="0" w:line="240" w:lineRule="auto"/>
        <w:ind w:right="-1050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742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последовательности</w:t>
      </w:r>
    </w:p>
    <w:p w14:paraId="43E32EAD" w14:textId="77777777" w:rsidR="00B15650" w:rsidRPr="00C742C0" w:rsidRDefault="00B15650" w:rsidP="00B15650">
      <w:pPr>
        <w:shd w:val="clear" w:color="auto" w:fill="FFFFFF"/>
        <w:spacing w:after="0" w:line="240" w:lineRule="auto"/>
        <w:ind w:right="-105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13D927E3" w14:textId="69A3B1A7" w:rsidR="00B15650" w:rsidRPr="00C742C0" w:rsidRDefault="00B15650" w:rsidP="002A6BD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C742C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Установите правильную последовательность</w:t>
      </w:r>
      <w:r w:rsidRPr="00C742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742C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этапов восьмеричного пути в практике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C742C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буддизма. Запишите правильную последовательность букв слева направо.</w:t>
      </w:r>
    </w:p>
    <w:p w14:paraId="0CDBE0D9" w14:textId="77777777" w:rsidR="00B15650" w:rsidRPr="00C742C0" w:rsidRDefault="00B15650" w:rsidP="00B156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правильные усилия; </w:t>
      </w:r>
    </w:p>
    <w:p w14:paraId="6A4D8CD7" w14:textId="77777777" w:rsidR="00B15650" w:rsidRPr="00C742C0" w:rsidRDefault="00B15650" w:rsidP="00B156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правильная мысль/устремление; </w:t>
      </w:r>
    </w:p>
    <w:p w14:paraId="3C211429" w14:textId="77777777" w:rsidR="00B15650" w:rsidRPr="00C742C0" w:rsidRDefault="00B15650" w:rsidP="00B156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 правильный образ жизни; </w:t>
      </w:r>
    </w:p>
    <w:p w14:paraId="5C0F2CA1" w14:textId="77777777" w:rsidR="00B15650" w:rsidRPr="00C742C0" w:rsidRDefault="00B15650" w:rsidP="00B156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Г) правильное действие; </w:t>
      </w:r>
    </w:p>
    <w:p w14:paraId="4D2FFE1F" w14:textId="77777777" w:rsidR="00B15650" w:rsidRPr="00C742C0" w:rsidRDefault="00B15650" w:rsidP="00B156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Д) правильная речь; </w:t>
      </w:r>
    </w:p>
    <w:p w14:paraId="4534B8BD" w14:textId="77777777" w:rsidR="00B15650" w:rsidRPr="00C742C0" w:rsidRDefault="00B15650" w:rsidP="00B156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Е) правильное сосредоточение; </w:t>
      </w:r>
    </w:p>
    <w:p w14:paraId="129FFD76" w14:textId="77777777" w:rsidR="00B15650" w:rsidRPr="00C742C0" w:rsidRDefault="00B15650" w:rsidP="00B156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Ж) правильная осознанность; </w:t>
      </w:r>
    </w:p>
    <w:p w14:paraId="1ECB4055" w14:textId="77777777" w:rsidR="00B15650" w:rsidRPr="00C742C0" w:rsidRDefault="00B15650" w:rsidP="00B156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>З) правильное воззрение.</w:t>
      </w:r>
    </w:p>
    <w:p w14:paraId="766FB3A6" w14:textId="1DD4E22D" w:rsidR="00B15650" w:rsidRPr="00C742C0" w:rsidRDefault="00B15650" w:rsidP="00B156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 ответ:</w:t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A6BD1">
        <w:rPr>
          <w:rFonts w:ascii="Times New Roman" w:eastAsia="Times New Roman" w:hAnsi="Times New Roman" w:cs="Times New Roman"/>
          <w:color w:val="000000"/>
          <w:sz w:val="28"/>
          <w:szCs w:val="28"/>
        </w:rPr>
        <w:t>З, Б, Д, Г, В, А, Ж, Е</w:t>
      </w:r>
    </w:p>
    <w:p w14:paraId="19F24747" w14:textId="77777777" w:rsidR="00B15650" w:rsidRPr="00C742C0" w:rsidRDefault="00B15650" w:rsidP="00B156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Компетенции (индикаторы):</w:t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ОПК-1 (ОПК-1.4)</w:t>
      </w:r>
    </w:p>
    <w:p w14:paraId="7EA53AD7" w14:textId="77777777" w:rsidR="00B15650" w:rsidRPr="00C742C0" w:rsidRDefault="00B15650" w:rsidP="00B156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47C1256" w14:textId="099F08E3" w:rsidR="00B15650" w:rsidRPr="00F25321" w:rsidRDefault="00B15650" w:rsidP="002A6BD1">
      <w:pPr>
        <w:shd w:val="clear" w:color="auto" w:fill="FFFFFF"/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Pr="00C742C0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Установите последовательность начала, развития и становления эпохи Средневековья. Исключите из ответа неверные варианты. </w:t>
      </w:r>
      <w:r w:rsidRPr="00C742C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Запишите</w:t>
      </w:r>
      <w:r w:rsidR="002A6B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C742C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правильную последовательность букв слева направо</w:t>
      </w:r>
      <w:r w:rsidRPr="00C742C0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14:paraId="06D85133" w14:textId="77777777" w:rsidR="00B15650" w:rsidRPr="00C742C0" w:rsidRDefault="00B15650" w:rsidP="00B156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42C0">
        <w:rPr>
          <w:rFonts w:ascii="Times New Roman" w:eastAsia="Calibri" w:hAnsi="Times New Roman" w:cs="Times New Roman"/>
          <w:sz w:val="28"/>
          <w:szCs w:val="28"/>
        </w:rPr>
        <w:t xml:space="preserve">А) Высокое Средневековье; </w:t>
      </w:r>
    </w:p>
    <w:p w14:paraId="33AFD0D8" w14:textId="77777777" w:rsidR="00B15650" w:rsidRPr="00C742C0" w:rsidRDefault="00B15650" w:rsidP="00B156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42C0">
        <w:rPr>
          <w:rFonts w:ascii="Times New Roman" w:eastAsia="Calibri" w:hAnsi="Times New Roman" w:cs="Times New Roman"/>
          <w:sz w:val="28"/>
          <w:szCs w:val="28"/>
        </w:rPr>
        <w:t>Б) Позднее Средневековье;</w:t>
      </w:r>
    </w:p>
    <w:p w14:paraId="7AEBB499" w14:textId="77777777" w:rsidR="00B15650" w:rsidRPr="00C742C0" w:rsidRDefault="00B15650" w:rsidP="00B156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42C0">
        <w:rPr>
          <w:rFonts w:ascii="Times New Roman" w:eastAsia="Calibri" w:hAnsi="Times New Roman" w:cs="Times New Roman"/>
          <w:sz w:val="28"/>
          <w:szCs w:val="28"/>
        </w:rPr>
        <w:t xml:space="preserve">В) Римское Средневековье; </w:t>
      </w:r>
    </w:p>
    <w:p w14:paraId="3F7C5262" w14:textId="77777777" w:rsidR="00B15650" w:rsidRPr="00C742C0" w:rsidRDefault="00B15650" w:rsidP="00B156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42C0">
        <w:rPr>
          <w:rFonts w:ascii="Times New Roman" w:eastAsia="Calibri" w:hAnsi="Times New Roman" w:cs="Times New Roman"/>
          <w:sz w:val="28"/>
          <w:szCs w:val="28"/>
        </w:rPr>
        <w:t xml:space="preserve">Г) среднее Средневековье; </w:t>
      </w:r>
    </w:p>
    <w:p w14:paraId="1F715CBC" w14:textId="77777777" w:rsidR="00B15650" w:rsidRPr="00C742C0" w:rsidRDefault="00B15650" w:rsidP="00B156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42C0">
        <w:rPr>
          <w:rFonts w:ascii="Times New Roman" w:eastAsia="Calibri" w:hAnsi="Times New Roman" w:cs="Times New Roman"/>
          <w:sz w:val="28"/>
          <w:szCs w:val="28"/>
        </w:rPr>
        <w:t xml:space="preserve">Д) раннее Средневековье; </w:t>
      </w:r>
    </w:p>
    <w:p w14:paraId="5AFF57AF" w14:textId="77777777" w:rsidR="00B15650" w:rsidRPr="00C742C0" w:rsidRDefault="00B15650" w:rsidP="00B156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42C0">
        <w:rPr>
          <w:rFonts w:ascii="Times New Roman" w:eastAsia="Calibri" w:hAnsi="Times New Roman" w:cs="Times New Roman"/>
          <w:sz w:val="28"/>
          <w:szCs w:val="28"/>
        </w:rPr>
        <w:t>Е) поздняя Античность.</w:t>
      </w:r>
    </w:p>
    <w:p w14:paraId="10D3C80B" w14:textId="6C58650C" w:rsidR="00B15650" w:rsidRPr="00C742C0" w:rsidRDefault="00B15650" w:rsidP="00B15650">
      <w:p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 ответ:</w:t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A6BD1">
        <w:rPr>
          <w:rFonts w:ascii="Times New Roman" w:eastAsia="Times New Roman" w:hAnsi="Times New Roman" w:cs="Times New Roman"/>
          <w:color w:val="000000"/>
          <w:sz w:val="28"/>
          <w:szCs w:val="28"/>
        </w:rPr>
        <w:t>Д, А, Б</w:t>
      </w:r>
    </w:p>
    <w:p w14:paraId="1413A725" w14:textId="77777777" w:rsidR="00B15650" w:rsidRPr="00C742C0" w:rsidRDefault="00B15650" w:rsidP="00B156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Компетенции (индикаторы):</w:t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ОПК-1 (ОПК-1.4)</w:t>
      </w:r>
    </w:p>
    <w:p w14:paraId="50FFE56C" w14:textId="77777777" w:rsidR="00B15650" w:rsidRPr="00C742C0" w:rsidRDefault="00B15650" w:rsidP="00B156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41135CE" w14:textId="77777777" w:rsidR="00B15650" w:rsidRPr="00C742C0" w:rsidRDefault="00B15650" w:rsidP="00B15650">
      <w:pPr>
        <w:shd w:val="clear" w:color="auto" w:fill="FFFFFF"/>
        <w:spacing w:after="0" w:line="240" w:lineRule="auto"/>
        <w:ind w:right="-1050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Pr="00C742C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Установите последовательность развития позитивистской философии. </w:t>
      </w:r>
    </w:p>
    <w:p w14:paraId="2349E3F3" w14:textId="77777777" w:rsidR="00B15650" w:rsidRPr="00C742C0" w:rsidRDefault="00B15650" w:rsidP="00B15650">
      <w:pPr>
        <w:shd w:val="clear" w:color="auto" w:fill="FFFFFF"/>
        <w:spacing w:after="0" w:line="240" w:lineRule="auto"/>
        <w:ind w:right="-105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742C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Запишите последовательность букв слева направо</w:t>
      </w:r>
      <w:r w:rsidRPr="00C742C0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14:paraId="64BA9906" w14:textId="6B9457B4" w:rsidR="00B15650" w:rsidRPr="00C742C0" w:rsidRDefault="00B15650" w:rsidP="00B156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А) эмпириокритицизм; </w:t>
      </w:r>
    </w:p>
    <w:p w14:paraId="658D5A69" w14:textId="77777777" w:rsidR="00B15650" w:rsidRPr="00C742C0" w:rsidRDefault="00B15650" w:rsidP="00B156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Б) классический позитивизм; </w:t>
      </w:r>
    </w:p>
    <w:p w14:paraId="7AD2692C" w14:textId="77777777" w:rsidR="00B15650" w:rsidRPr="00C742C0" w:rsidRDefault="00B15650" w:rsidP="00B156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В) критический рационализм; </w:t>
      </w:r>
    </w:p>
    <w:p w14:paraId="7519C6ED" w14:textId="77777777" w:rsidR="00B15650" w:rsidRPr="00C742C0" w:rsidRDefault="00B15650" w:rsidP="00B156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bCs/>
          <w:iCs/>
          <w:sz w:val="28"/>
          <w:szCs w:val="28"/>
        </w:rPr>
        <w:t>Г) логический позитивизм.</w:t>
      </w:r>
    </w:p>
    <w:p w14:paraId="78F15B5E" w14:textId="186B687E" w:rsidR="00B15650" w:rsidRPr="00C742C0" w:rsidRDefault="00B15650" w:rsidP="00B15650">
      <w:p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 ответ:</w:t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A6BD1">
        <w:rPr>
          <w:rFonts w:ascii="Times New Roman" w:eastAsia="Times New Roman" w:hAnsi="Times New Roman" w:cs="Times New Roman"/>
          <w:color w:val="000000"/>
          <w:sz w:val="28"/>
          <w:szCs w:val="28"/>
        </w:rPr>
        <w:t>Б, А, Г, В</w:t>
      </w:r>
    </w:p>
    <w:p w14:paraId="16802CC8" w14:textId="77777777" w:rsidR="00B15650" w:rsidRPr="00C742C0" w:rsidRDefault="00B15650" w:rsidP="00B156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Компетенции (индикаторы):</w:t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ОПК-1 (ОПК-1.4)</w:t>
      </w:r>
    </w:p>
    <w:p w14:paraId="4E42A150" w14:textId="14A28CCB" w:rsidR="00B15650" w:rsidRDefault="00B15650" w:rsidP="00B156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B00118D" w14:textId="77777777" w:rsidR="00A76031" w:rsidRPr="00C742C0" w:rsidRDefault="00A76031" w:rsidP="00B156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D335DCA" w14:textId="77777777" w:rsidR="00B15650" w:rsidRPr="00C742C0" w:rsidRDefault="00B15650" w:rsidP="00B156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742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 открытого типа</w:t>
      </w:r>
    </w:p>
    <w:p w14:paraId="66A20584" w14:textId="77777777" w:rsidR="00B15650" w:rsidRPr="00C742C0" w:rsidRDefault="00B15650" w:rsidP="00B15650">
      <w:pPr>
        <w:shd w:val="clear" w:color="auto" w:fill="FFFFFF"/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742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 открытого типа на дополнение</w:t>
      </w:r>
    </w:p>
    <w:p w14:paraId="70BA91F6" w14:textId="77777777" w:rsidR="00B15650" w:rsidRPr="00C742C0" w:rsidRDefault="00B15650" w:rsidP="00B15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07E719E" w14:textId="77777777" w:rsidR="00B15650" w:rsidRPr="00C742C0" w:rsidRDefault="00B15650" w:rsidP="00B15650">
      <w:pPr>
        <w:shd w:val="clear" w:color="auto" w:fill="FFFFFF"/>
        <w:spacing w:after="0" w:line="240" w:lineRule="auto"/>
        <w:ind w:right="-104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C742C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Дополните ряд, напишите пропущенные слова </w:t>
      </w:r>
    </w:p>
    <w:p w14:paraId="30D925A9" w14:textId="0CAE24D8" w:rsidR="00B15650" w:rsidRPr="00C742C0" w:rsidRDefault="00B15650" w:rsidP="002A6BD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авторам социально-политических теор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 эпохи возрождения относят Н. </w:t>
      </w:r>
      <w:proofErr w:type="gramStart"/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Макиавелли,</w:t>
      </w:r>
      <w:r w:rsidR="00A76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6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End"/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 , ______________.</w:t>
      </w:r>
    </w:p>
    <w:p w14:paraId="158680B7" w14:textId="77777777" w:rsidR="00B15650" w:rsidRPr="00C742C0" w:rsidRDefault="00B15650" w:rsidP="002A6BD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42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Правильный ответ:</w:t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 Мор, Т. Кампанелла</w:t>
      </w:r>
    </w:p>
    <w:p w14:paraId="6404A86C" w14:textId="77777777" w:rsidR="00B15650" w:rsidRPr="00C742C0" w:rsidRDefault="00B15650" w:rsidP="002A6BD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Компетенции (индикаторы):</w:t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ОПК-1 (ОПК-1.4)</w:t>
      </w:r>
    </w:p>
    <w:p w14:paraId="21BE1D10" w14:textId="77777777" w:rsidR="00B15650" w:rsidRPr="00C742C0" w:rsidRDefault="00B15650" w:rsidP="002A6BD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56DC2E3" w14:textId="77777777" w:rsidR="00B15650" w:rsidRPr="00C742C0" w:rsidRDefault="00B15650" w:rsidP="002A6BD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Pr="00C742C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Напишите пропущенное слово </w:t>
      </w:r>
    </w:p>
    <w:p w14:paraId="2EDA2A4D" w14:textId="0FC8250C" w:rsidR="00B15650" w:rsidRPr="00C742C0" w:rsidRDefault="00B15650" w:rsidP="002A6BD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 практических проблем образования, социально-политических и гуманистических идеалов характерна для эпохи</w:t>
      </w:r>
      <w:r w:rsidR="00A760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________________.</w:t>
      </w:r>
    </w:p>
    <w:p w14:paraId="0295896B" w14:textId="77777777" w:rsidR="00B15650" w:rsidRPr="00C742C0" w:rsidRDefault="00B15650" w:rsidP="002A6BD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 ответ:</w:t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Просвещения</w:t>
      </w:r>
    </w:p>
    <w:p w14:paraId="3DC57F40" w14:textId="77777777" w:rsidR="00B15650" w:rsidRPr="00C742C0" w:rsidRDefault="00B15650" w:rsidP="002A6BD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Компетенции (индикаторы):</w:t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ОПК-1 (ОПК-1.4)</w:t>
      </w:r>
    </w:p>
    <w:p w14:paraId="5CAF88A0" w14:textId="77777777" w:rsidR="00B15650" w:rsidRPr="00C742C0" w:rsidRDefault="00B15650" w:rsidP="002A6BD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51952D1" w14:textId="77777777" w:rsidR="00B15650" w:rsidRPr="00C742C0" w:rsidRDefault="00B15650" w:rsidP="002A6BD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Pr="00C742C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Напишите пропущенное словосочетание.</w:t>
      </w:r>
    </w:p>
    <w:p w14:paraId="478AFCF5" w14:textId="77777777" w:rsidR="00B15650" w:rsidRPr="00C742C0" w:rsidRDefault="00B15650" w:rsidP="002A6BD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 труде «Капитал» ________ ___________ предстают как объективная основа исторического развития, капитал и частная форма присвоения прибавочной стоимости – как источник эксплуатации и отчуждения, а движение к коммунистическому обществу – как мировая перспектива социально-экономического развития. </w:t>
      </w:r>
    </w:p>
    <w:p w14:paraId="3A172576" w14:textId="77777777" w:rsidR="00B15650" w:rsidRPr="00C742C0" w:rsidRDefault="00B15650" w:rsidP="00B15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Правильный ответ: экономические отношения.</w:t>
      </w:r>
    </w:p>
    <w:p w14:paraId="2504ED45" w14:textId="77777777" w:rsidR="00B15650" w:rsidRPr="00C742C0" w:rsidRDefault="00B15650" w:rsidP="00B156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ОПК-1 (ОПК-1.4)</w:t>
      </w:r>
    </w:p>
    <w:p w14:paraId="490F3BE5" w14:textId="77777777" w:rsidR="00B15650" w:rsidRPr="00C742C0" w:rsidRDefault="00B15650" w:rsidP="00B156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8799323" w14:textId="77777777" w:rsidR="00B15650" w:rsidRPr="00C742C0" w:rsidRDefault="00B15650" w:rsidP="00B15650">
      <w:pPr>
        <w:shd w:val="clear" w:color="auto" w:fill="FFFFFF"/>
        <w:spacing w:after="0" w:line="240" w:lineRule="auto"/>
        <w:ind w:right="-1049"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742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 открытого типа с кратким свободным ответом</w:t>
      </w:r>
    </w:p>
    <w:p w14:paraId="1B0E827B" w14:textId="77777777" w:rsidR="00B15650" w:rsidRPr="00C742C0" w:rsidRDefault="00B15650" w:rsidP="00B15650">
      <w:pPr>
        <w:shd w:val="clear" w:color="auto" w:fill="FFFFFF"/>
        <w:spacing w:after="0" w:line="240" w:lineRule="auto"/>
        <w:ind w:right="-104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6B05738" w14:textId="77777777" w:rsidR="00B15650" w:rsidRPr="00C742C0" w:rsidRDefault="00B15650" w:rsidP="00B15650">
      <w:pPr>
        <w:shd w:val="clear" w:color="auto" w:fill="FFFFFF"/>
        <w:spacing w:after="0" w:line="240" w:lineRule="auto"/>
        <w:ind w:right="-104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C742C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Ответьте на вопрос кратко, несколькими словосочетаниями.</w:t>
      </w:r>
    </w:p>
    <w:p w14:paraId="060EAB1B" w14:textId="77777777" w:rsidR="00B15650" w:rsidRPr="00C742C0" w:rsidRDefault="00B15650" w:rsidP="002A6BD1">
      <w:pPr>
        <w:shd w:val="clear" w:color="auto" w:fill="FFFFFF"/>
        <w:spacing w:after="0" w:line="240" w:lineRule="auto"/>
        <w:ind w:right="-10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Какие практические учения входят в древнекитайскую натурфилософию? </w:t>
      </w:r>
    </w:p>
    <w:p w14:paraId="7BC6E147" w14:textId="77777777" w:rsidR="00B15650" w:rsidRDefault="00B15650" w:rsidP="002A6BD1">
      <w:pPr>
        <w:shd w:val="clear" w:color="auto" w:fill="FFFFFF"/>
        <w:spacing w:after="0" w:line="240" w:lineRule="auto"/>
        <w:ind w:right="-10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42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Правильный ответ:</w:t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учения о «5 стихиях», энергии «</w:t>
      </w:r>
      <w:proofErr w:type="spellStart"/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</w:t>
      </w:r>
      <w:proofErr w:type="spellEnd"/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и противоположностях </w:t>
      </w:r>
    </w:p>
    <w:p w14:paraId="17BD6305" w14:textId="77777777" w:rsidR="00B15650" w:rsidRPr="00C742C0" w:rsidRDefault="00B15650" w:rsidP="002A6BD1">
      <w:pPr>
        <w:shd w:val="clear" w:color="auto" w:fill="FFFFFF"/>
        <w:spacing w:after="0" w:line="240" w:lineRule="auto"/>
        <w:ind w:right="-104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инь-янь</w:t>
      </w:r>
      <w:proofErr w:type="spellEnd"/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C742C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C742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14:paraId="578C84F7" w14:textId="77777777" w:rsidR="00B15650" w:rsidRPr="00C742C0" w:rsidRDefault="00B15650" w:rsidP="002A6B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Компетенции (индикаторы):</w:t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ОПК-1 (ОПК-1.4)</w:t>
      </w:r>
    </w:p>
    <w:p w14:paraId="44D5E2E1" w14:textId="77777777" w:rsidR="00B15650" w:rsidRPr="00C742C0" w:rsidRDefault="00B15650" w:rsidP="002A6BD1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Pr="00C742C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Ответьте на вопрос кратко, одним словом или словосочетанием</w:t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5C6DA1D6" w14:textId="77777777" w:rsidR="00B15650" w:rsidRPr="00C742C0" w:rsidRDefault="00B15650" w:rsidP="002A6B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каких идеях </w:t>
      </w:r>
      <w:r w:rsidRPr="00C742C0">
        <w:rPr>
          <w:rFonts w:ascii="Times New Roman" w:eastAsia="Calibri" w:hAnsi="Times New Roman" w:cs="Times New Roman"/>
          <w:sz w:val="28"/>
          <w:szCs w:val="28"/>
        </w:rPr>
        <w:t>сосредоточена практическая философия эпохи Возрождения?</w:t>
      </w:r>
    </w:p>
    <w:p w14:paraId="74E66F3F" w14:textId="77777777" w:rsidR="00B15650" w:rsidRPr="00C742C0" w:rsidRDefault="00B15650" w:rsidP="002A6B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42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 ответ:</w:t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742C0">
        <w:rPr>
          <w:rFonts w:ascii="Times New Roman" w:eastAsia="Calibri" w:hAnsi="Times New Roman" w:cs="Times New Roman"/>
          <w:sz w:val="28"/>
          <w:szCs w:val="28"/>
        </w:rPr>
        <w:t>эстетизма и гуманизма</w:t>
      </w:r>
      <w:r w:rsidRPr="00C742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4746C24A" w14:textId="77777777" w:rsidR="00B15650" w:rsidRPr="00C742C0" w:rsidRDefault="00B15650" w:rsidP="002A6B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Компетенции (индикаторы):</w:t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ОПК-1 (ОПК-1.4)</w:t>
      </w:r>
    </w:p>
    <w:p w14:paraId="00987B36" w14:textId="77777777" w:rsidR="00B15650" w:rsidRPr="00C742C0" w:rsidRDefault="00B15650" w:rsidP="002A6B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4BB706D" w14:textId="77777777" w:rsidR="00B15650" w:rsidRPr="00C742C0" w:rsidRDefault="00B15650" w:rsidP="002A6B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Pr="00C742C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Ответьте на вопрос кратко, несколькими словосочетаниями</w:t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55D4ED13" w14:textId="77777777" w:rsidR="00B15650" w:rsidRPr="00C742C0" w:rsidRDefault="00B15650" w:rsidP="002A6B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Назовите ключевые практические проблемы философии </w:t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XX</w:t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</w:t>
      </w:r>
    </w:p>
    <w:p w14:paraId="6497D16F" w14:textId="3F920ADF" w:rsidR="00B15650" w:rsidRPr="00C742C0" w:rsidRDefault="00B15650" w:rsidP="002A6B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 ответ:</w:t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проблема языка</w:t>
      </w:r>
      <w:r w:rsidR="002A6B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>/ предмета философии</w:t>
      </w:r>
      <w:r w:rsidR="002A6B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="002A6B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проблема интерпретации</w:t>
      </w:r>
    </w:p>
    <w:p w14:paraId="2F4A7FDE" w14:textId="77777777" w:rsidR="00B15650" w:rsidRPr="00C742C0" w:rsidRDefault="00B15650" w:rsidP="00B156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Компетенции (индикаторы):</w:t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ОПК-1 (ОПК-1.4)</w:t>
      </w:r>
    </w:p>
    <w:p w14:paraId="58183ABE" w14:textId="77777777" w:rsidR="00B15650" w:rsidRPr="00C742C0" w:rsidRDefault="00B15650" w:rsidP="00B156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49275B9" w14:textId="77777777" w:rsidR="00B15650" w:rsidRPr="00C742C0" w:rsidRDefault="00B15650" w:rsidP="00B15650">
      <w:pPr>
        <w:shd w:val="clear" w:color="auto" w:fill="FFFFFF"/>
        <w:spacing w:after="0" w:line="240" w:lineRule="auto"/>
        <w:ind w:right="-1049"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742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 откры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того типа с развернутым ответом</w:t>
      </w:r>
    </w:p>
    <w:p w14:paraId="71BB06DB" w14:textId="77777777" w:rsidR="00B15650" w:rsidRPr="00C742C0" w:rsidRDefault="00B15650" w:rsidP="00B15650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Pr="00C742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Прочитайте внимательно вопрос. Продумайте логику и полноту ответа. Запишите ответ, используя точную формулировку.</w:t>
      </w:r>
    </w:p>
    <w:p w14:paraId="2F02F8CB" w14:textId="77777777" w:rsidR="00B15650" w:rsidRPr="00C742C0" w:rsidRDefault="00B15650" w:rsidP="00B156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>Чем занимается прикладная этика и каковы ее функции?</w:t>
      </w:r>
    </w:p>
    <w:p w14:paraId="200F59B1" w14:textId="768E28C1" w:rsidR="00B15650" w:rsidRPr="00C742C0" w:rsidRDefault="00B15650" w:rsidP="00B1565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Время выполнения – </w:t>
      </w:r>
      <w:r w:rsidR="002A6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мин.</w:t>
      </w:r>
    </w:p>
    <w:p w14:paraId="07F09BE5" w14:textId="77777777" w:rsidR="00B15650" w:rsidRPr="00C742C0" w:rsidRDefault="00B15650" w:rsidP="00B1565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742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Ожидаемый результат:</w:t>
      </w:r>
      <w:r w:rsidRPr="00C742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C742C0">
        <w:rPr>
          <w:rFonts w:ascii="Times New Roman" w:eastAsia="Times New Roman" w:hAnsi="Times New Roman" w:cs="Times New Roman"/>
          <w:color w:val="1A1A1A"/>
          <w:sz w:val="28"/>
          <w:szCs w:val="28"/>
        </w:rPr>
        <w:t>Прикладная этика занимается моральными проблемами в конкретных сферах социальной жизни и существует как совокупность таких дисциплин как биоэтика, этика бизнеса, этика финансиста, этика науки, политическая этика и т.д., которые представляют собой различные виды профессиональной этики. Функции: регулирование профессиональных отношений, содействие успешному решению профессиональных задач, согласование интересов общества, профессионально-этическое воспитание, трансляция профессионально-этических норм и традиций следующим поколениям.</w:t>
      </w:r>
    </w:p>
    <w:p w14:paraId="34994355" w14:textId="77777777" w:rsidR="00B15650" w:rsidRPr="00C742C0" w:rsidRDefault="00B15650" w:rsidP="00B15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42C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Критерий оценивания: указание в ответе перечня проблем прикладной этики и ее основных функций.</w:t>
      </w:r>
    </w:p>
    <w:p w14:paraId="76B8F4FC" w14:textId="77777777" w:rsidR="00B15650" w:rsidRPr="00C742C0" w:rsidRDefault="00B15650" w:rsidP="00B156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Компетенции (индикаторы):</w:t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ОПК-1 (ОПК-1.4)</w:t>
      </w:r>
    </w:p>
    <w:p w14:paraId="309B50F9" w14:textId="77777777" w:rsidR="00B15650" w:rsidRPr="00C742C0" w:rsidRDefault="00B15650" w:rsidP="00B15650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2. </w:t>
      </w:r>
      <w:r w:rsidRPr="00C742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Прочитайте внимательно вопрос. Продумайте логику и полноту ответа. Запишите ответ, используя точную формулировку.</w:t>
      </w:r>
    </w:p>
    <w:p w14:paraId="517E29D0" w14:textId="77777777" w:rsidR="00B15650" w:rsidRPr="00C742C0" w:rsidRDefault="00B15650" w:rsidP="00B156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понимают под </w:t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Homo</w:t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Economicus</w:t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каковы его черты? </w:t>
      </w:r>
    </w:p>
    <w:p w14:paraId="7016E3BB" w14:textId="33525BC3" w:rsidR="00B15650" w:rsidRPr="00C742C0" w:rsidRDefault="00B15650" w:rsidP="00B1565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Время выполнения – </w:t>
      </w:r>
      <w:r w:rsidR="002A6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мин.</w:t>
      </w:r>
    </w:p>
    <w:p w14:paraId="392B6E9A" w14:textId="77777777" w:rsidR="00B15650" w:rsidRPr="00C742C0" w:rsidRDefault="00B15650" w:rsidP="00B15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Ожидаемый результат: </w:t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Homo</w:t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Economicus</w:t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«человек экономический»/человек занимающийся экономической деятельностью/ тип личности, представляющий собой модель фундаментальных ценностных предпочтений и поведения индивида на основе цивилизационных различий. Основные характеристики: 1) предельно рационализированный индивид с преобладанием мотивов расчета, выгоды, экономической пользы, готовый идти на риск и несущий ответственность за свои действия; 2) человек, видящий смысл своего существования в потреблении материальных и духовных благ во все возрастающем размере; 3) человек, считающий себя совершенно свободным в реализации цели достижения наибольшего благосостояния с наименьшими затратами и усилиями; 4) характеристика человека, относящаяся не только к экономической области, но и распространяющаяся за ее пределы в сферу культуры и повседневности.</w:t>
      </w:r>
    </w:p>
    <w:p w14:paraId="523ED28D" w14:textId="77777777" w:rsidR="00B15650" w:rsidRPr="00C742C0" w:rsidRDefault="00B15650" w:rsidP="00B156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42C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Критерий оценивания: указание в ответе определения </w:t>
      </w:r>
      <w:r w:rsidRPr="00C742C0"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>Homo</w:t>
      </w:r>
      <w:r w:rsidRPr="00C742C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742C0"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>Economicus</w:t>
      </w:r>
      <w:r w:rsidRPr="00C742C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его основных характеристик.</w:t>
      </w:r>
    </w:p>
    <w:p w14:paraId="4F204570" w14:textId="77777777" w:rsidR="00B15650" w:rsidRDefault="00B15650" w:rsidP="00B156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42C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Компетенции (индикаторы):</w:t>
      </w:r>
      <w:r w:rsidRPr="00C742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ОПК-1 (ОПК-1.4)</w:t>
      </w:r>
    </w:p>
    <w:p w14:paraId="34EF71F0" w14:textId="1495125F" w:rsidR="00DD167A" w:rsidRDefault="00DD167A" w:rsidP="00DD167A">
      <w:pPr>
        <w:spacing w:before="240"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A1D9E">
        <w:rPr>
          <w:rFonts w:ascii="Times New Roman" w:hAnsi="Times New Roman"/>
          <w:color w:val="000000"/>
          <w:sz w:val="24"/>
          <w:szCs w:val="24"/>
          <w:lang w:eastAsia="ru-RU"/>
        </w:rPr>
        <w:t>3.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Прочитайте внимательно вопрос. Продумайте логику и полноту ответа. Запишите ответ, используя точную формулировку.</w:t>
      </w:r>
    </w:p>
    <w:p w14:paraId="60F2E1EC" w14:textId="77777777" w:rsidR="00DD167A" w:rsidRDefault="00DD167A" w:rsidP="00DD167A">
      <w:pPr>
        <w:spacing w:after="0" w:line="240" w:lineRule="auto"/>
        <w:jc w:val="both"/>
        <w:rPr>
          <w:rStyle w:val="c1"/>
        </w:rPr>
      </w:pPr>
      <w:r>
        <w:rPr>
          <w:rStyle w:val="c1"/>
          <w:rFonts w:ascii="Times New Roman" w:hAnsi="Times New Roman"/>
          <w:color w:val="000000"/>
          <w:sz w:val="24"/>
          <w:szCs w:val="24"/>
        </w:rPr>
        <w:t>Что такое праксеология?</w:t>
      </w:r>
    </w:p>
    <w:p w14:paraId="60D1FD7D" w14:textId="77777777" w:rsidR="00DD167A" w:rsidRDefault="00DD167A" w:rsidP="00DD167A">
      <w:pPr>
        <w:spacing w:after="0" w:line="240" w:lineRule="auto"/>
        <w:jc w:val="both"/>
        <w:rPr>
          <w:i/>
          <w:iCs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Время выполнения – 5 мин.</w:t>
      </w:r>
    </w:p>
    <w:p w14:paraId="72F68DAE" w14:textId="77777777" w:rsidR="00DD167A" w:rsidRDefault="00DD167A" w:rsidP="00DD167A">
      <w:pPr>
        <w:spacing w:after="0" w:line="240" w:lineRule="auto"/>
        <w:jc w:val="both"/>
        <w:rPr>
          <w:rFonts w:ascii="Trebuchet MS" w:hAnsi="Trebuchet MS"/>
          <w:color w:val="444444"/>
          <w:sz w:val="23"/>
          <w:szCs w:val="23"/>
          <w:shd w:val="clear" w:color="auto" w:fill="F5F5F5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Ожидаемый результат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:</w:t>
      </w:r>
      <w:r>
        <w:rPr>
          <w:rStyle w:val="c1"/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Style w:val="c1"/>
          <w:rFonts w:ascii="Times New Roman" w:hAnsi="Times New Roman"/>
          <w:iCs/>
          <w:color w:val="000000"/>
          <w:sz w:val="24"/>
          <w:szCs w:val="24"/>
          <w:lang w:eastAsia="ru-RU"/>
        </w:rPr>
        <w:t>Под</w:t>
      </w:r>
      <w:proofErr w:type="gramEnd"/>
      <w:r>
        <w:rPr>
          <w:rStyle w:val="c1"/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 праксеологией </w:t>
      </w:r>
      <w:r>
        <w:rPr>
          <w:rFonts w:ascii="Times New Roman" w:hAnsi="Times New Roman"/>
          <w:iCs/>
          <w:color w:val="000000"/>
          <w:sz w:val="24"/>
          <w:szCs w:val="24"/>
          <w:lang w:eastAsia="ru-RU"/>
        </w:rPr>
        <w:t>(от др.-греч. π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  <w:lang w:eastAsia="ru-RU"/>
        </w:rPr>
        <w:t>ράξις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  <w:lang w:eastAsia="ru-RU"/>
        </w:rPr>
        <w:t> «деятельность, практика» + 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  <w:lang w:eastAsia="ru-RU"/>
        </w:rPr>
        <w:t>λογί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α «наука, учение», дословно — «познание практики») </w:t>
      </w:r>
      <w:r>
        <w:rPr>
          <w:rStyle w:val="c1"/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понимают теорию эффективной организации деятельности. Термин впервые употреблен Л. </w:t>
      </w:r>
      <w:proofErr w:type="spellStart"/>
      <w:r>
        <w:rPr>
          <w:rStyle w:val="c1"/>
          <w:rFonts w:ascii="Times New Roman" w:hAnsi="Times New Roman"/>
          <w:iCs/>
          <w:color w:val="000000"/>
          <w:sz w:val="24"/>
          <w:szCs w:val="24"/>
          <w:lang w:eastAsia="ru-RU"/>
        </w:rPr>
        <w:t>Бурдье</w:t>
      </w:r>
      <w:proofErr w:type="spellEnd"/>
      <w:r>
        <w:rPr>
          <w:rStyle w:val="c1"/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 (1882). К </w:t>
      </w:r>
      <w:r>
        <w:rPr>
          <w:rFonts w:ascii="Times New Roman" w:hAnsi="Times New Roman"/>
          <w:iCs/>
          <w:color w:val="000000"/>
          <w:sz w:val="24"/>
          <w:szCs w:val="24"/>
          <w:lang w:eastAsia="ru-RU"/>
        </w:rPr>
        <w:t>задачам праксеологии относят аналитическое описание техники, элементов и форм рациональной деятельности, создание «грамматики действия» в порядке выработки наиболее общих норм максимальной целесообразности действий.</w:t>
      </w:r>
      <w:r>
        <w:rPr>
          <w:rFonts w:ascii="Trebuchet MS" w:hAnsi="Trebuchet MS"/>
          <w:color w:val="444444"/>
          <w:sz w:val="23"/>
          <w:szCs w:val="23"/>
          <w:shd w:val="clear" w:color="auto" w:fill="F5F5F5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  <w:lang w:eastAsia="ru-RU"/>
        </w:rPr>
        <w:t>Праксеологические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 идеи и проблемы разрабатывались в утилитаризме, прагматизме, теории организации, общей теории действия, экономической теории. </w:t>
      </w:r>
    </w:p>
    <w:p w14:paraId="77A65447" w14:textId="77777777" w:rsidR="00DD167A" w:rsidRDefault="00DD167A" w:rsidP="00DD167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hAnsi="Times New Roman"/>
          <w:color w:val="1A1A1A"/>
          <w:sz w:val="24"/>
          <w:szCs w:val="24"/>
          <w:lang w:eastAsia="ru-RU"/>
        </w:rPr>
        <w:t>Критерий оценивания: указание в ответе определения праксеологии, ее основных задач.</w:t>
      </w:r>
    </w:p>
    <w:p w14:paraId="42FC229A" w14:textId="77777777" w:rsidR="00DD167A" w:rsidRDefault="00DD167A" w:rsidP="00DD167A">
      <w:pPr>
        <w:shd w:val="clear" w:color="auto" w:fill="FFFFFF"/>
        <w:spacing w:after="0" w:line="240" w:lineRule="auto"/>
        <w:rPr>
          <w:rStyle w:val="c1"/>
          <w:color w:val="000000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Компетенции (индикаторы):</w:t>
      </w:r>
      <w:r>
        <w:rPr>
          <w:rFonts w:ascii="Times New Roman" w:hAnsi="Times New Roman"/>
          <w:color w:val="000000"/>
          <w:sz w:val="24"/>
          <w:szCs w:val="24"/>
        </w:rPr>
        <w:t xml:space="preserve"> ОПК-1 (ОПК-1.4)</w:t>
      </w:r>
    </w:p>
    <w:p w14:paraId="32922317" w14:textId="77777777" w:rsidR="00DD167A" w:rsidRDefault="00DD167A"/>
    <w:sectPr w:rsidR="00DD167A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BE318" w14:textId="77777777" w:rsidR="001A1862" w:rsidRDefault="001A1862" w:rsidP="00A76031">
      <w:pPr>
        <w:spacing w:after="0" w:line="240" w:lineRule="auto"/>
      </w:pPr>
      <w:r>
        <w:separator/>
      </w:r>
    </w:p>
  </w:endnote>
  <w:endnote w:type="continuationSeparator" w:id="0">
    <w:p w14:paraId="3E38DB5E" w14:textId="77777777" w:rsidR="001A1862" w:rsidRDefault="001A1862" w:rsidP="00A76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284992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AD75758" w14:textId="54D2F293" w:rsidR="00A76031" w:rsidRPr="00A76031" w:rsidRDefault="00A76031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7603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7603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7603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A76031">
          <w:rPr>
            <w:rFonts w:ascii="Times New Roman" w:hAnsi="Times New Roman" w:cs="Times New Roman"/>
            <w:sz w:val="28"/>
            <w:szCs w:val="28"/>
          </w:rPr>
          <w:t>2</w:t>
        </w:r>
        <w:r w:rsidRPr="00A7603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E5BAE20" w14:textId="77777777" w:rsidR="00A76031" w:rsidRDefault="00A7603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5A042" w14:textId="77777777" w:rsidR="001A1862" w:rsidRDefault="001A1862" w:rsidP="00A76031">
      <w:pPr>
        <w:spacing w:after="0" w:line="240" w:lineRule="auto"/>
      </w:pPr>
      <w:r>
        <w:separator/>
      </w:r>
    </w:p>
  </w:footnote>
  <w:footnote w:type="continuationSeparator" w:id="0">
    <w:p w14:paraId="27574D64" w14:textId="77777777" w:rsidR="001A1862" w:rsidRDefault="001A1862" w:rsidP="00A760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650"/>
    <w:rsid w:val="00142603"/>
    <w:rsid w:val="001520EF"/>
    <w:rsid w:val="001A1862"/>
    <w:rsid w:val="00220997"/>
    <w:rsid w:val="002A1D9E"/>
    <w:rsid w:val="002A6BD1"/>
    <w:rsid w:val="00351EF6"/>
    <w:rsid w:val="00447889"/>
    <w:rsid w:val="00837488"/>
    <w:rsid w:val="00996B9B"/>
    <w:rsid w:val="00A76031"/>
    <w:rsid w:val="00B15650"/>
    <w:rsid w:val="00DD167A"/>
    <w:rsid w:val="00F1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BFC98"/>
  <w15:chartTrackingRefBased/>
  <w15:docId w15:val="{7780F3C5-6E6A-4399-B51E-48FF51C57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5650"/>
    <w:pPr>
      <w:spacing w:after="200" w:line="276" w:lineRule="auto"/>
      <w:ind w:firstLine="0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5650"/>
    <w:pPr>
      <w:ind w:firstLine="0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6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76031"/>
    <w:rPr>
      <w:rFonts w:asciiTheme="minorHAnsi" w:hAnsiTheme="minorHAnsi" w:cstheme="minorBidi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A76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76031"/>
    <w:rPr>
      <w:rFonts w:asciiTheme="minorHAnsi" w:hAnsiTheme="minorHAnsi" w:cstheme="minorBidi"/>
      <w:sz w:val="22"/>
      <w:szCs w:val="22"/>
    </w:rPr>
  </w:style>
  <w:style w:type="character" w:customStyle="1" w:styleId="c1">
    <w:name w:val="c1"/>
    <w:qFormat/>
    <w:rsid w:val="00DD1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4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1263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2025-03-25T12:32:00Z</dcterms:created>
  <dcterms:modified xsi:type="dcterms:W3CDTF">2025-04-08T08:00:00Z</dcterms:modified>
</cp:coreProperties>
</file>