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9426" w14:textId="778ABCFF" w:rsidR="00C40124" w:rsidRDefault="0089321B" w:rsidP="00906114">
      <w:pPr>
        <w:widowControl/>
        <w:jc w:val="center"/>
        <w:rPr>
          <w:b/>
          <w:sz w:val="28"/>
        </w:rPr>
      </w:pPr>
      <w:r>
        <w:rPr>
          <w:b/>
          <w:sz w:val="28"/>
        </w:rPr>
        <w:t>Комплект оценочных материалов</w:t>
      </w:r>
    </w:p>
    <w:p w14:paraId="05837C28" w14:textId="77777777" w:rsidR="00C40124" w:rsidRDefault="0089321B" w:rsidP="00906114">
      <w:pPr>
        <w:ind w:left="1276" w:hanging="567"/>
        <w:jc w:val="center"/>
        <w:rPr>
          <w:b/>
          <w:sz w:val="28"/>
        </w:rPr>
      </w:pPr>
      <w:r>
        <w:rPr>
          <w:b/>
          <w:sz w:val="28"/>
        </w:rPr>
        <w:t>по производственной (преддипломной) практике</w:t>
      </w:r>
    </w:p>
    <w:p w14:paraId="203EB1DF" w14:textId="0F48D8D7" w:rsidR="00C40124" w:rsidRDefault="00C40124" w:rsidP="00906114">
      <w:pPr>
        <w:jc w:val="both"/>
        <w:rPr>
          <w:sz w:val="28"/>
        </w:rPr>
      </w:pPr>
    </w:p>
    <w:p w14:paraId="78B36826" w14:textId="77777777" w:rsidR="00906114" w:rsidRDefault="00906114" w:rsidP="00906114">
      <w:pPr>
        <w:jc w:val="both"/>
        <w:rPr>
          <w:sz w:val="28"/>
        </w:rPr>
      </w:pPr>
    </w:p>
    <w:p w14:paraId="203A795A" w14:textId="77777777" w:rsidR="00C40124" w:rsidRDefault="0089321B" w:rsidP="00906114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7E4E3427" w14:textId="77777777" w:rsidR="00C40124" w:rsidRDefault="00C40124" w:rsidP="00906114">
      <w:pPr>
        <w:jc w:val="both"/>
        <w:rPr>
          <w:b/>
          <w:sz w:val="28"/>
        </w:rPr>
      </w:pPr>
    </w:p>
    <w:p w14:paraId="7177F2B3" w14:textId="15AF74EA" w:rsidR="00C40124" w:rsidRDefault="0089321B" w:rsidP="00906114">
      <w:pPr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21A6BDC2" w14:textId="77777777" w:rsidR="00C40124" w:rsidRDefault="00C40124" w:rsidP="00906114">
      <w:pPr>
        <w:ind w:firstLine="0"/>
        <w:jc w:val="both"/>
        <w:rPr>
          <w:sz w:val="28"/>
        </w:rPr>
      </w:pPr>
    </w:p>
    <w:p w14:paraId="14CA715A" w14:textId="77777777" w:rsidR="00C40124" w:rsidRDefault="0089321B" w:rsidP="00906114">
      <w:pPr>
        <w:pStyle w:val="a3"/>
        <w:spacing w:beforeAutospacing="0" w:afterAutospacing="0"/>
        <w:jc w:val="both"/>
        <w:rPr>
          <w:sz w:val="28"/>
        </w:rPr>
      </w:pPr>
      <w:r w:rsidRPr="00906114">
        <w:rPr>
          <w:bCs/>
          <w:sz w:val="28"/>
        </w:rPr>
        <w:t>1.</w:t>
      </w:r>
      <w:r>
        <w:rPr>
          <w:b/>
          <w:sz w:val="28"/>
        </w:rPr>
        <w:t xml:space="preserve"> </w:t>
      </w:r>
      <w:r>
        <w:rPr>
          <w:i/>
          <w:sz w:val="28"/>
        </w:rPr>
        <w:t>Выберите один правильный ответ</w:t>
      </w:r>
    </w:p>
    <w:p w14:paraId="356B542D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Какова основная цель преддипломной практики по направлению подготовки 48.04.01 «Теология»?</w:t>
      </w:r>
    </w:p>
    <w:p w14:paraId="71890AF3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А) Получение опыта преподавания в школе</w:t>
      </w:r>
    </w:p>
    <w:p w14:paraId="31760CDB" w14:textId="307B91C0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Б)</w:t>
      </w:r>
      <w:r w:rsidR="00906114">
        <w:rPr>
          <w:sz w:val="28"/>
        </w:rPr>
        <w:t xml:space="preserve"> </w:t>
      </w:r>
      <w:r>
        <w:rPr>
          <w:sz w:val="28"/>
        </w:rPr>
        <w:t>Обобщение и систематизация теоретических знаний, приобретение практического опыта</w:t>
      </w:r>
    </w:p>
    <w:p w14:paraId="18D7FBB6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В) Проведение религиозных обрядов</w:t>
      </w:r>
    </w:p>
    <w:p w14:paraId="30E039E7" w14:textId="77777777" w:rsidR="00C40124" w:rsidRDefault="0089321B" w:rsidP="00906114">
      <w:pPr>
        <w:pStyle w:val="a3"/>
        <w:spacing w:beforeAutospacing="0" w:afterAutospacing="0"/>
        <w:jc w:val="both"/>
        <w:rPr>
          <w:caps/>
          <w:sz w:val="28"/>
        </w:rPr>
      </w:pPr>
      <w:r>
        <w:rPr>
          <w:sz w:val="28"/>
        </w:rPr>
        <w:t>Г) Изучение иностранных языков</w:t>
      </w:r>
    </w:p>
    <w:p w14:paraId="251A2305" w14:textId="77777777" w:rsidR="00C40124" w:rsidRDefault="0089321B" w:rsidP="00906114">
      <w:pPr>
        <w:pStyle w:val="a3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76BE30F5" w14:textId="77777777" w:rsidR="00C40124" w:rsidRDefault="0089321B" w:rsidP="00906114">
      <w:pPr>
        <w:pStyle w:val="a3"/>
        <w:spacing w:beforeAutospacing="0" w:afterAutospacing="0"/>
        <w:jc w:val="both"/>
        <w:rPr>
          <w:sz w:val="28"/>
        </w:rPr>
      </w:pPr>
      <w:r>
        <w:rPr>
          <w:sz w:val="28"/>
        </w:rPr>
        <w:t>Компетенции (индикаторы</w:t>
      </w:r>
      <w:r w:rsidRPr="00290A5E">
        <w:rPr>
          <w:sz w:val="28"/>
        </w:rPr>
        <w:t xml:space="preserve">): </w:t>
      </w:r>
      <w:r w:rsidR="00290A5E">
        <w:rPr>
          <w:sz w:val="28"/>
        </w:rPr>
        <w:t>ПК-4 (ПК-4.1)</w:t>
      </w:r>
    </w:p>
    <w:p w14:paraId="79692568" w14:textId="77777777" w:rsidR="00C40124" w:rsidRDefault="00C40124" w:rsidP="00906114">
      <w:pPr>
        <w:pStyle w:val="a3"/>
        <w:spacing w:beforeAutospacing="0" w:afterAutospacing="0"/>
        <w:jc w:val="both"/>
        <w:rPr>
          <w:sz w:val="28"/>
        </w:rPr>
      </w:pPr>
    </w:p>
    <w:p w14:paraId="51CCF11B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Выберите один правильны</w:t>
      </w:r>
      <w:r w:rsidR="00EC0863">
        <w:rPr>
          <w:i/>
          <w:sz w:val="28"/>
        </w:rPr>
        <w:t>й ответ</w:t>
      </w:r>
    </w:p>
    <w:p w14:paraId="3E4A690F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Какая компетенция формируется у студентов в процессе преддипломной практики?</w:t>
      </w:r>
    </w:p>
    <w:p w14:paraId="47AD2C88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А) Способность к практическому использованию углубленных знаний</w:t>
      </w:r>
    </w:p>
    <w:p w14:paraId="59922D34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Б) Умение играть на музыкальных инструментах</w:t>
      </w:r>
    </w:p>
    <w:p w14:paraId="57DD0EE3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В) Навыки работы в сфере маркетинга</w:t>
      </w:r>
    </w:p>
    <w:p w14:paraId="569102FD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Г) Знание основ программирования</w:t>
      </w:r>
    </w:p>
    <w:p w14:paraId="142C8CAA" w14:textId="77777777" w:rsidR="00C40124" w:rsidRDefault="0089321B" w:rsidP="00906114">
      <w:pPr>
        <w:pStyle w:val="a3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А</w:t>
      </w:r>
      <w:proofErr w:type="gramEnd"/>
    </w:p>
    <w:p w14:paraId="0C1D06B1" w14:textId="77777777" w:rsidR="00C40124" w:rsidRDefault="0089321B" w:rsidP="00906114">
      <w:pPr>
        <w:pStyle w:val="a3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290A5E">
        <w:rPr>
          <w:sz w:val="28"/>
        </w:rPr>
        <w:t>ПК-4 (ПК-4.1)</w:t>
      </w:r>
    </w:p>
    <w:p w14:paraId="509658DD" w14:textId="77777777" w:rsidR="00C40124" w:rsidRDefault="00C40124" w:rsidP="00906114">
      <w:pPr>
        <w:ind w:firstLine="0"/>
        <w:jc w:val="both"/>
        <w:rPr>
          <w:sz w:val="28"/>
        </w:rPr>
      </w:pPr>
    </w:p>
    <w:p w14:paraId="32DC08B4" w14:textId="77777777" w:rsidR="00290A5E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 xml:space="preserve">3. </w:t>
      </w:r>
      <w:r w:rsidR="00290A5E">
        <w:rPr>
          <w:i/>
          <w:sz w:val="28"/>
        </w:rPr>
        <w:t>Выберите один правильный ответ</w:t>
      </w:r>
      <w:r w:rsidR="00290A5E">
        <w:rPr>
          <w:sz w:val="28"/>
        </w:rPr>
        <w:t xml:space="preserve"> </w:t>
      </w:r>
    </w:p>
    <w:p w14:paraId="3E46A2E1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Какие технологии используются в процессе организации преддипломной практики?</w:t>
      </w:r>
    </w:p>
    <w:p w14:paraId="36E36223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А) Только традиционные объяснительно-иллюстративные технологии</w:t>
      </w:r>
    </w:p>
    <w:p w14:paraId="4C38AEBB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Б) Только технологии проблемного обучения</w:t>
      </w:r>
    </w:p>
    <w:p w14:paraId="359429DB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В) Традиционные, проблемные, развивающие, концентрированные и другие технологии</w:t>
      </w:r>
    </w:p>
    <w:p w14:paraId="10167BF2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Г) Только дистанционные технологии</w:t>
      </w:r>
    </w:p>
    <w:p w14:paraId="499DAE08" w14:textId="77777777" w:rsidR="00C40124" w:rsidRDefault="0089321B" w:rsidP="00906114">
      <w:pPr>
        <w:pStyle w:val="a3"/>
        <w:spacing w:beforeAutospacing="0" w:afterAutospacing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В</w:t>
      </w:r>
      <w:proofErr w:type="gramEnd"/>
    </w:p>
    <w:p w14:paraId="412A4ECF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290A5E">
        <w:rPr>
          <w:sz w:val="28"/>
        </w:rPr>
        <w:t>ПК-4 (ПК-4.1)</w:t>
      </w:r>
    </w:p>
    <w:p w14:paraId="0F1E363E" w14:textId="77777777" w:rsidR="00C40124" w:rsidRDefault="00C40124" w:rsidP="00906114">
      <w:pPr>
        <w:ind w:firstLine="0"/>
        <w:jc w:val="both"/>
        <w:rPr>
          <w:sz w:val="28"/>
        </w:rPr>
      </w:pPr>
    </w:p>
    <w:p w14:paraId="1513903D" w14:textId="77777777" w:rsidR="00C40124" w:rsidRDefault="0089321B" w:rsidP="00906114">
      <w:pPr>
        <w:keepNext/>
        <w:keepLines/>
        <w:ind w:left="708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Задания на установление соответствия </w:t>
      </w:r>
    </w:p>
    <w:p w14:paraId="2A9131FA" w14:textId="77777777" w:rsidR="00C40124" w:rsidRDefault="00C40124" w:rsidP="00906114">
      <w:pPr>
        <w:keepNext/>
        <w:keepLines/>
        <w:jc w:val="both"/>
        <w:rPr>
          <w:b/>
          <w:sz w:val="28"/>
        </w:rPr>
      </w:pPr>
    </w:p>
    <w:p w14:paraId="1AB4E8A7" w14:textId="31F8851A" w:rsidR="00906114" w:rsidRDefault="00906114" w:rsidP="00906114">
      <w:pPr>
        <w:keepNext/>
        <w:keepLines/>
        <w:widowControl/>
        <w:ind w:firstLine="0"/>
        <w:jc w:val="both"/>
        <w:rPr>
          <w:i/>
          <w:sz w:val="28"/>
        </w:rPr>
      </w:pPr>
      <w:r w:rsidRPr="00906114">
        <w:rPr>
          <w:iCs/>
          <w:sz w:val="28"/>
        </w:rPr>
        <w:t>1</w:t>
      </w:r>
      <w:r>
        <w:rPr>
          <w:i/>
          <w:sz w:val="28"/>
        </w:rPr>
        <w:t>. Установите правильное соответствие между этапом работы и его характеристикой.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906114" w14:paraId="6577506C" w14:textId="77777777" w:rsidTr="00A91A1A">
        <w:trPr>
          <w:trHeight w:val="360"/>
        </w:trPr>
        <w:tc>
          <w:tcPr>
            <w:tcW w:w="4678" w:type="dxa"/>
            <w:vAlign w:val="center"/>
          </w:tcPr>
          <w:p w14:paraId="294DFFBF" w14:textId="77777777" w:rsidR="00906114" w:rsidRPr="00131345" w:rsidRDefault="00906114" w:rsidP="00A91A1A">
            <w:pPr>
              <w:keepNext/>
              <w:keepLines/>
              <w:widowControl/>
              <w:spacing w:before="120" w:after="120"/>
              <w:ind w:left="120" w:right="120" w:hanging="120"/>
              <w:jc w:val="center"/>
              <w:rPr>
                <w:color w:val="404040"/>
                <w:sz w:val="28"/>
              </w:rPr>
            </w:pPr>
            <w:r w:rsidRPr="00131345">
              <w:rPr>
                <w:color w:val="404040"/>
                <w:sz w:val="28"/>
              </w:rPr>
              <w:t>Этап работы</w:t>
            </w:r>
          </w:p>
        </w:tc>
        <w:tc>
          <w:tcPr>
            <w:tcW w:w="4678" w:type="dxa"/>
          </w:tcPr>
          <w:p w14:paraId="30591B41" w14:textId="77777777" w:rsidR="00906114" w:rsidRDefault="00906114" w:rsidP="00A91A1A">
            <w:pPr>
              <w:keepNext/>
              <w:keepLines/>
              <w:widowControl/>
              <w:spacing w:before="120" w:after="120"/>
              <w:ind w:left="120" w:right="120" w:hanging="120"/>
              <w:jc w:val="center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Характеристика</w:t>
            </w:r>
          </w:p>
        </w:tc>
      </w:tr>
      <w:tr w:rsidR="00906114" w14:paraId="3184C041" w14:textId="77777777" w:rsidTr="00A91A1A">
        <w:trPr>
          <w:trHeight w:val="360"/>
        </w:trPr>
        <w:tc>
          <w:tcPr>
            <w:tcW w:w="4678" w:type="dxa"/>
          </w:tcPr>
          <w:p w14:paraId="2D5527D6" w14:textId="77777777" w:rsidR="00906114" w:rsidRDefault="00906114" w:rsidP="00906114">
            <w:pPr>
              <w:widowControl/>
              <w:numPr>
                <w:ilvl w:val="0"/>
                <w:numId w:val="2"/>
              </w:numPr>
              <w:spacing w:before="269" w:after="269"/>
              <w:jc w:val="both"/>
              <w:rPr>
                <w:sz w:val="28"/>
              </w:rPr>
            </w:pPr>
            <w:r>
              <w:rPr>
                <w:sz w:val="28"/>
              </w:rPr>
              <w:t>Подготовительный этап</w:t>
            </w:r>
          </w:p>
        </w:tc>
        <w:tc>
          <w:tcPr>
            <w:tcW w:w="4678" w:type="dxa"/>
          </w:tcPr>
          <w:p w14:paraId="36E60619" w14:textId="77777777" w:rsidR="00906114" w:rsidRDefault="00906114" w:rsidP="00A91A1A">
            <w:pPr>
              <w:widowControl/>
              <w:spacing w:before="120" w:after="120"/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 xml:space="preserve">А) </w:t>
            </w:r>
            <w:r>
              <w:rPr>
                <w:sz w:val="28"/>
              </w:rPr>
              <w:t>Работа с литературой, оформление магистерской диссертации</w:t>
            </w:r>
          </w:p>
        </w:tc>
      </w:tr>
      <w:tr w:rsidR="00906114" w14:paraId="68299C29" w14:textId="77777777" w:rsidTr="00A91A1A">
        <w:trPr>
          <w:trHeight w:val="360"/>
        </w:trPr>
        <w:tc>
          <w:tcPr>
            <w:tcW w:w="4678" w:type="dxa"/>
          </w:tcPr>
          <w:p w14:paraId="4CD048EA" w14:textId="77777777" w:rsidR="00906114" w:rsidRDefault="00906114" w:rsidP="00906114">
            <w:pPr>
              <w:widowControl/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Основной этап</w:t>
            </w:r>
          </w:p>
        </w:tc>
        <w:tc>
          <w:tcPr>
            <w:tcW w:w="4678" w:type="dxa"/>
          </w:tcPr>
          <w:p w14:paraId="6D8A27E6" w14:textId="77777777" w:rsidR="00906114" w:rsidRDefault="00906114" w:rsidP="00A91A1A">
            <w:pPr>
              <w:widowControl/>
              <w:spacing w:before="120" w:after="120"/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Б) Вводная лекция, разъяснение целей и задач практики</w:t>
            </w:r>
          </w:p>
        </w:tc>
      </w:tr>
      <w:tr w:rsidR="00906114" w14:paraId="7015D16F" w14:textId="77777777" w:rsidTr="00A91A1A">
        <w:tc>
          <w:tcPr>
            <w:tcW w:w="4678" w:type="dxa"/>
          </w:tcPr>
          <w:p w14:paraId="1F58C99B" w14:textId="77777777" w:rsidR="00906114" w:rsidRDefault="00906114" w:rsidP="00906114">
            <w:pPr>
              <w:widowControl/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Заключительный этап</w:t>
            </w:r>
          </w:p>
        </w:tc>
        <w:tc>
          <w:tcPr>
            <w:tcW w:w="4678" w:type="dxa"/>
          </w:tcPr>
          <w:p w14:paraId="2C3B0AB0" w14:textId="77777777" w:rsidR="00906114" w:rsidRDefault="00906114" w:rsidP="00A91A1A">
            <w:pPr>
              <w:widowControl/>
              <w:spacing w:before="120" w:after="120"/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В) Предоставление отчета руководителю, предзащита магистерской работы</w:t>
            </w:r>
          </w:p>
        </w:tc>
      </w:tr>
    </w:tbl>
    <w:p w14:paraId="101084D1" w14:textId="77777777" w:rsidR="00906114" w:rsidRDefault="00906114" w:rsidP="00906114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1- Б, 2- А,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3- В</w:t>
      </w:r>
    </w:p>
    <w:p w14:paraId="686384FB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290A5E">
        <w:rPr>
          <w:sz w:val="28"/>
        </w:rPr>
        <w:t>ПК-4 (ПК-4.1)</w:t>
      </w:r>
    </w:p>
    <w:p w14:paraId="4CF1737D" w14:textId="77777777" w:rsidR="00C40124" w:rsidRDefault="00C40124" w:rsidP="00906114">
      <w:pPr>
        <w:ind w:firstLine="0"/>
        <w:jc w:val="both"/>
        <w:rPr>
          <w:sz w:val="28"/>
        </w:rPr>
      </w:pPr>
    </w:p>
    <w:p w14:paraId="2A794292" w14:textId="5CD133BF" w:rsidR="00906114" w:rsidRDefault="00906114" w:rsidP="00906114">
      <w:pPr>
        <w:widowControl/>
        <w:ind w:firstLine="0"/>
        <w:jc w:val="both"/>
        <w:rPr>
          <w:sz w:val="28"/>
        </w:rPr>
      </w:pPr>
      <w:r>
        <w:rPr>
          <w:i/>
          <w:sz w:val="28"/>
        </w:rPr>
        <w:t>2.Установите правильное соответствие</w:t>
      </w:r>
      <w:r w:rsidR="00420738">
        <w:rPr>
          <w:i/>
          <w:sz w:val="28"/>
        </w:rPr>
        <w:t xml:space="preserve"> между этапом работы и его характеристикой</w:t>
      </w:r>
      <w:r>
        <w:rPr>
          <w:i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420738" w14:paraId="1D9D0624" w14:textId="77777777" w:rsidTr="00A91A1A">
        <w:trPr>
          <w:trHeight w:val="360"/>
        </w:trPr>
        <w:tc>
          <w:tcPr>
            <w:tcW w:w="4678" w:type="dxa"/>
          </w:tcPr>
          <w:p w14:paraId="49D85BE6" w14:textId="26ECC45D" w:rsidR="00420738" w:rsidRPr="00420738" w:rsidRDefault="00420738" w:rsidP="00420738">
            <w:pPr>
              <w:widowControl/>
              <w:ind w:firstLine="0"/>
              <w:jc w:val="center"/>
              <w:rPr>
                <w:sz w:val="28"/>
              </w:rPr>
            </w:pPr>
            <w:bookmarkStart w:id="0" w:name="_Hlk194635295"/>
            <w:r w:rsidRPr="00420738">
              <w:rPr>
                <w:sz w:val="28"/>
              </w:rPr>
              <w:t>Этап работы</w:t>
            </w:r>
          </w:p>
        </w:tc>
        <w:tc>
          <w:tcPr>
            <w:tcW w:w="4678" w:type="dxa"/>
          </w:tcPr>
          <w:p w14:paraId="0C4A68A4" w14:textId="5B3B08FC" w:rsidR="00420738" w:rsidRDefault="00420738" w:rsidP="00420738">
            <w:pPr>
              <w:widowControl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Характеристика </w:t>
            </w:r>
          </w:p>
        </w:tc>
      </w:tr>
      <w:tr w:rsidR="00906114" w14:paraId="2D32BEED" w14:textId="77777777" w:rsidTr="00A91A1A">
        <w:trPr>
          <w:trHeight w:val="360"/>
        </w:trPr>
        <w:tc>
          <w:tcPr>
            <w:tcW w:w="4678" w:type="dxa"/>
          </w:tcPr>
          <w:p w14:paraId="08FB9676" w14:textId="77777777" w:rsidR="00906114" w:rsidRPr="00131345" w:rsidRDefault="00906114" w:rsidP="00906114">
            <w:pPr>
              <w:pStyle w:val="ae"/>
              <w:widowControl/>
              <w:numPr>
                <w:ilvl w:val="0"/>
                <w:numId w:val="3"/>
              </w:numPr>
              <w:jc w:val="both"/>
              <w:rPr>
                <w:sz w:val="28"/>
              </w:rPr>
            </w:pPr>
            <w:r w:rsidRPr="00131345">
              <w:rPr>
                <w:sz w:val="28"/>
              </w:rPr>
              <w:t>Закрепление теоретических знаний</w:t>
            </w:r>
          </w:p>
        </w:tc>
        <w:tc>
          <w:tcPr>
            <w:tcW w:w="4678" w:type="dxa"/>
          </w:tcPr>
          <w:p w14:paraId="36C7E1EB" w14:textId="77777777" w:rsidR="00906114" w:rsidRDefault="00906114" w:rsidP="00A91A1A">
            <w:pPr>
              <w:widowControl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color w:val="404040"/>
                <w:sz w:val="28"/>
              </w:rPr>
              <w:t> Умение работать с научными текстами и источниками</w:t>
            </w:r>
          </w:p>
        </w:tc>
      </w:tr>
      <w:tr w:rsidR="00906114" w14:paraId="46F7894A" w14:textId="77777777" w:rsidTr="00A91A1A">
        <w:trPr>
          <w:trHeight w:val="360"/>
        </w:trPr>
        <w:tc>
          <w:tcPr>
            <w:tcW w:w="4678" w:type="dxa"/>
          </w:tcPr>
          <w:p w14:paraId="0ED359AD" w14:textId="77777777" w:rsidR="00906114" w:rsidRPr="00131345" w:rsidRDefault="00906114" w:rsidP="00906114">
            <w:pPr>
              <w:pStyle w:val="ae"/>
              <w:widowControl/>
              <w:numPr>
                <w:ilvl w:val="0"/>
                <w:numId w:val="3"/>
              </w:numPr>
              <w:jc w:val="both"/>
              <w:rPr>
                <w:sz w:val="28"/>
              </w:rPr>
            </w:pPr>
            <w:r w:rsidRPr="00131345">
              <w:rPr>
                <w:sz w:val="28"/>
              </w:rPr>
              <w:t>Развитие навыков самостоятельной работы</w:t>
            </w:r>
          </w:p>
        </w:tc>
        <w:tc>
          <w:tcPr>
            <w:tcW w:w="4678" w:type="dxa"/>
          </w:tcPr>
          <w:p w14:paraId="5D23F193" w14:textId="77777777" w:rsidR="00906114" w:rsidRDefault="00906114" w:rsidP="00A91A1A">
            <w:pPr>
              <w:widowControl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color w:val="404040"/>
                <w:sz w:val="28"/>
              </w:rPr>
              <w:t>Систематизация знаний, полученных в процессе обучения</w:t>
            </w:r>
          </w:p>
        </w:tc>
      </w:tr>
      <w:tr w:rsidR="00906114" w14:paraId="72D9EC02" w14:textId="77777777" w:rsidTr="00A91A1A">
        <w:trPr>
          <w:trHeight w:val="360"/>
        </w:trPr>
        <w:tc>
          <w:tcPr>
            <w:tcW w:w="4678" w:type="dxa"/>
          </w:tcPr>
          <w:p w14:paraId="215AC383" w14:textId="77777777" w:rsidR="00906114" w:rsidRPr="00131345" w:rsidRDefault="00906114" w:rsidP="00906114">
            <w:pPr>
              <w:pStyle w:val="ae"/>
              <w:widowControl/>
              <w:numPr>
                <w:ilvl w:val="0"/>
                <w:numId w:val="3"/>
              </w:numPr>
              <w:jc w:val="both"/>
              <w:rPr>
                <w:sz w:val="28"/>
              </w:rPr>
            </w:pPr>
            <w:r w:rsidRPr="00131345">
              <w:rPr>
                <w:sz w:val="28"/>
              </w:rPr>
              <w:t>Подготовка материалов для дипломного проекта</w:t>
            </w:r>
          </w:p>
        </w:tc>
        <w:tc>
          <w:tcPr>
            <w:tcW w:w="4678" w:type="dxa"/>
          </w:tcPr>
          <w:p w14:paraId="320B3416" w14:textId="77777777" w:rsidR="00906114" w:rsidRDefault="00906114" w:rsidP="00A91A1A">
            <w:pPr>
              <w:widowControl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В) </w:t>
            </w:r>
            <w:r>
              <w:rPr>
                <w:color w:val="404040"/>
                <w:sz w:val="28"/>
              </w:rPr>
              <w:t>Сбор и обработка данных для выпускной квалификационной работы</w:t>
            </w:r>
          </w:p>
        </w:tc>
      </w:tr>
    </w:tbl>
    <w:bookmarkEnd w:id="0"/>
    <w:p w14:paraId="2D3FF586" w14:textId="77777777" w:rsidR="00906114" w:rsidRDefault="00906114" w:rsidP="00906114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color w:val="404040"/>
          <w:sz w:val="28"/>
        </w:rPr>
        <w:t>1-Б, 2-А, 3-В</w:t>
      </w:r>
    </w:p>
    <w:p w14:paraId="1D347B85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290A5E">
        <w:rPr>
          <w:sz w:val="28"/>
        </w:rPr>
        <w:t>ПК-4 (ПК-4.1)</w:t>
      </w:r>
    </w:p>
    <w:p w14:paraId="438A03E8" w14:textId="77777777" w:rsidR="00C40124" w:rsidRDefault="00C40124" w:rsidP="00906114">
      <w:pPr>
        <w:jc w:val="both"/>
        <w:rPr>
          <w:color w:val="000000" w:themeColor="text1"/>
          <w:sz w:val="28"/>
        </w:rPr>
      </w:pPr>
    </w:p>
    <w:p w14:paraId="20C4A22B" w14:textId="77777777" w:rsidR="00C40124" w:rsidRDefault="0089321B" w:rsidP="00906114">
      <w:pPr>
        <w:ind w:left="708" w:firstLine="0"/>
        <w:jc w:val="both"/>
        <w:rPr>
          <w:sz w:val="28"/>
        </w:rPr>
      </w:pPr>
      <w:r>
        <w:rPr>
          <w:b/>
          <w:color w:val="000000" w:themeColor="text1"/>
          <w:sz w:val="28"/>
        </w:rPr>
        <w:t>Задания на установление правильной последовательности</w:t>
      </w:r>
    </w:p>
    <w:p w14:paraId="328E041E" w14:textId="77777777" w:rsidR="00C40124" w:rsidRDefault="00C40124" w:rsidP="00906114">
      <w:pPr>
        <w:ind w:firstLine="0"/>
        <w:jc w:val="both"/>
        <w:rPr>
          <w:b/>
          <w:color w:val="000000" w:themeColor="text1"/>
          <w:sz w:val="28"/>
        </w:rPr>
      </w:pPr>
    </w:p>
    <w:p w14:paraId="2A6F7F90" w14:textId="77777777" w:rsidR="00420738" w:rsidRDefault="00420738" w:rsidP="00420738">
      <w:pPr>
        <w:widowControl/>
        <w:ind w:firstLine="0"/>
        <w:jc w:val="both"/>
        <w:rPr>
          <w:b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 xml:space="preserve">1.Установите правильную последовательность </w:t>
      </w:r>
      <w:r>
        <w:rPr>
          <w:i/>
          <w:sz w:val="28"/>
        </w:rPr>
        <w:t>этапов преддипломной практики.</w:t>
      </w:r>
      <w:r>
        <w:rPr>
          <w:i/>
          <w:color w:val="000000" w:themeColor="text1"/>
          <w:sz w:val="28"/>
        </w:rPr>
        <w:t xml:space="preserve">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127D8F5B" w14:textId="77777777" w:rsidR="00420738" w:rsidRDefault="00420738" w:rsidP="00420738">
      <w:pPr>
        <w:widowControl/>
        <w:ind w:firstLine="0"/>
        <w:jc w:val="both"/>
        <w:rPr>
          <w:sz w:val="28"/>
        </w:rPr>
      </w:pPr>
      <w:r>
        <w:rPr>
          <w:sz w:val="28"/>
        </w:rPr>
        <w:t>А) Обработка и анализ информации</w:t>
      </w:r>
    </w:p>
    <w:p w14:paraId="75F159F1" w14:textId="77777777" w:rsidR="00420738" w:rsidRDefault="00420738" w:rsidP="00420738">
      <w:pPr>
        <w:widowControl/>
        <w:ind w:firstLine="0"/>
        <w:jc w:val="both"/>
        <w:rPr>
          <w:sz w:val="28"/>
        </w:rPr>
      </w:pPr>
      <w:r>
        <w:rPr>
          <w:sz w:val="28"/>
        </w:rPr>
        <w:t>Б) Подготовительный этап</w:t>
      </w:r>
    </w:p>
    <w:p w14:paraId="4714621E" w14:textId="77777777" w:rsidR="00420738" w:rsidRDefault="00420738" w:rsidP="00420738">
      <w:pPr>
        <w:widowControl/>
        <w:ind w:firstLine="0"/>
        <w:jc w:val="both"/>
        <w:rPr>
          <w:sz w:val="28"/>
        </w:rPr>
      </w:pPr>
      <w:r>
        <w:rPr>
          <w:sz w:val="28"/>
        </w:rPr>
        <w:t>В) Заключительный этап</w:t>
      </w:r>
    </w:p>
    <w:p w14:paraId="74050491" w14:textId="77777777" w:rsidR="00420738" w:rsidRDefault="00420738" w:rsidP="00420738">
      <w:pPr>
        <w:widowControl/>
        <w:ind w:firstLine="0"/>
        <w:jc w:val="both"/>
        <w:rPr>
          <w:sz w:val="28"/>
        </w:rPr>
      </w:pPr>
      <w:r>
        <w:rPr>
          <w:sz w:val="28"/>
        </w:rPr>
        <w:t>Г) Основной этап</w:t>
      </w:r>
    </w:p>
    <w:p w14:paraId="7F8D2F8D" w14:textId="77777777" w:rsidR="00420738" w:rsidRDefault="00420738" w:rsidP="00420738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Б</w:t>
      </w:r>
      <w:r>
        <w:rPr>
          <w:sz w:val="28"/>
        </w:rPr>
        <w:t>, Г, А, В</w:t>
      </w:r>
    </w:p>
    <w:p w14:paraId="66661E3F" w14:textId="6C0D9568" w:rsidR="00420738" w:rsidRDefault="00420738" w:rsidP="00420738">
      <w:pPr>
        <w:widowControl/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E10FFC">
        <w:rPr>
          <w:sz w:val="28"/>
        </w:rPr>
        <w:t>ПК-4 (ПК-4.1)</w:t>
      </w:r>
    </w:p>
    <w:p w14:paraId="76A3319F" w14:textId="77777777" w:rsidR="00420738" w:rsidRDefault="00420738" w:rsidP="00420738">
      <w:pPr>
        <w:widowControl/>
        <w:ind w:firstLine="0"/>
        <w:jc w:val="both"/>
        <w:rPr>
          <w:b/>
          <w:color w:val="000000" w:themeColor="text1"/>
          <w:sz w:val="28"/>
        </w:rPr>
      </w:pPr>
    </w:p>
    <w:p w14:paraId="6DB39FB0" w14:textId="77777777" w:rsidR="00420738" w:rsidRDefault="00420738" w:rsidP="00420738">
      <w:pPr>
        <w:keepNext/>
        <w:keepLines/>
        <w:widowControl/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Установите правильную последовательность</w:t>
      </w:r>
      <w:r>
        <w:rPr>
          <w:i/>
          <w:sz w:val="28"/>
        </w:rPr>
        <w:t xml:space="preserve"> действий при подготовке отчета по преддипломной практике. </w:t>
      </w:r>
      <w:r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1F0217C1" w14:textId="77777777" w:rsidR="00420738" w:rsidRDefault="00420738" w:rsidP="00420738">
      <w:pPr>
        <w:widowControl/>
        <w:ind w:firstLine="0"/>
        <w:jc w:val="both"/>
        <w:rPr>
          <w:sz w:val="28"/>
        </w:rPr>
      </w:pPr>
      <w:r>
        <w:rPr>
          <w:sz w:val="28"/>
        </w:rPr>
        <w:t>А) Написание введения</w:t>
      </w:r>
    </w:p>
    <w:p w14:paraId="2E56017C" w14:textId="77777777" w:rsidR="00420738" w:rsidRDefault="00420738" w:rsidP="00420738">
      <w:pPr>
        <w:widowControl/>
        <w:ind w:firstLine="0"/>
        <w:jc w:val="both"/>
        <w:rPr>
          <w:sz w:val="28"/>
        </w:rPr>
      </w:pPr>
      <w:r>
        <w:rPr>
          <w:sz w:val="28"/>
        </w:rPr>
        <w:t>Б) Оформление списка литературы</w:t>
      </w:r>
    </w:p>
    <w:p w14:paraId="3483B8A1" w14:textId="77777777" w:rsidR="00420738" w:rsidRDefault="00420738" w:rsidP="00420738">
      <w:pPr>
        <w:widowControl/>
        <w:ind w:firstLine="0"/>
        <w:jc w:val="both"/>
        <w:rPr>
          <w:sz w:val="28"/>
        </w:rPr>
      </w:pPr>
      <w:r>
        <w:rPr>
          <w:sz w:val="28"/>
        </w:rPr>
        <w:t>В) Написание основной части</w:t>
      </w:r>
    </w:p>
    <w:p w14:paraId="3C4ED660" w14:textId="77777777" w:rsidR="00420738" w:rsidRDefault="00420738" w:rsidP="00420738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Написание заключения</w:t>
      </w:r>
    </w:p>
    <w:p w14:paraId="3782EB34" w14:textId="77777777" w:rsidR="00420738" w:rsidRDefault="00420738" w:rsidP="00420738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>А, В, Г, Б</w:t>
      </w:r>
    </w:p>
    <w:p w14:paraId="34860AEC" w14:textId="08F91E8B" w:rsidR="00420738" w:rsidRDefault="00420738" w:rsidP="00420738">
      <w:pPr>
        <w:widowControl/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ПК-4 (ПК-4.1)</w:t>
      </w:r>
    </w:p>
    <w:p w14:paraId="155DE231" w14:textId="77777777" w:rsidR="00420738" w:rsidRDefault="00420738" w:rsidP="00420738">
      <w:pPr>
        <w:widowControl/>
        <w:ind w:firstLine="0"/>
        <w:jc w:val="both"/>
        <w:rPr>
          <w:b/>
          <w:color w:val="000000" w:themeColor="text1"/>
          <w:sz w:val="28"/>
        </w:rPr>
      </w:pPr>
    </w:p>
    <w:p w14:paraId="4DBB3F34" w14:textId="77777777" w:rsidR="00420738" w:rsidRDefault="00420738" w:rsidP="00420738">
      <w:pPr>
        <w:widowControl/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 xml:space="preserve">Установите правильную последовательность </w:t>
      </w:r>
      <w:r>
        <w:rPr>
          <w:i/>
          <w:sz w:val="28"/>
        </w:rPr>
        <w:t>этапов выполнения выпускной квалификационной работы.</w:t>
      </w:r>
      <w:r>
        <w:rPr>
          <w:i/>
          <w:color w:val="000000" w:themeColor="text1"/>
          <w:sz w:val="28"/>
        </w:rPr>
        <w:t xml:space="preserve">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237479B8" w14:textId="77777777" w:rsidR="00420738" w:rsidRDefault="00420738" w:rsidP="00420738">
      <w:pPr>
        <w:widowControl/>
        <w:ind w:firstLine="0"/>
        <w:jc w:val="both"/>
        <w:rPr>
          <w:sz w:val="28"/>
        </w:rPr>
      </w:pPr>
      <w:r>
        <w:rPr>
          <w:sz w:val="28"/>
        </w:rPr>
        <w:t>А) Сбор и систематизация источников</w:t>
      </w:r>
    </w:p>
    <w:p w14:paraId="466E5ACA" w14:textId="77777777" w:rsidR="00420738" w:rsidRDefault="00420738" w:rsidP="00420738">
      <w:pPr>
        <w:widowControl/>
        <w:ind w:firstLine="0"/>
        <w:jc w:val="both"/>
        <w:rPr>
          <w:sz w:val="28"/>
        </w:rPr>
      </w:pPr>
      <w:r>
        <w:rPr>
          <w:sz w:val="28"/>
        </w:rPr>
        <w:t>Б) Защита работы перед ГАК</w:t>
      </w:r>
    </w:p>
    <w:p w14:paraId="129DD426" w14:textId="77777777" w:rsidR="00420738" w:rsidRDefault="00420738" w:rsidP="00420738">
      <w:pPr>
        <w:widowControl/>
        <w:ind w:firstLine="0"/>
        <w:jc w:val="both"/>
        <w:rPr>
          <w:sz w:val="28"/>
        </w:rPr>
      </w:pPr>
      <w:r>
        <w:rPr>
          <w:sz w:val="28"/>
        </w:rPr>
        <w:t>В) Написание текста работы</w:t>
      </w:r>
    </w:p>
    <w:p w14:paraId="4BE06456" w14:textId="77777777" w:rsidR="00420738" w:rsidRDefault="00420738" w:rsidP="00420738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Предзащита работы</w:t>
      </w:r>
    </w:p>
    <w:p w14:paraId="7A76095C" w14:textId="77777777" w:rsidR="00420738" w:rsidRDefault="00420738" w:rsidP="00420738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А, В, Г, Б</w:t>
      </w:r>
    </w:p>
    <w:p w14:paraId="1D5211A0" w14:textId="46F83459" w:rsidR="00420738" w:rsidRDefault="00420738" w:rsidP="00420738">
      <w:pPr>
        <w:widowControl/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ПК-4 (ПК-4.1)</w:t>
      </w:r>
    </w:p>
    <w:p w14:paraId="2D6F8F04" w14:textId="77777777" w:rsidR="00C40124" w:rsidRDefault="00C40124" w:rsidP="00906114">
      <w:pPr>
        <w:ind w:firstLine="0"/>
        <w:jc w:val="both"/>
        <w:rPr>
          <w:b/>
          <w:color w:val="000000" w:themeColor="text1"/>
          <w:sz w:val="28"/>
        </w:rPr>
      </w:pPr>
    </w:p>
    <w:p w14:paraId="2BCE4912" w14:textId="77777777" w:rsidR="00C40124" w:rsidRDefault="00C40124" w:rsidP="00906114">
      <w:pPr>
        <w:ind w:firstLine="0"/>
        <w:jc w:val="both"/>
        <w:rPr>
          <w:b/>
          <w:color w:val="000000" w:themeColor="text1"/>
          <w:sz w:val="28"/>
        </w:rPr>
      </w:pPr>
    </w:p>
    <w:p w14:paraId="23D60F5B" w14:textId="77777777" w:rsidR="00C40124" w:rsidRDefault="0089321B" w:rsidP="00906114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6617EB66" w14:textId="77777777" w:rsidR="00C40124" w:rsidRDefault="00C40124" w:rsidP="00906114">
      <w:pPr>
        <w:jc w:val="both"/>
        <w:rPr>
          <w:b/>
          <w:color w:val="000000" w:themeColor="text1"/>
          <w:sz w:val="28"/>
        </w:rPr>
      </w:pPr>
    </w:p>
    <w:p w14:paraId="3EAEA3FD" w14:textId="77777777" w:rsidR="00C40124" w:rsidRDefault="0089321B" w:rsidP="00906114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4CD5E505" w14:textId="77777777" w:rsidR="00C40124" w:rsidRDefault="00C40124" w:rsidP="00906114">
      <w:pPr>
        <w:ind w:firstLine="0"/>
        <w:jc w:val="both"/>
        <w:rPr>
          <w:color w:val="000000" w:themeColor="text1"/>
          <w:sz w:val="28"/>
        </w:rPr>
      </w:pPr>
    </w:p>
    <w:p w14:paraId="44BFCEED" w14:textId="77777777" w:rsidR="00C40124" w:rsidRDefault="0089321B" w:rsidP="00906114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0D723956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color w:val="404040"/>
          <w:sz w:val="28"/>
        </w:rPr>
        <w:t>Содержание отчета по практике должно строиться по следующему плану: титульный лист, содержание, введение, основная часть, заключение, а также _________________________.</w:t>
      </w:r>
    </w:p>
    <w:p w14:paraId="720E468C" w14:textId="77777777" w:rsidR="00C40124" w:rsidRDefault="0089321B" w:rsidP="00906114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список использованной литературы.</w:t>
      </w:r>
    </w:p>
    <w:p w14:paraId="28B54C71" w14:textId="77777777" w:rsidR="00C40124" w:rsidRDefault="0089321B" w:rsidP="00906114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290A5E">
        <w:rPr>
          <w:sz w:val="28"/>
        </w:rPr>
        <w:t>ПК-4 (ПК-4.1)</w:t>
      </w:r>
    </w:p>
    <w:p w14:paraId="4E424DF6" w14:textId="77777777" w:rsidR="00C40124" w:rsidRDefault="00C40124" w:rsidP="00906114">
      <w:pPr>
        <w:jc w:val="both"/>
        <w:rPr>
          <w:b/>
          <w:sz w:val="28"/>
          <w:shd w:val="clear" w:color="auto" w:fill="FFD821"/>
        </w:rPr>
      </w:pPr>
    </w:p>
    <w:p w14:paraId="60B5B812" w14:textId="77777777" w:rsidR="00C40124" w:rsidRDefault="0089321B" w:rsidP="00906114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36638559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По окончании преддипломной практики студенты сдают руководителю преддипломной практики на кафедре распечатанный вариант магистерской диссертации и _________________________.</w:t>
      </w:r>
    </w:p>
    <w:p w14:paraId="22FF7602" w14:textId="77777777" w:rsidR="00C40124" w:rsidRDefault="0089321B" w:rsidP="00906114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отчет о проделанной работе вместе с индивидуальным заданием.</w:t>
      </w:r>
    </w:p>
    <w:p w14:paraId="3D5EF9ED" w14:textId="77777777" w:rsidR="00C40124" w:rsidRDefault="0089321B" w:rsidP="00906114">
      <w:pPr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290A5E">
        <w:rPr>
          <w:sz w:val="28"/>
        </w:rPr>
        <w:t>ПК-4 (ПК-4.1)</w:t>
      </w:r>
    </w:p>
    <w:p w14:paraId="7FC81DB6" w14:textId="77777777" w:rsidR="00C40124" w:rsidRDefault="00C40124" w:rsidP="00906114">
      <w:pPr>
        <w:jc w:val="both"/>
        <w:rPr>
          <w:b/>
          <w:sz w:val="28"/>
          <w:shd w:val="clear" w:color="auto" w:fill="FFD821"/>
        </w:rPr>
      </w:pPr>
    </w:p>
    <w:p w14:paraId="3B28C98D" w14:textId="77777777" w:rsidR="00C40124" w:rsidRDefault="0089321B" w:rsidP="00420738">
      <w:pPr>
        <w:keepNext/>
        <w:keepLines/>
        <w:widowControl/>
        <w:jc w:val="both"/>
        <w:rPr>
          <w:b/>
          <w:sz w:val="28"/>
        </w:rPr>
      </w:pPr>
      <w:r>
        <w:rPr>
          <w:b/>
          <w:sz w:val="28"/>
        </w:rPr>
        <w:lastRenderedPageBreak/>
        <w:t>Задания открытого типа с кратким свободным ответом</w:t>
      </w:r>
    </w:p>
    <w:p w14:paraId="26C8F892" w14:textId="77777777" w:rsidR="00C40124" w:rsidRDefault="00C40124" w:rsidP="00420738">
      <w:pPr>
        <w:keepNext/>
        <w:keepLines/>
        <w:widowControl/>
        <w:ind w:right="-1049"/>
        <w:jc w:val="both"/>
        <w:rPr>
          <w:color w:val="000000" w:themeColor="text1"/>
          <w:sz w:val="28"/>
        </w:rPr>
      </w:pPr>
    </w:p>
    <w:p w14:paraId="06F4C46C" w14:textId="77777777" w:rsidR="00C40124" w:rsidRDefault="0089321B" w:rsidP="00420738">
      <w:pPr>
        <w:keepNext/>
        <w:keepLines/>
        <w:widowControl/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Дайте краткий свободный ответ.</w:t>
      </w:r>
    </w:p>
    <w:p w14:paraId="77200C5E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Какова основная цель преддипломной практики по направлению подготовки 48.04.01 «Теология»?</w:t>
      </w:r>
    </w:p>
    <w:p w14:paraId="238767A3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Правильный ответ:</w:t>
      </w:r>
      <w:r w:rsidR="00EC0863">
        <w:rPr>
          <w:sz w:val="28"/>
        </w:rPr>
        <w:t xml:space="preserve"> </w:t>
      </w:r>
      <w:r>
        <w:rPr>
          <w:sz w:val="28"/>
        </w:rPr>
        <w:t>Обобщение и систематизация теоретических знаний, приобретение практического опыта и подготовка к выполнению магистерской диссертации.</w:t>
      </w:r>
    </w:p>
    <w:p w14:paraId="1C9FAADD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290A5E">
        <w:rPr>
          <w:sz w:val="28"/>
        </w:rPr>
        <w:t>ПК-4 (ПК-4.1)</w:t>
      </w:r>
    </w:p>
    <w:p w14:paraId="346AA12D" w14:textId="77777777" w:rsidR="00C40124" w:rsidRDefault="00C40124" w:rsidP="00906114">
      <w:pPr>
        <w:ind w:firstLine="0"/>
        <w:jc w:val="both"/>
        <w:rPr>
          <w:color w:val="000000" w:themeColor="text1"/>
          <w:sz w:val="28"/>
        </w:rPr>
      </w:pPr>
    </w:p>
    <w:p w14:paraId="79B5FA5C" w14:textId="77777777" w:rsidR="00C40124" w:rsidRDefault="0089321B" w:rsidP="00906114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словосочетание.</w:t>
      </w:r>
    </w:p>
    <w:p w14:paraId="55529268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Отчет по преддипломной практике должен включать характеристику ______________, в котором студент проходит практику.</w:t>
      </w:r>
    </w:p>
    <w:p w14:paraId="5BC78AB4" w14:textId="77777777" w:rsidR="00C40124" w:rsidRDefault="00C40124" w:rsidP="00906114">
      <w:pPr>
        <w:ind w:firstLine="0"/>
        <w:jc w:val="both"/>
        <w:rPr>
          <w:color w:val="000000" w:themeColor="text1"/>
          <w:sz w:val="28"/>
        </w:rPr>
      </w:pPr>
    </w:p>
    <w:p w14:paraId="1120FCF3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color w:val="404040"/>
          <w:sz w:val="28"/>
        </w:rPr>
        <w:t>образовательной организации.</w:t>
      </w:r>
    </w:p>
    <w:p w14:paraId="3994BCC9" w14:textId="77777777" w:rsidR="00C40124" w:rsidRDefault="0089321B" w:rsidP="00906114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290A5E">
        <w:rPr>
          <w:sz w:val="28"/>
        </w:rPr>
        <w:t>ПК-4 (ПК-4.1)</w:t>
      </w:r>
    </w:p>
    <w:p w14:paraId="1A1B41F0" w14:textId="77777777" w:rsidR="00C40124" w:rsidRDefault="00C40124" w:rsidP="00906114">
      <w:pPr>
        <w:ind w:firstLine="0"/>
        <w:jc w:val="both"/>
        <w:rPr>
          <w:sz w:val="28"/>
        </w:rPr>
      </w:pPr>
    </w:p>
    <w:p w14:paraId="22BD62A4" w14:textId="77777777" w:rsidR="00C40124" w:rsidRDefault="0089321B" w:rsidP="00906114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>Напишите пропущенное словосочетание.</w:t>
      </w:r>
    </w:p>
    <w:p w14:paraId="567DE7DF" w14:textId="77777777" w:rsidR="00C40124" w:rsidRDefault="0089321B" w:rsidP="00906114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В процессе преддипломной практики магистранты должны вести ______________, в котором фиксируются ежедневные рабочие записи и результаты деятельности.</w:t>
      </w:r>
    </w:p>
    <w:p w14:paraId="37353BFD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color w:val="404040"/>
          <w:sz w:val="28"/>
        </w:rPr>
        <w:t>дневник практики.</w:t>
      </w:r>
    </w:p>
    <w:p w14:paraId="104B3AEB" w14:textId="77777777" w:rsidR="00C40124" w:rsidRDefault="0089321B" w:rsidP="00906114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290A5E">
        <w:rPr>
          <w:sz w:val="28"/>
        </w:rPr>
        <w:t>ПК-4 (ПК-4.1)</w:t>
      </w:r>
    </w:p>
    <w:p w14:paraId="31201354" w14:textId="77777777" w:rsidR="00C40124" w:rsidRDefault="00C40124" w:rsidP="00906114">
      <w:pPr>
        <w:ind w:firstLine="0"/>
        <w:jc w:val="both"/>
        <w:rPr>
          <w:sz w:val="28"/>
        </w:rPr>
      </w:pPr>
    </w:p>
    <w:p w14:paraId="36923BB5" w14:textId="77777777" w:rsidR="00C40124" w:rsidRDefault="0089321B" w:rsidP="00906114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23095F74" w14:textId="77777777" w:rsidR="00C40124" w:rsidRDefault="00C40124" w:rsidP="00906114">
      <w:pPr>
        <w:ind w:firstLine="0"/>
        <w:jc w:val="both"/>
        <w:rPr>
          <w:color w:val="000000" w:themeColor="text1"/>
          <w:sz w:val="28"/>
        </w:rPr>
      </w:pPr>
    </w:p>
    <w:p w14:paraId="399FB0AB" w14:textId="21811FF1" w:rsidR="00C40124" w:rsidRDefault="00EB27D7" w:rsidP="00906114">
      <w:pPr>
        <w:ind w:firstLine="0"/>
        <w:jc w:val="both"/>
        <w:rPr>
          <w:sz w:val="28"/>
        </w:rPr>
      </w:pPr>
      <w:r>
        <w:rPr>
          <w:sz w:val="28"/>
        </w:rPr>
        <w:t xml:space="preserve">1. Задание: </w:t>
      </w:r>
      <w:r w:rsidR="0089321B">
        <w:rPr>
          <w:sz w:val="28"/>
        </w:rPr>
        <w:t>по</w:t>
      </w:r>
      <w:r>
        <w:rPr>
          <w:sz w:val="28"/>
        </w:rPr>
        <w:t>д</w:t>
      </w:r>
      <w:r w:rsidR="0089321B">
        <w:rPr>
          <w:sz w:val="28"/>
        </w:rPr>
        <w:t>готовка к защите магистерской диссертации и защита отчета о прохождении производственной практики (преддипломная практика).</w:t>
      </w:r>
    </w:p>
    <w:p w14:paraId="3E496D8F" w14:textId="77777777" w:rsidR="00C40124" w:rsidRDefault="00C40124" w:rsidP="00906114">
      <w:pPr>
        <w:ind w:firstLine="0"/>
        <w:jc w:val="both"/>
        <w:rPr>
          <w:sz w:val="28"/>
        </w:rPr>
      </w:pPr>
    </w:p>
    <w:p w14:paraId="21FCCDD5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Задачи:</w:t>
      </w:r>
    </w:p>
    <w:p w14:paraId="7A7137C5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Подготовка защиты магистерской диссертации и презентации для защиты отчета о прохождении производственной практики (преддипломная практика).</w:t>
      </w:r>
    </w:p>
    <w:p w14:paraId="64758723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 xml:space="preserve">Преддипломная практика включает три основных этапа: организационный, исследовательский и заключительный. На организационном этапе студенты проходят инструктаж по технике безопасности, знакомятся с правилами внутреннего распорядка организации и участвуют в установочной конференции. На этом этапе также проводится консультация с научным руководителем, где уточняются цели и задачи практики. Исследовательский этап предполагает сбор и систематизацию источниковой базы для магистерской диссертации, а также написание основных разделов выпускной работы. Студенты выполняют задания, связанные с анализом научной литературы и подготовкой материалов для исследования. На заключительном этапе студенты оформляют отчет по практике, готовятся к предзащите </w:t>
      </w:r>
      <w:r>
        <w:rPr>
          <w:sz w:val="28"/>
        </w:rPr>
        <w:lastRenderedPageBreak/>
        <w:t>магистерской работы и представляют результаты своей деятельности. Предзащита позволяет выявить недостатки в работе и внести необходимые коррективы. Таким образом, каждый этап практики направлен на решение конкретных задач, которые в совокупности способствуют успешной подготовке к защите магистерской диссертации.</w:t>
      </w:r>
    </w:p>
    <w:p w14:paraId="51208987" w14:textId="77777777" w:rsidR="009B7B7C" w:rsidRDefault="009B7B7C" w:rsidP="00906114">
      <w:pPr>
        <w:ind w:firstLine="0"/>
        <w:jc w:val="both"/>
        <w:rPr>
          <w:sz w:val="28"/>
        </w:rPr>
      </w:pPr>
    </w:p>
    <w:p w14:paraId="0BCE2C40" w14:textId="76D7D558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 xml:space="preserve">Время выполнения – </w:t>
      </w:r>
      <w:r w:rsidRPr="00EB27D7">
        <w:rPr>
          <w:sz w:val="28"/>
        </w:rPr>
        <w:t>18 часов.</w:t>
      </w:r>
    </w:p>
    <w:p w14:paraId="4F5CB371" w14:textId="77777777" w:rsidR="009B7B7C" w:rsidRDefault="009B7B7C" w:rsidP="00906114">
      <w:pPr>
        <w:ind w:firstLine="0"/>
        <w:jc w:val="both"/>
        <w:rPr>
          <w:sz w:val="28"/>
        </w:rPr>
      </w:pPr>
    </w:p>
    <w:p w14:paraId="7F844141" w14:textId="6848E3EC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Ожидаемый результат: подготовка защиты выпускной магистерской диссертации и презентации для защиты отчета о прохождении производственной практики (преддипломная практика).</w:t>
      </w:r>
    </w:p>
    <w:p w14:paraId="0FC848B0" w14:textId="77777777" w:rsidR="00C40124" w:rsidRDefault="00C40124" w:rsidP="00906114">
      <w:pPr>
        <w:ind w:firstLine="0"/>
        <w:jc w:val="both"/>
        <w:rPr>
          <w:sz w:val="28"/>
        </w:rPr>
      </w:pPr>
    </w:p>
    <w:p w14:paraId="119934F9" w14:textId="77777777" w:rsidR="00C40124" w:rsidRDefault="0089321B" w:rsidP="00906114">
      <w:pPr>
        <w:ind w:firstLine="0"/>
        <w:jc w:val="both"/>
        <w:rPr>
          <w:sz w:val="28"/>
        </w:rPr>
      </w:pPr>
      <w:r>
        <w:rPr>
          <w:sz w:val="28"/>
        </w:rPr>
        <w:t>Критерии оценивания: соответствие подготовленной презентации для защиты магистерской диссертации и презентации для защиты отчета о прохождении производственной практики (преддипломная практика).</w:t>
      </w:r>
    </w:p>
    <w:p w14:paraId="310A0830" w14:textId="77777777" w:rsidR="009B7B7C" w:rsidRDefault="009B7B7C" w:rsidP="00906114">
      <w:pPr>
        <w:ind w:firstLine="0"/>
        <w:jc w:val="both"/>
        <w:rPr>
          <w:color w:val="000000" w:themeColor="text1"/>
          <w:sz w:val="28"/>
        </w:rPr>
      </w:pPr>
    </w:p>
    <w:p w14:paraId="3D91EE4D" w14:textId="325CE6AB" w:rsidR="00C40124" w:rsidRDefault="0089321B" w:rsidP="00906114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290A5E">
        <w:rPr>
          <w:sz w:val="28"/>
        </w:rPr>
        <w:t>ПК-4 (ПК-4.1)</w:t>
      </w:r>
    </w:p>
    <w:sectPr w:rsidR="00C40124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8FDB" w14:textId="77777777" w:rsidR="00E43851" w:rsidRDefault="00E43851" w:rsidP="00906114">
      <w:r>
        <w:separator/>
      </w:r>
    </w:p>
  </w:endnote>
  <w:endnote w:type="continuationSeparator" w:id="0">
    <w:p w14:paraId="361383E3" w14:textId="77777777" w:rsidR="00E43851" w:rsidRDefault="00E43851" w:rsidP="0090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720960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7C73B9DC" w14:textId="7A3CBF6C" w:rsidR="00906114" w:rsidRPr="00906114" w:rsidRDefault="00906114" w:rsidP="00906114">
        <w:pPr>
          <w:pStyle w:val="ac"/>
          <w:ind w:firstLine="0"/>
          <w:jc w:val="center"/>
          <w:rPr>
            <w:sz w:val="28"/>
            <w:szCs w:val="22"/>
          </w:rPr>
        </w:pPr>
        <w:r w:rsidRPr="00906114">
          <w:rPr>
            <w:sz w:val="28"/>
            <w:szCs w:val="22"/>
          </w:rPr>
          <w:fldChar w:fldCharType="begin"/>
        </w:r>
        <w:r w:rsidRPr="00906114">
          <w:rPr>
            <w:sz w:val="28"/>
            <w:szCs w:val="22"/>
          </w:rPr>
          <w:instrText>PAGE   \* MERGEFORMAT</w:instrText>
        </w:r>
        <w:r w:rsidRPr="00906114">
          <w:rPr>
            <w:sz w:val="28"/>
            <w:szCs w:val="22"/>
          </w:rPr>
          <w:fldChar w:fldCharType="separate"/>
        </w:r>
        <w:r w:rsidRPr="00906114">
          <w:rPr>
            <w:sz w:val="28"/>
            <w:szCs w:val="22"/>
          </w:rPr>
          <w:t>2</w:t>
        </w:r>
        <w:r w:rsidRPr="00906114">
          <w:rPr>
            <w:sz w:val="28"/>
            <w:szCs w:val="22"/>
          </w:rPr>
          <w:fldChar w:fldCharType="end"/>
        </w:r>
      </w:p>
    </w:sdtContent>
  </w:sdt>
  <w:p w14:paraId="24CBDE83" w14:textId="77777777" w:rsidR="00906114" w:rsidRDefault="009061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C55B" w14:textId="77777777" w:rsidR="00E43851" w:rsidRDefault="00E43851" w:rsidP="00906114">
      <w:r>
        <w:separator/>
      </w:r>
    </w:p>
  </w:footnote>
  <w:footnote w:type="continuationSeparator" w:id="0">
    <w:p w14:paraId="1663AD39" w14:textId="77777777" w:rsidR="00E43851" w:rsidRDefault="00E43851" w:rsidP="00906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801"/>
    <w:multiLevelType w:val="multilevel"/>
    <w:tmpl w:val="166E0382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" w15:restartNumberingAfterBreak="0">
    <w:nsid w:val="28AE4D72"/>
    <w:multiLevelType w:val="hybridMultilevel"/>
    <w:tmpl w:val="96FA98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C2629"/>
    <w:multiLevelType w:val="multilevel"/>
    <w:tmpl w:val="38F8DA6A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124"/>
    <w:rsid w:val="00012432"/>
    <w:rsid w:val="001C6E5C"/>
    <w:rsid w:val="00290A5E"/>
    <w:rsid w:val="002D044E"/>
    <w:rsid w:val="003B57CF"/>
    <w:rsid w:val="00405D8E"/>
    <w:rsid w:val="00420738"/>
    <w:rsid w:val="004437BC"/>
    <w:rsid w:val="005A37B9"/>
    <w:rsid w:val="005C20A0"/>
    <w:rsid w:val="005D76B7"/>
    <w:rsid w:val="005F7EF6"/>
    <w:rsid w:val="006C6D4D"/>
    <w:rsid w:val="0089321B"/>
    <w:rsid w:val="00906114"/>
    <w:rsid w:val="009B7B7C"/>
    <w:rsid w:val="00A1464C"/>
    <w:rsid w:val="00A31513"/>
    <w:rsid w:val="00AA5EA1"/>
    <w:rsid w:val="00BB430F"/>
    <w:rsid w:val="00C25B8E"/>
    <w:rsid w:val="00C40124"/>
    <w:rsid w:val="00E10FFC"/>
    <w:rsid w:val="00E43851"/>
    <w:rsid w:val="00EB27D7"/>
    <w:rsid w:val="00EC0863"/>
    <w:rsid w:val="00F66890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1C80"/>
  <w15:docId w15:val="{2615B365-409E-4637-BA99-B0917C6E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906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06114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906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6114"/>
    <w:rPr>
      <w:rFonts w:ascii="Times New Roman" w:hAnsi="Times New Roman"/>
      <w:sz w:val="24"/>
    </w:rPr>
  </w:style>
  <w:style w:type="paragraph" w:styleId="ae">
    <w:name w:val="List Paragraph"/>
    <w:basedOn w:val="a"/>
    <w:uiPriority w:val="34"/>
    <w:qFormat/>
    <w:rsid w:val="00906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16</cp:revision>
  <cp:lastPrinted>2025-04-04T08:08:00Z</cp:lastPrinted>
  <dcterms:created xsi:type="dcterms:W3CDTF">2025-03-24T09:16:00Z</dcterms:created>
  <dcterms:modified xsi:type="dcterms:W3CDTF">2025-04-08T01:47:00Z</dcterms:modified>
</cp:coreProperties>
</file>