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8449D" w14:textId="06FEE8B8" w:rsidR="006A2E91" w:rsidRDefault="006A2E91">
      <w:pPr>
        <w:pStyle w:val="a3"/>
        <w:ind w:left="39"/>
        <w:rPr>
          <w:sz w:val="20"/>
        </w:rPr>
      </w:pPr>
    </w:p>
    <w:p w14:paraId="6EE5DFF3" w14:textId="77777777" w:rsidR="006A2E91" w:rsidRDefault="00007E87">
      <w:pPr>
        <w:spacing w:before="74"/>
        <w:ind w:left="764" w:right="204"/>
        <w:jc w:val="center"/>
        <w:rPr>
          <w:b/>
          <w:sz w:val="28"/>
        </w:rPr>
      </w:pPr>
      <w:r>
        <w:rPr>
          <w:b/>
          <w:spacing w:val="-2"/>
          <w:sz w:val="28"/>
        </w:rPr>
        <w:t>Комплект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оценочных материалов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по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дисциплине</w:t>
      </w:r>
    </w:p>
    <w:p w14:paraId="03CD50DC" w14:textId="77777777" w:rsidR="006A2E91" w:rsidRDefault="00007E87">
      <w:pPr>
        <w:spacing w:before="3"/>
        <w:ind w:left="764" w:right="199"/>
        <w:jc w:val="center"/>
        <w:rPr>
          <w:b/>
          <w:sz w:val="28"/>
        </w:rPr>
      </w:pPr>
      <w:r>
        <w:rPr>
          <w:b/>
          <w:sz w:val="28"/>
        </w:rPr>
        <w:t>«Биохимия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человека»</w:t>
      </w:r>
    </w:p>
    <w:p w14:paraId="76A3CAD4" w14:textId="77777777" w:rsidR="006A2E91" w:rsidRDefault="00007E87">
      <w:pPr>
        <w:spacing w:before="321"/>
        <w:ind w:left="849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закрытого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>типа</w:t>
      </w:r>
    </w:p>
    <w:p w14:paraId="04A92F17" w14:textId="77777777" w:rsidR="006A2E91" w:rsidRDefault="00007E87">
      <w:pPr>
        <w:spacing w:before="321"/>
        <w:ind w:left="1558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закрытого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выбор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правильного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ответа</w:t>
      </w:r>
    </w:p>
    <w:p w14:paraId="6980336F" w14:textId="77777777" w:rsidR="006A2E91" w:rsidRDefault="006A2E91">
      <w:pPr>
        <w:pStyle w:val="a3"/>
        <w:spacing w:before="297"/>
        <w:ind w:left="0"/>
        <w:rPr>
          <w:b/>
        </w:rPr>
      </w:pPr>
    </w:p>
    <w:p w14:paraId="76421E5C" w14:textId="77777777" w:rsidR="006A2E91" w:rsidRDefault="00007E87">
      <w:pPr>
        <w:pStyle w:val="a4"/>
        <w:numPr>
          <w:ilvl w:val="0"/>
          <w:numId w:val="5"/>
        </w:numPr>
        <w:tabs>
          <w:tab w:val="left" w:pos="1837"/>
        </w:tabs>
        <w:ind w:right="4043" w:firstLine="0"/>
        <w:rPr>
          <w:sz w:val="28"/>
        </w:rPr>
      </w:pPr>
      <w:r>
        <w:rPr>
          <w:i/>
          <w:sz w:val="28"/>
        </w:rPr>
        <w:t xml:space="preserve">Выберите один правильный ответ </w:t>
      </w:r>
      <w:r>
        <w:rPr>
          <w:sz w:val="28"/>
        </w:rPr>
        <w:t>Авитаминоз</w:t>
      </w:r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это</w:t>
      </w:r>
      <w:r>
        <w:rPr>
          <w:spacing w:val="-7"/>
          <w:sz w:val="28"/>
        </w:rPr>
        <w:t xml:space="preserve"> </w:t>
      </w:r>
      <w:r>
        <w:rPr>
          <w:sz w:val="28"/>
        </w:rPr>
        <w:t>состояние,</w:t>
      </w:r>
      <w:r>
        <w:rPr>
          <w:spacing w:val="-7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-7"/>
          <w:sz w:val="28"/>
        </w:rPr>
        <w:t xml:space="preserve"> </w:t>
      </w:r>
      <w:r>
        <w:rPr>
          <w:sz w:val="28"/>
        </w:rPr>
        <w:t>возникает А) при отсутствии витамина в питании</w:t>
      </w:r>
    </w:p>
    <w:p w14:paraId="6193A4FC" w14:textId="77777777" w:rsidR="006A2E91" w:rsidRDefault="00007E87">
      <w:pPr>
        <w:pStyle w:val="a3"/>
        <w:spacing w:before="1"/>
      </w:pPr>
      <w:r>
        <w:t>Б)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избытке</w:t>
      </w:r>
      <w:r>
        <w:rPr>
          <w:spacing w:val="-3"/>
        </w:rPr>
        <w:t xml:space="preserve"> </w:t>
      </w:r>
      <w:r>
        <w:rPr>
          <w:spacing w:val="-2"/>
        </w:rPr>
        <w:t>витамина</w:t>
      </w:r>
    </w:p>
    <w:p w14:paraId="782D313C" w14:textId="77777777" w:rsidR="006A2E91" w:rsidRDefault="00007E87">
      <w:pPr>
        <w:pStyle w:val="a3"/>
        <w:spacing w:before="1" w:line="322" w:lineRule="exact"/>
      </w:pPr>
      <w:r>
        <w:t>В)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частичном</w:t>
      </w:r>
      <w:r>
        <w:rPr>
          <w:spacing w:val="-5"/>
        </w:rPr>
        <w:t xml:space="preserve"> </w:t>
      </w:r>
      <w:r>
        <w:t>отсутствии</w:t>
      </w:r>
      <w:r>
        <w:rPr>
          <w:spacing w:val="-4"/>
        </w:rPr>
        <w:t xml:space="preserve"> </w:t>
      </w:r>
      <w:r>
        <w:t>витамина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питании</w:t>
      </w:r>
    </w:p>
    <w:p w14:paraId="78C6B4E4" w14:textId="77777777" w:rsidR="006A2E91" w:rsidRDefault="00007E87">
      <w:pPr>
        <w:pStyle w:val="a3"/>
        <w:ind w:right="2281"/>
      </w:pPr>
      <w:r>
        <w:t>Г)</w:t>
      </w:r>
      <w:r>
        <w:rPr>
          <w:spacing w:val="-6"/>
        </w:rPr>
        <w:t xml:space="preserve"> </w:t>
      </w:r>
      <w:r>
        <w:t>состояние,</w:t>
      </w:r>
      <w:r>
        <w:rPr>
          <w:spacing w:val="-6"/>
        </w:rPr>
        <w:t xml:space="preserve"> </w:t>
      </w:r>
      <w:r>
        <w:t>возникающее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нарушении</w:t>
      </w:r>
      <w:r>
        <w:rPr>
          <w:spacing w:val="-5"/>
        </w:rPr>
        <w:t xml:space="preserve"> </w:t>
      </w:r>
      <w:r>
        <w:t>биосинтеза</w:t>
      </w:r>
      <w:r>
        <w:rPr>
          <w:spacing w:val="-9"/>
        </w:rPr>
        <w:t xml:space="preserve"> </w:t>
      </w:r>
      <w:r>
        <w:t>белков Правильный ответ: А</w:t>
      </w:r>
    </w:p>
    <w:p w14:paraId="7A1696D2" w14:textId="77777777" w:rsidR="006A2E91" w:rsidRDefault="00007E87">
      <w:pPr>
        <w:pStyle w:val="a3"/>
        <w:spacing w:line="321" w:lineRule="exact"/>
      </w:pPr>
      <w:r>
        <w:t>Компетенции</w:t>
      </w:r>
      <w:r>
        <w:rPr>
          <w:spacing w:val="-10"/>
        </w:rPr>
        <w:t xml:space="preserve"> </w:t>
      </w:r>
      <w:r>
        <w:t>(индикаторы):</w:t>
      </w:r>
      <w:r>
        <w:rPr>
          <w:spacing w:val="-10"/>
        </w:rPr>
        <w:t xml:space="preserve"> </w:t>
      </w:r>
      <w:r>
        <w:t>ОПК-3,</w:t>
      </w:r>
      <w:r>
        <w:rPr>
          <w:spacing w:val="-10"/>
        </w:rPr>
        <w:t xml:space="preserve"> </w:t>
      </w:r>
      <w:r>
        <w:t>ОПК-</w:t>
      </w:r>
      <w:r>
        <w:rPr>
          <w:spacing w:val="-10"/>
        </w:rPr>
        <w:t>8</w:t>
      </w:r>
    </w:p>
    <w:p w14:paraId="4FA4EA34" w14:textId="77777777" w:rsidR="006A2E91" w:rsidRDefault="006A2E91">
      <w:pPr>
        <w:pStyle w:val="a3"/>
        <w:spacing w:before="1"/>
        <w:ind w:left="0"/>
      </w:pPr>
    </w:p>
    <w:p w14:paraId="04B9A6BC" w14:textId="77777777" w:rsidR="006A2E91" w:rsidRDefault="00007E87">
      <w:pPr>
        <w:pStyle w:val="a4"/>
        <w:numPr>
          <w:ilvl w:val="0"/>
          <w:numId w:val="5"/>
        </w:numPr>
        <w:tabs>
          <w:tab w:val="left" w:pos="1837"/>
        </w:tabs>
        <w:ind w:right="4029" w:firstLine="0"/>
        <w:rPr>
          <w:sz w:val="28"/>
        </w:rPr>
      </w:pPr>
      <w:r>
        <w:rPr>
          <w:i/>
          <w:sz w:val="28"/>
        </w:rPr>
        <w:t xml:space="preserve">Выберите один правильный ответ </w:t>
      </w:r>
      <w:proofErr w:type="spellStart"/>
      <w:r>
        <w:rPr>
          <w:sz w:val="28"/>
        </w:rPr>
        <w:t>Простетической</w:t>
      </w:r>
      <w:proofErr w:type="spellEnd"/>
      <w:r>
        <w:rPr>
          <w:sz w:val="28"/>
        </w:rPr>
        <w:t xml:space="preserve"> группой гемоглобина является А) магний-порфирин</w:t>
      </w:r>
    </w:p>
    <w:p w14:paraId="613E259B" w14:textId="77777777" w:rsidR="006A2E91" w:rsidRDefault="00007E87">
      <w:pPr>
        <w:pStyle w:val="a3"/>
        <w:ind w:right="4435"/>
      </w:pPr>
      <w:r>
        <w:t xml:space="preserve">Б) </w:t>
      </w:r>
      <w:proofErr w:type="spellStart"/>
      <w:r>
        <w:t>гем</w:t>
      </w:r>
      <w:proofErr w:type="spellEnd"/>
      <w:r>
        <w:t>, содержащий трехвалентное железо В)</w:t>
      </w:r>
      <w:r>
        <w:rPr>
          <w:spacing w:val="-9"/>
        </w:rPr>
        <w:t xml:space="preserve"> </w:t>
      </w:r>
      <w:proofErr w:type="spellStart"/>
      <w:r>
        <w:t>гем</w:t>
      </w:r>
      <w:proofErr w:type="spellEnd"/>
      <w:r>
        <w:t>,</w:t>
      </w:r>
      <w:r>
        <w:rPr>
          <w:spacing w:val="-9"/>
        </w:rPr>
        <w:t xml:space="preserve"> </w:t>
      </w:r>
      <w:r>
        <w:t>содержащий</w:t>
      </w:r>
      <w:r>
        <w:rPr>
          <w:spacing w:val="-10"/>
        </w:rPr>
        <w:t xml:space="preserve"> </w:t>
      </w:r>
      <w:proofErr w:type="spellStart"/>
      <w:r>
        <w:t>тдвухвалентное</w:t>
      </w:r>
      <w:proofErr w:type="spellEnd"/>
      <w:r>
        <w:rPr>
          <w:spacing w:val="-8"/>
        </w:rPr>
        <w:t xml:space="preserve"> </w:t>
      </w:r>
      <w:r>
        <w:t>железо</w:t>
      </w:r>
    </w:p>
    <w:p w14:paraId="283584B3" w14:textId="77777777" w:rsidR="006A2E91" w:rsidRDefault="00007E87">
      <w:pPr>
        <w:pStyle w:val="a3"/>
        <w:ind w:right="3225"/>
      </w:pPr>
      <w:r>
        <w:t>Г)</w:t>
      </w:r>
      <w:r>
        <w:rPr>
          <w:spacing w:val="-6"/>
        </w:rPr>
        <w:t xml:space="preserve"> </w:t>
      </w:r>
      <w:proofErr w:type="spellStart"/>
      <w:r>
        <w:t>гем</w:t>
      </w:r>
      <w:proofErr w:type="spellEnd"/>
      <w:r>
        <w:t>,</w:t>
      </w:r>
      <w:r>
        <w:rPr>
          <w:spacing w:val="-7"/>
        </w:rPr>
        <w:t xml:space="preserve"> </w:t>
      </w:r>
      <w:r>
        <w:t>содержащий</w:t>
      </w:r>
      <w:r>
        <w:rPr>
          <w:spacing w:val="-9"/>
        </w:rPr>
        <w:t xml:space="preserve"> </w:t>
      </w:r>
      <w:r>
        <w:t>железо</w:t>
      </w:r>
      <w:r>
        <w:rPr>
          <w:spacing w:val="-9"/>
        </w:rPr>
        <w:t xml:space="preserve"> </w:t>
      </w:r>
      <w:r>
        <w:t>переменной</w:t>
      </w:r>
      <w:r>
        <w:rPr>
          <w:spacing w:val="-9"/>
        </w:rPr>
        <w:t xml:space="preserve"> </w:t>
      </w:r>
      <w:r>
        <w:t xml:space="preserve">валентности Д) </w:t>
      </w:r>
      <w:proofErr w:type="spellStart"/>
      <w:r>
        <w:t>формилпорфирин</w:t>
      </w:r>
      <w:proofErr w:type="spellEnd"/>
    </w:p>
    <w:p w14:paraId="28309541" w14:textId="77777777" w:rsidR="006A2E91" w:rsidRDefault="00007E87">
      <w:pPr>
        <w:pStyle w:val="a3"/>
        <w:spacing w:line="322" w:lineRule="exact"/>
      </w:pPr>
      <w:r>
        <w:t>Правильный</w:t>
      </w:r>
      <w:r>
        <w:rPr>
          <w:spacing w:val="-13"/>
        </w:rPr>
        <w:t xml:space="preserve"> </w:t>
      </w:r>
      <w:r>
        <w:t>ответ:</w:t>
      </w:r>
      <w:r>
        <w:rPr>
          <w:spacing w:val="-5"/>
        </w:rPr>
        <w:t xml:space="preserve"> </w:t>
      </w:r>
      <w:r>
        <w:rPr>
          <w:spacing w:val="-10"/>
        </w:rPr>
        <w:t>В</w:t>
      </w:r>
    </w:p>
    <w:p w14:paraId="6ADAAA5D" w14:textId="77777777" w:rsidR="006A2E91" w:rsidRDefault="00007E87">
      <w:pPr>
        <w:pStyle w:val="a3"/>
      </w:pPr>
      <w:r>
        <w:t>Компетенции</w:t>
      </w:r>
      <w:r>
        <w:rPr>
          <w:spacing w:val="-10"/>
        </w:rPr>
        <w:t xml:space="preserve"> </w:t>
      </w:r>
      <w:r>
        <w:t>(индикаторы):</w:t>
      </w:r>
      <w:r>
        <w:rPr>
          <w:spacing w:val="-10"/>
        </w:rPr>
        <w:t xml:space="preserve"> </w:t>
      </w:r>
      <w:r>
        <w:t>ОПК-3,</w:t>
      </w:r>
      <w:r>
        <w:rPr>
          <w:spacing w:val="-10"/>
        </w:rPr>
        <w:t xml:space="preserve"> </w:t>
      </w:r>
      <w:r>
        <w:t>ОПК-</w:t>
      </w:r>
      <w:r>
        <w:rPr>
          <w:spacing w:val="-10"/>
        </w:rPr>
        <w:t>8</w:t>
      </w:r>
    </w:p>
    <w:p w14:paraId="61C6A420" w14:textId="77777777" w:rsidR="006A2E91" w:rsidRDefault="00007E87">
      <w:pPr>
        <w:pStyle w:val="a4"/>
        <w:numPr>
          <w:ilvl w:val="0"/>
          <w:numId w:val="5"/>
        </w:numPr>
        <w:tabs>
          <w:tab w:val="left" w:pos="1837"/>
        </w:tabs>
        <w:spacing w:before="321" w:line="322" w:lineRule="exact"/>
        <w:ind w:left="1837" w:hanging="279"/>
        <w:rPr>
          <w:i/>
          <w:sz w:val="28"/>
        </w:rPr>
      </w:pPr>
      <w:r>
        <w:rPr>
          <w:i/>
          <w:sz w:val="28"/>
        </w:rPr>
        <w:t>Выберите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один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правильный</w:t>
      </w:r>
      <w:r>
        <w:rPr>
          <w:i/>
          <w:spacing w:val="-9"/>
          <w:sz w:val="28"/>
        </w:rPr>
        <w:t xml:space="preserve"> </w:t>
      </w:r>
      <w:r>
        <w:rPr>
          <w:i/>
          <w:spacing w:val="-4"/>
          <w:sz w:val="28"/>
        </w:rPr>
        <w:t>ответ</w:t>
      </w:r>
    </w:p>
    <w:p w14:paraId="1C9340A9" w14:textId="77777777" w:rsidR="006A2E91" w:rsidRDefault="00007E87">
      <w:pPr>
        <w:pStyle w:val="a3"/>
        <w:ind w:right="3576"/>
      </w:pPr>
      <w:r>
        <w:rPr>
          <w:spacing w:val="-8"/>
        </w:rPr>
        <w:t xml:space="preserve">Конечным продуктом катаболизма аденина является </w:t>
      </w:r>
      <w:r>
        <w:t>А) гуанин</w:t>
      </w:r>
    </w:p>
    <w:p w14:paraId="58244F7C" w14:textId="77777777" w:rsidR="006A2E91" w:rsidRDefault="00007E87">
      <w:pPr>
        <w:pStyle w:val="a3"/>
        <w:spacing w:before="2" w:line="322" w:lineRule="exact"/>
      </w:pPr>
      <w:r>
        <w:t>Б)</w:t>
      </w:r>
      <w:r>
        <w:rPr>
          <w:spacing w:val="-2"/>
        </w:rPr>
        <w:t xml:space="preserve"> ксантин</w:t>
      </w:r>
    </w:p>
    <w:p w14:paraId="040A3BD1" w14:textId="77777777" w:rsidR="006A2E91" w:rsidRDefault="00007E87">
      <w:pPr>
        <w:pStyle w:val="a3"/>
        <w:ind w:right="7226"/>
      </w:pPr>
      <w:r>
        <w:t>В) мочевая кислота Г) гипоксантин Правильный</w:t>
      </w:r>
      <w:r>
        <w:rPr>
          <w:spacing w:val="-18"/>
        </w:rPr>
        <w:t xml:space="preserve"> </w:t>
      </w:r>
      <w:r>
        <w:t>ответ:</w:t>
      </w:r>
      <w:r>
        <w:rPr>
          <w:spacing w:val="-14"/>
        </w:rPr>
        <w:t xml:space="preserve"> </w:t>
      </w:r>
      <w:r>
        <w:t>В</w:t>
      </w:r>
    </w:p>
    <w:p w14:paraId="17A56665" w14:textId="77777777" w:rsidR="006A2E91" w:rsidRDefault="00007E87">
      <w:pPr>
        <w:pStyle w:val="a3"/>
        <w:spacing w:line="321" w:lineRule="exact"/>
      </w:pPr>
      <w:r>
        <w:t>Компетенции</w:t>
      </w:r>
      <w:r>
        <w:rPr>
          <w:spacing w:val="-10"/>
        </w:rPr>
        <w:t xml:space="preserve"> </w:t>
      </w:r>
      <w:r>
        <w:t>(индикаторы):</w:t>
      </w:r>
      <w:r>
        <w:rPr>
          <w:spacing w:val="-10"/>
        </w:rPr>
        <w:t xml:space="preserve"> </w:t>
      </w:r>
      <w:r>
        <w:t>ОПК-3,</w:t>
      </w:r>
      <w:r>
        <w:rPr>
          <w:spacing w:val="-10"/>
        </w:rPr>
        <w:t xml:space="preserve"> </w:t>
      </w:r>
      <w:r>
        <w:t>ОПК-</w:t>
      </w:r>
      <w:r>
        <w:rPr>
          <w:spacing w:val="-10"/>
        </w:rPr>
        <w:t>8</w:t>
      </w:r>
    </w:p>
    <w:p w14:paraId="3F55DD46" w14:textId="77777777" w:rsidR="006A2E91" w:rsidRDefault="006A2E91">
      <w:pPr>
        <w:pStyle w:val="a3"/>
        <w:spacing w:before="2"/>
        <w:ind w:left="0"/>
      </w:pPr>
    </w:p>
    <w:p w14:paraId="5C16A331" w14:textId="77777777" w:rsidR="006A2E91" w:rsidRDefault="00007E87">
      <w:pPr>
        <w:pStyle w:val="a4"/>
        <w:numPr>
          <w:ilvl w:val="0"/>
          <w:numId w:val="5"/>
        </w:numPr>
        <w:tabs>
          <w:tab w:val="left" w:pos="1837"/>
        </w:tabs>
        <w:spacing w:line="322" w:lineRule="exact"/>
        <w:ind w:left="1837" w:hanging="279"/>
        <w:rPr>
          <w:i/>
          <w:sz w:val="28"/>
        </w:rPr>
      </w:pPr>
      <w:r>
        <w:rPr>
          <w:i/>
          <w:sz w:val="28"/>
        </w:rPr>
        <w:t>Выберите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один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правильный</w:t>
      </w:r>
      <w:r>
        <w:rPr>
          <w:i/>
          <w:spacing w:val="-9"/>
          <w:sz w:val="28"/>
        </w:rPr>
        <w:t xml:space="preserve"> </w:t>
      </w:r>
      <w:r>
        <w:rPr>
          <w:i/>
          <w:spacing w:val="-4"/>
          <w:sz w:val="28"/>
        </w:rPr>
        <w:t>ответ</w:t>
      </w:r>
    </w:p>
    <w:p w14:paraId="6B7F63B1" w14:textId="77777777" w:rsidR="006A2E91" w:rsidRDefault="00007E87">
      <w:pPr>
        <w:pStyle w:val="a3"/>
        <w:ind w:right="6275"/>
      </w:pPr>
      <w:r>
        <w:rPr>
          <w:spacing w:val="-8"/>
        </w:rPr>
        <w:t>Фермент</w:t>
      </w:r>
      <w:r>
        <w:rPr>
          <w:spacing w:val="-12"/>
        </w:rPr>
        <w:t xml:space="preserve"> </w:t>
      </w:r>
      <w:r>
        <w:rPr>
          <w:spacing w:val="-8"/>
        </w:rPr>
        <w:t>пепсин</w:t>
      </w:r>
      <w:r>
        <w:rPr>
          <w:spacing w:val="-9"/>
        </w:rPr>
        <w:t xml:space="preserve"> </w:t>
      </w:r>
      <w:r>
        <w:rPr>
          <w:spacing w:val="-8"/>
        </w:rPr>
        <w:t xml:space="preserve">расщепляет </w:t>
      </w:r>
      <w:r>
        <w:t xml:space="preserve">А) </w:t>
      </w:r>
      <w:proofErr w:type="spellStart"/>
      <w:r>
        <w:t>гликозидные</w:t>
      </w:r>
      <w:proofErr w:type="spellEnd"/>
      <w:r>
        <w:t xml:space="preserve"> связи</w:t>
      </w:r>
    </w:p>
    <w:p w14:paraId="112075CA" w14:textId="77777777" w:rsidR="006A2E91" w:rsidRDefault="00007E87">
      <w:pPr>
        <w:pStyle w:val="a3"/>
        <w:ind w:right="6579"/>
      </w:pPr>
      <w:r>
        <w:t>Б)</w:t>
      </w:r>
      <w:r>
        <w:rPr>
          <w:spacing w:val="-17"/>
        </w:rPr>
        <w:t xml:space="preserve"> </w:t>
      </w:r>
      <w:r>
        <w:t>сложноэфирные</w:t>
      </w:r>
      <w:r>
        <w:rPr>
          <w:spacing w:val="-17"/>
        </w:rPr>
        <w:t xml:space="preserve"> </w:t>
      </w:r>
      <w:r>
        <w:t>связи В) водородные связи</w:t>
      </w:r>
    </w:p>
    <w:p w14:paraId="25537CDC" w14:textId="77777777" w:rsidR="006A2E91" w:rsidRDefault="00007E87">
      <w:pPr>
        <w:pStyle w:val="a3"/>
        <w:ind w:right="7098"/>
      </w:pPr>
      <w:r>
        <w:t>Г) пептидные связи</w:t>
      </w:r>
      <w:r>
        <w:rPr>
          <w:spacing w:val="40"/>
        </w:rPr>
        <w:t xml:space="preserve"> </w:t>
      </w:r>
      <w:r>
        <w:t>Д)</w:t>
      </w:r>
      <w:r>
        <w:rPr>
          <w:spacing w:val="-18"/>
        </w:rPr>
        <w:t xml:space="preserve"> </w:t>
      </w:r>
      <w:proofErr w:type="spellStart"/>
      <w:r>
        <w:t>гидрофобныесвязи</w:t>
      </w:r>
      <w:proofErr w:type="spellEnd"/>
      <w:r>
        <w:t>. П</w:t>
      </w:r>
      <w:r>
        <w:t>равильный ответ: Г</w:t>
      </w:r>
    </w:p>
    <w:p w14:paraId="0EE9B96D" w14:textId="77777777" w:rsidR="006A2E91" w:rsidRDefault="00007E87">
      <w:pPr>
        <w:pStyle w:val="a3"/>
      </w:pPr>
      <w:r>
        <w:t>Компетенции</w:t>
      </w:r>
      <w:r>
        <w:rPr>
          <w:spacing w:val="-10"/>
        </w:rPr>
        <w:t xml:space="preserve"> </w:t>
      </w:r>
      <w:r>
        <w:t>(индикаторы):</w:t>
      </w:r>
      <w:r>
        <w:rPr>
          <w:spacing w:val="-10"/>
        </w:rPr>
        <w:t xml:space="preserve"> </w:t>
      </w:r>
      <w:r>
        <w:t>ОПК-3,</w:t>
      </w:r>
      <w:r>
        <w:rPr>
          <w:spacing w:val="-10"/>
        </w:rPr>
        <w:t xml:space="preserve"> </w:t>
      </w:r>
      <w:r>
        <w:t>ОПК-</w:t>
      </w:r>
      <w:r>
        <w:rPr>
          <w:spacing w:val="-10"/>
        </w:rPr>
        <w:t>8</w:t>
      </w:r>
    </w:p>
    <w:p w14:paraId="377B323C" w14:textId="77777777" w:rsidR="006A2E91" w:rsidRDefault="006A2E91">
      <w:pPr>
        <w:pStyle w:val="a3"/>
        <w:sectPr w:rsidR="006A2E91">
          <w:pgSz w:w="11910" w:h="16840"/>
          <w:pgMar w:top="1040" w:right="283" w:bottom="280" w:left="283" w:header="720" w:footer="720" w:gutter="0"/>
          <w:cols w:space="720"/>
        </w:sectPr>
      </w:pPr>
    </w:p>
    <w:p w14:paraId="0C430503" w14:textId="77777777" w:rsidR="006A2E91" w:rsidRDefault="00007E87">
      <w:pPr>
        <w:pStyle w:val="a4"/>
        <w:numPr>
          <w:ilvl w:val="0"/>
          <w:numId w:val="5"/>
        </w:numPr>
        <w:tabs>
          <w:tab w:val="left" w:pos="1837"/>
        </w:tabs>
        <w:spacing w:before="59" w:line="322" w:lineRule="exact"/>
        <w:ind w:left="1837" w:hanging="279"/>
        <w:rPr>
          <w:i/>
          <w:sz w:val="28"/>
        </w:rPr>
      </w:pPr>
      <w:r>
        <w:rPr>
          <w:i/>
          <w:sz w:val="28"/>
        </w:rPr>
        <w:lastRenderedPageBreak/>
        <w:t>Выберите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все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правильные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варианты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ответа</w:t>
      </w:r>
    </w:p>
    <w:p w14:paraId="0223F612" w14:textId="77777777" w:rsidR="006A2E91" w:rsidRDefault="00007E87">
      <w:pPr>
        <w:pStyle w:val="a3"/>
        <w:ind w:right="1324"/>
      </w:pPr>
      <w:r>
        <w:rPr>
          <w:spacing w:val="-8"/>
        </w:rPr>
        <w:t>Выберите аминокислоты, содержание</w:t>
      </w:r>
      <w:r>
        <w:t xml:space="preserve"> </w:t>
      </w:r>
      <w:r>
        <w:rPr>
          <w:spacing w:val="-8"/>
        </w:rPr>
        <w:t>которых преобладает</w:t>
      </w:r>
      <w:r>
        <w:t xml:space="preserve"> </w:t>
      </w:r>
      <w:r>
        <w:rPr>
          <w:spacing w:val="-8"/>
        </w:rPr>
        <w:t xml:space="preserve">в коллагене. </w:t>
      </w:r>
      <w:r>
        <w:t xml:space="preserve">А) </w:t>
      </w:r>
      <w:proofErr w:type="spellStart"/>
      <w:r>
        <w:t>пролин</w:t>
      </w:r>
      <w:proofErr w:type="spellEnd"/>
      <w:r>
        <w:t xml:space="preserve"> и </w:t>
      </w:r>
      <w:proofErr w:type="spellStart"/>
      <w:r>
        <w:t>оксипролин</w:t>
      </w:r>
      <w:proofErr w:type="spellEnd"/>
    </w:p>
    <w:p w14:paraId="38A3C9EF" w14:textId="77777777" w:rsidR="006A2E91" w:rsidRDefault="00007E87">
      <w:pPr>
        <w:pStyle w:val="a3"/>
        <w:ind w:right="8364"/>
      </w:pPr>
      <w:r>
        <w:t>Б) аланин В)</w:t>
      </w:r>
      <w:r>
        <w:rPr>
          <w:spacing w:val="-4"/>
        </w:rPr>
        <w:t xml:space="preserve"> </w:t>
      </w:r>
      <w:r>
        <w:rPr>
          <w:spacing w:val="-2"/>
        </w:rPr>
        <w:t>глицин</w:t>
      </w:r>
    </w:p>
    <w:p w14:paraId="7E86B4E8" w14:textId="77777777" w:rsidR="006A2E91" w:rsidRDefault="00007E87">
      <w:pPr>
        <w:pStyle w:val="a3"/>
        <w:spacing w:line="242" w:lineRule="auto"/>
        <w:ind w:right="7934"/>
      </w:pPr>
      <w:r>
        <w:t>Г)</w:t>
      </w:r>
      <w:r>
        <w:rPr>
          <w:spacing w:val="-18"/>
        </w:rPr>
        <w:t xml:space="preserve"> </w:t>
      </w:r>
      <w:r>
        <w:t>триптофан Д) цистеин.</w:t>
      </w:r>
    </w:p>
    <w:p w14:paraId="10D72C62" w14:textId="77777777" w:rsidR="006A2E91" w:rsidRDefault="00007E87">
      <w:pPr>
        <w:pStyle w:val="a3"/>
        <w:spacing w:line="317" w:lineRule="exact"/>
      </w:pPr>
      <w:r>
        <w:t>Правильный</w:t>
      </w:r>
      <w:r>
        <w:rPr>
          <w:spacing w:val="-9"/>
        </w:rPr>
        <w:t xml:space="preserve"> </w:t>
      </w:r>
      <w:r>
        <w:t>ответ:</w:t>
      </w:r>
      <w:r>
        <w:rPr>
          <w:spacing w:val="-2"/>
        </w:rPr>
        <w:t xml:space="preserve"> </w:t>
      </w:r>
      <w:r>
        <w:t>А,</w:t>
      </w:r>
      <w:r>
        <w:rPr>
          <w:spacing w:val="-5"/>
        </w:rPr>
        <w:t xml:space="preserve"> </w:t>
      </w:r>
      <w:r>
        <w:t>Б,</w:t>
      </w:r>
      <w:r>
        <w:rPr>
          <w:spacing w:val="-4"/>
        </w:rPr>
        <w:t xml:space="preserve"> </w:t>
      </w:r>
      <w:r>
        <w:rPr>
          <w:spacing w:val="-10"/>
        </w:rPr>
        <w:t>В</w:t>
      </w:r>
    </w:p>
    <w:p w14:paraId="29CE6812" w14:textId="77777777" w:rsidR="006A2E91" w:rsidRDefault="00007E87">
      <w:pPr>
        <w:pStyle w:val="a3"/>
      </w:pPr>
      <w:r>
        <w:t>Компетенции</w:t>
      </w:r>
      <w:r>
        <w:rPr>
          <w:spacing w:val="-10"/>
        </w:rPr>
        <w:t xml:space="preserve"> </w:t>
      </w:r>
      <w:r>
        <w:t>(индикаторы):</w:t>
      </w:r>
      <w:r>
        <w:rPr>
          <w:spacing w:val="-10"/>
        </w:rPr>
        <w:t xml:space="preserve"> </w:t>
      </w:r>
      <w:r>
        <w:t>ОПК-3,</w:t>
      </w:r>
      <w:r>
        <w:rPr>
          <w:spacing w:val="-10"/>
        </w:rPr>
        <w:t xml:space="preserve"> </w:t>
      </w:r>
      <w:r>
        <w:t>ОПК-</w:t>
      </w:r>
      <w:r>
        <w:rPr>
          <w:spacing w:val="-10"/>
        </w:rPr>
        <w:t>8</w:t>
      </w:r>
    </w:p>
    <w:p w14:paraId="6E7B446A" w14:textId="77777777" w:rsidR="006A2E91" w:rsidRDefault="00007E87">
      <w:pPr>
        <w:pStyle w:val="a4"/>
        <w:numPr>
          <w:ilvl w:val="0"/>
          <w:numId w:val="5"/>
        </w:numPr>
        <w:tabs>
          <w:tab w:val="left" w:pos="1837"/>
        </w:tabs>
        <w:spacing w:before="319"/>
        <w:ind w:left="1837" w:hanging="279"/>
        <w:rPr>
          <w:i/>
          <w:sz w:val="28"/>
        </w:rPr>
      </w:pPr>
      <w:r>
        <w:rPr>
          <w:i/>
          <w:sz w:val="28"/>
        </w:rPr>
        <w:t>Выберите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все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правильные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варианты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ответа</w:t>
      </w:r>
    </w:p>
    <w:p w14:paraId="09FC9A76" w14:textId="77777777" w:rsidR="006A2E91" w:rsidRDefault="00007E87">
      <w:pPr>
        <w:pStyle w:val="a3"/>
        <w:spacing w:line="242" w:lineRule="auto"/>
        <w:ind w:right="5118"/>
      </w:pPr>
      <w:r>
        <w:rPr>
          <w:spacing w:val="-8"/>
        </w:rPr>
        <w:t>Печень</w:t>
      </w:r>
      <w:r>
        <w:rPr>
          <w:spacing w:val="-10"/>
        </w:rPr>
        <w:t xml:space="preserve"> </w:t>
      </w:r>
      <w:r>
        <w:rPr>
          <w:spacing w:val="-8"/>
        </w:rPr>
        <w:t>выполняет</w:t>
      </w:r>
      <w:r>
        <w:rPr>
          <w:spacing w:val="-9"/>
        </w:rPr>
        <w:t xml:space="preserve"> </w:t>
      </w:r>
      <w:r>
        <w:rPr>
          <w:spacing w:val="-8"/>
        </w:rPr>
        <w:t>следующие</w:t>
      </w:r>
      <w:r>
        <w:rPr>
          <w:spacing w:val="-10"/>
        </w:rPr>
        <w:t xml:space="preserve"> </w:t>
      </w:r>
      <w:r>
        <w:rPr>
          <w:spacing w:val="-8"/>
        </w:rPr>
        <w:t xml:space="preserve">функции </w:t>
      </w:r>
      <w:r>
        <w:t>А) синтез гликогена</w:t>
      </w:r>
    </w:p>
    <w:p w14:paraId="3ABE4F66" w14:textId="77777777" w:rsidR="006A2E91" w:rsidRDefault="00007E87">
      <w:pPr>
        <w:pStyle w:val="a3"/>
        <w:ind w:right="7363"/>
      </w:pPr>
      <w:r>
        <w:rPr>
          <w:spacing w:val="-8"/>
        </w:rPr>
        <w:t>Б)</w:t>
      </w:r>
      <w:r>
        <w:rPr>
          <w:spacing w:val="-10"/>
        </w:rPr>
        <w:t xml:space="preserve"> </w:t>
      </w:r>
      <w:r>
        <w:rPr>
          <w:spacing w:val="-8"/>
        </w:rPr>
        <w:t>синтез</w:t>
      </w:r>
      <w:r>
        <w:rPr>
          <w:spacing w:val="-9"/>
        </w:rPr>
        <w:t xml:space="preserve"> </w:t>
      </w:r>
      <w:r>
        <w:rPr>
          <w:spacing w:val="-8"/>
        </w:rPr>
        <w:t xml:space="preserve">гормонов </w:t>
      </w:r>
      <w:r>
        <w:t>В) глюконеогенез</w:t>
      </w:r>
    </w:p>
    <w:p w14:paraId="31F8CE2D" w14:textId="77777777" w:rsidR="006A2E91" w:rsidRDefault="00007E87">
      <w:pPr>
        <w:pStyle w:val="a3"/>
        <w:ind w:right="5858"/>
      </w:pPr>
      <w:r>
        <w:t xml:space="preserve">Г) унификация моносахаридов </w:t>
      </w:r>
      <w:r>
        <w:rPr>
          <w:spacing w:val="-8"/>
        </w:rPr>
        <w:t>Д) обезвож</w:t>
      </w:r>
      <w:r>
        <w:rPr>
          <w:spacing w:val="-8"/>
        </w:rPr>
        <w:t xml:space="preserve">ивание </w:t>
      </w:r>
      <w:proofErr w:type="spellStart"/>
      <w:r>
        <w:rPr>
          <w:spacing w:val="-8"/>
        </w:rPr>
        <w:t>ксенобиотиков</w:t>
      </w:r>
      <w:proofErr w:type="spellEnd"/>
      <w:r>
        <w:rPr>
          <w:spacing w:val="-8"/>
        </w:rPr>
        <w:t xml:space="preserve">. </w:t>
      </w:r>
      <w:r>
        <w:t>Правильный ответ: А, В, Г, Д</w:t>
      </w:r>
    </w:p>
    <w:p w14:paraId="310A712F" w14:textId="77777777" w:rsidR="006A2E91" w:rsidRDefault="00007E87">
      <w:pPr>
        <w:pStyle w:val="a3"/>
        <w:spacing w:line="321" w:lineRule="exact"/>
      </w:pPr>
      <w:r>
        <w:t>Компетенции</w:t>
      </w:r>
      <w:r>
        <w:rPr>
          <w:spacing w:val="-10"/>
        </w:rPr>
        <w:t xml:space="preserve"> </w:t>
      </w:r>
      <w:r>
        <w:t>(индикаторы):</w:t>
      </w:r>
      <w:r>
        <w:rPr>
          <w:spacing w:val="-10"/>
        </w:rPr>
        <w:t xml:space="preserve"> </w:t>
      </w:r>
      <w:r>
        <w:t>ОПК-3,</w:t>
      </w:r>
      <w:r>
        <w:rPr>
          <w:spacing w:val="-10"/>
        </w:rPr>
        <w:t xml:space="preserve"> </w:t>
      </w:r>
      <w:r>
        <w:t>ОПК-</w:t>
      </w:r>
      <w:r>
        <w:rPr>
          <w:spacing w:val="-10"/>
        </w:rPr>
        <w:t>8</w:t>
      </w:r>
    </w:p>
    <w:p w14:paraId="78A4F3EF" w14:textId="77777777" w:rsidR="006A2E91" w:rsidRDefault="00007E87">
      <w:pPr>
        <w:pStyle w:val="a4"/>
        <w:numPr>
          <w:ilvl w:val="0"/>
          <w:numId w:val="5"/>
        </w:numPr>
        <w:tabs>
          <w:tab w:val="left" w:pos="1837"/>
        </w:tabs>
        <w:spacing w:before="318" w:line="322" w:lineRule="exact"/>
        <w:ind w:left="1837" w:hanging="279"/>
        <w:rPr>
          <w:i/>
          <w:sz w:val="28"/>
        </w:rPr>
      </w:pPr>
      <w:r>
        <w:rPr>
          <w:i/>
          <w:sz w:val="28"/>
        </w:rPr>
        <w:t>Выберите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все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правильные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варианты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ответа</w:t>
      </w:r>
    </w:p>
    <w:p w14:paraId="6B2F0C30" w14:textId="77777777" w:rsidR="006A2E91" w:rsidRDefault="00007E87">
      <w:pPr>
        <w:pStyle w:val="a3"/>
      </w:pPr>
      <w:r>
        <w:rPr>
          <w:w w:val="90"/>
        </w:rPr>
        <w:t>Адреналин</w:t>
      </w:r>
      <w:r>
        <w:rPr>
          <w:spacing w:val="40"/>
        </w:rPr>
        <w:t xml:space="preserve"> </w:t>
      </w:r>
      <w:r>
        <w:rPr>
          <w:spacing w:val="-2"/>
        </w:rPr>
        <w:t>стимулирует.</w:t>
      </w:r>
    </w:p>
    <w:p w14:paraId="06F36ABA" w14:textId="77777777" w:rsidR="006A2E91" w:rsidRDefault="00007E87">
      <w:pPr>
        <w:pStyle w:val="a3"/>
        <w:ind w:right="6068"/>
      </w:pPr>
      <w:r>
        <w:t>А)</w:t>
      </w:r>
      <w:r>
        <w:rPr>
          <w:spacing w:val="-9"/>
        </w:rPr>
        <w:t xml:space="preserve"> </w:t>
      </w:r>
      <w:r>
        <w:t>синтез</w:t>
      </w:r>
      <w:r>
        <w:rPr>
          <w:spacing w:val="-10"/>
        </w:rPr>
        <w:t xml:space="preserve"> </w:t>
      </w:r>
      <w:r>
        <w:t>гликогена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печени Б) глюконеогенез</w:t>
      </w:r>
    </w:p>
    <w:p w14:paraId="43521A97" w14:textId="77777777" w:rsidR="006A2E91" w:rsidRDefault="00007E87">
      <w:pPr>
        <w:pStyle w:val="a3"/>
        <w:spacing w:line="242" w:lineRule="auto"/>
        <w:ind w:right="4775"/>
      </w:pPr>
      <w:r>
        <w:t>В)</w:t>
      </w:r>
      <w:r>
        <w:rPr>
          <w:spacing w:val="-7"/>
        </w:rPr>
        <w:t xml:space="preserve"> </w:t>
      </w:r>
      <w:r>
        <w:t>распад</w:t>
      </w:r>
      <w:r>
        <w:rPr>
          <w:spacing w:val="-5"/>
        </w:rPr>
        <w:t xml:space="preserve"> </w:t>
      </w:r>
      <w:r>
        <w:t>гликогена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печени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мышцах Г) </w:t>
      </w:r>
      <w:proofErr w:type="spellStart"/>
      <w:r>
        <w:t>липогенез</w:t>
      </w:r>
      <w:proofErr w:type="spellEnd"/>
      <w:r>
        <w:t xml:space="preserve"> в жировой ткани</w:t>
      </w:r>
    </w:p>
    <w:p w14:paraId="3FD2F576" w14:textId="77777777" w:rsidR="006A2E91" w:rsidRDefault="00007E87">
      <w:pPr>
        <w:pStyle w:val="a3"/>
        <w:ind w:right="6275"/>
      </w:pPr>
      <w:r>
        <w:t>Д)</w:t>
      </w:r>
      <w:r>
        <w:rPr>
          <w:spacing w:val="-9"/>
        </w:rPr>
        <w:t xml:space="preserve"> </w:t>
      </w:r>
      <w:r>
        <w:t>липолиз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жировой</w:t>
      </w:r>
      <w:r>
        <w:rPr>
          <w:spacing w:val="-9"/>
        </w:rPr>
        <w:t xml:space="preserve"> </w:t>
      </w:r>
      <w:r>
        <w:t>ткани. Правильный ответ: Б, В, Д</w:t>
      </w:r>
    </w:p>
    <w:p w14:paraId="1B1F8B35" w14:textId="77777777" w:rsidR="006A2E91" w:rsidRDefault="00007E87">
      <w:pPr>
        <w:pStyle w:val="a3"/>
        <w:spacing w:line="321" w:lineRule="exact"/>
      </w:pPr>
      <w:r>
        <w:t>Компетенции</w:t>
      </w:r>
      <w:r>
        <w:rPr>
          <w:spacing w:val="-10"/>
        </w:rPr>
        <w:t xml:space="preserve"> </w:t>
      </w:r>
      <w:r>
        <w:t>(индикаторы):</w:t>
      </w:r>
      <w:r>
        <w:rPr>
          <w:spacing w:val="-10"/>
        </w:rPr>
        <w:t xml:space="preserve"> </w:t>
      </w:r>
      <w:r>
        <w:t>ОПК-3,</w:t>
      </w:r>
      <w:r>
        <w:rPr>
          <w:spacing w:val="-10"/>
        </w:rPr>
        <w:t xml:space="preserve"> </w:t>
      </w:r>
      <w:r>
        <w:t>ОПК-</w:t>
      </w:r>
      <w:r>
        <w:rPr>
          <w:spacing w:val="-10"/>
        </w:rPr>
        <w:t>8</w:t>
      </w:r>
    </w:p>
    <w:p w14:paraId="242C33D7" w14:textId="77777777" w:rsidR="006A2E91" w:rsidRDefault="00007E87">
      <w:pPr>
        <w:pStyle w:val="a4"/>
        <w:numPr>
          <w:ilvl w:val="0"/>
          <w:numId w:val="5"/>
        </w:numPr>
        <w:tabs>
          <w:tab w:val="left" w:pos="1837"/>
        </w:tabs>
        <w:spacing w:before="316" w:line="322" w:lineRule="exact"/>
        <w:ind w:left="1837" w:hanging="279"/>
        <w:rPr>
          <w:i/>
          <w:sz w:val="28"/>
        </w:rPr>
      </w:pPr>
      <w:r>
        <w:rPr>
          <w:i/>
          <w:sz w:val="28"/>
        </w:rPr>
        <w:t>Выберите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все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правильные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варианты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ответа</w:t>
      </w:r>
    </w:p>
    <w:p w14:paraId="4ECD92CD" w14:textId="77777777" w:rsidR="006A2E91" w:rsidRDefault="00007E87">
      <w:pPr>
        <w:pStyle w:val="a3"/>
        <w:spacing w:line="242" w:lineRule="auto"/>
        <w:ind w:right="5564"/>
      </w:pPr>
      <w:r>
        <w:rPr>
          <w:spacing w:val="-8"/>
        </w:rPr>
        <w:t>К</w:t>
      </w:r>
      <w:r>
        <w:rPr>
          <w:spacing w:val="-10"/>
        </w:rPr>
        <w:t xml:space="preserve"> </w:t>
      </w:r>
      <w:r>
        <w:rPr>
          <w:spacing w:val="-8"/>
        </w:rPr>
        <w:t>стероидным</w:t>
      </w:r>
      <w:r>
        <w:rPr>
          <w:spacing w:val="-9"/>
        </w:rPr>
        <w:t xml:space="preserve"> </w:t>
      </w:r>
      <w:r>
        <w:rPr>
          <w:spacing w:val="-8"/>
        </w:rPr>
        <w:t>гормонам</w:t>
      </w:r>
      <w:r>
        <w:rPr>
          <w:spacing w:val="-10"/>
        </w:rPr>
        <w:t xml:space="preserve"> </w:t>
      </w:r>
      <w:r>
        <w:rPr>
          <w:spacing w:val="-8"/>
        </w:rPr>
        <w:t xml:space="preserve">относятся </w:t>
      </w:r>
      <w:r>
        <w:t>А) эстрадиол</w:t>
      </w:r>
    </w:p>
    <w:p w14:paraId="3F859831" w14:textId="77777777" w:rsidR="006A2E91" w:rsidRDefault="00007E87">
      <w:pPr>
        <w:pStyle w:val="a3"/>
        <w:ind w:right="8317"/>
        <w:jc w:val="both"/>
      </w:pPr>
      <w:r>
        <w:t>Б)</w:t>
      </w:r>
      <w:r>
        <w:rPr>
          <w:spacing w:val="-18"/>
        </w:rPr>
        <w:t xml:space="preserve"> </w:t>
      </w:r>
      <w:r>
        <w:t>глюкагон В)</w:t>
      </w:r>
      <w:r>
        <w:rPr>
          <w:spacing w:val="-18"/>
        </w:rPr>
        <w:t xml:space="preserve"> </w:t>
      </w:r>
      <w:r>
        <w:t>тироксин Г) кортизол</w:t>
      </w:r>
    </w:p>
    <w:p w14:paraId="032C61DA" w14:textId="77777777" w:rsidR="006A2E91" w:rsidRDefault="00007E87">
      <w:pPr>
        <w:pStyle w:val="a3"/>
        <w:ind w:right="6579"/>
      </w:pPr>
      <w:r>
        <w:t>Д) тестостерон Правильный</w:t>
      </w:r>
      <w:r>
        <w:rPr>
          <w:spacing w:val="-10"/>
        </w:rPr>
        <w:t xml:space="preserve"> </w:t>
      </w:r>
      <w:r>
        <w:t>ответ:</w:t>
      </w:r>
      <w:r>
        <w:rPr>
          <w:spacing w:val="-5"/>
        </w:rPr>
        <w:t xml:space="preserve"> </w:t>
      </w:r>
      <w:r>
        <w:t>А,</w:t>
      </w:r>
      <w:r>
        <w:rPr>
          <w:spacing w:val="-9"/>
        </w:rPr>
        <w:t xml:space="preserve"> </w:t>
      </w:r>
      <w:r>
        <w:t>Г,</w:t>
      </w:r>
      <w:r>
        <w:rPr>
          <w:spacing w:val="-9"/>
        </w:rPr>
        <w:t xml:space="preserve"> </w:t>
      </w:r>
      <w:r>
        <w:t>Д</w:t>
      </w:r>
    </w:p>
    <w:p w14:paraId="58B297B3" w14:textId="77777777" w:rsidR="006A2E91" w:rsidRDefault="00007E87">
      <w:pPr>
        <w:pStyle w:val="a3"/>
      </w:pPr>
      <w:r>
        <w:t>Компетенции</w:t>
      </w:r>
      <w:r>
        <w:rPr>
          <w:spacing w:val="-10"/>
        </w:rPr>
        <w:t xml:space="preserve"> </w:t>
      </w:r>
      <w:r>
        <w:t>(индикаторы):</w:t>
      </w:r>
      <w:r>
        <w:rPr>
          <w:spacing w:val="-10"/>
        </w:rPr>
        <w:t xml:space="preserve"> </w:t>
      </w:r>
      <w:r>
        <w:t>ОПК-3,</w:t>
      </w:r>
      <w:r>
        <w:rPr>
          <w:spacing w:val="-10"/>
        </w:rPr>
        <w:t xml:space="preserve"> </w:t>
      </w:r>
      <w:r>
        <w:t>ОПК-</w:t>
      </w:r>
      <w:r>
        <w:rPr>
          <w:spacing w:val="-10"/>
        </w:rPr>
        <w:t>8</w:t>
      </w:r>
    </w:p>
    <w:p w14:paraId="56728E03" w14:textId="77777777" w:rsidR="006A2E91" w:rsidRDefault="00007E87">
      <w:pPr>
        <w:spacing w:before="317"/>
        <w:ind w:left="1558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закрытого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установление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соответствия</w:t>
      </w:r>
    </w:p>
    <w:p w14:paraId="03BEEDB9" w14:textId="77777777" w:rsidR="006A2E91" w:rsidRDefault="00007E87">
      <w:pPr>
        <w:pStyle w:val="a4"/>
        <w:numPr>
          <w:ilvl w:val="0"/>
          <w:numId w:val="4"/>
        </w:numPr>
        <w:tabs>
          <w:tab w:val="left" w:pos="1903"/>
        </w:tabs>
        <w:spacing w:before="321"/>
        <w:ind w:right="282" w:firstLine="708"/>
        <w:rPr>
          <w:sz w:val="28"/>
        </w:rPr>
      </w:pPr>
      <w:r>
        <w:rPr>
          <w:sz w:val="28"/>
        </w:rPr>
        <w:t>Установите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правильное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соответствие.</w:t>
      </w:r>
      <w:r>
        <w:rPr>
          <w:spacing w:val="40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40"/>
          <w:sz w:val="28"/>
        </w:rPr>
        <w:t xml:space="preserve"> </w:t>
      </w:r>
      <w:r>
        <w:rPr>
          <w:sz w:val="28"/>
        </w:rPr>
        <w:t>элементу</w:t>
      </w:r>
      <w:r>
        <w:rPr>
          <w:spacing w:val="40"/>
          <w:sz w:val="28"/>
        </w:rPr>
        <w:t xml:space="preserve"> </w:t>
      </w:r>
      <w:r>
        <w:rPr>
          <w:sz w:val="28"/>
        </w:rPr>
        <w:t>левого</w:t>
      </w:r>
      <w:r>
        <w:rPr>
          <w:spacing w:val="40"/>
          <w:sz w:val="28"/>
        </w:rPr>
        <w:t xml:space="preserve"> </w:t>
      </w:r>
      <w:r>
        <w:rPr>
          <w:sz w:val="28"/>
        </w:rPr>
        <w:t>столбца соответствует только один элемент п</w:t>
      </w:r>
      <w:r>
        <w:rPr>
          <w:sz w:val="28"/>
        </w:rPr>
        <w:t>равого столбца.</w:t>
      </w:r>
    </w:p>
    <w:p w14:paraId="4EB28382" w14:textId="77777777" w:rsidR="006A2E91" w:rsidRDefault="006A2E91">
      <w:pPr>
        <w:pStyle w:val="a4"/>
        <w:rPr>
          <w:sz w:val="28"/>
        </w:rPr>
        <w:sectPr w:rsidR="006A2E91">
          <w:pgSz w:w="11910" w:h="16840"/>
          <w:pgMar w:top="1380" w:right="283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807" w:type="dxa"/>
        <w:tblLayout w:type="fixed"/>
        <w:tblLook w:val="01E0" w:firstRow="1" w:lastRow="1" w:firstColumn="1" w:lastColumn="1" w:noHBand="0" w:noVBand="0"/>
      </w:tblPr>
      <w:tblGrid>
        <w:gridCol w:w="402"/>
        <w:gridCol w:w="2218"/>
        <w:gridCol w:w="789"/>
        <w:gridCol w:w="5821"/>
      </w:tblGrid>
      <w:tr w:rsidR="006A2E91" w14:paraId="5E7181DB" w14:textId="77777777">
        <w:trPr>
          <w:trHeight w:val="637"/>
        </w:trPr>
        <w:tc>
          <w:tcPr>
            <w:tcW w:w="402" w:type="dxa"/>
          </w:tcPr>
          <w:p w14:paraId="316BFFFF" w14:textId="77777777" w:rsidR="006A2E91" w:rsidRDefault="006A2E91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2218" w:type="dxa"/>
          </w:tcPr>
          <w:p w14:paraId="1748B773" w14:textId="77777777" w:rsidR="006A2E91" w:rsidRDefault="00007E87">
            <w:pPr>
              <w:pStyle w:val="TableParagraph"/>
              <w:spacing w:line="311" w:lineRule="exact"/>
              <w:ind w:right="19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Минеральные</w:t>
            </w:r>
          </w:p>
          <w:p w14:paraId="5BB27A23" w14:textId="77777777" w:rsidR="006A2E91" w:rsidRDefault="00007E87">
            <w:pPr>
              <w:pStyle w:val="TableParagraph"/>
              <w:spacing w:line="307" w:lineRule="exact"/>
              <w:ind w:left="4" w:right="19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вещества</w:t>
            </w:r>
          </w:p>
        </w:tc>
        <w:tc>
          <w:tcPr>
            <w:tcW w:w="789" w:type="dxa"/>
          </w:tcPr>
          <w:p w14:paraId="690475DE" w14:textId="77777777" w:rsidR="006A2E91" w:rsidRDefault="006A2E91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5821" w:type="dxa"/>
          </w:tcPr>
          <w:p w14:paraId="6B2AA7BA" w14:textId="77777777" w:rsidR="006A2E91" w:rsidRDefault="00007E87">
            <w:pPr>
              <w:pStyle w:val="TableParagraph"/>
              <w:spacing w:line="311" w:lineRule="exact"/>
              <w:ind w:left="1377"/>
              <w:rPr>
                <w:sz w:val="28"/>
              </w:rPr>
            </w:pPr>
            <w:r>
              <w:rPr>
                <w:sz w:val="28"/>
              </w:rPr>
              <w:t>Функции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организме</w:t>
            </w:r>
          </w:p>
        </w:tc>
      </w:tr>
      <w:tr w:rsidR="006A2E91" w14:paraId="1F709C51" w14:textId="77777777">
        <w:trPr>
          <w:trHeight w:val="321"/>
        </w:trPr>
        <w:tc>
          <w:tcPr>
            <w:tcW w:w="402" w:type="dxa"/>
          </w:tcPr>
          <w:p w14:paraId="438F8EFE" w14:textId="77777777" w:rsidR="006A2E91" w:rsidRDefault="00007E87">
            <w:pPr>
              <w:pStyle w:val="TableParagraph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1)</w:t>
            </w:r>
          </w:p>
        </w:tc>
        <w:tc>
          <w:tcPr>
            <w:tcW w:w="2218" w:type="dxa"/>
          </w:tcPr>
          <w:p w14:paraId="756D7758" w14:textId="77777777" w:rsidR="006A2E91" w:rsidRDefault="00007E87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Ионы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калия</w:t>
            </w:r>
          </w:p>
        </w:tc>
        <w:tc>
          <w:tcPr>
            <w:tcW w:w="789" w:type="dxa"/>
          </w:tcPr>
          <w:p w14:paraId="03885958" w14:textId="77777777" w:rsidR="006A2E91" w:rsidRDefault="00007E87">
            <w:pPr>
              <w:pStyle w:val="TableParagraph"/>
              <w:ind w:right="11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А)</w:t>
            </w:r>
          </w:p>
        </w:tc>
        <w:tc>
          <w:tcPr>
            <w:tcW w:w="5821" w:type="dxa"/>
          </w:tcPr>
          <w:p w14:paraId="20D82783" w14:textId="77777777" w:rsidR="006A2E91" w:rsidRDefault="00007E87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Депонируется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костной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ткани</w:t>
            </w:r>
          </w:p>
        </w:tc>
      </w:tr>
      <w:tr w:rsidR="006A2E91" w14:paraId="11B58879" w14:textId="77777777">
        <w:trPr>
          <w:trHeight w:val="321"/>
        </w:trPr>
        <w:tc>
          <w:tcPr>
            <w:tcW w:w="402" w:type="dxa"/>
          </w:tcPr>
          <w:p w14:paraId="3E298D18" w14:textId="77777777" w:rsidR="006A2E91" w:rsidRDefault="00007E87">
            <w:pPr>
              <w:pStyle w:val="TableParagraph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2)</w:t>
            </w:r>
          </w:p>
        </w:tc>
        <w:tc>
          <w:tcPr>
            <w:tcW w:w="2218" w:type="dxa"/>
          </w:tcPr>
          <w:p w14:paraId="5B169800" w14:textId="77777777" w:rsidR="006A2E91" w:rsidRDefault="00007E87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Ионы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натрия</w:t>
            </w:r>
          </w:p>
        </w:tc>
        <w:tc>
          <w:tcPr>
            <w:tcW w:w="789" w:type="dxa"/>
          </w:tcPr>
          <w:p w14:paraId="0CD22061" w14:textId="77777777" w:rsidR="006A2E91" w:rsidRDefault="00007E87">
            <w:pPr>
              <w:pStyle w:val="TableParagraph"/>
              <w:ind w:right="159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Б)</w:t>
            </w:r>
          </w:p>
        </w:tc>
        <w:tc>
          <w:tcPr>
            <w:tcW w:w="5821" w:type="dxa"/>
          </w:tcPr>
          <w:p w14:paraId="7430DDAF" w14:textId="77777777" w:rsidR="006A2E91" w:rsidRDefault="00007E87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Регуляция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кислотно-основного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равновесия</w:t>
            </w:r>
          </w:p>
        </w:tc>
      </w:tr>
      <w:tr w:rsidR="006A2E91" w14:paraId="5A3E9325" w14:textId="77777777">
        <w:trPr>
          <w:trHeight w:val="321"/>
        </w:trPr>
        <w:tc>
          <w:tcPr>
            <w:tcW w:w="402" w:type="dxa"/>
          </w:tcPr>
          <w:p w14:paraId="7C415435" w14:textId="77777777" w:rsidR="006A2E91" w:rsidRDefault="00007E87">
            <w:pPr>
              <w:pStyle w:val="TableParagraph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3)</w:t>
            </w:r>
          </w:p>
        </w:tc>
        <w:tc>
          <w:tcPr>
            <w:tcW w:w="2218" w:type="dxa"/>
          </w:tcPr>
          <w:p w14:paraId="714875AE" w14:textId="77777777" w:rsidR="006A2E91" w:rsidRDefault="00007E87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Ионы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кальция</w:t>
            </w:r>
          </w:p>
        </w:tc>
        <w:tc>
          <w:tcPr>
            <w:tcW w:w="789" w:type="dxa"/>
          </w:tcPr>
          <w:p w14:paraId="03D77AF1" w14:textId="77777777" w:rsidR="006A2E91" w:rsidRDefault="00007E87">
            <w:pPr>
              <w:pStyle w:val="TableParagraph"/>
              <w:ind w:right="13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В)</w:t>
            </w:r>
          </w:p>
        </w:tc>
        <w:tc>
          <w:tcPr>
            <w:tcW w:w="5821" w:type="dxa"/>
          </w:tcPr>
          <w:p w14:paraId="7C942439" w14:textId="77777777" w:rsidR="006A2E91" w:rsidRDefault="00007E87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Участвует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процессах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нервного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возбуждения</w:t>
            </w:r>
          </w:p>
        </w:tc>
      </w:tr>
      <w:tr w:rsidR="006A2E91" w14:paraId="2D2D8A90" w14:textId="77777777">
        <w:trPr>
          <w:trHeight w:val="640"/>
        </w:trPr>
        <w:tc>
          <w:tcPr>
            <w:tcW w:w="402" w:type="dxa"/>
          </w:tcPr>
          <w:p w14:paraId="2D9FD6C6" w14:textId="77777777" w:rsidR="006A2E91" w:rsidRDefault="00007E87">
            <w:pPr>
              <w:pStyle w:val="TableParagraph"/>
              <w:spacing w:line="316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4)</w:t>
            </w:r>
          </w:p>
        </w:tc>
        <w:tc>
          <w:tcPr>
            <w:tcW w:w="2218" w:type="dxa"/>
          </w:tcPr>
          <w:p w14:paraId="67FF25B8" w14:textId="77777777" w:rsidR="006A2E91" w:rsidRDefault="00007E87">
            <w:pPr>
              <w:pStyle w:val="TableParagraph"/>
              <w:spacing w:line="316" w:lineRule="exact"/>
              <w:ind w:left="116"/>
              <w:rPr>
                <w:sz w:val="28"/>
              </w:rPr>
            </w:pPr>
            <w:r>
              <w:rPr>
                <w:sz w:val="28"/>
              </w:rPr>
              <w:t>Ионы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хлора</w:t>
            </w:r>
          </w:p>
        </w:tc>
        <w:tc>
          <w:tcPr>
            <w:tcW w:w="789" w:type="dxa"/>
          </w:tcPr>
          <w:p w14:paraId="42570219" w14:textId="77777777" w:rsidR="006A2E91" w:rsidRDefault="00007E87">
            <w:pPr>
              <w:pStyle w:val="TableParagraph"/>
              <w:spacing w:line="316" w:lineRule="exact"/>
              <w:ind w:right="155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Г)</w:t>
            </w:r>
          </w:p>
        </w:tc>
        <w:tc>
          <w:tcPr>
            <w:tcW w:w="5821" w:type="dxa"/>
          </w:tcPr>
          <w:p w14:paraId="1EF85565" w14:textId="77777777" w:rsidR="006A2E91" w:rsidRDefault="00007E87">
            <w:pPr>
              <w:pStyle w:val="TableParagraph"/>
              <w:tabs>
                <w:tab w:val="left" w:pos="1516"/>
                <w:tab w:val="left" w:pos="3423"/>
                <w:tab w:val="left" w:pos="4072"/>
                <w:tab w:val="left" w:pos="4431"/>
              </w:tabs>
              <w:spacing w:line="316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Основной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внеклеточный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ион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активирует</w:t>
            </w:r>
          </w:p>
          <w:p w14:paraId="37F0D524" w14:textId="77777777" w:rsidR="006A2E91" w:rsidRDefault="00007E87">
            <w:pPr>
              <w:pStyle w:val="TableParagraph"/>
              <w:spacing w:before="2"/>
              <w:ind w:left="117"/>
              <w:rPr>
                <w:sz w:val="28"/>
              </w:rPr>
            </w:pPr>
            <w:r>
              <w:rPr>
                <w:sz w:val="28"/>
              </w:rPr>
              <w:t>некоторые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ферменты</w:t>
            </w:r>
          </w:p>
        </w:tc>
      </w:tr>
    </w:tbl>
    <w:p w14:paraId="472990E7" w14:textId="77777777" w:rsidR="006A2E91" w:rsidRDefault="006A2E91">
      <w:pPr>
        <w:pStyle w:val="a3"/>
        <w:spacing w:before="12"/>
        <w:ind w:left="0"/>
      </w:pPr>
    </w:p>
    <w:p w14:paraId="20A8B88C" w14:textId="77777777" w:rsidR="006A2E91" w:rsidRDefault="00007E87">
      <w:pPr>
        <w:pStyle w:val="a3"/>
        <w:ind w:left="849"/>
      </w:pPr>
      <w:r>
        <w:t>Правильный</w:t>
      </w:r>
      <w:r>
        <w:rPr>
          <w:spacing w:val="-13"/>
        </w:rPr>
        <w:t xml:space="preserve"> </w:t>
      </w:r>
      <w:r>
        <w:rPr>
          <w:spacing w:val="-2"/>
        </w:rPr>
        <w:t>ответ:</w:t>
      </w:r>
    </w:p>
    <w:tbl>
      <w:tblPr>
        <w:tblStyle w:val="TableNormal"/>
        <w:tblW w:w="0" w:type="auto"/>
        <w:tblInd w:w="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1"/>
        <w:gridCol w:w="2492"/>
        <w:gridCol w:w="2665"/>
        <w:gridCol w:w="2497"/>
      </w:tblGrid>
      <w:tr w:rsidR="006A2E91" w14:paraId="2B172D8C" w14:textId="77777777">
        <w:trPr>
          <w:trHeight w:val="321"/>
        </w:trPr>
        <w:tc>
          <w:tcPr>
            <w:tcW w:w="2771" w:type="dxa"/>
          </w:tcPr>
          <w:p w14:paraId="03BCA968" w14:textId="77777777" w:rsidR="006A2E91" w:rsidRDefault="00007E87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492" w:type="dxa"/>
          </w:tcPr>
          <w:p w14:paraId="77BBA663" w14:textId="77777777" w:rsidR="006A2E91" w:rsidRDefault="00007E87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665" w:type="dxa"/>
          </w:tcPr>
          <w:p w14:paraId="74EB193A" w14:textId="77777777" w:rsidR="006A2E91" w:rsidRDefault="00007E87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497" w:type="dxa"/>
          </w:tcPr>
          <w:p w14:paraId="7A33AA3F" w14:textId="77777777" w:rsidR="006A2E91" w:rsidRDefault="00007E87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6A2E91" w14:paraId="75118588" w14:textId="77777777">
        <w:trPr>
          <w:trHeight w:val="323"/>
        </w:trPr>
        <w:tc>
          <w:tcPr>
            <w:tcW w:w="2771" w:type="dxa"/>
          </w:tcPr>
          <w:p w14:paraId="333B14AC" w14:textId="77777777" w:rsidR="006A2E91" w:rsidRDefault="00007E87">
            <w:pPr>
              <w:pStyle w:val="TableParagraph"/>
              <w:spacing w:before="2" w:line="301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2492" w:type="dxa"/>
          </w:tcPr>
          <w:p w14:paraId="7C94E8E4" w14:textId="77777777" w:rsidR="006A2E91" w:rsidRDefault="00007E87">
            <w:pPr>
              <w:pStyle w:val="TableParagraph"/>
              <w:spacing w:before="2" w:line="301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Б</w:t>
            </w:r>
          </w:p>
        </w:tc>
        <w:tc>
          <w:tcPr>
            <w:tcW w:w="2665" w:type="dxa"/>
          </w:tcPr>
          <w:p w14:paraId="77B76DEF" w14:textId="77777777" w:rsidR="006A2E91" w:rsidRDefault="00007E87">
            <w:pPr>
              <w:pStyle w:val="TableParagraph"/>
              <w:spacing w:before="2" w:line="301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А</w:t>
            </w:r>
          </w:p>
        </w:tc>
        <w:tc>
          <w:tcPr>
            <w:tcW w:w="2497" w:type="dxa"/>
          </w:tcPr>
          <w:p w14:paraId="53015472" w14:textId="77777777" w:rsidR="006A2E91" w:rsidRDefault="00007E87">
            <w:pPr>
              <w:pStyle w:val="TableParagraph"/>
              <w:spacing w:before="2" w:line="301" w:lineRule="exact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Г</w:t>
            </w:r>
          </w:p>
        </w:tc>
      </w:tr>
    </w:tbl>
    <w:p w14:paraId="3C3CB6BB" w14:textId="77777777" w:rsidR="006A2E91" w:rsidRDefault="006A2E91">
      <w:pPr>
        <w:pStyle w:val="a3"/>
        <w:ind w:left="0"/>
      </w:pPr>
    </w:p>
    <w:p w14:paraId="003AF563" w14:textId="77777777" w:rsidR="006A2E91" w:rsidRDefault="00007E87">
      <w:pPr>
        <w:pStyle w:val="a3"/>
        <w:ind w:left="849"/>
      </w:pPr>
      <w:r>
        <w:t>Компетенции</w:t>
      </w:r>
      <w:r>
        <w:rPr>
          <w:spacing w:val="-10"/>
        </w:rPr>
        <w:t xml:space="preserve"> </w:t>
      </w:r>
      <w:r>
        <w:t>(индикаторы):</w:t>
      </w:r>
      <w:r>
        <w:rPr>
          <w:spacing w:val="-9"/>
        </w:rPr>
        <w:t xml:space="preserve"> </w:t>
      </w:r>
      <w:r>
        <w:t>ОПК-3,</w:t>
      </w:r>
      <w:r>
        <w:rPr>
          <w:spacing w:val="-10"/>
        </w:rPr>
        <w:t xml:space="preserve"> </w:t>
      </w:r>
      <w:r>
        <w:t>ОПК-</w:t>
      </w:r>
      <w:r>
        <w:rPr>
          <w:spacing w:val="-10"/>
        </w:rPr>
        <w:t>8</w:t>
      </w:r>
    </w:p>
    <w:p w14:paraId="70E47515" w14:textId="77777777" w:rsidR="006A2E91" w:rsidRDefault="00007E87">
      <w:pPr>
        <w:pStyle w:val="a4"/>
        <w:numPr>
          <w:ilvl w:val="0"/>
          <w:numId w:val="4"/>
        </w:numPr>
        <w:tabs>
          <w:tab w:val="left" w:pos="1904"/>
        </w:tabs>
        <w:spacing w:before="321"/>
        <w:ind w:right="282" w:firstLine="708"/>
        <w:rPr>
          <w:sz w:val="28"/>
        </w:rPr>
      </w:pPr>
      <w:r>
        <w:rPr>
          <w:sz w:val="28"/>
        </w:rPr>
        <w:t>Установите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правильное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соответствие.</w:t>
      </w:r>
      <w:r>
        <w:rPr>
          <w:spacing w:val="40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40"/>
          <w:sz w:val="28"/>
        </w:rPr>
        <w:t xml:space="preserve"> </w:t>
      </w:r>
      <w:r>
        <w:rPr>
          <w:sz w:val="28"/>
        </w:rPr>
        <w:t>элементу</w:t>
      </w:r>
      <w:r>
        <w:rPr>
          <w:spacing w:val="40"/>
          <w:sz w:val="28"/>
        </w:rPr>
        <w:t xml:space="preserve"> </w:t>
      </w:r>
      <w:r>
        <w:rPr>
          <w:sz w:val="28"/>
        </w:rPr>
        <w:t>левого</w:t>
      </w:r>
      <w:r>
        <w:rPr>
          <w:spacing w:val="40"/>
          <w:sz w:val="28"/>
        </w:rPr>
        <w:t xml:space="preserve"> </w:t>
      </w:r>
      <w:r>
        <w:rPr>
          <w:sz w:val="28"/>
        </w:rPr>
        <w:t>столбца соответствует только один элемент правого столбца.</w:t>
      </w:r>
    </w:p>
    <w:p w14:paraId="076CA796" w14:textId="77777777" w:rsidR="006A2E91" w:rsidRDefault="006A2E91">
      <w:pPr>
        <w:pStyle w:val="a3"/>
        <w:spacing w:before="105"/>
        <w:ind w:left="0"/>
        <w:rPr>
          <w:sz w:val="20"/>
        </w:rPr>
      </w:pPr>
    </w:p>
    <w:tbl>
      <w:tblPr>
        <w:tblStyle w:val="TableNormal"/>
        <w:tblW w:w="0" w:type="auto"/>
        <w:tblInd w:w="807" w:type="dxa"/>
        <w:tblLayout w:type="fixed"/>
        <w:tblLook w:val="01E0" w:firstRow="1" w:lastRow="1" w:firstColumn="1" w:lastColumn="1" w:noHBand="0" w:noVBand="0"/>
      </w:tblPr>
      <w:tblGrid>
        <w:gridCol w:w="398"/>
        <w:gridCol w:w="3131"/>
        <w:gridCol w:w="515"/>
        <w:gridCol w:w="5210"/>
      </w:tblGrid>
      <w:tr w:rsidR="006A2E91" w14:paraId="547DCF7A" w14:textId="77777777">
        <w:trPr>
          <w:trHeight w:val="316"/>
        </w:trPr>
        <w:tc>
          <w:tcPr>
            <w:tcW w:w="398" w:type="dxa"/>
          </w:tcPr>
          <w:p w14:paraId="6E65D837" w14:textId="77777777" w:rsidR="006A2E91" w:rsidRDefault="006A2E91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3131" w:type="dxa"/>
          </w:tcPr>
          <w:p w14:paraId="5424B50F" w14:textId="77777777" w:rsidR="006A2E91" w:rsidRDefault="00007E87">
            <w:pPr>
              <w:pStyle w:val="TableParagraph"/>
              <w:spacing w:line="296" w:lineRule="exact"/>
              <w:ind w:left="713"/>
              <w:rPr>
                <w:sz w:val="28"/>
              </w:rPr>
            </w:pPr>
            <w:r>
              <w:rPr>
                <w:spacing w:val="-2"/>
                <w:sz w:val="28"/>
              </w:rPr>
              <w:t>Ферменты</w:t>
            </w:r>
          </w:p>
        </w:tc>
        <w:tc>
          <w:tcPr>
            <w:tcW w:w="515" w:type="dxa"/>
          </w:tcPr>
          <w:p w14:paraId="1F42DCB0" w14:textId="77777777" w:rsidR="006A2E91" w:rsidRDefault="006A2E91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210" w:type="dxa"/>
          </w:tcPr>
          <w:p w14:paraId="6319166A" w14:textId="77777777" w:rsidR="006A2E91" w:rsidRDefault="00007E87">
            <w:pPr>
              <w:pStyle w:val="TableParagraph"/>
              <w:spacing w:line="296" w:lineRule="exact"/>
              <w:ind w:left="1416"/>
              <w:rPr>
                <w:sz w:val="28"/>
              </w:rPr>
            </w:pPr>
            <w:r>
              <w:rPr>
                <w:spacing w:val="-2"/>
                <w:sz w:val="28"/>
              </w:rPr>
              <w:t>Характеристика</w:t>
            </w:r>
          </w:p>
        </w:tc>
      </w:tr>
      <w:tr w:rsidR="006A2E91" w14:paraId="5B04F2E8" w14:textId="77777777">
        <w:trPr>
          <w:trHeight w:val="321"/>
        </w:trPr>
        <w:tc>
          <w:tcPr>
            <w:tcW w:w="398" w:type="dxa"/>
          </w:tcPr>
          <w:p w14:paraId="798D5588" w14:textId="77777777" w:rsidR="006A2E91" w:rsidRDefault="00007E87">
            <w:pPr>
              <w:pStyle w:val="TableParagraph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1)</w:t>
            </w:r>
          </w:p>
        </w:tc>
        <w:tc>
          <w:tcPr>
            <w:tcW w:w="3131" w:type="dxa"/>
          </w:tcPr>
          <w:p w14:paraId="3E1736EC" w14:textId="77777777" w:rsidR="006A2E91" w:rsidRDefault="00007E87">
            <w:pPr>
              <w:pStyle w:val="TableParagraph"/>
              <w:ind w:left="11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изоцитратдегидрогеназа</w:t>
            </w:r>
            <w:proofErr w:type="spellEnd"/>
          </w:p>
        </w:tc>
        <w:tc>
          <w:tcPr>
            <w:tcW w:w="515" w:type="dxa"/>
          </w:tcPr>
          <w:p w14:paraId="1BA2C099" w14:textId="77777777" w:rsidR="006A2E91" w:rsidRDefault="00007E87">
            <w:pPr>
              <w:pStyle w:val="TableParagraph"/>
              <w:ind w:left="43" w:righ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А)</w:t>
            </w:r>
          </w:p>
        </w:tc>
        <w:tc>
          <w:tcPr>
            <w:tcW w:w="5210" w:type="dxa"/>
          </w:tcPr>
          <w:p w14:paraId="4DC35E49" w14:textId="77777777" w:rsidR="006A2E91" w:rsidRDefault="00007E87">
            <w:pPr>
              <w:pStyle w:val="TableParagraph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флавиновая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дегидрогеназа</w:t>
            </w:r>
          </w:p>
        </w:tc>
      </w:tr>
      <w:tr w:rsidR="006A2E91" w14:paraId="198EED00" w14:textId="77777777">
        <w:trPr>
          <w:trHeight w:val="321"/>
        </w:trPr>
        <w:tc>
          <w:tcPr>
            <w:tcW w:w="398" w:type="dxa"/>
          </w:tcPr>
          <w:p w14:paraId="67E786B2" w14:textId="77777777" w:rsidR="006A2E91" w:rsidRDefault="00007E87">
            <w:pPr>
              <w:pStyle w:val="TableParagraph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2)</w:t>
            </w:r>
          </w:p>
        </w:tc>
        <w:tc>
          <w:tcPr>
            <w:tcW w:w="3131" w:type="dxa"/>
          </w:tcPr>
          <w:p w14:paraId="38274164" w14:textId="77777777" w:rsidR="006A2E91" w:rsidRDefault="00007E87">
            <w:pPr>
              <w:pStyle w:val="TableParagraph"/>
              <w:ind w:left="11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сукцинатдегидрогеназа</w:t>
            </w:r>
            <w:proofErr w:type="spellEnd"/>
          </w:p>
        </w:tc>
        <w:tc>
          <w:tcPr>
            <w:tcW w:w="515" w:type="dxa"/>
          </w:tcPr>
          <w:p w14:paraId="5504744A" w14:textId="77777777" w:rsidR="006A2E91" w:rsidRDefault="00007E87">
            <w:pPr>
              <w:pStyle w:val="TableParagraph"/>
              <w:ind w:righ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Б)</w:t>
            </w:r>
          </w:p>
        </w:tc>
        <w:tc>
          <w:tcPr>
            <w:tcW w:w="5210" w:type="dxa"/>
          </w:tcPr>
          <w:p w14:paraId="26EE285B" w14:textId="77777777" w:rsidR="006A2E91" w:rsidRDefault="00007E87">
            <w:pPr>
              <w:pStyle w:val="TableParagraph"/>
              <w:ind w:left="106"/>
              <w:rPr>
                <w:sz w:val="28"/>
              </w:rPr>
            </w:pPr>
            <w:proofErr w:type="spellStart"/>
            <w:r>
              <w:rPr>
                <w:spacing w:val="2"/>
                <w:w w:val="90"/>
                <w:sz w:val="28"/>
              </w:rPr>
              <w:t>пиридинзависимая</w:t>
            </w:r>
            <w:proofErr w:type="spellEnd"/>
            <w:r>
              <w:rPr>
                <w:spacing w:val="42"/>
                <w:sz w:val="28"/>
              </w:rPr>
              <w:t xml:space="preserve"> </w:t>
            </w:r>
            <w:r>
              <w:rPr>
                <w:spacing w:val="-2"/>
                <w:w w:val="95"/>
                <w:sz w:val="28"/>
              </w:rPr>
              <w:t>дегидрогеназа</w:t>
            </w:r>
          </w:p>
        </w:tc>
      </w:tr>
      <w:tr w:rsidR="006A2E91" w14:paraId="5367F16F" w14:textId="77777777">
        <w:trPr>
          <w:trHeight w:val="644"/>
        </w:trPr>
        <w:tc>
          <w:tcPr>
            <w:tcW w:w="398" w:type="dxa"/>
          </w:tcPr>
          <w:p w14:paraId="1B26C67C" w14:textId="77777777" w:rsidR="006A2E91" w:rsidRDefault="00007E87">
            <w:pPr>
              <w:pStyle w:val="TableParagraph"/>
              <w:spacing w:line="316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3)</w:t>
            </w:r>
          </w:p>
        </w:tc>
        <w:tc>
          <w:tcPr>
            <w:tcW w:w="3131" w:type="dxa"/>
          </w:tcPr>
          <w:p w14:paraId="39994057" w14:textId="77777777" w:rsidR="006A2E91" w:rsidRDefault="00007E87">
            <w:pPr>
              <w:pStyle w:val="TableParagraph"/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оба</w:t>
            </w:r>
            <w:r>
              <w:rPr>
                <w:spacing w:val="-2"/>
                <w:sz w:val="28"/>
              </w:rPr>
              <w:t xml:space="preserve"> фермента</w:t>
            </w:r>
          </w:p>
        </w:tc>
        <w:tc>
          <w:tcPr>
            <w:tcW w:w="515" w:type="dxa"/>
          </w:tcPr>
          <w:p w14:paraId="47461369" w14:textId="77777777" w:rsidR="006A2E91" w:rsidRDefault="00007E87">
            <w:pPr>
              <w:pStyle w:val="TableParagraph"/>
              <w:spacing w:line="316" w:lineRule="exact"/>
              <w:ind w:left="26" w:righ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В)</w:t>
            </w:r>
          </w:p>
        </w:tc>
        <w:tc>
          <w:tcPr>
            <w:tcW w:w="5210" w:type="dxa"/>
          </w:tcPr>
          <w:p w14:paraId="666379C2" w14:textId="77777777" w:rsidR="006A2E91" w:rsidRDefault="00007E87">
            <w:pPr>
              <w:pStyle w:val="TableParagraph"/>
              <w:tabs>
                <w:tab w:val="left" w:pos="2167"/>
                <w:tab w:val="left" w:pos="3733"/>
              </w:tabs>
              <w:spacing w:line="316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катализирует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реакцию</w:t>
            </w:r>
            <w:r>
              <w:rPr>
                <w:sz w:val="28"/>
              </w:rPr>
              <w:tab/>
            </w:r>
            <w:r>
              <w:rPr>
                <w:spacing w:val="-2"/>
                <w:w w:val="90"/>
                <w:sz w:val="28"/>
              </w:rPr>
              <w:t>субстратного</w:t>
            </w:r>
          </w:p>
          <w:p w14:paraId="114306C8" w14:textId="77777777" w:rsidR="006A2E91" w:rsidRDefault="00007E87">
            <w:pPr>
              <w:pStyle w:val="TableParagraph"/>
              <w:spacing w:line="309" w:lineRule="exact"/>
              <w:ind w:left="106"/>
              <w:rPr>
                <w:sz w:val="28"/>
              </w:rPr>
            </w:pPr>
            <w:r>
              <w:rPr>
                <w:spacing w:val="-5"/>
                <w:sz w:val="28"/>
              </w:rPr>
              <w:t>фосфорилирования</w:t>
            </w:r>
          </w:p>
        </w:tc>
      </w:tr>
      <w:tr w:rsidR="006A2E91" w14:paraId="32092689" w14:textId="77777777">
        <w:trPr>
          <w:trHeight w:val="317"/>
        </w:trPr>
        <w:tc>
          <w:tcPr>
            <w:tcW w:w="398" w:type="dxa"/>
          </w:tcPr>
          <w:p w14:paraId="55A613CD" w14:textId="77777777" w:rsidR="006A2E91" w:rsidRDefault="00007E87">
            <w:pPr>
              <w:pStyle w:val="TableParagraph"/>
              <w:spacing w:line="298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4)</w:t>
            </w:r>
          </w:p>
        </w:tc>
        <w:tc>
          <w:tcPr>
            <w:tcW w:w="3131" w:type="dxa"/>
          </w:tcPr>
          <w:p w14:paraId="5F528F90" w14:textId="77777777" w:rsidR="006A2E91" w:rsidRDefault="00007E87">
            <w:pPr>
              <w:pStyle w:val="TableParagraph"/>
              <w:spacing w:line="298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один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них</w:t>
            </w:r>
          </w:p>
        </w:tc>
        <w:tc>
          <w:tcPr>
            <w:tcW w:w="515" w:type="dxa"/>
          </w:tcPr>
          <w:p w14:paraId="7D5A7D52" w14:textId="77777777" w:rsidR="006A2E91" w:rsidRDefault="00007E87">
            <w:pPr>
              <w:pStyle w:val="TableParagraph"/>
              <w:spacing w:line="298" w:lineRule="exact"/>
              <w:ind w:left="3" w:righ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Г)</w:t>
            </w:r>
          </w:p>
        </w:tc>
        <w:tc>
          <w:tcPr>
            <w:tcW w:w="5210" w:type="dxa"/>
          </w:tcPr>
          <w:p w14:paraId="1386B637" w14:textId="77777777" w:rsidR="006A2E91" w:rsidRDefault="00007E87">
            <w:pPr>
              <w:pStyle w:val="TableParagraph"/>
              <w:spacing w:line="298" w:lineRule="exact"/>
              <w:ind w:left="106"/>
              <w:rPr>
                <w:sz w:val="28"/>
              </w:rPr>
            </w:pPr>
            <w:r>
              <w:rPr>
                <w:w w:val="90"/>
                <w:sz w:val="28"/>
              </w:rPr>
              <w:t>катализирует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окисление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pacing w:val="-2"/>
                <w:w w:val="90"/>
                <w:sz w:val="28"/>
              </w:rPr>
              <w:t>субстрата</w:t>
            </w:r>
          </w:p>
        </w:tc>
      </w:tr>
    </w:tbl>
    <w:p w14:paraId="24182558" w14:textId="77777777" w:rsidR="006A2E91" w:rsidRDefault="006A2E91">
      <w:pPr>
        <w:pStyle w:val="a3"/>
        <w:spacing w:before="1"/>
        <w:ind w:left="0"/>
      </w:pPr>
    </w:p>
    <w:p w14:paraId="4D5D7710" w14:textId="77777777" w:rsidR="006A2E91" w:rsidRDefault="00007E87">
      <w:pPr>
        <w:pStyle w:val="a3"/>
        <w:spacing w:before="1"/>
        <w:ind w:left="849"/>
      </w:pPr>
      <w:r>
        <w:t>Правильный</w:t>
      </w:r>
      <w:r>
        <w:rPr>
          <w:spacing w:val="-13"/>
        </w:rPr>
        <w:t xml:space="preserve"> </w:t>
      </w:r>
      <w:r>
        <w:rPr>
          <w:spacing w:val="-2"/>
        </w:rPr>
        <w:t>ответ:</w:t>
      </w:r>
    </w:p>
    <w:tbl>
      <w:tblPr>
        <w:tblStyle w:val="TableNormal"/>
        <w:tblW w:w="0" w:type="auto"/>
        <w:tblInd w:w="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1"/>
        <w:gridCol w:w="2492"/>
        <w:gridCol w:w="2665"/>
        <w:gridCol w:w="2497"/>
      </w:tblGrid>
      <w:tr w:rsidR="006A2E91" w14:paraId="06CF9953" w14:textId="77777777">
        <w:trPr>
          <w:trHeight w:val="321"/>
        </w:trPr>
        <w:tc>
          <w:tcPr>
            <w:tcW w:w="2771" w:type="dxa"/>
          </w:tcPr>
          <w:p w14:paraId="15AD6F57" w14:textId="77777777" w:rsidR="006A2E91" w:rsidRDefault="00007E87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492" w:type="dxa"/>
          </w:tcPr>
          <w:p w14:paraId="39951DDE" w14:textId="77777777" w:rsidR="006A2E91" w:rsidRDefault="00007E87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665" w:type="dxa"/>
          </w:tcPr>
          <w:p w14:paraId="28A7AF82" w14:textId="77777777" w:rsidR="006A2E91" w:rsidRDefault="00007E87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497" w:type="dxa"/>
          </w:tcPr>
          <w:p w14:paraId="4404CA3F" w14:textId="77777777" w:rsidR="006A2E91" w:rsidRDefault="00007E87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6A2E91" w14:paraId="0F70A461" w14:textId="77777777">
        <w:trPr>
          <w:trHeight w:val="323"/>
        </w:trPr>
        <w:tc>
          <w:tcPr>
            <w:tcW w:w="2771" w:type="dxa"/>
          </w:tcPr>
          <w:p w14:paraId="6539AEBC" w14:textId="77777777" w:rsidR="006A2E91" w:rsidRDefault="00007E87">
            <w:pPr>
              <w:pStyle w:val="TableParagraph"/>
              <w:spacing w:before="2" w:line="301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Б</w:t>
            </w:r>
          </w:p>
        </w:tc>
        <w:tc>
          <w:tcPr>
            <w:tcW w:w="2492" w:type="dxa"/>
          </w:tcPr>
          <w:p w14:paraId="70F15B3A" w14:textId="77777777" w:rsidR="006A2E91" w:rsidRDefault="00007E87">
            <w:pPr>
              <w:pStyle w:val="TableParagraph"/>
              <w:spacing w:before="2" w:line="301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А</w:t>
            </w:r>
          </w:p>
        </w:tc>
        <w:tc>
          <w:tcPr>
            <w:tcW w:w="2665" w:type="dxa"/>
          </w:tcPr>
          <w:p w14:paraId="7645C6B7" w14:textId="77777777" w:rsidR="006A2E91" w:rsidRDefault="00007E87">
            <w:pPr>
              <w:pStyle w:val="TableParagraph"/>
              <w:spacing w:before="2" w:line="301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Г</w:t>
            </w:r>
          </w:p>
        </w:tc>
        <w:tc>
          <w:tcPr>
            <w:tcW w:w="2497" w:type="dxa"/>
          </w:tcPr>
          <w:p w14:paraId="6DE5440D" w14:textId="77777777" w:rsidR="006A2E91" w:rsidRDefault="00007E87">
            <w:pPr>
              <w:pStyle w:val="TableParagraph"/>
              <w:spacing w:before="2" w:line="301" w:lineRule="exact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</w:tr>
    </w:tbl>
    <w:p w14:paraId="6F5EE83D" w14:textId="77777777" w:rsidR="006A2E91" w:rsidRDefault="00007E87">
      <w:pPr>
        <w:pStyle w:val="a3"/>
        <w:spacing w:before="321"/>
        <w:ind w:left="849"/>
      </w:pPr>
      <w:r>
        <w:t>Компетенции</w:t>
      </w:r>
      <w:r>
        <w:rPr>
          <w:spacing w:val="-10"/>
        </w:rPr>
        <w:t xml:space="preserve"> </w:t>
      </w:r>
      <w:r>
        <w:t>(индикаторы):</w:t>
      </w:r>
      <w:r>
        <w:rPr>
          <w:spacing w:val="-9"/>
        </w:rPr>
        <w:t xml:space="preserve"> </w:t>
      </w:r>
      <w:r>
        <w:t>ОПК-3,</w:t>
      </w:r>
      <w:r>
        <w:rPr>
          <w:spacing w:val="-10"/>
        </w:rPr>
        <w:t xml:space="preserve"> </w:t>
      </w:r>
      <w:r>
        <w:t>ОПК-</w:t>
      </w:r>
      <w:r>
        <w:rPr>
          <w:spacing w:val="-10"/>
        </w:rPr>
        <w:t>8</w:t>
      </w:r>
    </w:p>
    <w:p w14:paraId="2700658C" w14:textId="77777777" w:rsidR="006A2E91" w:rsidRDefault="00007E87">
      <w:pPr>
        <w:pStyle w:val="a4"/>
        <w:numPr>
          <w:ilvl w:val="0"/>
          <w:numId w:val="4"/>
        </w:numPr>
        <w:tabs>
          <w:tab w:val="left" w:pos="1904"/>
        </w:tabs>
        <w:spacing w:before="321"/>
        <w:ind w:right="286" w:firstLine="708"/>
        <w:rPr>
          <w:sz w:val="28"/>
        </w:rPr>
      </w:pPr>
      <w:r>
        <w:rPr>
          <w:sz w:val="28"/>
        </w:rPr>
        <w:t>Установите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правильное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соответствие.</w:t>
      </w:r>
      <w:r>
        <w:rPr>
          <w:spacing w:val="40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40"/>
          <w:sz w:val="28"/>
        </w:rPr>
        <w:t xml:space="preserve"> </w:t>
      </w:r>
      <w:r>
        <w:rPr>
          <w:sz w:val="28"/>
        </w:rPr>
        <w:t>элементу</w:t>
      </w:r>
      <w:r>
        <w:rPr>
          <w:spacing w:val="40"/>
          <w:sz w:val="28"/>
        </w:rPr>
        <w:t xml:space="preserve"> </w:t>
      </w:r>
      <w:r>
        <w:rPr>
          <w:sz w:val="28"/>
        </w:rPr>
        <w:t>левого</w:t>
      </w:r>
      <w:r>
        <w:rPr>
          <w:spacing w:val="40"/>
          <w:sz w:val="28"/>
        </w:rPr>
        <w:t xml:space="preserve"> </w:t>
      </w:r>
      <w:r>
        <w:rPr>
          <w:sz w:val="28"/>
        </w:rPr>
        <w:t>столбца соответствует только один элемент правого столбца.</w:t>
      </w:r>
    </w:p>
    <w:p w14:paraId="5544693A" w14:textId="77777777" w:rsidR="006A2E91" w:rsidRDefault="006A2E91">
      <w:pPr>
        <w:pStyle w:val="a3"/>
        <w:spacing w:before="105"/>
        <w:ind w:left="0"/>
        <w:rPr>
          <w:sz w:val="20"/>
        </w:rPr>
      </w:pPr>
    </w:p>
    <w:tbl>
      <w:tblPr>
        <w:tblStyle w:val="TableNormal"/>
        <w:tblW w:w="0" w:type="auto"/>
        <w:tblInd w:w="807" w:type="dxa"/>
        <w:tblLayout w:type="fixed"/>
        <w:tblLook w:val="01E0" w:firstRow="1" w:lastRow="1" w:firstColumn="1" w:lastColumn="1" w:noHBand="0" w:noVBand="0"/>
      </w:tblPr>
      <w:tblGrid>
        <w:gridCol w:w="402"/>
        <w:gridCol w:w="3346"/>
        <w:gridCol w:w="788"/>
        <w:gridCol w:w="2988"/>
      </w:tblGrid>
      <w:tr w:rsidR="006A2E91" w14:paraId="7AD9DF45" w14:textId="77777777">
        <w:trPr>
          <w:trHeight w:val="316"/>
        </w:trPr>
        <w:tc>
          <w:tcPr>
            <w:tcW w:w="402" w:type="dxa"/>
          </w:tcPr>
          <w:p w14:paraId="3C85A6D8" w14:textId="77777777" w:rsidR="006A2E91" w:rsidRDefault="006A2E91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3346" w:type="dxa"/>
          </w:tcPr>
          <w:p w14:paraId="6E5E7EF6" w14:textId="77777777" w:rsidR="006A2E91" w:rsidRDefault="00007E87">
            <w:pPr>
              <w:pStyle w:val="TableParagraph"/>
              <w:spacing w:line="296" w:lineRule="exact"/>
              <w:ind w:left="1045"/>
              <w:rPr>
                <w:sz w:val="28"/>
              </w:rPr>
            </w:pPr>
            <w:r>
              <w:rPr>
                <w:spacing w:val="-2"/>
                <w:sz w:val="28"/>
              </w:rPr>
              <w:t>Фермент</w:t>
            </w:r>
          </w:p>
        </w:tc>
        <w:tc>
          <w:tcPr>
            <w:tcW w:w="788" w:type="dxa"/>
          </w:tcPr>
          <w:p w14:paraId="3A39A30C" w14:textId="77777777" w:rsidR="006A2E91" w:rsidRDefault="006A2E91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988" w:type="dxa"/>
          </w:tcPr>
          <w:p w14:paraId="5030CA9E" w14:textId="77777777" w:rsidR="006A2E91" w:rsidRDefault="00007E87">
            <w:pPr>
              <w:pStyle w:val="TableParagraph"/>
              <w:spacing w:line="296" w:lineRule="exact"/>
              <w:ind w:left="1769"/>
              <w:rPr>
                <w:sz w:val="28"/>
              </w:rPr>
            </w:pPr>
            <w:r>
              <w:rPr>
                <w:spacing w:val="-2"/>
                <w:sz w:val="28"/>
              </w:rPr>
              <w:t>Кофактор</w:t>
            </w:r>
          </w:p>
        </w:tc>
      </w:tr>
      <w:tr w:rsidR="006A2E91" w14:paraId="0B033C21" w14:textId="77777777">
        <w:trPr>
          <w:trHeight w:val="321"/>
        </w:trPr>
        <w:tc>
          <w:tcPr>
            <w:tcW w:w="402" w:type="dxa"/>
          </w:tcPr>
          <w:p w14:paraId="13574C09" w14:textId="77777777" w:rsidR="006A2E91" w:rsidRDefault="00007E87">
            <w:pPr>
              <w:pStyle w:val="TableParagraph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1)</w:t>
            </w:r>
          </w:p>
        </w:tc>
        <w:tc>
          <w:tcPr>
            <w:tcW w:w="3346" w:type="dxa"/>
          </w:tcPr>
          <w:p w14:paraId="170CB363" w14:textId="77777777" w:rsidR="006A2E91" w:rsidRDefault="00007E87">
            <w:pPr>
              <w:pStyle w:val="TableParagraph"/>
              <w:ind w:left="116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Сукцинатдегидрогеназа</w:t>
            </w:r>
            <w:proofErr w:type="spellEnd"/>
          </w:p>
        </w:tc>
        <w:tc>
          <w:tcPr>
            <w:tcW w:w="788" w:type="dxa"/>
          </w:tcPr>
          <w:p w14:paraId="5D4AA6B1" w14:textId="77777777" w:rsidR="006A2E91" w:rsidRDefault="00007E87">
            <w:pPr>
              <w:pStyle w:val="TableParagraph"/>
              <w:ind w:right="116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А)</w:t>
            </w:r>
          </w:p>
        </w:tc>
        <w:tc>
          <w:tcPr>
            <w:tcW w:w="2988" w:type="dxa"/>
          </w:tcPr>
          <w:p w14:paraId="13E9CA51" w14:textId="77777777" w:rsidR="006A2E91" w:rsidRDefault="00007E87">
            <w:pPr>
              <w:pStyle w:val="TableParagraph"/>
              <w:ind w:left="122"/>
              <w:rPr>
                <w:sz w:val="28"/>
              </w:rPr>
            </w:pPr>
            <w:r>
              <w:rPr>
                <w:spacing w:val="-5"/>
                <w:sz w:val="28"/>
              </w:rPr>
              <w:t>ФАД</w:t>
            </w:r>
          </w:p>
        </w:tc>
      </w:tr>
      <w:tr w:rsidR="006A2E91" w14:paraId="6A5083D6" w14:textId="77777777">
        <w:trPr>
          <w:trHeight w:val="321"/>
        </w:trPr>
        <w:tc>
          <w:tcPr>
            <w:tcW w:w="402" w:type="dxa"/>
          </w:tcPr>
          <w:p w14:paraId="16266208" w14:textId="77777777" w:rsidR="006A2E91" w:rsidRDefault="00007E87">
            <w:pPr>
              <w:pStyle w:val="TableParagraph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2)</w:t>
            </w:r>
          </w:p>
        </w:tc>
        <w:tc>
          <w:tcPr>
            <w:tcW w:w="3346" w:type="dxa"/>
          </w:tcPr>
          <w:p w14:paraId="598B8E8B" w14:textId="77777777" w:rsidR="006A2E91" w:rsidRDefault="00007E87">
            <w:pPr>
              <w:pStyle w:val="TableParagraph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НАДН-дегидрогеназа</w:t>
            </w:r>
          </w:p>
        </w:tc>
        <w:tc>
          <w:tcPr>
            <w:tcW w:w="788" w:type="dxa"/>
          </w:tcPr>
          <w:p w14:paraId="59E848D4" w14:textId="77777777" w:rsidR="006A2E91" w:rsidRDefault="00007E87">
            <w:pPr>
              <w:pStyle w:val="TableParagraph"/>
              <w:ind w:right="16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Б)</w:t>
            </w:r>
          </w:p>
        </w:tc>
        <w:tc>
          <w:tcPr>
            <w:tcW w:w="2988" w:type="dxa"/>
          </w:tcPr>
          <w:p w14:paraId="3F3EE128" w14:textId="77777777" w:rsidR="006A2E91" w:rsidRDefault="00007E87">
            <w:pPr>
              <w:pStyle w:val="TableParagraph"/>
              <w:ind w:left="122"/>
              <w:rPr>
                <w:sz w:val="28"/>
              </w:rPr>
            </w:pPr>
            <w:r>
              <w:rPr>
                <w:spacing w:val="-5"/>
                <w:sz w:val="28"/>
              </w:rPr>
              <w:t>ТПФ</w:t>
            </w:r>
          </w:p>
        </w:tc>
      </w:tr>
      <w:tr w:rsidR="006A2E91" w14:paraId="6FC0D9EB" w14:textId="77777777">
        <w:trPr>
          <w:trHeight w:val="321"/>
        </w:trPr>
        <w:tc>
          <w:tcPr>
            <w:tcW w:w="402" w:type="dxa"/>
          </w:tcPr>
          <w:p w14:paraId="2DDE8D72" w14:textId="77777777" w:rsidR="006A2E91" w:rsidRDefault="00007E87">
            <w:pPr>
              <w:pStyle w:val="TableParagraph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3)</w:t>
            </w:r>
          </w:p>
        </w:tc>
        <w:tc>
          <w:tcPr>
            <w:tcW w:w="3346" w:type="dxa"/>
          </w:tcPr>
          <w:p w14:paraId="4DE52D0C" w14:textId="77777777" w:rsidR="006A2E91" w:rsidRDefault="00007E87">
            <w:pPr>
              <w:pStyle w:val="TableParagraph"/>
              <w:ind w:left="116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Малатдегидрогеназа</w:t>
            </w:r>
            <w:proofErr w:type="spellEnd"/>
          </w:p>
        </w:tc>
        <w:tc>
          <w:tcPr>
            <w:tcW w:w="788" w:type="dxa"/>
          </w:tcPr>
          <w:p w14:paraId="6BFE0F02" w14:textId="77777777" w:rsidR="006A2E91" w:rsidRDefault="00007E87">
            <w:pPr>
              <w:pStyle w:val="TableParagraph"/>
              <w:ind w:right="13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В)</w:t>
            </w:r>
          </w:p>
        </w:tc>
        <w:tc>
          <w:tcPr>
            <w:tcW w:w="2988" w:type="dxa"/>
          </w:tcPr>
          <w:p w14:paraId="0C929DEA" w14:textId="77777777" w:rsidR="006A2E91" w:rsidRDefault="00007E87">
            <w:pPr>
              <w:pStyle w:val="TableParagraph"/>
              <w:ind w:left="122"/>
              <w:rPr>
                <w:sz w:val="28"/>
              </w:rPr>
            </w:pPr>
            <w:r>
              <w:rPr>
                <w:spacing w:val="-5"/>
                <w:sz w:val="28"/>
              </w:rPr>
              <w:t>ФМН</w:t>
            </w:r>
          </w:p>
        </w:tc>
      </w:tr>
      <w:tr w:rsidR="006A2E91" w14:paraId="0258A35A" w14:textId="77777777">
        <w:trPr>
          <w:trHeight w:val="316"/>
        </w:trPr>
        <w:tc>
          <w:tcPr>
            <w:tcW w:w="402" w:type="dxa"/>
          </w:tcPr>
          <w:p w14:paraId="54750A40" w14:textId="77777777" w:rsidR="006A2E91" w:rsidRDefault="00007E87">
            <w:pPr>
              <w:pStyle w:val="TableParagraph"/>
              <w:spacing w:line="296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4)</w:t>
            </w:r>
          </w:p>
        </w:tc>
        <w:tc>
          <w:tcPr>
            <w:tcW w:w="3346" w:type="dxa"/>
          </w:tcPr>
          <w:p w14:paraId="29171916" w14:textId="77777777" w:rsidR="006A2E91" w:rsidRDefault="00007E87">
            <w:pPr>
              <w:pStyle w:val="TableParagraph"/>
              <w:spacing w:line="296" w:lineRule="exact"/>
              <w:ind w:left="116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Пируватдегидрогеназа</w:t>
            </w:r>
            <w:proofErr w:type="spellEnd"/>
          </w:p>
        </w:tc>
        <w:tc>
          <w:tcPr>
            <w:tcW w:w="788" w:type="dxa"/>
          </w:tcPr>
          <w:p w14:paraId="762A20AE" w14:textId="77777777" w:rsidR="006A2E91" w:rsidRDefault="00007E87">
            <w:pPr>
              <w:pStyle w:val="TableParagraph"/>
              <w:spacing w:line="296" w:lineRule="exact"/>
              <w:ind w:right="157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Г)</w:t>
            </w:r>
          </w:p>
        </w:tc>
        <w:tc>
          <w:tcPr>
            <w:tcW w:w="2988" w:type="dxa"/>
          </w:tcPr>
          <w:p w14:paraId="49349C2F" w14:textId="77777777" w:rsidR="006A2E91" w:rsidRDefault="00007E87">
            <w:pPr>
              <w:pStyle w:val="TableParagraph"/>
              <w:spacing w:line="296" w:lineRule="exact"/>
              <w:ind w:left="122"/>
              <w:rPr>
                <w:sz w:val="28"/>
              </w:rPr>
            </w:pPr>
            <w:r>
              <w:rPr>
                <w:spacing w:val="-5"/>
                <w:sz w:val="28"/>
              </w:rPr>
              <w:t>НАД</w:t>
            </w:r>
          </w:p>
        </w:tc>
      </w:tr>
    </w:tbl>
    <w:p w14:paraId="1D7F52DE" w14:textId="77777777" w:rsidR="006A2E91" w:rsidRDefault="006A2E91">
      <w:pPr>
        <w:pStyle w:val="a3"/>
        <w:spacing w:before="3"/>
        <w:ind w:left="0"/>
      </w:pPr>
    </w:p>
    <w:p w14:paraId="389AD7B5" w14:textId="77777777" w:rsidR="006A2E91" w:rsidRDefault="00007E87">
      <w:pPr>
        <w:pStyle w:val="a3"/>
        <w:spacing w:before="1"/>
        <w:ind w:left="849"/>
      </w:pPr>
      <w:r>
        <w:t>Правильный</w:t>
      </w:r>
      <w:r>
        <w:rPr>
          <w:spacing w:val="-13"/>
        </w:rPr>
        <w:t xml:space="preserve"> </w:t>
      </w:r>
      <w:r>
        <w:rPr>
          <w:spacing w:val="-2"/>
        </w:rPr>
        <w:t>ответ:</w:t>
      </w:r>
    </w:p>
    <w:tbl>
      <w:tblPr>
        <w:tblStyle w:val="TableNormal"/>
        <w:tblW w:w="0" w:type="auto"/>
        <w:tblInd w:w="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1"/>
        <w:gridCol w:w="2492"/>
        <w:gridCol w:w="2665"/>
        <w:gridCol w:w="2497"/>
      </w:tblGrid>
      <w:tr w:rsidR="006A2E91" w14:paraId="62DEB7F7" w14:textId="77777777">
        <w:trPr>
          <w:trHeight w:val="321"/>
        </w:trPr>
        <w:tc>
          <w:tcPr>
            <w:tcW w:w="2771" w:type="dxa"/>
          </w:tcPr>
          <w:p w14:paraId="2752090E" w14:textId="77777777" w:rsidR="006A2E91" w:rsidRDefault="00007E87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492" w:type="dxa"/>
          </w:tcPr>
          <w:p w14:paraId="113230CF" w14:textId="77777777" w:rsidR="006A2E91" w:rsidRDefault="00007E87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665" w:type="dxa"/>
          </w:tcPr>
          <w:p w14:paraId="4D873D0E" w14:textId="77777777" w:rsidR="006A2E91" w:rsidRDefault="00007E87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497" w:type="dxa"/>
          </w:tcPr>
          <w:p w14:paraId="583E2357" w14:textId="77777777" w:rsidR="006A2E91" w:rsidRDefault="00007E87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6A2E91" w14:paraId="37C1616C" w14:textId="77777777">
        <w:trPr>
          <w:trHeight w:val="323"/>
        </w:trPr>
        <w:tc>
          <w:tcPr>
            <w:tcW w:w="2771" w:type="dxa"/>
          </w:tcPr>
          <w:p w14:paraId="15446622" w14:textId="77777777" w:rsidR="006A2E91" w:rsidRDefault="00007E87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А</w:t>
            </w:r>
          </w:p>
        </w:tc>
        <w:tc>
          <w:tcPr>
            <w:tcW w:w="2492" w:type="dxa"/>
          </w:tcPr>
          <w:p w14:paraId="7C0EF34D" w14:textId="77777777" w:rsidR="006A2E91" w:rsidRDefault="00007E87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Г</w:t>
            </w:r>
          </w:p>
        </w:tc>
        <w:tc>
          <w:tcPr>
            <w:tcW w:w="2665" w:type="dxa"/>
          </w:tcPr>
          <w:p w14:paraId="6498BFB7" w14:textId="77777777" w:rsidR="006A2E91" w:rsidRDefault="00007E87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Б</w:t>
            </w:r>
          </w:p>
        </w:tc>
        <w:tc>
          <w:tcPr>
            <w:tcW w:w="2497" w:type="dxa"/>
          </w:tcPr>
          <w:p w14:paraId="52FFBB4D" w14:textId="77777777" w:rsidR="006A2E91" w:rsidRDefault="00007E87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</w:tr>
    </w:tbl>
    <w:p w14:paraId="10C34E05" w14:textId="77777777" w:rsidR="006A2E91" w:rsidRDefault="00007E87">
      <w:pPr>
        <w:pStyle w:val="a3"/>
        <w:spacing w:before="2"/>
        <w:ind w:left="849"/>
      </w:pPr>
      <w:r>
        <w:t>Компетенции</w:t>
      </w:r>
      <w:r>
        <w:rPr>
          <w:spacing w:val="-10"/>
        </w:rPr>
        <w:t xml:space="preserve"> </w:t>
      </w:r>
      <w:r>
        <w:t>(индикаторы):</w:t>
      </w:r>
      <w:r>
        <w:rPr>
          <w:spacing w:val="-9"/>
        </w:rPr>
        <w:t xml:space="preserve"> </w:t>
      </w:r>
      <w:r>
        <w:t>ОПК-3,</w:t>
      </w:r>
      <w:r>
        <w:rPr>
          <w:spacing w:val="-10"/>
        </w:rPr>
        <w:t xml:space="preserve"> </w:t>
      </w:r>
      <w:r>
        <w:t>ОПК-</w:t>
      </w:r>
      <w:r>
        <w:rPr>
          <w:spacing w:val="-10"/>
        </w:rPr>
        <w:t>8</w:t>
      </w:r>
    </w:p>
    <w:p w14:paraId="2F94CADE" w14:textId="77777777" w:rsidR="006A2E91" w:rsidRDefault="006A2E91">
      <w:pPr>
        <w:pStyle w:val="a3"/>
        <w:sectPr w:rsidR="006A2E91">
          <w:pgSz w:w="11910" w:h="16840"/>
          <w:pgMar w:top="1440" w:right="283" w:bottom="280" w:left="283" w:header="720" w:footer="720" w:gutter="0"/>
          <w:cols w:space="720"/>
        </w:sectPr>
      </w:pPr>
    </w:p>
    <w:p w14:paraId="7A377133" w14:textId="77777777" w:rsidR="006A2E91" w:rsidRDefault="00007E87">
      <w:pPr>
        <w:tabs>
          <w:tab w:val="left" w:pos="3191"/>
          <w:tab w:val="left" w:pos="5117"/>
          <w:tab w:val="left" w:pos="6307"/>
          <w:tab w:val="left" w:pos="7199"/>
          <w:tab w:val="left" w:pos="9511"/>
        </w:tabs>
        <w:spacing w:before="74" w:line="242" w:lineRule="auto"/>
        <w:ind w:left="849" w:right="285" w:firstLine="708"/>
        <w:rPr>
          <w:b/>
          <w:sz w:val="28"/>
        </w:rPr>
      </w:pPr>
      <w:r>
        <w:rPr>
          <w:b/>
          <w:spacing w:val="-2"/>
          <w:sz w:val="28"/>
        </w:rPr>
        <w:lastRenderedPageBreak/>
        <w:t>Задания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закрытого</w:t>
      </w:r>
      <w:r>
        <w:rPr>
          <w:b/>
          <w:sz w:val="28"/>
        </w:rPr>
        <w:tab/>
      </w:r>
      <w:r>
        <w:rPr>
          <w:b/>
          <w:spacing w:val="-4"/>
          <w:sz w:val="28"/>
        </w:rPr>
        <w:t>типа</w:t>
      </w:r>
      <w:r>
        <w:rPr>
          <w:b/>
          <w:sz w:val="28"/>
        </w:rPr>
        <w:tab/>
      </w:r>
      <w:r>
        <w:rPr>
          <w:b/>
          <w:spacing w:val="-6"/>
          <w:sz w:val="28"/>
        </w:rPr>
        <w:t>на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установление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правильной последовательности</w:t>
      </w:r>
    </w:p>
    <w:p w14:paraId="3BFEA777" w14:textId="77777777" w:rsidR="006A2E91" w:rsidRDefault="00007E87">
      <w:pPr>
        <w:pStyle w:val="a4"/>
        <w:numPr>
          <w:ilvl w:val="0"/>
          <w:numId w:val="3"/>
        </w:numPr>
        <w:tabs>
          <w:tab w:val="left" w:pos="1844"/>
        </w:tabs>
        <w:spacing w:before="248"/>
        <w:ind w:left="1844" w:hanging="286"/>
        <w:rPr>
          <w:sz w:val="28"/>
        </w:rPr>
      </w:pPr>
      <w:r>
        <w:rPr>
          <w:sz w:val="28"/>
        </w:rPr>
        <w:t>Установите,</w:t>
      </w:r>
      <w:r>
        <w:rPr>
          <w:spacing w:val="-4"/>
          <w:sz w:val="28"/>
        </w:rPr>
        <w:t xml:space="preserve"> </w:t>
      </w:r>
      <w:r>
        <w:rPr>
          <w:sz w:val="28"/>
        </w:rPr>
        <w:t>в какой последовательности происходит процесс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редупликации</w:t>
      </w:r>
    </w:p>
    <w:p w14:paraId="336B5679" w14:textId="77777777" w:rsidR="006A2E91" w:rsidRDefault="006A2E91">
      <w:pPr>
        <w:pStyle w:val="a4"/>
        <w:rPr>
          <w:sz w:val="28"/>
        </w:rPr>
        <w:sectPr w:rsidR="006A2E91">
          <w:pgSz w:w="11910" w:h="16840"/>
          <w:pgMar w:top="1040" w:right="283" w:bottom="280" w:left="283" w:header="720" w:footer="720" w:gutter="0"/>
          <w:cols w:space="720"/>
        </w:sectPr>
      </w:pPr>
    </w:p>
    <w:p w14:paraId="37E13C6B" w14:textId="77777777" w:rsidR="006A2E91" w:rsidRDefault="00007E87">
      <w:pPr>
        <w:pStyle w:val="a3"/>
        <w:ind w:left="849"/>
      </w:pPr>
      <w:r>
        <w:rPr>
          <w:spacing w:val="-4"/>
        </w:rPr>
        <w:t>ДНК.</w:t>
      </w:r>
    </w:p>
    <w:p w14:paraId="56D7B441" w14:textId="77777777" w:rsidR="006A2E91" w:rsidRDefault="00007E87">
      <w:pPr>
        <w:spacing w:before="1"/>
        <w:rPr>
          <w:sz w:val="28"/>
        </w:rPr>
      </w:pPr>
      <w:r>
        <w:br w:type="column"/>
      </w:r>
    </w:p>
    <w:p w14:paraId="2C2B0438" w14:textId="77777777" w:rsidR="006A2E91" w:rsidRDefault="00007E87">
      <w:pPr>
        <w:pStyle w:val="a3"/>
        <w:spacing w:before="1" w:line="322" w:lineRule="exact"/>
        <w:ind w:left="15"/>
      </w:pPr>
      <w:r>
        <w:t>А)</w:t>
      </w:r>
      <w:r>
        <w:rPr>
          <w:spacing w:val="-9"/>
        </w:rPr>
        <w:t xml:space="preserve"> </w:t>
      </w:r>
      <w:r>
        <w:t>Раскручивание</w:t>
      </w:r>
      <w:r>
        <w:rPr>
          <w:spacing w:val="-6"/>
        </w:rPr>
        <w:t xml:space="preserve"> </w:t>
      </w:r>
      <w:r>
        <w:t>спирали</w:t>
      </w:r>
      <w:r>
        <w:rPr>
          <w:spacing w:val="-6"/>
        </w:rPr>
        <w:t xml:space="preserve"> </w:t>
      </w:r>
      <w:r>
        <w:t>молекулы</w:t>
      </w:r>
      <w:r>
        <w:rPr>
          <w:spacing w:val="-9"/>
        </w:rPr>
        <w:t xml:space="preserve"> </w:t>
      </w:r>
      <w:r>
        <w:rPr>
          <w:spacing w:val="-5"/>
        </w:rPr>
        <w:t>ДНК</w:t>
      </w:r>
    </w:p>
    <w:p w14:paraId="094DB3AF" w14:textId="77777777" w:rsidR="006A2E91" w:rsidRDefault="00007E87">
      <w:pPr>
        <w:pStyle w:val="a3"/>
        <w:ind w:left="15" w:right="2777"/>
      </w:pPr>
      <w:r>
        <w:t>Б)</w:t>
      </w:r>
      <w:r>
        <w:rPr>
          <w:spacing w:val="-7"/>
        </w:rPr>
        <w:t xml:space="preserve"> </w:t>
      </w:r>
      <w:r>
        <w:t>Воздействие</w:t>
      </w:r>
      <w:r>
        <w:rPr>
          <w:spacing w:val="-6"/>
        </w:rPr>
        <w:t xml:space="preserve"> </w:t>
      </w:r>
      <w:r>
        <w:t>фермента</w:t>
      </w:r>
      <w:r>
        <w:rPr>
          <w:spacing w:val="-6"/>
        </w:rPr>
        <w:t xml:space="preserve"> </w:t>
      </w:r>
      <w:r>
        <w:t>ДНК-полимеразы</w:t>
      </w:r>
      <w:r>
        <w:rPr>
          <w:spacing w:val="-9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молекулу В) Отделение одной цепи ДНК от другой</w:t>
      </w:r>
    </w:p>
    <w:p w14:paraId="04F3042A" w14:textId="77777777" w:rsidR="006A2E91" w:rsidRDefault="00007E87">
      <w:pPr>
        <w:pStyle w:val="a3"/>
        <w:spacing w:line="321" w:lineRule="exact"/>
        <w:ind w:left="15"/>
      </w:pPr>
      <w:r>
        <w:t>Г)</w:t>
      </w:r>
      <w:r>
        <w:rPr>
          <w:spacing w:val="-7"/>
        </w:rPr>
        <w:t xml:space="preserve"> </w:t>
      </w:r>
      <w:r>
        <w:t>Образование</w:t>
      </w:r>
      <w:r>
        <w:rPr>
          <w:spacing w:val="-3"/>
        </w:rPr>
        <w:t xml:space="preserve"> </w:t>
      </w:r>
      <w:r>
        <w:t>двух</w:t>
      </w:r>
      <w:r>
        <w:rPr>
          <w:spacing w:val="-2"/>
        </w:rPr>
        <w:t xml:space="preserve"> </w:t>
      </w:r>
      <w:r>
        <w:t>молекул</w:t>
      </w:r>
      <w:r>
        <w:rPr>
          <w:spacing w:val="-4"/>
        </w:rPr>
        <w:t xml:space="preserve"> </w:t>
      </w:r>
      <w:r>
        <w:t>ДНК</w:t>
      </w:r>
      <w:r>
        <w:rPr>
          <w:spacing w:val="-6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rPr>
          <w:spacing w:val="-2"/>
        </w:rPr>
        <w:t>одной</w:t>
      </w:r>
    </w:p>
    <w:p w14:paraId="79F36C96" w14:textId="77777777" w:rsidR="006A2E91" w:rsidRDefault="00007E87">
      <w:pPr>
        <w:pStyle w:val="a3"/>
        <w:ind w:left="15"/>
      </w:pPr>
      <w:r>
        <w:t>Д)</w:t>
      </w:r>
      <w:r>
        <w:rPr>
          <w:spacing w:val="-4"/>
        </w:rPr>
        <w:t xml:space="preserve"> </w:t>
      </w:r>
      <w:r>
        <w:t>Присоединение</w:t>
      </w:r>
      <w:r>
        <w:rPr>
          <w:spacing w:val="-4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каждой</w:t>
      </w:r>
      <w:r>
        <w:rPr>
          <w:spacing w:val="-4"/>
        </w:rPr>
        <w:t xml:space="preserve"> </w:t>
      </w:r>
      <w:r>
        <w:t>цепи</w:t>
      </w:r>
      <w:r>
        <w:rPr>
          <w:spacing w:val="-7"/>
        </w:rPr>
        <w:t xml:space="preserve"> </w:t>
      </w:r>
      <w:r>
        <w:t>ДНК</w:t>
      </w:r>
      <w:r>
        <w:rPr>
          <w:spacing w:val="-7"/>
        </w:rPr>
        <w:t xml:space="preserve"> </w:t>
      </w:r>
      <w:r>
        <w:t>комплиментарных</w:t>
      </w:r>
      <w:r>
        <w:rPr>
          <w:spacing w:val="-7"/>
        </w:rPr>
        <w:t xml:space="preserve"> </w:t>
      </w:r>
      <w:r>
        <w:t>нуклеотидов. Правильный ответ: А, В, Б, Д, Г</w:t>
      </w:r>
    </w:p>
    <w:p w14:paraId="0A99B294" w14:textId="77777777" w:rsidR="006A2E91" w:rsidRDefault="00007E87">
      <w:pPr>
        <w:pStyle w:val="a3"/>
        <w:spacing w:line="321" w:lineRule="exact"/>
        <w:ind w:left="15"/>
      </w:pPr>
      <w:r>
        <w:t>Компетенции</w:t>
      </w:r>
      <w:r>
        <w:rPr>
          <w:spacing w:val="-10"/>
        </w:rPr>
        <w:t xml:space="preserve"> </w:t>
      </w:r>
      <w:r>
        <w:t>(индикаторы):</w:t>
      </w:r>
      <w:r>
        <w:rPr>
          <w:spacing w:val="-10"/>
        </w:rPr>
        <w:t xml:space="preserve"> </w:t>
      </w:r>
      <w:r>
        <w:t>ОПК-3,</w:t>
      </w:r>
      <w:r>
        <w:rPr>
          <w:spacing w:val="-10"/>
        </w:rPr>
        <w:t xml:space="preserve"> </w:t>
      </w:r>
      <w:r>
        <w:t>ОПК-</w:t>
      </w:r>
      <w:r>
        <w:rPr>
          <w:spacing w:val="-10"/>
        </w:rPr>
        <w:t>8</w:t>
      </w:r>
    </w:p>
    <w:p w14:paraId="45648373" w14:textId="77777777" w:rsidR="006A2E91" w:rsidRDefault="006A2E91">
      <w:pPr>
        <w:pStyle w:val="a3"/>
        <w:spacing w:line="321" w:lineRule="exact"/>
        <w:sectPr w:rsidR="006A2E91">
          <w:type w:val="continuous"/>
          <w:pgSz w:w="11910" w:h="16840"/>
          <w:pgMar w:top="980" w:right="283" w:bottom="280" w:left="283" w:header="720" w:footer="720" w:gutter="0"/>
          <w:cols w:num="2" w:space="720" w:equalWidth="0">
            <w:col w:w="1503" w:space="40"/>
            <w:col w:w="9801"/>
          </w:cols>
        </w:sectPr>
      </w:pPr>
    </w:p>
    <w:p w14:paraId="3C13A8A5" w14:textId="77777777" w:rsidR="006A2E91" w:rsidRDefault="006A2E91">
      <w:pPr>
        <w:pStyle w:val="a3"/>
        <w:spacing w:before="1"/>
        <w:ind w:left="0"/>
      </w:pPr>
    </w:p>
    <w:p w14:paraId="5939A1EC" w14:textId="77777777" w:rsidR="006A2E91" w:rsidRDefault="00007E87">
      <w:pPr>
        <w:pStyle w:val="a4"/>
        <w:numPr>
          <w:ilvl w:val="0"/>
          <w:numId w:val="3"/>
        </w:numPr>
        <w:tabs>
          <w:tab w:val="left" w:pos="1951"/>
        </w:tabs>
        <w:ind w:left="849" w:right="287" w:firstLine="708"/>
        <w:rPr>
          <w:sz w:val="28"/>
        </w:rPr>
      </w:pPr>
      <w:r>
        <w:rPr>
          <w:sz w:val="28"/>
        </w:rPr>
        <w:t>Установите</w:t>
      </w:r>
      <w:r>
        <w:rPr>
          <w:spacing w:val="80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80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биосинтез </w:t>
      </w:r>
      <w:r>
        <w:rPr>
          <w:spacing w:val="-2"/>
          <w:sz w:val="28"/>
        </w:rPr>
        <w:t>белка.</w:t>
      </w:r>
    </w:p>
    <w:p w14:paraId="1305CEBA" w14:textId="77777777" w:rsidR="006A2E91" w:rsidRDefault="00007E87">
      <w:pPr>
        <w:pStyle w:val="a3"/>
        <w:ind w:right="2541"/>
      </w:pPr>
      <w:r>
        <w:t>А)</w:t>
      </w:r>
      <w:r>
        <w:rPr>
          <w:spacing w:val="-5"/>
        </w:rPr>
        <w:t xml:space="preserve"> </w:t>
      </w:r>
      <w:r>
        <w:t>Поступление</w:t>
      </w:r>
      <w:r>
        <w:rPr>
          <w:spacing w:val="-5"/>
        </w:rPr>
        <w:t xml:space="preserve"> </w:t>
      </w:r>
      <w:r>
        <w:t>кодона</w:t>
      </w:r>
      <w:r>
        <w:rPr>
          <w:spacing w:val="-8"/>
        </w:rPr>
        <w:t xml:space="preserve"> </w:t>
      </w:r>
      <w:proofErr w:type="spellStart"/>
      <w:r>
        <w:t>иРНК</w:t>
      </w:r>
      <w:proofErr w:type="spellEnd"/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активный</w:t>
      </w:r>
      <w:r>
        <w:rPr>
          <w:spacing w:val="-5"/>
        </w:rPr>
        <w:t xml:space="preserve"> </w:t>
      </w:r>
      <w:r>
        <w:t>центр</w:t>
      </w:r>
      <w:r>
        <w:rPr>
          <w:spacing w:val="-8"/>
        </w:rPr>
        <w:t xml:space="preserve"> </w:t>
      </w:r>
      <w:r>
        <w:t>рибосомы Б) Вход стоп-кодон</w:t>
      </w:r>
      <w:r>
        <w:t xml:space="preserve">а </w:t>
      </w:r>
      <w:proofErr w:type="spellStart"/>
      <w:r>
        <w:t>иРНК</w:t>
      </w:r>
      <w:proofErr w:type="spellEnd"/>
      <w:r>
        <w:t xml:space="preserve"> в активный центр рибосомы</w:t>
      </w:r>
    </w:p>
    <w:p w14:paraId="60D86FF0" w14:textId="77777777" w:rsidR="006A2E91" w:rsidRDefault="00007E87">
      <w:pPr>
        <w:pStyle w:val="a3"/>
        <w:spacing w:line="321" w:lineRule="exact"/>
      </w:pPr>
      <w:r>
        <w:t>В)</w:t>
      </w:r>
      <w:r>
        <w:rPr>
          <w:spacing w:val="-4"/>
        </w:rPr>
        <w:t xml:space="preserve"> </w:t>
      </w:r>
      <w:r>
        <w:t>синтез</w:t>
      </w:r>
      <w:r>
        <w:rPr>
          <w:spacing w:val="-4"/>
        </w:rPr>
        <w:t xml:space="preserve"> </w:t>
      </w:r>
      <w:proofErr w:type="spellStart"/>
      <w:r>
        <w:t>иРНК</w:t>
      </w:r>
      <w:proofErr w:type="spellEnd"/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матрице</w:t>
      </w:r>
      <w:r>
        <w:rPr>
          <w:spacing w:val="-5"/>
        </w:rPr>
        <w:t xml:space="preserve"> ДНК</w:t>
      </w:r>
    </w:p>
    <w:p w14:paraId="6A4B3722" w14:textId="77777777" w:rsidR="006A2E91" w:rsidRDefault="00007E87">
      <w:pPr>
        <w:pStyle w:val="a3"/>
        <w:spacing w:before="2"/>
        <w:ind w:right="5118"/>
      </w:pPr>
      <w:r>
        <w:t>Г)</w:t>
      </w:r>
      <w:r>
        <w:rPr>
          <w:spacing w:val="-12"/>
        </w:rPr>
        <w:t xml:space="preserve"> </w:t>
      </w:r>
      <w:r>
        <w:t>Распознавание</w:t>
      </w:r>
      <w:r>
        <w:rPr>
          <w:spacing w:val="-13"/>
        </w:rPr>
        <w:t xml:space="preserve"> </w:t>
      </w:r>
      <w:r>
        <w:t>кодоном</w:t>
      </w:r>
      <w:r>
        <w:rPr>
          <w:spacing w:val="-11"/>
        </w:rPr>
        <w:t xml:space="preserve"> </w:t>
      </w:r>
      <w:r>
        <w:t>антикодона Д) Образование пептидных связей.</w:t>
      </w:r>
    </w:p>
    <w:p w14:paraId="628EF13C" w14:textId="77777777" w:rsidR="006A2E91" w:rsidRDefault="00007E87">
      <w:pPr>
        <w:pStyle w:val="a3"/>
        <w:ind w:right="4435"/>
      </w:pPr>
      <w:r>
        <w:t>Правильный ответ: В, А, Г, Д, Б Компетенции</w:t>
      </w:r>
      <w:r>
        <w:rPr>
          <w:spacing w:val="-12"/>
        </w:rPr>
        <w:t xml:space="preserve"> </w:t>
      </w:r>
      <w:r>
        <w:t>(индикаторы):</w:t>
      </w:r>
      <w:r>
        <w:rPr>
          <w:spacing w:val="-11"/>
        </w:rPr>
        <w:t xml:space="preserve"> </w:t>
      </w:r>
      <w:r>
        <w:t>ОПК-3,</w:t>
      </w:r>
      <w:r>
        <w:rPr>
          <w:spacing w:val="-12"/>
        </w:rPr>
        <w:t xml:space="preserve"> </w:t>
      </w:r>
      <w:r>
        <w:t>ОПК-8</w:t>
      </w:r>
    </w:p>
    <w:p w14:paraId="20C97B7E" w14:textId="77777777" w:rsidR="006A2E91" w:rsidRDefault="00007E87">
      <w:pPr>
        <w:pStyle w:val="a4"/>
        <w:numPr>
          <w:ilvl w:val="0"/>
          <w:numId w:val="3"/>
        </w:numPr>
        <w:tabs>
          <w:tab w:val="left" w:pos="1874"/>
        </w:tabs>
        <w:spacing w:before="320"/>
        <w:ind w:left="849" w:right="292" w:firstLine="708"/>
        <w:rPr>
          <w:sz w:val="28"/>
        </w:rPr>
      </w:pPr>
      <w:r>
        <w:rPr>
          <w:sz w:val="28"/>
        </w:rPr>
        <w:t>Установите правильную последовательность процессов, п</w:t>
      </w:r>
      <w:r>
        <w:rPr>
          <w:sz w:val="28"/>
        </w:rPr>
        <w:t>ротекающих</w:t>
      </w:r>
      <w:r>
        <w:rPr>
          <w:spacing w:val="32"/>
          <w:sz w:val="28"/>
        </w:rPr>
        <w:t xml:space="preserve"> </w:t>
      </w:r>
      <w:r>
        <w:rPr>
          <w:sz w:val="28"/>
        </w:rPr>
        <w:t>при биосинтезе белка.</w:t>
      </w:r>
    </w:p>
    <w:p w14:paraId="6C934B71" w14:textId="77777777" w:rsidR="006A2E91" w:rsidRDefault="00007E87">
      <w:pPr>
        <w:pStyle w:val="a3"/>
        <w:spacing w:before="2"/>
        <w:ind w:right="7742"/>
      </w:pPr>
      <w:r>
        <w:t>А) Трансляция Б)</w:t>
      </w:r>
      <w:r>
        <w:rPr>
          <w:spacing w:val="-18"/>
        </w:rPr>
        <w:t xml:space="preserve"> </w:t>
      </w:r>
      <w:r>
        <w:t>Транскрипция</w:t>
      </w:r>
    </w:p>
    <w:p w14:paraId="69C21081" w14:textId="77777777" w:rsidR="006A2E91" w:rsidRDefault="00007E87">
      <w:pPr>
        <w:pStyle w:val="a3"/>
        <w:spacing w:line="321" w:lineRule="exact"/>
      </w:pPr>
      <w:r>
        <w:t>В)</w:t>
      </w:r>
      <w:r>
        <w:rPr>
          <w:spacing w:val="-7"/>
        </w:rPr>
        <w:t xml:space="preserve"> </w:t>
      </w:r>
      <w:r>
        <w:t>Образование</w:t>
      </w:r>
      <w:r>
        <w:rPr>
          <w:spacing w:val="-8"/>
        </w:rPr>
        <w:t xml:space="preserve"> </w:t>
      </w:r>
      <w:r>
        <w:t>пептидных</w:t>
      </w:r>
      <w:r>
        <w:rPr>
          <w:spacing w:val="-4"/>
        </w:rPr>
        <w:t xml:space="preserve"> </w:t>
      </w:r>
      <w:r>
        <w:rPr>
          <w:spacing w:val="-2"/>
        </w:rPr>
        <w:t>связей</w:t>
      </w:r>
    </w:p>
    <w:p w14:paraId="550018C7" w14:textId="77777777" w:rsidR="006A2E91" w:rsidRDefault="00007E87">
      <w:pPr>
        <w:pStyle w:val="a3"/>
        <w:ind w:right="5118"/>
      </w:pPr>
      <w:r>
        <w:t>Г)</w:t>
      </w:r>
      <w:r>
        <w:rPr>
          <w:spacing w:val="-9"/>
        </w:rPr>
        <w:t xml:space="preserve"> </w:t>
      </w:r>
      <w:r>
        <w:t>Транспорт</w:t>
      </w:r>
      <w:r>
        <w:rPr>
          <w:spacing w:val="-9"/>
        </w:rPr>
        <w:t xml:space="preserve"> </w:t>
      </w:r>
      <w:r>
        <w:t>аминокислот</w:t>
      </w:r>
      <w:r>
        <w:rPr>
          <w:spacing w:val="-9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рибосоме Д) Перемещение и-РНК к рибосоме.</w:t>
      </w:r>
    </w:p>
    <w:p w14:paraId="7FC3640E" w14:textId="77777777" w:rsidR="006A2E91" w:rsidRDefault="00007E87">
      <w:pPr>
        <w:pStyle w:val="a3"/>
        <w:spacing w:line="242" w:lineRule="auto"/>
        <w:ind w:right="4435"/>
      </w:pPr>
      <w:r>
        <w:t>Правильный ответ: Б, Д, Г, А, В Компетенции</w:t>
      </w:r>
      <w:r>
        <w:rPr>
          <w:spacing w:val="-12"/>
        </w:rPr>
        <w:t xml:space="preserve"> </w:t>
      </w:r>
      <w:r>
        <w:t>(индикаторы):</w:t>
      </w:r>
      <w:r>
        <w:rPr>
          <w:spacing w:val="-11"/>
        </w:rPr>
        <w:t xml:space="preserve"> </w:t>
      </w:r>
      <w:r>
        <w:t>ОПК-3,</w:t>
      </w:r>
      <w:r>
        <w:rPr>
          <w:spacing w:val="-12"/>
        </w:rPr>
        <w:t xml:space="preserve"> </w:t>
      </w:r>
      <w:r>
        <w:t>ОПК-8</w:t>
      </w:r>
    </w:p>
    <w:p w14:paraId="05E25E28" w14:textId="77777777" w:rsidR="006A2E91" w:rsidRDefault="00007E87">
      <w:pPr>
        <w:pStyle w:val="a4"/>
        <w:numPr>
          <w:ilvl w:val="0"/>
          <w:numId w:val="3"/>
        </w:numPr>
        <w:tabs>
          <w:tab w:val="left" w:pos="1838"/>
        </w:tabs>
        <w:spacing w:before="316" w:line="322" w:lineRule="exact"/>
        <w:ind w:left="1838" w:hanging="280"/>
        <w:jc w:val="both"/>
        <w:rPr>
          <w:sz w:val="28"/>
        </w:rPr>
      </w:pPr>
      <w:r>
        <w:rPr>
          <w:sz w:val="28"/>
        </w:rPr>
        <w:t>Установите</w:t>
      </w:r>
      <w:r>
        <w:rPr>
          <w:spacing w:val="-12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стадий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трансляции.</w:t>
      </w:r>
    </w:p>
    <w:p w14:paraId="5842DBC1" w14:textId="77777777" w:rsidR="006A2E91" w:rsidRDefault="00007E87">
      <w:pPr>
        <w:pStyle w:val="a3"/>
        <w:ind w:right="947"/>
        <w:jc w:val="both"/>
      </w:pPr>
      <w:r>
        <w:t>А)</w:t>
      </w:r>
      <w:r>
        <w:rPr>
          <w:spacing w:val="-4"/>
        </w:rPr>
        <w:t xml:space="preserve"> </w:t>
      </w:r>
      <w:r>
        <w:t>Движение</w:t>
      </w:r>
      <w:r>
        <w:rPr>
          <w:spacing w:val="-3"/>
        </w:rPr>
        <w:t xml:space="preserve"> </w:t>
      </w:r>
      <w:r>
        <w:t>малой</w:t>
      </w:r>
      <w:r>
        <w:rPr>
          <w:spacing w:val="-6"/>
        </w:rPr>
        <w:t xml:space="preserve"> </w:t>
      </w:r>
      <w:r>
        <w:t>субъединицы</w:t>
      </w:r>
      <w:r>
        <w:rPr>
          <w:spacing w:val="-3"/>
        </w:rPr>
        <w:t xml:space="preserve"> </w:t>
      </w:r>
      <w:r>
        <w:t>рибосомы</w:t>
      </w:r>
      <w:r>
        <w:rPr>
          <w:spacing w:val="-3"/>
        </w:rPr>
        <w:t xml:space="preserve"> </w:t>
      </w:r>
      <w:r>
        <w:t>вдоль</w:t>
      </w:r>
      <w:r>
        <w:rPr>
          <w:spacing w:val="-4"/>
        </w:rPr>
        <w:t xml:space="preserve"> </w:t>
      </w:r>
      <w:proofErr w:type="spellStart"/>
      <w:r>
        <w:t>иРНК</w:t>
      </w:r>
      <w:proofErr w:type="spellEnd"/>
      <w:r>
        <w:rPr>
          <w:spacing w:val="-6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старт-кодона Б) Присоединение первой тРНК и большой субъединицы рибосомы</w:t>
      </w:r>
    </w:p>
    <w:p w14:paraId="17F54FEF" w14:textId="77777777" w:rsidR="006A2E91" w:rsidRDefault="00007E87">
      <w:pPr>
        <w:pStyle w:val="a3"/>
        <w:ind w:right="5407"/>
        <w:jc w:val="both"/>
      </w:pPr>
      <w:r>
        <w:t>В)</w:t>
      </w:r>
      <w:r>
        <w:rPr>
          <w:spacing w:val="-6"/>
        </w:rPr>
        <w:t xml:space="preserve"> </w:t>
      </w:r>
      <w:r>
        <w:t>Сдвиг</w:t>
      </w:r>
      <w:r>
        <w:rPr>
          <w:spacing w:val="-5"/>
        </w:rPr>
        <w:t xml:space="preserve"> </w:t>
      </w:r>
      <w:r>
        <w:t>рибосомы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один</w:t>
      </w:r>
      <w:r>
        <w:rPr>
          <w:spacing w:val="-5"/>
        </w:rPr>
        <w:t xml:space="preserve"> </w:t>
      </w:r>
      <w:r>
        <w:t>триплет Г)</w:t>
      </w:r>
      <w:r>
        <w:rPr>
          <w:spacing w:val="-12"/>
        </w:rPr>
        <w:t xml:space="preserve"> </w:t>
      </w:r>
      <w:r>
        <w:t>Присоединение</w:t>
      </w:r>
      <w:r>
        <w:rPr>
          <w:spacing w:val="-12"/>
        </w:rPr>
        <w:t xml:space="preserve"> </w:t>
      </w:r>
      <w:r>
        <w:t>следующей</w:t>
      </w:r>
      <w:r>
        <w:rPr>
          <w:spacing w:val="-12"/>
        </w:rPr>
        <w:t xml:space="preserve"> </w:t>
      </w:r>
      <w:r>
        <w:t>тРНК Д) Образование пептидной с</w:t>
      </w:r>
      <w:r>
        <w:t>вязи.</w:t>
      </w:r>
    </w:p>
    <w:p w14:paraId="39084EFA" w14:textId="77777777" w:rsidR="006A2E91" w:rsidRDefault="00007E87">
      <w:pPr>
        <w:pStyle w:val="a3"/>
        <w:spacing w:before="1"/>
        <w:ind w:right="4519"/>
        <w:jc w:val="both"/>
      </w:pPr>
      <w:r>
        <w:t>Правильный ответ: А, Б, Г, Д, В Компетенции</w:t>
      </w:r>
      <w:r>
        <w:rPr>
          <w:spacing w:val="-10"/>
        </w:rPr>
        <w:t xml:space="preserve"> </w:t>
      </w:r>
      <w:r>
        <w:t>(индикаторы):</w:t>
      </w:r>
      <w:r>
        <w:rPr>
          <w:spacing w:val="-10"/>
        </w:rPr>
        <w:t xml:space="preserve"> </w:t>
      </w:r>
      <w:r>
        <w:t>ОПК-3,</w:t>
      </w:r>
      <w:r>
        <w:rPr>
          <w:spacing w:val="-10"/>
        </w:rPr>
        <w:t xml:space="preserve"> </w:t>
      </w:r>
      <w:r>
        <w:t>ОПК-</w:t>
      </w:r>
      <w:r>
        <w:rPr>
          <w:spacing w:val="-10"/>
        </w:rPr>
        <w:t>8</w:t>
      </w:r>
    </w:p>
    <w:p w14:paraId="0ECAADC8" w14:textId="77777777" w:rsidR="006A2E91" w:rsidRDefault="00007E87">
      <w:pPr>
        <w:spacing w:before="320"/>
        <w:ind w:left="849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открытого</w:t>
      </w:r>
      <w:r>
        <w:rPr>
          <w:b/>
          <w:spacing w:val="-4"/>
          <w:sz w:val="28"/>
        </w:rPr>
        <w:t xml:space="preserve"> типа</w:t>
      </w:r>
    </w:p>
    <w:p w14:paraId="107986C9" w14:textId="77777777" w:rsidR="006A2E91" w:rsidRDefault="006A2E91">
      <w:pPr>
        <w:pStyle w:val="a3"/>
        <w:spacing w:before="2"/>
        <w:ind w:left="0"/>
        <w:rPr>
          <w:b/>
        </w:rPr>
      </w:pPr>
    </w:p>
    <w:p w14:paraId="2134782E" w14:textId="77777777" w:rsidR="006A2E91" w:rsidRDefault="00007E87">
      <w:pPr>
        <w:ind w:left="1558"/>
        <w:jc w:val="both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открытого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дополнение</w:t>
      </w:r>
    </w:p>
    <w:p w14:paraId="74F34829" w14:textId="77777777" w:rsidR="006A2E91" w:rsidRDefault="006A2E91">
      <w:pPr>
        <w:jc w:val="both"/>
        <w:rPr>
          <w:b/>
          <w:sz w:val="28"/>
        </w:rPr>
        <w:sectPr w:rsidR="006A2E91">
          <w:type w:val="continuous"/>
          <w:pgSz w:w="11910" w:h="16840"/>
          <w:pgMar w:top="980" w:right="283" w:bottom="280" w:left="283" w:header="720" w:footer="720" w:gutter="0"/>
          <w:cols w:space="720"/>
        </w:sectPr>
      </w:pPr>
    </w:p>
    <w:p w14:paraId="342449BA" w14:textId="77777777" w:rsidR="006A2E91" w:rsidRDefault="00007E87">
      <w:pPr>
        <w:pStyle w:val="a4"/>
        <w:numPr>
          <w:ilvl w:val="0"/>
          <w:numId w:val="2"/>
        </w:numPr>
        <w:tabs>
          <w:tab w:val="left" w:pos="1837"/>
        </w:tabs>
        <w:spacing w:before="74"/>
        <w:ind w:left="1837" w:hanging="279"/>
        <w:jc w:val="both"/>
        <w:rPr>
          <w:sz w:val="28"/>
        </w:rPr>
      </w:pPr>
      <w:r>
        <w:rPr>
          <w:sz w:val="28"/>
        </w:rPr>
        <w:lastRenderedPageBreak/>
        <w:t>Напишите</w:t>
      </w:r>
      <w:r>
        <w:rPr>
          <w:spacing w:val="-12"/>
          <w:sz w:val="28"/>
        </w:rPr>
        <w:t xml:space="preserve"> </w:t>
      </w:r>
      <w:r>
        <w:rPr>
          <w:sz w:val="28"/>
        </w:rPr>
        <w:t>пропущенное</w:t>
      </w:r>
      <w:r>
        <w:rPr>
          <w:spacing w:val="-6"/>
          <w:sz w:val="28"/>
        </w:rPr>
        <w:t xml:space="preserve"> </w:t>
      </w:r>
      <w:r>
        <w:rPr>
          <w:sz w:val="28"/>
        </w:rPr>
        <w:t>слово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(словосочетание)</w:t>
      </w:r>
    </w:p>
    <w:p w14:paraId="6F2D2FB9" w14:textId="77777777" w:rsidR="006A2E91" w:rsidRDefault="00007E87">
      <w:pPr>
        <w:pStyle w:val="a3"/>
        <w:tabs>
          <w:tab w:val="left" w:pos="7860"/>
        </w:tabs>
        <w:spacing w:before="3"/>
        <w:ind w:left="849" w:right="288" w:firstLine="708"/>
        <w:jc w:val="both"/>
      </w:pPr>
      <w:r>
        <w:t xml:space="preserve">Органические вещества белковой природы, которые синтезируются в клетках и во много раз ускоряют протекающие в них реакции, не подвергаясь при этом химическим превращениям называются </w:t>
      </w:r>
      <w:r>
        <w:rPr>
          <w:u w:val="single"/>
        </w:rPr>
        <w:tab/>
      </w:r>
    </w:p>
    <w:p w14:paraId="338CAD2A" w14:textId="77777777" w:rsidR="006A2E91" w:rsidRDefault="00007E87">
      <w:pPr>
        <w:pStyle w:val="a3"/>
        <w:ind w:right="4519"/>
        <w:jc w:val="both"/>
      </w:pPr>
      <w:r>
        <w:t>Правильный ответ: Ферменты</w:t>
      </w:r>
      <w:r>
        <w:rPr>
          <w:spacing w:val="40"/>
        </w:rPr>
        <w:t xml:space="preserve"> </w:t>
      </w:r>
      <w:r>
        <w:t>Компетенции</w:t>
      </w:r>
      <w:r>
        <w:rPr>
          <w:spacing w:val="-10"/>
        </w:rPr>
        <w:t xml:space="preserve"> </w:t>
      </w:r>
      <w:r>
        <w:t>(индикаторы):</w:t>
      </w:r>
      <w:r>
        <w:rPr>
          <w:spacing w:val="-10"/>
        </w:rPr>
        <w:t xml:space="preserve"> </w:t>
      </w:r>
      <w:r>
        <w:t>ОПК-3,</w:t>
      </w:r>
      <w:r>
        <w:rPr>
          <w:spacing w:val="-10"/>
        </w:rPr>
        <w:t xml:space="preserve"> </w:t>
      </w:r>
      <w:r>
        <w:t>ОПК-</w:t>
      </w:r>
      <w:r>
        <w:rPr>
          <w:spacing w:val="-10"/>
        </w:rPr>
        <w:t>8</w:t>
      </w:r>
    </w:p>
    <w:p w14:paraId="36DBFFE5" w14:textId="77777777" w:rsidR="006A2E91" w:rsidRDefault="006A2E91">
      <w:pPr>
        <w:pStyle w:val="a3"/>
        <w:ind w:left="0"/>
      </w:pPr>
    </w:p>
    <w:p w14:paraId="30F4D3A7" w14:textId="77777777" w:rsidR="006A2E91" w:rsidRDefault="00007E87">
      <w:pPr>
        <w:pStyle w:val="a4"/>
        <w:numPr>
          <w:ilvl w:val="0"/>
          <w:numId w:val="2"/>
        </w:numPr>
        <w:tabs>
          <w:tab w:val="left" w:pos="1837"/>
        </w:tabs>
        <w:spacing w:line="322" w:lineRule="exact"/>
        <w:ind w:left="1837" w:hanging="279"/>
        <w:rPr>
          <w:sz w:val="28"/>
        </w:rPr>
      </w:pPr>
      <w:r>
        <w:rPr>
          <w:sz w:val="28"/>
        </w:rPr>
        <w:t>Напишите</w:t>
      </w:r>
      <w:r>
        <w:rPr>
          <w:spacing w:val="-12"/>
          <w:sz w:val="28"/>
        </w:rPr>
        <w:t xml:space="preserve"> </w:t>
      </w:r>
      <w:r>
        <w:rPr>
          <w:sz w:val="28"/>
        </w:rPr>
        <w:t>пропущенное</w:t>
      </w:r>
      <w:r>
        <w:rPr>
          <w:spacing w:val="-6"/>
          <w:sz w:val="28"/>
        </w:rPr>
        <w:t xml:space="preserve"> </w:t>
      </w:r>
      <w:r>
        <w:rPr>
          <w:sz w:val="28"/>
        </w:rPr>
        <w:t>слово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(словосочетание)</w:t>
      </w:r>
    </w:p>
    <w:p w14:paraId="3B6870E1" w14:textId="77777777" w:rsidR="006A2E91" w:rsidRDefault="00007E87">
      <w:pPr>
        <w:pStyle w:val="a3"/>
        <w:tabs>
          <w:tab w:val="left" w:pos="6455"/>
        </w:tabs>
        <w:ind w:left="849" w:right="285" w:firstLine="708"/>
      </w:pPr>
      <w:r>
        <w:t>Эстрогены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гормоны</w:t>
      </w:r>
      <w:r>
        <w:rPr>
          <w:spacing w:val="129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которые</w:t>
      </w:r>
      <w:r>
        <w:rPr>
          <w:spacing w:val="80"/>
        </w:rPr>
        <w:t xml:space="preserve"> </w:t>
      </w:r>
      <w:r>
        <w:t>отвечают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развитие</w:t>
      </w:r>
      <w:r>
        <w:rPr>
          <w:spacing w:val="80"/>
        </w:rPr>
        <w:t xml:space="preserve"> </w:t>
      </w:r>
      <w:r>
        <w:t>и функционирование репродуктивной системы женщины.</w:t>
      </w:r>
    </w:p>
    <w:p w14:paraId="30BF3EF5" w14:textId="77777777" w:rsidR="006A2E91" w:rsidRDefault="00007E87">
      <w:pPr>
        <w:pStyle w:val="a3"/>
        <w:ind w:right="4435"/>
      </w:pPr>
      <w:r>
        <w:t>Правильный ответ: стероидной природы Компетенции</w:t>
      </w:r>
      <w:r>
        <w:rPr>
          <w:spacing w:val="-12"/>
        </w:rPr>
        <w:t xml:space="preserve"> </w:t>
      </w:r>
      <w:r>
        <w:t>(индикаторы):</w:t>
      </w:r>
      <w:r>
        <w:rPr>
          <w:spacing w:val="-11"/>
        </w:rPr>
        <w:t xml:space="preserve"> </w:t>
      </w:r>
      <w:r>
        <w:t>ОПК-3,</w:t>
      </w:r>
      <w:r>
        <w:rPr>
          <w:spacing w:val="-12"/>
        </w:rPr>
        <w:t xml:space="preserve"> </w:t>
      </w:r>
      <w:r>
        <w:t>ОПК-8</w:t>
      </w:r>
    </w:p>
    <w:p w14:paraId="33DF00F7" w14:textId="77777777" w:rsidR="006A2E91" w:rsidRDefault="006A2E91">
      <w:pPr>
        <w:pStyle w:val="a3"/>
        <w:spacing w:before="1"/>
        <w:ind w:left="0"/>
      </w:pPr>
    </w:p>
    <w:p w14:paraId="0D34D3E8" w14:textId="77777777" w:rsidR="006A2E91" w:rsidRDefault="00007E87">
      <w:pPr>
        <w:pStyle w:val="a4"/>
        <w:numPr>
          <w:ilvl w:val="0"/>
          <w:numId w:val="2"/>
        </w:numPr>
        <w:tabs>
          <w:tab w:val="left" w:pos="1837"/>
        </w:tabs>
        <w:spacing w:line="322" w:lineRule="exact"/>
        <w:ind w:left="1837" w:hanging="279"/>
        <w:jc w:val="both"/>
        <w:rPr>
          <w:sz w:val="28"/>
        </w:rPr>
      </w:pPr>
      <w:r>
        <w:rPr>
          <w:sz w:val="28"/>
        </w:rPr>
        <w:t>Напишите</w:t>
      </w:r>
      <w:r>
        <w:rPr>
          <w:spacing w:val="-12"/>
          <w:sz w:val="28"/>
        </w:rPr>
        <w:t xml:space="preserve"> </w:t>
      </w:r>
      <w:r>
        <w:rPr>
          <w:sz w:val="28"/>
        </w:rPr>
        <w:t>пропущенное</w:t>
      </w:r>
      <w:r>
        <w:rPr>
          <w:spacing w:val="-6"/>
          <w:sz w:val="28"/>
        </w:rPr>
        <w:t xml:space="preserve"> </w:t>
      </w:r>
      <w:r>
        <w:rPr>
          <w:sz w:val="28"/>
        </w:rPr>
        <w:t>слово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(словосочетание)</w:t>
      </w:r>
    </w:p>
    <w:p w14:paraId="3EB22C65" w14:textId="77777777" w:rsidR="006A2E91" w:rsidRDefault="00007E87">
      <w:pPr>
        <w:pStyle w:val="a3"/>
        <w:ind w:left="849" w:right="284" w:firstLine="708"/>
        <w:jc w:val="both"/>
      </w:pPr>
      <w:r>
        <w:t xml:space="preserve">Серия последовательных ферментативных превращений три- и </w:t>
      </w:r>
      <w:proofErr w:type="gramStart"/>
      <w:r>
        <w:t>дикарбоновых кислот</w:t>
      </w:r>
      <w:proofErr w:type="gramEnd"/>
      <w:r>
        <w:t xml:space="preserve"> и их производных,</w:t>
      </w:r>
      <w:r>
        <w:rPr>
          <w:spacing w:val="-1"/>
        </w:rPr>
        <w:t xml:space="preserve"> </w:t>
      </w:r>
      <w:r>
        <w:t>протекающих в клетках аэробных организмов,</w:t>
      </w:r>
      <w:r>
        <w:rPr>
          <w:spacing w:val="-1"/>
        </w:rPr>
        <w:t xml:space="preserve"> </w:t>
      </w:r>
      <w:r>
        <w:t>называется</w:t>
      </w:r>
    </w:p>
    <w:p w14:paraId="545DF29C" w14:textId="77777777" w:rsidR="006A2E91" w:rsidRDefault="00007E87">
      <w:pPr>
        <w:pStyle w:val="a3"/>
        <w:tabs>
          <w:tab w:val="left" w:pos="2670"/>
        </w:tabs>
        <w:ind w:left="849" w:right="280"/>
        <w:jc w:val="both"/>
      </w:pPr>
      <w:r>
        <w:rPr>
          <w:u w:val="single"/>
        </w:rPr>
        <w:tab/>
      </w:r>
      <w:r>
        <w:t>. В этом процессе происходит окисление до углекислого газа (СО</w:t>
      </w:r>
      <w:r>
        <w:rPr>
          <w:vertAlign w:val="subscript"/>
        </w:rPr>
        <w:t>2</w:t>
      </w:r>
      <w:r>
        <w:t>) и воды (Н</w:t>
      </w:r>
      <w:r>
        <w:rPr>
          <w:vertAlign w:val="subscript"/>
        </w:rPr>
        <w:t>2</w:t>
      </w:r>
      <w:r>
        <w:t>О) углеводов (</w:t>
      </w:r>
      <w:r>
        <w:t>преимущественно глюкозы), жиров (жирных кислот) и белков (аминокислот).</w:t>
      </w:r>
    </w:p>
    <w:p w14:paraId="3331354C" w14:textId="77777777" w:rsidR="006A2E91" w:rsidRDefault="00007E87">
      <w:pPr>
        <w:pStyle w:val="a3"/>
        <w:spacing w:line="242" w:lineRule="auto"/>
        <w:ind w:right="4519"/>
        <w:jc w:val="both"/>
      </w:pPr>
      <w:r>
        <w:t>Правильный ответ: цикл Кребса Компетенции</w:t>
      </w:r>
      <w:r>
        <w:rPr>
          <w:spacing w:val="-10"/>
        </w:rPr>
        <w:t xml:space="preserve"> </w:t>
      </w:r>
      <w:r>
        <w:t>(индикаторы):</w:t>
      </w:r>
      <w:r>
        <w:rPr>
          <w:spacing w:val="-10"/>
        </w:rPr>
        <w:t xml:space="preserve"> </w:t>
      </w:r>
      <w:r>
        <w:t>ОПК-3,</w:t>
      </w:r>
      <w:r>
        <w:rPr>
          <w:spacing w:val="-10"/>
        </w:rPr>
        <w:t xml:space="preserve"> </w:t>
      </w:r>
      <w:r>
        <w:t>ОПК-</w:t>
      </w:r>
      <w:r>
        <w:rPr>
          <w:spacing w:val="-10"/>
        </w:rPr>
        <w:t>8</w:t>
      </w:r>
    </w:p>
    <w:p w14:paraId="01D66A4C" w14:textId="77777777" w:rsidR="006A2E91" w:rsidRDefault="006A2E91">
      <w:pPr>
        <w:pStyle w:val="a3"/>
        <w:spacing w:before="40"/>
        <w:ind w:left="0"/>
      </w:pPr>
    </w:p>
    <w:p w14:paraId="19B8963E" w14:textId="77777777" w:rsidR="006A2E91" w:rsidRDefault="00007E87">
      <w:pPr>
        <w:spacing w:before="1"/>
        <w:ind w:left="1558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открытого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развернутым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ответом</w:t>
      </w:r>
    </w:p>
    <w:p w14:paraId="59687794" w14:textId="77777777" w:rsidR="006A2E91" w:rsidRDefault="00007E87">
      <w:pPr>
        <w:pStyle w:val="a4"/>
        <w:numPr>
          <w:ilvl w:val="0"/>
          <w:numId w:val="1"/>
        </w:numPr>
        <w:tabs>
          <w:tab w:val="left" w:pos="1837"/>
        </w:tabs>
        <w:spacing w:before="321"/>
        <w:ind w:left="1837" w:hanging="279"/>
        <w:jc w:val="both"/>
        <w:rPr>
          <w:sz w:val="28"/>
        </w:rPr>
      </w:pPr>
      <w:r>
        <w:rPr>
          <w:sz w:val="28"/>
        </w:rPr>
        <w:t>Решите</w:t>
      </w:r>
      <w:r>
        <w:rPr>
          <w:spacing w:val="-2"/>
          <w:sz w:val="28"/>
        </w:rPr>
        <w:t xml:space="preserve"> задачу</w:t>
      </w:r>
    </w:p>
    <w:p w14:paraId="17C05C4F" w14:textId="77777777" w:rsidR="006A2E91" w:rsidRDefault="00007E87">
      <w:pPr>
        <w:pStyle w:val="a3"/>
        <w:spacing w:before="2"/>
        <w:ind w:left="849" w:right="289" w:firstLine="708"/>
        <w:jc w:val="both"/>
      </w:pPr>
      <w:r>
        <w:t xml:space="preserve">Алкогольная интоксикация сопровождается гипогликемией и повышенным содержанием </w:t>
      </w:r>
      <w:proofErr w:type="spellStart"/>
      <w:r>
        <w:t>лактата</w:t>
      </w:r>
      <w:proofErr w:type="spellEnd"/>
      <w:r>
        <w:t xml:space="preserve"> в крови. Чем объясняются эти метаболические нарушения при действии алкоголя?</w:t>
      </w:r>
    </w:p>
    <w:p w14:paraId="49A1F99F" w14:textId="77777777" w:rsidR="006A2E91" w:rsidRDefault="00007E87">
      <w:pPr>
        <w:pStyle w:val="a3"/>
        <w:ind w:right="5816"/>
        <w:jc w:val="both"/>
      </w:pPr>
      <w:r>
        <w:t>Привести</w:t>
      </w:r>
      <w:r>
        <w:rPr>
          <w:spacing w:val="-18"/>
        </w:rPr>
        <w:t xml:space="preserve"> </w:t>
      </w:r>
      <w:r>
        <w:t>расширенное</w:t>
      </w:r>
      <w:r>
        <w:rPr>
          <w:spacing w:val="-17"/>
        </w:rPr>
        <w:t xml:space="preserve"> </w:t>
      </w:r>
      <w:r>
        <w:t>решение. Время выполнения – 25 мин.</w:t>
      </w:r>
    </w:p>
    <w:p w14:paraId="65F22812" w14:textId="77777777" w:rsidR="006A2E91" w:rsidRDefault="00007E87">
      <w:pPr>
        <w:pStyle w:val="a3"/>
        <w:spacing w:line="321" w:lineRule="exact"/>
        <w:jc w:val="both"/>
        <w:rPr>
          <w:rFonts w:ascii="Calibri" w:hAnsi="Calibri"/>
          <w:sz w:val="22"/>
        </w:rPr>
      </w:pPr>
      <w:r>
        <w:t>Ожидаемый</w:t>
      </w:r>
      <w:r>
        <w:rPr>
          <w:spacing w:val="-10"/>
        </w:rPr>
        <w:t xml:space="preserve"> </w:t>
      </w:r>
      <w:r>
        <w:rPr>
          <w:spacing w:val="-2"/>
        </w:rPr>
        <w:t>результат</w:t>
      </w:r>
      <w:r>
        <w:rPr>
          <w:rFonts w:ascii="Calibri" w:hAnsi="Calibri"/>
          <w:spacing w:val="-2"/>
          <w:sz w:val="22"/>
        </w:rPr>
        <w:t>:</w:t>
      </w:r>
    </w:p>
    <w:p w14:paraId="15F8162E" w14:textId="77777777" w:rsidR="006A2E91" w:rsidRDefault="00007E87">
      <w:pPr>
        <w:pStyle w:val="a3"/>
        <w:spacing w:line="242" w:lineRule="auto"/>
        <w:ind w:left="849" w:right="283" w:firstLine="708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487306240" behindDoc="1" locked="0" layoutInCell="1" allowOverlap="1" wp14:anchorId="6886888F" wp14:editId="0C31B230">
                <wp:simplePos x="0" y="0"/>
                <wp:positionH relativeFrom="page">
                  <wp:posOffset>4464805</wp:posOffset>
                </wp:positionH>
                <wp:positionV relativeFrom="paragraph">
                  <wp:posOffset>587149</wp:posOffset>
                </wp:positionV>
                <wp:extent cx="620395" cy="27051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0395" cy="270510"/>
                          <a:chOff x="0" y="0"/>
                          <a:chExt cx="620395" cy="27051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493195" y="204084"/>
                            <a:ext cx="127000" cy="66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66040">
                                <a:moveTo>
                                  <a:pt x="0" y="0"/>
                                </a:moveTo>
                                <a:lnTo>
                                  <a:pt x="17794" y="33026"/>
                                </a:lnTo>
                                <a:lnTo>
                                  <a:pt x="0" y="66040"/>
                                </a:lnTo>
                                <a:lnTo>
                                  <a:pt x="126706" y="330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8076" y="240314"/>
                            <a:ext cx="504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190">
                                <a:moveTo>
                                  <a:pt x="50367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-5" y="8711"/>
                            <a:ext cx="511175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175" h="236220">
                                <a:moveTo>
                                  <a:pt x="498373" y="104267"/>
                                </a:moveTo>
                                <a:lnTo>
                                  <a:pt x="488403" y="0"/>
                                </a:lnTo>
                                <a:lnTo>
                                  <a:pt x="437667" y="91414"/>
                                </a:lnTo>
                                <a:lnTo>
                                  <a:pt x="470611" y="86525"/>
                                </a:lnTo>
                                <a:lnTo>
                                  <a:pt x="498373" y="104267"/>
                                </a:lnTo>
                                <a:close/>
                              </a:path>
                              <a:path w="511175" h="236220">
                                <a:moveTo>
                                  <a:pt x="510921" y="223507"/>
                                </a:moveTo>
                                <a:lnTo>
                                  <a:pt x="0" y="223507"/>
                                </a:lnTo>
                                <a:lnTo>
                                  <a:pt x="0" y="236042"/>
                                </a:lnTo>
                                <a:lnTo>
                                  <a:pt x="510921" y="236042"/>
                                </a:lnTo>
                                <a:lnTo>
                                  <a:pt x="510921" y="2235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0732" y="6252"/>
                            <a:ext cx="422909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2909" h="213360">
                                <a:moveTo>
                                  <a:pt x="0" y="0"/>
                                </a:moveTo>
                                <a:lnTo>
                                  <a:pt x="5666" y="49356"/>
                                </a:lnTo>
                                <a:lnTo>
                                  <a:pt x="21809" y="94405"/>
                                </a:lnTo>
                                <a:lnTo>
                                  <a:pt x="47147" y="133951"/>
                                </a:lnTo>
                                <a:lnTo>
                                  <a:pt x="80398" y="166794"/>
                                </a:lnTo>
                                <a:lnTo>
                                  <a:pt x="120277" y="191736"/>
                                </a:lnTo>
                                <a:lnTo>
                                  <a:pt x="165504" y="207580"/>
                                </a:lnTo>
                                <a:lnTo>
                                  <a:pt x="214794" y="213128"/>
                                </a:lnTo>
                                <a:lnTo>
                                  <a:pt x="260803" y="208209"/>
                                </a:lnTo>
                                <a:lnTo>
                                  <a:pt x="304122" y="194066"/>
                                </a:lnTo>
                                <a:lnTo>
                                  <a:pt x="343346" y="171616"/>
                                </a:lnTo>
                                <a:lnTo>
                                  <a:pt x="377071" y="141777"/>
                                </a:lnTo>
                                <a:lnTo>
                                  <a:pt x="403889" y="105468"/>
                                </a:lnTo>
                                <a:lnTo>
                                  <a:pt x="422396" y="63606"/>
                                </a:lnTo>
                              </a:path>
                            </a:pathLst>
                          </a:custGeom>
                          <a:ln w="125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98AACE" id="Group 2" o:spid="_x0000_s1026" style="position:absolute;margin-left:351.55pt;margin-top:46.25pt;width:48.85pt;height:21.3pt;z-index:-16010240;mso-wrap-distance-left:0;mso-wrap-distance-right:0;mso-position-horizontal-relative:page" coordsize="6203,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">
                <v:shape id="Graphic 3" o:spid="_x0000_s1027" style="position:absolute;left:4931;top:2040;width:1270;height:661;visibility:visible;mso-wrap-style:square;v-text-anchor:top" coordsize="127000,66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" path="m,l17794,33026,,66040,126706,33026,,xe" fillcolor="black" stroked="f">
                  <v:path arrowok="t"/>
                </v:shape>
                <v:shape id="Graphic 4" o:spid="_x0000_s1028" style="position:absolute;left:80;top:2403;width:5042;height:12;visibility:visible;mso-wrap-style:square;v-text-anchor:top" coordsize="5041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" path="m503670,l,e" filled="f" strokeweight=".06775mm">
                  <v:path arrowok="t"/>
                </v:shape>
                <v:shape id="Graphic 5" o:spid="_x0000_s1029" style="position:absolute;top:87;width:5111;height:2362;visibility:visible;mso-wrap-style:square;v-text-anchor:top" coordsize="511175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" path="m498373,104267l488403,,437667,91414r32944,-4889l498373,104267xem510921,223507l,223507r,12535l510921,236042r,-12535xe" fillcolor="black" stroked="f">
                  <v:path arrowok="t"/>
                </v:shape>
                <v:shape id="Graphic 6" o:spid="_x0000_s1030" style="position:absolute;left:507;top:62;width:4229;height:2134;visibility:visible;mso-wrap-style:square;v-text-anchor:top" coordsize="422909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" path="m,l5666,49356,21809,94405r25338,39546l80398,166794r39879,24942l165504,207580r49290,5548l260803,208209r43319,-14143l343346,171616r33725,-29839l403889,105468,422396,63606e" filled="f" strokeweight=".34736mm">
                  <v:path arrowok="t"/>
                </v:shape>
                <w10:wrap anchorx="page"/>
              </v:group>
            </w:pict>
          </mc:Fallback>
        </mc:AlternateContent>
      </w:r>
      <w:r>
        <w:t xml:space="preserve">Примерно 90% принятого алкоголя </w:t>
      </w:r>
      <w:proofErr w:type="spellStart"/>
      <w:r>
        <w:t>метаболизируется</w:t>
      </w:r>
      <w:proofErr w:type="spellEnd"/>
      <w:r>
        <w:t xml:space="preserve"> в печени НАД – зависимым ферментом алкогольдегидрогеназой:</w:t>
      </w:r>
    </w:p>
    <w:p w14:paraId="69779BCE" w14:textId="77777777" w:rsidR="006A2E91" w:rsidRDefault="006A2E91">
      <w:pPr>
        <w:pStyle w:val="a3"/>
        <w:spacing w:line="242" w:lineRule="auto"/>
        <w:jc w:val="both"/>
        <w:sectPr w:rsidR="006A2E91">
          <w:pgSz w:w="11910" w:h="16840"/>
          <w:pgMar w:top="1040" w:right="283" w:bottom="280" w:left="283" w:header="720" w:footer="720" w:gutter="0"/>
          <w:cols w:space="720"/>
        </w:sectPr>
      </w:pPr>
    </w:p>
    <w:p w14:paraId="2CA11769" w14:textId="77777777" w:rsidR="006A2E91" w:rsidRDefault="00007E87">
      <w:pPr>
        <w:tabs>
          <w:tab w:val="left" w:pos="4094"/>
        </w:tabs>
        <w:spacing w:before="72"/>
        <w:ind w:left="3365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487305216" behindDoc="1" locked="0" layoutInCell="1" allowOverlap="1" wp14:anchorId="698DA5EA" wp14:editId="7A22F0F9">
                <wp:simplePos x="0" y="0"/>
                <wp:positionH relativeFrom="page">
                  <wp:posOffset>2445846</wp:posOffset>
                </wp:positionH>
                <wp:positionV relativeFrom="paragraph">
                  <wp:posOffset>197093</wp:posOffset>
                </wp:positionV>
                <wp:extent cx="620395" cy="27051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0395" cy="270510"/>
                          <a:chOff x="0" y="0"/>
                          <a:chExt cx="620395" cy="27051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493182" y="204084"/>
                            <a:ext cx="127000" cy="66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66040">
                                <a:moveTo>
                                  <a:pt x="0" y="0"/>
                                </a:moveTo>
                                <a:lnTo>
                                  <a:pt x="15270" y="33014"/>
                                </a:lnTo>
                                <a:lnTo>
                                  <a:pt x="0" y="66040"/>
                                </a:lnTo>
                                <a:lnTo>
                                  <a:pt x="126706" y="330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8392" y="240314"/>
                            <a:ext cx="5010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015">
                                <a:moveTo>
                                  <a:pt x="50081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-4" y="8709"/>
                            <a:ext cx="508634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634" h="236220">
                                <a:moveTo>
                                  <a:pt x="498360" y="101511"/>
                                </a:moveTo>
                                <a:lnTo>
                                  <a:pt x="485863" y="0"/>
                                </a:lnTo>
                                <a:lnTo>
                                  <a:pt x="437654" y="91427"/>
                                </a:lnTo>
                                <a:lnTo>
                                  <a:pt x="468198" y="83781"/>
                                </a:lnTo>
                                <a:lnTo>
                                  <a:pt x="498360" y="101511"/>
                                </a:lnTo>
                                <a:close/>
                              </a:path>
                              <a:path w="508634" h="236220">
                                <a:moveTo>
                                  <a:pt x="508482" y="223520"/>
                                </a:moveTo>
                                <a:lnTo>
                                  <a:pt x="0" y="223520"/>
                                </a:lnTo>
                                <a:lnTo>
                                  <a:pt x="0" y="236054"/>
                                </a:lnTo>
                                <a:lnTo>
                                  <a:pt x="508482" y="236054"/>
                                </a:lnTo>
                                <a:lnTo>
                                  <a:pt x="508482" y="223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8221" y="6252"/>
                            <a:ext cx="42545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450" h="215900">
                                <a:moveTo>
                                  <a:pt x="0" y="0"/>
                                </a:moveTo>
                                <a:lnTo>
                                  <a:pt x="5678" y="50257"/>
                                </a:lnTo>
                                <a:lnTo>
                                  <a:pt x="21886" y="95952"/>
                                </a:lnTo>
                                <a:lnTo>
                                  <a:pt x="47378" y="135930"/>
                                </a:lnTo>
                                <a:lnTo>
                                  <a:pt x="80911" y="169036"/>
                                </a:lnTo>
                                <a:lnTo>
                                  <a:pt x="121241" y="194113"/>
                                </a:lnTo>
                                <a:lnTo>
                                  <a:pt x="167125" y="210007"/>
                                </a:lnTo>
                                <a:lnTo>
                                  <a:pt x="217319" y="215562"/>
                                </a:lnTo>
                                <a:lnTo>
                                  <a:pt x="264149" y="210450"/>
                                </a:lnTo>
                                <a:lnTo>
                                  <a:pt x="307694" y="195767"/>
                                </a:lnTo>
                                <a:lnTo>
                                  <a:pt x="346748" y="172488"/>
                                </a:lnTo>
                                <a:lnTo>
                                  <a:pt x="380103" y="141590"/>
                                </a:lnTo>
                                <a:lnTo>
                                  <a:pt x="406555" y="104050"/>
                                </a:lnTo>
                                <a:lnTo>
                                  <a:pt x="424895" y="60845"/>
                                </a:lnTo>
                              </a:path>
                            </a:pathLst>
                          </a:custGeom>
                          <a:ln w="125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740F2A" id="Group 7" o:spid="_x0000_s1026" style="position:absolute;margin-left:192.6pt;margin-top:15.5pt;width:48.85pt;height:21.3pt;z-index:-16011264;mso-wrap-distance-left:0;mso-wrap-distance-right:0;mso-position-horizontal-relative:page" coordsize="6203,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">
                <v:shape id="Graphic 8" o:spid="_x0000_s1027" style="position:absolute;left:4931;top:2040;width:1270;height:661;visibility:visible;mso-wrap-style:square;v-text-anchor:top" coordsize="127000,66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" path="m,l15270,33014,,66040,126706,33014,,xe" fillcolor="black" stroked="f">
                  <v:path arrowok="t"/>
                </v:shape>
                <v:shape id="Graphic 9" o:spid="_x0000_s1028" style="position:absolute;left:83;top:2403;width:5011;height:12;visibility:visible;mso-wrap-style:square;v-text-anchor:top" coordsize="5010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" path="m500818,l,e" filled="f" strokeweight=".06775mm">
                  <v:path arrowok="t"/>
                </v:shape>
                <v:shape id="Graphic 10" o:spid="_x0000_s1029" style="position:absolute;top:87;width:5086;height:2362;visibility:visible;mso-wrap-style:square;v-text-anchor:top" coordsize="508634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" path="m498360,101511l485863,,437654,91427r30544,-7646l498360,101511xem508482,223520l,223520r,12534l508482,236054r,-12534xe" fillcolor="black" stroked="f">
                  <v:path arrowok="t"/>
                </v:shape>
                <v:shape id="Graphic 11" o:spid="_x0000_s1030" style="position:absolute;left:482;top:62;width:4254;height:2159;visibility:visible;mso-wrap-style:square;v-text-anchor:top" coordsize="42545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" path="m,l5678,50257,21886,95952r25492,39978l80911,169036r40330,25077l167125,210007r50194,5555l264149,210450r43545,-14683l346748,172488r33355,-30898l406555,104050,424895,60845e" filled="f" strokeweight=".34736mm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5"/>
          <w:sz w:val="24"/>
        </w:rPr>
        <w:t>НАД</w:t>
      </w:r>
      <w:r>
        <w:rPr>
          <w:sz w:val="24"/>
        </w:rPr>
        <w:tab/>
        <w:t>НАДН</w:t>
      </w:r>
      <w:r>
        <w:rPr>
          <w:spacing w:val="-15"/>
          <w:sz w:val="24"/>
        </w:rPr>
        <w:t xml:space="preserve"> </w:t>
      </w:r>
      <w:r>
        <w:rPr>
          <w:sz w:val="24"/>
        </w:rPr>
        <w:t>+</w:t>
      </w:r>
      <w:r>
        <w:rPr>
          <w:spacing w:val="-13"/>
          <w:sz w:val="24"/>
        </w:rPr>
        <w:t xml:space="preserve"> </w:t>
      </w:r>
      <w:r>
        <w:rPr>
          <w:spacing w:val="-5"/>
          <w:sz w:val="24"/>
        </w:rPr>
        <w:t>Н</w:t>
      </w:r>
      <w:r>
        <w:rPr>
          <w:spacing w:val="-5"/>
          <w:sz w:val="24"/>
          <w:vertAlign w:val="superscript"/>
        </w:rPr>
        <w:t>+</w:t>
      </w:r>
    </w:p>
    <w:p w14:paraId="3B0BEE5D" w14:textId="77777777" w:rsidR="006A2E91" w:rsidRDefault="00007E87">
      <w:pPr>
        <w:spacing w:before="4" w:line="189" w:lineRule="exact"/>
        <w:jc w:val="right"/>
        <w:rPr>
          <w:rFonts w:ascii="Arial MT"/>
          <w:sz w:val="20"/>
        </w:rPr>
      </w:pPr>
      <w:r>
        <w:rPr>
          <w:rFonts w:ascii="Arial MT"/>
          <w:noProof/>
          <w:sz w:val="20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9838109" wp14:editId="34FA046C">
                <wp:simplePos x="0" y="0"/>
                <wp:positionH relativeFrom="page">
                  <wp:posOffset>3910528</wp:posOffset>
                </wp:positionH>
                <wp:positionV relativeFrom="paragraph">
                  <wp:posOffset>88788</wp:posOffset>
                </wp:positionV>
                <wp:extent cx="86360" cy="6858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360" cy="68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360" h="68580">
                              <a:moveTo>
                                <a:pt x="0" y="40668"/>
                              </a:moveTo>
                              <a:lnTo>
                                <a:pt x="68401" y="0"/>
                              </a:lnTo>
                            </a:path>
                            <a:path w="86360" h="68580">
                              <a:moveTo>
                                <a:pt x="15270" y="68487"/>
                              </a:moveTo>
                              <a:lnTo>
                                <a:pt x="86069" y="28133"/>
                              </a:lnTo>
                            </a:path>
                          </a:pathLst>
                        </a:custGeom>
                        <a:ln w="100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0BA5F8" id="Graphic 12" o:spid="_x0000_s1026" style="position:absolute;margin-left:307.9pt;margin-top:7pt;width:6.8pt;height:5.4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6360,6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" path="m,40668l68401,em15270,68487l86069,28133e" filled="f" strokeweight=".27967mm">
                <v:path arrowok="t"/>
                <w10:wrap anchorx="page"/>
              </v:shape>
            </w:pict>
          </mc:Fallback>
        </mc:AlternateContent>
      </w:r>
      <w:r>
        <w:rPr>
          <w:rFonts w:ascii="Arial MT"/>
          <w:spacing w:val="-10"/>
          <w:sz w:val="20"/>
        </w:rPr>
        <w:t>O</w:t>
      </w:r>
    </w:p>
    <w:p w14:paraId="53C429BF" w14:textId="77777777" w:rsidR="006A2E91" w:rsidRDefault="00007E87">
      <w:pPr>
        <w:spacing w:line="38" w:lineRule="exact"/>
        <w:ind w:right="333"/>
        <w:jc w:val="right"/>
        <w:rPr>
          <w:sz w:val="24"/>
        </w:rPr>
      </w:pPr>
      <w:r>
        <w:rPr>
          <w:sz w:val="24"/>
        </w:rPr>
        <w:t>CH</w:t>
      </w:r>
      <w:r>
        <w:rPr>
          <w:spacing w:val="14"/>
          <w:sz w:val="24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>C</w:t>
      </w:r>
    </w:p>
    <w:p w14:paraId="27825490" w14:textId="77777777" w:rsidR="006A2E91" w:rsidRDefault="00007E87">
      <w:pPr>
        <w:tabs>
          <w:tab w:val="left" w:pos="1052"/>
        </w:tabs>
        <w:spacing w:before="30"/>
        <w:ind w:left="326"/>
        <w:rPr>
          <w:sz w:val="24"/>
        </w:rPr>
      </w:pPr>
      <w:r>
        <w:br w:type="column"/>
      </w:r>
      <w:r>
        <w:rPr>
          <w:spacing w:val="-5"/>
          <w:position w:val="1"/>
          <w:sz w:val="24"/>
        </w:rPr>
        <w:t>НАД</w:t>
      </w:r>
      <w:r>
        <w:rPr>
          <w:position w:val="1"/>
          <w:sz w:val="24"/>
        </w:rPr>
        <w:tab/>
      </w:r>
      <w:r>
        <w:rPr>
          <w:sz w:val="24"/>
        </w:rPr>
        <w:t>НАДН</w:t>
      </w:r>
      <w:r>
        <w:rPr>
          <w:spacing w:val="-15"/>
          <w:sz w:val="24"/>
        </w:rPr>
        <w:t xml:space="preserve"> </w:t>
      </w:r>
      <w:r>
        <w:rPr>
          <w:sz w:val="24"/>
        </w:rPr>
        <w:t>+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Н</w:t>
      </w:r>
      <w:r>
        <w:rPr>
          <w:spacing w:val="-5"/>
          <w:sz w:val="24"/>
          <w:vertAlign w:val="superscript"/>
        </w:rPr>
        <w:t>+</w:t>
      </w:r>
    </w:p>
    <w:p w14:paraId="4DF2D96D" w14:textId="77777777" w:rsidR="006A2E91" w:rsidRDefault="00007E87">
      <w:pPr>
        <w:spacing w:before="195"/>
        <w:rPr>
          <w:sz w:val="24"/>
        </w:rPr>
      </w:pPr>
      <w:r>
        <w:br w:type="column"/>
      </w:r>
    </w:p>
    <w:p w14:paraId="788BFE84" w14:textId="77777777" w:rsidR="006A2E91" w:rsidRDefault="00007E87">
      <w:pPr>
        <w:spacing w:line="107" w:lineRule="exact"/>
        <w:ind w:left="32"/>
        <w:rPr>
          <w:sz w:val="24"/>
        </w:rPr>
      </w:pPr>
      <w:r>
        <w:rPr>
          <w:sz w:val="24"/>
        </w:rPr>
        <w:t>CH</w:t>
      </w:r>
      <w:r>
        <w:rPr>
          <w:spacing w:val="17"/>
          <w:sz w:val="24"/>
        </w:rPr>
        <w:t xml:space="preserve"> </w:t>
      </w:r>
      <w:r>
        <w:rPr>
          <w:spacing w:val="-4"/>
          <w:sz w:val="24"/>
        </w:rPr>
        <w:t>COOH</w:t>
      </w:r>
    </w:p>
    <w:p w14:paraId="2DAFF894" w14:textId="77777777" w:rsidR="006A2E91" w:rsidRDefault="006A2E91">
      <w:pPr>
        <w:spacing w:line="107" w:lineRule="exact"/>
        <w:rPr>
          <w:sz w:val="24"/>
        </w:rPr>
        <w:sectPr w:rsidR="006A2E91">
          <w:type w:val="continuous"/>
          <w:pgSz w:w="11910" w:h="16840"/>
          <w:pgMar w:top="980" w:right="283" w:bottom="280" w:left="283" w:header="720" w:footer="720" w:gutter="0"/>
          <w:cols w:num="3" w:space="720" w:equalWidth="0">
            <w:col w:w="6182" w:space="40"/>
            <w:col w:w="2239" w:space="39"/>
            <w:col w:w="2844"/>
          </w:cols>
        </w:sectPr>
      </w:pPr>
    </w:p>
    <w:p w14:paraId="52E00B86" w14:textId="77777777" w:rsidR="006A2E91" w:rsidRDefault="00007E87">
      <w:pPr>
        <w:tabs>
          <w:tab w:val="left" w:pos="5521"/>
        </w:tabs>
        <w:spacing w:line="280" w:lineRule="exact"/>
        <w:ind w:left="2301"/>
        <w:rPr>
          <w:sz w:val="24"/>
        </w:rPr>
      </w:pPr>
      <w:r>
        <w:rPr>
          <w:spacing w:val="-2"/>
          <w:position w:val="13"/>
          <w:sz w:val="24"/>
        </w:rPr>
        <w:t>CH</w:t>
      </w:r>
      <w:r>
        <w:rPr>
          <w:spacing w:val="-2"/>
          <w:position w:val="8"/>
          <w:sz w:val="17"/>
        </w:rPr>
        <w:t>3</w:t>
      </w:r>
      <w:r>
        <w:rPr>
          <w:spacing w:val="-2"/>
          <w:position w:val="13"/>
          <w:sz w:val="24"/>
        </w:rPr>
        <w:t>CH</w:t>
      </w:r>
      <w:r>
        <w:rPr>
          <w:spacing w:val="-2"/>
          <w:position w:val="8"/>
          <w:sz w:val="17"/>
        </w:rPr>
        <w:t>2</w:t>
      </w:r>
      <w:r>
        <w:rPr>
          <w:spacing w:val="-2"/>
          <w:position w:val="13"/>
          <w:sz w:val="24"/>
        </w:rPr>
        <w:t>OH</w:t>
      </w:r>
      <w:r>
        <w:rPr>
          <w:spacing w:val="-2"/>
          <w:sz w:val="24"/>
        </w:rPr>
        <w:t>алкоголь</w:t>
      </w:r>
      <w:r>
        <w:rPr>
          <w:spacing w:val="16"/>
          <w:sz w:val="24"/>
        </w:rPr>
        <w:t xml:space="preserve"> </w:t>
      </w:r>
      <w:r>
        <w:rPr>
          <w:spacing w:val="-2"/>
          <w:sz w:val="24"/>
        </w:rPr>
        <w:t>ДГ-</w:t>
      </w:r>
      <w:r>
        <w:rPr>
          <w:spacing w:val="-5"/>
          <w:sz w:val="24"/>
        </w:rPr>
        <w:t>за</w:t>
      </w:r>
      <w:r>
        <w:rPr>
          <w:sz w:val="24"/>
        </w:rPr>
        <w:tab/>
      </w:r>
      <w:r>
        <w:rPr>
          <w:spacing w:val="-10"/>
          <w:sz w:val="24"/>
          <w:vertAlign w:val="superscript"/>
        </w:rPr>
        <w:t>3</w:t>
      </w:r>
    </w:p>
    <w:p w14:paraId="7826F1A3" w14:textId="77777777" w:rsidR="006A2E91" w:rsidRDefault="00007E87">
      <w:pPr>
        <w:tabs>
          <w:tab w:val="left" w:pos="1027"/>
          <w:tab w:val="right" w:pos="3298"/>
        </w:tabs>
        <w:spacing w:before="85" w:line="195" w:lineRule="exact"/>
        <w:ind w:left="218"/>
        <w:rPr>
          <w:sz w:val="24"/>
        </w:rPr>
      </w:pPr>
      <w:r>
        <w:br w:type="column"/>
      </w:r>
      <w:r>
        <w:rPr>
          <w:noProof/>
          <w:position w:val="6"/>
        </w:rPr>
        <w:drawing>
          <wp:inline distT="0" distB="0" distL="0" distR="0" wp14:anchorId="76886804" wp14:editId="6A0B57EA">
            <wp:extent cx="129074" cy="78553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074" cy="78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0"/>
          <w:position w:val="-4"/>
          <w:sz w:val="24"/>
        </w:rPr>
        <w:t>H</w:t>
      </w:r>
      <w:r>
        <w:rPr>
          <w:position w:val="-4"/>
          <w:sz w:val="24"/>
        </w:rPr>
        <w:tab/>
      </w:r>
      <w:r>
        <w:rPr>
          <w:spacing w:val="-2"/>
          <w:sz w:val="24"/>
        </w:rPr>
        <w:t>алкоголь</w:t>
      </w:r>
      <w:r>
        <w:rPr>
          <w:sz w:val="24"/>
        </w:rPr>
        <w:t xml:space="preserve"> </w:t>
      </w:r>
      <w:r>
        <w:rPr>
          <w:spacing w:val="-2"/>
          <w:sz w:val="24"/>
        </w:rPr>
        <w:t>ДГ-</w:t>
      </w:r>
      <w:r>
        <w:rPr>
          <w:spacing w:val="-5"/>
          <w:sz w:val="24"/>
        </w:rPr>
        <w:t>за</w:t>
      </w:r>
      <w:r>
        <w:rPr>
          <w:sz w:val="24"/>
        </w:rPr>
        <w:tab/>
      </w:r>
      <w:r>
        <w:rPr>
          <w:spacing w:val="-10"/>
          <w:sz w:val="24"/>
          <w:vertAlign w:val="superscript"/>
        </w:rPr>
        <w:t>3</w:t>
      </w:r>
    </w:p>
    <w:p w14:paraId="0910F1E1" w14:textId="77777777" w:rsidR="006A2E91" w:rsidRDefault="006A2E91">
      <w:pPr>
        <w:spacing w:line="195" w:lineRule="exact"/>
        <w:rPr>
          <w:sz w:val="24"/>
        </w:rPr>
        <w:sectPr w:rsidR="006A2E91">
          <w:type w:val="continuous"/>
          <w:pgSz w:w="11910" w:h="16840"/>
          <w:pgMar w:top="980" w:right="283" w:bottom="280" w:left="283" w:header="720" w:footer="720" w:gutter="0"/>
          <w:cols w:num="2" w:space="720" w:equalWidth="0">
            <w:col w:w="5609" w:space="40"/>
            <w:col w:w="5695"/>
          </w:cols>
        </w:sectPr>
      </w:pPr>
    </w:p>
    <w:p w14:paraId="6A1BFB5C" w14:textId="77777777" w:rsidR="006A2E91" w:rsidRDefault="00007E87">
      <w:pPr>
        <w:spacing w:line="265" w:lineRule="exact"/>
        <w:jc w:val="right"/>
        <w:rPr>
          <w:sz w:val="24"/>
        </w:rPr>
      </w:pPr>
      <w:r>
        <w:rPr>
          <w:spacing w:val="-2"/>
          <w:sz w:val="24"/>
        </w:rPr>
        <w:t>этанол</w:t>
      </w:r>
    </w:p>
    <w:p w14:paraId="4E86E238" w14:textId="77777777" w:rsidR="006A2E91" w:rsidRDefault="00007E87">
      <w:pPr>
        <w:spacing w:before="113"/>
        <w:ind w:left="2230"/>
        <w:rPr>
          <w:sz w:val="24"/>
        </w:rPr>
      </w:pPr>
      <w:r>
        <w:br w:type="column"/>
      </w:r>
      <w:r>
        <w:rPr>
          <w:spacing w:val="-2"/>
          <w:sz w:val="24"/>
        </w:rPr>
        <w:t>ацетальдегид</w:t>
      </w:r>
    </w:p>
    <w:p w14:paraId="27A16A78" w14:textId="77777777" w:rsidR="006A2E91" w:rsidRDefault="00007E87">
      <w:pPr>
        <w:spacing w:before="49"/>
        <w:ind w:left="1910"/>
        <w:rPr>
          <w:sz w:val="24"/>
        </w:rPr>
      </w:pPr>
      <w:r>
        <w:br w:type="column"/>
      </w:r>
      <w:r>
        <w:rPr>
          <w:spacing w:val="-2"/>
          <w:sz w:val="24"/>
        </w:rPr>
        <w:t>уксусная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кислота</w:t>
      </w:r>
    </w:p>
    <w:p w14:paraId="767E3530" w14:textId="77777777" w:rsidR="006A2E91" w:rsidRDefault="006A2E91">
      <w:pPr>
        <w:rPr>
          <w:sz w:val="24"/>
        </w:rPr>
        <w:sectPr w:rsidR="006A2E91">
          <w:type w:val="continuous"/>
          <w:pgSz w:w="11910" w:h="16840"/>
          <w:pgMar w:top="980" w:right="283" w:bottom="280" w:left="283" w:header="720" w:footer="720" w:gutter="0"/>
          <w:cols w:num="3" w:space="720" w:equalWidth="0">
            <w:col w:w="2984" w:space="40"/>
            <w:col w:w="3592" w:space="39"/>
            <w:col w:w="4689"/>
          </w:cols>
        </w:sectPr>
      </w:pPr>
    </w:p>
    <w:p w14:paraId="62CB6A19" w14:textId="77777777" w:rsidR="006A2E91" w:rsidRDefault="00007E87">
      <w:pPr>
        <w:pStyle w:val="a3"/>
        <w:spacing w:before="10"/>
        <w:ind w:left="849" w:right="280" w:firstLine="708"/>
        <w:jc w:val="both"/>
      </w:pPr>
      <w:r>
        <w:t>Для окисления 125 г этилового спирта требуется столько же НАД</w:t>
      </w:r>
      <w:r>
        <w:rPr>
          <w:vertAlign w:val="superscript"/>
        </w:rPr>
        <w:t>+</w:t>
      </w:r>
      <w:r>
        <w:t>, сколько и для окисления 500 г глюкозы, поэтому, после приема алкоголя соотношение</w:t>
      </w:r>
      <w:r>
        <w:rPr>
          <w:spacing w:val="80"/>
        </w:rPr>
        <w:t xml:space="preserve"> </w:t>
      </w:r>
      <w:r>
        <w:t>[НАД</w:t>
      </w:r>
      <w:r>
        <w:rPr>
          <w:vertAlign w:val="superscript"/>
        </w:rPr>
        <w:t>+</w:t>
      </w:r>
      <w:r>
        <w:t>]/ [НАД</w:t>
      </w:r>
      <w:r>
        <w:t>Н+Н</w:t>
      </w:r>
      <w:r>
        <w:rPr>
          <w:vertAlign w:val="superscript"/>
        </w:rPr>
        <w:t>+</w:t>
      </w:r>
      <w:r>
        <w:t xml:space="preserve">] резко снижается вследствие значительного увеличения концентрации восстановленной формы кофермента. Это ведет к смещению </w:t>
      </w:r>
      <w:proofErr w:type="spellStart"/>
      <w:r>
        <w:t>лактатдегидрогеназной</w:t>
      </w:r>
      <w:proofErr w:type="spellEnd"/>
      <w:r>
        <w:t xml:space="preserve"> реакции в сторону образования </w:t>
      </w:r>
      <w:proofErr w:type="spellStart"/>
      <w:r>
        <w:t>лактата</w:t>
      </w:r>
      <w:proofErr w:type="spellEnd"/>
      <w:r>
        <w:t>:</w:t>
      </w:r>
    </w:p>
    <w:p w14:paraId="30B21E12" w14:textId="77777777" w:rsidR="006A2E91" w:rsidRDefault="00007E87">
      <w:pPr>
        <w:pStyle w:val="a3"/>
        <w:spacing w:line="338" w:lineRule="exact"/>
        <w:ind w:left="3850"/>
        <w:rPr>
          <w:position w:val="2"/>
        </w:rPr>
      </w:pPr>
      <w:r>
        <w:rPr>
          <w:position w:val="2"/>
        </w:rPr>
        <w:t>пируват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+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НАДН+Н</w:t>
      </w:r>
      <w:r>
        <w:rPr>
          <w:position w:val="2"/>
          <w:vertAlign w:val="superscript"/>
        </w:rPr>
        <w:t>+</w:t>
      </w:r>
      <w:r>
        <w:rPr>
          <w:noProof/>
          <w:spacing w:val="-33"/>
        </w:rPr>
        <w:drawing>
          <wp:inline distT="0" distB="0" distL="0" distR="0" wp14:anchorId="50388C97" wp14:editId="24765BDE">
            <wp:extent cx="363855" cy="76200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85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5"/>
          <w:position w:val="2"/>
        </w:rPr>
        <w:t xml:space="preserve"> </w:t>
      </w:r>
      <w:proofErr w:type="spellStart"/>
      <w:r>
        <w:rPr>
          <w:position w:val="2"/>
        </w:rPr>
        <w:t>лактат</w:t>
      </w:r>
      <w:proofErr w:type="spellEnd"/>
      <w:r>
        <w:rPr>
          <w:spacing w:val="-8"/>
          <w:position w:val="2"/>
        </w:rPr>
        <w:t xml:space="preserve"> </w:t>
      </w:r>
      <w:r>
        <w:rPr>
          <w:position w:val="2"/>
        </w:rPr>
        <w:t>+НАД</w:t>
      </w:r>
      <w:r>
        <w:rPr>
          <w:spacing w:val="-8"/>
          <w:position w:val="2"/>
        </w:rPr>
        <w:t xml:space="preserve"> </w:t>
      </w:r>
      <w:r>
        <w:rPr>
          <w:spacing w:val="-10"/>
          <w:position w:val="2"/>
          <w:vertAlign w:val="superscript"/>
        </w:rPr>
        <w:t>+</w:t>
      </w:r>
    </w:p>
    <w:p w14:paraId="3C385BFA" w14:textId="77777777" w:rsidR="006A2E91" w:rsidRDefault="006A2E91">
      <w:pPr>
        <w:pStyle w:val="a3"/>
        <w:spacing w:line="338" w:lineRule="exact"/>
        <w:rPr>
          <w:position w:val="2"/>
        </w:rPr>
        <w:sectPr w:rsidR="006A2E91">
          <w:type w:val="continuous"/>
          <w:pgSz w:w="11910" w:h="16840"/>
          <w:pgMar w:top="980" w:right="283" w:bottom="280" w:left="283" w:header="720" w:footer="720" w:gutter="0"/>
          <w:cols w:space="720"/>
        </w:sectPr>
      </w:pPr>
    </w:p>
    <w:p w14:paraId="592D4B94" w14:textId="77777777" w:rsidR="006A2E91" w:rsidRDefault="00007E87">
      <w:pPr>
        <w:pStyle w:val="a3"/>
        <w:spacing w:before="74"/>
        <w:ind w:left="849" w:right="282" w:firstLine="708"/>
        <w:jc w:val="both"/>
      </w:pPr>
      <w:r>
        <w:lastRenderedPageBreak/>
        <w:t xml:space="preserve">Пируват – один из главных субстратов глюконеогенеза, поэтому снижение его концентрации резко замедляет скорость синтеза глюкозы, что является причиной </w:t>
      </w:r>
      <w:r>
        <w:rPr>
          <w:spacing w:val="-2"/>
        </w:rPr>
        <w:t>гипогликемии.</w:t>
      </w:r>
    </w:p>
    <w:p w14:paraId="39B94ABA" w14:textId="77777777" w:rsidR="006A2E91" w:rsidRDefault="00007E87">
      <w:pPr>
        <w:pStyle w:val="a3"/>
        <w:spacing w:before="2"/>
        <w:ind w:left="849" w:right="290" w:firstLine="708"/>
        <w:jc w:val="both"/>
      </w:pPr>
      <w:r>
        <w:t xml:space="preserve">Критерии оценивания: полное содержательное соответствие приведенному </w:t>
      </w:r>
      <w:r>
        <w:rPr>
          <w:spacing w:val="-2"/>
        </w:rPr>
        <w:t>пояснению.</w:t>
      </w:r>
    </w:p>
    <w:p w14:paraId="147492DF" w14:textId="77777777" w:rsidR="006A2E91" w:rsidRDefault="00007E87">
      <w:pPr>
        <w:pStyle w:val="a3"/>
        <w:spacing w:line="321" w:lineRule="exact"/>
        <w:jc w:val="both"/>
      </w:pPr>
      <w:r>
        <w:t>Компетенции</w:t>
      </w:r>
      <w:r>
        <w:rPr>
          <w:spacing w:val="-10"/>
        </w:rPr>
        <w:t xml:space="preserve"> </w:t>
      </w:r>
      <w:r>
        <w:t>(индикаторы):</w:t>
      </w:r>
      <w:r>
        <w:rPr>
          <w:spacing w:val="-10"/>
        </w:rPr>
        <w:t xml:space="preserve"> </w:t>
      </w:r>
      <w:r>
        <w:t>ОПК-3,</w:t>
      </w:r>
      <w:r>
        <w:rPr>
          <w:spacing w:val="-10"/>
        </w:rPr>
        <w:t xml:space="preserve"> </w:t>
      </w:r>
      <w:r>
        <w:t>ОПК-</w:t>
      </w:r>
      <w:r>
        <w:rPr>
          <w:spacing w:val="-10"/>
        </w:rPr>
        <w:t>8</w:t>
      </w:r>
    </w:p>
    <w:p w14:paraId="57332B8F" w14:textId="77777777" w:rsidR="006A2E91" w:rsidRDefault="006A2E91">
      <w:pPr>
        <w:pStyle w:val="a3"/>
        <w:spacing w:before="1"/>
        <w:ind w:left="0"/>
      </w:pPr>
    </w:p>
    <w:p w14:paraId="611AEFC7" w14:textId="77777777" w:rsidR="006A2E91" w:rsidRDefault="00007E87">
      <w:pPr>
        <w:pStyle w:val="a4"/>
        <w:numPr>
          <w:ilvl w:val="0"/>
          <w:numId w:val="1"/>
        </w:numPr>
        <w:tabs>
          <w:tab w:val="left" w:pos="1837"/>
        </w:tabs>
        <w:spacing w:before="1" w:line="322" w:lineRule="exact"/>
        <w:ind w:left="1837" w:hanging="279"/>
        <w:jc w:val="both"/>
        <w:rPr>
          <w:sz w:val="28"/>
        </w:rPr>
      </w:pPr>
      <w:r>
        <w:rPr>
          <w:sz w:val="28"/>
        </w:rPr>
        <w:t>Решите</w:t>
      </w:r>
      <w:r>
        <w:rPr>
          <w:spacing w:val="-2"/>
          <w:sz w:val="28"/>
        </w:rPr>
        <w:t xml:space="preserve"> задачу.</w:t>
      </w:r>
    </w:p>
    <w:p w14:paraId="616D9589" w14:textId="77777777" w:rsidR="006A2E91" w:rsidRDefault="00007E87">
      <w:pPr>
        <w:pStyle w:val="a3"/>
        <w:ind w:left="849" w:right="288" w:firstLine="708"/>
        <w:jc w:val="both"/>
      </w:pPr>
      <w:r>
        <w:t xml:space="preserve">Сколько липидов растительного и животного происхождения должен содержать рацион человека, если </w:t>
      </w:r>
      <w:proofErr w:type="spellStart"/>
      <w:r>
        <w:t>энерготраты</w:t>
      </w:r>
      <w:proofErr w:type="spellEnd"/>
      <w:r>
        <w:t xml:space="preserve"> составляют 3500 ккал, а на долю </w:t>
      </w:r>
      <w:proofErr w:type="spellStart"/>
      <w:r>
        <w:t>энерготрат</w:t>
      </w:r>
      <w:proofErr w:type="spellEnd"/>
      <w:r>
        <w:t>,</w:t>
      </w:r>
      <w:r>
        <w:rPr>
          <w:spacing w:val="-6"/>
        </w:rPr>
        <w:t xml:space="preserve"> </w:t>
      </w:r>
      <w:r>
        <w:t>обеспечиваемых</w:t>
      </w:r>
      <w:r>
        <w:rPr>
          <w:spacing w:val="-3"/>
        </w:rPr>
        <w:t xml:space="preserve"> </w:t>
      </w:r>
      <w:r>
        <w:t>липидами,</w:t>
      </w:r>
      <w:r>
        <w:rPr>
          <w:spacing w:val="-7"/>
        </w:rPr>
        <w:t xml:space="preserve"> </w:t>
      </w:r>
      <w:r>
        <w:t>приходится</w:t>
      </w:r>
      <w:r>
        <w:rPr>
          <w:spacing w:val="-4"/>
        </w:rPr>
        <w:t xml:space="preserve"> </w:t>
      </w:r>
      <w:r>
        <w:t>22%</w:t>
      </w:r>
      <w:r>
        <w:rPr>
          <w:spacing w:val="-3"/>
        </w:rPr>
        <w:t xml:space="preserve"> </w:t>
      </w:r>
      <w:r>
        <w:t>всей</w:t>
      </w:r>
      <w:r>
        <w:rPr>
          <w:spacing w:val="-4"/>
        </w:rPr>
        <w:t xml:space="preserve"> </w:t>
      </w:r>
      <w:r>
        <w:t>необх</w:t>
      </w:r>
      <w:r>
        <w:t>одимой</w:t>
      </w:r>
      <w:r>
        <w:rPr>
          <w:spacing w:val="-4"/>
        </w:rPr>
        <w:t xml:space="preserve"> </w:t>
      </w:r>
      <w:r>
        <w:t>энергии?</w:t>
      </w:r>
    </w:p>
    <w:p w14:paraId="440E865B" w14:textId="77777777" w:rsidR="006A2E91" w:rsidRDefault="00007E87">
      <w:pPr>
        <w:pStyle w:val="a3"/>
        <w:ind w:right="5118"/>
      </w:pPr>
      <w:r>
        <w:t>Привести</w:t>
      </w:r>
      <w:r>
        <w:rPr>
          <w:spacing w:val="-18"/>
        </w:rPr>
        <w:t xml:space="preserve"> </w:t>
      </w:r>
      <w:r>
        <w:t>расширенное</w:t>
      </w:r>
      <w:r>
        <w:rPr>
          <w:spacing w:val="-17"/>
        </w:rPr>
        <w:t xml:space="preserve"> </w:t>
      </w:r>
      <w:r>
        <w:t>решение. Время выполнения – 15 мин.</w:t>
      </w:r>
    </w:p>
    <w:p w14:paraId="7C4525E0" w14:textId="77777777" w:rsidR="006A2E91" w:rsidRDefault="00007E87">
      <w:pPr>
        <w:pStyle w:val="a3"/>
        <w:spacing w:before="1" w:line="322" w:lineRule="exact"/>
        <w:rPr>
          <w:rFonts w:ascii="Calibri" w:hAnsi="Calibri"/>
          <w:sz w:val="22"/>
        </w:rPr>
      </w:pPr>
      <w:r>
        <w:t>Ожидаемый</w:t>
      </w:r>
      <w:r>
        <w:rPr>
          <w:spacing w:val="-10"/>
        </w:rPr>
        <w:t xml:space="preserve"> </w:t>
      </w:r>
      <w:r>
        <w:rPr>
          <w:spacing w:val="-2"/>
        </w:rPr>
        <w:t>результат</w:t>
      </w:r>
      <w:r>
        <w:rPr>
          <w:rFonts w:ascii="Calibri" w:hAnsi="Calibri"/>
          <w:spacing w:val="-2"/>
          <w:sz w:val="22"/>
        </w:rPr>
        <w:t>:</w:t>
      </w:r>
    </w:p>
    <w:p w14:paraId="03CAF3E5" w14:textId="77777777" w:rsidR="006A2E91" w:rsidRDefault="00007E87">
      <w:pPr>
        <w:pStyle w:val="a3"/>
        <w:spacing w:line="322" w:lineRule="exact"/>
      </w:pPr>
      <w:r>
        <w:t>Для</w:t>
      </w:r>
      <w:r>
        <w:rPr>
          <w:spacing w:val="-4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rPr>
          <w:spacing w:val="-2"/>
        </w:rPr>
        <w:t>необходимо:</w:t>
      </w:r>
    </w:p>
    <w:p w14:paraId="1BFB52DD" w14:textId="77777777" w:rsidR="006A2E91" w:rsidRDefault="00007E87">
      <w:pPr>
        <w:pStyle w:val="a3"/>
        <w:tabs>
          <w:tab w:val="left" w:pos="1987"/>
          <w:tab w:val="left" w:pos="2895"/>
          <w:tab w:val="left" w:pos="4454"/>
          <w:tab w:val="left" w:pos="5684"/>
          <w:tab w:val="left" w:pos="7253"/>
          <w:tab w:val="left" w:pos="8535"/>
          <w:tab w:val="left" w:pos="9699"/>
        </w:tabs>
        <w:ind w:left="849" w:right="290" w:firstLine="708"/>
      </w:pPr>
      <w:r>
        <w:rPr>
          <w:spacing w:val="-6"/>
        </w:rPr>
        <w:t>а)</w:t>
      </w:r>
      <w:r>
        <w:tab/>
      </w:r>
      <w:r>
        <w:rPr>
          <w:spacing w:val="-4"/>
        </w:rPr>
        <w:t>найти</w:t>
      </w:r>
      <w:r>
        <w:tab/>
      </w:r>
      <w:r>
        <w:rPr>
          <w:spacing w:val="-2"/>
        </w:rPr>
        <w:t>количество</w:t>
      </w:r>
      <w:r>
        <w:tab/>
      </w:r>
      <w:r>
        <w:rPr>
          <w:spacing w:val="-2"/>
        </w:rPr>
        <w:t>энергии,</w:t>
      </w:r>
      <w:r>
        <w:tab/>
      </w:r>
      <w:r>
        <w:rPr>
          <w:spacing w:val="-2"/>
        </w:rPr>
        <w:t>продукцию</w:t>
      </w:r>
      <w:r>
        <w:tab/>
      </w:r>
      <w:r>
        <w:rPr>
          <w:spacing w:val="-2"/>
        </w:rPr>
        <w:t>которого</w:t>
      </w:r>
      <w:r>
        <w:tab/>
      </w:r>
      <w:r>
        <w:rPr>
          <w:spacing w:val="-2"/>
        </w:rPr>
        <w:t>должны</w:t>
      </w:r>
      <w:r>
        <w:tab/>
      </w:r>
      <w:r>
        <w:rPr>
          <w:spacing w:val="-2"/>
        </w:rPr>
        <w:t>обеспечить липиды:</w:t>
      </w:r>
    </w:p>
    <w:p w14:paraId="13A6A461" w14:textId="77777777" w:rsidR="006A2E91" w:rsidRDefault="00007E87">
      <w:pPr>
        <w:pStyle w:val="a3"/>
        <w:ind w:left="5196" w:right="3918"/>
        <w:jc w:val="center"/>
      </w:pPr>
      <w:r>
        <w:t>3500</w:t>
      </w:r>
      <w:r>
        <w:rPr>
          <w:spacing w:val="-10"/>
        </w:rPr>
        <w:t xml:space="preserve"> </w:t>
      </w:r>
      <w:r>
        <w:t>ккал</w:t>
      </w:r>
      <w:r>
        <w:rPr>
          <w:spacing w:val="-13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100% Х ккал – 22 % Х=770 ккал;</w:t>
      </w:r>
    </w:p>
    <w:p w14:paraId="7AFCEAA3" w14:textId="77777777" w:rsidR="006A2E91" w:rsidRDefault="00007E87">
      <w:pPr>
        <w:pStyle w:val="a3"/>
        <w:spacing w:line="322" w:lineRule="exact"/>
        <w:ind w:left="764"/>
        <w:jc w:val="center"/>
      </w:pPr>
      <w:r>
        <w:t>б)</w:t>
      </w:r>
      <w:r>
        <w:rPr>
          <w:spacing w:val="-9"/>
        </w:rPr>
        <w:t xml:space="preserve"> </w:t>
      </w:r>
      <w:r>
        <w:t>найти</w:t>
      </w:r>
      <w:r>
        <w:rPr>
          <w:spacing w:val="-6"/>
        </w:rPr>
        <w:t xml:space="preserve"> </w:t>
      </w:r>
      <w:r>
        <w:t>количество</w:t>
      </w:r>
      <w:r>
        <w:rPr>
          <w:spacing w:val="-8"/>
        </w:rPr>
        <w:t xml:space="preserve"> </w:t>
      </w:r>
      <w:r>
        <w:t>липидов,</w:t>
      </w:r>
      <w:r>
        <w:rPr>
          <w:spacing w:val="-7"/>
        </w:rPr>
        <w:t xml:space="preserve"> </w:t>
      </w:r>
      <w:r>
        <w:t>которое</w:t>
      </w:r>
      <w:r>
        <w:rPr>
          <w:spacing w:val="-9"/>
        </w:rPr>
        <w:t xml:space="preserve"> </w:t>
      </w:r>
      <w:r>
        <w:t>обеспечит</w:t>
      </w:r>
      <w:r>
        <w:rPr>
          <w:spacing w:val="-8"/>
        </w:rPr>
        <w:t xml:space="preserve"> </w:t>
      </w:r>
      <w:r>
        <w:t>высвобождение</w:t>
      </w:r>
      <w:r>
        <w:rPr>
          <w:spacing w:val="-9"/>
        </w:rPr>
        <w:t xml:space="preserve"> </w:t>
      </w:r>
      <w:r>
        <w:t>770</w:t>
      </w:r>
      <w:r>
        <w:rPr>
          <w:spacing w:val="-5"/>
        </w:rPr>
        <w:t xml:space="preserve"> </w:t>
      </w:r>
      <w:r>
        <w:rPr>
          <w:spacing w:val="-2"/>
        </w:rPr>
        <w:t>ккал:</w:t>
      </w:r>
    </w:p>
    <w:p w14:paraId="53C26168" w14:textId="77777777" w:rsidR="006A2E91" w:rsidRDefault="00007E87">
      <w:pPr>
        <w:pStyle w:val="a3"/>
        <w:ind w:left="5552" w:right="4276" w:firstLine="2"/>
        <w:jc w:val="center"/>
      </w:pPr>
      <w:r>
        <w:t>1г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9,3</w:t>
      </w:r>
      <w:r>
        <w:rPr>
          <w:spacing w:val="-5"/>
        </w:rPr>
        <w:t xml:space="preserve"> </w:t>
      </w:r>
      <w:r>
        <w:t>ккал Х</w:t>
      </w:r>
      <w:r>
        <w:rPr>
          <w:spacing w:val="-11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770</w:t>
      </w:r>
      <w:r>
        <w:rPr>
          <w:spacing w:val="-10"/>
        </w:rPr>
        <w:t xml:space="preserve"> </w:t>
      </w:r>
      <w:r>
        <w:t>ккал Х = 82,8г;</w:t>
      </w:r>
    </w:p>
    <w:p w14:paraId="631FA5BA" w14:textId="77777777" w:rsidR="006A2E91" w:rsidRDefault="00007E87">
      <w:pPr>
        <w:pStyle w:val="a3"/>
        <w:ind w:left="849" w:firstLine="708"/>
      </w:pPr>
      <w:r>
        <w:t>в) известно, что рацион должен содержать 2/3 животного и 1/3 растительного жира, поэтому соответствующие доли от 82,8 г составят 55,2 г и 27,6 г.</w:t>
      </w:r>
    </w:p>
    <w:p w14:paraId="5025AD55" w14:textId="77777777" w:rsidR="006A2E91" w:rsidRDefault="00007E87">
      <w:pPr>
        <w:pStyle w:val="a3"/>
        <w:spacing w:before="1"/>
        <w:ind w:left="849" w:firstLine="708"/>
      </w:pPr>
      <w:r>
        <w:t>Критерии</w:t>
      </w:r>
      <w:r>
        <w:rPr>
          <w:spacing w:val="40"/>
        </w:rPr>
        <w:t xml:space="preserve"> </w:t>
      </w:r>
      <w:r>
        <w:t>оценивания:</w:t>
      </w:r>
      <w:r>
        <w:rPr>
          <w:spacing w:val="40"/>
        </w:rPr>
        <w:t xml:space="preserve"> </w:t>
      </w:r>
      <w:r>
        <w:t>полное</w:t>
      </w:r>
      <w:r>
        <w:rPr>
          <w:spacing w:val="40"/>
        </w:rPr>
        <w:t xml:space="preserve"> </w:t>
      </w:r>
      <w:r>
        <w:t>содержательное</w:t>
      </w:r>
      <w:r>
        <w:rPr>
          <w:spacing w:val="40"/>
        </w:rPr>
        <w:t xml:space="preserve"> </w:t>
      </w:r>
      <w:r>
        <w:t>соответствие</w:t>
      </w:r>
      <w:r>
        <w:rPr>
          <w:spacing w:val="40"/>
        </w:rPr>
        <w:t xml:space="preserve"> </w:t>
      </w:r>
      <w:r>
        <w:t>приведенному</w:t>
      </w:r>
      <w:r>
        <w:rPr>
          <w:spacing w:val="40"/>
        </w:rPr>
        <w:t xml:space="preserve"> </w:t>
      </w:r>
      <w:r>
        <w:rPr>
          <w:spacing w:val="-2"/>
        </w:rPr>
        <w:t>пояснению.</w:t>
      </w:r>
    </w:p>
    <w:p w14:paraId="50776AC6" w14:textId="77777777" w:rsidR="006A2E91" w:rsidRDefault="00007E87">
      <w:pPr>
        <w:pStyle w:val="a3"/>
        <w:spacing w:line="321" w:lineRule="exact"/>
      </w:pPr>
      <w:r>
        <w:t>Компетенции</w:t>
      </w:r>
      <w:r>
        <w:rPr>
          <w:spacing w:val="-10"/>
        </w:rPr>
        <w:t xml:space="preserve"> </w:t>
      </w:r>
      <w:r>
        <w:t>(индикаторы):</w:t>
      </w:r>
      <w:r>
        <w:rPr>
          <w:spacing w:val="-10"/>
        </w:rPr>
        <w:t xml:space="preserve"> </w:t>
      </w:r>
      <w:r>
        <w:t>ОПК-</w:t>
      </w:r>
      <w:r>
        <w:t>3,</w:t>
      </w:r>
      <w:r>
        <w:rPr>
          <w:spacing w:val="-10"/>
        </w:rPr>
        <w:t xml:space="preserve"> </w:t>
      </w:r>
      <w:r>
        <w:t>ОПК-</w:t>
      </w:r>
      <w:r>
        <w:rPr>
          <w:spacing w:val="-10"/>
        </w:rPr>
        <w:t>8</w:t>
      </w:r>
    </w:p>
    <w:p w14:paraId="53814664" w14:textId="77777777" w:rsidR="006A2E91" w:rsidRDefault="006A2E91">
      <w:pPr>
        <w:pStyle w:val="a3"/>
        <w:spacing w:line="321" w:lineRule="exact"/>
      </w:pPr>
    </w:p>
    <w:sectPr w:rsidR="006A2E91" w:rsidSect="00007E87">
      <w:pgSz w:w="11910" w:h="16840"/>
      <w:pgMar w:top="104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B4B30"/>
    <w:multiLevelType w:val="hybridMultilevel"/>
    <w:tmpl w:val="6EE4925E"/>
    <w:lvl w:ilvl="0" w:tplc="882688E6">
      <w:start w:val="1"/>
      <w:numFmt w:val="decimal"/>
      <w:lvlText w:val="%1."/>
      <w:lvlJc w:val="left"/>
      <w:pPr>
        <w:ind w:left="849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DC6BDC0">
      <w:numFmt w:val="bullet"/>
      <w:lvlText w:val="•"/>
      <w:lvlJc w:val="left"/>
      <w:pPr>
        <w:ind w:left="1890" w:hanging="348"/>
      </w:pPr>
      <w:rPr>
        <w:rFonts w:hint="default"/>
        <w:lang w:val="ru-RU" w:eastAsia="en-US" w:bidi="ar-SA"/>
      </w:rPr>
    </w:lvl>
    <w:lvl w:ilvl="2" w:tplc="FA0EACE4">
      <w:numFmt w:val="bullet"/>
      <w:lvlText w:val="•"/>
      <w:lvlJc w:val="left"/>
      <w:pPr>
        <w:ind w:left="2940" w:hanging="348"/>
      </w:pPr>
      <w:rPr>
        <w:rFonts w:hint="default"/>
        <w:lang w:val="ru-RU" w:eastAsia="en-US" w:bidi="ar-SA"/>
      </w:rPr>
    </w:lvl>
    <w:lvl w:ilvl="3" w:tplc="2AD0C910">
      <w:numFmt w:val="bullet"/>
      <w:lvlText w:val="•"/>
      <w:lvlJc w:val="left"/>
      <w:pPr>
        <w:ind w:left="3990" w:hanging="348"/>
      </w:pPr>
      <w:rPr>
        <w:rFonts w:hint="default"/>
        <w:lang w:val="ru-RU" w:eastAsia="en-US" w:bidi="ar-SA"/>
      </w:rPr>
    </w:lvl>
    <w:lvl w:ilvl="4" w:tplc="0680C1A0">
      <w:numFmt w:val="bullet"/>
      <w:lvlText w:val="•"/>
      <w:lvlJc w:val="left"/>
      <w:pPr>
        <w:ind w:left="5040" w:hanging="348"/>
      </w:pPr>
      <w:rPr>
        <w:rFonts w:hint="default"/>
        <w:lang w:val="ru-RU" w:eastAsia="en-US" w:bidi="ar-SA"/>
      </w:rPr>
    </w:lvl>
    <w:lvl w:ilvl="5" w:tplc="A85A14B8">
      <w:numFmt w:val="bullet"/>
      <w:lvlText w:val="•"/>
      <w:lvlJc w:val="left"/>
      <w:pPr>
        <w:ind w:left="6090" w:hanging="348"/>
      </w:pPr>
      <w:rPr>
        <w:rFonts w:hint="default"/>
        <w:lang w:val="ru-RU" w:eastAsia="en-US" w:bidi="ar-SA"/>
      </w:rPr>
    </w:lvl>
    <w:lvl w:ilvl="6" w:tplc="1A06D072">
      <w:numFmt w:val="bullet"/>
      <w:lvlText w:val="•"/>
      <w:lvlJc w:val="left"/>
      <w:pPr>
        <w:ind w:left="7140" w:hanging="348"/>
      </w:pPr>
      <w:rPr>
        <w:rFonts w:hint="default"/>
        <w:lang w:val="ru-RU" w:eastAsia="en-US" w:bidi="ar-SA"/>
      </w:rPr>
    </w:lvl>
    <w:lvl w:ilvl="7" w:tplc="364A1A48">
      <w:numFmt w:val="bullet"/>
      <w:lvlText w:val="•"/>
      <w:lvlJc w:val="left"/>
      <w:pPr>
        <w:ind w:left="8190" w:hanging="348"/>
      </w:pPr>
      <w:rPr>
        <w:rFonts w:hint="default"/>
        <w:lang w:val="ru-RU" w:eastAsia="en-US" w:bidi="ar-SA"/>
      </w:rPr>
    </w:lvl>
    <w:lvl w:ilvl="8" w:tplc="8BE681D6">
      <w:numFmt w:val="bullet"/>
      <w:lvlText w:val="•"/>
      <w:lvlJc w:val="left"/>
      <w:pPr>
        <w:ind w:left="9240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33381DCE"/>
    <w:multiLevelType w:val="hybridMultilevel"/>
    <w:tmpl w:val="3D9C1D20"/>
    <w:lvl w:ilvl="0" w:tplc="9A0402D4">
      <w:start w:val="1"/>
      <w:numFmt w:val="decimal"/>
      <w:lvlText w:val="%1."/>
      <w:lvlJc w:val="left"/>
      <w:pPr>
        <w:ind w:left="155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B36419A">
      <w:numFmt w:val="bullet"/>
      <w:lvlText w:val="•"/>
      <w:lvlJc w:val="left"/>
      <w:pPr>
        <w:ind w:left="2538" w:hanging="281"/>
      </w:pPr>
      <w:rPr>
        <w:rFonts w:hint="default"/>
        <w:lang w:val="ru-RU" w:eastAsia="en-US" w:bidi="ar-SA"/>
      </w:rPr>
    </w:lvl>
    <w:lvl w:ilvl="2" w:tplc="FB64CE98">
      <w:numFmt w:val="bullet"/>
      <w:lvlText w:val="•"/>
      <w:lvlJc w:val="left"/>
      <w:pPr>
        <w:ind w:left="3516" w:hanging="281"/>
      </w:pPr>
      <w:rPr>
        <w:rFonts w:hint="default"/>
        <w:lang w:val="ru-RU" w:eastAsia="en-US" w:bidi="ar-SA"/>
      </w:rPr>
    </w:lvl>
    <w:lvl w:ilvl="3" w:tplc="198A2566">
      <w:numFmt w:val="bullet"/>
      <w:lvlText w:val="•"/>
      <w:lvlJc w:val="left"/>
      <w:pPr>
        <w:ind w:left="4494" w:hanging="281"/>
      </w:pPr>
      <w:rPr>
        <w:rFonts w:hint="default"/>
        <w:lang w:val="ru-RU" w:eastAsia="en-US" w:bidi="ar-SA"/>
      </w:rPr>
    </w:lvl>
    <w:lvl w:ilvl="4" w:tplc="0CCE9A80">
      <w:numFmt w:val="bullet"/>
      <w:lvlText w:val="•"/>
      <w:lvlJc w:val="left"/>
      <w:pPr>
        <w:ind w:left="5472" w:hanging="281"/>
      </w:pPr>
      <w:rPr>
        <w:rFonts w:hint="default"/>
        <w:lang w:val="ru-RU" w:eastAsia="en-US" w:bidi="ar-SA"/>
      </w:rPr>
    </w:lvl>
    <w:lvl w:ilvl="5" w:tplc="B2E23A3C">
      <w:numFmt w:val="bullet"/>
      <w:lvlText w:val="•"/>
      <w:lvlJc w:val="left"/>
      <w:pPr>
        <w:ind w:left="6450" w:hanging="281"/>
      </w:pPr>
      <w:rPr>
        <w:rFonts w:hint="default"/>
        <w:lang w:val="ru-RU" w:eastAsia="en-US" w:bidi="ar-SA"/>
      </w:rPr>
    </w:lvl>
    <w:lvl w:ilvl="6" w:tplc="88549B8C">
      <w:numFmt w:val="bullet"/>
      <w:lvlText w:val="•"/>
      <w:lvlJc w:val="left"/>
      <w:pPr>
        <w:ind w:left="7428" w:hanging="281"/>
      </w:pPr>
      <w:rPr>
        <w:rFonts w:hint="default"/>
        <w:lang w:val="ru-RU" w:eastAsia="en-US" w:bidi="ar-SA"/>
      </w:rPr>
    </w:lvl>
    <w:lvl w:ilvl="7" w:tplc="EC10A9D2">
      <w:numFmt w:val="bullet"/>
      <w:lvlText w:val="•"/>
      <w:lvlJc w:val="left"/>
      <w:pPr>
        <w:ind w:left="8406" w:hanging="281"/>
      </w:pPr>
      <w:rPr>
        <w:rFonts w:hint="default"/>
        <w:lang w:val="ru-RU" w:eastAsia="en-US" w:bidi="ar-SA"/>
      </w:rPr>
    </w:lvl>
    <w:lvl w:ilvl="8" w:tplc="6D62C224">
      <w:numFmt w:val="bullet"/>
      <w:lvlText w:val="•"/>
      <w:lvlJc w:val="left"/>
      <w:pPr>
        <w:ind w:left="9384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3F3941C6"/>
    <w:multiLevelType w:val="hybridMultilevel"/>
    <w:tmpl w:val="2C74AF0E"/>
    <w:lvl w:ilvl="0" w:tplc="448657C0">
      <w:start w:val="1"/>
      <w:numFmt w:val="decimal"/>
      <w:lvlText w:val="%1."/>
      <w:lvlJc w:val="left"/>
      <w:pPr>
        <w:ind w:left="183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4343D90">
      <w:numFmt w:val="bullet"/>
      <w:lvlText w:val="•"/>
      <w:lvlJc w:val="left"/>
      <w:pPr>
        <w:ind w:left="2790" w:hanging="281"/>
      </w:pPr>
      <w:rPr>
        <w:rFonts w:hint="default"/>
        <w:lang w:val="ru-RU" w:eastAsia="en-US" w:bidi="ar-SA"/>
      </w:rPr>
    </w:lvl>
    <w:lvl w:ilvl="2" w:tplc="14788C78">
      <w:numFmt w:val="bullet"/>
      <w:lvlText w:val="•"/>
      <w:lvlJc w:val="left"/>
      <w:pPr>
        <w:ind w:left="3740" w:hanging="281"/>
      </w:pPr>
      <w:rPr>
        <w:rFonts w:hint="default"/>
        <w:lang w:val="ru-RU" w:eastAsia="en-US" w:bidi="ar-SA"/>
      </w:rPr>
    </w:lvl>
    <w:lvl w:ilvl="3" w:tplc="7A322E36">
      <w:numFmt w:val="bullet"/>
      <w:lvlText w:val="•"/>
      <w:lvlJc w:val="left"/>
      <w:pPr>
        <w:ind w:left="4690" w:hanging="281"/>
      </w:pPr>
      <w:rPr>
        <w:rFonts w:hint="default"/>
        <w:lang w:val="ru-RU" w:eastAsia="en-US" w:bidi="ar-SA"/>
      </w:rPr>
    </w:lvl>
    <w:lvl w:ilvl="4" w:tplc="4442F61C">
      <w:numFmt w:val="bullet"/>
      <w:lvlText w:val="•"/>
      <w:lvlJc w:val="left"/>
      <w:pPr>
        <w:ind w:left="5640" w:hanging="281"/>
      </w:pPr>
      <w:rPr>
        <w:rFonts w:hint="default"/>
        <w:lang w:val="ru-RU" w:eastAsia="en-US" w:bidi="ar-SA"/>
      </w:rPr>
    </w:lvl>
    <w:lvl w:ilvl="5" w:tplc="4DAC2AAC">
      <w:numFmt w:val="bullet"/>
      <w:lvlText w:val="•"/>
      <w:lvlJc w:val="left"/>
      <w:pPr>
        <w:ind w:left="6590" w:hanging="281"/>
      </w:pPr>
      <w:rPr>
        <w:rFonts w:hint="default"/>
        <w:lang w:val="ru-RU" w:eastAsia="en-US" w:bidi="ar-SA"/>
      </w:rPr>
    </w:lvl>
    <w:lvl w:ilvl="6" w:tplc="60A86648">
      <w:numFmt w:val="bullet"/>
      <w:lvlText w:val="•"/>
      <w:lvlJc w:val="left"/>
      <w:pPr>
        <w:ind w:left="7540" w:hanging="281"/>
      </w:pPr>
      <w:rPr>
        <w:rFonts w:hint="default"/>
        <w:lang w:val="ru-RU" w:eastAsia="en-US" w:bidi="ar-SA"/>
      </w:rPr>
    </w:lvl>
    <w:lvl w:ilvl="7" w:tplc="65109282">
      <w:numFmt w:val="bullet"/>
      <w:lvlText w:val="•"/>
      <w:lvlJc w:val="left"/>
      <w:pPr>
        <w:ind w:left="8490" w:hanging="281"/>
      </w:pPr>
      <w:rPr>
        <w:rFonts w:hint="default"/>
        <w:lang w:val="ru-RU" w:eastAsia="en-US" w:bidi="ar-SA"/>
      </w:rPr>
    </w:lvl>
    <w:lvl w:ilvl="8" w:tplc="EC4A835A">
      <w:numFmt w:val="bullet"/>
      <w:lvlText w:val="•"/>
      <w:lvlJc w:val="left"/>
      <w:pPr>
        <w:ind w:left="9440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48482A3A"/>
    <w:multiLevelType w:val="hybridMultilevel"/>
    <w:tmpl w:val="55227F24"/>
    <w:lvl w:ilvl="0" w:tplc="27740D76">
      <w:start w:val="1"/>
      <w:numFmt w:val="decimal"/>
      <w:lvlText w:val="%1."/>
      <w:lvlJc w:val="left"/>
      <w:pPr>
        <w:ind w:left="1845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9F6C624">
      <w:numFmt w:val="bullet"/>
      <w:lvlText w:val="•"/>
      <w:lvlJc w:val="left"/>
      <w:pPr>
        <w:ind w:left="2790" w:hanging="288"/>
      </w:pPr>
      <w:rPr>
        <w:rFonts w:hint="default"/>
        <w:lang w:val="ru-RU" w:eastAsia="en-US" w:bidi="ar-SA"/>
      </w:rPr>
    </w:lvl>
    <w:lvl w:ilvl="2" w:tplc="E6362C3C">
      <w:numFmt w:val="bullet"/>
      <w:lvlText w:val="•"/>
      <w:lvlJc w:val="left"/>
      <w:pPr>
        <w:ind w:left="3740" w:hanging="288"/>
      </w:pPr>
      <w:rPr>
        <w:rFonts w:hint="default"/>
        <w:lang w:val="ru-RU" w:eastAsia="en-US" w:bidi="ar-SA"/>
      </w:rPr>
    </w:lvl>
    <w:lvl w:ilvl="3" w:tplc="8812824A">
      <w:numFmt w:val="bullet"/>
      <w:lvlText w:val="•"/>
      <w:lvlJc w:val="left"/>
      <w:pPr>
        <w:ind w:left="4690" w:hanging="288"/>
      </w:pPr>
      <w:rPr>
        <w:rFonts w:hint="default"/>
        <w:lang w:val="ru-RU" w:eastAsia="en-US" w:bidi="ar-SA"/>
      </w:rPr>
    </w:lvl>
    <w:lvl w:ilvl="4" w:tplc="CD0245A8">
      <w:numFmt w:val="bullet"/>
      <w:lvlText w:val="•"/>
      <w:lvlJc w:val="left"/>
      <w:pPr>
        <w:ind w:left="5640" w:hanging="288"/>
      </w:pPr>
      <w:rPr>
        <w:rFonts w:hint="default"/>
        <w:lang w:val="ru-RU" w:eastAsia="en-US" w:bidi="ar-SA"/>
      </w:rPr>
    </w:lvl>
    <w:lvl w:ilvl="5" w:tplc="A29E2030">
      <w:numFmt w:val="bullet"/>
      <w:lvlText w:val="•"/>
      <w:lvlJc w:val="left"/>
      <w:pPr>
        <w:ind w:left="6590" w:hanging="288"/>
      </w:pPr>
      <w:rPr>
        <w:rFonts w:hint="default"/>
        <w:lang w:val="ru-RU" w:eastAsia="en-US" w:bidi="ar-SA"/>
      </w:rPr>
    </w:lvl>
    <w:lvl w:ilvl="6" w:tplc="18781682">
      <w:numFmt w:val="bullet"/>
      <w:lvlText w:val="•"/>
      <w:lvlJc w:val="left"/>
      <w:pPr>
        <w:ind w:left="7540" w:hanging="288"/>
      </w:pPr>
      <w:rPr>
        <w:rFonts w:hint="default"/>
        <w:lang w:val="ru-RU" w:eastAsia="en-US" w:bidi="ar-SA"/>
      </w:rPr>
    </w:lvl>
    <w:lvl w:ilvl="7" w:tplc="DF1CBFF2">
      <w:numFmt w:val="bullet"/>
      <w:lvlText w:val="•"/>
      <w:lvlJc w:val="left"/>
      <w:pPr>
        <w:ind w:left="8490" w:hanging="288"/>
      </w:pPr>
      <w:rPr>
        <w:rFonts w:hint="default"/>
        <w:lang w:val="ru-RU" w:eastAsia="en-US" w:bidi="ar-SA"/>
      </w:rPr>
    </w:lvl>
    <w:lvl w:ilvl="8" w:tplc="51ACCB8A">
      <w:numFmt w:val="bullet"/>
      <w:lvlText w:val="•"/>
      <w:lvlJc w:val="left"/>
      <w:pPr>
        <w:ind w:left="9440" w:hanging="288"/>
      </w:pPr>
      <w:rPr>
        <w:rFonts w:hint="default"/>
        <w:lang w:val="ru-RU" w:eastAsia="en-US" w:bidi="ar-SA"/>
      </w:rPr>
    </w:lvl>
  </w:abstractNum>
  <w:abstractNum w:abstractNumId="4" w15:restartNumberingAfterBreak="0">
    <w:nsid w:val="774D2776"/>
    <w:multiLevelType w:val="hybridMultilevel"/>
    <w:tmpl w:val="0BC04582"/>
    <w:lvl w:ilvl="0" w:tplc="E0129218">
      <w:start w:val="1"/>
      <w:numFmt w:val="decimal"/>
      <w:lvlText w:val="%1."/>
      <w:lvlJc w:val="left"/>
      <w:pPr>
        <w:ind w:left="183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BEFB4E">
      <w:numFmt w:val="bullet"/>
      <w:lvlText w:val="•"/>
      <w:lvlJc w:val="left"/>
      <w:pPr>
        <w:ind w:left="2790" w:hanging="281"/>
      </w:pPr>
      <w:rPr>
        <w:rFonts w:hint="default"/>
        <w:lang w:val="ru-RU" w:eastAsia="en-US" w:bidi="ar-SA"/>
      </w:rPr>
    </w:lvl>
    <w:lvl w:ilvl="2" w:tplc="A364A9D6">
      <w:numFmt w:val="bullet"/>
      <w:lvlText w:val="•"/>
      <w:lvlJc w:val="left"/>
      <w:pPr>
        <w:ind w:left="3740" w:hanging="281"/>
      </w:pPr>
      <w:rPr>
        <w:rFonts w:hint="default"/>
        <w:lang w:val="ru-RU" w:eastAsia="en-US" w:bidi="ar-SA"/>
      </w:rPr>
    </w:lvl>
    <w:lvl w:ilvl="3" w:tplc="FFA4D7AE">
      <w:numFmt w:val="bullet"/>
      <w:lvlText w:val="•"/>
      <w:lvlJc w:val="left"/>
      <w:pPr>
        <w:ind w:left="4690" w:hanging="281"/>
      </w:pPr>
      <w:rPr>
        <w:rFonts w:hint="default"/>
        <w:lang w:val="ru-RU" w:eastAsia="en-US" w:bidi="ar-SA"/>
      </w:rPr>
    </w:lvl>
    <w:lvl w:ilvl="4" w:tplc="D6088C82">
      <w:numFmt w:val="bullet"/>
      <w:lvlText w:val="•"/>
      <w:lvlJc w:val="left"/>
      <w:pPr>
        <w:ind w:left="5640" w:hanging="281"/>
      </w:pPr>
      <w:rPr>
        <w:rFonts w:hint="default"/>
        <w:lang w:val="ru-RU" w:eastAsia="en-US" w:bidi="ar-SA"/>
      </w:rPr>
    </w:lvl>
    <w:lvl w:ilvl="5" w:tplc="C63EF128">
      <w:numFmt w:val="bullet"/>
      <w:lvlText w:val="•"/>
      <w:lvlJc w:val="left"/>
      <w:pPr>
        <w:ind w:left="6590" w:hanging="281"/>
      </w:pPr>
      <w:rPr>
        <w:rFonts w:hint="default"/>
        <w:lang w:val="ru-RU" w:eastAsia="en-US" w:bidi="ar-SA"/>
      </w:rPr>
    </w:lvl>
    <w:lvl w:ilvl="6" w:tplc="4BC2E3B2">
      <w:numFmt w:val="bullet"/>
      <w:lvlText w:val="•"/>
      <w:lvlJc w:val="left"/>
      <w:pPr>
        <w:ind w:left="7540" w:hanging="281"/>
      </w:pPr>
      <w:rPr>
        <w:rFonts w:hint="default"/>
        <w:lang w:val="ru-RU" w:eastAsia="en-US" w:bidi="ar-SA"/>
      </w:rPr>
    </w:lvl>
    <w:lvl w:ilvl="7" w:tplc="DBB0A9B4">
      <w:numFmt w:val="bullet"/>
      <w:lvlText w:val="•"/>
      <w:lvlJc w:val="left"/>
      <w:pPr>
        <w:ind w:left="8490" w:hanging="281"/>
      </w:pPr>
      <w:rPr>
        <w:rFonts w:hint="default"/>
        <w:lang w:val="ru-RU" w:eastAsia="en-US" w:bidi="ar-SA"/>
      </w:rPr>
    </w:lvl>
    <w:lvl w:ilvl="8" w:tplc="F0A6B2D8">
      <w:numFmt w:val="bullet"/>
      <w:lvlText w:val="•"/>
      <w:lvlJc w:val="left"/>
      <w:pPr>
        <w:ind w:left="9440" w:hanging="28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A2E91"/>
    <w:rsid w:val="00007E87"/>
    <w:rsid w:val="006A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28039"/>
  <w15:docId w15:val="{446653C5-30F6-4074-8FEA-5C2740A30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5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837" w:hanging="279"/>
    </w:pPr>
  </w:style>
  <w:style w:type="paragraph" w:customStyle="1" w:styleId="TableParagraph">
    <w:name w:val="Table Paragraph"/>
    <w:basedOn w:val="a"/>
    <w:uiPriority w:val="1"/>
    <w:qFormat/>
    <w:pPr>
      <w:spacing w:line="302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1187</Words>
  <Characters>6770</Characters>
  <Application>Microsoft Office Word</Application>
  <DocSecurity>0</DocSecurity>
  <Lines>56</Lines>
  <Paragraphs>15</Paragraphs>
  <ScaleCrop>false</ScaleCrop>
  <Company/>
  <LinksUpToDate>false</LinksUpToDate>
  <CharactersWithSpaces>7942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попова</dc:creator>
  <cp:lastModifiedBy>Work</cp:lastModifiedBy>
  <cp:revision>2</cp:revision>
  <dcterms:created xsi:type="dcterms:W3CDTF">2025-04-22T20:14:00Z</dcterms:created>
  <dcterms:modified xsi:type="dcterms:W3CDTF">2025-04-22T20:15:00Z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2025-04-22T00:00:00Z</vt:filetime>
  </property>
  <property fmtid="{D5CDD505-2E9C-101B-9397-08002B2CF9AE}" pid="5" name="Producer">
    <vt:lpwstr>Microsoft® Word LTSC</vt:lpwstr>
  </property>
</Properties>
</file>