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6B" w:rsidRDefault="00451C7C">
      <w:pPr>
        <w:pStyle w:val="1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«Эстетика физической культуры и спорта»</w:t>
      </w:r>
    </w:p>
    <w:p w:rsidR="00512B6B" w:rsidRDefault="00512B6B">
      <w:pPr>
        <w:pStyle w:val="a0"/>
        <w:rPr>
          <w:rFonts w:cs="Times New Roman"/>
          <w:szCs w:val="28"/>
        </w:rPr>
      </w:pPr>
    </w:p>
    <w:p w:rsidR="00512B6B" w:rsidRDefault="00451C7C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512B6B" w:rsidRDefault="00512B6B">
      <w:pPr>
        <w:pStyle w:val="4"/>
        <w:rPr>
          <w:rFonts w:cs="Times New Roman"/>
          <w:szCs w:val="28"/>
        </w:rPr>
      </w:pPr>
    </w:p>
    <w:p w:rsidR="00512B6B" w:rsidRDefault="00451C7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512B6B" w:rsidRDefault="00512B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12B6B" w:rsidRDefault="00451C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512B6B" w:rsidRDefault="00512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1.Что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является основным элементом эстетики в физической культуре?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Красота движений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Скорость выполнения упражнений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Количество повторений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Использование оборудования  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  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2.Какой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вид спорта наиболее ярко демонстрирует эстетику движений?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Футбол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Художественная гимнастика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Бокс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Тяжёлая атлетика  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3.Что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подразумевает эстетика в спорте?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Только внешний вид спортсменов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Гармонию движений, форму и содержание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Использование модной одежды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Количество зрителей  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  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4.Какой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элемент эстетики наиболее важен в фигурном катании?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Скорость выполнения элементов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Грация и плавность движений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Количество прыжков  </w:t>
      </w:r>
    </w:p>
    <w:p w:rsidR="00512B6B" w:rsidRDefault="00451C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Использование музыки  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  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12B6B" w:rsidRDefault="00451C7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512B6B" w:rsidRDefault="00512B6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512B6B" w:rsidRDefault="00451C7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:rsidR="00512B6B" w:rsidRDefault="00451C7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512B6B" w:rsidRDefault="00512B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B6B" w:rsidRDefault="00451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Установите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соответствие понятий и их определений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512B6B">
        <w:trPr>
          <w:tblHeader/>
          <w:tblCellSpacing w:w="15" w:type="dxa"/>
        </w:trPr>
        <w:tc>
          <w:tcPr>
            <w:tcW w:w="2932" w:type="dxa"/>
            <w:vAlign w:val="center"/>
          </w:tcPr>
          <w:p w:rsidR="00512B6B" w:rsidRDefault="0045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</w:tcPr>
          <w:p w:rsidR="00512B6B" w:rsidRDefault="0045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512B6B">
        <w:trPr>
          <w:tblCellSpacing w:w="15" w:type="dxa"/>
        </w:trPr>
        <w:tc>
          <w:tcPr>
            <w:tcW w:w="2932" w:type="dxa"/>
          </w:tcPr>
          <w:p w:rsidR="00512B6B" w:rsidRDefault="004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Эстетика движений  </w:t>
            </w:r>
          </w:p>
        </w:tc>
        <w:tc>
          <w:tcPr>
            <w:tcW w:w="0" w:type="auto"/>
          </w:tcPr>
          <w:p w:rsidR="00512B6B" w:rsidRDefault="004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Искусство создания выразительных и гармоничных движений в спорте.  </w:t>
            </w:r>
          </w:p>
        </w:tc>
      </w:tr>
      <w:tr w:rsidR="00512B6B">
        <w:trPr>
          <w:tblCellSpacing w:w="15" w:type="dxa"/>
        </w:trPr>
        <w:tc>
          <w:tcPr>
            <w:tcW w:w="2932" w:type="dxa"/>
          </w:tcPr>
          <w:p w:rsidR="00512B6B" w:rsidRDefault="004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Спортивная хореография  </w:t>
            </w:r>
          </w:p>
        </w:tc>
        <w:tc>
          <w:tcPr>
            <w:tcW w:w="0" w:type="auto"/>
          </w:tcPr>
          <w:p w:rsidR="00512B6B" w:rsidRDefault="004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Красота и плавность выполнения физических упражнений.  </w:t>
            </w:r>
          </w:p>
        </w:tc>
      </w:tr>
      <w:tr w:rsidR="00512B6B">
        <w:trPr>
          <w:tblCellSpacing w:w="15" w:type="dxa"/>
        </w:trPr>
        <w:tc>
          <w:tcPr>
            <w:tcW w:w="2932" w:type="dxa"/>
          </w:tcPr>
          <w:p w:rsidR="00512B6B" w:rsidRDefault="004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Грация  </w:t>
            </w:r>
          </w:p>
        </w:tc>
        <w:tc>
          <w:tcPr>
            <w:tcW w:w="0" w:type="auto"/>
          </w:tcPr>
          <w:p w:rsidR="00512B6B" w:rsidRDefault="004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Естественная красота и изящество в движениях.  </w:t>
            </w:r>
          </w:p>
        </w:tc>
      </w:tr>
    </w:tbl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  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B6B" w:rsidRDefault="00451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Установите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соответствие понятий и их определений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512B6B">
        <w:trPr>
          <w:tblHeader/>
          <w:tblCellSpacing w:w="15" w:type="dxa"/>
        </w:trPr>
        <w:tc>
          <w:tcPr>
            <w:tcW w:w="2932" w:type="dxa"/>
            <w:vAlign w:val="center"/>
          </w:tcPr>
          <w:p w:rsidR="00512B6B" w:rsidRDefault="0045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</w:tcPr>
          <w:p w:rsidR="00512B6B" w:rsidRDefault="0045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512B6B">
        <w:trPr>
          <w:tblCellSpacing w:w="15" w:type="dxa"/>
        </w:trPr>
        <w:tc>
          <w:tcPr>
            <w:tcW w:w="2932" w:type="dxa"/>
          </w:tcPr>
          <w:p w:rsidR="00512B6B" w:rsidRDefault="004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Спортивная архитектура  </w:t>
            </w:r>
          </w:p>
        </w:tc>
        <w:tc>
          <w:tcPr>
            <w:tcW w:w="0" w:type="auto"/>
          </w:tcPr>
          <w:p w:rsidR="00512B6B" w:rsidRDefault="004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Искусство создания красивых и функциональных спортивных сооружений.  </w:t>
            </w:r>
          </w:p>
        </w:tc>
      </w:tr>
      <w:tr w:rsidR="00512B6B">
        <w:trPr>
          <w:tblCellSpacing w:w="15" w:type="dxa"/>
        </w:trPr>
        <w:tc>
          <w:tcPr>
            <w:tcW w:w="2932" w:type="dxa"/>
          </w:tcPr>
          <w:p w:rsidR="00512B6B" w:rsidRDefault="004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Эстетика тела  </w:t>
            </w:r>
          </w:p>
        </w:tc>
        <w:tc>
          <w:tcPr>
            <w:tcW w:w="0" w:type="auto"/>
          </w:tcPr>
          <w:p w:rsidR="00512B6B" w:rsidRDefault="004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Визуальное отображение красоты физической формы и движений.  </w:t>
            </w:r>
          </w:p>
        </w:tc>
      </w:tr>
      <w:tr w:rsidR="00512B6B">
        <w:trPr>
          <w:tblCellSpacing w:w="15" w:type="dxa"/>
        </w:trPr>
        <w:tc>
          <w:tcPr>
            <w:tcW w:w="2932" w:type="dxa"/>
          </w:tcPr>
          <w:p w:rsidR="00512B6B" w:rsidRDefault="004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Спортивная фотография  </w:t>
            </w:r>
          </w:p>
        </w:tc>
        <w:tc>
          <w:tcPr>
            <w:tcW w:w="0" w:type="auto"/>
          </w:tcPr>
          <w:p w:rsidR="00512B6B" w:rsidRDefault="004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Передача эмоций и динамики спортивных событий через снимки.  </w:t>
            </w:r>
          </w:p>
        </w:tc>
      </w:tr>
    </w:tbl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3-В  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B6B" w:rsidRDefault="00451C7C">
      <w:pPr>
        <w:pStyle w:val="4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:rsidR="00512B6B" w:rsidRDefault="00512B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B6B" w:rsidRDefault="00451C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512B6B" w:rsidRDefault="00451C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512B6B" w:rsidRDefault="00512B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правильную последовательность действий при создании спортивной хореографии: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Подбор музыки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движений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Репетиции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Презентация номера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  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2.Установите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правильную последовательность действий при подготовке спортивного костюма: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Выбор дизайна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Пошив костюма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Примерка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Корректировка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  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3.Установите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правильную последовательность действий при организации спортивного мероприятия: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Разработка концепции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Привлечение участников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мероприятия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Анализ результатов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Г, А, Б, В  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4.Установите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правильную последовательность действий при создании спортивной фотографии: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Выбор локации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Настройка оборудования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Съёмка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Обработка фотографий  </w:t>
      </w:r>
    </w:p>
    <w:p w:rsidR="00512B6B" w:rsidRDefault="0045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  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B6B" w:rsidRDefault="00451C7C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512B6B" w:rsidRDefault="00512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B6B" w:rsidRDefault="00451C7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512B6B" w:rsidRDefault="00512B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B6B" w:rsidRDefault="00451C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512B6B" w:rsidRDefault="00512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B6B" w:rsidRDefault="00451C7C" w:rsidP="00D46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Эстетика в спорте подразумевает гармонию движений, ________ и содержания, что делает зрелище уникальным.  </w:t>
      </w:r>
    </w:p>
    <w:p w:rsidR="00512B6B" w:rsidRDefault="00451C7C" w:rsidP="00D46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форму  </w:t>
      </w:r>
    </w:p>
    <w:p w:rsidR="00512B6B" w:rsidRDefault="00451C7C" w:rsidP="00D46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 w:rsidP="00D46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12B6B" w:rsidRDefault="00451C7C" w:rsidP="00D46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Спортивная хореография сочетает в себе ________ движений, музыку и эмоции, создавая зрелищное выступление.</w:t>
      </w:r>
    </w:p>
    <w:p w:rsidR="00512B6B" w:rsidRDefault="00451C7C" w:rsidP="00D46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грацию  </w:t>
      </w:r>
    </w:p>
    <w:p w:rsidR="00512B6B" w:rsidRDefault="00451C7C" w:rsidP="00D46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 w:rsidP="00D46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12B6B" w:rsidRDefault="00451C7C" w:rsidP="00D46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Эстетика спортивной одежды заключается в сочетании функциональности и ________, что делает её привлекательной.  </w:t>
      </w:r>
    </w:p>
    <w:p w:rsidR="00512B6B" w:rsidRDefault="00451C7C" w:rsidP="00D46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стиля  </w:t>
      </w:r>
    </w:p>
    <w:p w:rsidR="00512B6B" w:rsidRDefault="00451C7C" w:rsidP="00D46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 w:rsidP="00D46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12B6B" w:rsidRDefault="00451C7C" w:rsidP="00D46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Эстетика физической культуры и спорта включает в себя не только </w:t>
      </w:r>
      <w:r>
        <w:rPr>
          <w:rFonts w:ascii="Times New Roman" w:hAnsi="Times New Roman" w:cs="Times New Roman"/>
          <w:sz w:val="28"/>
          <w:szCs w:val="28"/>
        </w:rPr>
        <w:lastRenderedPageBreak/>
        <w:t>физическую, но и ________ подготовку спортсменов.</w:t>
      </w:r>
    </w:p>
    <w:p w:rsidR="00512B6B" w:rsidRDefault="00451C7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эмоциональную</w:t>
      </w:r>
      <w:proofErr w:type="gramEnd"/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12B6B" w:rsidRDefault="00451C7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512B6B" w:rsidRDefault="00512B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B6B" w:rsidRDefault="00451C7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</w:p>
    <w:p w:rsidR="00512B6B" w:rsidRDefault="00512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B6B" w:rsidRDefault="00451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эстетика влияет на развитие физической культуры и спорта?  </w:t>
      </w:r>
    </w:p>
    <w:p w:rsidR="00512B6B" w:rsidRDefault="00451C7C" w:rsidP="00D46D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</w:p>
    <w:p w:rsidR="00512B6B" w:rsidRDefault="00451C7C" w:rsidP="00D46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Эстетика играет важную роль в развитии физической культуры и спорта, делая их не только средством достижения результатов, но и источником вдохновения и удовольствия. Красота движений, гармония и выразительность привлекают людей к занятиям спортом, особенно в таких дисциплинах, как художественная гимнастика, фигурное катание и танцы. Эстетика также способствует популяризации спорта, так как зрелищные выступления привлекают внимание зрителей и повышают интерес к соревнованиям. 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B6B" w:rsidRDefault="00451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виды спорта наиболее ярко демонстрируют эстетику и почему?  </w:t>
      </w:r>
    </w:p>
    <w:p w:rsidR="00512B6B" w:rsidRDefault="00451C7C" w:rsidP="00D46D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</w:p>
    <w:p w:rsidR="00512B6B" w:rsidRDefault="00451C7C" w:rsidP="00D46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виды спорта особенно ярко демонстрируют эстетику благодаря сочетанию техничности, грации и выразительности. Например, художественная гимнастика выделяется плавностью движений, использованием лент, мячей и обручей, что создаёт зрелищное и гармоничное выступление. Фигурное катание сочетает в себе сложные прыжки, вращения и скольжение на льду, дополненные музыкой и костюмами, что делает его настоящим искусством. Синхронное плавание поражает синхронностью движений и грацией в воде, создавая эффект "живого оркестра". Они показывают, что спорт — это не только соревнование, но и способ выражения красоты и эмоций.  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B6B" w:rsidRDefault="00451C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чем заключается роль эстетики в тренировочном процессе спортсменов?</w:t>
      </w:r>
    </w:p>
    <w:p w:rsidR="00512B6B" w:rsidRDefault="00451C7C" w:rsidP="00D46DED">
      <w:pPr>
        <w:pStyle w:val="3"/>
        <w:widowControl w:val="0"/>
        <w:shd w:val="clear" w:color="auto" w:fill="FFFFFF"/>
        <w:ind w:firstLine="709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szCs w:val="28"/>
        </w:rPr>
        <w:t>Правильный ответ:</w:t>
      </w:r>
    </w:p>
    <w:p w:rsidR="00512B6B" w:rsidRDefault="00451C7C" w:rsidP="00D46D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Эстетика в тренировочном процессе помогает развивать не только физические, но и эмоциональные качества, улучшает мотивацию и способствует формированию индивидуального стиля, что важно для достижения высоких результатов.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B6B" w:rsidRDefault="00451C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 эстетические ценности влияют на восприятие спорта обществом?</w:t>
      </w:r>
    </w:p>
    <w:p w:rsidR="00512B6B" w:rsidRDefault="00451C7C" w:rsidP="00D46DED">
      <w:pPr>
        <w:pStyle w:val="3"/>
        <w:widowControl w:val="0"/>
        <w:shd w:val="clear" w:color="auto" w:fill="FFFFFF"/>
        <w:ind w:firstLine="709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szCs w:val="28"/>
        </w:rPr>
        <w:t>Правильный ответ:</w:t>
      </w:r>
    </w:p>
    <w:p w:rsidR="00512B6B" w:rsidRDefault="00451C7C" w:rsidP="00D46D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Эстетические ценности способствуют популяризации спорта,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привлекают внимание зрителей и создают положительный имидж спортивных мероприятий, что может вдохновлять людей заниматься физической культурой и спортом.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B6B" w:rsidRDefault="00512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B6B" w:rsidRDefault="00451C7C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512B6B" w:rsidRDefault="00512B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B6B" w:rsidRDefault="00451C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512B6B" w:rsidRDefault="00451C7C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Какова роль эстетики в физической культуре и спорте, и каким образом она влияет на развитие спортсменов и восприятие спорта обществом?</w:t>
      </w:r>
    </w:p>
    <w:p w:rsidR="00512B6B" w:rsidRDefault="00451C7C">
      <w:pPr>
        <w:pStyle w:val="a8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512B6B" w:rsidRDefault="00451C7C">
      <w:pPr>
        <w:pStyle w:val="a8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12B6B" w:rsidRDefault="00451C7C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Эстетика играет значительную роль в физической культуре и спорте, влияя на восприятие, практику и развитие различных видов физической активности. Вот несколько ключевых аспектов, которые подчеркивают важность эстетики:</w:t>
      </w:r>
    </w:p>
    <w:p w:rsidR="00512B6B" w:rsidRDefault="00451C7C">
      <w:pPr>
        <w:pStyle w:val="3"/>
        <w:numPr>
          <w:ilvl w:val="0"/>
          <w:numId w:val="1"/>
        </w:numPr>
        <w:rPr>
          <w:rFonts w:cs="Times New Roman"/>
          <w:b w:val="0"/>
          <w:color w:val="24292F"/>
          <w:szCs w:val="28"/>
        </w:rPr>
      </w:pPr>
      <w:r>
        <w:rPr>
          <w:rStyle w:val="a4"/>
          <w:rFonts w:cs="Times New Roman"/>
          <w:bCs/>
          <w:color w:val="24292F"/>
          <w:szCs w:val="28"/>
        </w:rPr>
        <w:t>Визуальная привлекательность</w:t>
      </w:r>
    </w:p>
    <w:p w:rsidR="00512B6B" w:rsidRDefault="00451C7C">
      <w:pPr>
        <w:pStyle w:val="3"/>
        <w:numPr>
          <w:ilvl w:val="0"/>
          <w:numId w:val="1"/>
        </w:numPr>
        <w:rPr>
          <w:rFonts w:cs="Times New Roman"/>
          <w:b w:val="0"/>
          <w:color w:val="24292F"/>
          <w:szCs w:val="28"/>
        </w:rPr>
      </w:pPr>
      <w:r>
        <w:rPr>
          <w:rStyle w:val="a4"/>
          <w:rFonts w:cs="Times New Roman"/>
          <w:bCs/>
          <w:color w:val="24292F"/>
          <w:szCs w:val="28"/>
        </w:rPr>
        <w:t>Эмоциональное восприятие</w:t>
      </w:r>
    </w:p>
    <w:p w:rsidR="00512B6B" w:rsidRDefault="00451C7C">
      <w:pPr>
        <w:pStyle w:val="3"/>
        <w:numPr>
          <w:ilvl w:val="0"/>
          <w:numId w:val="1"/>
        </w:numPr>
        <w:rPr>
          <w:rFonts w:cs="Times New Roman"/>
          <w:b w:val="0"/>
          <w:color w:val="24292F"/>
          <w:szCs w:val="28"/>
        </w:rPr>
      </w:pPr>
      <w:r>
        <w:rPr>
          <w:rStyle w:val="a4"/>
          <w:rFonts w:cs="Times New Roman"/>
          <w:bCs/>
          <w:color w:val="24292F"/>
          <w:szCs w:val="28"/>
        </w:rPr>
        <w:t>Техника и исполнение</w:t>
      </w:r>
    </w:p>
    <w:p w:rsidR="00512B6B" w:rsidRDefault="00451C7C">
      <w:pPr>
        <w:pStyle w:val="3"/>
        <w:numPr>
          <w:ilvl w:val="0"/>
          <w:numId w:val="1"/>
        </w:numPr>
        <w:rPr>
          <w:rFonts w:cs="Times New Roman"/>
          <w:b w:val="0"/>
          <w:color w:val="24292F"/>
          <w:szCs w:val="28"/>
        </w:rPr>
      </w:pPr>
      <w:r>
        <w:rPr>
          <w:rStyle w:val="a4"/>
          <w:rFonts w:cs="Times New Roman"/>
          <w:bCs/>
          <w:color w:val="24292F"/>
          <w:szCs w:val="28"/>
        </w:rPr>
        <w:t>Культура и идентичность</w:t>
      </w:r>
    </w:p>
    <w:p w:rsidR="00512B6B" w:rsidRDefault="00451C7C">
      <w:pPr>
        <w:pStyle w:val="3"/>
        <w:numPr>
          <w:ilvl w:val="0"/>
          <w:numId w:val="1"/>
        </w:numPr>
        <w:rPr>
          <w:rFonts w:cs="Times New Roman"/>
          <w:b w:val="0"/>
          <w:color w:val="24292F"/>
          <w:szCs w:val="28"/>
        </w:rPr>
      </w:pPr>
      <w:r>
        <w:rPr>
          <w:rStyle w:val="a4"/>
          <w:rFonts w:cs="Times New Roman"/>
          <w:bCs/>
          <w:color w:val="24292F"/>
          <w:szCs w:val="28"/>
        </w:rPr>
        <w:t>Образование и развитие</w:t>
      </w:r>
    </w:p>
    <w:p w:rsidR="00512B6B" w:rsidRDefault="00451C7C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не менее трех факторов влияния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эстетики в физической культуре и спорте на развитие спортсменов и восприятие спорта обществом.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</w:p>
    <w:p w:rsidR="00512B6B" w:rsidRDefault="00512B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B6B" w:rsidRDefault="00451C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512B6B" w:rsidRDefault="00451C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эстетические качества влияют на восприятие спорта зрителями и участниками? </w:t>
      </w:r>
    </w:p>
    <w:p w:rsidR="00512B6B" w:rsidRDefault="00451C7C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512B6B" w:rsidRDefault="00451C7C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12B6B" w:rsidRDefault="00451C7C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Эстетические качества играют ключевую роль в восприятии спорта, как зрителями, так и участниками. Вот несколько способов, как они влияют на это восприятие:</w:t>
      </w:r>
    </w:p>
    <w:p w:rsidR="00512B6B" w:rsidRDefault="00451C7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Style w:val="a4"/>
          <w:rFonts w:ascii="Times New Roman" w:hAnsi="Times New Roman" w:cs="Times New Roman"/>
          <w:b w:val="0"/>
          <w:bCs w:val="0"/>
          <w:color w:val="24292F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Привлечение внимания;</w:t>
      </w:r>
    </w:p>
    <w:p w:rsidR="00512B6B" w:rsidRDefault="00451C7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Вдохновение и мотивация</w:t>
      </w:r>
      <w:r>
        <w:rPr>
          <w:rFonts w:ascii="Times New Roman" w:hAnsi="Times New Roman" w:cs="Times New Roman"/>
          <w:color w:val="24292F"/>
          <w:sz w:val="28"/>
          <w:szCs w:val="28"/>
        </w:rPr>
        <w:t>;</w:t>
      </w:r>
    </w:p>
    <w:p w:rsidR="00512B6B" w:rsidRDefault="00451C7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Style w:val="a4"/>
          <w:rFonts w:ascii="Times New Roman" w:hAnsi="Times New Roman" w:cs="Times New Roman"/>
          <w:b w:val="0"/>
          <w:bCs w:val="0"/>
          <w:color w:val="24292F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 xml:space="preserve">Создание положительных ассоциаций; </w:t>
      </w:r>
    </w:p>
    <w:p w:rsidR="00512B6B" w:rsidRDefault="00451C7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Оценка и судейство;</w:t>
      </w:r>
    </w:p>
    <w:p w:rsidR="00512B6B" w:rsidRDefault="00451C7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Отражение культурных ценностей;</w:t>
      </w:r>
    </w:p>
    <w:p w:rsidR="00512B6B" w:rsidRDefault="00451C7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Эстетическое воспитание</w:t>
      </w:r>
      <w:r>
        <w:rPr>
          <w:rFonts w:ascii="Times New Roman" w:hAnsi="Times New Roman" w:cs="Times New Roman"/>
          <w:color w:val="24292F"/>
          <w:sz w:val="28"/>
          <w:szCs w:val="28"/>
        </w:rPr>
        <w:t>;</w:t>
      </w:r>
    </w:p>
    <w:p w:rsidR="00512B6B" w:rsidRDefault="00451C7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Творческий подход</w:t>
      </w:r>
      <w:r>
        <w:rPr>
          <w:rFonts w:ascii="Times New Roman" w:hAnsi="Times New Roman" w:cs="Times New Roman"/>
          <w:color w:val="24292F"/>
          <w:sz w:val="28"/>
          <w:szCs w:val="28"/>
        </w:rPr>
        <w:t xml:space="preserve">. </w:t>
      </w:r>
    </w:p>
    <w:p w:rsidR="00512B6B" w:rsidRDefault="00451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четырех способов влияния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эстетических  качеств на восприятие спорта зрителями и участниками.</w:t>
      </w:r>
    </w:p>
    <w:p w:rsidR="00512B6B" w:rsidRDefault="00451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   </w:t>
      </w:r>
      <w:bookmarkStart w:id="0" w:name="_GoBack"/>
      <w:bookmarkEnd w:id="0"/>
    </w:p>
    <w:sectPr w:rsidR="0051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66" w:rsidRDefault="001F5366">
      <w:pPr>
        <w:spacing w:line="240" w:lineRule="auto"/>
      </w:pPr>
      <w:r>
        <w:separator/>
      </w:r>
    </w:p>
  </w:endnote>
  <w:endnote w:type="continuationSeparator" w:id="0">
    <w:p w:rsidR="001F5366" w:rsidRDefault="001F5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66" w:rsidRDefault="001F5366">
      <w:pPr>
        <w:spacing w:after="0"/>
      </w:pPr>
      <w:r>
        <w:separator/>
      </w:r>
    </w:p>
  </w:footnote>
  <w:footnote w:type="continuationSeparator" w:id="0">
    <w:p w:rsidR="001F5366" w:rsidRDefault="001F53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14C21"/>
    <w:multiLevelType w:val="multilevel"/>
    <w:tmpl w:val="2B214C2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6D7AEF"/>
    <w:multiLevelType w:val="multilevel"/>
    <w:tmpl w:val="2D6D7AE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E9"/>
    <w:rsid w:val="00153E79"/>
    <w:rsid w:val="001F5366"/>
    <w:rsid w:val="00220284"/>
    <w:rsid w:val="00281A50"/>
    <w:rsid w:val="00292272"/>
    <w:rsid w:val="002D199B"/>
    <w:rsid w:val="003C5414"/>
    <w:rsid w:val="00423857"/>
    <w:rsid w:val="00451C7C"/>
    <w:rsid w:val="004B2D4F"/>
    <w:rsid w:val="004B6BA9"/>
    <w:rsid w:val="004D3616"/>
    <w:rsid w:val="00512B6B"/>
    <w:rsid w:val="00586D16"/>
    <w:rsid w:val="005D75C3"/>
    <w:rsid w:val="00617FEB"/>
    <w:rsid w:val="006D28F1"/>
    <w:rsid w:val="00701290"/>
    <w:rsid w:val="00812826"/>
    <w:rsid w:val="0085300E"/>
    <w:rsid w:val="009377B4"/>
    <w:rsid w:val="00963626"/>
    <w:rsid w:val="009A6A77"/>
    <w:rsid w:val="009C1E48"/>
    <w:rsid w:val="00A224AA"/>
    <w:rsid w:val="00B126E9"/>
    <w:rsid w:val="00B56D89"/>
    <w:rsid w:val="00B57FD9"/>
    <w:rsid w:val="00BC690A"/>
    <w:rsid w:val="00C02C8B"/>
    <w:rsid w:val="00CE2E12"/>
    <w:rsid w:val="00D46DED"/>
    <w:rsid w:val="00D81FD9"/>
    <w:rsid w:val="00DE0F0C"/>
    <w:rsid w:val="00E477C1"/>
    <w:rsid w:val="00E82769"/>
    <w:rsid w:val="00EF34D5"/>
    <w:rsid w:val="00F11944"/>
    <w:rsid w:val="00F41AF3"/>
    <w:rsid w:val="00F4303C"/>
    <w:rsid w:val="00F52F02"/>
    <w:rsid w:val="00F6094C"/>
    <w:rsid w:val="3133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basedOn w:val="a1"/>
    <w:link w:val="a8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basedOn w:val="a1"/>
    <w:link w:val="a8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2</cp:revision>
  <dcterms:created xsi:type="dcterms:W3CDTF">2025-11-07T19:30:00Z</dcterms:created>
  <dcterms:modified xsi:type="dcterms:W3CDTF">2025-11-07T19:30:00Z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332C514A12C442748C90190B88FAAC06_13</vt:lpwstr>
  </property>
</Properties>
</file>