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1A" w:rsidRDefault="00997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A6D1A" w:rsidRDefault="00997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«Политология»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7A6D1A" w:rsidRDefault="00997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Что изучает политология?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А) культуру, рынок, власть,</w:t>
      </w:r>
      <w:r>
        <w:rPr>
          <w:rFonts w:ascii="Times New Roman" w:hAnsi="Times New Roman"/>
          <w:sz w:val="28"/>
          <w:szCs w:val="28"/>
        </w:rPr>
        <w:br/>
        <w:t>Б) природу, человека, политику,</w:t>
      </w:r>
      <w:r>
        <w:rPr>
          <w:rFonts w:ascii="Times New Roman" w:hAnsi="Times New Roman"/>
          <w:sz w:val="28"/>
          <w:szCs w:val="28"/>
        </w:rPr>
        <w:br/>
        <w:t>В) власть, политику, государство,</w:t>
      </w:r>
      <w:r>
        <w:rPr>
          <w:rFonts w:ascii="Times New Roman" w:hAnsi="Times New Roman"/>
          <w:sz w:val="28"/>
          <w:szCs w:val="28"/>
        </w:rPr>
        <w:br/>
        <w:t>Г) право, государство, общество,</w:t>
      </w:r>
      <w:r>
        <w:rPr>
          <w:rFonts w:ascii="Times New Roman" w:hAnsi="Times New Roman"/>
          <w:sz w:val="28"/>
          <w:szCs w:val="28"/>
        </w:rPr>
        <w:br/>
        <w:t>Д) природу, политику, этносы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End"/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F705A9">
        <w:rPr>
          <w:rFonts w:ascii="Times New Roman" w:hAnsi="Times New Roman"/>
          <w:bCs/>
          <w:iCs/>
          <w:sz w:val="28"/>
          <w:szCs w:val="28"/>
        </w:rPr>
        <w:t>5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Объект изучения политологии:</w:t>
      </w:r>
      <w:r>
        <w:rPr>
          <w:rFonts w:ascii="Times New Roman" w:hAnsi="Times New Roman"/>
          <w:sz w:val="28"/>
          <w:szCs w:val="28"/>
        </w:rPr>
        <w:br/>
        <w:t>А) партии,</w:t>
      </w:r>
      <w:r>
        <w:rPr>
          <w:rFonts w:ascii="Times New Roman" w:hAnsi="Times New Roman"/>
          <w:sz w:val="28"/>
          <w:szCs w:val="28"/>
        </w:rPr>
        <w:br/>
        <w:t>Б) политическая сфера общества,</w:t>
      </w:r>
      <w:r>
        <w:rPr>
          <w:rFonts w:ascii="Times New Roman" w:hAnsi="Times New Roman"/>
          <w:sz w:val="28"/>
          <w:szCs w:val="28"/>
        </w:rPr>
        <w:br/>
        <w:t>В) социальное взаимодействие в обществе,</w:t>
      </w:r>
      <w:r>
        <w:rPr>
          <w:rFonts w:ascii="Times New Roman" w:hAnsi="Times New Roman"/>
          <w:sz w:val="28"/>
          <w:szCs w:val="28"/>
        </w:rPr>
        <w:br/>
        <w:t>Г) властные отношения,</w:t>
      </w:r>
      <w:r>
        <w:rPr>
          <w:rFonts w:ascii="Times New Roman" w:hAnsi="Times New Roman"/>
          <w:sz w:val="28"/>
          <w:szCs w:val="28"/>
        </w:rPr>
        <w:br/>
        <w:t>Д) социальные конфликты.</w:t>
      </w: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Политология является наукой…</w:t>
      </w:r>
      <w:r>
        <w:rPr>
          <w:rFonts w:ascii="Times New Roman" w:hAnsi="Times New Roman"/>
          <w:sz w:val="28"/>
          <w:szCs w:val="28"/>
        </w:rPr>
        <w:br/>
        <w:t>А) об обществе и закономерностях его развития,</w:t>
      </w:r>
      <w:r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>
        <w:rPr>
          <w:rFonts w:ascii="Times New Roman" w:hAnsi="Times New Roman"/>
          <w:sz w:val="28"/>
          <w:szCs w:val="28"/>
        </w:rPr>
        <w:br/>
        <w:t>В) об исторических этапах развития человечества,</w:t>
      </w:r>
      <w:r>
        <w:rPr>
          <w:rFonts w:ascii="Times New Roman" w:hAnsi="Times New Roman"/>
          <w:sz w:val="28"/>
          <w:szCs w:val="28"/>
        </w:rPr>
        <w:br/>
        <w:t>Г) о современных политических процессах в Казахстане,</w:t>
      </w:r>
      <w:r>
        <w:rPr>
          <w:rFonts w:ascii="Times New Roman" w:hAnsi="Times New Roman"/>
          <w:sz w:val="28"/>
          <w:szCs w:val="28"/>
        </w:rPr>
        <w:br/>
        <w:t>Д) о государствах мира.</w:t>
      </w: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Меньше всего политология как наука связана:</w:t>
      </w:r>
      <w:r>
        <w:rPr>
          <w:rFonts w:ascii="Times New Roman" w:hAnsi="Times New Roman"/>
          <w:sz w:val="28"/>
          <w:szCs w:val="28"/>
        </w:rPr>
        <w:br/>
        <w:t>А) социологией,</w:t>
      </w:r>
      <w:r>
        <w:rPr>
          <w:rFonts w:ascii="Times New Roman" w:hAnsi="Times New Roman"/>
          <w:sz w:val="28"/>
          <w:szCs w:val="28"/>
        </w:rPr>
        <w:br/>
        <w:t>Б) философией,</w:t>
      </w:r>
      <w:r>
        <w:rPr>
          <w:rFonts w:ascii="Times New Roman" w:hAnsi="Times New Roman"/>
          <w:sz w:val="28"/>
          <w:szCs w:val="28"/>
        </w:rPr>
        <w:br/>
        <w:t>В) историей,</w:t>
      </w:r>
      <w:r>
        <w:rPr>
          <w:rFonts w:ascii="Times New Roman" w:hAnsi="Times New Roman"/>
          <w:sz w:val="28"/>
          <w:szCs w:val="28"/>
        </w:rPr>
        <w:br/>
        <w:t>Г) педагогикой,</w:t>
      </w: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D1A" w:rsidRDefault="007A6D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D1A" w:rsidRDefault="00997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7A6D1A" w:rsidTr="00324E1C">
        <w:trPr>
          <w:trHeight w:val="387"/>
        </w:trPr>
        <w:tc>
          <w:tcPr>
            <w:tcW w:w="2943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Концепция</w:t>
            </w:r>
          </w:p>
        </w:tc>
        <w:tc>
          <w:tcPr>
            <w:tcW w:w="6379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BA2C9B" w:rsidTr="00324E1C">
        <w:trPr>
          <w:trHeight w:val="387"/>
        </w:trPr>
        <w:tc>
          <w:tcPr>
            <w:tcW w:w="2943" w:type="dxa"/>
          </w:tcPr>
          <w:p w:rsidR="00BA2C9B" w:rsidRDefault="00BA2C9B" w:rsidP="0002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6379" w:type="dxa"/>
          </w:tcPr>
          <w:p w:rsidR="00BA2C9B" w:rsidRDefault="00BA2C9B" w:rsidP="0002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BA2C9B" w:rsidTr="00324E1C">
        <w:trPr>
          <w:trHeight w:val="387"/>
        </w:trPr>
        <w:tc>
          <w:tcPr>
            <w:tcW w:w="2943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6379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возникло по воле Божьей результат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добровольного</w:t>
            </w:r>
            <w:proofErr w:type="gramEnd"/>
          </w:p>
        </w:tc>
      </w:tr>
      <w:tr w:rsidR="00BA2C9B" w:rsidTr="00324E1C">
        <w:trPr>
          <w:trHeight w:val="387"/>
        </w:trPr>
        <w:tc>
          <w:tcPr>
            <w:tcW w:w="2943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6379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соглашения между людьми</w:t>
            </w:r>
          </w:p>
        </w:tc>
      </w:tr>
    </w:tbl>
    <w:p w:rsidR="007A6D1A" w:rsidRDefault="009979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F705A9">
        <w:rPr>
          <w:rFonts w:ascii="Times New Roman" w:hAnsi="Times New Roman"/>
          <w:sz w:val="28"/>
          <w:szCs w:val="28"/>
        </w:rPr>
        <w:t xml:space="preserve"> 1-В, 2-А, 3-Б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2943"/>
        <w:gridCol w:w="4961"/>
      </w:tblGrid>
      <w:tr w:rsidR="007A6D1A" w:rsidTr="00324E1C">
        <w:trPr>
          <w:trHeight w:val="440"/>
        </w:trPr>
        <w:tc>
          <w:tcPr>
            <w:tcW w:w="2943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</w:t>
            </w:r>
          </w:p>
        </w:tc>
        <w:tc>
          <w:tcPr>
            <w:tcW w:w="4961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</w:t>
            </w:r>
          </w:p>
        </w:tc>
      </w:tr>
      <w:tr w:rsidR="00BA2C9B" w:rsidTr="00324E1C">
        <w:trPr>
          <w:trHeight w:val="440"/>
        </w:trPr>
        <w:tc>
          <w:tcPr>
            <w:tcW w:w="2943" w:type="dxa"/>
          </w:tcPr>
          <w:p w:rsidR="00BA2C9B" w:rsidRDefault="00BA2C9B" w:rsidP="004C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</w:tcPr>
          <w:p w:rsidR="00BA2C9B" w:rsidRDefault="00BA2C9B" w:rsidP="004C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BA2C9B" w:rsidTr="00324E1C">
        <w:trPr>
          <w:trHeight w:val="440"/>
        </w:trPr>
        <w:tc>
          <w:tcPr>
            <w:tcW w:w="2943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BA2C9B" w:rsidTr="00324E1C">
        <w:trPr>
          <w:trHeight w:val="440"/>
        </w:trPr>
        <w:tc>
          <w:tcPr>
            <w:tcW w:w="2943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:rsidR="00F705A9" w:rsidRDefault="00F705A9" w:rsidP="00F705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2-Б 3-А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7A6D1A" w:rsidTr="00324E1C">
        <w:trPr>
          <w:trHeight w:val="427"/>
        </w:trPr>
        <w:tc>
          <w:tcPr>
            <w:tcW w:w="2802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</w:t>
            </w:r>
          </w:p>
        </w:tc>
        <w:tc>
          <w:tcPr>
            <w:tcW w:w="6378" w:type="dxa"/>
          </w:tcPr>
          <w:p w:rsidR="007A6D1A" w:rsidRDefault="00BA2C9B" w:rsidP="00BA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</w:t>
            </w:r>
          </w:p>
        </w:tc>
      </w:tr>
      <w:tr w:rsidR="00BA2C9B" w:rsidTr="00324E1C">
        <w:trPr>
          <w:trHeight w:val="645"/>
        </w:trPr>
        <w:tc>
          <w:tcPr>
            <w:tcW w:w="2802" w:type="dxa"/>
          </w:tcPr>
          <w:p w:rsidR="00BA2C9B" w:rsidRDefault="00BA2C9B" w:rsidP="00EA7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:rsidR="00BA2C9B" w:rsidRDefault="00BA2C9B" w:rsidP="00EA7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A2C9B" w:rsidRDefault="00BA2C9B" w:rsidP="00EA7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BA2C9B" w:rsidTr="00324E1C">
        <w:trPr>
          <w:trHeight w:val="645"/>
        </w:trPr>
        <w:tc>
          <w:tcPr>
            <w:tcW w:w="2802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BA2C9B" w:rsidTr="00324E1C">
        <w:trPr>
          <w:trHeight w:val="645"/>
        </w:trPr>
        <w:tc>
          <w:tcPr>
            <w:tcW w:w="2802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6378" w:type="dxa"/>
          </w:tcPr>
          <w:p w:rsidR="00BA2C9B" w:rsidRDefault="00B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p w:rsidR="00BA2C9B" w:rsidRDefault="00BA2C9B" w:rsidP="00BA2C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2-Б 3-А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D1A" w:rsidRDefault="009979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1. Установите правильную последовательность процедуры импичмента Президента Российской Федерации: </w:t>
      </w:r>
    </w:p>
    <w:p w:rsidR="007A6D1A" w:rsidRDefault="00997948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:rsidR="007A6D1A" w:rsidRDefault="00997948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:rsidR="007A6D1A" w:rsidRDefault="00997948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:rsidR="007A6D1A" w:rsidRDefault="00997948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правильную последовательность стадий динамики конфликта: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Д) Углубление конфликта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1" w:name="_Hlk190777864"/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Б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Г, А, Д, В</w:t>
      </w:r>
    </w:p>
    <w:bookmarkEnd w:id="1"/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Назначение выборов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D2075" w:rsidRDefault="000D20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Виды политических режимов: __________, _________, ___________.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двухпартийными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однопартийными, многопартийными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Правильный ответ: Монархия и республика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тоталитарного</w:t>
      </w:r>
      <w:proofErr w:type="gramEnd"/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D1A" w:rsidRDefault="009979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24E1C" w:rsidRDefault="00324E1C" w:rsidP="00324E1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:rsidR="00324E1C" w:rsidRDefault="00324E1C" w:rsidP="00324E1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Ч</w:t>
      </w:r>
      <w:r w:rsidRPr="00324E1C">
        <w:rPr>
          <w:rFonts w:ascii="Times New Roman" w:hAnsi="Times New Roman"/>
          <w:bCs/>
          <w:iCs/>
          <w:sz w:val="28"/>
          <w:szCs w:val="28"/>
        </w:rPr>
        <w:t>то считалось источником власти в политических взглядах древних мыслителей?</w:t>
      </w:r>
    </w:p>
    <w:p w:rsidR="00324E1C" w:rsidRDefault="00324E1C" w:rsidP="00324E1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Бог, создатель, творец, всевышний</w:t>
      </w:r>
      <w:r w:rsidR="00B61444">
        <w:rPr>
          <w:rFonts w:ascii="Times New Roman" w:hAnsi="Times New Roman"/>
          <w:bCs/>
          <w:iCs/>
          <w:sz w:val="28"/>
          <w:szCs w:val="28"/>
        </w:rPr>
        <w:t>.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B61444">
        <w:rPr>
          <w:rFonts w:ascii="Times New Roman" w:hAnsi="Times New Roman"/>
          <w:bCs/>
          <w:iCs/>
          <w:sz w:val="28"/>
          <w:szCs w:val="28"/>
        </w:rPr>
        <w:t>Как звали политиче</w:t>
      </w:r>
      <w:r>
        <w:rPr>
          <w:rFonts w:ascii="Times New Roman" w:hAnsi="Times New Roman"/>
          <w:bCs/>
          <w:iCs/>
          <w:sz w:val="28"/>
          <w:szCs w:val="28"/>
        </w:rPr>
        <w:t>ск</w:t>
      </w:r>
      <w:r w:rsidR="00B61444">
        <w:rPr>
          <w:rFonts w:ascii="Times New Roman" w:hAnsi="Times New Roman"/>
          <w:bCs/>
          <w:iCs/>
          <w:sz w:val="28"/>
          <w:szCs w:val="28"/>
        </w:rPr>
        <w:t xml:space="preserve">ого </w:t>
      </w:r>
      <w:r>
        <w:rPr>
          <w:rFonts w:ascii="Times New Roman" w:hAnsi="Times New Roman"/>
          <w:bCs/>
          <w:iCs/>
          <w:sz w:val="28"/>
          <w:szCs w:val="28"/>
        </w:rPr>
        <w:t>лидер</w:t>
      </w:r>
      <w:r w:rsidR="00B61444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, с именем которого связывают существование тоталитарного политического режима в СССР</w:t>
      </w:r>
      <w:r w:rsidR="00B61444">
        <w:rPr>
          <w:rFonts w:ascii="Times New Roman" w:hAnsi="Times New Roman"/>
          <w:bCs/>
          <w:iCs/>
          <w:sz w:val="28"/>
          <w:szCs w:val="28"/>
        </w:rPr>
        <w:t>?</w:t>
      </w:r>
    </w:p>
    <w:p w:rsidR="00B61444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</w:p>
    <w:p w:rsidR="007A6D1A" w:rsidRDefault="009979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И.В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  <w:r w:rsidR="000D207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Сталин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61444" w:rsidRDefault="0099794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="00B61444" w:rsidRPr="00B61444">
        <w:rPr>
          <w:rFonts w:ascii="Times New Roman" w:hAnsi="Times New Roman"/>
          <w:bCs/>
          <w:iCs/>
          <w:sz w:val="28"/>
          <w:szCs w:val="28"/>
        </w:rPr>
        <w:t xml:space="preserve">Кому несет ответственность правительство в президентской республике? </w:t>
      </w:r>
    </w:p>
    <w:p w:rsidR="00B61444" w:rsidRDefault="00B61444" w:rsidP="00B614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</w:p>
    <w:p w:rsidR="007A6D1A" w:rsidRDefault="00997948" w:rsidP="00B614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президентской республике правительство несет политическую ответственность перед </w:t>
      </w:r>
      <w:r w:rsidR="00B61444">
        <w:rPr>
          <w:rFonts w:ascii="Times New Roman" w:hAnsi="Times New Roman"/>
          <w:bCs/>
          <w:iCs/>
          <w:sz w:val="28"/>
          <w:szCs w:val="28"/>
        </w:rPr>
        <w:t xml:space="preserve">президентом. 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Default="00997948">
      <w:pPr>
        <w:pStyle w:val="Default"/>
        <w:ind w:firstLine="70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61444" w:rsidRDefault="00B6144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7A6D1A" w:rsidRDefault="00997948" w:rsidP="00B6144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:rsidR="000D2075" w:rsidRPr="00356E53" w:rsidRDefault="000D2075" w:rsidP="00B61444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2075" w:rsidRDefault="000D2075" w:rsidP="00B614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</w:p>
    <w:p w:rsidR="007A6D1A" w:rsidRDefault="00997948" w:rsidP="00B6144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:rsidR="000D2075" w:rsidRDefault="000D2075" w:rsidP="000D2075">
      <w:pPr>
        <w:pStyle w:val="Default"/>
        <w:jc w:val="both"/>
        <w:rPr>
          <w:color w:val="auto"/>
          <w:sz w:val="28"/>
          <w:szCs w:val="28"/>
        </w:rPr>
      </w:pPr>
      <w:r w:rsidRPr="00324E87">
        <w:rPr>
          <w:rFonts w:eastAsia="Aptos"/>
          <w:kern w:val="2"/>
          <w:sz w:val="28"/>
          <w:szCs w:val="28"/>
        </w:rPr>
        <w:t>Критерий оценивания:</w:t>
      </w:r>
      <w:r>
        <w:rPr>
          <w:rFonts w:eastAsia="Aptos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 должен содержать не менее 3 функций. 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Pr="00B61444" w:rsidRDefault="00997948" w:rsidP="00B6144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444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:rsidR="000D2075" w:rsidRPr="00CC54DF" w:rsidRDefault="000D2075" w:rsidP="00B61444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2075" w:rsidRDefault="000D2075" w:rsidP="00B6144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A6D1A" w:rsidRDefault="00997948" w:rsidP="00B614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:rsidR="00FA5E23" w:rsidRDefault="00FA5E23" w:rsidP="00FA5E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p w:rsidR="007A6D1A" w:rsidRDefault="007A6D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A6D1A" w:rsidRPr="00B61444" w:rsidRDefault="00997948" w:rsidP="00B6144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444">
        <w:rPr>
          <w:rFonts w:ascii="Times New Roman" w:hAnsi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  <w:r w:rsidR="00904E7A" w:rsidRPr="00B6144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61444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:rsidR="00904E7A" w:rsidRPr="00CC54DF" w:rsidRDefault="00904E7A" w:rsidP="00904E7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04E7A" w:rsidRDefault="00904E7A" w:rsidP="00904E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A6D1A" w:rsidRDefault="00904E7A" w:rsidP="00904E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997948">
        <w:rPr>
          <w:rFonts w:ascii="Times New Roman" w:hAnsi="Times New Roman"/>
          <w:bCs/>
          <w:iCs/>
          <w:sz w:val="28"/>
          <w:szCs w:val="28"/>
        </w:rPr>
        <w:t>олитика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97948">
        <w:rPr>
          <w:rFonts w:ascii="Times New Roman" w:hAnsi="Times New Roman"/>
          <w:bCs/>
          <w:iCs/>
          <w:sz w:val="28"/>
          <w:szCs w:val="28"/>
        </w:rPr>
        <w:t xml:space="preserve">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</w:t>
      </w:r>
      <w:proofErr w:type="gramStart"/>
      <w:r w:rsidR="00997948">
        <w:rPr>
          <w:rFonts w:ascii="Times New Roman" w:hAnsi="Times New Roman"/>
          <w:bCs/>
          <w:iCs/>
          <w:sz w:val="28"/>
          <w:szCs w:val="28"/>
        </w:rPr>
        <w:t>–э</w:t>
      </w:r>
      <w:proofErr w:type="gramEnd"/>
      <w:r w:rsidR="00997948">
        <w:rPr>
          <w:rFonts w:ascii="Times New Roman" w:hAnsi="Times New Roman"/>
          <w:bCs/>
          <w:iCs/>
          <w:sz w:val="28"/>
          <w:szCs w:val="28"/>
        </w:rPr>
        <w:t>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:rsidR="00904E7A" w:rsidRDefault="00904E7A" w:rsidP="00904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7A6D1A" w:rsidRDefault="00F705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Компетенции (индикаторы): УК-5</w:t>
      </w:r>
    </w:p>
    <w:sectPr w:rsidR="007A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AB" w:rsidRDefault="00ED52AB">
      <w:pPr>
        <w:spacing w:line="240" w:lineRule="auto"/>
      </w:pPr>
      <w:r>
        <w:separator/>
      </w:r>
    </w:p>
  </w:endnote>
  <w:endnote w:type="continuationSeparator" w:id="0">
    <w:p w:rsidR="00ED52AB" w:rsidRDefault="00ED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AB" w:rsidRDefault="00ED52AB">
      <w:pPr>
        <w:spacing w:after="0"/>
      </w:pPr>
      <w:r>
        <w:separator/>
      </w:r>
    </w:p>
  </w:footnote>
  <w:footnote w:type="continuationSeparator" w:id="0">
    <w:p w:rsidR="00ED52AB" w:rsidRDefault="00ED52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96E"/>
    <w:multiLevelType w:val="multilevel"/>
    <w:tmpl w:val="35036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F3BF5"/>
    <w:multiLevelType w:val="multilevel"/>
    <w:tmpl w:val="4F0F3B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50"/>
    <w:rsid w:val="000762B6"/>
    <w:rsid w:val="000B6409"/>
    <w:rsid w:val="000D1B60"/>
    <w:rsid w:val="000D2075"/>
    <w:rsid w:val="0014337B"/>
    <w:rsid w:val="00156077"/>
    <w:rsid w:val="00185599"/>
    <w:rsid w:val="001C0F8E"/>
    <w:rsid w:val="00207E17"/>
    <w:rsid w:val="00210837"/>
    <w:rsid w:val="0028239E"/>
    <w:rsid w:val="002B0689"/>
    <w:rsid w:val="002D6F25"/>
    <w:rsid w:val="003065DE"/>
    <w:rsid w:val="00324E1C"/>
    <w:rsid w:val="00365552"/>
    <w:rsid w:val="004C4086"/>
    <w:rsid w:val="004D4B69"/>
    <w:rsid w:val="004F6DA4"/>
    <w:rsid w:val="005602A4"/>
    <w:rsid w:val="0058706D"/>
    <w:rsid w:val="005A37C7"/>
    <w:rsid w:val="00640569"/>
    <w:rsid w:val="0064071A"/>
    <w:rsid w:val="00672A64"/>
    <w:rsid w:val="00677757"/>
    <w:rsid w:val="0069708F"/>
    <w:rsid w:val="007166AA"/>
    <w:rsid w:val="0075614D"/>
    <w:rsid w:val="00770FDF"/>
    <w:rsid w:val="00787616"/>
    <w:rsid w:val="007A6D1A"/>
    <w:rsid w:val="007F5F96"/>
    <w:rsid w:val="0080796F"/>
    <w:rsid w:val="008330E3"/>
    <w:rsid w:val="00904E7A"/>
    <w:rsid w:val="00997948"/>
    <w:rsid w:val="009B47A7"/>
    <w:rsid w:val="009C5B43"/>
    <w:rsid w:val="00A742B7"/>
    <w:rsid w:val="00A80675"/>
    <w:rsid w:val="00AF506C"/>
    <w:rsid w:val="00B14F7A"/>
    <w:rsid w:val="00B61444"/>
    <w:rsid w:val="00B63F2D"/>
    <w:rsid w:val="00B812E4"/>
    <w:rsid w:val="00B97110"/>
    <w:rsid w:val="00BA2C9B"/>
    <w:rsid w:val="00BC5690"/>
    <w:rsid w:val="00BD57FA"/>
    <w:rsid w:val="00BF358D"/>
    <w:rsid w:val="00CF6395"/>
    <w:rsid w:val="00D12CF7"/>
    <w:rsid w:val="00D26F7B"/>
    <w:rsid w:val="00D46650"/>
    <w:rsid w:val="00D64D49"/>
    <w:rsid w:val="00D8144E"/>
    <w:rsid w:val="00DA6469"/>
    <w:rsid w:val="00DD3E52"/>
    <w:rsid w:val="00DF48D9"/>
    <w:rsid w:val="00E208A4"/>
    <w:rsid w:val="00E26F45"/>
    <w:rsid w:val="00E51BF3"/>
    <w:rsid w:val="00EA502D"/>
    <w:rsid w:val="00ED52AB"/>
    <w:rsid w:val="00ED5C98"/>
    <w:rsid w:val="00EF7884"/>
    <w:rsid w:val="00F705A9"/>
    <w:rsid w:val="00FA5E23"/>
    <w:rsid w:val="00FB037A"/>
    <w:rsid w:val="00FD730C"/>
    <w:rsid w:val="2D0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6B74-ABC9-471B-B0C9-ED254E09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2025-11-07T19:38:00Z</dcterms:created>
  <dcterms:modified xsi:type="dcterms:W3CDTF">2025-11-07T19:38:00Z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02BCC37040454F319D1502D4D25458B0_13</vt:lpwstr>
  </property>
</Properties>
</file>