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745F3" w14:textId="77777777" w:rsidR="00611127" w:rsidRDefault="00525D36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pacing w:val="-2"/>
          <w:sz w:val="28"/>
          <w:szCs w:val="28"/>
        </w:rPr>
        <w:t>Комплект</w:t>
      </w:r>
      <w:r>
        <w:rPr>
          <w:rFonts w:eastAsia="Calibri"/>
          <w:b/>
          <w:spacing w:val="-8"/>
          <w:sz w:val="28"/>
          <w:szCs w:val="28"/>
        </w:rPr>
        <w:t xml:space="preserve"> </w:t>
      </w:r>
      <w:r>
        <w:rPr>
          <w:rFonts w:eastAsia="Calibri"/>
          <w:b/>
          <w:spacing w:val="-2"/>
          <w:sz w:val="28"/>
          <w:szCs w:val="28"/>
        </w:rPr>
        <w:t>оценочных</w:t>
      </w:r>
      <w:r>
        <w:rPr>
          <w:rFonts w:eastAsia="Calibri"/>
          <w:b/>
          <w:spacing w:val="-7"/>
          <w:sz w:val="28"/>
          <w:szCs w:val="28"/>
        </w:rPr>
        <w:t xml:space="preserve"> </w:t>
      </w:r>
      <w:r>
        <w:rPr>
          <w:rFonts w:eastAsia="Calibri"/>
          <w:b/>
          <w:spacing w:val="-2"/>
          <w:sz w:val="28"/>
          <w:szCs w:val="28"/>
        </w:rPr>
        <w:t>материалов</w:t>
      </w:r>
      <w:r>
        <w:rPr>
          <w:rFonts w:eastAsia="Calibri"/>
          <w:b/>
          <w:spacing w:val="-8"/>
          <w:sz w:val="28"/>
          <w:szCs w:val="28"/>
        </w:rPr>
        <w:t xml:space="preserve"> </w:t>
      </w:r>
      <w:r>
        <w:rPr>
          <w:rFonts w:eastAsia="Calibri"/>
          <w:b/>
          <w:spacing w:val="-2"/>
          <w:sz w:val="28"/>
          <w:szCs w:val="28"/>
        </w:rPr>
        <w:t>по</w:t>
      </w:r>
      <w:r>
        <w:rPr>
          <w:rFonts w:eastAsia="Calibri"/>
          <w:b/>
          <w:spacing w:val="-7"/>
          <w:sz w:val="28"/>
          <w:szCs w:val="28"/>
        </w:rPr>
        <w:t xml:space="preserve"> </w:t>
      </w:r>
      <w:r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611127" w:rsidRDefault="00525D36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</w:t>
      </w:r>
      <w:r>
        <w:rPr>
          <w:rFonts w:eastAsia="Calibri"/>
          <w:b/>
          <w:sz w:val="28"/>
        </w:rPr>
        <w:t>Психология личности и группы</w:t>
      </w:r>
      <w:r>
        <w:rPr>
          <w:rFonts w:eastAsia="Calibri"/>
          <w:b/>
          <w:sz w:val="28"/>
          <w:szCs w:val="28"/>
        </w:rPr>
        <w:t>»</w:t>
      </w:r>
    </w:p>
    <w:p w14:paraId="470C878E" w14:textId="77777777" w:rsidR="00611127" w:rsidRDefault="00611127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611127" w:rsidRDefault="00611127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611127" w:rsidRDefault="00525D3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611127" w:rsidRDefault="00611127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611127" w:rsidRDefault="00611127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27F5BAF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Психология – это: </w:t>
      </w:r>
    </w:p>
    <w:p w14:paraId="2AED1DEB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 наука о закономерностях развития и </w:t>
      </w:r>
      <w:r>
        <w:rPr>
          <w:rFonts w:eastAsia="Calibri"/>
          <w:sz w:val="28"/>
          <w:szCs w:val="28"/>
        </w:rPr>
        <w:t>функционирования психики как особой формы жизнедеятельности;</w:t>
      </w:r>
    </w:p>
    <w:p w14:paraId="65A195F0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наука о жизни и поведении человека;</w:t>
      </w:r>
    </w:p>
    <w:p w14:paraId="030202AA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наука о душе и характере человека.</w:t>
      </w:r>
    </w:p>
    <w:p w14:paraId="7F2CEB80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А</w:t>
      </w:r>
    </w:p>
    <w:p w14:paraId="79539319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</w:p>
    <w:p w14:paraId="585CBD85" w14:textId="77777777" w:rsidR="00611127" w:rsidRDefault="0061112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63F11C2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Платонов </w:t>
      </w:r>
      <w:proofErr w:type="spellStart"/>
      <w:r>
        <w:rPr>
          <w:rFonts w:eastAsia="Calibri"/>
          <w:sz w:val="28"/>
          <w:szCs w:val="28"/>
        </w:rPr>
        <w:t>К.К</w:t>
      </w:r>
      <w:proofErr w:type="spellEnd"/>
      <w:r>
        <w:rPr>
          <w:rFonts w:eastAsia="Calibri"/>
          <w:sz w:val="28"/>
          <w:szCs w:val="28"/>
        </w:rPr>
        <w:t>. выделяет в структуре личности следующие уровни:</w:t>
      </w:r>
    </w:p>
    <w:p w14:paraId="0C98F3B4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социально обусловленные особенности, биологически обусловленные особенности, опыт, индивидуальные особенности различных</w:t>
      </w:r>
      <w:r>
        <w:rPr>
          <w:rFonts w:eastAsia="Calibri"/>
          <w:sz w:val="28"/>
          <w:szCs w:val="28"/>
        </w:rPr>
        <w:t xml:space="preserve"> психических процессов</w:t>
      </w:r>
    </w:p>
    <w:p w14:paraId="7C15955B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темперамент, направленность, способности</w:t>
      </w:r>
    </w:p>
    <w:p w14:paraId="630FBC64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Б</w:t>
      </w:r>
    </w:p>
    <w:p w14:paraId="6DBB3DBD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</w:p>
    <w:p w14:paraId="303E2F1C" w14:textId="77777777" w:rsidR="00611127" w:rsidRDefault="0061112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33C6DB3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proofErr w:type="spellStart"/>
      <w:r>
        <w:rPr>
          <w:rFonts w:eastAsia="Calibri"/>
          <w:sz w:val="28"/>
          <w:szCs w:val="28"/>
        </w:rPr>
        <w:t>Референтная</w:t>
      </w:r>
      <w:proofErr w:type="spellEnd"/>
      <w:r>
        <w:rPr>
          <w:rFonts w:eastAsia="Calibri"/>
          <w:sz w:val="28"/>
          <w:szCs w:val="28"/>
        </w:rPr>
        <w:t xml:space="preserve"> группа -  это:</w:t>
      </w:r>
    </w:p>
    <w:p w14:paraId="0049578E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группа, в которой реализует свою деятельность личность;</w:t>
      </w:r>
    </w:p>
    <w:p w14:paraId="18B088CD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группа, с которой у личности совпадают </w:t>
      </w:r>
      <w:r>
        <w:rPr>
          <w:rFonts w:eastAsia="Calibri"/>
          <w:sz w:val="28"/>
          <w:szCs w:val="28"/>
        </w:rPr>
        <w:t>ценности, идеалы, установки;</w:t>
      </w:r>
    </w:p>
    <w:p w14:paraId="477CEC60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человеческая общность, объединение людей по какому-либо признаку.</w:t>
      </w:r>
    </w:p>
    <w:p w14:paraId="1E850729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Б</w:t>
      </w:r>
    </w:p>
    <w:p w14:paraId="7070653E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</w:p>
    <w:p w14:paraId="22E8E1F4" w14:textId="77777777" w:rsidR="00611127" w:rsidRDefault="00611127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611127" w:rsidRDefault="00525D3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3C51966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Каждому элементу л</w:t>
      </w:r>
      <w:r>
        <w:rPr>
          <w:rFonts w:eastAsia="Calibri"/>
          <w:i/>
          <w:sz w:val="28"/>
          <w:szCs w:val="28"/>
        </w:rPr>
        <w:t>евого столбца соответствует только один элемент правого столбца.</w:t>
      </w:r>
    </w:p>
    <w:p w14:paraId="3D3C90D1" w14:textId="77777777" w:rsidR="00611127" w:rsidRDefault="00525D36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611127" w14:paraId="61BF9C45" w14:textId="77777777">
        <w:tc>
          <w:tcPr>
            <w:tcW w:w="3510" w:type="dxa"/>
          </w:tcPr>
          <w:p w14:paraId="578C87C1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6096" w:type="dxa"/>
          </w:tcPr>
          <w:p w14:paraId="4540CB2F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611127" w14:paraId="38704A7D" w14:textId="77777777">
        <w:tc>
          <w:tcPr>
            <w:tcW w:w="3510" w:type="dxa"/>
          </w:tcPr>
          <w:p w14:paraId="0EDAE6E0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2) Психические свойства</w:t>
            </w:r>
          </w:p>
        </w:tc>
        <w:tc>
          <w:tcPr>
            <w:tcW w:w="6096" w:type="dxa"/>
          </w:tcPr>
          <w:p w14:paraId="7ED7D0C0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Б) ощущения и восприятия, внимание и память, </w:t>
            </w:r>
            <w:r>
              <w:rPr>
                <w:rFonts w:eastAsia="Calibri"/>
                <w:sz w:val="28"/>
                <w:szCs w:val="28"/>
              </w:rPr>
              <w:t>воображение, мышление и прочее</w:t>
            </w:r>
          </w:p>
        </w:tc>
      </w:tr>
      <w:tr w:rsidR="00611127" w14:paraId="5F926E1F" w14:textId="77777777">
        <w:tc>
          <w:tcPr>
            <w:tcW w:w="3510" w:type="dxa"/>
          </w:tcPr>
          <w:p w14:paraId="46E67740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3) Психические состояния</w:t>
            </w:r>
          </w:p>
        </w:tc>
        <w:tc>
          <w:tcPr>
            <w:tcW w:w="6096" w:type="dxa"/>
          </w:tcPr>
          <w:p w14:paraId="1279A3ED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0F978FDA" w14:textId="77777777" w:rsidR="00611127" w:rsidRDefault="00525D3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Правильный ответ: 1-</w:t>
      </w:r>
      <w:proofErr w:type="spellStart"/>
      <w:r>
        <w:rPr>
          <w:sz w:val="28"/>
          <w:szCs w:val="28"/>
          <w:lang w:eastAsia="ru-RU"/>
        </w:rPr>
        <w:t>Б,2</w:t>
      </w:r>
      <w:proofErr w:type="spellEnd"/>
      <w:r>
        <w:rPr>
          <w:sz w:val="28"/>
          <w:szCs w:val="28"/>
          <w:lang w:eastAsia="ru-RU"/>
        </w:rPr>
        <w:t>-</w:t>
      </w:r>
      <w:proofErr w:type="spellStart"/>
      <w:r>
        <w:rPr>
          <w:sz w:val="28"/>
          <w:szCs w:val="28"/>
          <w:lang w:eastAsia="ru-RU"/>
        </w:rPr>
        <w:t>А,3</w:t>
      </w:r>
      <w:proofErr w:type="spellEnd"/>
      <w:r>
        <w:rPr>
          <w:sz w:val="28"/>
          <w:szCs w:val="28"/>
          <w:lang w:eastAsia="ru-RU"/>
        </w:rPr>
        <w:t>-В</w:t>
      </w:r>
    </w:p>
    <w:p w14:paraId="447669F3" w14:textId="77777777" w:rsidR="00611127" w:rsidRDefault="00525D3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 (индикаторы):</w:t>
      </w:r>
      <w:r>
        <w:rPr>
          <w:rFonts w:eastAsia="Calibri"/>
          <w:sz w:val="28"/>
          <w:szCs w:val="28"/>
        </w:rPr>
        <w:t xml:space="preserve"> УК-3</w:t>
      </w:r>
    </w:p>
    <w:p w14:paraId="465B2859" w14:textId="77777777" w:rsidR="00611127" w:rsidRDefault="00611127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611127" w:rsidRDefault="00525D36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611127" w14:paraId="2ED9C3AD" w14:textId="77777777">
        <w:tc>
          <w:tcPr>
            <w:tcW w:w="2943" w:type="dxa"/>
          </w:tcPr>
          <w:p w14:paraId="4D78AD7F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6663" w:type="dxa"/>
          </w:tcPr>
          <w:p w14:paraId="29A4B5A8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А) неповторимость, уникальность с</w:t>
            </w:r>
            <w:r>
              <w:rPr>
                <w:rFonts w:eastAsia="Calibri"/>
                <w:sz w:val="28"/>
                <w:szCs w:val="28"/>
              </w:rPr>
              <w:t>войств человека</w:t>
            </w:r>
          </w:p>
        </w:tc>
      </w:tr>
      <w:tr w:rsidR="00611127" w14:paraId="5CAFCFAD" w14:textId="77777777">
        <w:tc>
          <w:tcPr>
            <w:tcW w:w="2943" w:type="dxa"/>
          </w:tcPr>
          <w:p w14:paraId="73348EEC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6663" w:type="dxa"/>
          </w:tcPr>
          <w:p w14:paraId="425BF416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611127" w14:paraId="531A0493" w14:textId="77777777">
        <w:tc>
          <w:tcPr>
            <w:tcW w:w="2943" w:type="dxa"/>
          </w:tcPr>
          <w:p w14:paraId="5FBEF7F6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6663" w:type="dxa"/>
          </w:tcPr>
          <w:p w14:paraId="3C3B8996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</w:t>
            </w:r>
            <w:r>
              <w:rPr>
                <w:rFonts w:eastAsia="Calibri"/>
                <w:sz w:val="28"/>
                <w:szCs w:val="28"/>
              </w:rPr>
              <w:t>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611127" w:rsidRDefault="00525D36">
      <w:p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1-</w:t>
      </w:r>
      <w:proofErr w:type="spellStart"/>
      <w:r>
        <w:rPr>
          <w:rFonts w:eastAsia="Calibri"/>
          <w:sz w:val="28"/>
          <w:szCs w:val="28"/>
        </w:rPr>
        <w:t>В,2</w:t>
      </w:r>
      <w:proofErr w:type="spellEnd"/>
      <w:r>
        <w:rPr>
          <w:rFonts w:eastAsia="Calibri"/>
          <w:sz w:val="28"/>
          <w:szCs w:val="28"/>
        </w:rPr>
        <w:t>-</w:t>
      </w:r>
      <w:proofErr w:type="spellStart"/>
      <w:r>
        <w:rPr>
          <w:rFonts w:eastAsia="Calibri"/>
          <w:sz w:val="28"/>
          <w:szCs w:val="28"/>
        </w:rPr>
        <w:t>Б,3</w:t>
      </w:r>
      <w:proofErr w:type="spellEnd"/>
      <w:r>
        <w:rPr>
          <w:rFonts w:eastAsia="Calibri"/>
          <w:sz w:val="28"/>
          <w:szCs w:val="28"/>
        </w:rPr>
        <w:t xml:space="preserve">-А </w:t>
      </w:r>
    </w:p>
    <w:p w14:paraId="17409DE7" w14:textId="77777777" w:rsidR="00611127" w:rsidRDefault="00525D36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</w:p>
    <w:p w14:paraId="4357E40A" w14:textId="77777777" w:rsidR="00611127" w:rsidRDefault="00611127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611127" w:rsidRDefault="00525D36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611127" w14:paraId="35A9A6C3" w14:textId="77777777">
        <w:tc>
          <w:tcPr>
            <w:tcW w:w="3369" w:type="dxa"/>
          </w:tcPr>
          <w:p w14:paraId="19EB26E2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6095" w:type="dxa"/>
          </w:tcPr>
          <w:p w14:paraId="6D3F6F9C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А) предметность, целостность, кон</w:t>
            </w:r>
            <w:r>
              <w:rPr>
                <w:rFonts w:eastAsia="Calibri"/>
                <w:sz w:val="28"/>
                <w:szCs w:val="28"/>
              </w:rPr>
              <w:t>стантность, структурность, осмысленность, избирательность</w:t>
            </w:r>
          </w:p>
        </w:tc>
      </w:tr>
      <w:tr w:rsidR="00611127" w14:paraId="7779EB7D" w14:textId="77777777">
        <w:tc>
          <w:tcPr>
            <w:tcW w:w="3369" w:type="dxa"/>
          </w:tcPr>
          <w:p w14:paraId="486F60AE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6095" w:type="dxa"/>
          </w:tcPr>
          <w:p w14:paraId="73DCC4E1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611127" w14:paraId="0A0587DB" w14:textId="77777777">
        <w:tc>
          <w:tcPr>
            <w:tcW w:w="3369" w:type="dxa"/>
          </w:tcPr>
          <w:p w14:paraId="1B4C0F13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6095" w:type="dxa"/>
          </w:tcPr>
          <w:p w14:paraId="4FEB1EB3" w14:textId="77777777" w:rsidR="00611127" w:rsidRDefault="00525D36">
            <w:pPr>
              <w:widowControl/>
              <w:tabs>
                <w:tab w:val="left" w:leader="dot" w:pos="9546"/>
              </w:tabs>
              <w:autoSpaceDE/>
              <w:autoSpaceDN/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В) качество, интенсивность, длительность, пространственная локализация </w:t>
            </w:r>
            <w:r>
              <w:rPr>
                <w:rFonts w:eastAsia="Calibri"/>
                <w:sz w:val="28"/>
                <w:szCs w:val="28"/>
              </w:rPr>
              <w:t>раздражителей.</w:t>
            </w:r>
          </w:p>
        </w:tc>
      </w:tr>
    </w:tbl>
    <w:p w14:paraId="11399356" w14:textId="77777777" w:rsidR="00611127" w:rsidRDefault="00525D36">
      <w:p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1-</w:t>
      </w:r>
      <w:proofErr w:type="spellStart"/>
      <w:r>
        <w:rPr>
          <w:rFonts w:eastAsia="Calibri"/>
          <w:sz w:val="28"/>
          <w:szCs w:val="28"/>
        </w:rPr>
        <w:t>А,2</w:t>
      </w:r>
      <w:proofErr w:type="spellEnd"/>
      <w:r>
        <w:rPr>
          <w:rFonts w:eastAsia="Calibri"/>
          <w:sz w:val="28"/>
          <w:szCs w:val="28"/>
        </w:rPr>
        <w:t>-</w:t>
      </w:r>
      <w:proofErr w:type="spellStart"/>
      <w:r>
        <w:rPr>
          <w:rFonts w:eastAsia="Calibri"/>
          <w:sz w:val="28"/>
          <w:szCs w:val="28"/>
        </w:rPr>
        <w:t>В,3</w:t>
      </w:r>
      <w:proofErr w:type="spellEnd"/>
      <w:r>
        <w:rPr>
          <w:rFonts w:eastAsia="Calibri"/>
          <w:sz w:val="28"/>
          <w:szCs w:val="28"/>
        </w:rPr>
        <w:t xml:space="preserve">-Б </w:t>
      </w:r>
    </w:p>
    <w:p w14:paraId="68D5F540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УК-3</w:t>
      </w:r>
    </w:p>
    <w:p w14:paraId="732E7C20" w14:textId="77777777" w:rsidR="00611127" w:rsidRDefault="00611127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611127" w:rsidRDefault="00525D3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A8B8948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611127" w:rsidRDefault="00611127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611127" w:rsidRDefault="00525D36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</w:t>
      </w:r>
      <w:r>
        <w:rPr>
          <w:rFonts w:ascii="Calibri" w:eastAsia="Calibri" w:hAnsi="Calibri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Расположите в порядке возрастания потребности личности по А. </w:t>
      </w:r>
      <w:proofErr w:type="spellStart"/>
      <w:r>
        <w:rPr>
          <w:color w:val="000000"/>
          <w:sz w:val="28"/>
          <w:szCs w:val="28"/>
          <w:lang w:eastAsia="ru-RU"/>
        </w:rPr>
        <w:t>Маслоу</w:t>
      </w:r>
      <w:proofErr w:type="spellEnd"/>
      <w:r>
        <w:rPr>
          <w:color w:val="000000"/>
          <w:sz w:val="28"/>
          <w:szCs w:val="28"/>
          <w:lang w:eastAsia="ru-RU"/>
        </w:rPr>
        <w:t>.</w:t>
      </w:r>
    </w:p>
    <w:p w14:paraId="634D7DC2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А) Потребность в безопасности</w:t>
      </w:r>
    </w:p>
    <w:p w14:paraId="2EDE7131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Б) Потребность в </w:t>
      </w:r>
      <w:proofErr w:type="spellStart"/>
      <w:r>
        <w:rPr>
          <w:color w:val="000000"/>
          <w:sz w:val="28"/>
          <w:szCs w:val="28"/>
          <w:lang w:eastAsia="ru-RU"/>
        </w:rPr>
        <w:t>самоактуализации</w:t>
      </w:r>
      <w:proofErr w:type="spellEnd"/>
    </w:p>
    <w:p w14:paraId="26A925FE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Д)</w:t>
      </w:r>
      <w:r>
        <w:rPr>
          <w:rFonts w:ascii="Calibri" w:eastAsia="Calibri" w:hAnsi="Calibri"/>
        </w:rPr>
        <w:t xml:space="preserve"> </w:t>
      </w:r>
      <w:r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Правильный </w:t>
      </w:r>
      <w:r>
        <w:rPr>
          <w:rFonts w:eastAsia="Calibri"/>
          <w:sz w:val="28"/>
          <w:szCs w:val="28"/>
        </w:rPr>
        <w:t>ответ: Г, А, В, Д, Б</w:t>
      </w:r>
    </w:p>
    <w:p w14:paraId="4A7FA630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5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УК-3</w:t>
      </w:r>
    </w:p>
    <w:p w14:paraId="10C61207" w14:textId="77777777" w:rsidR="00611127" w:rsidRDefault="00611127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611127" w:rsidRDefault="00525D3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611127" w:rsidRDefault="00525D3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</w:t>
      </w:r>
      <w:r>
        <w:rPr>
          <w:sz w:val="24"/>
          <w:szCs w:val="24"/>
          <w:lang w:eastAsia="ru-RU"/>
        </w:rPr>
        <w:t xml:space="preserve"> </w:t>
      </w:r>
      <w:r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611127" w:rsidRDefault="00525D3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Личность</w:t>
      </w:r>
    </w:p>
    <w:p w14:paraId="5EF63614" w14:textId="77777777" w:rsidR="00611127" w:rsidRDefault="00525D3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В) Индивид</w:t>
      </w:r>
    </w:p>
    <w:p w14:paraId="26859959" w14:textId="77777777" w:rsidR="00611127" w:rsidRDefault="00525D3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Индивидуальность</w:t>
      </w:r>
    </w:p>
    <w:p w14:paraId="6E58BD60" w14:textId="77777777" w:rsidR="00611127" w:rsidRDefault="00525D3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Правильный ответ: </w:t>
      </w:r>
      <w:r>
        <w:rPr>
          <w:sz w:val="28"/>
          <w:szCs w:val="28"/>
          <w:lang w:eastAsia="ru-RU"/>
        </w:rPr>
        <w:t>В, А, Б, Г</w:t>
      </w:r>
    </w:p>
    <w:p w14:paraId="5D66081B" w14:textId="77777777" w:rsidR="00611127" w:rsidRDefault="00525D3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 (индикаторы):</w:t>
      </w:r>
      <w:r>
        <w:rPr>
          <w:rFonts w:eastAsia="Calibri"/>
          <w:sz w:val="28"/>
          <w:szCs w:val="28"/>
        </w:rPr>
        <w:t xml:space="preserve"> УК-3</w:t>
      </w:r>
    </w:p>
    <w:p w14:paraId="5062BC14" w14:textId="77777777" w:rsidR="00611127" w:rsidRDefault="00611127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611127" w:rsidRDefault="00525D3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>
        <w:rPr>
          <w:rFonts w:ascii="Calibri" w:eastAsia="Calibri" w:hAnsi="Calibri"/>
        </w:rPr>
        <w:t xml:space="preserve"> </w:t>
      </w:r>
      <w:r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Интересы</w:t>
      </w:r>
    </w:p>
    <w:p w14:paraId="74D75106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Влечения</w:t>
      </w:r>
    </w:p>
    <w:p w14:paraId="034C40E1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Желания</w:t>
      </w:r>
    </w:p>
    <w:p w14:paraId="1F61A838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Мировоззрения</w:t>
      </w:r>
    </w:p>
    <w:p w14:paraId="007F33D5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</w:t>
      </w:r>
      <w:r>
        <w:rPr>
          <w:rFonts w:ascii="Calibri" w:eastAsia="Calibri" w:hAnsi="Calibri"/>
        </w:rPr>
        <w:t xml:space="preserve"> </w:t>
      </w:r>
      <w:r>
        <w:rPr>
          <w:sz w:val="28"/>
          <w:szCs w:val="28"/>
          <w:lang w:eastAsia="ru-RU"/>
        </w:rPr>
        <w:t>Убеждения</w:t>
      </w:r>
    </w:p>
    <w:p w14:paraId="2AF4216F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Правильный ответ: </w:t>
      </w:r>
      <w:proofErr w:type="gramStart"/>
      <w:r>
        <w:rPr>
          <w:rFonts w:eastAsia="Calibri"/>
          <w:sz w:val="28"/>
          <w:szCs w:val="28"/>
        </w:rPr>
        <w:t>Б</w:t>
      </w:r>
      <w:proofErr w:type="gramEnd"/>
      <w:r>
        <w:rPr>
          <w:rFonts w:eastAsia="Calibri"/>
          <w:sz w:val="28"/>
          <w:szCs w:val="28"/>
        </w:rPr>
        <w:t>, В, А, Г, Д</w:t>
      </w:r>
    </w:p>
    <w:p w14:paraId="72B37BDC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5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УК-3</w:t>
      </w:r>
    </w:p>
    <w:p w14:paraId="6AA398C6" w14:textId="77777777" w:rsidR="00611127" w:rsidRDefault="00611127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611127" w:rsidRDefault="00525D3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Задания </w:t>
      </w:r>
      <w:r>
        <w:rPr>
          <w:rFonts w:eastAsia="Calibri"/>
          <w:b/>
          <w:sz w:val="28"/>
          <w:szCs w:val="28"/>
        </w:rPr>
        <w:t>открытого типа</w:t>
      </w:r>
    </w:p>
    <w:p w14:paraId="137C4A67" w14:textId="77777777" w:rsidR="00611127" w:rsidRDefault="00611127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611127" w:rsidRDefault="00525D3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611127" w:rsidRDefault="00611127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611127" w:rsidRDefault="00611127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174A1B22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1. Субъективное отражение человеком предметов и явлений объективной действительности, представляющее собой функцию мозга – это ________</w:t>
      </w:r>
    </w:p>
    <w:p w14:paraId="582A8CBB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пс</w:t>
      </w:r>
      <w:r>
        <w:rPr>
          <w:rFonts w:eastAsia="Calibri"/>
          <w:sz w:val="28"/>
          <w:szCs w:val="28"/>
        </w:rPr>
        <w:t>ихика</w:t>
      </w:r>
    </w:p>
    <w:p w14:paraId="7365BE3E" w14:textId="77777777" w:rsidR="00611127" w:rsidRDefault="00525D36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5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УК-3</w:t>
      </w:r>
    </w:p>
    <w:p w14:paraId="55BFFCED" w14:textId="77777777" w:rsidR="00611127" w:rsidRDefault="00611127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77777777" w:rsidR="00611127" w:rsidRDefault="00525D36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2.</w:t>
      </w:r>
      <w:r>
        <w:rPr>
          <w:rFonts w:eastAsia="Calibri"/>
          <w:spacing w:val="-4"/>
          <w:sz w:val="28"/>
          <w:szCs w:val="28"/>
        </w:rPr>
        <w:tab/>
        <w:t>Понимание человеком эмоционального состояния другого человека, проявление сопереживания и сочувствия называется __________</w:t>
      </w:r>
    </w:p>
    <w:p w14:paraId="3A23CFCD" w14:textId="77777777" w:rsidR="00611127" w:rsidRDefault="00525D36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Правильный ответ: </w:t>
      </w:r>
      <w:proofErr w:type="spellStart"/>
      <w:r>
        <w:rPr>
          <w:rFonts w:eastAsia="Calibri"/>
          <w:sz w:val="28"/>
          <w:szCs w:val="28"/>
        </w:rPr>
        <w:t>эмпатия</w:t>
      </w:r>
      <w:proofErr w:type="spellEnd"/>
    </w:p>
    <w:p w14:paraId="0AE7CD08" w14:textId="77777777" w:rsidR="00611127" w:rsidRDefault="00525D36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5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УК-3</w:t>
      </w:r>
    </w:p>
    <w:p w14:paraId="3F0E85B6" w14:textId="77777777" w:rsidR="00611127" w:rsidRDefault="00611127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77777777" w:rsidR="00611127" w:rsidRDefault="00525D36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Психическое состояние человека,</w:t>
      </w:r>
      <w:r>
        <w:rPr>
          <w:rFonts w:cs="Calibri"/>
          <w:sz w:val="28"/>
          <w:szCs w:val="28"/>
        </w:rPr>
        <w:t xml:space="preserve"> возникающее в ответ на разнообразные экстремальные воздействия – это _________</w:t>
      </w:r>
    </w:p>
    <w:p w14:paraId="277F236D" w14:textId="77777777" w:rsidR="00611127" w:rsidRDefault="00525D36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pacing w:val="-4"/>
          <w:sz w:val="28"/>
          <w:szCs w:val="28"/>
        </w:rPr>
        <w:t>стресс</w:t>
      </w:r>
    </w:p>
    <w:p w14:paraId="537EDB0C" w14:textId="77777777" w:rsidR="00611127" w:rsidRDefault="00525D36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5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УК-3</w:t>
      </w:r>
    </w:p>
    <w:p w14:paraId="7025A00C" w14:textId="77777777" w:rsidR="00611127" w:rsidRDefault="00611127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611127" w:rsidRDefault="00525D3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611127" w:rsidRDefault="00611127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Дайте ответ на вопрос</w:t>
      </w:r>
      <w:r>
        <w:rPr>
          <w:rFonts w:eastAsia="Calibri"/>
          <w:sz w:val="28"/>
          <w:szCs w:val="28"/>
        </w:rPr>
        <w:t>.</w:t>
      </w:r>
    </w:p>
    <w:p w14:paraId="74DC60D0" w14:textId="77777777" w:rsidR="00611127" w:rsidRDefault="00611127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59C4E9D1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Что представляют собой психические </w:t>
      </w:r>
      <w:r>
        <w:rPr>
          <w:rFonts w:eastAsia="Calibri"/>
          <w:sz w:val="28"/>
          <w:szCs w:val="28"/>
        </w:rPr>
        <w:t>процессы как форма отражения действительности?</w:t>
      </w:r>
    </w:p>
    <w:p w14:paraId="3D8DA5FA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</w:t>
      </w:r>
    </w:p>
    <w:p w14:paraId="159F733F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</w:t>
      </w:r>
      <w:r>
        <w:rPr>
          <w:rFonts w:eastAsia="Calibri"/>
          <w:sz w:val="28"/>
          <w:szCs w:val="28"/>
        </w:rPr>
        <w:t>о десятков минут).</w:t>
      </w:r>
    </w:p>
    <w:p w14:paraId="2114FB8D" w14:textId="77777777" w:rsidR="00611127" w:rsidRDefault="00525D3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</w:p>
    <w:p w14:paraId="7B2CC891" w14:textId="77777777" w:rsidR="00611127" w:rsidRDefault="00611127">
      <w:pPr>
        <w:jc w:val="both"/>
        <w:rPr>
          <w:rFonts w:eastAsia="Calibri"/>
          <w:sz w:val="28"/>
          <w:szCs w:val="28"/>
        </w:rPr>
      </w:pPr>
    </w:p>
    <w:p w14:paraId="77D51066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Что такое аффект как эмоциональное состояние?</w:t>
      </w:r>
    </w:p>
    <w:p w14:paraId="62296BDD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Правильный ответ: </w:t>
      </w:r>
    </w:p>
    <w:p w14:paraId="3D030486" w14:textId="77777777" w:rsidR="00611127" w:rsidRDefault="00525D36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Аффект – сильное эмоциональное состояние взрывного характера, которому свойственно нарушение волевого контроля.</w:t>
      </w:r>
    </w:p>
    <w:p w14:paraId="75812836" w14:textId="77777777" w:rsidR="00611127" w:rsidRDefault="00525D36">
      <w:p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</w:t>
      </w:r>
      <w:r>
        <w:rPr>
          <w:rFonts w:eastAsia="Calibri"/>
          <w:sz w:val="28"/>
          <w:szCs w:val="28"/>
        </w:rPr>
        <w:t xml:space="preserve"> УК-3</w:t>
      </w:r>
    </w:p>
    <w:p w14:paraId="08A1E1B2" w14:textId="77777777" w:rsidR="00611127" w:rsidRDefault="00611127">
      <w:pPr>
        <w:contextualSpacing/>
        <w:jc w:val="both"/>
        <w:rPr>
          <w:rFonts w:eastAsia="Calibri"/>
          <w:sz w:val="28"/>
          <w:szCs w:val="28"/>
        </w:rPr>
      </w:pPr>
    </w:p>
    <w:p w14:paraId="5D152DAF" w14:textId="77777777" w:rsidR="00611127" w:rsidRDefault="00525D36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Что называется акцентуацией характера?</w:t>
      </w:r>
    </w:p>
    <w:p w14:paraId="5F508242" w14:textId="77777777" w:rsidR="00611127" w:rsidRDefault="00525D36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</w:t>
      </w:r>
      <w:r>
        <w:rPr>
          <w:rFonts w:ascii="Calibri" w:eastAsia="Calibri" w:hAnsi="Calibri"/>
        </w:rPr>
        <w:t xml:space="preserve"> </w:t>
      </w:r>
    </w:p>
    <w:p w14:paraId="76F09853" w14:textId="77777777" w:rsidR="00611127" w:rsidRDefault="00525D36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Акцентуацией характера называется преувеличенное развитие отдельных свойств характера в ущерб другим, в результате чего ухудшается взаимодействие с окружающими людьми. </w:t>
      </w:r>
    </w:p>
    <w:p w14:paraId="22EF95A3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</w:t>
      </w:r>
      <w:r>
        <w:rPr>
          <w:rFonts w:eastAsia="Calibri"/>
          <w:sz w:val="28"/>
          <w:szCs w:val="28"/>
        </w:rPr>
        <w:t>торы): УК-3</w:t>
      </w:r>
    </w:p>
    <w:p w14:paraId="5C4C602F" w14:textId="77777777" w:rsidR="00611127" w:rsidRDefault="00611127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C7C4526" w14:textId="77777777" w:rsidR="00611127" w:rsidRDefault="00525D36">
      <w:pPr>
        <w:adjustRightInd w:val="0"/>
        <w:ind w:right="50"/>
        <w:jc w:val="both"/>
        <w:rPr>
          <w:i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открытого типа с развернутым ответом</w:t>
      </w:r>
      <w:r>
        <w:rPr>
          <w:i/>
          <w:sz w:val="28"/>
          <w:szCs w:val="28"/>
        </w:rPr>
        <w:t xml:space="preserve"> </w:t>
      </w:r>
    </w:p>
    <w:p w14:paraId="544A2E30" w14:textId="77777777" w:rsidR="00611127" w:rsidRDefault="00611127">
      <w:pPr>
        <w:adjustRightInd w:val="0"/>
        <w:ind w:right="50"/>
        <w:jc w:val="both"/>
        <w:rPr>
          <w:i/>
          <w:sz w:val="28"/>
          <w:szCs w:val="28"/>
        </w:rPr>
      </w:pPr>
    </w:p>
    <w:p w14:paraId="446E16C5" w14:textId="77777777" w:rsidR="00611127" w:rsidRDefault="00525D36">
      <w:pPr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Дайте развёрнутый ответ в свободной форме</w:t>
      </w:r>
      <w:r>
        <w:rPr>
          <w:sz w:val="28"/>
          <w:szCs w:val="28"/>
        </w:rPr>
        <w:t>.</w:t>
      </w:r>
    </w:p>
    <w:p w14:paraId="7912E055" w14:textId="77777777" w:rsidR="00611127" w:rsidRDefault="00611127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64352758" w14:textId="77777777" w:rsidR="00611127" w:rsidRDefault="00525D36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1. Перечислите компоненты, которые входят в структуру личности.</w:t>
      </w:r>
    </w:p>
    <w:p w14:paraId="66334E95" w14:textId="77777777" w:rsidR="00611127" w:rsidRDefault="00525D36">
      <w:pPr>
        <w:tabs>
          <w:tab w:val="left" w:pos="404"/>
          <w:tab w:val="left" w:pos="9639"/>
        </w:tabs>
        <w:ind w:firstLine="709"/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Время выполнения – 10 мин</w:t>
      </w:r>
    </w:p>
    <w:p w14:paraId="0F8470AD" w14:textId="77777777" w:rsidR="00611127" w:rsidRDefault="0052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2F59AF45" w14:textId="77777777" w:rsidR="00611127" w:rsidRDefault="00525D36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Способности, темперамент, характер, </w:t>
      </w:r>
      <w:r>
        <w:rPr>
          <w:rFonts w:eastAsia="Calibri" w:cs="Calibri"/>
          <w:sz w:val="28"/>
          <w:szCs w:val="28"/>
        </w:rPr>
        <w:t>волевые качества, направленность.</w:t>
      </w:r>
    </w:p>
    <w:p w14:paraId="595A8E62" w14:textId="77777777" w:rsidR="00611127" w:rsidRDefault="00525D36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Критерии оценивания: правильный ответ должен содержать хотя бы два перечисленных смысловых элемента.</w:t>
      </w:r>
    </w:p>
    <w:p w14:paraId="530233D5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</w:p>
    <w:p w14:paraId="15A919C0" w14:textId="77777777" w:rsidR="00611127" w:rsidRDefault="00611127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77777777" w:rsidR="00611127" w:rsidRDefault="00525D36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/>
          <w:sz w:val="28"/>
          <w:szCs w:val="28"/>
        </w:rPr>
        <w:t>2. Опишите тип темперамента «холерик».</w:t>
      </w:r>
    </w:p>
    <w:p w14:paraId="7BE31BA1" w14:textId="77777777" w:rsidR="00611127" w:rsidRDefault="00525D36">
      <w:pPr>
        <w:tabs>
          <w:tab w:val="left" w:pos="404"/>
          <w:tab w:val="left" w:pos="9639"/>
        </w:tabs>
        <w:ind w:firstLine="709"/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Время выполнения – 10 мин</w:t>
      </w:r>
    </w:p>
    <w:p w14:paraId="4E632752" w14:textId="77777777" w:rsidR="00611127" w:rsidRDefault="0052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3D8111F6" w14:textId="77777777" w:rsidR="00611127" w:rsidRDefault="00525D36">
      <w:pPr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Акт</w:t>
      </w:r>
      <w:r>
        <w:rPr>
          <w:rFonts w:eastAsia="Calibri"/>
          <w:color w:val="000000"/>
          <w:sz w:val="28"/>
          <w:szCs w:val="28"/>
        </w:rPr>
        <w:t xml:space="preserve">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</w:t>
      </w:r>
      <w:proofErr w:type="spellStart"/>
      <w:r>
        <w:rPr>
          <w:rFonts w:eastAsia="Calibri"/>
          <w:color w:val="000000"/>
          <w:sz w:val="28"/>
          <w:szCs w:val="28"/>
        </w:rPr>
        <w:t>несдержан</w:t>
      </w:r>
      <w:proofErr w:type="spellEnd"/>
      <w:r>
        <w:rPr>
          <w:rFonts w:eastAsia="Calibri"/>
          <w:color w:val="000000"/>
          <w:sz w:val="28"/>
          <w:szCs w:val="28"/>
        </w:rPr>
        <w:t>, агрессивен, импульсивен, работоспособность и настроение нестабильны</w:t>
      </w:r>
      <w:r>
        <w:rPr>
          <w:rFonts w:eastAsia="Calibri"/>
          <w:color w:val="000000"/>
          <w:sz w:val="28"/>
          <w:szCs w:val="28"/>
        </w:rPr>
        <w:t>, цикличны.</w:t>
      </w:r>
      <w:proofErr w:type="gramEnd"/>
    </w:p>
    <w:p w14:paraId="52A7DB76" w14:textId="77777777" w:rsidR="00611127" w:rsidRDefault="00525D36">
      <w:pPr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Критерии оценивания: правильный ответ должен содержать минимум пять смысловых элементов </w:t>
      </w:r>
      <w:proofErr w:type="gramStart"/>
      <w:r>
        <w:rPr>
          <w:rFonts w:eastAsia="Calibri"/>
          <w:sz w:val="28"/>
          <w:szCs w:val="28"/>
        </w:rPr>
        <w:t>из</w:t>
      </w:r>
      <w:proofErr w:type="gramEnd"/>
      <w:r>
        <w:rPr>
          <w:rFonts w:eastAsia="Calibri"/>
          <w:sz w:val="28"/>
          <w:szCs w:val="28"/>
        </w:rPr>
        <w:t xml:space="preserve"> перечисленных:</w:t>
      </w:r>
    </w:p>
    <w:p w14:paraId="33739D3D" w14:textId="77777777" w:rsidR="00611127" w:rsidRDefault="00525D36">
      <w:pPr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8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8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УК-3</w:t>
      </w:r>
    </w:p>
    <w:p w14:paraId="1A058D1A" w14:textId="77777777" w:rsidR="00611127" w:rsidRDefault="00611127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77777777" w:rsidR="00611127" w:rsidRDefault="00525D36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Охарактеризуйте тип акцентуации характера «</w:t>
      </w:r>
      <w:proofErr w:type="spellStart"/>
      <w:r>
        <w:rPr>
          <w:rFonts w:eastAsia="Calibri"/>
          <w:sz w:val="28"/>
          <w:szCs w:val="28"/>
        </w:rPr>
        <w:t>гипертимный</w:t>
      </w:r>
      <w:proofErr w:type="spellEnd"/>
      <w:r>
        <w:rPr>
          <w:rFonts w:eastAsia="Calibri"/>
          <w:sz w:val="28"/>
          <w:szCs w:val="28"/>
        </w:rPr>
        <w:t>».</w:t>
      </w:r>
    </w:p>
    <w:p w14:paraId="19285FC7" w14:textId="77777777" w:rsidR="00611127" w:rsidRDefault="00525D3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Время выполнения – 10 мин</w:t>
      </w:r>
    </w:p>
    <w:p w14:paraId="6703711B" w14:textId="77777777" w:rsidR="00611127" w:rsidRDefault="0052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6F97529B" w14:textId="77777777" w:rsidR="00611127" w:rsidRDefault="00525D36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</w:t>
      </w:r>
      <w:r>
        <w:rPr>
          <w:rFonts w:eastAsia="Calibri"/>
          <w:sz w:val="28"/>
          <w:szCs w:val="28"/>
        </w:rPr>
        <w:t xml:space="preserve"> склонность к озорству и риску, неугомонность, общительность.</w:t>
      </w:r>
      <w:proofErr w:type="gramEnd"/>
    </w:p>
    <w:p w14:paraId="3CEF1EA6" w14:textId="77777777" w:rsidR="00611127" w:rsidRDefault="00525D36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Критерии оценивания: правильный ответ должен содержать минимум пять смысловых элементов </w:t>
      </w:r>
      <w:proofErr w:type="gramStart"/>
      <w:r>
        <w:rPr>
          <w:rFonts w:eastAsia="Calibri"/>
          <w:sz w:val="28"/>
          <w:szCs w:val="28"/>
        </w:rPr>
        <w:t>из</w:t>
      </w:r>
      <w:proofErr w:type="gramEnd"/>
      <w:r>
        <w:rPr>
          <w:rFonts w:eastAsia="Calibri"/>
          <w:sz w:val="28"/>
          <w:szCs w:val="28"/>
        </w:rPr>
        <w:t xml:space="preserve"> перечисленных:</w:t>
      </w:r>
    </w:p>
    <w:p w14:paraId="5347A89F" w14:textId="77777777" w:rsidR="00611127" w:rsidRDefault="00525D3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</w:p>
    <w:sectPr w:rsidR="00611127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8D649" w14:textId="77777777" w:rsidR="00525D36" w:rsidRDefault="00525D36">
      <w:r>
        <w:separator/>
      </w:r>
    </w:p>
  </w:endnote>
  <w:endnote w:type="continuationSeparator" w:id="0">
    <w:p w14:paraId="4F8D4972" w14:textId="77777777" w:rsidR="00525D36" w:rsidRDefault="0052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27613" w14:textId="77777777" w:rsidR="00611127" w:rsidRDefault="00611127">
    <w:pPr>
      <w:pStyle w:val="a6"/>
      <w:jc w:val="center"/>
    </w:pPr>
  </w:p>
  <w:p w14:paraId="1F068DD7" w14:textId="77777777" w:rsidR="00611127" w:rsidRDefault="006111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09648" w14:textId="77777777" w:rsidR="00525D36" w:rsidRDefault="00525D36">
      <w:r>
        <w:separator/>
      </w:r>
    </w:p>
  </w:footnote>
  <w:footnote w:type="continuationSeparator" w:id="0">
    <w:p w14:paraId="0EC789F8" w14:textId="77777777" w:rsidR="00525D36" w:rsidRDefault="0052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34"/>
    <w:rsid w:val="00025F05"/>
    <w:rsid w:val="00031D32"/>
    <w:rsid w:val="001D6ABA"/>
    <w:rsid w:val="00217D5C"/>
    <w:rsid w:val="00294EED"/>
    <w:rsid w:val="002E16B1"/>
    <w:rsid w:val="00314834"/>
    <w:rsid w:val="004006D4"/>
    <w:rsid w:val="00456EF3"/>
    <w:rsid w:val="004C0F8A"/>
    <w:rsid w:val="004E14BA"/>
    <w:rsid w:val="00525D36"/>
    <w:rsid w:val="005B2D15"/>
    <w:rsid w:val="005C71F2"/>
    <w:rsid w:val="00611127"/>
    <w:rsid w:val="006D4F8A"/>
    <w:rsid w:val="007A07BD"/>
    <w:rsid w:val="008B6964"/>
    <w:rsid w:val="00951CA2"/>
    <w:rsid w:val="00956C79"/>
    <w:rsid w:val="009A1D3B"/>
    <w:rsid w:val="00A64138"/>
    <w:rsid w:val="00AC7937"/>
    <w:rsid w:val="00B17A2C"/>
    <w:rsid w:val="00C66253"/>
    <w:rsid w:val="00C907FC"/>
    <w:rsid w:val="00D01ECE"/>
    <w:rsid w:val="00D23501"/>
    <w:rsid w:val="00EB215B"/>
    <w:rsid w:val="00EE43DA"/>
    <w:rsid w:val="054B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dcterms:created xsi:type="dcterms:W3CDTF">2025-11-07T19:39:00Z</dcterms:created>
  <dcterms:modified xsi:type="dcterms:W3CDTF">2025-11-07T19:39:00Z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1049-12.2.0.23131</vt:lpwstr>
  </property>
  <property fmtid="{D5CDD505-2E9C-101B-9397-08002B2CF9AE}" pid="7" name="ICV">
    <vt:lpwstr>01BA44CBFCF94ABD8E1577837ECD102C_12</vt:lpwstr>
  </property>
</Properties>
</file>