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AFFC3" w14:textId="52AA2ABB" w:rsidR="00B91F09" w:rsidRPr="00D05580" w:rsidRDefault="00B91F09" w:rsidP="00B91F09">
      <w:pPr>
        <w:jc w:val="center"/>
        <w:rPr>
          <w:b/>
          <w:spacing w:val="-2"/>
          <w:sz w:val="28"/>
          <w:szCs w:val="28"/>
        </w:rPr>
      </w:pPr>
      <w:r w:rsidRPr="00D05580">
        <w:rPr>
          <w:b/>
          <w:sz w:val="28"/>
          <w:szCs w:val="28"/>
        </w:rPr>
        <w:t xml:space="preserve">Комплект оценочных материалов по </w:t>
      </w:r>
      <w:r w:rsidR="00CF356E">
        <w:rPr>
          <w:b/>
          <w:sz w:val="28"/>
          <w:szCs w:val="28"/>
        </w:rPr>
        <w:t>практике</w:t>
      </w:r>
    </w:p>
    <w:p w14:paraId="67D3B143" w14:textId="60B0FF1C" w:rsidR="00B91F09" w:rsidRPr="00D05580" w:rsidRDefault="00B41504" w:rsidP="00B91F09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</w:t>
      </w:r>
      <w:r w:rsidR="00CC4D35" w:rsidRPr="00D05580">
        <w:rPr>
          <w:b/>
          <w:spacing w:val="-2"/>
          <w:sz w:val="28"/>
          <w:szCs w:val="28"/>
        </w:rPr>
        <w:t xml:space="preserve">Производственная </w:t>
      </w:r>
      <w:r>
        <w:rPr>
          <w:b/>
          <w:spacing w:val="-2"/>
          <w:sz w:val="28"/>
          <w:szCs w:val="28"/>
        </w:rPr>
        <w:t>(</w:t>
      </w:r>
      <w:r w:rsidR="001914AB">
        <w:rPr>
          <w:b/>
          <w:spacing w:val="-2"/>
          <w:sz w:val="28"/>
          <w:szCs w:val="28"/>
        </w:rPr>
        <w:t>тренерская</w:t>
      </w:r>
      <w:r>
        <w:rPr>
          <w:b/>
          <w:spacing w:val="-2"/>
          <w:sz w:val="28"/>
          <w:szCs w:val="28"/>
        </w:rPr>
        <w:t>)</w:t>
      </w:r>
      <w:r w:rsidR="00CC4D35" w:rsidRPr="00D05580">
        <w:rPr>
          <w:b/>
          <w:spacing w:val="-2"/>
          <w:sz w:val="28"/>
          <w:szCs w:val="28"/>
        </w:rPr>
        <w:t xml:space="preserve"> практика</w:t>
      </w:r>
      <w:r>
        <w:rPr>
          <w:b/>
          <w:sz w:val="28"/>
          <w:szCs w:val="28"/>
        </w:rPr>
        <w:t>»</w:t>
      </w:r>
    </w:p>
    <w:p w14:paraId="28EEBED8" w14:textId="77777777" w:rsidR="00D05580" w:rsidRDefault="00D05580" w:rsidP="00D05580">
      <w:pPr>
        <w:jc w:val="both"/>
        <w:rPr>
          <w:b/>
          <w:sz w:val="28"/>
          <w:szCs w:val="28"/>
        </w:rPr>
      </w:pPr>
    </w:p>
    <w:p w14:paraId="6A1C2AD3" w14:textId="77777777" w:rsidR="00D05580" w:rsidRDefault="00D05580" w:rsidP="00D05580">
      <w:pPr>
        <w:jc w:val="both"/>
        <w:rPr>
          <w:b/>
          <w:sz w:val="28"/>
          <w:szCs w:val="28"/>
        </w:rPr>
      </w:pPr>
    </w:p>
    <w:p w14:paraId="55A3CFFF" w14:textId="77777777" w:rsidR="00D05580" w:rsidRPr="009273C3" w:rsidRDefault="00D05580" w:rsidP="00D05580">
      <w:pPr>
        <w:pStyle w:val="3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</w:t>
      </w:r>
    </w:p>
    <w:p w14:paraId="2F03B66D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</w:p>
    <w:p w14:paraId="3C7A3A41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5F74719B" w14:textId="77777777" w:rsidR="00021486" w:rsidRDefault="00021486" w:rsidP="00D05580">
      <w:pPr>
        <w:ind w:firstLine="709"/>
        <w:jc w:val="both"/>
        <w:rPr>
          <w:i/>
          <w:sz w:val="28"/>
          <w:szCs w:val="28"/>
        </w:rPr>
      </w:pPr>
    </w:p>
    <w:p w14:paraId="3819B478" w14:textId="65253523" w:rsidR="00D05580" w:rsidRPr="00021486" w:rsidRDefault="00021486" w:rsidP="00D05580">
      <w:pPr>
        <w:ind w:firstLine="709"/>
        <w:jc w:val="both"/>
        <w:rPr>
          <w:i/>
          <w:sz w:val="28"/>
          <w:szCs w:val="28"/>
        </w:rPr>
      </w:pPr>
      <w:r w:rsidRPr="00021486">
        <w:rPr>
          <w:i/>
          <w:sz w:val="28"/>
          <w:szCs w:val="28"/>
        </w:rPr>
        <w:t>Выберите один правильный ответ</w:t>
      </w:r>
    </w:p>
    <w:p w14:paraId="556F96F4" w14:textId="77777777" w:rsidR="00021486" w:rsidRDefault="00D05580" w:rsidP="00021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21486" w:rsidRPr="0064099E">
        <w:rPr>
          <w:sz w:val="28"/>
          <w:szCs w:val="28"/>
        </w:rPr>
        <w:t>Какое оборудование используют для силовых тренировок?</w:t>
      </w:r>
    </w:p>
    <w:p w14:paraId="34FEF465" w14:textId="77777777" w:rsidR="00021486" w:rsidRDefault="00021486" w:rsidP="00021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4099E">
        <w:rPr>
          <w:sz w:val="28"/>
          <w:szCs w:val="28"/>
        </w:rPr>
        <w:t>Гантели и штанги</w:t>
      </w:r>
    </w:p>
    <w:p w14:paraId="33F293CB" w14:textId="77777777" w:rsidR="00021486" w:rsidRDefault="00021486" w:rsidP="00021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4099E">
        <w:rPr>
          <w:sz w:val="28"/>
          <w:szCs w:val="28"/>
        </w:rPr>
        <w:t>Мяч для фитнеса</w:t>
      </w:r>
    </w:p>
    <w:p w14:paraId="7C1CA90F" w14:textId="77777777" w:rsidR="00021486" w:rsidRDefault="00021486" w:rsidP="00021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4099E">
        <w:rPr>
          <w:sz w:val="28"/>
          <w:szCs w:val="28"/>
        </w:rPr>
        <w:t>Беговая дорожка</w:t>
      </w:r>
    </w:p>
    <w:p w14:paraId="728EAE3D" w14:textId="77777777" w:rsidR="00021486" w:rsidRDefault="00021486" w:rsidP="00021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64099E">
        <w:rPr>
          <w:sz w:val="28"/>
          <w:szCs w:val="28"/>
        </w:rPr>
        <w:t>Гимнастический мат</w:t>
      </w:r>
    </w:p>
    <w:p w14:paraId="66BF5BDC" w14:textId="77777777" w:rsidR="00021486" w:rsidRDefault="00021486" w:rsidP="000214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115585B8" w14:textId="77777777" w:rsidR="003F037A" w:rsidRDefault="003F037A" w:rsidP="003F03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18F79AC5" w14:textId="77777777" w:rsidR="003F037A" w:rsidRDefault="003F037A" w:rsidP="003F03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7220C56" w14:textId="77777777" w:rsidR="00021486" w:rsidRDefault="00D05580" w:rsidP="00021486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2. </w:t>
      </w:r>
      <w:r w:rsidR="00021486">
        <w:rPr>
          <w:sz w:val="28"/>
          <w:szCs w:val="28"/>
          <w:lang w:eastAsia="ru-RU"/>
        </w:rPr>
        <w:t>Какой из следующих принципов является основополагающим в спортивной тренировке?</w:t>
      </w:r>
    </w:p>
    <w:p w14:paraId="104004EE" w14:textId="77777777" w:rsidR="00021486" w:rsidRDefault="00021486" w:rsidP="00021486">
      <w:pPr>
        <w:shd w:val="clear" w:color="auto" w:fill="FFFFFF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A) Принцип разнообразия</w:t>
      </w:r>
    </w:p>
    <w:p w14:paraId="0309CF18" w14:textId="77777777" w:rsidR="00021486" w:rsidRDefault="00021486" w:rsidP="00021486">
      <w:pPr>
        <w:shd w:val="clear" w:color="auto" w:fill="FFFFFF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Принцип прогрессии</w:t>
      </w:r>
    </w:p>
    <w:p w14:paraId="2A5A7AC6" w14:textId="77777777" w:rsidR="00021486" w:rsidRDefault="00021486" w:rsidP="00021486">
      <w:pPr>
        <w:shd w:val="clear" w:color="auto" w:fill="FFFFFF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Принцип индивидуализации</w:t>
      </w:r>
    </w:p>
    <w:p w14:paraId="6C24DA77" w14:textId="77777777" w:rsidR="00021486" w:rsidRDefault="00021486" w:rsidP="00021486">
      <w:pPr>
        <w:shd w:val="clear" w:color="auto" w:fill="FFFFFF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Принцип периодизации</w:t>
      </w:r>
    </w:p>
    <w:p w14:paraId="5CDE0496" w14:textId="211E1BAE" w:rsidR="00021486" w:rsidRDefault="00021486" w:rsidP="00021486">
      <w:pPr>
        <w:shd w:val="clear" w:color="auto" w:fill="FFFFFF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sz w:val="28"/>
          <w:szCs w:val="28"/>
          <w:lang w:eastAsia="ru-RU"/>
        </w:rPr>
        <w:t>Б</w:t>
      </w:r>
      <w:proofErr w:type="gramEnd"/>
      <w:r>
        <w:rPr>
          <w:sz w:val="28"/>
          <w:szCs w:val="28"/>
          <w:lang w:eastAsia="ru-RU"/>
        </w:rPr>
        <w:t xml:space="preserve"> </w:t>
      </w:r>
    </w:p>
    <w:p w14:paraId="2B3BB489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47C6DC7B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99A81C0" w14:textId="77777777" w:rsidR="00021486" w:rsidRDefault="006F48D1" w:rsidP="00021486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D05580" w:rsidRPr="009201B5">
        <w:rPr>
          <w:sz w:val="28"/>
          <w:szCs w:val="28"/>
        </w:rPr>
        <w:t>. </w:t>
      </w:r>
      <w:r w:rsidR="00021486">
        <w:rPr>
          <w:sz w:val="28"/>
          <w:szCs w:val="28"/>
          <w:lang w:eastAsia="ru-RU"/>
        </w:rPr>
        <w:t>Какое физическое качество тренируется в первую очередь при выполнении упражнений на выносливость?</w:t>
      </w:r>
    </w:p>
    <w:p w14:paraId="47707ED6" w14:textId="77777777" w:rsidR="00021486" w:rsidRDefault="00021486" w:rsidP="00021486">
      <w:pPr>
        <w:shd w:val="clear" w:color="auto" w:fill="FFFFFF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A) Сила</w:t>
      </w:r>
    </w:p>
    <w:p w14:paraId="41BEBAA6" w14:textId="77777777" w:rsidR="00021486" w:rsidRDefault="00021486" w:rsidP="00021486">
      <w:pPr>
        <w:shd w:val="clear" w:color="auto" w:fill="FFFFFF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Скорость</w:t>
      </w:r>
    </w:p>
    <w:p w14:paraId="4D0B4327" w14:textId="77777777" w:rsidR="00021486" w:rsidRDefault="00021486" w:rsidP="00021486">
      <w:pPr>
        <w:shd w:val="clear" w:color="auto" w:fill="FFFFFF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Гибкость</w:t>
      </w:r>
    </w:p>
    <w:p w14:paraId="441C08A2" w14:textId="77777777" w:rsidR="00021486" w:rsidRDefault="00021486" w:rsidP="00021486">
      <w:pPr>
        <w:shd w:val="clear" w:color="auto" w:fill="FFFFFF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Выносливость</w:t>
      </w:r>
    </w:p>
    <w:p w14:paraId="0284040D" w14:textId="1B1894A4" w:rsidR="00021486" w:rsidRDefault="00021486" w:rsidP="00021486">
      <w:pPr>
        <w:shd w:val="clear" w:color="auto" w:fill="FFFFFF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Г </w:t>
      </w:r>
    </w:p>
    <w:p w14:paraId="0F8B919D" w14:textId="76C79B12" w:rsidR="00D05580" w:rsidRDefault="00D05580" w:rsidP="00021486">
      <w:pPr>
        <w:pStyle w:val="a6"/>
        <w:spacing w:before="0"/>
        <w:ind w:left="0" w:firstLine="709"/>
        <w:jc w:val="both"/>
        <w:rPr>
          <w:rStyle w:val="a8"/>
        </w:rPr>
      </w:pPr>
      <w:r w:rsidRPr="009201B5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032031FE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6E716A58" w14:textId="77777777" w:rsidR="00CE19AB" w:rsidRDefault="00CE19AB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3516B24" w14:textId="6741A3EB" w:rsidR="00021486" w:rsidRDefault="00021486" w:rsidP="00021486">
      <w:pPr>
        <w:tabs>
          <w:tab w:val="left" w:pos="988"/>
        </w:tabs>
        <w:ind w:left="709"/>
        <w:jc w:val="both"/>
        <w:rPr>
          <w:sz w:val="28"/>
        </w:rPr>
      </w:pPr>
      <w:r>
        <w:rPr>
          <w:sz w:val="28"/>
        </w:rPr>
        <w:lastRenderedPageBreak/>
        <w:t>4. Физическая нагрузка – это</w:t>
      </w:r>
    </w:p>
    <w:p w14:paraId="3588112E" w14:textId="77777777" w:rsidR="00021486" w:rsidRDefault="00021486" w:rsidP="00021486">
      <w:pPr>
        <w:pStyle w:val="a3"/>
        <w:ind w:firstLine="720"/>
        <w:jc w:val="both"/>
      </w:pPr>
      <w:r>
        <w:t>А) комплексная характеристика, отражающая определенное соотношение между отдельными частями, периодами, фазами, элементами какого-либо физического упражнения по усилиям, во времени и пространстве</w:t>
      </w:r>
    </w:p>
    <w:p w14:paraId="4007E807" w14:textId="77777777" w:rsidR="00021486" w:rsidRDefault="00021486" w:rsidP="00021486">
      <w:pPr>
        <w:pStyle w:val="a3"/>
        <w:ind w:firstLine="720"/>
        <w:jc w:val="both"/>
      </w:pPr>
      <w:r>
        <w:t>Б) отношение длины пути, пройденного телом (или какой-то частью тела) к затраченному на этот путь времени</w:t>
      </w:r>
    </w:p>
    <w:p w14:paraId="0A5D37FA" w14:textId="77777777" w:rsidR="00021486" w:rsidRDefault="00021486" w:rsidP="00021486">
      <w:pPr>
        <w:pStyle w:val="a3"/>
        <w:ind w:firstLine="720"/>
        <w:jc w:val="both"/>
      </w:pPr>
      <w:r>
        <w:t>В)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величина</w:t>
      </w:r>
      <w:r>
        <w:rPr>
          <w:spacing w:val="-13"/>
        </w:rPr>
        <w:t xml:space="preserve"> </w:t>
      </w:r>
      <w:r>
        <w:t>воздействия</w:t>
      </w:r>
      <w:r>
        <w:rPr>
          <w:spacing w:val="-13"/>
        </w:rPr>
        <w:t xml:space="preserve"> </w:t>
      </w:r>
      <w:r>
        <w:t>физических</w:t>
      </w:r>
      <w:r>
        <w:rPr>
          <w:spacing w:val="-13"/>
        </w:rPr>
        <w:t xml:space="preserve"> </w:t>
      </w:r>
      <w:r>
        <w:t>упражнений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которая сопровождается</w:t>
      </w:r>
      <w:r>
        <w:rPr>
          <w:spacing w:val="-12"/>
        </w:rPr>
        <w:t xml:space="preserve"> </w:t>
      </w:r>
      <w:r>
        <w:t>повышенным,</w:t>
      </w:r>
      <w:r>
        <w:rPr>
          <w:spacing w:val="-13"/>
        </w:rPr>
        <w:t xml:space="preserve"> </w:t>
      </w:r>
      <w:r>
        <w:t>относительно</w:t>
      </w:r>
      <w:r>
        <w:rPr>
          <w:spacing w:val="-11"/>
        </w:rPr>
        <w:t xml:space="preserve"> </w:t>
      </w:r>
      <w:r>
        <w:t>покоя,</w:t>
      </w:r>
      <w:r>
        <w:rPr>
          <w:spacing w:val="-12"/>
        </w:rPr>
        <w:t xml:space="preserve"> </w:t>
      </w:r>
      <w:r>
        <w:t>уровнем</w:t>
      </w:r>
      <w:r>
        <w:rPr>
          <w:spacing w:val="-15"/>
        </w:rPr>
        <w:t xml:space="preserve"> </w:t>
      </w:r>
      <w:r>
        <w:t xml:space="preserve">функционирования </w:t>
      </w:r>
      <w:r>
        <w:rPr>
          <w:spacing w:val="-2"/>
        </w:rPr>
        <w:t>организма.</w:t>
      </w:r>
    </w:p>
    <w:p w14:paraId="353926B8" w14:textId="77777777" w:rsidR="00021486" w:rsidRDefault="00021486" w:rsidP="00021486">
      <w:pPr>
        <w:pStyle w:val="a3"/>
        <w:ind w:firstLine="720"/>
        <w:jc w:val="both"/>
      </w:pPr>
      <w:r>
        <w:t xml:space="preserve">Г) способ выполнения двигательных действий, с помощью которого двигательная задача решается целесообразно с относительно большей </w:t>
      </w:r>
      <w:r>
        <w:rPr>
          <w:spacing w:val="-2"/>
        </w:rPr>
        <w:t>эффективностью</w:t>
      </w:r>
    </w:p>
    <w:p w14:paraId="6C8F43D2" w14:textId="77777777" w:rsidR="00021486" w:rsidRDefault="00021486" w:rsidP="00021486">
      <w:pPr>
        <w:pStyle w:val="a3"/>
        <w:ind w:firstLine="720"/>
        <w:jc w:val="both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rPr>
          <w:spacing w:val="-10"/>
        </w:rPr>
        <w:t>В</w:t>
      </w:r>
    </w:p>
    <w:p w14:paraId="00787DA9" w14:textId="77777777" w:rsidR="00021486" w:rsidRDefault="00021486" w:rsidP="00021486">
      <w:pPr>
        <w:pStyle w:val="a6"/>
        <w:spacing w:before="0"/>
        <w:ind w:left="0" w:firstLine="709"/>
        <w:jc w:val="both"/>
        <w:rPr>
          <w:rStyle w:val="a8"/>
        </w:rPr>
      </w:pPr>
      <w:r w:rsidRPr="009201B5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1D9C07FE" w14:textId="77777777" w:rsidR="00021486" w:rsidRPr="009273C3" w:rsidRDefault="00021486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052AA0B6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4F642BE1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1960ED5A" w14:textId="77777777" w:rsidR="003F037A" w:rsidRDefault="00D05580" w:rsidP="003F037A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 w:rsidRPr="00744F76">
        <w:rPr>
          <w:sz w:val="28"/>
          <w:szCs w:val="28"/>
        </w:rPr>
        <w:t>1. </w:t>
      </w:r>
      <w:r w:rsidR="003F037A">
        <w:rPr>
          <w:sz w:val="28"/>
          <w:szCs w:val="28"/>
        </w:rPr>
        <w:t>Установите соответствие между уровнем построения движения и его определением (по</w:t>
      </w:r>
      <w:r w:rsidR="003F037A">
        <w:rPr>
          <w:b/>
          <w:sz w:val="28"/>
          <w:szCs w:val="28"/>
        </w:rPr>
        <w:t xml:space="preserve"> </w:t>
      </w:r>
      <w:r w:rsidR="003F037A">
        <w:rPr>
          <w:bCs/>
          <w:sz w:val="28"/>
          <w:szCs w:val="28"/>
        </w:rPr>
        <w:t>Н. А. </w:t>
      </w:r>
      <w:r w:rsidR="003F037A">
        <w:rPr>
          <w:sz w:val="28"/>
          <w:szCs w:val="28"/>
        </w:rPr>
        <w:t xml:space="preserve">Бернштейну). </w:t>
      </w:r>
      <w:r w:rsidR="003F037A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6827"/>
        <w:gridCol w:w="635"/>
        <w:gridCol w:w="1812"/>
      </w:tblGrid>
      <w:tr w:rsidR="003F037A" w14:paraId="100E2B7E" w14:textId="77777777" w:rsidTr="009464E5">
        <w:tc>
          <w:tcPr>
            <w:tcW w:w="296" w:type="pct"/>
          </w:tcPr>
          <w:p w14:paraId="367E49EC" w14:textId="77777777" w:rsidR="003F037A" w:rsidRPr="0095331E" w:rsidRDefault="003F037A" w:rsidP="009464E5">
            <w:pPr>
              <w:autoSpaceDE/>
              <w:rPr>
                <w:sz w:val="28"/>
                <w:szCs w:val="28"/>
                <w:lang w:val="ru-RU"/>
              </w:rPr>
            </w:pPr>
          </w:p>
        </w:tc>
        <w:tc>
          <w:tcPr>
            <w:tcW w:w="3463" w:type="pct"/>
            <w:hideMark/>
          </w:tcPr>
          <w:p w14:paraId="25E6AD5D" w14:textId="77777777" w:rsidR="003F037A" w:rsidRDefault="003F037A" w:rsidP="00BC0E04">
            <w:pPr>
              <w:autoSpaceDE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Определение</w:t>
            </w:r>
            <w:proofErr w:type="spellEnd"/>
          </w:p>
        </w:tc>
        <w:tc>
          <w:tcPr>
            <w:tcW w:w="1241" w:type="pct"/>
            <w:gridSpan w:val="2"/>
            <w:hideMark/>
          </w:tcPr>
          <w:p w14:paraId="1D959F54" w14:textId="77777777" w:rsidR="003F037A" w:rsidRDefault="003F037A" w:rsidP="00BC0E04">
            <w:pPr>
              <w:autoSpaceDE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Уровень</w:t>
            </w:r>
            <w:proofErr w:type="spellEnd"/>
          </w:p>
        </w:tc>
      </w:tr>
      <w:tr w:rsidR="003F037A" w14:paraId="7920E339" w14:textId="77777777" w:rsidTr="009464E5">
        <w:tc>
          <w:tcPr>
            <w:tcW w:w="296" w:type="pct"/>
            <w:hideMark/>
          </w:tcPr>
          <w:p w14:paraId="0AA72950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3463" w:type="pct"/>
            <w:hideMark/>
          </w:tcPr>
          <w:p w14:paraId="49E89FCE" w14:textId="77777777" w:rsidR="003F037A" w:rsidRPr="0095331E" w:rsidRDefault="003F037A" w:rsidP="009464E5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5331E">
              <w:rPr>
                <w:sz w:val="28"/>
                <w:szCs w:val="28"/>
                <w:lang w:val="ru-RU"/>
              </w:rPr>
              <w:t>У человека он отвечает за тонус мышц. На этот уровень поступают сигналы от мышечных проприорецепторов, сообщающих таким образом о степени напряжения мышц. Типичное самостоятельное проявление этого уровня – дрожание тела от холода, вздрагивание.</w:t>
            </w:r>
          </w:p>
        </w:tc>
        <w:tc>
          <w:tcPr>
            <w:tcW w:w="322" w:type="pct"/>
            <w:hideMark/>
          </w:tcPr>
          <w:p w14:paraId="7C476F15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19" w:type="pct"/>
            <w:hideMark/>
          </w:tcPr>
          <w:p w14:paraId="5B7D833F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Уровень</w:t>
            </w:r>
            <w:proofErr w:type="spellEnd"/>
            <w:r>
              <w:rPr>
                <w:sz w:val="28"/>
                <w:szCs w:val="28"/>
              </w:rPr>
              <w:t xml:space="preserve"> C</w:t>
            </w:r>
          </w:p>
        </w:tc>
      </w:tr>
      <w:tr w:rsidR="003F037A" w14:paraId="69D9CA9F" w14:textId="77777777" w:rsidTr="009464E5">
        <w:tc>
          <w:tcPr>
            <w:tcW w:w="296" w:type="pct"/>
            <w:hideMark/>
          </w:tcPr>
          <w:p w14:paraId="7DB9EBA7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3463" w:type="pct"/>
            <w:hideMark/>
          </w:tcPr>
          <w:p w14:paraId="60925FE0" w14:textId="77777777" w:rsidR="003F037A" w:rsidRPr="0095331E" w:rsidRDefault="003F037A" w:rsidP="009464E5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5331E">
              <w:rPr>
                <w:sz w:val="28"/>
                <w:szCs w:val="28"/>
                <w:lang w:val="ru-RU"/>
              </w:rPr>
              <w:t xml:space="preserve">Уровень </w:t>
            </w:r>
            <w:r>
              <w:rPr>
                <w:sz w:val="28"/>
                <w:szCs w:val="28"/>
              </w:rPr>
              <w:t>B</w:t>
            </w:r>
            <w:r w:rsidRPr="0095331E">
              <w:rPr>
                <w:sz w:val="28"/>
                <w:szCs w:val="28"/>
                <w:lang w:val="ru-RU"/>
              </w:rPr>
              <w:t xml:space="preserve"> основная задача этого уровня – координация напряжения отдельных мышц. Типичное самостоятельное проявление этого уровня – потягивания, непроизвольная мимика, простые рефлексы (например, отдёргивание руки от горячего).</w:t>
            </w:r>
          </w:p>
        </w:tc>
        <w:tc>
          <w:tcPr>
            <w:tcW w:w="322" w:type="pct"/>
            <w:hideMark/>
          </w:tcPr>
          <w:p w14:paraId="6A74F81A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19" w:type="pct"/>
            <w:hideMark/>
          </w:tcPr>
          <w:p w14:paraId="245EF495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Уровень</w:t>
            </w:r>
            <w:proofErr w:type="spellEnd"/>
            <w:r>
              <w:rPr>
                <w:sz w:val="28"/>
                <w:szCs w:val="28"/>
              </w:rPr>
              <w:t xml:space="preserve"> D</w:t>
            </w:r>
          </w:p>
        </w:tc>
      </w:tr>
      <w:tr w:rsidR="003F037A" w14:paraId="499FDAD8" w14:textId="77777777" w:rsidTr="009464E5">
        <w:tc>
          <w:tcPr>
            <w:tcW w:w="296" w:type="pct"/>
            <w:hideMark/>
          </w:tcPr>
          <w:p w14:paraId="633F3570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3463" w:type="pct"/>
            <w:hideMark/>
          </w:tcPr>
          <w:p w14:paraId="0AF1F750" w14:textId="77777777" w:rsidR="003F037A" w:rsidRPr="0095331E" w:rsidRDefault="003F037A" w:rsidP="009464E5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5331E">
              <w:rPr>
                <w:sz w:val="28"/>
                <w:szCs w:val="28"/>
                <w:lang w:val="ru-RU"/>
              </w:rPr>
              <w:t>Уровень пространственного поля. Движения, выполняемые на данном уровне, носят отчетливо целевой характер: они ведут откуда-то, куда-то и зачем-то, к примеру, плавание, прыжки в длину, высоту, вольные акробатические упражнения, движения рук пианиста по клавиатуре</w:t>
            </w:r>
          </w:p>
        </w:tc>
        <w:tc>
          <w:tcPr>
            <w:tcW w:w="322" w:type="pct"/>
            <w:hideMark/>
          </w:tcPr>
          <w:p w14:paraId="7FA96192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19" w:type="pct"/>
            <w:hideMark/>
          </w:tcPr>
          <w:p w14:paraId="20111002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Уровень</w:t>
            </w:r>
            <w:proofErr w:type="spellEnd"/>
            <w:r>
              <w:rPr>
                <w:sz w:val="28"/>
                <w:szCs w:val="28"/>
              </w:rPr>
              <w:t xml:space="preserve"> A</w:t>
            </w:r>
          </w:p>
        </w:tc>
      </w:tr>
      <w:tr w:rsidR="003F037A" w14:paraId="434701DD" w14:textId="77777777" w:rsidTr="009464E5">
        <w:tc>
          <w:tcPr>
            <w:tcW w:w="296" w:type="pct"/>
            <w:hideMark/>
          </w:tcPr>
          <w:p w14:paraId="149B5A33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3463" w:type="pct"/>
            <w:hideMark/>
          </w:tcPr>
          <w:p w14:paraId="26E0262E" w14:textId="77777777" w:rsidR="003F037A" w:rsidRPr="0095331E" w:rsidRDefault="003F037A" w:rsidP="009464E5">
            <w:pPr>
              <w:autoSpaceDE/>
              <w:jc w:val="both"/>
              <w:rPr>
                <w:sz w:val="28"/>
                <w:szCs w:val="28"/>
                <w:lang w:val="ru-RU"/>
              </w:rPr>
            </w:pPr>
            <w:r w:rsidRPr="0095331E">
              <w:rPr>
                <w:sz w:val="28"/>
                <w:szCs w:val="28"/>
                <w:lang w:val="ru-RU"/>
              </w:rPr>
              <w:t xml:space="preserve">Уровень предметных действий. Большое значение для функционирования этого уровня имеет понятие цели, то есть желательного положения предметов в итоге действия. Примеры движений на этом уровне: питье </w:t>
            </w:r>
            <w:r w:rsidRPr="0095331E">
              <w:rPr>
                <w:sz w:val="28"/>
                <w:szCs w:val="28"/>
                <w:lang w:val="ru-RU"/>
              </w:rPr>
              <w:lastRenderedPageBreak/>
              <w:t>из чашки, снятие шляпы, завязывание галстука</w:t>
            </w:r>
          </w:p>
        </w:tc>
        <w:tc>
          <w:tcPr>
            <w:tcW w:w="322" w:type="pct"/>
            <w:hideMark/>
          </w:tcPr>
          <w:p w14:paraId="0025696A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Г)</w:t>
            </w:r>
          </w:p>
        </w:tc>
        <w:tc>
          <w:tcPr>
            <w:tcW w:w="919" w:type="pct"/>
            <w:hideMark/>
          </w:tcPr>
          <w:p w14:paraId="3649AB8D" w14:textId="77777777" w:rsidR="003F037A" w:rsidRDefault="003F037A" w:rsidP="009464E5">
            <w:pPr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Уровень</w:t>
            </w:r>
            <w:proofErr w:type="spellEnd"/>
            <w:r>
              <w:rPr>
                <w:sz w:val="28"/>
                <w:szCs w:val="28"/>
              </w:rPr>
              <w:t xml:space="preserve"> B</w:t>
            </w:r>
          </w:p>
        </w:tc>
      </w:tr>
    </w:tbl>
    <w:p w14:paraId="161F41A5" w14:textId="6993B2B0" w:rsidR="003F037A" w:rsidRDefault="003F037A" w:rsidP="003F037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</w:t>
      </w:r>
      <w:r w:rsidR="00706E15">
        <w:rPr>
          <w:sz w:val="28"/>
          <w:szCs w:val="28"/>
        </w:rPr>
        <w:t>: 1-В, 2-Г, 3-А, 4-Б</w:t>
      </w:r>
    </w:p>
    <w:p w14:paraId="6DAAF262" w14:textId="77777777" w:rsidR="003F037A" w:rsidRDefault="003F037A" w:rsidP="003F037A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52217A55" w14:textId="77777777" w:rsidR="003F037A" w:rsidRDefault="003F037A" w:rsidP="003F03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4B56FB63" w14:textId="32D1B9F6" w:rsidR="00D05580" w:rsidRDefault="00D05580" w:rsidP="003F037A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2. Установите соответствие между </w:t>
      </w:r>
      <w:r>
        <w:rPr>
          <w:color w:val="000000"/>
          <w:sz w:val="28"/>
          <w:szCs w:val="28"/>
        </w:rPr>
        <w:t xml:space="preserve">видом </w:t>
      </w:r>
      <w:r>
        <w:rPr>
          <w:color w:val="000000"/>
          <w:spacing w:val="1"/>
          <w:sz w:val="28"/>
          <w:szCs w:val="28"/>
        </w:rPr>
        <w:t>упражнения и его характеристикой</w:t>
      </w:r>
      <w:r>
        <w:rPr>
          <w:sz w:val="28"/>
          <w:szCs w:val="28"/>
        </w:rPr>
        <w:t xml:space="preserve">. </w:t>
      </w:r>
      <w:r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W w:w="5000" w:type="pct"/>
        <w:tblInd w:w="0" w:type="dxa"/>
        <w:tblLook w:val="01E0" w:firstRow="1" w:lastRow="1" w:firstColumn="1" w:lastColumn="1" w:noHBand="0" w:noVBand="0"/>
      </w:tblPr>
      <w:tblGrid>
        <w:gridCol w:w="362"/>
        <w:gridCol w:w="2148"/>
        <w:gridCol w:w="351"/>
        <w:gridCol w:w="6780"/>
      </w:tblGrid>
      <w:tr w:rsidR="00D05580" w:rsidRPr="007F4B17" w14:paraId="34E02299" w14:textId="77777777" w:rsidTr="00313E2E">
        <w:trPr>
          <w:trHeight w:val="278"/>
        </w:trPr>
        <w:tc>
          <w:tcPr>
            <w:tcW w:w="188" w:type="pct"/>
          </w:tcPr>
          <w:p w14:paraId="62F6D5D0" w14:textId="77777777" w:rsidR="00D05580" w:rsidRPr="007F4B17" w:rsidRDefault="00D05580" w:rsidP="00313E2E">
            <w:pPr>
              <w:pStyle w:val="TableParagrap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14" w:type="pct"/>
          </w:tcPr>
          <w:p w14:paraId="32756607" w14:textId="77777777" w:rsidR="00D05580" w:rsidRPr="007F4B17" w:rsidRDefault="00D05580" w:rsidP="00706E15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F4B17">
              <w:rPr>
                <w:bCs/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5CD7EFBC" w14:textId="77777777" w:rsidR="00D05580" w:rsidRPr="007F4B17" w:rsidRDefault="00D05580" w:rsidP="00706E15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516" w:type="pct"/>
          </w:tcPr>
          <w:p w14:paraId="6314ED4A" w14:textId="77777777" w:rsidR="00D05580" w:rsidRPr="007F4B17" w:rsidRDefault="00D05580" w:rsidP="00706E15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F4B17">
              <w:rPr>
                <w:bCs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05580" w:rsidRPr="007F4B17" w14:paraId="51459636" w14:textId="77777777" w:rsidTr="00313E2E">
        <w:trPr>
          <w:trHeight w:val="560"/>
        </w:trPr>
        <w:tc>
          <w:tcPr>
            <w:tcW w:w="188" w:type="pct"/>
          </w:tcPr>
          <w:p w14:paraId="159C24F2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24217D4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Изотонические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5C98F788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А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735CFC3D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относительно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новая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категория</w:t>
            </w:r>
            <w:r w:rsidRPr="007F4B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физических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 xml:space="preserve">упражнений, которая включает поднятие тяжестей при различных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скоростях</w:t>
            </w:r>
          </w:p>
        </w:tc>
      </w:tr>
      <w:tr w:rsidR="00D05580" w:rsidRPr="007F4B17" w14:paraId="7AFFD36C" w14:textId="77777777" w:rsidTr="00313E2E">
        <w:trPr>
          <w:trHeight w:val="1380"/>
        </w:trPr>
        <w:tc>
          <w:tcPr>
            <w:tcW w:w="188" w:type="pct"/>
          </w:tcPr>
          <w:p w14:paraId="75A07EBD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92B12CC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7F4B17">
              <w:rPr>
                <w:sz w:val="28"/>
                <w:szCs w:val="28"/>
                <w:lang w:val="ru-RU"/>
              </w:rPr>
              <w:t>Изокинетические</w:t>
            </w:r>
            <w:proofErr w:type="spellEnd"/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747CD294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Б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73A779FD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относят к таким видам физической нагрузки, когда необходимо наличие кислорода в течение продолжительного</w:t>
            </w:r>
            <w:r w:rsidRPr="007F4B1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времени</w:t>
            </w:r>
            <w:r w:rsidRPr="007F4B1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(тренировка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выносливости). Они предъявляют организму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требования, заставляющие его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увеличивать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потребление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кислорода.</w:t>
            </w:r>
          </w:p>
        </w:tc>
      </w:tr>
      <w:tr w:rsidR="00D05580" w:rsidRPr="007F4B17" w14:paraId="12693106" w14:textId="77777777" w:rsidTr="00313E2E">
        <w:trPr>
          <w:trHeight w:val="2004"/>
        </w:trPr>
        <w:tc>
          <w:tcPr>
            <w:tcW w:w="188" w:type="pct"/>
          </w:tcPr>
          <w:p w14:paraId="435EC175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5307CA6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Анаэробные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502AA94C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В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0FAD9CE8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такие физические нагрузки, при которых происходит сокращение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мышц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и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совершается</w:t>
            </w:r>
            <w:r w:rsidRPr="007F4B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движение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в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суставах. Их применяют с целью укрепления мышц, восстановления подвижности в патологически измененном суставе, растягивания плевральных спаек, активизации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перистальтики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кишечника,</w:t>
            </w:r>
            <w:r w:rsidRPr="007F4B1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формирования координированной деятельности органов движения и внутренних органов.</w:t>
            </w:r>
          </w:p>
        </w:tc>
      </w:tr>
      <w:tr w:rsidR="00D05580" w:rsidRPr="007F4B17" w14:paraId="3D84CA0C" w14:textId="77777777" w:rsidTr="00313E2E">
        <w:trPr>
          <w:trHeight w:val="545"/>
        </w:trPr>
        <w:tc>
          <w:tcPr>
            <w:tcW w:w="188" w:type="pct"/>
          </w:tcPr>
          <w:p w14:paraId="688A6441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7F4B17">
              <w:rPr>
                <w:sz w:val="28"/>
                <w:szCs w:val="28"/>
              </w:rPr>
              <w:t>)</w:t>
            </w:r>
          </w:p>
        </w:tc>
        <w:tc>
          <w:tcPr>
            <w:tcW w:w="1114" w:type="pct"/>
          </w:tcPr>
          <w:p w14:paraId="203510D8" w14:textId="77777777" w:rsidR="00D05580" w:rsidRPr="007F4B17" w:rsidRDefault="00D05580" w:rsidP="00313E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Аэробные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182" w:type="pct"/>
          </w:tcPr>
          <w:p w14:paraId="2ED3F248" w14:textId="77777777" w:rsidR="00D05580" w:rsidRPr="007F4B17" w:rsidRDefault="00D05580" w:rsidP="00313E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Г</w:t>
            </w:r>
            <w:r w:rsidRPr="007F4B17">
              <w:rPr>
                <w:spacing w:val="-5"/>
                <w:sz w:val="28"/>
                <w:szCs w:val="28"/>
                <w:lang w:val="ru-RU"/>
              </w:rPr>
              <w:t>)</w:t>
            </w:r>
          </w:p>
        </w:tc>
        <w:tc>
          <w:tcPr>
            <w:tcW w:w="3516" w:type="pct"/>
          </w:tcPr>
          <w:p w14:paraId="14027665" w14:textId="77777777" w:rsidR="00D05580" w:rsidRPr="007F4B17" w:rsidRDefault="00D05580" w:rsidP="00313E2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7F4B17">
              <w:rPr>
                <w:sz w:val="28"/>
                <w:szCs w:val="28"/>
                <w:lang w:val="ru-RU"/>
              </w:rPr>
              <w:t>нагрузка</w:t>
            </w:r>
            <w:r w:rsidRPr="007F4B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этого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типа</w:t>
            </w:r>
            <w:r w:rsidRPr="007F4B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требует, чтобы</w:t>
            </w:r>
            <w:r w:rsidRPr="007F4B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 xml:space="preserve">упражнения </w:t>
            </w:r>
            <w:r w:rsidRPr="007F4B17">
              <w:rPr>
                <w:sz w:val="28"/>
                <w:szCs w:val="28"/>
                <w:lang w:val="ru-RU"/>
              </w:rPr>
              <w:t>выполнялись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без</w:t>
            </w:r>
            <w:r w:rsidRPr="007F4B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использования</w:t>
            </w:r>
            <w:r w:rsidRPr="007F4B1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кислорода,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>которым</w:t>
            </w:r>
            <w:r w:rsidRPr="007F4B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F4B17">
              <w:rPr>
                <w:sz w:val="28"/>
                <w:szCs w:val="28"/>
                <w:lang w:val="ru-RU"/>
              </w:rPr>
              <w:t xml:space="preserve">мы </w:t>
            </w:r>
            <w:r w:rsidRPr="007F4B17">
              <w:rPr>
                <w:spacing w:val="-2"/>
                <w:sz w:val="28"/>
                <w:szCs w:val="28"/>
                <w:lang w:val="ru-RU"/>
              </w:rPr>
              <w:t>дышим.</w:t>
            </w:r>
          </w:p>
        </w:tc>
      </w:tr>
    </w:tbl>
    <w:p w14:paraId="2A480188" w14:textId="4E3577E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706E15">
        <w:rPr>
          <w:color w:val="333333"/>
          <w:sz w:val="28"/>
          <w:szCs w:val="28"/>
        </w:rPr>
        <w:t>: 1-В, 2-А, 3-Г, 4-Б</w:t>
      </w:r>
    </w:p>
    <w:p w14:paraId="26B88424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384593">
        <w:rPr>
          <w:color w:val="333333"/>
          <w:sz w:val="28"/>
          <w:szCs w:val="28"/>
        </w:rPr>
        <w:t>Компетенции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>(индикаторы)</w:t>
      </w:r>
      <w:r w:rsidRPr="00384593">
        <w:rPr>
          <w:color w:val="333333"/>
          <w:sz w:val="28"/>
          <w:szCs w:val="28"/>
        </w:rPr>
        <w:t xml:space="preserve">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7AB704A0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62604351" w14:textId="77777777" w:rsidR="00D05580" w:rsidRPr="0038459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14:paraId="220356F2" w14:textId="77777777" w:rsidR="00D05580" w:rsidRPr="00384593" w:rsidRDefault="00D05580" w:rsidP="00D05580">
      <w:pPr>
        <w:ind w:firstLine="709"/>
        <w:jc w:val="both"/>
        <w:rPr>
          <w:b/>
          <w:spacing w:val="-2"/>
          <w:sz w:val="28"/>
          <w:szCs w:val="28"/>
        </w:rPr>
      </w:pPr>
      <w:r w:rsidRPr="0038459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384593">
        <w:rPr>
          <w:b/>
          <w:spacing w:val="-2"/>
          <w:sz w:val="28"/>
          <w:szCs w:val="28"/>
        </w:rPr>
        <w:t>последовательности</w:t>
      </w:r>
    </w:p>
    <w:p w14:paraId="306B0FCC" w14:textId="77777777" w:rsidR="005C5B09" w:rsidRDefault="005C5B09" w:rsidP="005C5B0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pacing w:val="-2"/>
          <w:sz w:val="28"/>
          <w:szCs w:val="28"/>
        </w:rPr>
      </w:pPr>
    </w:p>
    <w:p w14:paraId="66C8622C" w14:textId="77777777" w:rsidR="005C5B09" w:rsidRPr="00A026CC" w:rsidRDefault="005C5B09" w:rsidP="005C5B0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A026CC">
        <w:rPr>
          <w:i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752B49C4" w14:textId="77777777" w:rsidR="00D05580" w:rsidRPr="00384593" w:rsidRDefault="00D05580" w:rsidP="00D05580">
      <w:pPr>
        <w:ind w:firstLine="709"/>
        <w:jc w:val="both"/>
        <w:rPr>
          <w:b/>
          <w:spacing w:val="-2"/>
          <w:sz w:val="28"/>
          <w:szCs w:val="28"/>
        </w:rPr>
      </w:pPr>
    </w:p>
    <w:p w14:paraId="09F63691" w14:textId="585442D3" w:rsidR="003F037A" w:rsidRDefault="00D05580" w:rsidP="003F037A">
      <w:pPr>
        <w:ind w:firstLine="709"/>
        <w:jc w:val="both"/>
        <w:rPr>
          <w:sz w:val="28"/>
          <w:szCs w:val="28"/>
        </w:rPr>
      </w:pPr>
      <w:r w:rsidRPr="00384593">
        <w:rPr>
          <w:color w:val="000000"/>
          <w:sz w:val="28"/>
          <w:szCs w:val="28"/>
        </w:rPr>
        <w:t>1. </w:t>
      </w:r>
      <w:r w:rsidR="003F037A">
        <w:rPr>
          <w:sz w:val="28"/>
          <w:szCs w:val="28"/>
        </w:rPr>
        <w:t xml:space="preserve">Прочитайте текст и установите последовательность </w:t>
      </w:r>
      <w:r w:rsidR="003F037A">
        <w:rPr>
          <w:color w:val="000000"/>
          <w:spacing w:val="1"/>
          <w:sz w:val="28"/>
          <w:szCs w:val="28"/>
        </w:rPr>
        <w:t>в</w:t>
      </w:r>
      <w:r w:rsidR="003F037A">
        <w:rPr>
          <w:color w:val="000000"/>
          <w:sz w:val="28"/>
          <w:szCs w:val="28"/>
        </w:rPr>
        <w:t>идов двиг</w:t>
      </w:r>
      <w:r w:rsidR="003F037A">
        <w:rPr>
          <w:color w:val="000000"/>
          <w:spacing w:val="-2"/>
          <w:sz w:val="28"/>
          <w:szCs w:val="28"/>
        </w:rPr>
        <w:t>а</w:t>
      </w:r>
      <w:r w:rsidR="003F037A">
        <w:rPr>
          <w:color w:val="000000"/>
          <w:spacing w:val="1"/>
          <w:sz w:val="28"/>
          <w:szCs w:val="28"/>
        </w:rPr>
        <w:t>т</w:t>
      </w:r>
      <w:r w:rsidR="003F037A">
        <w:rPr>
          <w:color w:val="000000"/>
          <w:sz w:val="28"/>
          <w:szCs w:val="28"/>
        </w:rPr>
        <w:t>ельной дея</w:t>
      </w:r>
      <w:r w:rsidR="003F037A">
        <w:rPr>
          <w:color w:val="000000"/>
          <w:spacing w:val="1"/>
          <w:sz w:val="28"/>
          <w:szCs w:val="28"/>
        </w:rPr>
        <w:t>т</w:t>
      </w:r>
      <w:r w:rsidR="003F037A">
        <w:rPr>
          <w:color w:val="000000"/>
          <w:sz w:val="28"/>
          <w:szCs w:val="28"/>
        </w:rPr>
        <w:t>ельнос</w:t>
      </w:r>
      <w:r w:rsidR="003F037A">
        <w:rPr>
          <w:color w:val="000000"/>
          <w:spacing w:val="1"/>
          <w:sz w:val="28"/>
          <w:szCs w:val="28"/>
        </w:rPr>
        <w:t>т</w:t>
      </w:r>
      <w:r w:rsidR="003F037A">
        <w:rPr>
          <w:color w:val="000000"/>
          <w:sz w:val="28"/>
          <w:szCs w:val="28"/>
        </w:rPr>
        <w:t>и в</w:t>
      </w:r>
      <w:r w:rsidR="003F037A">
        <w:rPr>
          <w:color w:val="000000"/>
          <w:spacing w:val="1"/>
          <w:sz w:val="28"/>
          <w:szCs w:val="28"/>
        </w:rPr>
        <w:t xml:space="preserve"> </w:t>
      </w:r>
      <w:r w:rsidR="003F037A">
        <w:rPr>
          <w:color w:val="000000"/>
          <w:sz w:val="28"/>
          <w:szCs w:val="28"/>
        </w:rPr>
        <w:t>пор</w:t>
      </w:r>
      <w:r w:rsidR="003F037A">
        <w:rPr>
          <w:color w:val="000000"/>
          <w:spacing w:val="-1"/>
          <w:sz w:val="28"/>
          <w:szCs w:val="28"/>
        </w:rPr>
        <w:t>я</w:t>
      </w:r>
      <w:r w:rsidR="003F037A">
        <w:rPr>
          <w:color w:val="000000"/>
          <w:spacing w:val="2"/>
          <w:sz w:val="28"/>
          <w:szCs w:val="28"/>
        </w:rPr>
        <w:t>д</w:t>
      </w:r>
      <w:r w:rsidR="003F037A">
        <w:rPr>
          <w:color w:val="000000"/>
          <w:sz w:val="28"/>
          <w:szCs w:val="28"/>
        </w:rPr>
        <w:t>ке воз</w:t>
      </w:r>
      <w:r w:rsidR="003F037A">
        <w:rPr>
          <w:color w:val="000000"/>
          <w:spacing w:val="1"/>
          <w:sz w:val="28"/>
          <w:szCs w:val="28"/>
        </w:rPr>
        <w:t>р</w:t>
      </w:r>
      <w:r w:rsidR="003F037A">
        <w:rPr>
          <w:color w:val="000000"/>
          <w:spacing w:val="-1"/>
          <w:sz w:val="28"/>
          <w:szCs w:val="28"/>
        </w:rPr>
        <w:t>ас</w:t>
      </w:r>
      <w:r w:rsidR="003F037A">
        <w:rPr>
          <w:color w:val="000000"/>
          <w:spacing w:val="1"/>
          <w:sz w:val="28"/>
          <w:szCs w:val="28"/>
        </w:rPr>
        <w:t>т</w:t>
      </w:r>
      <w:r w:rsidR="003F037A">
        <w:rPr>
          <w:color w:val="000000"/>
          <w:sz w:val="28"/>
          <w:szCs w:val="28"/>
        </w:rPr>
        <w:t>ания</w:t>
      </w:r>
      <w:r w:rsidR="003F037A">
        <w:rPr>
          <w:color w:val="000000"/>
          <w:spacing w:val="-1"/>
          <w:sz w:val="28"/>
          <w:szCs w:val="28"/>
        </w:rPr>
        <w:t xml:space="preserve"> </w:t>
      </w:r>
      <w:r w:rsidR="003F037A">
        <w:rPr>
          <w:color w:val="000000"/>
          <w:sz w:val="28"/>
          <w:szCs w:val="28"/>
        </w:rPr>
        <w:t>эмоц</w:t>
      </w:r>
      <w:r w:rsidR="003F037A">
        <w:rPr>
          <w:color w:val="000000"/>
          <w:spacing w:val="2"/>
          <w:sz w:val="28"/>
          <w:szCs w:val="28"/>
        </w:rPr>
        <w:t>и</w:t>
      </w:r>
      <w:r w:rsidR="003F037A">
        <w:rPr>
          <w:color w:val="000000"/>
          <w:sz w:val="28"/>
          <w:szCs w:val="28"/>
        </w:rPr>
        <w:t>о</w:t>
      </w:r>
      <w:r w:rsidR="003F037A">
        <w:rPr>
          <w:color w:val="000000"/>
          <w:spacing w:val="1"/>
          <w:sz w:val="28"/>
          <w:szCs w:val="28"/>
        </w:rPr>
        <w:t>н</w:t>
      </w:r>
      <w:r w:rsidR="003F037A">
        <w:rPr>
          <w:color w:val="000000"/>
          <w:spacing w:val="-1"/>
          <w:sz w:val="28"/>
          <w:szCs w:val="28"/>
        </w:rPr>
        <w:t>а</w:t>
      </w:r>
      <w:r w:rsidR="003F037A">
        <w:rPr>
          <w:color w:val="000000"/>
          <w:sz w:val="28"/>
          <w:szCs w:val="28"/>
        </w:rPr>
        <w:t>ль</w:t>
      </w:r>
      <w:r w:rsidR="003F037A">
        <w:rPr>
          <w:color w:val="000000"/>
          <w:spacing w:val="1"/>
          <w:sz w:val="28"/>
          <w:szCs w:val="28"/>
        </w:rPr>
        <w:t>н</w:t>
      </w:r>
      <w:r w:rsidR="003F037A">
        <w:rPr>
          <w:color w:val="000000"/>
          <w:sz w:val="28"/>
          <w:szCs w:val="28"/>
        </w:rPr>
        <w:t>ого воздейс</w:t>
      </w:r>
      <w:r w:rsidR="003F037A">
        <w:rPr>
          <w:color w:val="000000"/>
          <w:spacing w:val="2"/>
          <w:sz w:val="28"/>
          <w:szCs w:val="28"/>
        </w:rPr>
        <w:t>т</w:t>
      </w:r>
      <w:r w:rsidR="003F037A">
        <w:rPr>
          <w:color w:val="000000"/>
          <w:spacing w:val="1"/>
          <w:sz w:val="28"/>
          <w:szCs w:val="28"/>
        </w:rPr>
        <w:t>в</w:t>
      </w:r>
      <w:r w:rsidR="003F037A">
        <w:rPr>
          <w:color w:val="000000"/>
          <w:spacing w:val="2"/>
          <w:sz w:val="28"/>
          <w:szCs w:val="28"/>
        </w:rPr>
        <w:t>и</w:t>
      </w:r>
      <w:r w:rsidR="003F037A">
        <w:rPr>
          <w:color w:val="000000"/>
          <w:sz w:val="28"/>
          <w:szCs w:val="28"/>
        </w:rPr>
        <w:t xml:space="preserve">я </w:t>
      </w:r>
      <w:r w:rsidR="003F037A">
        <w:rPr>
          <w:color w:val="000000"/>
          <w:sz w:val="28"/>
          <w:szCs w:val="28"/>
        </w:rPr>
        <w:lastRenderedPageBreak/>
        <w:t>на</w:t>
      </w:r>
      <w:r w:rsidR="003F037A">
        <w:rPr>
          <w:color w:val="000000"/>
          <w:spacing w:val="-1"/>
          <w:sz w:val="28"/>
          <w:szCs w:val="28"/>
        </w:rPr>
        <w:t xml:space="preserve"> </w:t>
      </w:r>
      <w:r w:rsidR="003F037A">
        <w:rPr>
          <w:color w:val="000000"/>
          <w:sz w:val="28"/>
          <w:szCs w:val="28"/>
        </w:rPr>
        <w:t>ор</w:t>
      </w:r>
      <w:r w:rsidR="003F037A">
        <w:rPr>
          <w:color w:val="000000"/>
          <w:spacing w:val="2"/>
          <w:sz w:val="28"/>
          <w:szCs w:val="28"/>
        </w:rPr>
        <w:t>г</w:t>
      </w:r>
      <w:r w:rsidR="003F037A">
        <w:rPr>
          <w:color w:val="000000"/>
          <w:spacing w:val="-2"/>
          <w:sz w:val="28"/>
          <w:szCs w:val="28"/>
        </w:rPr>
        <w:t>а</w:t>
      </w:r>
      <w:r w:rsidR="003F037A">
        <w:rPr>
          <w:color w:val="000000"/>
          <w:sz w:val="28"/>
          <w:szCs w:val="28"/>
        </w:rPr>
        <w:t xml:space="preserve">низм. </w:t>
      </w:r>
    </w:p>
    <w:p w14:paraId="4597FBF8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лаванье</w:t>
      </w:r>
    </w:p>
    <w:p w14:paraId="72AA21C5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>
        <w:rPr>
          <w:color w:val="000000"/>
          <w:sz w:val="28"/>
          <w:szCs w:val="28"/>
        </w:rPr>
        <w:t>пешеход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ая про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z w:val="28"/>
          <w:szCs w:val="28"/>
        </w:rPr>
        <w:t>улка</w:t>
      </w:r>
    </w:p>
    <w:p w14:paraId="03DE8A1E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нцы</w:t>
      </w:r>
    </w:p>
    <w:p w14:paraId="0B6544A5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А, В</w:t>
      </w:r>
    </w:p>
    <w:p w14:paraId="470713B5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5369AB81" w14:textId="1E259615" w:rsidR="00D05580" w:rsidRPr="00384593" w:rsidRDefault="00D05580" w:rsidP="00D05580">
      <w:pPr>
        <w:ind w:firstLine="709"/>
        <w:jc w:val="both"/>
        <w:rPr>
          <w:sz w:val="28"/>
          <w:szCs w:val="28"/>
        </w:rPr>
      </w:pPr>
    </w:p>
    <w:p w14:paraId="7A872D45" w14:textId="77777777" w:rsidR="00706E15" w:rsidRDefault="00D05580" w:rsidP="00706E15">
      <w:pPr>
        <w:pStyle w:val="a6"/>
        <w:tabs>
          <w:tab w:val="left" w:pos="1050"/>
        </w:tabs>
        <w:spacing w:before="0"/>
        <w:ind w:left="0" w:firstLine="720"/>
        <w:jc w:val="both"/>
        <w:rPr>
          <w:sz w:val="28"/>
        </w:rPr>
      </w:pPr>
      <w:r>
        <w:rPr>
          <w:sz w:val="28"/>
          <w:szCs w:val="28"/>
        </w:rPr>
        <w:t>2. </w:t>
      </w:r>
      <w:r w:rsidR="00706E15">
        <w:rPr>
          <w:sz w:val="28"/>
        </w:rPr>
        <w:t>Расположите п</w:t>
      </w:r>
      <w:r w:rsidR="00706E15">
        <w:rPr>
          <w:color w:val="333333"/>
          <w:sz w:val="28"/>
        </w:rPr>
        <w:t>оследовательность осуществления текущего контроля, оценки достижений и итоговых результатов, обучающихся при освоении дополнительной общеобразовательной программы в сфере адаптивной физической культуры (АФК):</w:t>
      </w: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555"/>
        <w:gridCol w:w="8259"/>
      </w:tblGrid>
      <w:tr w:rsidR="00706E15" w14:paraId="737171E5" w14:textId="77777777" w:rsidTr="00AB206F">
        <w:trPr>
          <w:trHeight w:val="960"/>
        </w:trPr>
        <w:tc>
          <w:tcPr>
            <w:tcW w:w="555" w:type="dxa"/>
          </w:tcPr>
          <w:p w14:paraId="2EE0B750" w14:textId="77777777" w:rsidR="00706E15" w:rsidRDefault="00706E15" w:rsidP="00AB206F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8259" w:type="dxa"/>
          </w:tcPr>
          <w:p w14:paraId="7DE54CA7" w14:textId="77777777" w:rsidR="00706E15" w:rsidRPr="00706E15" w:rsidRDefault="00706E15" w:rsidP="00AB206F">
            <w:pPr>
              <w:pStyle w:val="TableParagraph"/>
              <w:rPr>
                <w:sz w:val="28"/>
                <w:lang w:val="ru-RU"/>
              </w:rPr>
            </w:pPr>
            <w:r w:rsidRPr="00706E15">
              <w:rPr>
                <w:sz w:val="28"/>
                <w:lang w:val="ru-RU"/>
              </w:rPr>
              <w:t>Входная</w:t>
            </w:r>
            <w:r w:rsidRPr="00706E15">
              <w:rPr>
                <w:spacing w:val="74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диагностика.</w:t>
            </w:r>
            <w:r w:rsidRPr="00706E15">
              <w:rPr>
                <w:spacing w:val="76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Проводится</w:t>
            </w:r>
            <w:r w:rsidRPr="00706E15">
              <w:rPr>
                <w:spacing w:val="76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в</w:t>
            </w:r>
            <w:r w:rsidRPr="00706E15">
              <w:rPr>
                <w:spacing w:val="76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начале</w:t>
            </w:r>
            <w:r w:rsidRPr="00706E15">
              <w:rPr>
                <w:spacing w:val="73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учебного</w:t>
            </w:r>
            <w:r w:rsidRPr="00706E15">
              <w:rPr>
                <w:spacing w:val="77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года</w:t>
            </w:r>
            <w:r w:rsidRPr="00706E15">
              <w:rPr>
                <w:spacing w:val="77"/>
                <w:sz w:val="28"/>
                <w:lang w:val="ru-RU"/>
              </w:rPr>
              <w:t xml:space="preserve"> </w:t>
            </w:r>
            <w:proofErr w:type="gramStart"/>
            <w:r w:rsidRPr="00706E15">
              <w:rPr>
                <w:spacing w:val="-5"/>
                <w:sz w:val="28"/>
                <w:lang w:val="ru-RU"/>
              </w:rPr>
              <w:t>для</w:t>
            </w:r>
            <w:proofErr w:type="gramEnd"/>
          </w:p>
          <w:p w14:paraId="60BAA5A4" w14:textId="77777777" w:rsidR="00706E15" w:rsidRPr="00706E15" w:rsidRDefault="00706E15" w:rsidP="00AB206F">
            <w:pPr>
              <w:pStyle w:val="TableParagraph"/>
              <w:rPr>
                <w:sz w:val="28"/>
                <w:lang w:val="ru-RU"/>
              </w:rPr>
            </w:pPr>
            <w:r w:rsidRPr="00706E15">
              <w:rPr>
                <w:sz w:val="28"/>
                <w:lang w:val="ru-RU"/>
              </w:rPr>
              <w:t>оценки</w:t>
            </w:r>
            <w:r w:rsidRPr="00706E15">
              <w:rPr>
                <w:spacing w:val="40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исходного</w:t>
            </w:r>
            <w:r w:rsidRPr="00706E15">
              <w:rPr>
                <w:spacing w:val="40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состояния</w:t>
            </w:r>
            <w:r w:rsidRPr="00706E15">
              <w:rPr>
                <w:spacing w:val="40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организма</w:t>
            </w:r>
            <w:r w:rsidRPr="00706E15">
              <w:rPr>
                <w:spacing w:val="40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ребёнка</w:t>
            </w:r>
            <w:r w:rsidRPr="00706E15">
              <w:rPr>
                <w:spacing w:val="40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и</w:t>
            </w:r>
            <w:r w:rsidRPr="00706E15">
              <w:rPr>
                <w:spacing w:val="40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определения ближайшей зоны его здоровья</w:t>
            </w:r>
          </w:p>
        </w:tc>
      </w:tr>
      <w:tr w:rsidR="00706E15" w14:paraId="1FA700C7" w14:textId="77777777" w:rsidTr="00AB206F">
        <w:trPr>
          <w:trHeight w:val="1288"/>
        </w:trPr>
        <w:tc>
          <w:tcPr>
            <w:tcW w:w="555" w:type="dxa"/>
          </w:tcPr>
          <w:p w14:paraId="622B5EEB" w14:textId="77777777" w:rsidR="00706E15" w:rsidRDefault="00706E15" w:rsidP="00AB206F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8259" w:type="dxa"/>
          </w:tcPr>
          <w:p w14:paraId="34E5399C" w14:textId="77777777" w:rsidR="00706E15" w:rsidRPr="00706E15" w:rsidRDefault="00706E15" w:rsidP="00AB206F">
            <w:pPr>
              <w:pStyle w:val="TableParagraph"/>
              <w:jc w:val="both"/>
              <w:rPr>
                <w:sz w:val="28"/>
                <w:lang w:val="ru-RU"/>
              </w:rPr>
            </w:pPr>
            <w:r w:rsidRPr="00706E15">
              <w:rPr>
                <w:sz w:val="28"/>
                <w:lang w:val="ru-RU"/>
              </w:rPr>
              <w:t xml:space="preserve">Текущий контроль. Осуществляется в процессе проведения каждого учебного занятия и </w:t>
            </w:r>
            <w:proofErr w:type="gramStart"/>
            <w:r w:rsidRPr="00706E15">
              <w:rPr>
                <w:sz w:val="28"/>
                <w:lang w:val="ru-RU"/>
              </w:rPr>
              <w:t>направлен</w:t>
            </w:r>
            <w:proofErr w:type="gramEnd"/>
            <w:r w:rsidRPr="00706E15">
              <w:rPr>
                <w:sz w:val="28"/>
                <w:lang w:val="ru-RU"/>
              </w:rPr>
              <w:t xml:space="preserve"> на закрепление теоретического</w:t>
            </w:r>
            <w:r w:rsidRPr="00706E15">
              <w:rPr>
                <w:spacing w:val="18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материала</w:t>
            </w:r>
            <w:r w:rsidRPr="00706E15">
              <w:rPr>
                <w:spacing w:val="19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по</w:t>
            </w:r>
            <w:r w:rsidRPr="00706E15">
              <w:rPr>
                <w:spacing w:val="25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изучаемой</w:t>
            </w:r>
            <w:r w:rsidRPr="00706E15">
              <w:rPr>
                <w:spacing w:val="20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теме</w:t>
            </w:r>
            <w:r w:rsidRPr="00706E15">
              <w:rPr>
                <w:spacing w:val="20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и</w:t>
            </w:r>
            <w:r w:rsidRPr="00706E15">
              <w:rPr>
                <w:spacing w:val="20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на</w:t>
            </w:r>
            <w:r w:rsidRPr="00706E15">
              <w:rPr>
                <w:spacing w:val="20"/>
                <w:sz w:val="28"/>
                <w:lang w:val="ru-RU"/>
              </w:rPr>
              <w:t xml:space="preserve"> </w:t>
            </w:r>
            <w:r w:rsidRPr="00706E15">
              <w:rPr>
                <w:spacing w:val="-2"/>
                <w:sz w:val="28"/>
                <w:lang w:val="ru-RU"/>
              </w:rPr>
              <w:t>формирование</w:t>
            </w:r>
          </w:p>
          <w:p w14:paraId="58DFE026" w14:textId="77777777" w:rsidR="00706E15" w:rsidRDefault="00706E15" w:rsidP="00AB206F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практических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умений</w:t>
            </w:r>
            <w:proofErr w:type="spellEnd"/>
          </w:p>
        </w:tc>
      </w:tr>
      <w:tr w:rsidR="00706E15" w14:paraId="2CB7519D" w14:textId="77777777" w:rsidTr="00AB206F">
        <w:trPr>
          <w:trHeight w:val="1288"/>
        </w:trPr>
        <w:tc>
          <w:tcPr>
            <w:tcW w:w="555" w:type="dxa"/>
          </w:tcPr>
          <w:p w14:paraId="64D58624" w14:textId="77777777" w:rsidR="00706E15" w:rsidRDefault="00706E15" w:rsidP="00AB206F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8259" w:type="dxa"/>
          </w:tcPr>
          <w:p w14:paraId="6E880797" w14:textId="77777777" w:rsidR="00706E15" w:rsidRPr="00841A3F" w:rsidRDefault="00706E15" w:rsidP="00AB206F">
            <w:pPr>
              <w:pStyle w:val="TableParagraph"/>
              <w:jc w:val="both"/>
              <w:rPr>
                <w:sz w:val="28"/>
                <w:lang w:val="ru-RU"/>
              </w:rPr>
            </w:pPr>
            <w:r w:rsidRPr="00841A3F">
              <w:rPr>
                <w:sz w:val="28"/>
                <w:lang w:val="ru-RU"/>
              </w:rPr>
              <w:t>Промежуточный</w:t>
            </w:r>
            <w:r w:rsidRPr="00841A3F">
              <w:rPr>
                <w:spacing w:val="-14"/>
                <w:sz w:val="28"/>
                <w:lang w:val="ru-RU"/>
              </w:rPr>
              <w:t xml:space="preserve"> </w:t>
            </w:r>
            <w:r w:rsidRPr="00841A3F">
              <w:rPr>
                <w:sz w:val="28"/>
                <w:lang w:val="ru-RU"/>
              </w:rPr>
              <w:t>контроль.</w:t>
            </w:r>
            <w:r w:rsidRPr="00841A3F">
              <w:rPr>
                <w:spacing w:val="-15"/>
                <w:sz w:val="28"/>
                <w:lang w:val="ru-RU"/>
              </w:rPr>
              <w:t xml:space="preserve"> </w:t>
            </w:r>
            <w:r w:rsidRPr="00841A3F">
              <w:rPr>
                <w:sz w:val="28"/>
                <w:lang w:val="ru-RU"/>
              </w:rPr>
              <w:t>Проводится</w:t>
            </w:r>
            <w:r w:rsidRPr="00841A3F">
              <w:rPr>
                <w:spacing w:val="-14"/>
                <w:sz w:val="28"/>
                <w:lang w:val="ru-RU"/>
              </w:rPr>
              <w:t xml:space="preserve"> </w:t>
            </w:r>
            <w:r w:rsidRPr="00841A3F">
              <w:rPr>
                <w:sz w:val="28"/>
                <w:lang w:val="ru-RU"/>
              </w:rPr>
              <w:t>в</w:t>
            </w:r>
            <w:r w:rsidRPr="00841A3F">
              <w:rPr>
                <w:spacing w:val="-15"/>
                <w:sz w:val="28"/>
                <w:lang w:val="ru-RU"/>
              </w:rPr>
              <w:t xml:space="preserve"> </w:t>
            </w:r>
            <w:r w:rsidRPr="00841A3F">
              <w:rPr>
                <w:sz w:val="28"/>
                <w:lang w:val="ru-RU"/>
              </w:rPr>
              <w:t>середине</w:t>
            </w:r>
            <w:r w:rsidRPr="00841A3F">
              <w:rPr>
                <w:spacing w:val="-14"/>
                <w:sz w:val="28"/>
                <w:lang w:val="ru-RU"/>
              </w:rPr>
              <w:t xml:space="preserve"> </w:t>
            </w:r>
            <w:r w:rsidRPr="00841A3F">
              <w:rPr>
                <w:sz w:val="28"/>
                <w:lang w:val="ru-RU"/>
              </w:rPr>
              <w:t>учебного</w:t>
            </w:r>
            <w:r w:rsidRPr="00841A3F">
              <w:rPr>
                <w:spacing w:val="-16"/>
                <w:sz w:val="28"/>
                <w:lang w:val="ru-RU"/>
              </w:rPr>
              <w:t xml:space="preserve"> </w:t>
            </w:r>
            <w:r w:rsidRPr="00841A3F">
              <w:rPr>
                <w:sz w:val="28"/>
                <w:lang w:val="ru-RU"/>
              </w:rPr>
              <w:t>года</w:t>
            </w:r>
            <w:r w:rsidRPr="00841A3F">
              <w:rPr>
                <w:spacing w:val="-14"/>
                <w:sz w:val="28"/>
                <w:lang w:val="ru-RU"/>
              </w:rPr>
              <w:t xml:space="preserve"> </w:t>
            </w:r>
            <w:r w:rsidRPr="00841A3F">
              <w:rPr>
                <w:sz w:val="28"/>
                <w:lang w:val="ru-RU"/>
              </w:rPr>
              <w:t xml:space="preserve">и </w:t>
            </w:r>
            <w:proofErr w:type="gramStart"/>
            <w:r w:rsidRPr="00841A3F">
              <w:rPr>
                <w:sz w:val="28"/>
                <w:lang w:val="ru-RU"/>
              </w:rPr>
              <w:t>направлен</w:t>
            </w:r>
            <w:proofErr w:type="gramEnd"/>
            <w:r w:rsidRPr="00841A3F">
              <w:rPr>
                <w:sz w:val="28"/>
                <w:lang w:val="ru-RU"/>
              </w:rPr>
              <w:t xml:space="preserve"> на выявление промежуточного уровня развития теоретических</w:t>
            </w:r>
            <w:r w:rsidRPr="00841A3F">
              <w:rPr>
                <w:spacing w:val="36"/>
                <w:sz w:val="28"/>
                <w:lang w:val="ru-RU"/>
              </w:rPr>
              <w:t xml:space="preserve">  </w:t>
            </w:r>
            <w:r w:rsidRPr="00841A3F">
              <w:rPr>
                <w:sz w:val="28"/>
                <w:lang w:val="ru-RU"/>
              </w:rPr>
              <w:t>знаний,</w:t>
            </w:r>
            <w:r w:rsidRPr="00841A3F">
              <w:rPr>
                <w:spacing w:val="36"/>
                <w:sz w:val="28"/>
                <w:lang w:val="ru-RU"/>
              </w:rPr>
              <w:t xml:space="preserve">  </w:t>
            </w:r>
            <w:r w:rsidRPr="00841A3F">
              <w:rPr>
                <w:sz w:val="28"/>
                <w:lang w:val="ru-RU"/>
              </w:rPr>
              <w:t>практических</w:t>
            </w:r>
            <w:r w:rsidRPr="00841A3F">
              <w:rPr>
                <w:spacing w:val="35"/>
                <w:sz w:val="28"/>
                <w:lang w:val="ru-RU"/>
              </w:rPr>
              <w:t xml:space="preserve">  </w:t>
            </w:r>
            <w:r w:rsidRPr="00841A3F">
              <w:rPr>
                <w:sz w:val="28"/>
                <w:lang w:val="ru-RU"/>
              </w:rPr>
              <w:t>умений</w:t>
            </w:r>
            <w:r w:rsidRPr="00841A3F">
              <w:rPr>
                <w:spacing w:val="36"/>
                <w:sz w:val="28"/>
                <w:lang w:val="ru-RU"/>
              </w:rPr>
              <w:t xml:space="preserve">  </w:t>
            </w:r>
            <w:r w:rsidRPr="00841A3F">
              <w:rPr>
                <w:sz w:val="28"/>
                <w:lang w:val="ru-RU"/>
              </w:rPr>
              <w:t>и</w:t>
            </w:r>
            <w:r w:rsidRPr="00841A3F">
              <w:rPr>
                <w:spacing w:val="36"/>
                <w:sz w:val="28"/>
                <w:lang w:val="ru-RU"/>
              </w:rPr>
              <w:t xml:space="preserve">  </w:t>
            </w:r>
            <w:r w:rsidRPr="00841A3F">
              <w:rPr>
                <w:sz w:val="28"/>
                <w:lang w:val="ru-RU"/>
              </w:rPr>
              <w:t>навыков,</w:t>
            </w:r>
            <w:r w:rsidRPr="00841A3F">
              <w:rPr>
                <w:spacing w:val="36"/>
                <w:sz w:val="28"/>
                <w:lang w:val="ru-RU"/>
              </w:rPr>
              <w:t xml:space="preserve">  </w:t>
            </w:r>
            <w:r w:rsidRPr="00841A3F">
              <w:rPr>
                <w:spacing w:val="-5"/>
                <w:sz w:val="28"/>
                <w:lang w:val="ru-RU"/>
              </w:rPr>
              <w:t>их</w:t>
            </w:r>
          </w:p>
          <w:p w14:paraId="73981700" w14:textId="77777777" w:rsidR="00706E15" w:rsidRDefault="00706E15" w:rsidP="00AB206F">
            <w:pPr>
              <w:pStyle w:val="TableParagraph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прогнозируемым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результатам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</w:tr>
      <w:tr w:rsidR="00706E15" w14:paraId="7B18511E" w14:textId="77777777" w:rsidTr="00AB206F">
        <w:trPr>
          <w:trHeight w:val="959"/>
        </w:trPr>
        <w:tc>
          <w:tcPr>
            <w:tcW w:w="555" w:type="dxa"/>
          </w:tcPr>
          <w:p w14:paraId="0FC2BC32" w14:textId="77777777" w:rsidR="00706E15" w:rsidRDefault="00706E15" w:rsidP="00AB206F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8259" w:type="dxa"/>
          </w:tcPr>
          <w:p w14:paraId="3CBA7A91" w14:textId="77777777" w:rsidR="00706E15" w:rsidRPr="00706E15" w:rsidRDefault="00706E15" w:rsidP="00AB206F">
            <w:pPr>
              <w:pStyle w:val="TableParagraph"/>
              <w:rPr>
                <w:sz w:val="28"/>
                <w:lang w:val="ru-RU"/>
              </w:rPr>
            </w:pPr>
            <w:r w:rsidRPr="00706E15">
              <w:rPr>
                <w:sz w:val="28"/>
                <w:lang w:val="ru-RU"/>
              </w:rPr>
              <w:t>Итоговая</w:t>
            </w:r>
            <w:r w:rsidRPr="00706E15">
              <w:rPr>
                <w:spacing w:val="36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аттестация.</w:t>
            </w:r>
            <w:r w:rsidRPr="00706E15">
              <w:rPr>
                <w:spacing w:val="35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Проводится</w:t>
            </w:r>
            <w:r w:rsidRPr="00706E15">
              <w:rPr>
                <w:spacing w:val="36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по</w:t>
            </w:r>
            <w:r w:rsidRPr="00706E15">
              <w:rPr>
                <w:spacing w:val="36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окончании</w:t>
            </w:r>
            <w:r w:rsidRPr="00706E15">
              <w:rPr>
                <w:spacing w:val="36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учебного</w:t>
            </w:r>
            <w:r w:rsidRPr="00706E15">
              <w:rPr>
                <w:spacing w:val="34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года и окончании</w:t>
            </w:r>
            <w:r w:rsidRPr="00706E15">
              <w:rPr>
                <w:spacing w:val="37"/>
                <w:sz w:val="28"/>
                <w:lang w:val="ru-RU"/>
              </w:rPr>
              <w:t xml:space="preserve"> </w:t>
            </w:r>
            <w:proofErr w:type="gramStart"/>
            <w:r w:rsidRPr="00706E15">
              <w:rPr>
                <w:sz w:val="28"/>
                <w:lang w:val="ru-RU"/>
              </w:rPr>
              <w:t>обучения</w:t>
            </w:r>
            <w:r w:rsidRPr="00706E15">
              <w:rPr>
                <w:spacing w:val="41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по</w:t>
            </w:r>
            <w:r w:rsidRPr="00706E15">
              <w:rPr>
                <w:spacing w:val="42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программе</w:t>
            </w:r>
            <w:proofErr w:type="gramEnd"/>
            <w:r w:rsidRPr="00706E15">
              <w:rPr>
                <w:spacing w:val="41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при</w:t>
            </w:r>
            <w:r w:rsidRPr="00706E15">
              <w:rPr>
                <w:spacing w:val="41"/>
                <w:sz w:val="28"/>
                <w:lang w:val="ru-RU"/>
              </w:rPr>
              <w:t xml:space="preserve"> </w:t>
            </w:r>
            <w:r w:rsidRPr="00706E15">
              <w:rPr>
                <w:sz w:val="28"/>
                <w:lang w:val="ru-RU"/>
              </w:rPr>
              <w:t>предъявлении</w:t>
            </w:r>
            <w:r w:rsidRPr="00706E15">
              <w:rPr>
                <w:spacing w:val="41"/>
                <w:sz w:val="28"/>
                <w:lang w:val="ru-RU"/>
              </w:rPr>
              <w:t xml:space="preserve"> </w:t>
            </w:r>
            <w:r w:rsidRPr="00706E15">
              <w:rPr>
                <w:spacing w:val="-2"/>
                <w:sz w:val="28"/>
                <w:lang w:val="ru-RU"/>
              </w:rPr>
              <w:t>учащимся</w:t>
            </w:r>
          </w:p>
          <w:p w14:paraId="58FCF38D" w14:textId="77777777" w:rsidR="00706E15" w:rsidRDefault="00706E15" w:rsidP="00AB206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результата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предусмотренного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программой</w:t>
            </w:r>
            <w:proofErr w:type="spellEnd"/>
          </w:p>
        </w:tc>
      </w:tr>
    </w:tbl>
    <w:p w14:paraId="6EECF77D" w14:textId="77777777" w:rsidR="00706E15" w:rsidRDefault="00706E15" w:rsidP="00706E15">
      <w:pPr>
        <w:pStyle w:val="a3"/>
        <w:ind w:firstLine="720"/>
      </w:pPr>
      <w:r>
        <w:t xml:space="preserve">Правильный ответ: А, Б, В, Г </w:t>
      </w:r>
    </w:p>
    <w:p w14:paraId="28770BF7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384593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(индикаторы):</w:t>
      </w:r>
      <w:r w:rsidRPr="0038459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2B133350" w14:textId="77777777" w:rsidR="00D05580" w:rsidRDefault="00D05580" w:rsidP="00D05580">
      <w:pPr>
        <w:jc w:val="both"/>
        <w:rPr>
          <w:sz w:val="28"/>
          <w:szCs w:val="28"/>
        </w:rPr>
      </w:pPr>
    </w:p>
    <w:p w14:paraId="57C26ECC" w14:textId="1649D3F0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Прочитайте текст и установите последовательность </w:t>
      </w:r>
      <w:r>
        <w:rPr>
          <w:color w:val="333333"/>
          <w:sz w:val="28"/>
          <w:szCs w:val="28"/>
          <w:shd w:val="clear" w:color="auto" w:fill="FFFFFF"/>
        </w:rPr>
        <w:t xml:space="preserve">сенситивных периодов развития различных физических качеств у детей. </w:t>
      </w:r>
    </w:p>
    <w:p w14:paraId="59216BFD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Ловкость</w:t>
      </w:r>
    </w:p>
    <w:p w14:paraId="7238A79E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Гибкость</w:t>
      </w:r>
    </w:p>
    <w:p w14:paraId="02834905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Мышечная сила</w:t>
      </w:r>
    </w:p>
    <w:p w14:paraId="0194F899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Быстрота движений, скоростно-силовые возможности </w:t>
      </w:r>
    </w:p>
    <w:p w14:paraId="4B11A667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Общая выносливость</w:t>
      </w:r>
    </w:p>
    <w:p w14:paraId="7F299D51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А, Г, В, Д</w:t>
      </w:r>
    </w:p>
    <w:p w14:paraId="7A852CB3" w14:textId="77777777" w:rsidR="003F037A" w:rsidRDefault="003F037A" w:rsidP="003F03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</w:t>
      </w:r>
      <w:r>
        <w:rPr>
          <w:bCs/>
          <w:sz w:val="28"/>
          <w:szCs w:val="28"/>
        </w:rPr>
        <w:lastRenderedPageBreak/>
        <w:t>16; ПК-1; ПК-2; ПК-3; ПК-4; ПК-5</w:t>
      </w:r>
    </w:p>
    <w:p w14:paraId="6210CE07" w14:textId="77777777" w:rsidR="003F037A" w:rsidRDefault="003F037A" w:rsidP="003F037A">
      <w:pPr>
        <w:ind w:firstLine="709"/>
        <w:jc w:val="both"/>
        <w:rPr>
          <w:sz w:val="28"/>
          <w:szCs w:val="28"/>
        </w:rPr>
      </w:pPr>
    </w:p>
    <w:p w14:paraId="758BCF35" w14:textId="77777777" w:rsidR="003F037A" w:rsidRDefault="003F037A" w:rsidP="00D05580">
      <w:pPr>
        <w:jc w:val="both"/>
        <w:rPr>
          <w:sz w:val="28"/>
          <w:szCs w:val="28"/>
        </w:rPr>
      </w:pPr>
    </w:p>
    <w:p w14:paraId="1AA44B66" w14:textId="77777777" w:rsidR="00D05580" w:rsidRPr="009273C3" w:rsidRDefault="00D05580" w:rsidP="00D05580">
      <w:pPr>
        <w:pStyle w:val="3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</w:t>
      </w:r>
    </w:p>
    <w:p w14:paraId="469EA740" w14:textId="77777777" w:rsidR="00D05580" w:rsidRPr="009273C3" w:rsidRDefault="00D05580" w:rsidP="004E1EC1">
      <w:pPr>
        <w:jc w:val="both"/>
        <w:rPr>
          <w:sz w:val="28"/>
          <w:szCs w:val="28"/>
        </w:rPr>
      </w:pPr>
    </w:p>
    <w:p w14:paraId="4F832707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 на дополнение</w:t>
      </w:r>
    </w:p>
    <w:p w14:paraId="358876D6" w14:textId="77777777" w:rsidR="00272900" w:rsidRDefault="00272900" w:rsidP="00D05580">
      <w:pPr>
        <w:ind w:firstLine="709"/>
        <w:jc w:val="both"/>
        <w:rPr>
          <w:i/>
          <w:sz w:val="28"/>
        </w:rPr>
      </w:pPr>
    </w:p>
    <w:p w14:paraId="757D1D25" w14:textId="781185A9" w:rsidR="00D05580" w:rsidRDefault="00272900" w:rsidP="00D05580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272900">
        <w:rPr>
          <w:i/>
          <w:sz w:val="28"/>
        </w:rPr>
        <w:t>Напишите</w:t>
      </w:r>
      <w:r w:rsidRPr="00272900">
        <w:rPr>
          <w:i/>
          <w:spacing w:val="-12"/>
          <w:sz w:val="28"/>
        </w:rPr>
        <w:t xml:space="preserve"> </w:t>
      </w:r>
      <w:r w:rsidRPr="00272900">
        <w:rPr>
          <w:i/>
          <w:sz w:val="28"/>
        </w:rPr>
        <w:t>пропущенное</w:t>
      </w:r>
      <w:r w:rsidRPr="00272900">
        <w:rPr>
          <w:i/>
          <w:spacing w:val="-6"/>
          <w:sz w:val="28"/>
        </w:rPr>
        <w:t xml:space="preserve"> </w:t>
      </w:r>
      <w:r w:rsidRPr="00272900">
        <w:rPr>
          <w:i/>
          <w:sz w:val="28"/>
        </w:rPr>
        <w:t>слово</w:t>
      </w:r>
      <w:r w:rsidRPr="00272900">
        <w:rPr>
          <w:i/>
          <w:spacing w:val="-6"/>
          <w:sz w:val="28"/>
        </w:rPr>
        <w:t xml:space="preserve"> </w:t>
      </w:r>
      <w:r w:rsidRPr="00272900">
        <w:rPr>
          <w:i/>
          <w:spacing w:val="-2"/>
          <w:sz w:val="28"/>
        </w:rPr>
        <w:t>(словосочетание).</w:t>
      </w:r>
    </w:p>
    <w:p w14:paraId="5724B033" w14:textId="77777777" w:rsidR="00272900" w:rsidRPr="00272900" w:rsidRDefault="00272900" w:rsidP="00D05580">
      <w:pPr>
        <w:ind w:firstLine="709"/>
        <w:jc w:val="both"/>
        <w:rPr>
          <w:rFonts w:eastAsiaTheme="minorHAnsi"/>
          <w:i/>
          <w:sz w:val="28"/>
          <w:szCs w:val="28"/>
        </w:rPr>
      </w:pPr>
    </w:p>
    <w:p w14:paraId="6565E046" w14:textId="2B4C0CDD" w:rsidR="00272900" w:rsidRPr="00272900" w:rsidRDefault="00D05580" w:rsidP="00272900">
      <w:pPr>
        <w:pStyle w:val="a6"/>
        <w:tabs>
          <w:tab w:val="left" w:pos="989"/>
        </w:tabs>
        <w:spacing w:before="0"/>
        <w:ind w:left="0" w:firstLine="720"/>
        <w:jc w:val="both"/>
        <w:rPr>
          <w:rStyle w:val="a8"/>
          <w:b w:val="0"/>
          <w:sz w:val="28"/>
          <w:szCs w:val="28"/>
          <w:lang w:eastAsia="ru-RU"/>
        </w:rPr>
      </w:pPr>
      <w:r w:rsidRPr="00272900">
        <w:rPr>
          <w:rStyle w:val="a8"/>
          <w:b w:val="0"/>
          <w:sz w:val="28"/>
          <w:szCs w:val="28"/>
        </w:rPr>
        <w:t>1. </w:t>
      </w:r>
      <w:r w:rsidR="00272900" w:rsidRPr="00272900">
        <w:rPr>
          <w:rStyle w:val="a8"/>
          <w:b w:val="0"/>
          <w:sz w:val="28"/>
          <w:szCs w:val="28"/>
          <w:lang w:eastAsia="ru-RU"/>
        </w:rPr>
        <w:t xml:space="preserve">Техника физического упражнения – это способ решения двигательной задачи. В основе каждого способа выполнения физического упражнения лежит совокупность </w:t>
      </w:r>
      <w:r w:rsidR="00272900">
        <w:rPr>
          <w:rStyle w:val="a8"/>
          <w:b w:val="0"/>
          <w:sz w:val="28"/>
          <w:szCs w:val="28"/>
          <w:lang w:eastAsia="ru-RU"/>
        </w:rPr>
        <w:t xml:space="preserve"> ______ ____________.</w:t>
      </w:r>
    </w:p>
    <w:p w14:paraId="1059D23F" w14:textId="77777777" w:rsidR="00272900" w:rsidRPr="00272900" w:rsidRDefault="00272900" w:rsidP="00272900">
      <w:pPr>
        <w:pStyle w:val="a3"/>
        <w:ind w:firstLine="720"/>
        <w:jc w:val="both"/>
        <w:rPr>
          <w:rStyle w:val="a8"/>
          <w:b w:val="0"/>
          <w:lang w:eastAsia="ru-RU"/>
        </w:rPr>
      </w:pPr>
      <w:r w:rsidRPr="00272900">
        <w:rPr>
          <w:rStyle w:val="a8"/>
          <w:b w:val="0"/>
          <w:lang w:eastAsia="ru-RU"/>
        </w:rPr>
        <w:t xml:space="preserve">Правильный ответ: взаимосвязанных движений </w:t>
      </w:r>
    </w:p>
    <w:p w14:paraId="5B72C841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69986CAD" w14:textId="77777777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</w:p>
    <w:p w14:paraId="23174E03" w14:textId="77777777" w:rsidR="00272900" w:rsidRDefault="00D05580" w:rsidP="00272900">
      <w:pPr>
        <w:pStyle w:val="a3"/>
        <w:tabs>
          <w:tab w:val="left" w:pos="2316"/>
          <w:tab w:val="left" w:pos="2372"/>
          <w:tab w:val="left" w:pos="3695"/>
          <w:tab w:val="left" w:pos="4048"/>
          <w:tab w:val="left" w:pos="4089"/>
          <w:tab w:val="left" w:pos="4722"/>
          <w:tab w:val="left" w:pos="5712"/>
          <w:tab w:val="left" w:pos="6477"/>
          <w:tab w:val="left" w:pos="7377"/>
          <w:tab w:val="left" w:pos="8214"/>
          <w:tab w:val="left" w:pos="8329"/>
        </w:tabs>
        <w:ind w:firstLine="720"/>
        <w:jc w:val="both"/>
      </w:pPr>
      <w:r w:rsidRPr="00A36511">
        <w:t>2. </w:t>
      </w:r>
      <w:r w:rsidR="00272900">
        <w:rPr>
          <w:spacing w:val="-2"/>
        </w:rPr>
        <w:t>Физическая</w:t>
      </w:r>
      <w:r w:rsidR="00272900">
        <w:t xml:space="preserve"> </w:t>
      </w:r>
      <w:r w:rsidR="00272900">
        <w:rPr>
          <w:spacing w:val="-2"/>
        </w:rPr>
        <w:t xml:space="preserve">культура </w:t>
      </w:r>
      <w:r w:rsidR="00272900">
        <w:rPr>
          <w:spacing w:val="-4"/>
        </w:rPr>
        <w:t xml:space="preserve">это </w:t>
      </w:r>
      <w:r w:rsidR="00272900">
        <w:rPr>
          <w:spacing w:val="-2"/>
        </w:rPr>
        <w:t>исторически сложившаяся</w:t>
      </w:r>
      <w:r w:rsidR="00272900">
        <w:t xml:space="preserve"> </w:t>
      </w:r>
      <w:r w:rsidR="00272900">
        <w:rPr>
          <w:spacing w:val="-2"/>
        </w:rPr>
        <w:t>деятельная совокупность</w:t>
      </w:r>
      <w:r w:rsidR="00272900">
        <w:t xml:space="preserve"> </w:t>
      </w:r>
      <w:r w:rsidR="00272900">
        <w:rPr>
          <w:spacing w:val="-2"/>
        </w:rPr>
        <w:t>условий,</w:t>
      </w:r>
      <w:r w:rsidR="00272900">
        <w:t xml:space="preserve"> </w:t>
      </w:r>
      <w:r w:rsidR="00272900">
        <w:rPr>
          <w:spacing w:val="-2"/>
        </w:rPr>
        <w:t xml:space="preserve">средств, методов </w:t>
      </w:r>
      <w:r w:rsidR="00272900">
        <w:rPr>
          <w:spacing w:val="-10"/>
        </w:rPr>
        <w:t xml:space="preserve">и </w:t>
      </w:r>
      <w:r w:rsidR="00272900">
        <w:rPr>
          <w:spacing w:val="-2"/>
        </w:rPr>
        <w:t xml:space="preserve">результатов </w:t>
      </w:r>
      <w:r w:rsidR="00272900">
        <w:rPr>
          <w:u w:val="single"/>
        </w:rPr>
        <w:tab/>
      </w:r>
      <w:r w:rsidR="00272900">
        <w:t>совершенствования</w:t>
      </w:r>
      <w:r w:rsidR="00272900">
        <w:rPr>
          <w:spacing w:val="-18"/>
        </w:rPr>
        <w:t xml:space="preserve"> </w:t>
      </w:r>
      <w:r w:rsidR="00272900">
        <w:t xml:space="preserve">людей. </w:t>
      </w:r>
    </w:p>
    <w:p w14:paraId="50188149" w14:textId="77777777" w:rsidR="00272900" w:rsidRDefault="00272900" w:rsidP="00272900">
      <w:pPr>
        <w:pStyle w:val="a3"/>
        <w:tabs>
          <w:tab w:val="left" w:pos="2316"/>
          <w:tab w:val="left" w:pos="2372"/>
          <w:tab w:val="left" w:pos="3695"/>
          <w:tab w:val="left" w:pos="4048"/>
          <w:tab w:val="left" w:pos="4089"/>
          <w:tab w:val="left" w:pos="4722"/>
          <w:tab w:val="left" w:pos="5712"/>
          <w:tab w:val="left" w:pos="6477"/>
          <w:tab w:val="left" w:pos="7377"/>
          <w:tab w:val="left" w:pos="8214"/>
          <w:tab w:val="left" w:pos="8329"/>
        </w:tabs>
        <w:ind w:firstLine="720"/>
        <w:jc w:val="both"/>
      </w:pPr>
      <w:r>
        <w:t xml:space="preserve">Правильный ответ: </w:t>
      </w:r>
      <w:proofErr w:type="gramStart"/>
      <w:r>
        <w:t>физического</w:t>
      </w:r>
      <w:proofErr w:type="gramEnd"/>
    </w:p>
    <w:p w14:paraId="106C1FB3" w14:textId="237D8659" w:rsidR="00D05580" w:rsidRDefault="00D05580" w:rsidP="00272900">
      <w:pPr>
        <w:pStyle w:val="a6"/>
        <w:spacing w:before="0"/>
        <w:ind w:left="0" w:firstLine="709"/>
        <w:jc w:val="both"/>
        <w:rPr>
          <w:rStyle w:val="a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502BC8AF" w14:textId="1F08DFE9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2E778C05" w14:textId="77777777" w:rsidR="00272900" w:rsidRDefault="00D05580" w:rsidP="00272900">
      <w:pPr>
        <w:pStyle w:val="a3"/>
        <w:tabs>
          <w:tab w:val="left" w:pos="1638"/>
          <w:tab w:val="left" w:pos="4115"/>
          <w:tab w:val="left" w:pos="6087"/>
          <w:tab w:val="left" w:pos="8229"/>
        </w:tabs>
        <w:ind w:firstLine="720"/>
        <w:jc w:val="both"/>
      </w:pPr>
      <w:r w:rsidRPr="002C7CC4">
        <w:t>3. </w:t>
      </w:r>
      <w:r w:rsidR="00272900">
        <w:rPr>
          <w:spacing w:val="-4"/>
        </w:rPr>
        <w:t xml:space="preserve">Учёт </w:t>
      </w:r>
      <w:r w:rsidR="00272900">
        <w:rPr>
          <w:spacing w:val="-2"/>
        </w:rPr>
        <w:t xml:space="preserve">морфологических особенностей занимающихся физической </w:t>
      </w:r>
      <w:r w:rsidR="00272900">
        <w:t>культурой</w:t>
      </w:r>
      <w:r w:rsidR="00272900">
        <w:rPr>
          <w:spacing w:val="9"/>
        </w:rPr>
        <w:t xml:space="preserve"> </w:t>
      </w:r>
      <w:r w:rsidR="00272900">
        <w:t>различного</w:t>
      </w:r>
      <w:r w:rsidR="00272900">
        <w:rPr>
          <w:spacing w:val="9"/>
        </w:rPr>
        <w:t xml:space="preserve"> </w:t>
      </w:r>
      <w:r w:rsidR="00272900">
        <w:t>пола</w:t>
      </w:r>
      <w:r w:rsidR="00272900">
        <w:rPr>
          <w:spacing w:val="10"/>
        </w:rPr>
        <w:t xml:space="preserve"> </w:t>
      </w:r>
      <w:r w:rsidR="00272900">
        <w:t>и</w:t>
      </w:r>
      <w:r w:rsidR="00272900">
        <w:rPr>
          <w:spacing w:val="9"/>
        </w:rPr>
        <w:t xml:space="preserve"> </w:t>
      </w:r>
      <w:r w:rsidR="00272900">
        <w:t>возраста</w:t>
      </w:r>
      <w:r w:rsidR="00272900">
        <w:rPr>
          <w:spacing w:val="7"/>
        </w:rPr>
        <w:t xml:space="preserve"> </w:t>
      </w:r>
      <w:r w:rsidR="00272900">
        <w:t>позволяет</w:t>
      </w:r>
      <w:r w:rsidR="00272900">
        <w:rPr>
          <w:spacing w:val="8"/>
        </w:rPr>
        <w:t xml:space="preserve"> </w:t>
      </w:r>
      <w:r w:rsidR="00272900">
        <w:t>планировать</w:t>
      </w:r>
      <w:r w:rsidR="00272900">
        <w:rPr>
          <w:spacing w:val="8"/>
        </w:rPr>
        <w:t xml:space="preserve"> </w:t>
      </w:r>
      <w:r w:rsidR="00272900">
        <w:t>занятия</w:t>
      </w:r>
      <w:r w:rsidR="00272900">
        <w:rPr>
          <w:spacing w:val="9"/>
        </w:rPr>
        <w:t xml:space="preserve"> </w:t>
      </w:r>
      <w:r w:rsidR="00272900">
        <w:t>с</w:t>
      </w:r>
      <w:r w:rsidR="00272900">
        <w:rPr>
          <w:spacing w:val="10"/>
        </w:rPr>
        <w:t xml:space="preserve"> </w:t>
      </w:r>
      <w:r w:rsidR="00272900">
        <w:rPr>
          <w:spacing w:val="-2"/>
        </w:rPr>
        <w:t>учётом</w:t>
      </w:r>
      <w:r w:rsidR="00272900">
        <w:t xml:space="preserve"> </w:t>
      </w:r>
      <w:r w:rsidR="00272900">
        <w:rPr>
          <w:u w:val="single"/>
        </w:rPr>
        <w:tab/>
        <w:t xml:space="preserve">          </w:t>
      </w:r>
      <w:r w:rsidR="00272900">
        <w:t>особенностей</w:t>
      </w:r>
      <w:r w:rsidR="00272900">
        <w:rPr>
          <w:spacing w:val="-14"/>
        </w:rPr>
        <w:t xml:space="preserve"> </w:t>
      </w:r>
      <w:r w:rsidR="00272900">
        <w:rPr>
          <w:spacing w:val="-2"/>
        </w:rPr>
        <w:t>организма.</w:t>
      </w:r>
    </w:p>
    <w:p w14:paraId="3B4376B4" w14:textId="77777777" w:rsidR="00272900" w:rsidRDefault="00272900" w:rsidP="00272900">
      <w:pPr>
        <w:pStyle w:val="a3"/>
        <w:ind w:firstLine="720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rPr>
          <w:spacing w:val="-2"/>
        </w:rPr>
        <w:t>индивидуальных</w:t>
      </w:r>
    </w:p>
    <w:p w14:paraId="20FD0792" w14:textId="5EE18F9C" w:rsidR="00D05580" w:rsidRDefault="00D05580" w:rsidP="0027290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</w:rPr>
      </w:pPr>
      <w:r w:rsidRPr="009273C3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41C3C1A6" w14:textId="261834CC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372E0827" w14:textId="5341AAF1" w:rsidR="00D05580" w:rsidRPr="006C0D5B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6C0D5B">
        <w:rPr>
          <w:rStyle w:val="a8"/>
          <w:b w:val="0"/>
          <w:bCs w:val="0"/>
          <w:sz w:val="28"/>
          <w:szCs w:val="28"/>
        </w:rPr>
        <w:t xml:space="preserve">4. __________________ лечение используется на </w:t>
      </w:r>
      <w:proofErr w:type="spellStart"/>
      <w:r w:rsidRPr="006C0D5B">
        <w:rPr>
          <w:rStyle w:val="a8"/>
          <w:rFonts w:eastAsia="Yu Gothic UI Semilight"/>
          <w:b w:val="0"/>
          <w:bCs w:val="0"/>
          <w:sz w:val="28"/>
          <w:szCs w:val="28"/>
        </w:rPr>
        <w:t>III</w:t>
      </w:r>
      <w:proofErr w:type="spellEnd"/>
      <w:r>
        <w:rPr>
          <w:rStyle w:val="a8"/>
          <w:rFonts w:eastAsia="Yu Gothic UI Semilight"/>
          <w:b w:val="0"/>
          <w:bCs w:val="0"/>
          <w:sz w:val="28"/>
          <w:szCs w:val="28"/>
        </w:rPr>
        <w:t xml:space="preserve"> и </w:t>
      </w:r>
      <w:r>
        <w:rPr>
          <w:rStyle w:val="a8"/>
          <w:rFonts w:ascii="Yu Gothic UI Semilight" w:eastAsia="Yu Gothic UI Semilight" w:hAnsi="Yu Gothic UI Semilight" w:hint="eastAsia"/>
          <w:b w:val="0"/>
          <w:bCs w:val="0"/>
          <w:sz w:val="28"/>
          <w:szCs w:val="28"/>
        </w:rPr>
        <w:t>I</w:t>
      </w:r>
      <w:r>
        <w:rPr>
          <w:rStyle w:val="a8"/>
          <w:rFonts w:eastAsia="Yu Gothic UI Semilight"/>
          <w:b w:val="0"/>
          <w:bCs w:val="0"/>
          <w:sz w:val="28"/>
          <w:szCs w:val="28"/>
          <w:lang w:val="en-US"/>
        </w:rPr>
        <w:t>V</w:t>
      </w:r>
      <w:r w:rsidRPr="006C0D5B">
        <w:rPr>
          <w:rStyle w:val="a8"/>
          <w:rFonts w:eastAsia="Yu Gothic UI Semilight"/>
          <w:b w:val="0"/>
          <w:bCs w:val="0"/>
          <w:sz w:val="28"/>
          <w:szCs w:val="28"/>
        </w:rPr>
        <w:t xml:space="preserve"> этап</w:t>
      </w:r>
      <w:r>
        <w:rPr>
          <w:rStyle w:val="a8"/>
          <w:rFonts w:eastAsia="Yu Gothic UI Semilight"/>
          <w:b w:val="0"/>
          <w:bCs w:val="0"/>
          <w:sz w:val="28"/>
          <w:szCs w:val="28"/>
        </w:rPr>
        <w:t>ах</w:t>
      </w:r>
      <w:r w:rsidRPr="006C0D5B">
        <w:rPr>
          <w:rStyle w:val="a8"/>
          <w:rFonts w:eastAsia="Yu Gothic UI Semilight"/>
          <w:b w:val="0"/>
          <w:bCs w:val="0"/>
          <w:sz w:val="28"/>
          <w:szCs w:val="28"/>
        </w:rPr>
        <w:t xml:space="preserve"> </w:t>
      </w:r>
      <w:r>
        <w:rPr>
          <w:rStyle w:val="a8"/>
          <w:rFonts w:eastAsia="Yu Gothic UI Semilight"/>
          <w:b w:val="0"/>
          <w:bCs w:val="0"/>
          <w:sz w:val="28"/>
          <w:szCs w:val="28"/>
        </w:rPr>
        <w:t>реабилитации, согласуется с предыдущим лечением и использует в своём арсенале воздействие на организм человека природных факторов и особенности климата.</w:t>
      </w:r>
    </w:p>
    <w:p w14:paraId="7BFB7F7B" w14:textId="77777777" w:rsidR="00D05580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6C0D5B">
        <w:rPr>
          <w:rStyle w:val="a8"/>
          <w:b w:val="0"/>
          <w:bCs w:val="0"/>
          <w:color w:val="000000" w:themeColor="text1"/>
          <w:sz w:val="28"/>
          <w:szCs w:val="28"/>
        </w:rPr>
        <w:t>Правильный ответ</w:t>
      </w:r>
      <w:r w:rsidRPr="006C0D5B">
        <w:rPr>
          <w:rStyle w:val="a8"/>
          <w:b w:val="0"/>
          <w:bCs w:val="0"/>
          <w:color w:val="333333"/>
          <w:sz w:val="28"/>
          <w:szCs w:val="28"/>
        </w:rPr>
        <w:t>:</w:t>
      </w:r>
      <w:r>
        <w:rPr>
          <w:rStyle w:val="a8"/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  <w:shd w:val="clear" w:color="auto" w:fill="FFFFFF"/>
        </w:rPr>
        <w:t>санаторно-курортное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/ санаторное / курортное.</w:t>
      </w:r>
    </w:p>
    <w:p w14:paraId="7AB00430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6C0D5B">
        <w:rPr>
          <w:rStyle w:val="a8"/>
          <w:b w:val="0"/>
          <w:bCs w:val="0"/>
          <w:sz w:val="28"/>
          <w:szCs w:val="28"/>
        </w:rPr>
        <w:t>Компетенции (индикаторы):</w:t>
      </w:r>
      <w:r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4A87E5EF" w14:textId="77777777" w:rsidR="00D05580" w:rsidRPr="0060374D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</w:p>
    <w:p w14:paraId="5A8CE793" w14:textId="77777777" w:rsidR="00D05580" w:rsidRPr="009273C3" w:rsidRDefault="00D05580" w:rsidP="00D05580">
      <w:pPr>
        <w:pStyle w:val="4"/>
        <w:rPr>
          <w:rFonts w:eastAsiaTheme="minorHAnsi" w:cs="Times New Roman"/>
          <w:szCs w:val="28"/>
        </w:rPr>
      </w:pPr>
      <w:r w:rsidRPr="009273C3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234C32BE" w14:textId="77777777" w:rsidR="005C5B09" w:rsidRDefault="005C5B09" w:rsidP="00D05580">
      <w:pPr>
        <w:ind w:firstLine="709"/>
        <w:jc w:val="both"/>
        <w:rPr>
          <w:i/>
          <w:sz w:val="28"/>
          <w:szCs w:val="28"/>
        </w:rPr>
      </w:pPr>
    </w:p>
    <w:p w14:paraId="6A9CE5DD" w14:textId="69B516BC" w:rsidR="00D05580" w:rsidRDefault="004C6826" w:rsidP="00D05580">
      <w:pPr>
        <w:ind w:firstLine="709"/>
        <w:jc w:val="both"/>
        <w:rPr>
          <w:sz w:val="28"/>
          <w:szCs w:val="28"/>
        </w:rPr>
      </w:pPr>
      <w:r w:rsidRPr="004C6826">
        <w:rPr>
          <w:i/>
          <w:sz w:val="28"/>
          <w:szCs w:val="28"/>
        </w:rPr>
        <w:t>Ответьте на вопрос:</w:t>
      </w:r>
    </w:p>
    <w:p w14:paraId="295454F6" w14:textId="77777777" w:rsidR="005C5B09" w:rsidRPr="004C6826" w:rsidRDefault="005C5B09" w:rsidP="00D05580">
      <w:pPr>
        <w:ind w:firstLine="709"/>
        <w:jc w:val="both"/>
        <w:rPr>
          <w:sz w:val="28"/>
          <w:szCs w:val="28"/>
        </w:rPr>
      </w:pPr>
    </w:p>
    <w:p w14:paraId="4F5D78E3" w14:textId="77777777" w:rsidR="0099214F" w:rsidRPr="004C6826" w:rsidRDefault="00D05580" w:rsidP="0099214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6826">
        <w:rPr>
          <w:rStyle w:val="a8"/>
          <w:b w:val="0"/>
          <w:bCs w:val="0"/>
          <w:sz w:val="28"/>
          <w:szCs w:val="28"/>
          <w:shd w:val="clear" w:color="auto" w:fill="FFFFFF"/>
        </w:rPr>
        <w:t>1. </w:t>
      </w:r>
      <w:r w:rsidR="0099214F" w:rsidRPr="004C6826">
        <w:rPr>
          <w:sz w:val="28"/>
          <w:szCs w:val="28"/>
          <w:shd w:val="clear" w:color="auto" w:fill="FFFFFF"/>
        </w:rPr>
        <w:t>Как называются физические факторы воздействия в физиотерапии?</w:t>
      </w:r>
    </w:p>
    <w:p w14:paraId="6336281A" w14:textId="77777777" w:rsidR="004C6826" w:rsidRPr="004C6826" w:rsidRDefault="0099214F" w:rsidP="0099214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6826">
        <w:rPr>
          <w:sz w:val="28"/>
          <w:szCs w:val="28"/>
        </w:rPr>
        <w:t>Правильный ответ</w:t>
      </w:r>
      <w:r w:rsidR="004C6826" w:rsidRPr="004C6826">
        <w:rPr>
          <w:sz w:val="28"/>
          <w:szCs w:val="28"/>
        </w:rPr>
        <w:t>:</w:t>
      </w:r>
    </w:p>
    <w:p w14:paraId="4FF37B19" w14:textId="77CEC9EB" w:rsidR="0099214F" w:rsidRPr="004C6826" w:rsidRDefault="004C6826" w:rsidP="0099214F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6826">
        <w:rPr>
          <w:sz w:val="28"/>
          <w:szCs w:val="28"/>
          <w:shd w:val="clear" w:color="auto" w:fill="FFFFFF"/>
        </w:rPr>
        <w:t>Физические факторы воздействия в физиотерапии</w:t>
      </w:r>
      <w:r w:rsidRPr="004C6826">
        <w:rPr>
          <w:sz w:val="28"/>
          <w:szCs w:val="28"/>
        </w:rPr>
        <w:t xml:space="preserve"> называют </w:t>
      </w:r>
      <w:r w:rsidR="0099214F" w:rsidRPr="004C6826">
        <w:rPr>
          <w:rStyle w:val="a8"/>
          <w:b w:val="0"/>
          <w:bCs w:val="0"/>
          <w:sz w:val="28"/>
          <w:szCs w:val="28"/>
          <w:shd w:val="clear" w:color="auto" w:fill="FFFFFF"/>
        </w:rPr>
        <w:t>искусственные физические факторы</w:t>
      </w:r>
      <w:r w:rsidR="0099214F" w:rsidRPr="004C6826">
        <w:rPr>
          <w:b/>
          <w:bCs/>
          <w:sz w:val="28"/>
          <w:szCs w:val="28"/>
          <w:shd w:val="clear" w:color="auto" w:fill="FFFFFF"/>
        </w:rPr>
        <w:t>.</w:t>
      </w:r>
    </w:p>
    <w:p w14:paraId="4AC657BB" w14:textId="77777777" w:rsidR="0099214F" w:rsidRPr="004C6826" w:rsidRDefault="0099214F" w:rsidP="0099214F">
      <w:pPr>
        <w:ind w:firstLine="709"/>
        <w:jc w:val="both"/>
        <w:rPr>
          <w:sz w:val="28"/>
          <w:szCs w:val="28"/>
        </w:rPr>
      </w:pPr>
      <w:r w:rsidRPr="004C6826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4C6826">
        <w:rPr>
          <w:rStyle w:val="a8"/>
          <w:sz w:val="28"/>
          <w:szCs w:val="28"/>
        </w:rPr>
        <w:t xml:space="preserve"> </w:t>
      </w:r>
      <w:r w:rsidRPr="004C6826"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4FC51444" w14:textId="256C6AF5" w:rsidR="00D05580" w:rsidRPr="004C6826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F09534C" w14:textId="77777777" w:rsidR="00D05580" w:rsidRPr="004C6826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6826">
        <w:rPr>
          <w:sz w:val="28"/>
          <w:szCs w:val="28"/>
          <w:shd w:val="clear" w:color="auto" w:fill="FFFFFF"/>
        </w:rPr>
        <w:t>2. Определите разницу между аэробной и анаэробной нагрузкой.</w:t>
      </w:r>
    </w:p>
    <w:p w14:paraId="53CD8C76" w14:textId="77777777" w:rsidR="00D05580" w:rsidRPr="004C6826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6826">
        <w:rPr>
          <w:sz w:val="28"/>
          <w:szCs w:val="28"/>
        </w:rPr>
        <w:t xml:space="preserve">Правильный ответ: </w:t>
      </w:r>
    </w:p>
    <w:p w14:paraId="0F925C78" w14:textId="77777777" w:rsidR="00D05580" w:rsidRPr="004C6826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C6826">
        <w:rPr>
          <w:rStyle w:val="a8"/>
          <w:b w:val="0"/>
          <w:bCs w:val="0"/>
          <w:sz w:val="28"/>
          <w:szCs w:val="28"/>
          <w:shd w:val="clear" w:color="auto" w:fill="FFFFFF"/>
        </w:rPr>
        <w:t>Аэробная нагрузка</w:t>
      </w:r>
      <w:r w:rsidRPr="004C6826">
        <w:rPr>
          <w:sz w:val="28"/>
          <w:szCs w:val="28"/>
          <w:shd w:val="clear" w:color="auto" w:fill="FFFFFF"/>
        </w:rPr>
        <w:t xml:space="preserve"> – это </w:t>
      </w:r>
      <w:r w:rsidRPr="004C6826">
        <w:rPr>
          <w:rStyle w:val="a8"/>
          <w:b w:val="0"/>
          <w:bCs w:val="0"/>
          <w:sz w:val="28"/>
          <w:szCs w:val="28"/>
          <w:shd w:val="clear" w:color="auto" w:fill="FFFFFF"/>
        </w:rPr>
        <w:t xml:space="preserve">нагрузка, при которой организм использует кислород как главный источник энергии </w:t>
      </w:r>
      <w:r w:rsidRPr="004C6826">
        <w:rPr>
          <w:sz w:val="28"/>
          <w:szCs w:val="28"/>
        </w:rPr>
        <w:t>(обязательный минимум)</w:t>
      </w:r>
      <w:r w:rsidRPr="004C6826">
        <w:rPr>
          <w:sz w:val="28"/>
          <w:szCs w:val="28"/>
          <w:shd w:val="clear" w:color="auto" w:fill="FFFFFF"/>
        </w:rPr>
        <w:t>. Это происходит в том случае, если у упражнений низкая интенсивность, и телу не нужно активировать дополнительные ресурсы для того, чтобы продолжать движение.</w:t>
      </w:r>
    </w:p>
    <w:p w14:paraId="7CF213A6" w14:textId="77777777" w:rsidR="00D05580" w:rsidRPr="004C6826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6826">
        <w:rPr>
          <w:sz w:val="28"/>
          <w:szCs w:val="28"/>
          <w:shd w:val="clear" w:color="auto" w:fill="FFFFFF"/>
        </w:rPr>
        <w:t xml:space="preserve">При анаэробных нагрузках тело полагается на собственный запас ресурсов – гликоген </w:t>
      </w:r>
      <w:r w:rsidRPr="004C6826">
        <w:rPr>
          <w:sz w:val="28"/>
          <w:szCs w:val="28"/>
        </w:rPr>
        <w:t>(обязательный минимум)</w:t>
      </w:r>
      <w:r w:rsidRPr="004C6826">
        <w:rPr>
          <w:sz w:val="28"/>
          <w:szCs w:val="28"/>
          <w:shd w:val="clear" w:color="auto" w:fill="FFFFFF"/>
        </w:rPr>
        <w:t>, углевод, содержащийся в мышцах и в печени. После того как запасы гликогена истощаются, в ход идут жирные кислоты.</w:t>
      </w:r>
    </w:p>
    <w:p w14:paraId="01A07B26" w14:textId="77777777" w:rsidR="00D05580" w:rsidRPr="004C6826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8"/>
        </w:rPr>
      </w:pPr>
      <w:r w:rsidRPr="004C6826">
        <w:rPr>
          <w:rStyle w:val="a8"/>
          <w:b w:val="0"/>
          <w:bCs w:val="0"/>
          <w:sz w:val="28"/>
          <w:szCs w:val="28"/>
        </w:rPr>
        <w:t xml:space="preserve">Компетенции (индикаторы): </w:t>
      </w:r>
      <w:r w:rsidRPr="004C6826"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151B24E9" w14:textId="04A10DFE" w:rsidR="00D05580" w:rsidRPr="004C6826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14:paraId="0436A6A1" w14:textId="3773BE87" w:rsidR="00D05580" w:rsidRPr="004C6826" w:rsidRDefault="00D05580" w:rsidP="00D05580">
      <w:pPr>
        <w:pStyle w:val="a3"/>
        <w:tabs>
          <w:tab w:val="left" w:pos="3707"/>
        </w:tabs>
        <w:ind w:firstLine="709"/>
        <w:jc w:val="both"/>
      </w:pPr>
      <w:r w:rsidRPr="004C6826">
        <w:t>3. </w:t>
      </w:r>
      <w:r w:rsidR="00DF7B41">
        <w:t xml:space="preserve">Какой </w:t>
      </w:r>
      <w:r w:rsidRPr="004C6826">
        <w:t>вид упражнений оказывает лечебное влияние, способствующее</w:t>
      </w:r>
      <w:r w:rsidRPr="004C6826">
        <w:rPr>
          <w:spacing w:val="-5"/>
        </w:rPr>
        <w:t xml:space="preserve"> </w:t>
      </w:r>
      <w:r w:rsidRPr="004C6826">
        <w:t>реабилитации,</w:t>
      </w:r>
      <w:r w:rsidRPr="004C6826">
        <w:rPr>
          <w:spacing w:val="-4"/>
        </w:rPr>
        <w:t xml:space="preserve"> </w:t>
      </w:r>
      <w:r w:rsidRPr="004C6826">
        <w:t xml:space="preserve">благодаря самостоятельному использованию метода </w:t>
      </w:r>
      <w:proofErr w:type="spellStart"/>
      <w:r w:rsidRPr="004C6826">
        <w:t>постизометрической</w:t>
      </w:r>
      <w:proofErr w:type="spellEnd"/>
      <w:r w:rsidRPr="004C6826">
        <w:t xml:space="preserve"> релаксации (ПИР)</w:t>
      </w:r>
      <w:r w:rsidR="00DF7B41">
        <w:t>?</w:t>
      </w:r>
      <w:r w:rsidRPr="004C6826">
        <w:t xml:space="preserve"> </w:t>
      </w:r>
    </w:p>
    <w:p w14:paraId="31048C35" w14:textId="77777777" w:rsidR="00F77E94" w:rsidRPr="004C6826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6826">
        <w:rPr>
          <w:sz w:val="28"/>
          <w:szCs w:val="28"/>
        </w:rPr>
        <w:t xml:space="preserve">Правильный ответ: </w:t>
      </w:r>
    </w:p>
    <w:p w14:paraId="3FA31706" w14:textId="74079F19" w:rsidR="00D05580" w:rsidRPr="004C6826" w:rsidRDefault="00DF7B41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B41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DF7B41">
        <w:rPr>
          <w:sz w:val="28"/>
          <w:szCs w:val="28"/>
        </w:rPr>
        <w:t>упражнений</w:t>
      </w:r>
      <w:r>
        <w:rPr>
          <w:sz w:val="28"/>
          <w:szCs w:val="28"/>
        </w:rPr>
        <w:t xml:space="preserve">, который </w:t>
      </w:r>
      <w:r w:rsidRPr="00DF7B41">
        <w:rPr>
          <w:sz w:val="28"/>
          <w:szCs w:val="28"/>
        </w:rPr>
        <w:t>оказывает лечебное влияние, способствующее</w:t>
      </w:r>
      <w:r w:rsidRPr="00DF7B41">
        <w:rPr>
          <w:spacing w:val="-5"/>
          <w:sz w:val="28"/>
          <w:szCs w:val="28"/>
        </w:rPr>
        <w:t xml:space="preserve"> </w:t>
      </w:r>
      <w:r w:rsidRPr="00DF7B41">
        <w:rPr>
          <w:sz w:val="28"/>
          <w:szCs w:val="28"/>
        </w:rPr>
        <w:t>реабилитации,</w:t>
      </w:r>
      <w:r w:rsidRPr="00DF7B41">
        <w:rPr>
          <w:spacing w:val="-4"/>
          <w:sz w:val="28"/>
          <w:szCs w:val="28"/>
        </w:rPr>
        <w:t xml:space="preserve"> </w:t>
      </w:r>
      <w:r w:rsidRPr="00DF7B41">
        <w:rPr>
          <w:sz w:val="28"/>
          <w:szCs w:val="28"/>
        </w:rPr>
        <w:t xml:space="preserve">благодаря самостоятельному использованию метода </w:t>
      </w:r>
      <w:proofErr w:type="spellStart"/>
      <w:r w:rsidRPr="00DF7B41">
        <w:rPr>
          <w:sz w:val="28"/>
          <w:szCs w:val="28"/>
        </w:rPr>
        <w:t>постизометрической</w:t>
      </w:r>
      <w:proofErr w:type="spellEnd"/>
      <w:r w:rsidRPr="00DF7B41">
        <w:rPr>
          <w:sz w:val="28"/>
          <w:szCs w:val="28"/>
        </w:rPr>
        <w:t xml:space="preserve"> релаксации </w:t>
      </w:r>
      <w:r>
        <w:rPr>
          <w:sz w:val="28"/>
          <w:szCs w:val="28"/>
        </w:rPr>
        <w:t xml:space="preserve">называется </w:t>
      </w:r>
      <w:r w:rsidR="00D05580" w:rsidRPr="004C6826">
        <w:rPr>
          <w:sz w:val="28"/>
          <w:szCs w:val="28"/>
        </w:rPr>
        <w:t>изометрическая тренировка.</w:t>
      </w:r>
    </w:p>
    <w:p w14:paraId="02A77178" w14:textId="77777777" w:rsidR="00D05580" w:rsidRPr="004C6826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4C6826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4C6826">
        <w:rPr>
          <w:rStyle w:val="a8"/>
          <w:sz w:val="28"/>
          <w:szCs w:val="28"/>
        </w:rPr>
        <w:t xml:space="preserve"> </w:t>
      </w:r>
      <w:r w:rsidRPr="004C6826"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031E2EC6" w14:textId="77777777" w:rsidR="00D05580" w:rsidRPr="004C6826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10F2199" w14:textId="747C02BC" w:rsidR="00F77E94" w:rsidRPr="004C6826" w:rsidRDefault="00F77E94" w:rsidP="00F77E94">
      <w:pPr>
        <w:ind w:firstLine="709"/>
        <w:jc w:val="both"/>
        <w:rPr>
          <w:sz w:val="28"/>
          <w:szCs w:val="28"/>
        </w:rPr>
      </w:pPr>
      <w:r w:rsidRPr="004C6826">
        <w:rPr>
          <w:sz w:val="28"/>
          <w:szCs w:val="28"/>
        </w:rPr>
        <w:t xml:space="preserve">4. </w:t>
      </w:r>
      <w:r w:rsidR="00DF7B41">
        <w:rPr>
          <w:sz w:val="28"/>
          <w:szCs w:val="28"/>
        </w:rPr>
        <w:t xml:space="preserve">Какие </w:t>
      </w:r>
      <w:r w:rsidRPr="004C6826">
        <w:rPr>
          <w:sz w:val="28"/>
          <w:szCs w:val="28"/>
        </w:rPr>
        <w:t>меры безопасности, необходимы перед использованием открытого теннисного корта</w:t>
      </w:r>
      <w:r w:rsidR="00DF7B41">
        <w:rPr>
          <w:sz w:val="28"/>
          <w:szCs w:val="28"/>
        </w:rPr>
        <w:t>?</w:t>
      </w:r>
    </w:p>
    <w:p w14:paraId="5C88B0DD" w14:textId="77777777" w:rsidR="00F77E94" w:rsidRPr="004C6826" w:rsidRDefault="00F77E94" w:rsidP="00F77E94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4C6826">
        <w:rPr>
          <w:sz w:val="28"/>
          <w:szCs w:val="28"/>
          <w:lang w:eastAsia="ru-RU"/>
        </w:rPr>
        <w:t>Правильный ответ:</w:t>
      </w:r>
    </w:p>
    <w:p w14:paraId="02F5F6AA" w14:textId="77777777" w:rsidR="00F77E94" w:rsidRPr="004C6826" w:rsidRDefault="00F77E94" w:rsidP="00F77E94">
      <w:pPr>
        <w:shd w:val="clear" w:color="auto" w:fill="FFFFFF"/>
        <w:ind w:firstLine="709"/>
        <w:jc w:val="both"/>
        <w:rPr>
          <w:sz w:val="28"/>
          <w:szCs w:val="28"/>
        </w:rPr>
      </w:pPr>
      <w:r w:rsidRPr="004C6826">
        <w:rPr>
          <w:sz w:val="28"/>
          <w:szCs w:val="28"/>
        </w:rPr>
        <w:lastRenderedPageBreak/>
        <w:t>Осмотр поверхности на дефекты, проверка сетки и ворот, обеспечение освещения и инструктаж по правилам игры</w:t>
      </w:r>
    </w:p>
    <w:p w14:paraId="1E8222D2" w14:textId="77777777" w:rsidR="00F77E94" w:rsidRPr="004C6826" w:rsidRDefault="00F77E94" w:rsidP="00F77E94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4C6826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4C6826">
        <w:rPr>
          <w:rStyle w:val="a8"/>
          <w:sz w:val="28"/>
          <w:szCs w:val="28"/>
        </w:rPr>
        <w:t xml:space="preserve"> </w:t>
      </w:r>
      <w:r w:rsidRPr="004C6826"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3625F3D9" w14:textId="4EBC18C5" w:rsidR="00F77E94" w:rsidRDefault="00F77E94" w:rsidP="004E1EC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51D57659" w14:textId="77777777" w:rsidR="00D05580" w:rsidRPr="00A36511" w:rsidRDefault="00D05580" w:rsidP="00D05580">
      <w:pPr>
        <w:ind w:firstLine="709"/>
        <w:jc w:val="both"/>
        <w:rPr>
          <w:rFonts w:eastAsiaTheme="minorHAnsi"/>
          <w:b/>
          <w:bCs/>
          <w:sz w:val="28"/>
          <w:szCs w:val="28"/>
        </w:rPr>
      </w:pPr>
      <w:bookmarkStart w:id="0" w:name="_Hlk188881426"/>
      <w:r w:rsidRPr="00A36511">
        <w:rPr>
          <w:rFonts w:eastAsiaTheme="minorHAnsi"/>
          <w:b/>
          <w:bCs/>
          <w:sz w:val="28"/>
          <w:szCs w:val="28"/>
        </w:rPr>
        <w:t>Задания открытого типа с развернутым ответом</w:t>
      </w:r>
    </w:p>
    <w:p w14:paraId="10EBA92F" w14:textId="77777777" w:rsidR="00D021DB" w:rsidRDefault="00D021DB" w:rsidP="00D05580">
      <w:pPr>
        <w:ind w:firstLine="709"/>
        <w:jc w:val="both"/>
        <w:rPr>
          <w:i/>
          <w:sz w:val="28"/>
          <w:szCs w:val="28"/>
        </w:rPr>
      </w:pPr>
    </w:p>
    <w:p w14:paraId="052A233B" w14:textId="4E1B85DF" w:rsidR="00D05580" w:rsidRPr="009273C3" w:rsidRDefault="00D021DB" w:rsidP="00D05580">
      <w:pPr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Дайте развернутый ответ на вопрос.</w:t>
      </w:r>
    </w:p>
    <w:p w14:paraId="3BC63C80" w14:textId="77777777" w:rsidR="00D021DB" w:rsidRDefault="00D021DB" w:rsidP="00D05580">
      <w:pPr>
        <w:ind w:firstLine="709"/>
        <w:jc w:val="both"/>
        <w:rPr>
          <w:sz w:val="28"/>
          <w:szCs w:val="28"/>
        </w:rPr>
      </w:pPr>
    </w:p>
    <w:p w14:paraId="3C963B51" w14:textId="39B892B0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 xml:space="preserve">Тема: Защита отчета о прохождении </w:t>
      </w:r>
      <w:sdt>
        <w:sdtPr>
          <w:rPr>
            <w:sz w:val="28"/>
            <w:szCs w:val="28"/>
          </w:rPr>
          <w:id w:val="1528301653"/>
          <w:placeholder>
            <w:docPart w:val="B50167A3F984405A8C655C02E4EC0C6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E1EC1">
            <w:rPr>
              <w:sz w:val="28"/>
              <w:szCs w:val="28"/>
            </w:rPr>
            <w:t>производственной</w:t>
          </w:r>
          <w:r w:rsidRPr="009273C3">
            <w:rPr>
              <w:sz w:val="28"/>
              <w:szCs w:val="28"/>
            </w:rPr>
            <w:t xml:space="preserve"> </w:t>
          </w:r>
        </w:sdtContent>
      </w:sdt>
      <w:r w:rsidR="0099214F">
        <w:rPr>
          <w:sz w:val="28"/>
          <w:szCs w:val="28"/>
        </w:rPr>
        <w:t>(</w:t>
      </w:r>
      <w:r w:rsidR="00272900">
        <w:rPr>
          <w:sz w:val="28"/>
          <w:szCs w:val="28"/>
        </w:rPr>
        <w:t>тренерской</w:t>
      </w:r>
      <w:r w:rsidR="0099214F">
        <w:rPr>
          <w:sz w:val="28"/>
          <w:szCs w:val="28"/>
        </w:rPr>
        <w:t>)</w:t>
      </w:r>
      <w:r w:rsidRPr="009273C3">
        <w:rPr>
          <w:sz w:val="28"/>
          <w:szCs w:val="28"/>
        </w:rPr>
        <w:t xml:space="preserve"> </w:t>
      </w:r>
      <w:r w:rsidR="00D021DB" w:rsidRPr="009273C3">
        <w:rPr>
          <w:sz w:val="28"/>
          <w:szCs w:val="28"/>
        </w:rPr>
        <w:t>практики</w:t>
      </w:r>
      <w:r w:rsidR="0036285D">
        <w:rPr>
          <w:sz w:val="28"/>
          <w:szCs w:val="28"/>
        </w:rPr>
        <w:t>.</w:t>
      </w:r>
    </w:p>
    <w:p w14:paraId="6A6E64B2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Задачи:</w:t>
      </w:r>
    </w:p>
    <w:p w14:paraId="2819EB70" w14:textId="195CF179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Подготовка презентации для защиты отчета о прохождении</w:t>
      </w:r>
      <w:r w:rsidR="004E1EC1">
        <w:rPr>
          <w:sz w:val="28"/>
          <w:szCs w:val="28"/>
        </w:rPr>
        <w:t xml:space="preserve"> </w:t>
      </w:r>
      <w:r w:rsidRPr="009273C3">
        <w:rPr>
          <w:sz w:val="28"/>
          <w:szCs w:val="28"/>
        </w:rPr>
        <w:t>практики:</w:t>
      </w:r>
    </w:p>
    <w:p w14:paraId="0569FB50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4DDAD473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количество слайдов презентации – не менее десяти;</w:t>
      </w:r>
    </w:p>
    <w:p w14:paraId="5F1515F1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contextualSpacing/>
        <w:jc w:val="both"/>
        <w:rPr>
          <w:sz w:val="28"/>
          <w:szCs w:val="28"/>
        </w:rPr>
      </w:pPr>
      <w:r w:rsidRPr="009273C3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46F7BA68" w14:textId="77777777" w:rsidR="00D05580" w:rsidRPr="009273C3" w:rsidRDefault="00D05580" w:rsidP="00D05580">
      <w:pPr>
        <w:pStyle w:val="a6"/>
        <w:widowControl/>
        <w:numPr>
          <w:ilvl w:val="0"/>
          <w:numId w:val="7"/>
        </w:numPr>
        <w:autoSpaceDE/>
        <w:spacing w:before="0"/>
        <w:ind w:left="0" w:firstLine="709"/>
        <w:contextualSpacing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28B70B4A" w14:textId="77777777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bookmarkStart w:id="1" w:name="_Hlk183287415"/>
      <w:r w:rsidRPr="009273C3">
        <w:rPr>
          <w:sz w:val="28"/>
          <w:szCs w:val="28"/>
        </w:rPr>
        <w:t>Время выполнения – 18 часов.</w:t>
      </w:r>
    </w:p>
    <w:p w14:paraId="1138D1C1" w14:textId="218915C6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Ожидаемый результат: презентация для защиты отчета о прохождении практики.</w:t>
      </w:r>
    </w:p>
    <w:p w14:paraId="4BD3919C" w14:textId="1783740D" w:rsidR="00D05580" w:rsidRPr="009273C3" w:rsidRDefault="00D05580" w:rsidP="00D05580">
      <w:pPr>
        <w:ind w:firstLine="709"/>
        <w:jc w:val="both"/>
        <w:rPr>
          <w:sz w:val="28"/>
          <w:szCs w:val="28"/>
        </w:rPr>
      </w:pPr>
      <w:r w:rsidRPr="009273C3">
        <w:rPr>
          <w:sz w:val="28"/>
          <w:szCs w:val="28"/>
        </w:rPr>
        <w:t>Критерии оценивания: соответствие подготовленной презентации для защиты отчета о прохождении практики</w:t>
      </w:r>
      <w:r w:rsidR="004E1EC1">
        <w:rPr>
          <w:sz w:val="28"/>
          <w:szCs w:val="28"/>
        </w:rPr>
        <w:t xml:space="preserve"> </w:t>
      </w:r>
      <w:r w:rsidRPr="009273C3">
        <w:rPr>
          <w:sz w:val="28"/>
          <w:szCs w:val="28"/>
        </w:rPr>
        <w:t>требованиям по структуре, содержанию и оформлению.</w:t>
      </w:r>
    </w:p>
    <w:bookmarkEnd w:id="0"/>
    <w:bookmarkEnd w:id="1"/>
    <w:p w14:paraId="3BF52073" w14:textId="77777777" w:rsidR="00D05580" w:rsidRDefault="00D05580" w:rsidP="004E1EC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8"/>
        </w:rPr>
      </w:pPr>
      <w:r w:rsidRPr="00A36511">
        <w:rPr>
          <w:rStyle w:val="a8"/>
          <w:b w:val="0"/>
          <w:bCs w:val="0"/>
          <w:sz w:val="28"/>
          <w:szCs w:val="28"/>
        </w:rPr>
        <w:t>Компетенции (индикаторы):</w:t>
      </w:r>
      <w:r w:rsidRPr="009273C3">
        <w:rPr>
          <w:rStyle w:val="a8"/>
          <w:sz w:val="28"/>
          <w:szCs w:val="28"/>
        </w:rPr>
        <w:t xml:space="preserve"> </w:t>
      </w:r>
      <w:r>
        <w:rPr>
          <w:bCs/>
          <w:sz w:val="28"/>
          <w:szCs w:val="28"/>
        </w:rPr>
        <w:t>УК-1; УК-2; УК-3; УК-4; УК-5; УК-6; УК-7; УК-8; УК-9; УК-10; ОПК-1; ОПК-2; ОПК-3; ОПК-4; ОПК-5; ОПК-6; ОПК-7; ОПК-8; ОПК-9; ОПК-10; ОПК-11; ОПК-12; ОПК-13; ОПК-14; ОПК-15; ОПК-16; ПК-1; ПК-2; ПК-3; ПК-4; ПК-5</w:t>
      </w:r>
    </w:p>
    <w:p w14:paraId="0E85E5DE" w14:textId="45EA9CD1" w:rsidR="00D05580" w:rsidRPr="009273C3" w:rsidRDefault="00D05580" w:rsidP="00D0558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sz w:val="28"/>
          <w:szCs w:val="28"/>
        </w:rPr>
      </w:pPr>
      <w:bookmarkStart w:id="2" w:name="_GoBack"/>
      <w:bookmarkEnd w:id="2"/>
    </w:p>
    <w:sectPr w:rsidR="00D05580" w:rsidRPr="009273C3" w:rsidSect="00DF2CD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12A6E" w14:textId="77777777" w:rsidR="00E54702" w:rsidRDefault="00E54702" w:rsidP="003C65A7">
      <w:r>
        <w:separator/>
      </w:r>
    </w:p>
  </w:endnote>
  <w:endnote w:type="continuationSeparator" w:id="0">
    <w:p w14:paraId="75D3D2EC" w14:textId="77777777" w:rsidR="00E54702" w:rsidRDefault="00E54702" w:rsidP="003C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08691" w14:textId="77777777" w:rsidR="00E54702" w:rsidRDefault="00E54702" w:rsidP="003C65A7">
      <w:r>
        <w:separator/>
      </w:r>
    </w:p>
  </w:footnote>
  <w:footnote w:type="continuationSeparator" w:id="0">
    <w:p w14:paraId="49CE6935" w14:textId="77777777" w:rsidR="00E54702" w:rsidRDefault="00E54702" w:rsidP="003C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B18"/>
    <w:multiLevelType w:val="hybridMultilevel"/>
    <w:tmpl w:val="C95A3882"/>
    <w:lvl w:ilvl="0" w:tplc="39A6052C">
      <w:start w:val="1"/>
      <w:numFmt w:val="decimal"/>
      <w:lvlText w:val="%1."/>
      <w:lvlJc w:val="left"/>
      <w:pPr>
        <w:ind w:left="1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82FBDA">
      <w:numFmt w:val="bullet"/>
      <w:lvlText w:val="•"/>
      <w:lvlJc w:val="left"/>
      <w:pPr>
        <w:ind w:left="992" w:hanging="344"/>
      </w:pPr>
      <w:rPr>
        <w:rFonts w:hint="default"/>
        <w:lang w:val="ru-RU" w:eastAsia="en-US" w:bidi="ar-SA"/>
      </w:rPr>
    </w:lvl>
    <w:lvl w:ilvl="2" w:tplc="74CE89A0">
      <w:numFmt w:val="bullet"/>
      <w:lvlText w:val="•"/>
      <w:lvlJc w:val="left"/>
      <w:pPr>
        <w:ind w:left="1985" w:hanging="344"/>
      </w:pPr>
      <w:rPr>
        <w:rFonts w:hint="default"/>
        <w:lang w:val="ru-RU" w:eastAsia="en-US" w:bidi="ar-SA"/>
      </w:rPr>
    </w:lvl>
    <w:lvl w:ilvl="3" w:tplc="24A8AE14">
      <w:numFmt w:val="bullet"/>
      <w:lvlText w:val="•"/>
      <w:lvlJc w:val="left"/>
      <w:pPr>
        <w:ind w:left="2978" w:hanging="344"/>
      </w:pPr>
      <w:rPr>
        <w:rFonts w:hint="default"/>
        <w:lang w:val="ru-RU" w:eastAsia="en-US" w:bidi="ar-SA"/>
      </w:rPr>
    </w:lvl>
    <w:lvl w:ilvl="4" w:tplc="A3B03A08">
      <w:numFmt w:val="bullet"/>
      <w:lvlText w:val="•"/>
      <w:lvlJc w:val="left"/>
      <w:pPr>
        <w:ind w:left="3971" w:hanging="344"/>
      </w:pPr>
      <w:rPr>
        <w:rFonts w:hint="default"/>
        <w:lang w:val="ru-RU" w:eastAsia="en-US" w:bidi="ar-SA"/>
      </w:rPr>
    </w:lvl>
    <w:lvl w:ilvl="5" w:tplc="CE4CC648">
      <w:numFmt w:val="bullet"/>
      <w:lvlText w:val="•"/>
      <w:lvlJc w:val="left"/>
      <w:pPr>
        <w:ind w:left="4964" w:hanging="344"/>
      </w:pPr>
      <w:rPr>
        <w:rFonts w:hint="default"/>
        <w:lang w:val="ru-RU" w:eastAsia="en-US" w:bidi="ar-SA"/>
      </w:rPr>
    </w:lvl>
    <w:lvl w:ilvl="6" w:tplc="4AA40DEA">
      <w:numFmt w:val="bullet"/>
      <w:lvlText w:val="•"/>
      <w:lvlJc w:val="left"/>
      <w:pPr>
        <w:ind w:left="5956" w:hanging="344"/>
      </w:pPr>
      <w:rPr>
        <w:rFonts w:hint="default"/>
        <w:lang w:val="ru-RU" w:eastAsia="en-US" w:bidi="ar-SA"/>
      </w:rPr>
    </w:lvl>
    <w:lvl w:ilvl="7" w:tplc="30B2A782">
      <w:numFmt w:val="bullet"/>
      <w:lvlText w:val="•"/>
      <w:lvlJc w:val="left"/>
      <w:pPr>
        <w:ind w:left="6949" w:hanging="344"/>
      </w:pPr>
      <w:rPr>
        <w:rFonts w:hint="default"/>
        <w:lang w:val="ru-RU" w:eastAsia="en-US" w:bidi="ar-SA"/>
      </w:rPr>
    </w:lvl>
    <w:lvl w:ilvl="8" w:tplc="D8582716">
      <w:numFmt w:val="bullet"/>
      <w:lvlText w:val="•"/>
      <w:lvlJc w:val="left"/>
      <w:pPr>
        <w:ind w:left="7942" w:hanging="344"/>
      </w:pPr>
      <w:rPr>
        <w:rFonts w:hint="default"/>
        <w:lang w:val="ru-RU" w:eastAsia="en-US" w:bidi="ar-SA"/>
      </w:rPr>
    </w:lvl>
  </w:abstractNum>
  <w:abstractNum w:abstractNumId="1">
    <w:nsid w:val="1F3C6927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D2F9B"/>
    <w:multiLevelType w:val="hybridMultilevel"/>
    <w:tmpl w:val="6B0628E8"/>
    <w:lvl w:ilvl="0" w:tplc="08D069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22624"/>
    <w:multiLevelType w:val="hybridMultilevel"/>
    <w:tmpl w:val="F5FA3C5E"/>
    <w:lvl w:ilvl="0" w:tplc="4E325CE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6C45EC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CEA2B8A6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3B2208B2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EB00DE1C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9594D2F2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2B1C165A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BD68E0E8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BE36A2BA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4">
    <w:nsid w:val="43F84955"/>
    <w:multiLevelType w:val="hybridMultilevel"/>
    <w:tmpl w:val="BBC4C2CA"/>
    <w:lvl w:ilvl="0" w:tplc="3EA0D946">
      <w:start w:val="1"/>
      <w:numFmt w:val="decimal"/>
      <w:lvlText w:val="%1."/>
      <w:lvlJc w:val="left"/>
      <w:pPr>
        <w:ind w:left="1069" w:hanging="360"/>
      </w:pPr>
      <w:rPr>
        <w:b w:val="0"/>
        <w:color w:val="333333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3A49E1"/>
    <w:multiLevelType w:val="hybridMultilevel"/>
    <w:tmpl w:val="84E49166"/>
    <w:lvl w:ilvl="0" w:tplc="7A489DD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597E4E"/>
    <w:multiLevelType w:val="hybridMultilevel"/>
    <w:tmpl w:val="4DBA60FC"/>
    <w:lvl w:ilvl="0" w:tplc="C37AD65E">
      <w:start w:val="1"/>
      <w:numFmt w:val="decimal"/>
      <w:suff w:val="space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B1018"/>
    <w:multiLevelType w:val="hybridMultilevel"/>
    <w:tmpl w:val="48BCC498"/>
    <w:lvl w:ilvl="0" w:tplc="23E0AEB8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757F0"/>
    <w:multiLevelType w:val="hybridMultilevel"/>
    <w:tmpl w:val="CDC44FAE"/>
    <w:lvl w:ilvl="0" w:tplc="2C96FB12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EE2D04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74A43A2E">
      <w:numFmt w:val="bullet"/>
      <w:lvlText w:val="•"/>
      <w:lvlJc w:val="left"/>
      <w:pPr>
        <w:ind w:left="2785" w:hanging="281"/>
      </w:pPr>
      <w:rPr>
        <w:rFonts w:hint="default"/>
        <w:lang w:val="ru-RU" w:eastAsia="en-US" w:bidi="ar-SA"/>
      </w:rPr>
    </w:lvl>
    <w:lvl w:ilvl="3" w:tplc="7D4064EE">
      <w:numFmt w:val="bullet"/>
      <w:lvlText w:val="•"/>
      <w:lvlJc w:val="left"/>
      <w:pPr>
        <w:ind w:left="3678" w:hanging="281"/>
      </w:pPr>
      <w:rPr>
        <w:rFonts w:hint="default"/>
        <w:lang w:val="ru-RU" w:eastAsia="en-US" w:bidi="ar-SA"/>
      </w:rPr>
    </w:lvl>
    <w:lvl w:ilvl="4" w:tplc="885A5B88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5" w:tplc="F1D2B3F0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8EE6B432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7" w:tplc="8A6017AC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9BDCCB14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09"/>
    <w:rsid w:val="000049E7"/>
    <w:rsid w:val="0000505F"/>
    <w:rsid w:val="00021486"/>
    <w:rsid w:val="00030FD4"/>
    <w:rsid w:val="00076093"/>
    <w:rsid w:val="00093900"/>
    <w:rsid w:val="00100000"/>
    <w:rsid w:val="001914AB"/>
    <w:rsid w:val="00195123"/>
    <w:rsid w:val="00196300"/>
    <w:rsid w:val="001B3931"/>
    <w:rsid w:val="001E34B3"/>
    <w:rsid w:val="001F3606"/>
    <w:rsid w:val="001F6902"/>
    <w:rsid w:val="00256DF9"/>
    <w:rsid w:val="0026284C"/>
    <w:rsid w:val="002651E2"/>
    <w:rsid w:val="00272900"/>
    <w:rsid w:val="002F6D08"/>
    <w:rsid w:val="003372FD"/>
    <w:rsid w:val="0036285D"/>
    <w:rsid w:val="003B0F96"/>
    <w:rsid w:val="003C65A7"/>
    <w:rsid w:val="003F037A"/>
    <w:rsid w:val="00457B8D"/>
    <w:rsid w:val="00483BB1"/>
    <w:rsid w:val="004940B3"/>
    <w:rsid w:val="004C6826"/>
    <w:rsid w:val="004E1EC1"/>
    <w:rsid w:val="00554C53"/>
    <w:rsid w:val="005C5B09"/>
    <w:rsid w:val="006342FB"/>
    <w:rsid w:val="00677332"/>
    <w:rsid w:val="00690BCB"/>
    <w:rsid w:val="006F48D1"/>
    <w:rsid w:val="006F56D5"/>
    <w:rsid w:val="00706E15"/>
    <w:rsid w:val="00732255"/>
    <w:rsid w:val="007D0F9F"/>
    <w:rsid w:val="00824EA8"/>
    <w:rsid w:val="00841A3F"/>
    <w:rsid w:val="008A01A4"/>
    <w:rsid w:val="008C7734"/>
    <w:rsid w:val="0099214F"/>
    <w:rsid w:val="009B19C2"/>
    <w:rsid w:val="00A026CC"/>
    <w:rsid w:val="00AF71EE"/>
    <w:rsid w:val="00B41504"/>
    <w:rsid w:val="00B91F09"/>
    <w:rsid w:val="00BA1841"/>
    <w:rsid w:val="00BC0E04"/>
    <w:rsid w:val="00BD2A72"/>
    <w:rsid w:val="00BE61D4"/>
    <w:rsid w:val="00C0525B"/>
    <w:rsid w:val="00C120D6"/>
    <w:rsid w:val="00CA08F6"/>
    <w:rsid w:val="00CA3D99"/>
    <w:rsid w:val="00CA63A2"/>
    <w:rsid w:val="00CA6706"/>
    <w:rsid w:val="00CB6CB7"/>
    <w:rsid w:val="00CC1ADE"/>
    <w:rsid w:val="00CC4D35"/>
    <w:rsid w:val="00CE19AB"/>
    <w:rsid w:val="00CF356E"/>
    <w:rsid w:val="00D021DB"/>
    <w:rsid w:val="00D05580"/>
    <w:rsid w:val="00D1681D"/>
    <w:rsid w:val="00D202F7"/>
    <w:rsid w:val="00D73DDC"/>
    <w:rsid w:val="00DF2CD4"/>
    <w:rsid w:val="00DF7B41"/>
    <w:rsid w:val="00E32037"/>
    <w:rsid w:val="00E52C1F"/>
    <w:rsid w:val="00E54702"/>
    <w:rsid w:val="00E72A0D"/>
    <w:rsid w:val="00E75E51"/>
    <w:rsid w:val="00EC6253"/>
    <w:rsid w:val="00F11EB1"/>
    <w:rsid w:val="00F120B3"/>
    <w:rsid w:val="00F30680"/>
    <w:rsid w:val="00F31D0E"/>
    <w:rsid w:val="00F32D1D"/>
    <w:rsid w:val="00F35958"/>
    <w:rsid w:val="00F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7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4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F09"/>
    <w:pPr>
      <w:widowControl/>
      <w:autoSpaceDE/>
      <w:autoSpaceDN/>
      <w:jc w:val="both"/>
      <w:outlineLvl w:val="2"/>
    </w:pPr>
    <w:rPr>
      <w:rFonts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09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3">
    <w:name w:val="Body Text"/>
    <w:basedOn w:val="a"/>
    <w:link w:val="a4"/>
    <w:uiPriority w:val="1"/>
    <w:unhideWhenUsed/>
    <w:qFormat/>
    <w:rsid w:val="00B91F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F09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List Paragraph Знак"/>
    <w:link w:val="a6"/>
    <w:uiPriority w:val="34"/>
    <w:locked/>
    <w:rsid w:val="00B91F09"/>
    <w:rPr>
      <w:rFonts w:ascii="Times New Roman" w:eastAsia="Times New Roman" w:hAnsi="Times New Roman" w:cs="Times New Roman"/>
    </w:rPr>
  </w:style>
  <w:style w:type="paragraph" w:styleId="a6">
    <w:name w:val="List Paragraph"/>
    <w:aliases w:val="Bullet List,FooterText,numbered,List Paragraph"/>
    <w:basedOn w:val="a"/>
    <w:link w:val="a5"/>
    <w:uiPriority w:val="1"/>
    <w:qFormat/>
    <w:rsid w:val="00B91F09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B91F09"/>
  </w:style>
  <w:style w:type="paragraph" w:customStyle="1" w:styleId="futurismarkdown-paragraph">
    <w:name w:val="futurismarkdown-paragraph"/>
    <w:basedOn w:val="a"/>
    <w:uiPriority w:val="99"/>
    <w:rsid w:val="00B91F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B91F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B91F0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B91F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B91F09"/>
    <w:rPr>
      <w:b/>
      <w:bCs/>
    </w:rPr>
  </w:style>
  <w:style w:type="paragraph" w:styleId="a9">
    <w:name w:val="header"/>
    <w:basedOn w:val="a"/>
    <w:link w:val="aa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65A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65A7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semiHidden/>
    <w:unhideWhenUsed/>
    <w:rsid w:val="00CA63A2"/>
    <w:rPr>
      <w:color w:val="0000FF"/>
      <w:u w:val="single"/>
    </w:rPr>
  </w:style>
  <w:style w:type="paragraph" w:customStyle="1" w:styleId="dt-p">
    <w:name w:val="dt-p"/>
    <w:basedOn w:val="a"/>
    <w:qFormat/>
    <w:rsid w:val="00D055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Обычный (веб) Знак"/>
    <w:link w:val="af"/>
    <w:uiPriority w:val="99"/>
    <w:semiHidden/>
    <w:locked/>
    <w:rsid w:val="003F0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link w:val="ae"/>
    <w:uiPriority w:val="99"/>
    <w:semiHidden/>
    <w:unhideWhenUsed/>
    <w:rsid w:val="003F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4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F09"/>
    <w:pPr>
      <w:widowControl/>
      <w:autoSpaceDE/>
      <w:autoSpaceDN/>
      <w:jc w:val="both"/>
      <w:outlineLvl w:val="2"/>
    </w:pPr>
    <w:rPr>
      <w:rFonts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F09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91F09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3">
    <w:name w:val="Body Text"/>
    <w:basedOn w:val="a"/>
    <w:link w:val="a4"/>
    <w:uiPriority w:val="1"/>
    <w:unhideWhenUsed/>
    <w:qFormat/>
    <w:rsid w:val="00B91F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F09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List Paragraph Знак"/>
    <w:link w:val="a6"/>
    <w:uiPriority w:val="34"/>
    <w:locked/>
    <w:rsid w:val="00B91F09"/>
    <w:rPr>
      <w:rFonts w:ascii="Times New Roman" w:eastAsia="Times New Roman" w:hAnsi="Times New Roman" w:cs="Times New Roman"/>
    </w:rPr>
  </w:style>
  <w:style w:type="paragraph" w:styleId="a6">
    <w:name w:val="List Paragraph"/>
    <w:aliases w:val="Bullet List,FooterText,numbered,List Paragraph"/>
    <w:basedOn w:val="a"/>
    <w:link w:val="a5"/>
    <w:uiPriority w:val="1"/>
    <w:qFormat/>
    <w:rsid w:val="00B91F09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B91F09"/>
  </w:style>
  <w:style w:type="paragraph" w:customStyle="1" w:styleId="futurismarkdown-paragraph">
    <w:name w:val="futurismarkdown-paragraph"/>
    <w:basedOn w:val="a"/>
    <w:uiPriority w:val="99"/>
    <w:rsid w:val="00B91F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B91F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B91F0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B91F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B91F09"/>
    <w:rPr>
      <w:b/>
      <w:bCs/>
    </w:rPr>
  </w:style>
  <w:style w:type="paragraph" w:styleId="a9">
    <w:name w:val="header"/>
    <w:basedOn w:val="a"/>
    <w:link w:val="aa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65A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C65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65A7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semiHidden/>
    <w:unhideWhenUsed/>
    <w:rsid w:val="00CA63A2"/>
    <w:rPr>
      <w:color w:val="0000FF"/>
      <w:u w:val="single"/>
    </w:rPr>
  </w:style>
  <w:style w:type="paragraph" w:customStyle="1" w:styleId="dt-p">
    <w:name w:val="dt-p"/>
    <w:basedOn w:val="a"/>
    <w:qFormat/>
    <w:rsid w:val="00D055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Обычный (веб) Знак"/>
    <w:link w:val="af"/>
    <w:uiPriority w:val="99"/>
    <w:semiHidden/>
    <w:locked/>
    <w:rsid w:val="003F0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link w:val="ae"/>
    <w:uiPriority w:val="99"/>
    <w:semiHidden/>
    <w:unhideWhenUsed/>
    <w:rsid w:val="003F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167A3F984405A8C655C02E4EC0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4A3C4-052F-44CE-84D9-CE9D584BEA63}"/>
      </w:docPartPr>
      <w:docPartBody>
        <w:p w:rsidR="00DE5A80" w:rsidRDefault="00462684" w:rsidP="00462684">
          <w:pPr>
            <w:pStyle w:val="B50167A3F984405A8C655C02E4EC0C6A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6A"/>
    <w:rsid w:val="000A0176"/>
    <w:rsid w:val="001E25E1"/>
    <w:rsid w:val="0021174D"/>
    <w:rsid w:val="0023181A"/>
    <w:rsid w:val="002712D7"/>
    <w:rsid w:val="00306EB3"/>
    <w:rsid w:val="00462684"/>
    <w:rsid w:val="004E3D00"/>
    <w:rsid w:val="00504860"/>
    <w:rsid w:val="005A661A"/>
    <w:rsid w:val="006021AA"/>
    <w:rsid w:val="00713849"/>
    <w:rsid w:val="007D586A"/>
    <w:rsid w:val="00B237FD"/>
    <w:rsid w:val="00C5693A"/>
    <w:rsid w:val="00CE570F"/>
    <w:rsid w:val="00D45937"/>
    <w:rsid w:val="00D859E6"/>
    <w:rsid w:val="00DB76C8"/>
    <w:rsid w:val="00DE5A80"/>
    <w:rsid w:val="00E7745B"/>
    <w:rsid w:val="00EA42D9"/>
    <w:rsid w:val="00F00055"/>
    <w:rsid w:val="00FF2039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2684"/>
  </w:style>
  <w:style w:type="paragraph" w:customStyle="1" w:styleId="B50167A3F984405A8C655C02E4EC0C6A">
    <w:name w:val="B50167A3F984405A8C655C02E4EC0C6A"/>
    <w:rsid w:val="00462684"/>
  </w:style>
  <w:style w:type="paragraph" w:customStyle="1" w:styleId="BCAE8373B92A4D9E9686D246050A44A5">
    <w:name w:val="BCAE8373B92A4D9E9686D246050A44A5"/>
    <w:rsid w:val="004626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2684"/>
  </w:style>
  <w:style w:type="paragraph" w:customStyle="1" w:styleId="B50167A3F984405A8C655C02E4EC0C6A">
    <w:name w:val="B50167A3F984405A8C655C02E4EC0C6A"/>
    <w:rsid w:val="00462684"/>
  </w:style>
  <w:style w:type="paragraph" w:customStyle="1" w:styleId="BCAE8373B92A4D9E9686D246050A44A5">
    <w:name w:val="BCAE8373B92A4D9E9686D246050A44A5"/>
    <w:rsid w:val="00462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2025-11-07T19:55:00Z</dcterms:created>
  <dcterms:modified xsi:type="dcterms:W3CDTF">2025-11-07T19:55:00Z</dcterms:modified>
</cp:coreProperties>
</file>