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66E8" w14:textId="77777777" w:rsidR="00F05AE4" w:rsidRPr="00E8130A" w:rsidRDefault="00F05AE4" w:rsidP="003F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8130A">
        <w:rPr>
          <w:rFonts w:ascii="Times New Roman" w:hAnsi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  <w:r w:rsidRPr="00E8130A">
        <w:rPr>
          <w:rFonts w:ascii="Times New Roman" w:hAnsi="Times New Roman"/>
          <w:b/>
          <w:color w:val="000000" w:themeColor="text1"/>
          <w:sz w:val="28"/>
          <w:szCs w:val="28"/>
        </w:rPr>
        <w:br/>
        <w:t>«</w:t>
      </w:r>
      <w:r w:rsidR="00FE744B" w:rsidRPr="00E8130A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Метрология, стандартизация и сертификация</w:t>
      </w:r>
      <w:r w:rsidRPr="00E8130A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24D1C346" w14:textId="77777777" w:rsidR="00F05AE4" w:rsidRPr="00E8130A" w:rsidRDefault="00F05AE4" w:rsidP="003F3AA0">
      <w:pPr>
        <w:pStyle w:val="af4"/>
        <w:jc w:val="both"/>
        <w:rPr>
          <w:color w:val="000000" w:themeColor="text1"/>
          <w:szCs w:val="28"/>
        </w:rPr>
      </w:pPr>
    </w:p>
    <w:p w14:paraId="1E3D2AF9" w14:textId="77777777" w:rsidR="00F05AE4" w:rsidRPr="00E8130A" w:rsidRDefault="00F05AE4" w:rsidP="003F3AA0">
      <w:pPr>
        <w:pStyle w:val="3"/>
        <w:spacing w:before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14:paraId="2BA6646E" w14:textId="77777777" w:rsidR="00F05AE4" w:rsidRPr="00E8130A" w:rsidRDefault="00F05AE4" w:rsidP="003F3AA0">
      <w:pPr>
        <w:pStyle w:val="4"/>
        <w:spacing w:before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679EDD" w14:textId="77777777" w:rsidR="00F05AE4" w:rsidRPr="00E8130A" w:rsidRDefault="00F05AE4" w:rsidP="003F3AA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7464208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5FD3CC" w14:textId="77777777" w:rsidR="00F05AE4" w:rsidRPr="00E8130A" w:rsidRDefault="00F05AE4" w:rsidP="003F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504CF700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AC9630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1. Какой из следующих документов является основным в системе стандартизации?</w:t>
      </w:r>
    </w:p>
    <w:p w14:paraId="7F0A8B72" w14:textId="503569C1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А) Техническое задание</w:t>
      </w:r>
    </w:p>
    <w:p w14:paraId="529496B7" w14:textId="2C26F991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Б) Сертификат соответствия</w:t>
      </w:r>
    </w:p>
    <w:p w14:paraId="2966BF87" w14:textId="6E40F68E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В) Государственный стандарт (ГОСТ)</w:t>
      </w:r>
    </w:p>
    <w:p w14:paraId="65CE57BC" w14:textId="4D3F9F58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Г) Протокол испытаний</w:t>
      </w:r>
    </w:p>
    <w:p w14:paraId="3808C241" w14:textId="1CD0D341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4311143A" w14:textId="124527C1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  <w:bookmarkEnd w:id="0"/>
    </w:p>
    <w:p w14:paraId="0141BC08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51D732E8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2. Что такое единица измерения?</w:t>
      </w:r>
    </w:p>
    <w:p w14:paraId="47C8CA5E" w14:textId="0212C101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А) Стандартный образец для проверки качества</w:t>
      </w:r>
    </w:p>
    <w:p w14:paraId="7D086684" w14:textId="2482E515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Б) Условное обозначение величины, используемое для измерений</w:t>
      </w:r>
    </w:p>
    <w:p w14:paraId="4651C526" w14:textId="4C9B266E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В) Процесс калибровки измерительных приборов</w:t>
      </w:r>
    </w:p>
    <w:p w14:paraId="4A050B8F" w14:textId="771E2598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Г) Метод оценки точности измерений</w:t>
      </w:r>
    </w:p>
    <w:p w14:paraId="3E99551A" w14:textId="5A953E0A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1B628C5B" w14:textId="2A79EF5C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ОПК-3 (ОПК-3.1, ОПК-3.2)</w:t>
      </w:r>
    </w:p>
    <w:p w14:paraId="2EAF4498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14E74447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3. Что такое метрология?</w:t>
      </w:r>
    </w:p>
    <w:p w14:paraId="07330F18" w14:textId="22E05B3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A) Наука о стандартах и сертификации</w:t>
      </w:r>
    </w:p>
    <w:p w14:paraId="4CD6C124" w14:textId="141808B4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Б) Наука о измерениях и их точности</w:t>
      </w:r>
    </w:p>
    <w:p w14:paraId="65BC6F79" w14:textId="79128BF2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В) Процесс проверки качества продукции</w:t>
      </w:r>
    </w:p>
    <w:p w14:paraId="090D564B" w14:textId="578FC9B5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Г) Система управления качеством</w:t>
      </w:r>
    </w:p>
    <w:p w14:paraId="5FB42CD9" w14:textId="423A1C44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1E29641D" w14:textId="572D24AC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ОПК-3 (ОПК-3.1, ОПК-3.2)</w:t>
      </w:r>
    </w:p>
    <w:p w14:paraId="34F279DD" w14:textId="77777777" w:rsidR="002D7C50" w:rsidRPr="00E8130A" w:rsidRDefault="002D7C50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39D825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4. Что такое стандартизация?</w:t>
      </w:r>
    </w:p>
    <w:p w14:paraId="2725DA83" w14:textId="79E4B0CC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А) Процесс оценки соответствия продукции</w:t>
      </w:r>
    </w:p>
    <w:p w14:paraId="723C899C" w14:textId="555F8BE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Б) Установление единых норм и требований к продукции и услугам</w:t>
      </w:r>
    </w:p>
    <w:p w14:paraId="17782474" w14:textId="4D86F841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В) Метод измерения физических величин</w:t>
      </w:r>
    </w:p>
    <w:p w14:paraId="771B3680" w14:textId="4DEEBF90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Г) Процесс разработки новых технологий</w:t>
      </w:r>
    </w:p>
    <w:p w14:paraId="6A06CDD3" w14:textId="5B37CB02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22130546" w14:textId="0673E173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ОПК-3 (ОПК-3.1, ОПК-3.2)</w:t>
      </w:r>
    </w:p>
    <w:p w14:paraId="6E9D61F0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1EA37FB2" w14:textId="77777777" w:rsidR="00840D0E" w:rsidRPr="00E8130A" w:rsidRDefault="00840D0E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26C31898" w14:textId="77777777" w:rsidR="00F05AE4" w:rsidRPr="00E8130A" w:rsidRDefault="00F05AE4" w:rsidP="003F3AA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14:paraId="259341FB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570DF5" w14:textId="77777777" w:rsidR="00FE744B" w:rsidRPr="00E8130A" w:rsidRDefault="00FE744B" w:rsidP="003F3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2FBF2654" w14:textId="77777777" w:rsidR="00FE744B" w:rsidRPr="00E8130A" w:rsidRDefault="00FE744B" w:rsidP="003F3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32E3271" w14:textId="77777777" w:rsidR="00FE744B" w:rsidRPr="00E8130A" w:rsidRDefault="00FE744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51EF4B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>В рамках термина "метрология" рассматривается ряд понятий. Уста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новите соответствие между названием понятий и их определением.</w:t>
      </w:r>
    </w:p>
    <w:p w14:paraId="1855ECB6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835"/>
        <w:gridCol w:w="567"/>
        <w:gridCol w:w="5494"/>
      </w:tblGrid>
      <w:tr w:rsidR="00E8130A" w:rsidRPr="00E8130A" w14:paraId="13BCF91A" w14:textId="77777777" w:rsidTr="00E45B6C">
        <w:tc>
          <w:tcPr>
            <w:tcW w:w="675" w:type="dxa"/>
          </w:tcPr>
          <w:p w14:paraId="3366BB24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7261053" w14:textId="77777777" w:rsidR="00F05AE4" w:rsidRPr="00E8130A" w:rsidRDefault="00F05AE4" w:rsidP="0084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5A4CF520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564B693" w14:textId="77777777" w:rsidR="00F05AE4" w:rsidRPr="00E8130A" w:rsidRDefault="00F05AE4" w:rsidP="0084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8130A" w:rsidRPr="00E8130A" w14:paraId="78285B12" w14:textId="77777777" w:rsidTr="00E45B6C">
        <w:tc>
          <w:tcPr>
            <w:tcW w:w="675" w:type="dxa"/>
          </w:tcPr>
          <w:p w14:paraId="53AD09CD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05DCF85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Достоверность</w:t>
            </w:r>
          </w:p>
        </w:tc>
        <w:tc>
          <w:tcPr>
            <w:tcW w:w="567" w:type="dxa"/>
          </w:tcPr>
          <w:p w14:paraId="19EEF730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F8DA60E" w14:textId="4A5B2BAD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Степень близости измеренного значения к истинному значению</w:t>
            </w:r>
          </w:p>
        </w:tc>
      </w:tr>
      <w:tr w:rsidR="00E8130A" w:rsidRPr="00E8130A" w14:paraId="2F19A2F7" w14:textId="77777777" w:rsidTr="00E45B6C">
        <w:tc>
          <w:tcPr>
            <w:tcW w:w="675" w:type="dxa"/>
          </w:tcPr>
          <w:p w14:paraId="3F3AC8A3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D2FDBDF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Калибровка</w:t>
            </w:r>
          </w:p>
        </w:tc>
        <w:tc>
          <w:tcPr>
            <w:tcW w:w="567" w:type="dxa"/>
          </w:tcPr>
          <w:p w14:paraId="4012DEDE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EFCB0DC" w14:textId="26A776EC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Способность измерительного прибора давать результаты, близкие к истинным</w:t>
            </w:r>
          </w:p>
        </w:tc>
      </w:tr>
      <w:tr w:rsidR="00E8130A" w:rsidRPr="00E8130A" w14:paraId="5BDC1FFC" w14:textId="77777777" w:rsidTr="00E45B6C">
        <w:tc>
          <w:tcPr>
            <w:tcW w:w="675" w:type="dxa"/>
          </w:tcPr>
          <w:p w14:paraId="058DBCAB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98BA4EB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Точность</w:t>
            </w:r>
          </w:p>
        </w:tc>
        <w:tc>
          <w:tcPr>
            <w:tcW w:w="567" w:type="dxa"/>
          </w:tcPr>
          <w:p w14:paraId="6D429912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EF72F3E" w14:textId="018A04DE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Образец, используемый для калибровки и проверки измерительных приборов</w:t>
            </w:r>
          </w:p>
        </w:tc>
      </w:tr>
      <w:tr w:rsidR="00E8130A" w:rsidRPr="00E8130A" w14:paraId="2277F74C" w14:textId="77777777" w:rsidTr="00E45B6C">
        <w:tc>
          <w:tcPr>
            <w:tcW w:w="675" w:type="dxa"/>
          </w:tcPr>
          <w:p w14:paraId="26C3E4CF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42DA002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Стандартный образец</w:t>
            </w:r>
          </w:p>
        </w:tc>
        <w:tc>
          <w:tcPr>
            <w:tcW w:w="567" w:type="dxa"/>
          </w:tcPr>
          <w:p w14:paraId="25603928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77D717E" w14:textId="26E976EA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Процесс проверки и настройки измерительного прибора на соответствие стандартам</w:t>
            </w:r>
          </w:p>
        </w:tc>
      </w:tr>
    </w:tbl>
    <w:p w14:paraId="70816AC4" w14:textId="6583C6AC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FE744B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1Б, 2Г, 3А, 4В</w:t>
      </w:r>
    </w:p>
    <w:p w14:paraId="2FE9D0EC" w14:textId="0B69ADC2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ОПК-3 (ОПК-3.1, ОПК-3.2)</w:t>
      </w:r>
    </w:p>
    <w:p w14:paraId="3800C0FB" w14:textId="77777777" w:rsidR="002D7C50" w:rsidRPr="00E8130A" w:rsidRDefault="002D7C50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FF82F75" w14:textId="3D19881C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0940A6"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Ниже приведены отдельные </w:t>
      </w:r>
      <w:r w:rsidR="000940A6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аспекты метрологических характеристик средств измерений, которые применяются в различных сферах деятельности. 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</w:t>
      </w:r>
      <w:r w:rsidR="000940A6" w:rsidRPr="00E8130A">
        <w:rPr>
          <w:rFonts w:ascii="Times New Roman" w:hAnsi="Times New Roman"/>
          <w:color w:val="000000" w:themeColor="text1"/>
          <w:sz w:val="28"/>
          <w:szCs w:val="28"/>
        </w:rPr>
        <w:t>аспектами и их описанием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415FEA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835"/>
        <w:gridCol w:w="567"/>
        <w:gridCol w:w="5494"/>
      </w:tblGrid>
      <w:tr w:rsidR="00E8130A" w:rsidRPr="00E8130A" w14:paraId="36B3783B" w14:textId="77777777" w:rsidTr="00E45B6C">
        <w:tc>
          <w:tcPr>
            <w:tcW w:w="675" w:type="dxa"/>
          </w:tcPr>
          <w:p w14:paraId="4A0967A1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5D95A3C" w14:textId="77777777" w:rsidR="00F05AE4" w:rsidRPr="00E8130A" w:rsidRDefault="000940A6" w:rsidP="0084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Аспект</w:t>
            </w:r>
          </w:p>
        </w:tc>
        <w:tc>
          <w:tcPr>
            <w:tcW w:w="567" w:type="dxa"/>
          </w:tcPr>
          <w:p w14:paraId="5E67AC53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A4AE802" w14:textId="77777777" w:rsidR="00F05AE4" w:rsidRPr="00E8130A" w:rsidRDefault="000940A6" w:rsidP="0084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E8130A" w:rsidRPr="00E8130A" w14:paraId="39C1842D" w14:textId="77777777" w:rsidTr="00E45B6C">
        <w:trPr>
          <w:trHeight w:val="1084"/>
        </w:trPr>
        <w:tc>
          <w:tcPr>
            <w:tcW w:w="675" w:type="dxa"/>
          </w:tcPr>
          <w:p w14:paraId="1E1851AB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601C59E" w14:textId="77777777" w:rsidR="00F05AE4" w:rsidRPr="00E8130A" w:rsidRDefault="000940A6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Диапазон измерений</w:t>
            </w:r>
          </w:p>
        </w:tc>
        <w:tc>
          <w:tcPr>
            <w:tcW w:w="567" w:type="dxa"/>
          </w:tcPr>
          <w:p w14:paraId="2D071697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3FA70AE" w14:textId="17877D4E" w:rsidR="00F05AE4" w:rsidRPr="00E8130A" w:rsidRDefault="000940A6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Способность средства измерений давать одинаковые результаты при повторных измерениях одной и той же величины в одинаковых условиях</w:t>
            </w:r>
          </w:p>
        </w:tc>
      </w:tr>
      <w:tr w:rsidR="00E8130A" w:rsidRPr="00E8130A" w14:paraId="2C27211B" w14:textId="77777777" w:rsidTr="00E45B6C">
        <w:trPr>
          <w:trHeight w:val="1131"/>
        </w:trPr>
        <w:tc>
          <w:tcPr>
            <w:tcW w:w="675" w:type="dxa"/>
          </w:tcPr>
          <w:p w14:paraId="4FF87854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A2D2162" w14:textId="77777777" w:rsidR="00F05AE4" w:rsidRPr="00E8130A" w:rsidRDefault="000940A6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Повторяемость</w:t>
            </w:r>
          </w:p>
        </w:tc>
        <w:tc>
          <w:tcPr>
            <w:tcW w:w="567" w:type="dxa"/>
          </w:tcPr>
          <w:p w14:paraId="0066718A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51E72CD" w14:textId="43DED8BA" w:rsidR="00F05AE4" w:rsidRPr="00E8130A" w:rsidRDefault="000940A6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Интервал значений, в пределах которого средство измерений может корректно работать и давать достоверные результаты</w:t>
            </w:r>
          </w:p>
        </w:tc>
      </w:tr>
      <w:tr w:rsidR="00E8130A" w:rsidRPr="00E8130A" w14:paraId="01E224FB" w14:textId="77777777" w:rsidTr="00E45B6C">
        <w:tc>
          <w:tcPr>
            <w:tcW w:w="675" w:type="dxa"/>
          </w:tcPr>
          <w:p w14:paraId="742DC99E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B9CB72D" w14:textId="77777777" w:rsidR="00F05AE4" w:rsidRPr="00E8130A" w:rsidRDefault="000940A6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Систематическая ошибка</w:t>
            </w:r>
          </w:p>
        </w:tc>
        <w:tc>
          <w:tcPr>
            <w:tcW w:w="567" w:type="dxa"/>
          </w:tcPr>
          <w:p w14:paraId="662BE7BA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D65B51E" w14:textId="77777777" w:rsidR="00F05AE4" w:rsidRPr="00E8130A" w:rsidRDefault="000940A6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Постоянное отклонение измеренного значения от истинного</w:t>
            </w:r>
          </w:p>
        </w:tc>
      </w:tr>
    </w:tbl>
    <w:p w14:paraId="3FA056DF" w14:textId="269CA476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5779"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1Б, 2А, 3В</w:t>
      </w:r>
    </w:p>
    <w:p w14:paraId="053179B7" w14:textId="625E18BC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940A6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561706A5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4C66C560" w14:textId="0382436E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ED1357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Посадка 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ED1357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это характер соединения, показывающий возможность деталей перемещаться относительно друг друга или оставаться неподвижными под действием внешней нагрузки. 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</w:t>
      </w:r>
      <w:r w:rsidR="00ED1357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используемых в технике видов посадок с их описанием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AEE11F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552"/>
        <w:gridCol w:w="850"/>
        <w:gridCol w:w="5494"/>
      </w:tblGrid>
      <w:tr w:rsidR="00E8130A" w:rsidRPr="00E8130A" w14:paraId="401A7C57" w14:textId="77777777" w:rsidTr="00E45B6C">
        <w:tc>
          <w:tcPr>
            <w:tcW w:w="675" w:type="dxa"/>
          </w:tcPr>
          <w:p w14:paraId="58FF35A8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1BA4E3D" w14:textId="77777777" w:rsidR="00F05AE4" w:rsidRPr="00E8130A" w:rsidRDefault="00BB56BD" w:rsidP="0084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 посадки</w:t>
            </w:r>
          </w:p>
        </w:tc>
        <w:tc>
          <w:tcPr>
            <w:tcW w:w="850" w:type="dxa"/>
          </w:tcPr>
          <w:p w14:paraId="73585CB0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FE8C6AC" w14:textId="77777777" w:rsidR="00F05AE4" w:rsidRPr="00E8130A" w:rsidRDefault="00BB56BD" w:rsidP="0084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E8130A" w:rsidRPr="00E8130A" w14:paraId="2601F260" w14:textId="77777777" w:rsidTr="00E45B6C">
        <w:trPr>
          <w:trHeight w:val="959"/>
        </w:trPr>
        <w:tc>
          <w:tcPr>
            <w:tcW w:w="675" w:type="dxa"/>
          </w:tcPr>
          <w:p w14:paraId="5320F6DD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552" w:type="dxa"/>
          </w:tcPr>
          <w:p w14:paraId="32AB4D49" w14:textId="77777777" w:rsidR="00F05AE4" w:rsidRPr="00E8130A" w:rsidRDefault="00BB56BD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Посадка с зазором</w:t>
            </w:r>
          </w:p>
        </w:tc>
        <w:tc>
          <w:tcPr>
            <w:tcW w:w="850" w:type="dxa"/>
          </w:tcPr>
          <w:p w14:paraId="70C0AA8E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A5BFCE7" w14:textId="01668FCF" w:rsidR="00F05AE4" w:rsidRPr="00E8130A" w:rsidRDefault="00BB56BD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Используются для центрирования деталей (степень совпадения осей при сборке). В таких посадках, в зависимости от случайного соотношения размеров отверстия и вала могут получаться как зазоры, так и натяги</w:t>
            </w:r>
          </w:p>
        </w:tc>
      </w:tr>
      <w:tr w:rsidR="00E8130A" w:rsidRPr="00E8130A" w14:paraId="3B2B4550" w14:textId="77777777" w:rsidTr="00E45B6C">
        <w:trPr>
          <w:trHeight w:val="1837"/>
        </w:trPr>
        <w:tc>
          <w:tcPr>
            <w:tcW w:w="675" w:type="dxa"/>
          </w:tcPr>
          <w:p w14:paraId="33BC1927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552" w:type="dxa"/>
          </w:tcPr>
          <w:p w14:paraId="521DC38F" w14:textId="77777777" w:rsidR="00F05AE4" w:rsidRPr="00E8130A" w:rsidRDefault="00BB56BD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Посадки с натягом</w:t>
            </w:r>
          </w:p>
        </w:tc>
        <w:tc>
          <w:tcPr>
            <w:tcW w:w="850" w:type="dxa"/>
          </w:tcPr>
          <w:p w14:paraId="5AE42F59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EF94078" w14:textId="56A797E5" w:rsidR="00F05AE4" w:rsidRPr="00E8130A" w:rsidRDefault="00BB56BD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Используются для создания неподвижных, неразъемных в процессе эксплуатации соединений. Детали в таких соединениях удерживаются относительно друг друга силой трения, возникающей на контактирующих поверхностях</w:t>
            </w:r>
          </w:p>
        </w:tc>
      </w:tr>
      <w:tr w:rsidR="00E8130A" w:rsidRPr="00E8130A" w14:paraId="4CF100B8" w14:textId="77777777" w:rsidTr="00E45B6C">
        <w:trPr>
          <w:trHeight w:val="1332"/>
        </w:trPr>
        <w:tc>
          <w:tcPr>
            <w:tcW w:w="675" w:type="dxa"/>
          </w:tcPr>
          <w:p w14:paraId="060EE283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552" w:type="dxa"/>
          </w:tcPr>
          <w:p w14:paraId="041463E8" w14:textId="77777777" w:rsidR="00F05AE4" w:rsidRPr="00E8130A" w:rsidRDefault="00BB56BD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Переходные посадки</w:t>
            </w:r>
          </w:p>
        </w:tc>
        <w:tc>
          <w:tcPr>
            <w:tcW w:w="850" w:type="dxa"/>
          </w:tcPr>
          <w:p w14:paraId="1D49641F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392AC84" w14:textId="767AFFA9" w:rsidR="00F05AE4" w:rsidRPr="00E8130A" w:rsidRDefault="00BB56BD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Используются для создания подвижных разъемных соединений. Характеризуются наличием зазора S между соединяющимися деталями</w:t>
            </w:r>
          </w:p>
        </w:tc>
      </w:tr>
    </w:tbl>
    <w:p w14:paraId="50E052AF" w14:textId="67AEE908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63B4F"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1В, 2Б, 3А</w:t>
      </w:r>
    </w:p>
    <w:p w14:paraId="48D0D9E4" w14:textId="3C2ED4D0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F4CE3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0F43E343" w14:textId="77777777" w:rsidR="00F05AE4" w:rsidRPr="00E8130A" w:rsidRDefault="00F05AE4" w:rsidP="003F3AA0">
      <w:pPr>
        <w:pStyle w:val="4"/>
        <w:spacing w:before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72363D" w14:textId="00F2B3AC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0505D5" w:rsidRPr="00E8130A">
        <w:rPr>
          <w:rFonts w:ascii="Times New Roman" w:hAnsi="Times New Roman"/>
          <w:color w:val="000000" w:themeColor="text1"/>
          <w:sz w:val="28"/>
          <w:szCs w:val="28"/>
        </w:rPr>
        <w:t>Существует четыре вида измерений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. Установите соответствие названия </w:t>
      </w:r>
      <w:r w:rsidR="000505D5" w:rsidRPr="00E8130A">
        <w:rPr>
          <w:rFonts w:ascii="Times New Roman" w:hAnsi="Times New Roman"/>
          <w:color w:val="000000" w:themeColor="text1"/>
          <w:sz w:val="28"/>
          <w:szCs w:val="28"/>
        </w:rPr>
        <w:t>видов измерений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их описанию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97A524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835"/>
        <w:gridCol w:w="567"/>
        <w:gridCol w:w="5494"/>
      </w:tblGrid>
      <w:tr w:rsidR="00E8130A" w:rsidRPr="00E8130A" w14:paraId="4B034397" w14:textId="77777777" w:rsidTr="00E45B6C">
        <w:tc>
          <w:tcPr>
            <w:tcW w:w="675" w:type="dxa"/>
          </w:tcPr>
          <w:p w14:paraId="36A72DE5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46987F89" w14:textId="77777777" w:rsidR="00F05AE4" w:rsidRPr="00E8130A" w:rsidRDefault="000505D5" w:rsidP="0084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 измерений</w:t>
            </w:r>
          </w:p>
        </w:tc>
        <w:tc>
          <w:tcPr>
            <w:tcW w:w="567" w:type="dxa"/>
          </w:tcPr>
          <w:p w14:paraId="63618056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2E854DB7" w14:textId="77777777" w:rsidR="00F05AE4" w:rsidRPr="00E8130A" w:rsidRDefault="000505D5" w:rsidP="00840D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E8130A" w:rsidRPr="00E8130A" w14:paraId="2C5EB196" w14:textId="77777777" w:rsidTr="00E45B6C">
        <w:tc>
          <w:tcPr>
            <w:tcW w:w="675" w:type="dxa"/>
          </w:tcPr>
          <w:p w14:paraId="5744D717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6FC6207" w14:textId="77777777" w:rsidR="00F05AE4" w:rsidRPr="00E8130A" w:rsidRDefault="000505D5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Прямые</w:t>
            </w:r>
          </w:p>
        </w:tc>
        <w:tc>
          <w:tcPr>
            <w:tcW w:w="567" w:type="dxa"/>
          </w:tcPr>
          <w:p w14:paraId="1B4963C3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984F2AC" w14:textId="03FFC953" w:rsidR="00F05AE4" w:rsidRPr="00E8130A" w:rsidRDefault="000505D5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Измерения, при которых искомое значение величины находят непосредственно из опытных данных с использованием прибора, проградуированного в единицах измеряемой величины</w:t>
            </w:r>
          </w:p>
        </w:tc>
      </w:tr>
      <w:tr w:rsidR="00E8130A" w:rsidRPr="00E8130A" w14:paraId="273201D3" w14:textId="77777777" w:rsidTr="00E45B6C">
        <w:tc>
          <w:tcPr>
            <w:tcW w:w="675" w:type="dxa"/>
          </w:tcPr>
          <w:p w14:paraId="47CFA00F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33C2DC1" w14:textId="77777777" w:rsidR="00F05AE4" w:rsidRPr="00E8130A" w:rsidRDefault="000505D5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Косвенные</w:t>
            </w:r>
          </w:p>
        </w:tc>
        <w:tc>
          <w:tcPr>
            <w:tcW w:w="567" w:type="dxa"/>
          </w:tcPr>
          <w:p w14:paraId="36B3F179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04376D1" w14:textId="77777777" w:rsidR="00F05AE4" w:rsidRPr="00E8130A" w:rsidRDefault="000505D5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Проводимые одновременно измерения двух или нескольких не одноимённых величин для нахождения зависимости между ними.</w:t>
            </w:r>
          </w:p>
        </w:tc>
      </w:tr>
      <w:tr w:rsidR="00E8130A" w:rsidRPr="00E8130A" w14:paraId="52BB46E0" w14:textId="77777777" w:rsidTr="00E45B6C">
        <w:tc>
          <w:tcPr>
            <w:tcW w:w="675" w:type="dxa"/>
          </w:tcPr>
          <w:p w14:paraId="447CC395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168135C" w14:textId="77777777" w:rsidR="00F05AE4" w:rsidRPr="00E8130A" w:rsidRDefault="000505D5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Совокупные</w:t>
            </w:r>
          </w:p>
        </w:tc>
        <w:tc>
          <w:tcPr>
            <w:tcW w:w="567" w:type="dxa"/>
          </w:tcPr>
          <w:p w14:paraId="10BB56F0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E02F699" w14:textId="1E7953C5" w:rsidR="00F05AE4" w:rsidRPr="00E8130A" w:rsidRDefault="000505D5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Проводимые одновременно измерения нескольких одноимённых величин</w:t>
            </w:r>
          </w:p>
        </w:tc>
      </w:tr>
      <w:tr w:rsidR="00E8130A" w:rsidRPr="00E8130A" w14:paraId="65B9DB2E" w14:textId="77777777" w:rsidTr="00E45B6C">
        <w:tc>
          <w:tcPr>
            <w:tcW w:w="675" w:type="dxa"/>
          </w:tcPr>
          <w:p w14:paraId="759AE832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2CACAC9" w14:textId="77777777" w:rsidR="00F05AE4" w:rsidRPr="00E8130A" w:rsidRDefault="000505D5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Совместные</w:t>
            </w:r>
          </w:p>
        </w:tc>
        <w:tc>
          <w:tcPr>
            <w:tcW w:w="567" w:type="dxa"/>
          </w:tcPr>
          <w:p w14:paraId="48D26E57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BDFD9F8" w14:textId="2F8F69EF" w:rsidR="00F05AE4" w:rsidRPr="00E8130A" w:rsidRDefault="000505D5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Измерение, при котором искомое значение величины находят на основании известной зависимости между этой величиной и величинами, полученными посредством прямых измерений</w:t>
            </w:r>
          </w:p>
        </w:tc>
      </w:tr>
    </w:tbl>
    <w:p w14:paraId="5B79BC3F" w14:textId="42D2AE14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63B4F"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1А, 2Г, 3Б, 4В</w:t>
      </w:r>
    </w:p>
    <w:p w14:paraId="68379659" w14:textId="276D0E95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3188F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75434336" w14:textId="77777777" w:rsidR="00840D0E" w:rsidRPr="00E8130A" w:rsidRDefault="00840D0E" w:rsidP="003F3AA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</w:p>
    <w:p w14:paraId="5F7BC099" w14:textId="77777777" w:rsidR="00840D0E" w:rsidRPr="00E8130A" w:rsidRDefault="00840D0E" w:rsidP="00840D0E">
      <w:pPr>
        <w:pStyle w:val="4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</w:p>
    <w:p w14:paraId="5F6B6F85" w14:textId="77777777" w:rsidR="00840D0E" w:rsidRPr="00E8130A" w:rsidRDefault="00840D0E" w:rsidP="00840D0E">
      <w:pPr>
        <w:pStyle w:val="4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</w:p>
    <w:p w14:paraId="23272576" w14:textId="2998A129" w:rsidR="00F05AE4" w:rsidRPr="00E8130A" w:rsidRDefault="00F05AE4" w:rsidP="00840D0E">
      <w:pPr>
        <w:pStyle w:val="4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2FD4EC38" w14:textId="77777777" w:rsidR="00E63B4F" w:rsidRPr="00E8130A" w:rsidRDefault="00E63B4F" w:rsidP="003F3AA0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676FDB5" w14:textId="77777777" w:rsidR="00E63B4F" w:rsidRPr="00E8130A" w:rsidRDefault="00E63B4F" w:rsidP="003F3AA0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  <w:r w:rsidRPr="00E8130A">
        <w:rPr>
          <w:rFonts w:ascii="Times New Roman" w:hAnsi="Times New Roman"/>
          <w:i/>
          <w:color w:val="000000" w:themeColor="text1"/>
          <w:sz w:val="28"/>
          <w:szCs w:val="28"/>
        </w:rPr>
        <w:tab/>
      </w:r>
    </w:p>
    <w:p w14:paraId="6DEFC8AA" w14:textId="77777777" w:rsidR="00E63B4F" w:rsidRPr="00E8130A" w:rsidRDefault="00E63B4F" w:rsidP="003F3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22F21FA4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B4900C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1. Расположите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в правильном порядке последовательность процедуры сертификации продукции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4"/>
        <w:gridCol w:w="9037"/>
      </w:tblGrid>
      <w:tr w:rsidR="00E8130A" w:rsidRPr="00E8130A" w14:paraId="0FF1EE19" w14:textId="77777777" w:rsidTr="00E45B6C">
        <w:tc>
          <w:tcPr>
            <w:tcW w:w="534" w:type="dxa"/>
          </w:tcPr>
          <w:p w14:paraId="53070269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4EF45F1E" w14:textId="37A2220D" w:rsidR="00F05AE4" w:rsidRPr="00E8130A" w:rsidRDefault="006C66C8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Отбор, идентификация образцов и их испытания</w:t>
            </w:r>
          </w:p>
        </w:tc>
      </w:tr>
      <w:tr w:rsidR="00E8130A" w:rsidRPr="00E8130A" w14:paraId="3A61EFF8" w14:textId="77777777" w:rsidTr="00E45B6C">
        <w:tc>
          <w:tcPr>
            <w:tcW w:w="534" w:type="dxa"/>
          </w:tcPr>
          <w:p w14:paraId="4F47F3A6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165AF47C" w14:textId="6201134E" w:rsidR="00F05AE4" w:rsidRPr="00E8130A" w:rsidRDefault="006C66C8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Осуществление инспекционного контроля над сертифицированной продукцией</w:t>
            </w:r>
          </w:p>
        </w:tc>
      </w:tr>
      <w:tr w:rsidR="00E8130A" w:rsidRPr="00E8130A" w14:paraId="4D07F38B" w14:textId="77777777" w:rsidTr="00E45B6C">
        <w:tc>
          <w:tcPr>
            <w:tcW w:w="534" w:type="dxa"/>
          </w:tcPr>
          <w:p w14:paraId="5A3FDC67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5EF7370E" w14:textId="3EEAAD1A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Процесс реализации инновационной стратегии и возможность ее корректировки</w:t>
            </w:r>
          </w:p>
        </w:tc>
      </w:tr>
      <w:tr w:rsidR="00E8130A" w:rsidRPr="00E8130A" w14:paraId="36E88870" w14:textId="77777777" w:rsidTr="00E45B6C">
        <w:tc>
          <w:tcPr>
            <w:tcW w:w="534" w:type="dxa"/>
          </w:tcPr>
          <w:p w14:paraId="45170512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1F2A5AC2" w14:textId="4BFF8AA6" w:rsidR="00F05AE4" w:rsidRPr="00E8130A" w:rsidRDefault="006C66C8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о результатах сертификации</w:t>
            </w:r>
          </w:p>
        </w:tc>
      </w:tr>
    </w:tbl>
    <w:p w14:paraId="11C700DD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1A78DF67" w14:textId="2576D1BB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2A1F1FFA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071A7E15" w14:textId="190E3820" w:rsidR="00F05AE4" w:rsidRPr="00E8130A" w:rsidRDefault="00F05AE4" w:rsidP="003F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Расположите в правильном порядке последовательность действий при испытании образцов продукции, поданной для сертификации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4"/>
        <w:gridCol w:w="9037"/>
      </w:tblGrid>
      <w:tr w:rsidR="00E8130A" w:rsidRPr="00E8130A" w14:paraId="277EEB82" w14:textId="77777777" w:rsidTr="00E45B6C">
        <w:tc>
          <w:tcPr>
            <w:tcW w:w="534" w:type="dxa"/>
          </w:tcPr>
          <w:p w14:paraId="1E63B151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7196210D" w14:textId="518BE423" w:rsidR="00F05AE4" w:rsidRPr="00E8130A" w:rsidRDefault="006C66C8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результатов</w:t>
            </w:r>
          </w:p>
        </w:tc>
      </w:tr>
      <w:tr w:rsidR="00E8130A" w:rsidRPr="00E8130A" w14:paraId="60D99744" w14:textId="77777777" w:rsidTr="00E45B6C">
        <w:tc>
          <w:tcPr>
            <w:tcW w:w="534" w:type="dxa"/>
          </w:tcPr>
          <w:p w14:paraId="4B1D9066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48397F68" w14:textId="7EBBFB9C" w:rsidR="00F05AE4" w:rsidRPr="00E8130A" w:rsidRDefault="006C66C8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отчетности и выдача сертификата</w:t>
            </w:r>
          </w:p>
        </w:tc>
      </w:tr>
      <w:tr w:rsidR="00E8130A" w:rsidRPr="00E8130A" w14:paraId="4E81BD47" w14:textId="77777777" w:rsidTr="00E45B6C">
        <w:tc>
          <w:tcPr>
            <w:tcW w:w="534" w:type="dxa"/>
          </w:tcPr>
          <w:p w14:paraId="168CE76B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3696B3F0" w14:textId="0CB09B44" w:rsidR="00F05AE4" w:rsidRPr="00E8130A" w:rsidRDefault="006C66C8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образцов</w:t>
            </w:r>
          </w:p>
        </w:tc>
      </w:tr>
      <w:tr w:rsidR="00E8130A" w:rsidRPr="00E8130A" w14:paraId="17D5135A" w14:textId="77777777" w:rsidTr="00E45B6C">
        <w:tc>
          <w:tcPr>
            <w:tcW w:w="534" w:type="dxa"/>
          </w:tcPr>
          <w:p w14:paraId="62472462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5E4BAA67" w14:textId="6E414276" w:rsidR="00F05AE4" w:rsidRPr="00E8130A" w:rsidRDefault="006C66C8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испытаний</w:t>
            </w:r>
          </w:p>
        </w:tc>
      </w:tr>
    </w:tbl>
    <w:p w14:paraId="645426AE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, Г,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0B5CC9E4" w14:textId="589FA300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6C66C8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01B9D9CB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51E4E96E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3. Расположите</w:t>
      </w:r>
      <w:r w:rsidR="007D031E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в порядке исторической последовательности этапы развития стандартизации в России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4"/>
        <w:gridCol w:w="9037"/>
      </w:tblGrid>
      <w:tr w:rsidR="00E8130A" w:rsidRPr="00E8130A" w14:paraId="6DF2E3CF" w14:textId="77777777" w:rsidTr="00E45B6C">
        <w:tc>
          <w:tcPr>
            <w:tcW w:w="534" w:type="dxa"/>
          </w:tcPr>
          <w:p w14:paraId="55DC1301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76D1E95F" w14:textId="7F3D13D5" w:rsidR="00F05AE4" w:rsidRPr="00E8130A" w:rsidRDefault="007D031E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Принятие ГОСТ 7.32-69 «Библиографическая запись. Общие требования и правила»</w:t>
            </w:r>
          </w:p>
        </w:tc>
      </w:tr>
      <w:tr w:rsidR="00E8130A" w:rsidRPr="00E8130A" w14:paraId="24B9AB9D" w14:textId="77777777" w:rsidTr="00E45B6C">
        <w:tc>
          <w:tcPr>
            <w:tcW w:w="534" w:type="dxa"/>
          </w:tcPr>
          <w:p w14:paraId="1A1A779C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046B5572" w14:textId="77777777" w:rsidR="00F05AE4" w:rsidRPr="00E8130A" w:rsidRDefault="007D031E" w:rsidP="003F3AA0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8130A">
              <w:rPr>
                <w:color w:val="000000" w:themeColor="text1"/>
                <w:sz w:val="28"/>
                <w:szCs w:val="28"/>
                <w:lang w:eastAsia="en-US"/>
              </w:rPr>
              <w:t>Принятие закона о техническом регулировании, введение ГОСТ Р 52044-2003 «Системы менеджмента качества. Требования»</w:t>
            </w:r>
          </w:p>
        </w:tc>
      </w:tr>
      <w:tr w:rsidR="00E8130A" w:rsidRPr="00E8130A" w14:paraId="1D4EE1B9" w14:textId="77777777" w:rsidTr="00E45B6C">
        <w:tc>
          <w:tcPr>
            <w:tcW w:w="534" w:type="dxa"/>
          </w:tcPr>
          <w:p w14:paraId="01F97E88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5B77C860" w14:textId="77777777" w:rsidR="00F05AE4" w:rsidRPr="00E8130A" w:rsidRDefault="007D031E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систем</w:t>
            </w:r>
            <w:r w:rsidR="00C26AE2"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государственных стандартов (ГОСТ)</w:t>
            </w:r>
            <w:r w:rsidR="00F05AE4"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8130A" w:rsidRPr="00E8130A" w14:paraId="5CC01F7F" w14:textId="77777777" w:rsidTr="00E45B6C">
        <w:tc>
          <w:tcPr>
            <w:tcW w:w="534" w:type="dxa"/>
          </w:tcPr>
          <w:p w14:paraId="76362E53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179C283B" w14:textId="652ED49A" w:rsidR="00F05AE4" w:rsidRPr="00E8130A" w:rsidRDefault="007D031E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Введение «Указа о мерах», устанавливающего единые меры длины, веса и объема для торговли</w:t>
            </w:r>
          </w:p>
        </w:tc>
      </w:tr>
    </w:tbl>
    <w:p w14:paraId="51853097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D031E" w:rsidRPr="00E8130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D031E" w:rsidRPr="00E8130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D031E" w:rsidRPr="00E8130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D031E" w:rsidRPr="00E8130A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7DA5E871" w14:textId="509F0C75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7F685F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60D34437" w14:textId="77777777" w:rsidR="002D7C50" w:rsidRPr="00E8130A" w:rsidRDefault="002D7C50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23ECD3EA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7F685F" w:rsidRPr="00E8130A">
        <w:rPr>
          <w:rFonts w:ascii="Times New Roman" w:hAnsi="Times New Roman"/>
          <w:color w:val="000000" w:themeColor="text1"/>
          <w:sz w:val="28"/>
          <w:szCs w:val="28"/>
        </w:rPr>
        <w:t>Порядок разработки стандартов в России включает несколько ключевых этапов, которые обеспечивают систематический подход к созданию и внедрению стандартов. Расположите по порядку приведённые ниже этапы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4"/>
        <w:gridCol w:w="9037"/>
      </w:tblGrid>
      <w:tr w:rsidR="00E8130A" w:rsidRPr="00E8130A" w14:paraId="43511C9A" w14:textId="77777777" w:rsidTr="00E45B6C">
        <w:tc>
          <w:tcPr>
            <w:tcW w:w="534" w:type="dxa"/>
          </w:tcPr>
          <w:p w14:paraId="4F8A7AFE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0E9D4AF4" w14:textId="00ADCFA8" w:rsidR="00F05AE4" w:rsidRPr="00E8130A" w:rsidRDefault="007F685F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Инициирование разработки</w:t>
            </w:r>
          </w:p>
        </w:tc>
      </w:tr>
      <w:tr w:rsidR="00E8130A" w:rsidRPr="00E8130A" w14:paraId="3C68A06F" w14:textId="77777777" w:rsidTr="00E45B6C">
        <w:tc>
          <w:tcPr>
            <w:tcW w:w="534" w:type="dxa"/>
          </w:tcPr>
          <w:p w14:paraId="19C30EFF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6B231850" w14:textId="270409C5" w:rsidR="00F357E6" w:rsidRPr="00E8130A" w:rsidRDefault="00F357E6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Публикация и внедрение</w:t>
            </w:r>
          </w:p>
        </w:tc>
      </w:tr>
      <w:tr w:rsidR="00E8130A" w:rsidRPr="00E8130A" w14:paraId="42493773" w14:textId="77777777" w:rsidTr="00E45B6C">
        <w:tc>
          <w:tcPr>
            <w:tcW w:w="534" w:type="dxa"/>
          </w:tcPr>
          <w:p w14:paraId="14DFA768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6325F587" w14:textId="77777777" w:rsidR="00F05AE4" w:rsidRPr="00E8130A" w:rsidRDefault="00F357E6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проекта стандарта</w:t>
            </w:r>
          </w:p>
        </w:tc>
      </w:tr>
      <w:tr w:rsidR="00E8130A" w:rsidRPr="00E8130A" w14:paraId="218593DB" w14:textId="77777777" w:rsidTr="00E45B6C">
        <w:tc>
          <w:tcPr>
            <w:tcW w:w="534" w:type="dxa"/>
          </w:tcPr>
          <w:p w14:paraId="0DE116D7" w14:textId="77777777" w:rsidR="00F05AE4" w:rsidRPr="00E8130A" w:rsidRDefault="00F05AE4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Г)</w:t>
            </w:r>
          </w:p>
        </w:tc>
        <w:tc>
          <w:tcPr>
            <w:tcW w:w="9037" w:type="dxa"/>
          </w:tcPr>
          <w:p w14:paraId="0F35E457" w14:textId="60F784B6" w:rsidR="00F05AE4" w:rsidRPr="00E8130A" w:rsidRDefault="00F357E6" w:rsidP="003F3A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13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Утверждение стандарта</w:t>
            </w:r>
          </w:p>
        </w:tc>
      </w:tr>
    </w:tbl>
    <w:p w14:paraId="1C85FF85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 А, В, Г, Б</w:t>
      </w:r>
    </w:p>
    <w:p w14:paraId="5BA84551" w14:textId="12AB1DAA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357E6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61781083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561E547F" w14:textId="499DAEF7" w:rsidR="00F05AE4" w:rsidRPr="00E8130A" w:rsidRDefault="00F05AE4" w:rsidP="003F3AA0">
      <w:pPr>
        <w:pStyle w:val="3"/>
        <w:spacing w:before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Задания открытого типа</w:t>
      </w:r>
    </w:p>
    <w:p w14:paraId="649C5CFC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A80903" w14:textId="414E1A03" w:rsidR="00F05AE4" w:rsidRPr="00E8130A" w:rsidRDefault="00F05AE4" w:rsidP="003F3AA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126E8D49" w14:textId="77777777" w:rsidR="003F3AA0" w:rsidRPr="00E8130A" w:rsidRDefault="003F3AA0" w:rsidP="003F3AA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62EF127" w14:textId="77777777" w:rsidR="00682AC3" w:rsidRPr="00E8130A" w:rsidRDefault="00682AC3" w:rsidP="003F3AA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41E63185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0698AE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A96D8F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___________________ </w:t>
      </w:r>
      <w:r w:rsidR="00682AC3" w:rsidRPr="00E8130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A96D8F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сила воздействия измерительного наконечника на поверхность измеряемого изделия в месте контакта.</w:t>
      </w:r>
    </w:p>
    <w:p w14:paraId="131C0B21" w14:textId="77777777" w:rsidR="00A96D8F" w:rsidRPr="00E8130A" w:rsidRDefault="00A96D8F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E3A224" w14:textId="6C48CE96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96D8F" w:rsidRPr="00E8130A">
        <w:rPr>
          <w:rFonts w:ascii="Times New Roman" w:hAnsi="Times New Roman"/>
          <w:color w:val="000000" w:themeColor="text1"/>
          <w:sz w:val="28"/>
          <w:szCs w:val="28"/>
        </w:rPr>
        <w:t>Измерительное усилие</w:t>
      </w:r>
    </w:p>
    <w:p w14:paraId="78D01EE9" w14:textId="402A471B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A96D8F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633EB6B2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F3B3C9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96D8F" w:rsidRPr="00E8130A">
        <w:rPr>
          <w:rFonts w:ascii="Times New Roman" w:hAnsi="Times New Roman"/>
          <w:color w:val="000000" w:themeColor="text1"/>
          <w:sz w:val="28"/>
          <w:szCs w:val="28"/>
        </w:rPr>
        <w:t>Главным законодательным актом, обеспечивающим единство измерений, является Закон РФ «_________________________», который направлен на защиту прав, законных интересов граждан, экономики страны от отрицательных последствий недостоверных результатов измерений.</w:t>
      </w:r>
    </w:p>
    <w:p w14:paraId="05EF5502" w14:textId="48E02F03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: об</w:t>
      </w:r>
      <w:r w:rsidR="002B1A46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обеспечении единства измерений</w:t>
      </w:r>
    </w:p>
    <w:p w14:paraId="499CE33A" w14:textId="5B786EFD" w:rsidR="002B1A46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A46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22C5F613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7DEDC1" w14:textId="562D9FEF" w:rsidR="002B1A46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2B1A46" w:rsidRPr="00E8130A">
        <w:rPr>
          <w:rFonts w:ascii="Times New Roman" w:hAnsi="Times New Roman"/>
          <w:color w:val="000000" w:themeColor="text1"/>
          <w:sz w:val="28"/>
          <w:szCs w:val="28"/>
        </w:rPr>
        <w:t>Обязательные требования к отдельным видам продукции, процессам производства, эксплуатации, хранения, перевозки, реализации и утилизации определяются ___________ требований общих технических регламентов и специальных технических регламентов</w:t>
      </w:r>
    </w:p>
    <w:p w14:paraId="2B7ACD1E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B1A46" w:rsidRPr="00E8130A">
        <w:rPr>
          <w:rFonts w:ascii="Times New Roman" w:hAnsi="Times New Roman"/>
          <w:color w:val="000000" w:themeColor="text1"/>
          <w:sz w:val="28"/>
          <w:szCs w:val="28"/>
        </w:rPr>
        <w:t>совокупностью</w:t>
      </w:r>
    </w:p>
    <w:p w14:paraId="211BB09F" w14:textId="2F5D6F03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A46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3E538A7F" w14:textId="77777777" w:rsidR="002D7C50" w:rsidRPr="00E8130A" w:rsidRDefault="002D7C50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F4EF99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2B1A46" w:rsidRPr="00E8130A">
        <w:rPr>
          <w:rFonts w:ascii="Times New Roman" w:hAnsi="Times New Roman"/>
          <w:color w:val="000000" w:themeColor="text1"/>
          <w:sz w:val="28"/>
          <w:szCs w:val="28"/>
        </w:rPr>
        <w:t>В изделиях детали собираются в определенные сборочные единицы и в зависимости от условий работы имеют различный характер соединения, определяемый __________ получающихся в нем зазоров S или натягов N.</w:t>
      </w:r>
    </w:p>
    <w:p w14:paraId="35D9BBE7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B1A46" w:rsidRPr="00E8130A">
        <w:rPr>
          <w:rFonts w:ascii="Times New Roman" w:hAnsi="Times New Roman"/>
          <w:color w:val="000000" w:themeColor="text1"/>
          <w:sz w:val="28"/>
          <w:szCs w:val="28"/>
        </w:rPr>
        <w:t>величиной</w:t>
      </w:r>
    </w:p>
    <w:p w14:paraId="7D0A6854" w14:textId="78F654B2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B1A46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13514F70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16124F9" w14:textId="1D1C313E" w:rsidR="00F05AE4" w:rsidRPr="00E8130A" w:rsidRDefault="00F05AE4" w:rsidP="003F3AA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76D44184" w14:textId="77777777" w:rsidR="003F3AA0" w:rsidRPr="00E8130A" w:rsidRDefault="003F3AA0" w:rsidP="003F3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7E255B8" w14:textId="42732BE0" w:rsidR="00682AC3" w:rsidRPr="00E8130A" w:rsidRDefault="00682AC3" w:rsidP="003F3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50FF5BEB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762BAC" w14:textId="77777777" w:rsidR="00433953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433953" w:rsidRPr="00E8130A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показатели характеристик шкал электромеханических и электронные аналоговых измерительных приборов (АИП).</w:t>
      </w:r>
    </w:p>
    <w:p w14:paraId="307DBBE3" w14:textId="014F6D5F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Це</w:t>
      </w:r>
      <w:r w:rsidR="00433953" w:rsidRPr="00E8130A">
        <w:rPr>
          <w:rFonts w:ascii="Times New Roman" w:hAnsi="Times New Roman"/>
          <w:color w:val="000000" w:themeColor="text1"/>
          <w:sz w:val="28"/>
          <w:szCs w:val="28"/>
        </w:rPr>
        <w:t>на деления шкалы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, ш</w:t>
      </w:r>
      <w:r w:rsidR="00433953" w:rsidRPr="00E8130A">
        <w:rPr>
          <w:rFonts w:ascii="Times New Roman" w:hAnsi="Times New Roman"/>
          <w:color w:val="000000" w:themeColor="text1"/>
          <w:sz w:val="28"/>
          <w:szCs w:val="28"/>
        </w:rPr>
        <w:t>аг шкалы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, р</w:t>
      </w:r>
      <w:r w:rsidR="00433953" w:rsidRPr="00E8130A">
        <w:rPr>
          <w:rFonts w:ascii="Times New Roman" w:hAnsi="Times New Roman"/>
          <w:color w:val="000000" w:themeColor="text1"/>
          <w:sz w:val="28"/>
          <w:szCs w:val="28"/>
        </w:rPr>
        <w:t>абочий участок шкалы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, о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>блегчение системы контроля.</w:t>
      </w:r>
    </w:p>
    <w:p w14:paraId="629DBC85" w14:textId="5F239772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433953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585617FA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E2AD9B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B7304B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Какие факторы используются в качестве показателей экономической эффективности работ по стандартизации?</w:t>
      </w:r>
    </w:p>
    <w:p w14:paraId="1A8B87C6" w14:textId="4C11FEF2" w:rsidR="00B7304B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04B" w:rsidRPr="00E8130A">
        <w:rPr>
          <w:rFonts w:ascii="Times New Roman" w:hAnsi="Times New Roman"/>
          <w:color w:val="000000" w:themeColor="text1"/>
          <w:sz w:val="28"/>
          <w:szCs w:val="28"/>
        </w:rPr>
        <w:t>Экономия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, з</w:t>
      </w:r>
      <w:r w:rsidR="00B7304B" w:rsidRPr="00E8130A">
        <w:rPr>
          <w:rFonts w:ascii="Times New Roman" w:hAnsi="Times New Roman"/>
          <w:color w:val="000000" w:themeColor="text1"/>
          <w:sz w:val="28"/>
          <w:szCs w:val="28"/>
        </w:rPr>
        <w:t>атраты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, э</w:t>
      </w:r>
      <w:r w:rsidR="00B7304B" w:rsidRPr="00E8130A">
        <w:rPr>
          <w:rFonts w:ascii="Times New Roman" w:hAnsi="Times New Roman"/>
          <w:color w:val="000000" w:themeColor="text1"/>
          <w:sz w:val="28"/>
          <w:szCs w:val="28"/>
        </w:rPr>
        <w:t>кономический эффект на единицу продукции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>, э</w:t>
      </w:r>
      <w:r w:rsidR="00B7304B" w:rsidRPr="00E8130A">
        <w:rPr>
          <w:rFonts w:ascii="Times New Roman" w:hAnsi="Times New Roman"/>
          <w:color w:val="000000" w:themeColor="text1"/>
          <w:sz w:val="28"/>
          <w:szCs w:val="28"/>
        </w:rPr>
        <w:t>кономическая эффективность работ.</w:t>
      </w:r>
    </w:p>
    <w:p w14:paraId="75E4738B" w14:textId="496346E4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B7304B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583199AD" w14:textId="77777777" w:rsidR="002D7C50" w:rsidRPr="00E8130A" w:rsidRDefault="002D7C50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E15732" w14:textId="77777777" w:rsidR="00B7304B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B7304B" w:rsidRPr="00E8130A">
        <w:rPr>
          <w:rFonts w:ascii="Times New Roman" w:hAnsi="Times New Roman"/>
          <w:color w:val="000000" w:themeColor="text1"/>
          <w:sz w:val="28"/>
          <w:szCs w:val="28"/>
        </w:rPr>
        <w:t>Какие объекты являются объектами государственного надзора?</w:t>
      </w:r>
    </w:p>
    <w:p w14:paraId="18F3F78C" w14:textId="7A52D14D" w:rsidR="00B7304B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04B" w:rsidRPr="00E8130A">
        <w:rPr>
          <w:rFonts w:ascii="Times New Roman" w:hAnsi="Times New Roman"/>
          <w:color w:val="000000" w:themeColor="text1"/>
          <w:sz w:val="28"/>
          <w:szCs w:val="28"/>
        </w:rPr>
        <w:t>Нормативные документы по стандартизации и техническая документация;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B7304B" w:rsidRPr="00E8130A">
        <w:rPr>
          <w:rFonts w:ascii="Times New Roman" w:hAnsi="Times New Roman"/>
          <w:color w:val="000000" w:themeColor="text1"/>
          <w:sz w:val="28"/>
          <w:szCs w:val="28"/>
        </w:rPr>
        <w:t>родукция, процессы и услуги;</w:t>
      </w:r>
      <w:r w:rsidR="00840D0E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B7304B" w:rsidRPr="00E8130A">
        <w:rPr>
          <w:rFonts w:ascii="Times New Roman" w:hAnsi="Times New Roman"/>
          <w:color w:val="000000" w:themeColor="text1"/>
          <w:sz w:val="28"/>
          <w:szCs w:val="28"/>
        </w:rPr>
        <w:t>ные объекты в соответствии с действующим законодательством о государственном надзоре.</w:t>
      </w:r>
    </w:p>
    <w:p w14:paraId="626C6523" w14:textId="5634759A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C7505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7370E127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7A9585" w14:textId="77777777" w:rsidR="000E625D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0C7505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Неуказанные предельные отклонения после номинального размера не проставляются, а оговариваются общей записью. Перечислите специальные классы точности, которые назначаются на их основе. </w:t>
      </w:r>
    </w:p>
    <w:p w14:paraId="6D895F22" w14:textId="052FB5A2" w:rsidR="00F05AE4" w:rsidRPr="00E8130A" w:rsidRDefault="000E625D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E8130A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очный – 12 квалитет </w:t>
      </w:r>
      <w:r w:rsidR="000C7505" w:rsidRPr="00E8130A">
        <w:rPr>
          <w:rFonts w:ascii="Times New Roman" w:hAnsi="Times New Roman"/>
          <w:color w:val="000000" w:themeColor="text1"/>
          <w:sz w:val="28"/>
          <w:szCs w:val="28"/>
        </w:rPr>
        <w:t>t</w:t>
      </w:r>
      <w:r w:rsidR="000C7505" w:rsidRPr="00E8130A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1</w:t>
      </w:r>
      <w:r w:rsidR="00E8130A" w:rsidRPr="00E8130A">
        <w:rPr>
          <w:rFonts w:ascii="Times New Roman" w:hAnsi="Times New Roman"/>
          <w:color w:val="000000" w:themeColor="text1"/>
          <w:sz w:val="28"/>
          <w:szCs w:val="28"/>
        </w:rPr>
        <w:t>; с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>редний – 14 квалитет t</w:t>
      </w:r>
      <w:r w:rsidRPr="00E8130A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2</w:t>
      </w:r>
      <w:r w:rsidR="00E8130A" w:rsidRPr="00E8130A">
        <w:rPr>
          <w:rFonts w:ascii="Times New Roman" w:hAnsi="Times New Roman"/>
          <w:color w:val="000000" w:themeColor="text1"/>
          <w:sz w:val="28"/>
          <w:szCs w:val="28"/>
        </w:rPr>
        <w:t>; г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>рубый – 16 квалитет t</w:t>
      </w:r>
      <w:r w:rsidRPr="00E8130A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3</w:t>
      </w:r>
      <w:r w:rsidR="00E8130A" w:rsidRPr="00E8130A">
        <w:rPr>
          <w:rFonts w:ascii="Times New Roman" w:hAnsi="Times New Roman"/>
          <w:color w:val="000000" w:themeColor="text1"/>
          <w:sz w:val="28"/>
          <w:szCs w:val="28"/>
        </w:rPr>
        <w:t>; о</w:t>
      </w:r>
      <w:r w:rsidRPr="00E8130A">
        <w:rPr>
          <w:rFonts w:ascii="Times New Roman" w:hAnsi="Times New Roman"/>
          <w:color w:val="000000" w:themeColor="text1"/>
          <w:sz w:val="28"/>
          <w:szCs w:val="28"/>
        </w:rPr>
        <w:t>чень грубый – 17 квалитет t</w:t>
      </w:r>
      <w:r w:rsidR="000C7505" w:rsidRPr="00E8130A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4</w:t>
      </w:r>
      <w:r w:rsidR="000C7505" w:rsidRPr="00E8130A">
        <w:rPr>
          <w:rFonts w:ascii="Times New Roman" w:hAnsi="Times New Roman"/>
          <w:color w:val="000000" w:themeColor="text1"/>
          <w:sz w:val="28"/>
          <w:szCs w:val="28"/>
        </w:rPr>
        <w:t>.).</w:t>
      </w:r>
    </w:p>
    <w:p w14:paraId="4A1391BD" w14:textId="1257CA9E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E625D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6BCAD932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FB55B0" w14:textId="77777777" w:rsidR="00F05AE4" w:rsidRPr="00E8130A" w:rsidRDefault="00F05AE4" w:rsidP="003F3AA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48132AF6" w14:textId="77777777" w:rsidR="00682AC3" w:rsidRPr="00E8130A" w:rsidRDefault="00682AC3" w:rsidP="003F3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263FA08" w14:textId="77777777" w:rsidR="00682AC3" w:rsidRPr="00E8130A" w:rsidRDefault="00682AC3" w:rsidP="003F3AA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вопрос.</w:t>
      </w:r>
    </w:p>
    <w:p w14:paraId="707BD680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E0E548" w14:textId="77777777" w:rsidR="00DE69C4" w:rsidRPr="00E8130A" w:rsidRDefault="00DE69C4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Опишите взаимосвязь между метрологией, стандартизацией и сертификацией в контексте обеспечения безопасности на производственном предприятии. </w:t>
      </w:r>
    </w:p>
    <w:p w14:paraId="49CC0786" w14:textId="77777777" w:rsidR="00E8130A" w:rsidRPr="000B4A8C" w:rsidRDefault="00E8130A" w:rsidP="00E81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6F405706" w14:textId="77777777" w:rsidR="00DE69C4" w:rsidRPr="00E8130A" w:rsidRDefault="00DE69C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1257770C" w14:textId="77777777" w:rsidR="00DE69C4" w:rsidRPr="00E8130A" w:rsidRDefault="00DE69C4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Метрология, стандартизация и сертификация — это три взаимосвязанные области деятельности, направленные на обеспечение качества и безопасности продукции, процессов и услуг. </w:t>
      </w:r>
    </w:p>
    <w:p w14:paraId="407EB032" w14:textId="77777777" w:rsidR="00DF6BB6" w:rsidRPr="00E8130A" w:rsidRDefault="00DE69C4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Метрология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обеспечивает точность и достоверность измерений, необходимых для контроля параметров, влияющих на безопасность. </w:t>
      </w: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73A47C7" w14:textId="77777777" w:rsidR="00DE69C4" w:rsidRPr="00E8130A" w:rsidRDefault="00DE69C4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Стандартизация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устанавливает единые требования к продукции, процессам и услугам, обеспечивая их безопасность и соответствие установленным нормам. </w:t>
      </w:r>
    </w:p>
    <w:p w14:paraId="71E0806C" w14:textId="77777777" w:rsidR="00DE69C4" w:rsidRPr="00E8130A" w:rsidRDefault="00DE69C4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Сертификация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подтверждает соответствие продукции, процессов и услуг установленным требованиям стандартов и других нормативных документов. </w:t>
      </w:r>
    </w:p>
    <w:p w14:paraId="4CAB94FD" w14:textId="77777777" w:rsidR="00682AC3" w:rsidRPr="00E8130A" w:rsidRDefault="00682AC3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выше пояснению.</w:t>
      </w:r>
    </w:p>
    <w:p w14:paraId="6D7F7B29" w14:textId="737F2771" w:rsidR="00EC258B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EC258B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4EA4B826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396525" w14:textId="77777777" w:rsidR="00DF6BB6" w:rsidRPr="00E8130A" w:rsidRDefault="00F05AE4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F6BB6"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Объясните разницу между обязательной и добровольной сертификацией. </w:t>
      </w:r>
    </w:p>
    <w:p w14:paraId="70191083" w14:textId="77777777" w:rsidR="00E8130A" w:rsidRPr="000B4A8C" w:rsidRDefault="00E8130A" w:rsidP="00E81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300FE03D" w14:textId="77777777" w:rsidR="00DF6BB6" w:rsidRPr="00E8130A" w:rsidRDefault="00DF6BB6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6C1A59E0" w14:textId="77777777" w:rsidR="00DF6BB6" w:rsidRPr="00E8130A" w:rsidRDefault="00DF6BB6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Добровольная сертификация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– это процедура подтверждения соответствия продукции требованиям, установленным заявителем или независимой организацией. Она проводится по инициативе производителя или поставщика и направлена на повышение конкурентоспособности продукции.</w:t>
      </w:r>
    </w:p>
    <w:p w14:paraId="49F6DEC9" w14:textId="77777777" w:rsidR="00DF6BB6" w:rsidRPr="00E8130A" w:rsidRDefault="00DF6BB6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Обязательная сертификация – процедура 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подтверждения соответствия продукции,</w:t>
      </w: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установленная законодательством РФ для определенных видов продукции.  </w:t>
      </w:r>
    </w:p>
    <w:p w14:paraId="1ECD9AF7" w14:textId="77777777" w:rsidR="00682AC3" w:rsidRPr="00E8130A" w:rsidRDefault="00EC258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682AC3" w:rsidRPr="00E8130A">
        <w:rPr>
          <w:rFonts w:ascii="Times New Roman" w:hAnsi="Times New Roman"/>
          <w:color w:val="000000" w:themeColor="text1"/>
          <w:sz w:val="28"/>
          <w:szCs w:val="28"/>
        </w:rPr>
        <w:t>полное содержательное соответствие приведенному выше пояснению.</w:t>
      </w:r>
    </w:p>
    <w:p w14:paraId="50BEB651" w14:textId="5A2B0CDF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EC258B" w:rsidRPr="00E8130A">
        <w:rPr>
          <w:rFonts w:ascii="Times New Roman" w:hAnsi="Times New Roman"/>
          <w:color w:val="000000" w:themeColor="text1"/>
          <w:sz w:val="28"/>
          <w:szCs w:val="28"/>
        </w:rPr>
        <w:t>ОПК-3 (ОПК-3.1, ОПК-3.2)</w:t>
      </w:r>
    </w:p>
    <w:p w14:paraId="3F65314B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820EB5B" w14:textId="77777777" w:rsidR="003D12B7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980712" w:rsidRPr="00E8130A">
        <w:rPr>
          <w:rFonts w:ascii="Times New Roman" w:hAnsi="Times New Roman"/>
          <w:color w:val="000000" w:themeColor="text1"/>
          <w:sz w:val="28"/>
          <w:szCs w:val="28"/>
        </w:rPr>
        <w:t>Дайте определение</w:t>
      </w:r>
      <w:r w:rsidR="00980712"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погрешности измерения и приведите типы погрешностей измерений.</w:t>
      </w:r>
    </w:p>
    <w:p w14:paraId="4099BED3" w14:textId="77777777" w:rsidR="00E8130A" w:rsidRPr="000B4A8C" w:rsidRDefault="00E8130A" w:rsidP="00E81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0323FF8C" w14:textId="77777777" w:rsidR="00682AC3" w:rsidRPr="00E8130A" w:rsidRDefault="00682AC3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170F43B3" w14:textId="77777777" w:rsidR="00980712" w:rsidRPr="00E8130A" w:rsidRDefault="00980712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Погрешность измерения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— это отклонение измеренного значения величины от её истинного значения. Она характеризует степень несоответствия между результатом измерения и реальным значением измеряемой величины.</w:t>
      </w:r>
    </w:p>
    <w:p w14:paraId="3FA4F974" w14:textId="77777777" w:rsidR="00980712" w:rsidRPr="00E8130A" w:rsidRDefault="00980712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Типы погрешностей измерений: </w:t>
      </w:r>
    </w:p>
    <w:p w14:paraId="3702B64D" w14:textId="1DE71E9E" w:rsidR="00980712" w:rsidRPr="00E8130A" w:rsidRDefault="00980712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систематическая погрешность (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погрешность, которая остается постоянной или закономерной); </w:t>
      </w:r>
    </w:p>
    <w:p w14:paraId="7E1875AB" w14:textId="5AAC57C5" w:rsidR="00980712" w:rsidRPr="00E8130A" w:rsidRDefault="00980712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лучайная погрешность (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погрешность, которая изменяется случайным образом при повторных изменениях величины);</w:t>
      </w:r>
    </w:p>
    <w:p w14:paraId="0B672F30" w14:textId="1D73536F" w:rsidR="00980712" w:rsidRPr="00E8130A" w:rsidRDefault="00980712" w:rsidP="003F3A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E813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рубая погрешность (</w:t>
      </w:r>
      <w:r w:rsidRPr="00E81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ошибка, значительно превышающая ожидаемую погрешность измерения).</w:t>
      </w:r>
    </w:p>
    <w:p w14:paraId="108A06E7" w14:textId="77777777" w:rsidR="00682AC3" w:rsidRPr="00E8130A" w:rsidRDefault="00682AC3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полное содержательное соответствие приведенному выше пояснению.</w:t>
      </w:r>
    </w:p>
    <w:p w14:paraId="1A3783D1" w14:textId="6C548C62" w:rsidR="00682AC3" w:rsidRPr="00E8130A" w:rsidRDefault="00682AC3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ОПК-3 (ОПК-3.1, ОПК-3.2)</w:t>
      </w:r>
    </w:p>
    <w:p w14:paraId="5EC8AFBB" w14:textId="77777777" w:rsidR="00682AC3" w:rsidRPr="00E8130A" w:rsidRDefault="00682AC3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0A8BB9" w14:textId="77777777" w:rsidR="00F05AE4" w:rsidRPr="00E8130A" w:rsidRDefault="00F05AE4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EC258B"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Каковы цели и принципы подтверждения соответствия во время процедуры сертификации. </w:t>
      </w:r>
    </w:p>
    <w:p w14:paraId="7B76EC3C" w14:textId="77777777" w:rsidR="00E8130A" w:rsidRPr="000B4A8C" w:rsidRDefault="00E8130A" w:rsidP="00E81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7A1695EC" w14:textId="77777777" w:rsidR="00682AC3" w:rsidRPr="00E8130A" w:rsidRDefault="00682AC3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Ожидаемый результат:</w:t>
      </w:r>
    </w:p>
    <w:p w14:paraId="4F827CFD" w14:textId="77777777" w:rsidR="00EC258B" w:rsidRPr="00E8130A" w:rsidRDefault="00EC258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Подтверждение соответствия осуществляется в целях:</w:t>
      </w:r>
    </w:p>
    <w:p w14:paraId="5C01D24C" w14:textId="6FBC7BD6" w:rsidR="00EC258B" w:rsidRPr="00E8130A" w:rsidRDefault="00EC258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удостоверения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договоров;</w:t>
      </w:r>
    </w:p>
    <w:p w14:paraId="4CED8606" w14:textId="2CE7C392" w:rsidR="00EC258B" w:rsidRPr="00E8130A" w:rsidRDefault="00EC258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содействия приобретателям в компетентном выборе продукции, работ, услуг;</w:t>
      </w:r>
    </w:p>
    <w:p w14:paraId="4F3B7AE8" w14:textId="7371EECB" w:rsidR="00EC258B" w:rsidRPr="00E8130A" w:rsidRDefault="00EC258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повышение конкурентоспособности продукции, работ, услуг на российском и международном рынках;</w:t>
      </w:r>
    </w:p>
    <w:p w14:paraId="37E6F13F" w14:textId="3E0044AA" w:rsidR="003F3AA0" w:rsidRPr="00E8130A" w:rsidRDefault="00EC258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создание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торговли.</w:t>
      </w:r>
    </w:p>
    <w:p w14:paraId="31C1C4FF" w14:textId="77777777" w:rsidR="00EC258B" w:rsidRPr="00E8130A" w:rsidRDefault="00EC258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При подтверждении соответствия необходимо руководствоваться следующими принципами:</w:t>
      </w:r>
    </w:p>
    <w:p w14:paraId="71AF2C92" w14:textId="43DF94DC" w:rsidR="00EC258B" w:rsidRPr="00E8130A" w:rsidRDefault="00EC258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доступность информации о порядке осуществления подтверждения соответствия заинтересованным лицам;</w:t>
      </w:r>
    </w:p>
    <w:p w14:paraId="684DD73F" w14:textId="0D7938F7" w:rsidR="00EC258B" w:rsidRPr="00E8130A" w:rsidRDefault="00EC258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недопустимость применения обязательного подтверждения соответствия к объектам, в отношении которых не установлены требования технических регламентов (указанный принцип будет реализовываться в течение переходного периода по мере разработки ТР на соответствующие объекты);</w:t>
      </w:r>
    </w:p>
    <w:p w14:paraId="0D476F9F" w14:textId="5965B34E" w:rsidR="00EC258B" w:rsidRPr="00E8130A" w:rsidRDefault="00EC258B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установление в соответствующем регламенте перечня форм и схем обязательного подтверждения соответствия по отношению к объектам, определенным видам продукции</w:t>
      </w:r>
      <w:r w:rsidR="00E813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13AB82" w14:textId="3ADBBCF1" w:rsidR="00E8130A" w:rsidRPr="00B3256B" w:rsidRDefault="00682AC3" w:rsidP="00E813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E8130A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E8130A" w:rsidRPr="001B4C5F">
        <w:rPr>
          <w:rFonts w:ascii="Times New Roman" w:hAnsi="Times New Roman"/>
          <w:iCs/>
          <w:sz w:val="28"/>
          <w:szCs w:val="28"/>
        </w:rPr>
        <w:t xml:space="preserve">аличие в ответе </w:t>
      </w:r>
      <w:r w:rsidR="00E8130A">
        <w:rPr>
          <w:rFonts w:ascii="Times New Roman" w:hAnsi="Times New Roman"/>
          <w:iCs/>
          <w:sz w:val="28"/>
          <w:szCs w:val="28"/>
        </w:rPr>
        <w:t>не менее двух целей и не менее двух принципов.</w:t>
      </w:r>
    </w:p>
    <w:p w14:paraId="5D12577B" w14:textId="3676495C" w:rsidR="00682AC3" w:rsidRPr="00E8130A" w:rsidRDefault="00682AC3" w:rsidP="003F3A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30A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ОПК-3 (ОПК-3.1, ОПК-3.2)</w:t>
      </w:r>
    </w:p>
    <w:sectPr w:rsidR="00682AC3" w:rsidRPr="00E8130A" w:rsidSect="00900EA9">
      <w:footerReference w:type="default" r:id="rId7"/>
      <w:pgSz w:w="11906" w:h="16838"/>
      <w:pgMar w:top="1134" w:right="850" w:bottom="1134" w:left="1701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66BA" w14:textId="77777777" w:rsidR="00AA0ADF" w:rsidRDefault="00AA0ADF">
      <w:pPr>
        <w:spacing w:after="0" w:line="240" w:lineRule="auto"/>
      </w:pPr>
      <w:r>
        <w:separator/>
      </w:r>
    </w:p>
  </w:endnote>
  <w:endnote w:type="continuationSeparator" w:id="0">
    <w:p w14:paraId="16A481B0" w14:textId="77777777" w:rsidR="00AA0ADF" w:rsidRDefault="00AA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504D" w14:textId="77777777" w:rsidR="002B1A46" w:rsidRPr="00900EA9" w:rsidRDefault="00055A85">
    <w:pPr>
      <w:pStyle w:val="ac"/>
      <w:jc w:val="center"/>
      <w:rPr>
        <w:rFonts w:ascii="Times New Roman" w:hAnsi="Times New Roman"/>
        <w:sz w:val="24"/>
        <w:szCs w:val="24"/>
      </w:rPr>
    </w:pPr>
    <w:r w:rsidRPr="00900EA9">
      <w:rPr>
        <w:rFonts w:ascii="Times New Roman" w:hAnsi="Times New Roman"/>
        <w:sz w:val="24"/>
        <w:szCs w:val="24"/>
      </w:rPr>
      <w:fldChar w:fldCharType="begin"/>
    </w:r>
    <w:r w:rsidR="002B1A46" w:rsidRPr="00900EA9">
      <w:rPr>
        <w:rFonts w:ascii="Times New Roman" w:hAnsi="Times New Roman"/>
        <w:sz w:val="24"/>
        <w:szCs w:val="24"/>
      </w:rPr>
      <w:instrText>PAGE   \* MERGEFORMAT</w:instrText>
    </w:r>
    <w:r w:rsidRPr="00900EA9">
      <w:rPr>
        <w:rFonts w:ascii="Times New Roman" w:hAnsi="Times New Roman"/>
        <w:sz w:val="24"/>
        <w:szCs w:val="24"/>
      </w:rPr>
      <w:fldChar w:fldCharType="separate"/>
    </w:r>
    <w:r w:rsidR="00FE4A94" w:rsidRPr="00900EA9">
      <w:rPr>
        <w:rFonts w:ascii="Times New Roman" w:hAnsi="Times New Roman"/>
        <w:noProof/>
        <w:sz w:val="24"/>
        <w:szCs w:val="24"/>
      </w:rPr>
      <w:t>10</w:t>
    </w:r>
    <w:r w:rsidRPr="00900EA9">
      <w:rPr>
        <w:rFonts w:ascii="Times New Roman" w:hAnsi="Times New Roman"/>
        <w:sz w:val="24"/>
        <w:szCs w:val="24"/>
      </w:rPr>
      <w:fldChar w:fldCharType="end"/>
    </w:r>
  </w:p>
  <w:p w14:paraId="0C718F9D" w14:textId="77777777" w:rsidR="002B1A46" w:rsidRPr="00900EA9" w:rsidRDefault="002B1A46">
    <w:pPr>
      <w:pStyle w:val="ac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7711" w14:textId="77777777" w:rsidR="00AA0ADF" w:rsidRDefault="00AA0ADF">
      <w:pPr>
        <w:spacing w:after="0" w:line="240" w:lineRule="auto"/>
      </w:pPr>
      <w:r>
        <w:separator/>
      </w:r>
    </w:p>
  </w:footnote>
  <w:footnote w:type="continuationSeparator" w:id="0">
    <w:p w14:paraId="1A3BF8AE" w14:textId="77777777" w:rsidR="00AA0ADF" w:rsidRDefault="00AA0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77D9A7"/>
    <w:multiLevelType w:val="singleLevel"/>
    <w:tmpl w:val="F777D9A7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4EF84392"/>
    <w:multiLevelType w:val="hybridMultilevel"/>
    <w:tmpl w:val="A8DE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272DF"/>
    <w:multiLevelType w:val="multilevel"/>
    <w:tmpl w:val="3E3E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414477">
    <w:abstractNumId w:val="0"/>
  </w:num>
  <w:num w:numId="2" w16cid:durableId="596404541">
    <w:abstractNumId w:val="1"/>
  </w:num>
  <w:num w:numId="3" w16cid:durableId="176476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1F90"/>
    <w:rsid w:val="00022C6D"/>
    <w:rsid w:val="0002588C"/>
    <w:rsid w:val="00027A97"/>
    <w:rsid w:val="00032921"/>
    <w:rsid w:val="00036097"/>
    <w:rsid w:val="00043CCA"/>
    <w:rsid w:val="00046BBA"/>
    <w:rsid w:val="000505D5"/>
    <w:rsid w:val="00055A85"/>
    <w:rsid w:val="0006026E"/>
    <w:rsid w:val="00060F24"/>
    <w:rsid w:val="00065C2B"/>
    <w:rsid w:val="00070B0C"/>
    <w:rsid w:val="00072433"/>
    <w:rsid w:val="000911BB"/>
    <w:rsid w:val="000940A6"/>
    <w:rsid w:val="00094559"/>
    <w:rsid w:val="00095890"/>
    <w:rsid w:val="000B0622"/>
    <w:rsid w:val="000C077B"/>
    <w:rsid w:val="000C5BA1"/>
    <w:rsid w:val="000C7505"/>
    <w:rsid w:val="000D138B"/>
    <w:rsid w:val="000D58B4"/>
    <w:rsid w:val="000E32E5"/>
    <w:rsid w:val="000E625D"/>
    <w:rsid w:val="000E64E1"/>
    <w:rsid w:val="000F3717"/>
    <w:rsid w:val="000F690D"/>
    <w:rsid w:val="001068D8"/>
    <w:rsid w:val="001073A3"/>
    <w:rsid w:val="00114551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24AF"/>
    <w:rsid w:val="001A4950"/>
    <w:rsid w:val="001A50E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2837"/>
    <w:rsid w:val="00263D7A"/>
    <w:rsid w:val="00266CF6"/>
    <w:rsid w:val="0026730F"/>
    <w:rsid w:val="00267B6F"/>
    <w:rsid w:val="0027037E"/>
    <w:rsid w:val="0027466D"/>
    <w:rsid w:val="0027746D"/>
    <w:rsid w:val="00280744"/>
    <w:rsid w:val="00280F08"/>
    <w:rsid w:val="002836DF"/>
    <w:rsid w:val="002867C0"/>
    <w:rsid w:val="002948F3"/>
    <w:rsid w:val="002A1E0F"/>
    <w:rsid w:val="002A5B37"/>
    <w:rsid w:val="002B1A46"/>
    <w:rsid w:val="002C49E8"/>
    <w:rsid w:val="002C70F3"/>
    <w:rsid w:val="002D1081"/>
    <w:rsid w:val="002D31E6"/>
    <w:rsid w:val="002D7C50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D12B7"/>
    <w:rsid w:val="003E1454"/>
    <w:rsid w:val="003E2960"/>
    <w:rsid w:val="003E46E4"/>
    <w:rsid w:val="003E5808"/>
    <w:rsid w:val="003F3AA0"/>
    <w:rsid w:val="003F518A"/>
    <w:rsid w:val="003F6F61"/>
    <w:rsid w:val="00401E63"/>
    <w:rsid w:val="0041570E"/>
    <w:rsid w:val="00426E09"/>
    <w:rsid w:val="00427050"/>
    <w:rsid w:val="00433953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975FD"/>
    <w:rsid w:val="004A1325"/>
    <w:rsid w:val="004B08DC"/>
    <w:rsid w:val="004C0550"/>
    <w:rsid w:val="004C2653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5B0F"/>
    <w:rsid w:val="004E6A9C"/>
    <w:rsid w:val="004F36CA"/>
    <w:rsid w:val="004F75B7"/>
    <w:rsid w:val="005045CB"/>
    <w:rsid w:val="00504873"/>
    <w:rsid w:val="0050711B"/>
    <w:rsid w:val="005074C9"/>
    <w:rsid w:val="005105CF"/>
    <w:rsid w:val="00510637"/>
    <w:rsid w:val="00513630"/>
    <w:rsid w:val="0052030C"/>
    <w:rsid w:val="00522DAC"/>
    <w:rsid w:val="0052311A"/>
    <w:rsid w:val="00525B9B"/>
    <w:rsid w:val="00535273"/>
    <w:rsid w:val="00537359"/>
    <w:rsid w:val="00537752"/>
    <w:rsid w:val="00544563"/>
    <w:rsid w:val="00546FBF"/>
    <w:rsid w:val="0055017D"/>
    <w:rsid w:val="00554644"/>
    <w:rsid w:val="005572BE"/>
    <w:rsid w:val="00572996"/>
    <w:rsid w:val="00574648"/>
    <w:rsid w:val="00574CEB"/>
    <w:rsid w:val="00575779"/>
    <w:rsid w:val="00576C79"/>
    <w:rsid w:val="005773B5"/>
    <w:rsid w:val="00587A6C"/>
    <w:rsid w:val="00590154"/>
    <w:rsid w:val="005904FA"/>
    <w:rsid w:val="005960A5"/>
    <w:rsid w:val="005C1072"/>
    <w:rsid w:val="005D21EF"/>
    <w:rsid w:val="005D2BAD"/>
    <w:rsid w:val="005D3F24"/>
    <w:rsid w:val="005E0C40"/>
    <w:rsid w:val="005F5BB7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77E30"/>
    <w:rsid w:val="006808D1"/>
    <w:rsid w:val="006813EF"/>
    <w:rsid w:val="00682AC3"/>
    <w:rsid w:val="00685B0A"/>
    <w:rsid w:val="00687864"/>
    <w:rsid w:val="00691ECA"/>
    <w:rsid w:val="00696621"/>
    <w:rsid w:val="006C090C"/>
    <w:rsid w:val="006C0CFF"/>
    <w:rsid w:val="006C17E4"/>
    <w:rsid w:val="006C66C8"/>
    <w:rsid w:val="006C7E1D"/>
    <w:rsid w:val="006D1ABC"/>
    <w:rsid w:val="006D2144"/>
    <w:rsid w:val="006E07B3"/>
    <w:rsid w:val="006E218A"/>
    <w:rsid w:val="006E7D9F"/>
    <w:rsid w:val="006F00A9"/>
    <w:rsid w:val="006F27C4"/>
    <w:rsid w:val="006F4CE3"/>
    <w:rsid w:val="00701455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06EE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031E"/>
    <w:rsid w:val="007E5893"/>
    <w:rsid w:val="007F2E4A"/>
    <w:rsid w:val="007F685F"/>
    <w:rsid w:val="00802A0F"/>
    <w:rsid w:val="00807EEF"/>
    <w:rsid w:val="00812E4F"/>
    <w:rsid w:val="00813854"/>
    <w:rsid w:val="00823301"/>
    <w:rsid w:val="008236AE"/>
    <w:rsid w:val="008243AB"/>
    <w:rsid w:val="0082583F"/>
    <w:rsid w:val="00840D0E"/>
    <w:rsid w:val="00841DD1"/>
    <w:rsid w:val="00845772"/>
    <w:rsid w:val="00862D4D"/>
    <w:rsid w:val="008736E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267C"/>
    <w:rsid w:val="00900EA9"/>
    <w:rsid w:val="00906ACC"/>
    <w:rsid w:val="00914C3B"/>
    <w:rsid w:val="00916FF1"/>
    <w:rsid w:val="009325C2"/>
    <w:rsid w:val="009417C9"/>
    <w:rsid w:val="0094755B"/>
    <w:rsid w:val="00952AB9"/>
    <w:rsid w:val="00955118"/>
    <w:rsid w:val="00961A8C"/>
    <w:rsid w:val="00973194"/>
    <w:rsid w:val="009775EA"/>
    <w:rsid w:val="00980712"/>
    <w:rsid w:val="00986048"/>
    <w:rsid w:val="00990803"/>
    <w:rsid w:val="009933F5"/>
    <w:rsid w:val="00996746"/>
    <w:rsid w:val="009A67E9"/>
    <w:rsid w:val="009D5631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B3B"/>
    <w:rsid w:val="00A93E6A"/>
    <w:rsid w:val="00A94F36"/>
    <w:rsid w:val="00A96D8F"/>
    <w:rsid w:val="00AA0ADF"/>
    <w:rsid w:val="00AA2D8D"/>
    <w:rsid w:val="00AA7076"/>
    <w:rsid w:val="00AA73F0"/>
    <w:rsid w:val="00AB0600"/>
    <w:rsid w:val="00AB5EA9"/>
    <w:rsid w:val="00AB79C3"/>
    <w:rsid w:val="00AD35C2"/>
    <w:rsid w:val="00AE13CC"/>
    <w:rsid w:val="00AE3CF9"/>
    <w:rsid w:val="00AF4656"/>
    <w:rsid w:val="00AF470B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304B"/>
    <w:rsid w:val="00B76B02"/>
    <w:rsid w:val="00B96EB7"/>
    <w:rsid w:val="00BA04E1"/>
    <w:rsid w:val="00BB2B03"/>
    <w:rsid w:val="00BB56BD"/>
    <w:rsid w:val="00BC1028"/>
    <w:rsid w:val="00BC3381"/>
    <w:rsid w:val="00BC741A"/>
    <w:rsid w:val="00BD0C07"/>
    <w:rsid w:val="00BD2C85"/>
    <w:rsid w:val="00BD663C"/>
    <w:rsid w:val="00BE0EDC"/>
    <w:rsid w:val="00BE46DF"/>
    <w:rsid w:val="00BF4D0D"/>
    <w:rsid w:val="00C01530"/>
    <w:rsid w:val="00C02AC8"/>
    <w:rsid w:val="00C12056"/>
    <w:rsid w:val="00C13C11"/>
    <w:rsid w:val="00C15D0A"/>
    <w:rsid w:val="00C20D3C"/>
    <w:rsid w:val="00C2347D"/>
    <w:rsid w:val="00C26AE2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188F"/>
    <w:rsid w:val="00D32FB0"/>
    <w:rsid w:val="00D3650F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E69C4"/>
    <w:rsid w:val="00DF015D"/>
    <w:rsid w:val="00DF06E2"/>
    <w:rsid w:val="00DF2651"/>
    <w:rsid w:val="00DF271C"/>
    <w:rsid w:val="00DF6BB6"/>
    <w:rsid w:val="00E01EA3"/>
    <w:rsid w:val="00E042B4"/>
    <w:rsid w:val="00E21D75"/>
    <w:rsid w:val="00E25861"/>
    <w:rsid w:val="00E45B6C"/>
    <w:rsid w:val="00E6164A"/>
    <w:rsid w:val="00E625D4"/>
    <w:rsid w:val="00E63B4F"/>
    <w:rsid w:val="00E655ED"/>
    <w:rsid w:val="00E66A19"/>
    <w:rsid w:val="00E75A76"/>
    <w:rsid w:val="00E8130A"/>
    <w:rsid w:val="00E8353F"/>
    <w:rsid w:val="00E84ACA"/>
    <w:rsid w:val="00E9247D"/>
    <w:rsid w:val="00E96F5C"/>
    <w:rsid w:val="00EC01AE"/>
    <w:rsid w:val="00EC0DDF"/>
    <w:rsid w:val="00EC258B"/>
    <w:rsid w:val="00EC34FA"/>
    <w:rsid w:val="00EC48B1"/>
    <w:rsid w:val="00EC52B1"/>
    <w:rsid w:val="00ED1357"/>
    <w:rsid w:val="00EE753E"/>
    <w:rsid w:val="00EF0EC7"/>
    <w:rsid w:val="00EF2429"/>
    <w:rsid w:val="00F00620"/>
    <w:rsid w:val="00F03863"/>
    <w:rsid w:val="00F05AE4"/>
    <w:rsid w:val="00F05EB9"/>
    <w:rsid w:val="00F10F06"/>
    <w:rsid w:val="00F12435"/>
    <w:rsid w:val="00F17EA4"/>
    <w:rsid w:val="00F20A89"/>
    <w:rsid w:val="00F210F2"/>
    <w:rsid w:val="00F265FC"/>
    <w:rsid w:val="00F27DF9"/>
    <w:rsid w:val="00F32A13"/>
    <w:rsid w:val="00F357E6"/>
    <w:rsid w:val="00F357FF"/>
    <w:rsid w:val="00F427B5"/>
    <w:rsid w:val="00F4343F"/>
    <w:rsid w:val="00F45AA0"/>
    <w:rsid w:val="00F52958"/>
    <w:rsid w:val="00F54C69"/>
    <w:rsid w:val="00F54D02"/>
    <w:rsid w:val="00F624A6"/>
    <w:rsid w:val="00F75775"/>
    <w:rsid w:val="00F757CA"/>
    <w:rsid w:val="00F7742B"/>
    <w:rsid w:val="00F914B8"/>
    <w:rsid w:val="00F931AC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E4A94"/>
    <w:rsid w:val="00FE744B"/>
    <w:rsid w:val="00FF48A5"/>
    <w:rsid w:val="12C6681C"/>
    <w:rsid w:val="7536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43098D"/>
  <w15:docId w15:val="{78060866-FCF3-4303-9351-36A1E8CB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E6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2D31E6"/>
    <w:pPr>
      <w:keepNext/>
      <w:keepLines/>
      <w:spacing w:before="480" w:after="0"/>
      <w:outlineLvl w:val="0"/>
    </w:pPr>
    <w:rPr>
      <w:rFonts w:ascii="Calibri Light" w:eastAsia="DengXian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D31E6"/>
    <w:pPr>
      <w:keepNext/>
      <w:keepLines/>
      <w:spacing w:before="200" w:after="0"/>
      <w:outlineLvl w:val="1"/>
    </w:pPr>
    <w:rPr>
      <w:rFonts w:ascii="Calibri Light" w:eastAsia="DengXian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D31E6"/>
    <w:pPr>
      <w:keepNext/>
      <w:keepLines/>
      <w:spacing w:before="200" w:after="0"/>
      <w:outlineLvl w:val="2"/>
    </w:pPr>
    <w:rPr>
      <w:rFonts w:ascii="Calibri Light" w:eastAsia="DengXian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rsid w:val="002D31E6"/>
    <w:pPr>
      <w:keepNext/>
      <w:keepLines/>
      <w:spacing w:before="200" w:after="0"/>
      <w:outlineLvl w:val="3"/>
    </w:pPr>
    <w:rPr>
      <w:rFonts w:ascii="Calibri Light" w:eastAsia="DengXian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qFormat/>
    <w:rsid w:val="002D31E6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qFormat/>
    <w:rsid w:val="002D31E6"/>
    <w:rPr>
      <w:rFonts w:ascii="Calibri Light" w:eastAsia="DengXian Light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qFormat/>
    <w:rsid w:val="002D31E6"/>
    <w:rPr>
      <w:rFonts w:ascii="Calibri Light" w:eastAsia="DengXian Light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semiHidden/>
    <w:qFormat/>
    <w:rsid w:val="002D31E6"/>
    <w:rPr>
      <w:rFonts w:ascii="Calibri Light" w:eastAsia="DengXian Light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qFormat/>
    <w:rsid w:val="002D31E6"/>
    <w:rPr>
      <w:rFonts w:ascii="Calibri Light" w:eastAsia="DengXian Light" w:hAnsi="Calibri Light" w:cs="Times New Roman"/>
      <w:b/>
      <w:bCs/>
      <w:i/>
      <w:iCs/>
      <w:color w:val="4472C4"/>
    </w:rPr>
  </w:style>
  <w:style w:type="character" w:customStyle="1" w:styleId="90">
    <w:name w:val="Заголовок 9 Знак"/>
    <w:link w:val="9"/>
    <w:uiPriority w:val="99"/>
    <w:semiHidden/>
    <w:qFormat/>
    <w:rsid w:val="002D31E6"/>
    <w:rPr>
      <w:rFonts w:ascii="Arial" w:eastAsia="Times New Roman" w:hAnsi="Arial" w:cs="Arial"/>
      <w:lang w:eastAsia="ru-RU"/>
    </w:rPr>
  </w:style>
  <w:style w:type="character" w:styleId="a3">
    <w:name w:val="FollowedHyperlink"/>
    <w:uiPriority w:val="99"/>
    <w:unhideWhenUsed/>
    <w:qFormat/>
    <w:rsid w:val="002D31E6"/>
    <w:rPr>
      <w:color w:val="954F72"/>
      <w:u w:val="single"/>
    </w:rPr>
  </w:style>
  <w:style w:type="character" w:styleId="a4">
    <w:name w:val="Hyperlink"/>
    <w:uiPriority w:val="99"/>
    <w:rsid w:val="002D31E6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2D31E6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unhideWhenUsed/>
    <w:qFormat/>
    <w:rsid w:val="002D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qFormat/>
    <w:rsid w:val="002D31E6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2D3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rsid w:val="002D31E6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1"/>
    <w:unhideWhenUsed/>
    <w:qFormat/>
    <w:rsid w:val="002D31E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1"/>
    <w:qFormat/>
    <w:rsid w:val="002D3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3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2D31E6"/>
    <w:rPr>
      <w:rFonts w:ascii="Calibri" w:eastAsia="Times New Roman" w:hAnsi="Calibri" w:cs="Times New Roman"/>
    </w:rPr>
  </w:style>
  <w:style w:type="paragraph" w:styleId="ae">
    <w:name w:val="Normal (Web)"/>
    <w:basedOn w:val="a"/>
    <w:rsid w:val="002D31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qFormat/>
    <w:rsid w:val="002D31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qFormat/>
    <w:rsid w:val="002D31E6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qFormat/>
    <w:rsid w:val="002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link w:val="af1"/>
    <w:uiPriority w:val="34"/>
    <w:qFormat/>
    <w:rsid w:val="002D31E6"/>
    <w:pPr>
      <w:ind w:left="720"/>
      <w:contextualSpacing/>
    </w:pPr>
    <w:rPr>
      <w:rFonts w:eastAsia="Calibri"/>
    </w:rPr>
  </w:style>
  <w:style w:type="character" w:customStyle="1" w:styleId="af1">
    <w:name w:val="Абзац списка Знак"/>
    <w:link w:val="af0"/>
    <w:qFormat/>
    <w:rsid w:val="002D31E6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D31E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2D31E6"/>
    <w:rPr>
      <w:rFonts w:cs="Times New Roman"/>
    </w:rPr>
  </w:style>
  <w:style w:type="paragraph" w:customStyle="1" w:styleId="11">
    <w:name w:val="Заголовок 11"/>
    <w:basedOn w:val="a"/>
    <w:uiPriority w:val="1"/>
    <w:qFormat/>
    <w:rsid w:val="002D31E6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f2">
    <w:name w:val="Базовый"/>
    <w:qFormat/>
    <w:rsid w:val="002D31E6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/>
      <w:color w:val="000000"/>
      <w:sz w:val="24"/>
      <w:szCs w:val="24"/>
    </w:rPr>
  </w:style>
  <w:style w:type="paragraph" w:customStyle="1" w:styleId="12">
    <w:name w:val="Обычный1"/>
    <w:uiPriority w:val="99"/>
    <w:qFormat/>
    <w:rsid w:val="002D31E6"/>
    <w:pPr>
      <w:widowControl w:val="0"/>
      <w:suppressAutoHyphens/>
    </w:pPr>
    <w:rPr>
      <w:rFonts w:eastAsia="Calibri"/>
      <w:lang w:eastAsia="ar-SA"/>
    </w:rPr>
  </w:style>
  <w:style w:type="paragraph" w:customStyle="1" w:styleId="c3">
    <w:name w:val="c3"/>
    <w:basedOn w:val="a"/>
    <w:uiPriority w:val="99"/>
    <w:qFormat/>
    <w:rsid w:val="002D31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2D31E6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D31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qFormat/>
    <w:rsid w:val="002D31E6"/>
  </w:style>
  <w:style w:type="character" w:customStyle="1" w:styleId="c1">
    <w:name w:val="c1"/>
    <w:qFormat/>
    <w:rsid w:val="002D31E6"/>
  </w:style>
  <w:style w:type="table" w:customStyle="1" w:styleId="13">
    <w:name w:val="Сетка таблицы1"/>
    <w:basedOn w:val="a1"/>
    <w:uiPriority w:val="39"/>
    <w:qFormat/>
    <w:rsid w:val="002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qFormat/>
    <w:rsid w:val="002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rsid w:val="002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rsid w:val="002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rsid w:val="002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qFormat/>
    <w:rsid w:val="002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qFormat/>
    <w:rsid w:val="002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D31E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Основной текст_"/>
    <w:link w:val="32"/>
    <w:qFormat/>
    <w:rsid w:val="002D31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3"/>
    <w:qFormat/>
    <w:rsid w:val="002D31E6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qFormat/>
    <w:rsid w:val="002D31E6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paragraph" w:customStyle="1" w:styleId="msonormalmailrucssattributepostfix">
    <w:name w:val="msonormal_mailru_css_attribute_postfix"/>
    <w:basedOn w:val="a"/>
    <w:uiPriority w:val="99"/>
    <w:qFormat/>
    <w:rsid w:val="002D31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D31E6"/>
    <w:rPr>
      <w:rFonts w:eastAsia="Calibri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23</cp:revision>
  <cp:lastPrinted>2025-01-31T09:14:00Z</cp:lastPrinted>
  <dcterms:created xsi:type="dcterms:W3CDTF">2025-03-22T10:50:00Z</dcterms:created>
  <dcterms:modified xsi:type="dcterms:W3CDTF">2025-08-07T21:48:00Z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86497258EF434F1DA8CEABD5C4F4F66E_13</vt:lpwstr>
  </property>
</Properties>
</file>