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9040B2" w:rsidRDefault="00135393" w:rsidP="0068382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9040B2">
        <w:rPr>
          <w:rFonts w:ascii="Times New Roman" w:hAnsi="Times New Roman" w:cs="Times New Roman"/>
          <w:color w:val="auto"/>
        </w:rPr>
        <w:t>«</w:t>
      </w:r>
      <w:r w:rsidR="00BD0F13" w:rsidRPr="009040B2">
        <w:rPr>
          <w:rFonts w:ascii="Times New Roman" w:hAnsi="Times New Roman" w:cs="Times New Roman"/>
          <w:color w:val="auto"/>
        </w:rPr>
        <w:t>Математика</w:t>
      </w:r>
      <w:r w:rsidRPr="009040B2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68382D">
      <w:pPr>
        <w:pStyle w:val="af4"/>
        <w:jc w:val="both"/>
        <w:rPr>
          <w:rFonts w:cs="Times New Roman"/>
          <w:szCs w:val="28"/>
        </w:rPr>
      </w:pPr>
    </w:p>
    <w:p w:rsidR="00135393" w:rsidRPr="00EE753E" w:rsidRDefault="00135393" w:rsidP="0068382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EE753E" w:rsidRDefault="00135393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156257" w:rsidRPr="00EE753E" w:rsidRDefault="00156257" w:rsidP="0068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14F" w:rsidRPr="004F714F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4F714F" w:rsidRPr="004F714F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4F714F" w:rsidRPr="004F714F" w:rsidRDefault="004F714F" w:rsidP="006838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F714F">
        <w:rPr>
          <w:rFonts w:ascii="Times New Roman" w:hAnsi="Times New Roman"/>
          <w:sz w:val="28"/>
          <w:szCs w:val="28"/>
        </w:rPr>
        <w:t>Вычислить определитель:</w:t>
      </w:r>
    </w:p>
    <w:p w:rsidR="004F714F" w:rsidRPr="004F714F" w:rsidRDefault="00000000" w:rsidP="0068382D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e>
          </m:d>
        </m:oMath>
      </m:oMathPara>
    </w:p>
    <w:p w:rsidR="004F714F" w:rsidRPr="004F714F" w:rsidRDefault="004F714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4F714F" w:rsidRPr="004F714F" w:rsidRDefault="004F714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>Б)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4F714F" w:rsidRPr="004F714F" w:rsidRDefault="004F714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>В)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5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4F714F" w:rsidRDefault="004F714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>Г)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EE753E" w:rsidRDefault="00574C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="004F714F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3B7EEB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F357FF" w:rsidRPr="00EE753E">
        <w:rPr>
          <w:rFonts w:ascii="Times New Roman" w:hAnsi="Times New Roman"/>
          <w:sz w:val="28"/>
          <w:szCs w:val="28"/>
        </w:rPr>
        <w:t>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F357FF" w:rsidRPr="00EE753E">
        <w:rPr>
          <w:rFonts w:ascii="Times New Roman" w:hAnsi="Times New Roman"/>
          <w:sz w:val="28"/>
          <w:szCs w:val="28"/>
        </w:rPr>
        <w:t>К-</w:t>
      </w:r>
      <w:r w:rsidR="00691ECA" w:rsidRPr="00EE753E">
        <w:rPr>
          <w:rFonts w:ascii="Times New Roman" w:hAnsi="Times New Roman"/>
          <w:sz w:val="28"/>
          <w:szCs w:val="28"/>
        </w:rPr>
        <w:t>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691ECA" w:rsidRPr="00EE753E">
        <w:rPr>
          <w:rFonts w:ascii="Times New Roman" w:hAnsi="Times New Roman"/>
          <w:sz w:val="28"/>
          <w:szCs w:val="28"/>
        </w:rPr>
        <w:t>).</w:t>
      </w:r>
      <w:bookmarkEnd w:id="0"/>
    </w:p>
    <w:p w:rsidR="00F357FF" w:rsidRPr="00EE753E" w:rsidRDefault="00F357F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2A563D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2A563D" w:rsidRPr="002A563D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Pr="002A563D">
        <w:rPr>
          <w:rFonts w:ascii="Times New Roman" w:hAnsi="Times New Roman"/>
          <w:sz w:val="28"/>
          <w:szCs w:val="28"/>
        </w:rPr>
        <w:t>векторов:</w:t>
      </w:r>
    </w:p>
    <w:p w:rsidR="002A563D" w:rsidRPr="002A563D" w:rsidRDefault="00000000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1;2;3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 xml:space="preserve">; </m:t>
          </m:r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</m:acc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1;0;0</m:t>
              </m:r>
            </m:e>
          </m:d>
        </m:oMath>
      </m:oMathPara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±</m:t>
        </m:r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EE753E" w:rsidRDefault="00574C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A1E0F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3B7EEB" w:rsidRPr="00EE753E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2A563D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</w:t>
      </w:r>
      <w:r w:rsidRPr="002A563D">
        <w:rPr>
          <w:rFonts w:ascii="Times New Roman" w:hAnsi="Times New Roman"/>
          <w:sz w:val="28"/>
          <w:szCs w:val="28"/>
        </w:rPr>
        <w:t xml:space="preserve">. </w:t>
      </w:r>
      <w:r w:rsidR="002A563D" w:rsidRPr="002A563D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Вычислить производную функции в точке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Pr="002A563D">
        <w:rPr>
          <w:rFonts w:ascii="Times New Roman" w:hAnsi="Times New Roman"/>
          <w:sz w:val="28"/>
          <w:szCs w:val="28"/>
        </w:rPr>
        <w:t>: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23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5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EE753E" w:rsidRDefault="00574C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B60604" w:rsidRDefault="00B60604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3B7EEB">
        <w:rPr>
          <w:rFonts w:ascii="Times New Roman" w:hAnsi="Times New Roman"/>
          <w:sz w:val="28"/>
          <w:szCs w:val="28"/>
        </w:rPr>
        <w:t>, У</w:t>
      </w:r>
      <w:r w:rsidR="003B7EEB" w:rsidRPr="00EE753E">
        <w:rPr>
          <w:rFonts w:ascii="Times New Roman" w:hAnsi="Times New Roman"/>
          <w:sz w:val="28"/>
          <w:szCs w:val="28"/>
        </w:rPr>
        <w:t>К-1.2).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3D" w:rsidRPr="002A563D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</w:t>
      </w:r>
      <w:r w:rsidR="002A563D" w:rsidRPr="002A563D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Вычислить предел функции:</w:t>
      </w:r>
    </w:p>
    <w:p w:rsidR="002A563D" w:rsidRPr="002A563D" w:rsidRDefault="00000000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e>
          </m:func>
        </m:oMath>
      </m:oMathPara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lastRenderedPageBreak/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EE753E" w:rsidRDefault="00574C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Г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К-1.2).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2A563D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5.</w:t>
      </w:r>
      <w:r w:rsidR="002A563D" w:rsidRPr="002A563D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2A563D" w:rsidRPr="002A563D" w:rsidRDefault="002A563D" w:rsidP="0068382D">
      <w:pPr>
        <w:tabs>
          <w:tab w:val="center" w:pos="4800"/>
          <w:tab w:val="right" w:pos="950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135393" w:rsidRPr="00EE753E" w:rsidRDefault="00574C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Г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3B7EEB">
        <w:rPr>
          <w:rFonts w:ascii="Times New Roman" w:hAnsi="Times New Roman"/>
          <w:sz w:val="28"/>
          <w:szCs w:val="28"/>
        </w:rPr>
        <w:t>, У</w:t>
      </w:r>
      <w:r w:rsidR="003B7EEB" w:rsidRPr="00EE753E">
        <w:rPr>
          <w:rFonts w:ascii="Times New Roman" w:hAnsi="Times New Roman"/>
          <w:sz w:val="28"/>
          <w:szCs w:val="28"/>
        </w:rPr>
        <w:t>К-1.2).</w:t>
      </w:r>
    </w:p>
    <w:p w:rsid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A563D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2A563D" w:rsidRPr="002A563D" w:rsidRDefault="002A563D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2A563D" w:rsidRPr="002A563D" w:rsidRDefault="002A563D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sup>
        </m:sSup>
        <m:r>
          <w:rPr>
            <w:rFonts w:ascii="Times New Roman" w:eastAsiaTheme="minorEastAsia" w:hAnsi="Cambria Math"/>
            <w:sz w:val="28"/>
            <w:szCs w:val="28"/>
          </w:rPr>
          <m:t>⋅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</m:func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x</m:t>
        </m:r>
        <m:r>
          <w:rPr>
            <w:rFonts w:ascii="Times New Roman" w:eastAsiaTheme="minorEastAsia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Правильный ответ: В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Компетенции (индикаторы):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3B7EEB">
        <w:rPr>
          <w:rFonts w:ascii="Times New Roman" w:hAnsi="Times New Roman"/>
          <w:sz w:val="28"/>
          <w:szCs w:val="28"/>
        </w:rPr>
        <w:t xml:space="preserve"> УК-1.4</w:t>
      </w:r>
      <w:r w:rsidR="003B7EEB" w:rsidRPr="00EE753E">
        <w:rPr>
          <w:rFonts w:ascii="Times New Roman" w:hAnsi="Times New Roman"/>
          <w:sz w:val="28"/>
          <w:szCs w:val="28"/>
        </w:rPr>
        <w:t>).</w:t>
      </w:r>
    </w:p>
    <w:p w:rsid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A563D">
        <w:rPr>
          <w:rFonts w:ascii="Times New Roman" w:hAnsi="Times New Roman"/>
          <w:sz w:val="28"/>
          <w:szCs w:val="28"/>
        </w:rPr>
        <w:t>. 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2A563D" w:rsidRPr="002A563D" w:rsidRDefault="002A563D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Правильный ответ: В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3B7EEB">
        <w:rPr>
          <w:rFonts w:ascii="Times New Roman" w:hAnsi="Times New Roman"/>
          <w:sz w:val="28"/>
          <w:szCs w:val="28"/>
        </w:rPr>
        <w:t xml:space="preserve"> УК-1.4</w:t>
      </w:r>
      <w:r w:rsidR="003B7EEB" w:rsidRPr="00EE753E">
        <w:rPr>
          <w:rFonts w:ascii="Times New Roman" w:hAnsi="Times New Roman"/>
          <w:sz w:val="28"/>
          <w:szCs w:val="28"/>
        </w:rPr>
        <w:t>).</w:t>
      </w:r>
    </w:p>
    <w:p w:rsidR="002A563D" w:rsidRDefault="002A563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E736F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BE736F" w:rsidRPr="00BE736F" w:rsidRDefault="00BE736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E736F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BE736F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BE736F" w:rsidRPr="00BE736F" w:rsidRDefault="00BE736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lastRenderedPageBreak/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А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 xml:space="preserve">, </w:t>
      </w:r>
      <w:r w:rsidR="003B7EEB">
        <w:rPr>
          <w:rFonts w:ascii="Times New Roman" w:hAnsi="Times New Roman"/>
          <w:sz w:val="28"/>
          <w:szCs w:val="28"/>
        </w:rPr>
        <w:t>УК-1.4</w:t>
      </w:r>
      <w:r w:rsidR="003B7EEB" w:rsidRPr="00EE753E">
        <w:rPr>
          <w:rFonts w:ascii="Times New Roman" w:hAnsi="Times New Roman"/>
          <w:sz w:val="28"/>
          <w:szCs w:val="28"/>
        </w:rPr>
        <w:t>).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BE736F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BE736F" w:rsidRPr="00BE736F" w:rsidRDefault="00BE736F" w:rsidP="0068382D">
      <w:pPr>
        <w:tabs>
          <w:tab w:val="center" w:pos="4800"/>
          <w:tab w:val="right" w:pos="95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Какой из указанных признаков НЕ применим для исследования на сходимость неотрицательных рядов?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А) И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нтегральный признак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Б) П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ризнак Коши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В) П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ризнак Даламбера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Г) П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ризнак Лейбница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Г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3B7EEB" w:rsidRPr="00EE753E">
        <w:rPr>
          <w:rFonts w:ascii="Times New Roman" w:hAnsi="Times New Roman"/>
          <w:sz w:val="28"/>
          <w:szCs w:val="28"/>
        </w:rPr>
        <w:t>).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BE736F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BE736F" w:rsidRPr="00BE736F" w:rsidRDefault="00BE736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Какой из указанных признаков применяется для исследования на сходимость знакочередующихся рядов?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А) И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нтегральный признак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Б) П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ризнак Коши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В) П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ризнак Даламбера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Г) П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ризнак Лейбница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Г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3B7EEB" w:rsidRPr="00EE753E">
        <w:rPr>
          <w:rFonts w:ascii="Times New Roman" w:hAnsi="Times New Roman"/>
          <w:sz w:val="28"/>
          <w:szCs w:val="28"/>
        </w:rPr>
        <w:t>).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BE736F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BE736F" w:rsidRPr="00BE736F" w:rsidRDefault="00BE736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Какой из рядов является сходящимся?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hAnsi="Times New Roman"/>
            <w:sz w:val="28"/>
            <w:szCs w:val="28"/>
          </w:rPr>
          <m:t>1+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1+1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1001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2002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1000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+1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Б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3B7EEB">
        <w:rPr>
          <w:rFonts w:ascii="Times New Roman" w:hAnsi="Times New Roman"/>
          <w:sz w:val="28"/>
          <w:szCs w:val="28"/>
        </w:rPr>
        <w:t xml:space="preserve"> УК-1.4</w:t>
      </w:r>
      <w:r w:rsidR="003B7EEB" w:rsidRPr="00EE753E">
        <w:rPr>
          <w:rFonts w:ascii="Times New Roman" w:hAnsi="Times New Roman"/>
          <w:sz w:val="28"/>
          <w:szCs w:val="28"/>
        </w:rPr>
        <w:t>).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E736F">
        <w:rPr>
          <w:rFonts w:ascii="Times New Roman" w:hAnsi="Times New Roman"/>
          <w:sz w:val="28"/>
          <w:szCs w:val="28"/>
        </w:rPr>
        <w:t>. 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BE736F" w:rsidRPr="00BE736F" w:rsidRDefault="00BE736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Если радиус сходимости для степенного ряда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 w:hAnsi="Times New Roman"/>
            <w:sz w:val="28"/>
            <w:szCs w:val="28"/>
          </w:rPr>
          <m:t>&gt;0</m:t>
        </m:r>
      </m:oMath>
      <w:r w:rsidRPr="00BE736F">
        <w:rPr>
          <w:rFonts w:ascii="Times New Roman" w:hAnsi="Times New Roman"/>
          <w:sz w:val="28"/>
          <w:szCs w:val="28"/>
        </w:rPr>
        <w:t>, то этот ряд сходится на интервале</w:t>
      </w:r>
    </w:p>
    <w:p w:rsidR="00BE736F" w:rsidRPr="000E5013" w:rsidRDefault="00BE736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А)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0;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e>
        </m:d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0E5013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Б)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e>
        </m:d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В)</w:t>
      </w:r>
      <m:oMath>
        <m:r>
          <w:rPr>
            <w:rFonts w:ascii="Cambria Math" w:eastAsiaTheme="minorEastAsia" w:hAnsi="Times New Roman"/>
            <w:sz w:val="28"/>
            <w:szCs w:val="28"/>
          </w:rPr>
          <m:t>(0;</m:t>
        </m:r>
        <m:r>
          <w:rPr>
            <w:rFonts w:ascii="Cambria Math" w:eastAsiaTheme="minorEastAsia" w:hAnsi="Times New Roman"/>
            <w:sz w:val="28"/>
            <w:szCs w:val="28"/>
          </w:rPr>
          <m:t>∞</m:t>
        </m:r>
        <m:r>
          <w:rPr>
            <w:rFonts w:ascii="Cambria Math" w:eastAsiaTheme="minorEastAsia" w:hAnsi="Times New Roman"/>
            <w:sz w:val="28"/>
            <w:szCs w:val="28"/>
          </w:rPr>
          <m:t>)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Г)</w:t>
      </w:r>
      <m:oMath>
        <m:r>
          <w:rPr>
            <w:rFonts w:ascii="Cambria Math" w:eastAsiaTheme="minorEastAsia" w:hAnsi="Times New Roman"/>
            <w:sz w:val="28"/>
            <w:szCs w:val="28"/>
          </w:rPr>
          <m:t>(</m:t>
        </m:r>
        <m:r>
          <w:rPr>
            <w:rFonts w:ascii="Cambria Math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Times New Roman"/>
            <w:sz w:val="28"/>
            <w:szCs w:val="28"/>
          </w:rPr>
          <m:t>;0)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>Правильный ответ: Б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BE736F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BE736F" w:rsidRPr="00BE736F" w:rsidRDefault="00BE736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Если ряд из абсолютных величин знакочередующегося ряда сходится, то знакочередующийся ряд:</w:t>
      </w:r>
    </w:p>
    <w:p w:rsidR="00BE736F" w:rsidRPr="00BE736F" w:rsidRDefault="002C025F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А) С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ходится условно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Б)</w:t>
      </w:r>
      <w:r w:rsidR="0040167C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М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ожет как сходиться условно, так и расходиться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В)</w:t>
      </w:r>
      <w:r w:rsidR="0040167C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С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ходится абсолютно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2C025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Г)</w:t>
      </w:r>
      <w:r w:rsidR="0040167C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Р</w:t>
      </w:r>
      <w:r w:rsidR="00BE736F" w:rsidRPr="00BE736F">
        <w:rPr>
          <w:rFonts w:ascii="Times New Roman" w:eastAsiaTheme="minorEastAsia" w:hAnsi="Times New Roman"/>
          <w:sz w:val="28"/>
          <w:szCs w:val="28"/>
        </w:rPr>
        <w:t>асходится</w:t>
      </w:r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BE736F" w:rsidRPr="00BE736F" w:rsidRDefault="00BE736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В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8D2A5C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8D2A5C" w:rsidRPr="008D2A5C" w:rsidRDefault="008D2A5C" w:rsidP="0068382D">
      <w:pPr>
        <w:tabs>
          <w:tab w:val="center" w:pos="4800"/>
          <w:tab w:val="right" w:pos="95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A5C">
        <w:rPr>
          <w:rFonts w:ascii="Times New Roman" w:hAnsi="Times New Roman"/>
          <w:sz w:val="28"/>
          <w:szCs w:val="28"/>
        </w:rPr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>35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A5C">
        <w:rPr>
          <w:rFonts w:ascii="Times New Roman" w:hAnsi="Times New Roman"/>
          <w:sz w:val="28"/>
          <w:szCs w:val="28"/>
        </w:rPr>
        <w:t>Правильный ответ: В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8D2A5C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8D2A5C" w:rsidRPr="008D2A5C" w:rsidRDefault="008D2A5C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A5C">
        <w:rPr>
          <w:rFonts w:ascii="Times New Roman" w:hAnsi="Times New Roman"/>
          <w:sz w:val="28"/>
          <w:szCs w:val="28"/>
        </w:rPr>
        <w:tab/>
        <w:t>Игральная кость бросается один раз. Вероятность того, что число очков, выпавших на верхней грани, будет больше трех, равна: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>6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A5C">
        <w:rPr>
          <w:rFonts w:ascii="Times New Roman" w:hAnsi="Times New Roman"/>
          <w:sz w:val="28"/>
          <w:szCs w:val="28"/>
        </w:rPr>
        <w:t>Правильный ответ: А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8D2A5C">
        <w:rPr>
          <w:rFonts w:ascii="Times New Roman" w:hAnsi="Times New Roman"/>
          <w:sz w:val="28"/>
          <w:szCs w:val="28"/>
        </w:rPr>
        <w:t>Выберите один правильный ответ</w:t>
      </w:r>
      <w:r w:rsidR="00660E63">
        <w:rPr>
          <w:rFonts w:ascii="Times New Roman" w:hAnsi="Times New Roman"/>
          <w:sz w:val="28"/>
          <w:szCs w:val="28"/>
        </w:rPr>
        <w:t>.</w:t>
      </w:r>
    </w:p>
    <w:p w:rsidR="008D2A5C" w:rsidRPr="008D2A5C" w:rsidRDefault="008D2A5C" w:rsidP="0068382D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A5C">
        <w:rPr>
          <w:rFonts w:ascii="Times New Roman" w:hAnsi="Times New Roman"/>
          <w:sz w:val="28"/>
          <w:szCs w:val="28"/>
        </w:rPr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Times New Roman"/>
            <w:sz w:val="28"/>
            <w:szCs w:val="28"/>
          </w:rPr>
          <m:t>10</m:t>
        </m:r>
      </m:oMath>
      <w:r w:rsidRPr="008D2A5C">
        <w:rPr>
          <w:rFonts w:ascii="Times New Roman" w:hAnsi="Times New Roman"/>
          <w:sz w:val="28"/>
          <w:szCs w:val="28"/>
        </w:rPr>
        <w:t>, равна</w:t>
      </w:r>
      <w:r w:rsidR="000E5013">
        <w:rPr>
          <w:rFonts w:ascii="Times New Roman" w:hAnsi="Times New Roman"/>
          <w:sz w:val="28"/>
          <w:szCs w:val="28"/>
        </w:rPr>
        <w:t>: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>6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D2A5C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>12</m:t>
        </m:r>
      </m:oMath>
      <w:r w:rsidR="000E5013">
        <w:rPr>
          <w:rFonts w:ascii="Times New Roman" w:eastAsiaTheme="minorEastAsia" w:hAnsi="Times New Roman"/>
          <w:sz w:val="28"/>
          <w:szCs w:val="28"/>
        </w:rPr>
        <w:t>.</w:t>
      </w:r>
    </w:p>
    <w:p w:rsidR="008D2A5C" w:rsidRPr="008D2A5C" w:rsidRDefault="008D2A5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A5C">
        <w:rPr>
          <w:rFonts w:ascii="Times New Roman" w:hAnsi="Times New Roman"/>
          <w:sz w:val="28"/>
          <w:szCs w:val="28"/>
        </w:rPr>
        <w:t>Правильный ответ: Г</w:t>
      </w:r>
      <w:r w:rsidR="000E5013">
        <w:rPr>
          <w:rFonts w:ascii="Times New Roman" w:hAnsi="Times New Roman"/>
          <w:sz w:val="28"/>
          <w:szCs w:val="28"/>
        </w:rPr>
        <w:t>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E5013" w:rsidRDefault="00135393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E5013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003" w:rsidRPr="009C5003" w:rsidRDefault="00EE753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C5003" w:rsidRPr="009C5003">
        <w:rPr>
          <w:rFonts w:ascii="Times New Roman" w:hAnsi="Times New Roman"/>
          <w:sz w:val="28"/>
          <w:szCs w:val="28"/>
        </w:rPr>
        <w:t>Установите правильное соответствие.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="009C5003" w:rsidRPr="009C500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9C5003" w:rsidRPr="009C5003" w:rsidTr="00F4388B">
        <w:tc>
          <w:tcPr>
            <w:tcW w:w="562" w:type="dxa"/>
          </w:tcPr>
          <w:p w:rsidR="009C5003" w:rsidRPr="009C5003" w:rsidRDefault="009C5003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C5003" w:rsidRPr="009C5003" w:rsidRDefault="009C5003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Определитель</w:t>
            </w:r>
          </w:p>
        </w:tc>
        <w:tc>
          <w:tcPr>
            <w:tcW w:w="711" w:type="dxa"/>
          </w:tcPr>
          <w:p w:rsidR="009C5003" w:rsidRPr="009C5003" w:rsidRDefault="009C5003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C5003" w:rsidRPr="009C5003" w:rsidRDefault="009C5003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Значение определителя</w:t>
            </w:r>
          </w:p>
        </w:tc>
      </w:tr>
      <w:tr w:rsidR="009C5003" w:rsidRPr="009C5003" w:rsidTr="00F4388B">
        <w:tc>
          <w:tcPr>
            <w:tcW w:w="562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9C5003" w:rsidRPr="009C5003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9C5003" w:rsidRPr="009C5003" w:rsidTr="00F4388B">
        <w:tc>
          <w:tcPr>
            <w:tcW w:w="562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C5003" w:rsidRPr="009C5003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9C5003" w:rsidRPr="009C5003" w:rsidTr="00F4388B">
        <w:tc>
          <w:tcPr>
            <w:tcW w:w="562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C5003" w:rsidRPr="009C5003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9C5003" w:rsidRPr="009C5003" w:rsidTr="00F4388B">
        <w:tc>
          <w:tcPr>
            <w:tcW w:w="562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9C5003" w:rsidRPr="009C5003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9C5003" w:rsidRPr="009C5003" w:rsidRDefault="009C5003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:rsidR="009C5003" w:rsidRPr="009C5003" w:rsidRDefault="009C500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0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1Б, 2Г, 3А, 4В.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F52958" w:rsidRPr="00EE753E" w:rsidRDefault="00F5295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06901" w:rsidRPr="00E06901" w:rsidRDefault="00EE753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5"/>
        <w:gridCol w:w="709"/>
        <w:gridCol w:w="4076"/>
      </w:tblGrid>
      <w:tr w:rsidR="00E06901" w:rsidRPr="00E06901" w:rsidTr="00F4388B">
        <w:tc>
          <w:tcPr>
            <w:tcW w:w="562" w:type="dxa"/>
          </w:tcPr>
          <w:p w:rsidR="00E06901" w:rsidRPr="00E06901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E06901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Матрица</w:t>
            </w:r>
          </w:p>
        </w:tc>
        <w:tc>
          <w:tcPr>
            <w:tcW w:w="711" w:type="dxa"/>
          </w:tcPr>
          <w:p w:rsidR="00E06901" w:rsidRPr="00E06901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E06901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Ранг матрицы</w:t>
            </w:r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</w:tbl>
    <w:p w:rsidR="00E06901" w:rsidRPr="00E06901" w:rsidRDefault="00E0690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1Б, 2А, 3В, 4Г.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06901" w:rsidRPr="00E06901" w:rsidRDefault="00EE753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)</m:t>
                    </m:r>
                  </m:e>
                </m:func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:rsidR="00E06901" w:rsidRPr="00E06901" w:rsidRDefault="00E0690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1Г, 2А, 3Б, 4В.</w:t>
      </w:r>
    </w:p>
    <w:p w:rsidR="004D16BC" w:rsidRPr="00EE753E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A8304A" w:rsidRPr="00EE753E" w:rsidRDefault="00A8304A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6901" w:rsidRPr="00E06901" w:rsidRDefault="00EE753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F0EC7" w:rsidRPr="00EE753E">
        <w:rPr>
          <w:rFonts w:ascii="Times New Roman" w:hAnsi="Times New Roman"/>
          <w:sz w:val="28"/>
          <w:szCs w:val="28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35"/>
        <w:gridCol w:w="709"/>
        <w:gridCol w:w="4066"/>
      </w:tblGrid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E06901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Векторы</w:t>
            </w:r>
          </w:p>
        </w:tc>
        <w:tc>
          <w:tcPr>
            <w:tcW w:w="711" w:type="dxa"/>
          </w:tcPr>
          <w:p w:rsidR="00E06901" w:rsidRPr="00E06901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E06901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|</m:t>
                </m:r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E06901" w:rsidRPr="00E06901" w:rsidTr="00F4388B">
        <w:tc>
          <w:tcPr>
            <w:tcW w:w="562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E06901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E06901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13</m:t>
                    </m:r>
                  </m:e>
                </m:rad>
              </m:oMath>
            </m:oMathPara>
          </w:p>
        </w:tc>
      </w:tr>
    </w:tbl>
    <w:p w:rsidR="00E06901" w:rsidRPr="00E06901" w:rsidRDefault="00E0690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1Г, 2В, 3А, 4Б.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5521D7">
        <w:rPr>
          <w:rFonts w:ascii="Times New Roman" w:hAnsi="Times New Roman"/>
          <w:sz w:val="28"/>
          <w:szCs w:val="28"/>
        </w:rPr>
        <w:t xml:space="preserve">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EF0EC7" w:rsidRPr="00EE753E" w:rsidRDefault="00EF0EC7" w:rsidP="00683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901" w:rsidRPr="003B7EEB" w:rsidRDefault="00EE753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6389" w:rsidRPr="003B7EEB">
        <w:rPr>
          <w:rFonts w:ascii="Times New Roman" w:hAnsi="Times New Roman"/>
          <w:sz w:val="28"/>
          <w:szCs w:val="28"/>
        </w:rPr>
        <w:t xml:space="preserve">. </w:t>
      </w:r>
      <w:r w:rsidR="00E06901" w:rsidRPr="003B7EEB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9"/>
        <w:gridCol w:w="709"/>
        <w:gridCol w:w="4072"/>
      </w:tblGrid>
      <w:tr w:rsidR="00E06901" w:rsidRPr="003B7EEB" w:rsidTr="00F4388B">
        <w:tc>
          <w:tcPr>
            <w:tcW w:w="562" w:type="dxa"/>
            <w:vAlign w:val="center"/>
          </w:tcPr>
          <w:p w:rsidR="00E06901" w:rsidRPr="003B7EEB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:rsidR="00E06901" w:rsidRPr="003B7EEB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Неопределенный интеграл</w:t>
            </w:r>
          </w:p>
        </w:tc>
        <w:tc>
          <w:tcPr>
            <w:tcW w:w="711" w:type="dxa"/>
            <w:vAlign w:val="center"/>
          </w:tcPr>
          <w:p w:rsidR="00E06901" w:rsidRPr="003B7EEB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:rsidR="00E06901" w:rsidRPr="003B7EEB" w:rsidRDefault="00E06901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E06901" w:rsidRPr="003B7EEB" w:rsidTr="00F4388B">
        <w:tc>
          <w:tcPr>
            <w:tcW w:w="562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:rsidR="00E06901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:rsidR="00E06901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E06901" w:rsidRPr="003B7EEB" w:rsidTr="00F4388B">
        <w:tc>
          <w:tcPr>
            <w:tcW w:w="562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:rsidR="00E06901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:rsidR="00E06901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Times New Roman" w:eastAsiaTheme="minorEastAsia" w:hAnsi="Cambria Math"/>
                    <w:sz w:val="28"/>
                    <w:szCs w:val="28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x+C</m:t>
                </m:r>
              </m:oMath>
            </m:oMathPara>
          </w:p>
        </w:tc>
      </w:tr>
      <w:tr w:rsidR="00E06901" w:rsidRPr="003B7EEB" w:rsidTr="00F4388B">
        <w:tc>
          <w:tcPr>
            <w:tcW w:w="562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:rsidR="00E06901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:rsidR="00E06901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E06901" w:rsidRPr="003B7EEB" w:rsidTr="00F4388B">
        <w:tc>
          <w:tcPr>
            <w:tcW w:w="562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:rsidR="00E06901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:rsidR="00E06901" w:rsidRPr="003B7EEB" w:rsidRDefault="00E06901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tgx+C</m:t>
                </m:r>
              </m:oMath>
            </m:oMathPara>
          </w:p>
        </w:tc>
      </w:tr>
    </w:tbl>
    <w:p w:rsidR="00E06901" w:rsidRPr="003B7EEB" w:rsidRDefault="00E0690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1Г, 2В, 3Б, 4А.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="005521D7">
        <w:rPr>
          <w:rFonts w:ascii="Times New Roman" w:hAnsi="Times New Roman"/>
          <w:sz w:val="28"/>
          <w:szCs w:val="28"/>
        </w:rPr>
        <w:t>К-1.2,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B7EEB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4"/>
        <w:gridCol w:w="708"/>
        <w:gridCol w:w="4079"/>
      </w:tblGrid>
      <w:tr w:rsidR="003B7EEB" w:rsidRPr="003B7EEB" w:rsidTr="00F4388B">
        <w:tc>
          <w:tcPr>
            <w:tcW w:w="562" w:type="dxa"/>
            <w:vAlign w:val="center"/>
          </w:tcPr>
          <w:p w:rsidR="003B7EEB" w:rsidRPr="003B7EEB" w:rsidRDefault="003B7EEB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:rsidR="003B7EEB" w:rsidRPr="003B7EEB" w:rsidRDefault="003B7EEB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Дифференциальное уравнение</w:t>
            </w:r>
          </w:p>
        </w:tc>
        <w:tc>
          <w:tcPr>
            <w:tcW w:w="711" w:type="dxa"/>
            <w:vAlign w:val="center"/>
          </w:tcPr>
          <w:p w:rsidR="003B7EEB" w:rsidRPr="003B7EEB" w:rsidRDefault="003B7EEB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:rsidR="003B7EEB" w:rsidRPr="003B7EEB" w:rsidRDefault="003B7EEB" w:rsidP="00F4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Порядок дифференциального уравнения</w:t>
            </w:r>
          </w:p>
        </w:tc>
      </w:tr>
      <w:tr w:rsidR="003B7EEB" w:rsidRPr="003B7EEB" w:rsidTr="00F4388B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</w:tr>
      <w:tr w:rsidR="003B7EEB" w:rsidRPr="003B7EEB" w:rsidTr="00F4388B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3</m:t>
                </m:r>
              </m:oMath>
            </m:oMathPara>
          </w:p>
        </w:tc>
      </w:tr>
      <w:tr w:rsidR="003B7EEB" w:rsidRPr="003B7EEB" w:rsidTr="00F4388B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</m:t>
                </m:r>
              </m:oMath>
            </m:oMathPara>
          </w:p>
        </w:tc>
      </w:tr>
      <w:tr w:rsidR="003B7EEB" w:rsidRPr="003B7EEB" w:rsidTr="00F4388B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1В, 2Г, 3Б, 4А.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3B7EEB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3B7EEB" w:rsidRPr="003B7EEB" w:rsidTr="00F4388B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</w:tr>
      <w:tr w:rsidR="003B7EEB" w:rsidRPr="003B7EEB" w:rsidTr="00F4388B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3B7EEB" w:rsidRPr="003B7EEB" w:rsidTr="00F4388B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den>
                </m:f>
              </m:oMath>
            </m:oMathPara>
          </w:p>
        </w:tc>
      </w:tr>
      <w:tr w:rsidR="003B7EEB" w:rsidRPr="003B7EEB" w:rsidTr="00F4388B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</w:tr>
      <w:tr w:rsidR="003B7EEB" w:rsidRPr="003B7EEB" w:rsidTr="00F4388B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xy</m:t>
                    </m:r>
                  </m:sup>
                </m:sSup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1В, 2Б, 3Г, 4А.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205"/>
        <w:gridCol w:w="706"/>
        <w:gridCol w:w="4101"/>
      </w:tblGrid>
      <w:tr w:rsidR="003B7EEB" w:rsidRPr="003B7EEB" w:rsidTr="00B75BA9">
        <w:tc>
          <w:tcPr>
            <w:tcW w:w="562" w:type="dxa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Дифференциальное уравнение</w:t>
            </w:r>
          </w:p>
        </w:tc>
        <w:tc>
          <w:tcPr>
            <w:tcW w:w="711" w:type="dxa"/>
            <w:vAlign w:val="center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Тип дифференциального уравнения</w:t>
            </w:r>
          </w:p>
        </w:tc>
      </w:tr>
      <w:tr w:rsidR="003B7EEB" w:rsidRPr="003B7EEB" w:rsidTr="00B75BA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Линейноенеоднородное</m:t>
                </m:r>
              </m:oMath>
            </m:oMathPara>
          </w:p>
        </w:tc>
      </w:tr>
      <w:tr w:rsidR="003B7EEB" w:rsidRPr="003B7EEB" w:rsidTr="00B75BA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Линейноеоднородное</m:t>
                </m:r>
              </m:oMath>
            </m:oMathPara>
          </w:p>
        </w:tc>
      </w:tr>
      <w:tr w:rsidR="003B7EEB" w:rsidRPr="003B7EEB" w:rsidTr="00B75BA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Бернулли</m:t>
                </m:r>
              </m:oMath>
            </m:oMathPara>
          </w:p>
        </w:tc>
      </w:tr>
      <w:tr w:rsidR="003B7EEB" w:rsidRPr="003B7EEB" w:rsidTr="00B75BA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Сразделяющимисяпеременными</m:t>
                </m:r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>1Б, 2А, 3В, 4Г.</w:t>
      </w:r>
    </w:p>
    <w:p w:rsid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9.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12"/>
        <w:gridCol w:w="708"/>
        <w:gridCol w:w="4090"/>
      </w:tblGrid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степеннойряд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гармоническийряд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тригонометрическийряд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</m:d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знакочередующийсяряд</m:t>
                </m:r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5013">
        <w:rPr>
          <w:rFonts w:ascii="Times New Roman" w:hAnsi="Times New Roman"/>
          <w:sz w:val="28"/>
          <w:szCs w:val="28"/>
        </w:rPr>
        <w:t xml:space="preserve">1Б, 2А, 3В, </w:t>
      </w:r>
      <w:r w:rsidR="005C6C31">
        <w:rPr>
          <w:rFonts w:ascii="Times New Roman" w:hAnsi="Times New Roman"/>
          <w:sz w:val="28"/>
          <w:szCs w:val="28"/>
        </w:rPr>
        <w:t>4Г.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10.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379"/>
        <w:gridCol w:w="566"/>
        <w:gridCol w:w="5065"/>
      </w:tblGrid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  <w:tc>
          <w:tcPr>
            <w:tcW w:w="567" w:type="dxa"/>
            <w:vAlign w:val="center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vAlign w:val="center"/>
          </w:tcPr>
          <w:p w:rsidR="003B7EEB" w:rsidRPr="003B7EEB" w:rsidRDefault="003B7EEB" w:rsidP="000E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Разложение в ряд </w:t>
            </w:r>
            <w:proofErr w:type="spellStart"/>
            <w:r w:rsidRPr="003B7EEB">
              <w:rPr>
                <w:rFonts w:ascii="Times New Roman" w:hAnsi="Times New Roman"/>
                <w:sz w:val="28"/>
                <w:szCs w:val="28"/>
              </w:rPr>
              <w:t>Маклорена</w:t>
            </w:r>
            <w:proofErr w:type="spellEnd"/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9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…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96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9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9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</w:tbl>
    <w:p w:rsidR="005C6C31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6C31">
        <w:rPr>
          <w:rFonts w:ascii="Times New Roman" w:hAnsi="Times New Roman"/>
          <w:sz w:val="28"/>
          <w:szCs w:val="28"/>
        </w:rPr>
        <w:t>1В, 2Г, 3Б, 4А.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28"/>
        <w:gridCol w:w="709"/>
        <w:gridCol w:w="4072"/>
      </w:tblGrid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dxdy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dxdy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dxdy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=1;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=0;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dxdy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arcsin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6C31">
        <w:rPr>
          <w:rFonts w:ascii="Times New Roman" w:hAnsi="Times New Roman"/>
          <w:sz w:val="28"/>
          <w:szCs w:val="28"/>
        </w:rPr>
        <w:t>1В, 2Б, 3Г, 4А.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230"/>
        <w:gridCol w:w="566"/>
        <w:gridCol w:w="3215"/>
      </w:tblGrid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;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;</m:t>
                        </m:r>
                        <m:ctrlPr>
                          <w:rPr>
                            <w:rFonts w:ascii="Cambria Math" w:eastAsia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0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=1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53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245" w:type="dxa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5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6C31">
        <w:rPr>
          <w:rFonts w:ascii="Times New Roman" w:hAnsi="Times New Roman"/>
          <w:sz w:val="28"/>
          <w:szCs w:val="28"/>
        </w:rPr>
        <w:t>1Б, 2А, 3В, 4Г.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6710"/>
        <w:gridCol w:w="512"/>
        <w:gridCol w:w="1792"/>
      </w:tblGrid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804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Известно, что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сдатьэкзамен</m:t>
              </m:r>
              <m:r>
                <w:rPr>
                  <w:rFonts w:ascii="Cambria Math" w:hAnsi="Times New Roman"/>
                  <w:sz w:val="28"/>
                  <w:szCs w:val="28"/>
                </w:rPr>
                <m:t>})=0,5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попастьподдождь</m:t>
              </m:r>
              <m:r>
                <w:rPr>
                  <w:rFonts w:ascii="Cambria Math" w:hAnsi="Times New Roman"/>
                  <w:sz w:val="28"/>
                  <w:szCs w:val="28"/>
                </w:rPr>
                <m:t>})=0,1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2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835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0,55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804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Известно, что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сдатьэкзамен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1 </m:t>
              </m:r>
              <m:r>
                <w:rPr>
                  <w:rFonts w:ascii="Cambria Math" w:hAnsi="Times New Roman"/>
                  <w:sz w:val="28"/>
                  <w:szCs w:val="28"/>
                </w:rPr>
                <m:t>студент</m:t>
              </m:r>
              <m:r>
                <w:rPr>
                  <w:rFonts w:ascii="Cambria Math" w:hAnsi="Times New Roman"/>
                  <w:sz w:val="28"/>
                  <w:szCs w:val="28"/>
                </w:rPr>
                <m:t>})=0,4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сдатьэкзамен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2 </m:t>
              </m:r>
              <m:r>
                <w:rPr>
                  <w:rFonts w:ascii="Cambria Math" w:hAnsi="Times New Roman"/>
                  <w:sz w:val="28"/>
                  <w:szCs w:val="28"/>
                </w:rPr>
                <m:t>студент</m:t>
              </m:r>
              <m:r>
                <w:rPr>
                  <w:rFonts w:ascii="Cambria Math" w:hAnsi="Times New Roman"/>
                  <w:sz w:val="28"/>
                  <w:szCs w:val="28"/>
                </w:rPr>
                <m:t>})=0,6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2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835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0,76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804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Известно, что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напервомкубикевыпала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6})=1</m:t>
              </m:r>
              <m:r>
                <m:rPr>
                  <m:lit/>
                </m:rPr>
                <w:rPr>
                  <w:rFonts w:ascii="Cambria Math" w:hAnsi="Times New Roman"/>
                  <w:sz w:val="28"/>
                  <w:szCs w:val="28"/>
                </w:rPr>
                <m:t>/</m:t>
              </m:r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навторомкубикевыпала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6})=1</m:t>
              </m:r>
              <m:r>
                <m:rPr>
                  <m:lit/>
                </m:rPr>
                <w:rPr>
                  <w:rFonts w:ascii="Cambria Math" w:hAnsi="Times New Roman"/>
                  <w:sz w:val="28"/>
                  <w:szCs w:val="28"/>
                </w:rPr>
                <m:t>/</m:t>
              </m:r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2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835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11/36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804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Известно, что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напервоймонетевыпал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"</m:t>
              </m:r>
              <m:r>
                <w:rPr>
                  <w:rFonts w:ascii="Cambria Math" w:hAnsi="Times New Roman"/>
                  <w:sz w:val="28"/>
                  <w:szCs w:val="28"/>
                </w:rPr>
                <m:t>герб</m:t>
              </m:r>
              <m:r>
                <w:rPr>
                  <w:rFonts w:ascii="Cambria Math" w:hAnsi="Times New Roman"/>
                  <w:sz w:val="28"/>
                  <w:szCs w:val="28"/>
                </w:rPr>
                <m:t>"})=1</m:t>
              </m:r>
              <m:r>
                <m:rPr>
                  <m:lit/>
                </m:rPr>
                <w:rPr>
                  <w:rFonts w:ascii="Cambria Math" w:hAnsi="Times New Roman"/>
                  <w:sz w:val="28"/>
                  <w:szCs w:val="28"/>
                </w:rPr>
                <m:t>/</m:t>
              </m:r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Times New Roman"/>
                  <w:sz w:val="28"/>
                  <w:szCs w:val="28"/>
                </w:rPr>
                <m:t>={</m:t>
              </m:r>
              <m:r>
                <w:rPr>
                  <w:rFonts w:ascii="Cambria Math" w:hAnsi="Times New Roman"/>
                  <w:sz w:val="28"/>
                  <w:szCs w:val="28"/>
                </w:rPr>
                <m:t>навтороймонетевыпал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"</m:t>
              </m:r>
              <m:r>
                <w:rPr>
                  <w:rFonts w:ascii="Cambria Math" w:hAnsi="Times New Roman"/>
                  <w:sz w:val="28"/>
                  <w:szCs w:val="28"/>
                </w:rPr>
                <m:t>герб</m:t>
              </m:r>
              <m:r>
                <w:rPr>
                  <w:rFonts w:ascii="Cambria Math" w:hAnsi="Times New Roman"/>
                  <w:sz w:val="28"/>
                  <w:szCs w:val="28"/>
                </w:rPr>
                <m:t>"})=1</m:t>
              </m:r>
              <m:r>
                <m:rPr>
                  <m:lit/>
                </m:rPr>
                <w:rPr>
                  <w:rFonts w:ascii="Cambria Math" w:hAnsi="Times New Roman"/>
                  <w:sz w:val="28"/>
                  <w:szCs w:val="28"/>
                </w:rPr>
                <m:t>/</m:t>
              </m:r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2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1835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0,75</m:t>
                </m:r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6C31">
        <w:rPr>
          <w:rFonts w:ascii="Times New Roman" w:hAnsi="Times New Roman"/>
          <w:sz w:val="28"/>
          <w:szCs w:val="28"/>
        </w:rPr>
        <w:t>1А, 2Г, 3В, 4Б.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387"/>
        <w:gridCol w:w="567"/>
        <w:gridCol w:w="5056"/>
      </w:tblGrid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7EEB">
              <w:rPr>
                <w:rFonts w:ascii="Times New Roman" w:hAnsi="Times New Roman"/>
                <w:iCs/>
                <w:sz w:val="28"/>
                <w:szCs w:val="28"/>
              </w:rPr>
              <w:t>Брошены 2 монеты. Найти вероятность выпадения двух гербов</w:t>
            </w:r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96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iCs/>
                <w:sz w:val="28"/>
                <w:szCs w:val="28"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96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7EEB">
              <w:rPr>
                <w:rFonts w:ascii="Times New Roman" w:hAnsi="Times New Roman"/>
                <w:iCs/>
                <w:sz w:val="28"/>
                <w:szCs w:val="28"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96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  <w:tr w:rsidR="003B7EEB" w:rsidRPr="003B7EEB" w:rsidTr="000E04C9">
        <w:tc>
          <w:tcPr>
            <w:tcW w:w="56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B7EEB">
              <w:rPr>
                <w:rFonts w:ascii="Times New Roman" w:hAnsi="Times New Roman"/>
                <w:iCs/>
                <w:sz w:val="28"/>
                <w:szCs w:val="28"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96" w:type="dxa"/>
            <w:vAlign w:val="center"/>
          </w:tcPr>
          <w:p w:rsidR="003B7EEB" w:rsidRPr="003B7EEB" w:rsidRDefault="00000000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6C31">
        <w:rPr>
          <w:rFonts w:ascii="Times New Roman" w:hAnsi="Times New Roman"/>
          <w:sz w:val="28"/>
          <w:szCs w:val="28"/>
        </w:rPr>
        <w:t>1Б, 2А, 3В, 4Г.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56"/>
        <w:gridCol w:w="566"/>
        <w:gridCol w:w="2387"/>
      </w:tblGrid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96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0,19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0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0,81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096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36,8</m:t>
              </m:r>
              <m:r>
                <w:rPr>
                  <w:rFonts w:ascii="Cambria Math" w:hAnsi="Times New Roman"/>
                  <w:sz w:val="28"/>
                  <w:szCs w:val="28"/>
                </w:rPr>
                <m:t>°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 равна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0,87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36,8</m:t>
              </m:r>
              <m:r>
                <w:rPr>
                  <w:rFonts w:ascii="Cambria Math" w:hAnsi="Times New Roman"/>
                  <w:sz w:val="28"/>
                  <w:szCs w:val="28"/>
                </w:rPr>
                <m:t>°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 или выше.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0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0,13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96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При изготовлении подшипников диаметром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67 </m:t>
              </m:r>
              <m:r>
                <w:rPr>
                  <w:rFonts w:ascii="Cambria Math" w:hAnsi="Times New Roman"/>
                  <w:sz w:val="28"/>
                  <w:szCs w:val="28"/>
                </w:rPr>
                <m:t>мм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0,01 </m:t>
              </m:r>
              <m:r>
                <w:rPr>
                  <w:rFonts w:ascii="Cambria Math" w:hAnsi="Times New Roman"/>
                  <w:sz w:val="28"/>
                  <w:szCs w:val="28"/>
                </w:rPr>
                <m:t>мм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, равна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0,965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. Найдите вероятность того, что случайный подшипник будет иметь диаметр </w:t>
            </w:r>
            <w:r w:rsidR="00B75BA9" w:rsidRPr="003B7EEB">
              <w:rPr>
                <w:rFonts w:ascii="Times New Roman" w:hAnsi="Times New Roman"/>
                <w:sz w:val="28"/>
                <w:szCs w:val="28"/>
              </w:rPr>
              <w:t>меньше,</w:t>
            </w:r>
            <w:r w:rsidRPr="003B7EEB">
              <w:rPr>
                <w:rFonts w:ascii="Times New Roman" w:hAnsi="Times New Roman"/>
                <w:sz w:val="28"/>
                <w:szCs w:val="28"/>
              </w:rPr>
              <w:t xml:space="preserve"> чем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66,99 </m:t>
              </m:r>
              <m:r>
                <w:rPr>
                  <w:rFonts w:ascii="Cambria Math" w:hAnsi="Times New Roman"/>
                  <w:sz w:val="28"/>
                  <w:szCs w:val="28"/>
                </w:rPr>
                <m:t>мм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B75BA9" w:rsidRPr="003B7EEB">
              <w:rPr>
                <w:rFonts w:ascii="Times New Roman" w:hAnsi="Times New Roman"/>
                <w:sz w:val="28"/>
                <w:szCs w:val="28"/>
              </w:rPr>
              <w:t>больше,</w:t>
            </w:r>
            <w:r w:rsidRPr="003B7EEB">
              <w:rPr>
                <w:rFonts w:ascii="Times New Roman" w:hAnsi="Times New Roman"/>
                <w:sz w:val="28"/>
                <w:szCs w:val="28"/>
              </w:rPr>
              <w:t xml:space="preserve"> чем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67,01 </m:t>
              </m:r>
              <m:r>
                <w:rPr>
                  <w:rFonts w:ascii="Cambria Math" w:hAnsi="Times New Roman"/>
                  <w:sz w:val="28"/>
                  <w:szCs w:val="28"/>
                </w:rPr>
                <m:t>мм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0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0,69</m:t>
                </m:r>
              </m:oMath>
            </m:oMathPara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096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3B7EEB">
              <w:rPr>
                <w:rFonts w:ascii="Times New Roman" w:eastAsiaTheme="minorEastAsia" w:hAnsi="Times New Roman"/>
                <w:sz w:val="28"/>
                <w:szCs w:val="28"/>
              </w:rPr>
              <w:t xml:space="preserve">меньше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40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 xml:space="preserve"> баллов, равна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0,31</m:t>
              </m:r>
            </m:oMath>
            <w:r w:rsidRPr="003B7EEB">
              <w:rPr>
                <w:rFonts w:ascii="Times New Roman" w:hAnsi="Times New Roman"/>
                <w:sz w:val="28"/>
                <w:szCs w:val="28"/>
              </w:rPr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40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0,035</m:t>
                </m:r>
              </m:oMath>
            </m:oMathPara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6C31">
        <w:rPr>
          <w:rFonts w:ascii="Times New Roman" w:hAnsi="Times New Roman"/>
          <w:sz w:val="28"/>
          <w:szCs w:val="28"/>
        </w:rPr>
        <w:t>1А, 2Б, 3Г, 4В.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5205"/>
        <w:gridCol w:w="566"/>
        <w:gridCol w:w="3239"/>
      </w:tblGrid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w:r w:rsidRPr="003B7EEB">
              <w:rPr>
                <w:rFonts w:ascii="Times New Roman" w:eastAsiaTheme="minorEastAsia" w:hAnsi="Times New Roman"/>
                <w:iCs/>
                <w:sz w:val="28"/>
                <w:szCs w:val="28"/>
              </w:rPr>
              <w:t xml:space="preserve">События, </w:t>
            </w:r>
            <w:r w:rsidR="00B75BA9" w:rsidRPr="003B7EEB">
              <w:rPr>
                <w:rFonts w:ascii="Times New Roman" w:eastAsiaTheme="minorEastAsia" w:hAnsi="Times New Roman"/>
                <w:iCs/>
                <w:sz w:val="28"/>
                <w:szCs w:val="28"/>
              </w:rPr>
              <w:t>появление,</w:t>
            </w:r>
            <w:r w:rsidRPr="003B7EEB">
              <w:rPr>
                <w:rFonts w:ascii="Times New Roman" w:eastAsiaTheme="minorEastAsia" w:hAnsi="Times New Roman"/>
                <w:iCs/>
                <w:sz w:val="28"/>
                <w:szCs w:val="28"/>
              </w:rPr>
              <w:t xml:space="preserve">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независимыми</w:t>
            </w:r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7EEB">
              <w:rPr>
                <w:rFonts w:ascii="Times New Roman" w:hAnsi="Times New Roman"/>
                <w:iCs/>
                <w:sz w:val="28"/>
                <w:szCs w:val="28"/>
              </w:rPr>
              <w:t>условной вероятностью</w:t>
            </w:r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Вероятность события при условии, что другое событие уже произошло </w:t>
            </w:r>
            <w:r w:rsidRPr="003B7EEB">
              <w:rPr>
                <w:rFonts w:ascii="Times New Roman" w:hAnsi="Times New Roman"/>
                <w:sz w:val="28"/>
                <w:szCs w:val="28"/>
              </w:rPr>
              <w:lastRenderedPageBreak/>
              <w:t>называется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325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7EEB">
              <w:rPr>
                <w:rFonts w:ascii="Times New Roman" w:hAnsi="Times New Roman"/>
                <w:iCs/>
                <w:sz w:val="28"/>
                <w:szCs w:val="28"/>
              </w:rPr>
              <w:t>случайным событием</w:t>
            </w:r>
          </w:p>
        </w:tc>
      </w:tr>
      <w:tr w:rsidR="003B7EEB" w:rsidRPr="003B7EEB" w:rsidTr="000E04C9">
        <w:tc>
          <w:tcPr>
            <w:tcW w:w="562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45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w:r w:rsidRPr="003B7EEB">
              <w:rPr>
                <w:rFonts w:ascii="Times New Roman" w:eastAsiaTheme="minorEastAsia" w:hAnsi="Times New Roman"/>
                <w:iCs/>
                <w:sz w:val="28"/>
                <w:szCs w:val="28"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53" w:type="dxa"/>
          </w:tcPr>
          <w:p w:rsidR="003B7EEB" w:rsidRPr="003B7EEB" w:rsidRDefault="003B7EEB" w:rsidP="006838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7EEB">
              <w:rPr>
                <w:rFonts w:ascii="Times New Roman" w:hAnsi="Times New Roman"/>
                <w:iCs/>
                <w:sz w:val="28"/>
                <w:szCs w:val="28"/>
              </w:rPr>
              <w:t>несовместными</w:t>
            </w:r>
          </w:p>
        </w:tc>
      </w:tr>
    </w:tbl>
    <w:p w:rsidR="003B7EEB" w:rsidRPr="003B7EEB" w:rsidRDefault="003B7E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6C31">
        <w:rPr>
          <w:rFonts w:ascii="Times New Roman" w:hAnsi="Times New Roman"/>
          <w:sz w:val="28"/>
          <w:szCs w:val="28"/>
        </w:rPr>
        <w:t>1Г, 2А, 3Б, 4В.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B7EEB" w:rsidRPr="003B7EEB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задания: 5 мин.</w:t>
      </w:r>
    </w:p>
    <w:p w:rsidR="008A6389" w:rsidRPr="00EE753E" w:rsidRDefault="008A6389" w:rsidP="00683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5C6C31" w:rsidRDefault="00135393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C6C3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5842EF" w:rsidRPr="005842EF">
        <w:rPr>
          <w:rFonts w:ascii="Times New Roman" w:hAnsi="Times New Roman"/>
          <w:sz w:val="28"/>
          <w:szCs w:val="28"/>
        </w:rPr>
        <w:t>Расположите определители в порядке возрастания: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В, А, Б, Г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2. Расположите векторы в порядке возрастания их длины: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10;0;0</m:t>
            </m: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1;1;1</m:t>
            </m: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Times New Roman"/>
            <w:sz w:val="28"/>
            <w:szCs w:val="28"/>
          </w:rPr>
          <m:t>(3;4)</m:t>
        </m:r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1;0;0</m:t>
            </m:r>
          </m:e>
        </m:d>
      </m:oMath>
      <w:r w:rsidR="0055676E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3. Расположите пределы в порядке убывания их значений: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sup>
            </m:sSup>
          </m:e>
        </m:func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А, Б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4. Расположите 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</m:oMath>
      <w:r w:rsidRPr="005842EF">
        <w:rPr>
          <w:rFonts w:ascii="Times New Roman" w:eastAsiaTheme="minorEastAsia" w:hAnsi="Times New Roman"/>
          <w:sz w:val="28"/>
          <w:szCs w:val="28"/>
        </w:rPr>
        <w:t>,</w:t>
      </w:r>
      <w:r w:rsidRPr="005842EF">
        <w:rPr>
          <w:rFonts w:ascii="Times New Roman" w:hAnsi="Times New Roman"/>
          <w:sz w:val="28"/>
          <w:szCs w:val="28"/>
        </w:rPr>
        <w:t>в порядке возрастания: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А, Б, В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5. Расположите определенные интегралы в порядке возрастания: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В, Б, Г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6. Расположите дифференциальные уравнения в порядке возрастания их порядка:</w:t>
      </w:r>
    </w:p>
    <w:p w:rsidR="005842EF" w:rsidRPr="005C6C31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=0</m:t>
        </m:r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'''</m:t>
            </m:r>
          </m:sup>
        </m:sSup>
        <m:r>
          <w:rPr>
            <w:rFonts w:ascii="Times New Roman" w:eastAsiaTheme="minorEastAsia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5</m:t>
            </m:r>
          </m:sup>
        </m:sSup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В, Г, Б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7. Расположите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в порядке возрастания их значений: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p>
        </m:sSup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xy</m:t>
                </m:r>
              </m:e>
            </m:d>
          </m:e>
        </m:func>
        <m:r>
          <w:rPr>
            <w:rFonts w:ascii="Cambria Math" w:eastAsiaTheme="minorEastAsia" w:hAnsi="Times New Roman"/>
            <w:sz w:val="28"/>
            <w:szCs w:val="28"/>
          </w:rPr>
          <m:t>+2</m:t>
        </m:r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+1</m:t>
        </m:r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w:rPr>
            <w:rFonts w:ascii="Times New Roman" w:eastAsiaTheme="minorEastAsia" w:hAnsi="Times New Roman"/>
            <w:sz w:val="28"/>
            <w:szCs w:val="28"/>
          </w:rPr>
          <m:t>∙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πx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)</m:t>
            </m:r>
          </m:e>
        </m:func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8. Расположите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в порядке возрастания: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=5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p>
        </m:sSup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πxy</m:t>
                </m:r>
              </m:e>
            </m:d>
          </m:e>
        </m:func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p>
        </m:sSup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lastRenderedPageBreak/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Б, Г, В, А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9. Расположите ряды в порядке возрастания их вторых членов: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e>
            </m:d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!</m:t>
                </m:r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В, Б, А, Г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10. Расположите степенные ряды в порядке возрастания их радиусов членов: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!</m:t>
                </m:r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+2)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p>
                </m:sSup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11. Расположите интегралы в порядке убывания их значений: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А, Б, В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12. Расположите ряды в порядке возрастания их сумм: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>В)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Б, Г, В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13. Расположите случайные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>в порядке возрастания их математического ожидания: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lastRenderedPageBreak/>
        <w:t xml:space="preserve">Дискретная 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 xml:space="preserve"> задана законом распределения вероятностей: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0,4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0,8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А, Б, В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14. Расположите случайные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>в порядке возрастания их дисперсии: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Дискретная 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 xml:space="preserve"> задана законом распределения вероятностей: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0,4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0,8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842EF" w:rsidRPr="005842EF" w:rsidTr="000E04C9">
        <w:trPr>
          <w:jc w:val="center"/>
        </w:trPr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:rsidR="005842EF" w:rsidRPr="005842EF" w:rsidRDefault="005842EF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0,1</m:t>
                </m:r>
              </m:oMath>
            </m:oMathPara>
          </w:p>
        </w:tc>
      </w:tr>
    </w:tbl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В, Г, А, Б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15. Расположите случайные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>в порядке возрастания их математического ожидания: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Непрерывная 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 xml:space="preserve"> задана функцией плотности распределения вероятностей: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&gt;+1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lastRenderedPageBreak/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+3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&gt;+3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8,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+6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&gt;+6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+2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&gt;+2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Г, Б, В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16. Расположите случайные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>в порядке возрастания их дисперсии: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Непрерывная 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 xml:space="preserve"> задана функцией плотности распределения вероятностей: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&gt;+1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+3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&gt;+3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8,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+6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&gt;+6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3,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+2</m:t>
                </m:r>
              </m: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0, 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&gt;+2</m:t>
                </m:r>
              </m:e>
            </m:eqArr>
          </m:e>
        </m:d>
      </m:oMath>
      <w:r w:rsidR="005C6C31">
        <w:rPr>
          <w:rFonts w:ascii="Times New Roman" w:eastAsiaTheme="minorEastAsia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Г, Б, В</w:t>
      </w:r>
      <w:r w:rsidR="005C6C31">
        <w:rPr>
          <w:rFonts w:ascii="Times New Roman" w:hAnsi="Times New Roman"/>
          <w:sz w:val="28"/>
          <w:szCs w:val="28"/>
        </w:rPr>
        <w:t>.</w:t>
      </w:r>
    </w:p>
    <w:p w:rsid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676E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AF757E" w:rsidRPr="00EE753E" w:rsidRDefault="00AF757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EE753E" w:rsidRDefault="00135393" w:rsidP="0068382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C6C31" w:rsidRDefault="00135393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C6C3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5842EF" w:rsidRPr="005842E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____________________ двух ненулевых векторов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5842EF">
        <w:rPr>
          <w:rFonts w:ascii="Times New Roman" w:hAnsi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Pr="005842EF">
        <w:rPr>
          <w:rFonts w:ascii="Times New Roman" w:hAnsi="Times New Roman"/>
          <w:sz w:val="28"/>
          <w:szCs w:val="28"/>
        </w:rPr>
        <w:t xml:space="preserve"> – это число, равное произведению длин этих векторов на косинус угла между ними.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скалярное произведение.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2.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___________________– упорядоченный набор векторов в векторном пространстве, такой, что любой вектор этого пространства может быть </w:t>
      </w:r>
      <w:r w:rsidRPr="005842EF">
        <w:rPr>
          <w:rFonts w:ascii="Times New Roman" w:hAnsi="Times New Roman"/>
          <w:sz w:val="28"/>
          <w:szCs w:val="28"/>
        </w:rPr>
        <w:lastRenderedPageBreak/>
        <w:t>единственным образом представлен в виде линейной комбинации векторов из этого набора.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базис.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676E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3.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>и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</m:oMath>
      <w:r w:rsidRPr="005842EF">
        <w:rPr>
          <w:rFonts w:ascii="Times New Roman" w:eastAsiaTheme="minorEastAsia" w:hAnsi="Times New Roman"/>
          <w:sz w:val="28"/>
          <w:szCs w:val="28"/>
        </w:rPr>
        <w:t xml:space="preserve">, именуемых </w:t>
      </w:r>
      <w:r w:rsidRPr="005842EF">
        <w:rPr>
          <w:rFonts w:ascii="Times New Roman" w:hAnsi="Times New Roman"/>
          <w:sz w:val="28"/>
          <w:szCs w:val="28"/>
        </w:rPr>
        <w:t>фокусами, есть величина постоянная.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эллипс.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4.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_________________–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производная; производная функции.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5.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Определитель квадратной матрицы равен сумме произведений элементов любой строки (столбца) на их __________________.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алгебраические дополнения.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6.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____________________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Pr="005842EF">
        <w:rPr>
          <w:rFonts w:ascii="Times New Roman" w:hAnsi="Times New Roman"/>
          <w:sz w:val="28"/>
          <w:szCs w:val="28"/>
        </w:rPr>
        <w:t xml:space="preserve">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5842EF">
        <w:rPr>
          <w:rFonts w:ascii="Times New Roman" w:hAnsi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>– это вектор, координатами которого являются значения частных производных в этой точке.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градиент.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7. Напишите пропущенное слово (словосочетание).</w:t>
      </w:r>
    </w:p>
    <w:p w:rsidR="005842EF" w:rsidRPr="005842EF" w:rsidRDefault="0055676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– </w:t>
      </w:r>
      <w:r w:rsidR="005842EF" w:rsidRPr="005842EF">
        <w:rPr>
          <w:rFonts w:ascii="Times New Roman" w:hAnsi="Times New Roman"/>
          <w:sz w:val="28"/>
          <w:szCs w:val="28"/>
        </w:rPr>
        <w:t>это предел отношения приращения функции нескольких переменных по выбранной переменной к приращению этой переменной, при стремлении этого приращения к нулю.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частная производная.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</w:t>
      </w:r>
      <w:r w:rsidR="00A16D92">
        <w:rPr>
          <w:rFonts w:ascii="Times New Roman" w:hAnsi="Times New Roman"/>
          <w:sz w:val="28"/>
          <w:szCs w:val="28"/>
        </w:rPr>
        <w:t xml:space="preserve">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8.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________________ для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5842EF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5842EF">
        <w:rPr>
          <w:rFonts w:ascii="Times New Roman" w:hAnsi="Times New Roman"/>
          <w:sz w:val="28"/>
          <w:szCs w:val="28"/>
        </w:rPr>
        <w:t xml:space="preserve">это такая функция, производная которой равна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первообразная.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9.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интегрирования. 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несобственным.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10.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__________________– уравнение, которое помимо функции содержит её производные.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дифференциальное уравнение.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11.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____________________ – это предел последовательности его частичных сумм, если этот предел существует.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сумма числового ряда.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12.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Если числовой ряд сходится, то предел его общего члена равен ________.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нулю.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13.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_______________– частный случай ряда Тейлора, где точка разложения равна нулю.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Ряд </w:t>
      </w:r>
      <w:proofErr w:type="spellStart"/>
      <w:r w:rsidRPr="005842EF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5842EF">
        <w:rPr>
          <w:rFonts w:ascii="Times New Roman" w:hAnsi="Times New Roman"/>
          <w:sz w:val="28"/>
          <w:szCs w:val="28"/>
        </w:rPr>
        <w:t>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14.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 – это обобщение понятия определённого интеграла для функции двух переменных, заданной как </w:t>
      </w:r>
      <m:oMath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5842EF">
        <w:rPr>
          <w:rFonts w:ascii="Times New Roman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двойной интеграл.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15.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Геометрический смысл двойного интеграла заключается в том, что величина двойного интеграла от неотрицательной функции равна __________________ цилиндрического тела.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объёму.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16.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____________________ 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 xml:space="preserve"> или плотность вероятности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достигает максимума.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модой.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17.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____________________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5842EF">
        <w:rPr>
          <w:rFonts w:ascii="Times New Roman" w:hAnsi="Times New Roman"/>
          <w:sz w:val="28"/>
          <w:szCs w:val="28"/>
        </w:rPr>
        <w:t xml:space="preserve"> называют число </w:t>
      </w:r>
      <m:oMath>
        <m:r>
          <w:rPr>
            <w:rFonts w:ascii="Cambria Math" w:hAnsi="Cambria Math"/>
            <w:sz w:val="28"/>
            <w:szCs w:val="28"/>
          </w:rPr>
          <m:t>Me</m:t>
        </m:r>
      </m:oMath>
      <w:r w:rsidRPr="005842EF">
        <w:rPr>
          <w:rFonts w:ascii="Times New Roman" w:hAnsi="Times New Roman"/>
          <w:sz w:val="28"/>
          <w:szCs w:val="28"/>
        </w:rPr>
        <w:t xml:space="preserve">, такое, что </w:t>
      </w:r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&lt;</m:t>
            </m:r>
            <m:r>
              <w:rPr>
                <w:rFonts w:ascii="Cambria Math" w:hAnsi="Cambria Math"/>
                <w:sz w:val="28"/>
                <w:szCs w:val="28"/>
              </w:rPr>
              <m:t>Me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&gt;</m:t>
            </m:r>
            <m:r>
              <w:rPr>
                <w:rFonts w:ascii="Cambria Math" w:hAnsi="Cambria Math"/>
                <w:sz w:val="28"/>
                <w:szCs w:val="28"/>
              </w:rPr>
              <m:t>Me</m:t>
            </m:r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m:rPr>
            <m:lit/>
          </m:rP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2</m:t>
        </m:r>
      </m:oMath>
      <w:r w:rsidRPr="005842EF">
        <w:rPr>
          <w:rFonts w:ascii="Times New Roman" w:hAnsi="Times New Roman"/>
          <w:sz w:val="28"/>
          <w:szCs w:val="28"/>
        </w:rPr>
        <w:t>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медианой.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18.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Для расчёта регрессионных коэффициентов, входящих в уравнение регрессии, при выполнении регрессионного анализа используется метод _______________.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наименьших квадратов.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19. Напишите пропущенное слово (словосочетание).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Последовательность чисел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z w:val="28"/>
            <w:szCs w:val="28"/>
          </w:rPr>
          <m:t>,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 xml:space="preserve">, удовлетворяющих условию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</m:sub>
        </m:sSub>
        <m:r>
          <w:rPr>
            <w:rFonts w:ascii="Cambria Math" w:hAnsi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e>
            </m:d>
          </m:sub>
        </m:sSub>
        <m:r>
          <w:rPr>
            <w:rFonts w:ascii="Cambria Math" w:hAnsi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b>
        </m:sSub>
      </m:oMath>
      <w:r w:rsidRPr="005842EF">
        <w:rPr>
          <w:rFonts w:ascii="Times New Roman" w:eastAsiaTheme="minorEastAsia" w:hAnsi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</m:sub>
        </m:sSub>
      </m:oMath>
      <w:r w:rsidRPr="005842EF">
        <w:rPr>
          <w:rFonts w:ascii="Times New Roman" w:eastAsiaTheme="minorEastAsia" w:hAnsi="Times New Roman"/>
          <w:sz w:val="28"/>
          <w:szCs w:val="28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b>
        </m:sSub>
      </m:oMath>
      <w:r w:rsidRPr="005842EF">
        <w:rPr>
          <w:rFonts w:ascii="Times New Roman" w:eastAsiaTheme="minorEastAsia" w:hAnsi="Times New Roman"/>
          <w:sz w:val="28"/>
          <w:szCs w:val="28"/>
        </w:rPr>
        <w:t xml:space="preserve"> – наибольший из элементов выборки,</w:t>
      </w:r>
      <w:r w:rsidRPr="005842EF">
        <w:rPr>
          <w:rFonts w:ascii="Times New Roman" w:hAnsi="Times New Roman"/>
          <w:sz w:val="28"/>
          <w:szCs w:val="28"/>
        </w:rPr>
        <w:t xml:space="preserve"> называют ____________ выборки. </w:t>
      </w:r>
    </w:p>
    <w:p w:rsidR="005842EF" w:rsidRPr="005842EF" w:rsidRDefault="005842EF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вариационным рядом.</w:t>
      </w:r>
    </w:p>
    <w:p w:rsid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BD0F13" w:rsidRDefault="00BD0F13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5C6C31" w:rsidRDefault="00135393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C6C3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EE753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7E38E8" w:rsidRPr="007E38E8">
        <w:rPr>
          <w:rFonts w:ascii="Times New Roman" w:hAnsi="Times New Roman"/>
          <w:sz w:val="28"/>
          <w:szCs w:val="28"/>
        </w:rPr>
        <w:t xml:space="preserve">Производная функция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Times New Roman"/>
            <w:sz w:val="28"/>
            <w:szCs w:val="28"/>
          </w:rPr>
          <m:t>⁡</m:t>
        </m:r>
      </m:oMath>
      <w:r w:rsidR="007E38E8" w:rsidRPr="007E38E8">
        <w:rPr>
          <w:rFonts w:ascii="Times New Roman" w:hAnsi="Times New Roman"/>
          <w:sz w:val="28"/>
          <w:szCs w:val="28"/>
        </w:rPr>
        <w:t xml:space="preserve"> равна … </w:t>
      </w:r>
      <w:r w:rsidR="007E38E8"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2. Найти промежуток возрастания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интервала)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-∞</m:t>
            </m:r>
            <m:r>
              <w:rPr>
                <w:rFonts w:ascii="Cambria Math" w:hAnsi="Times New Roman"/>
                <w:sz w:val="28"/>
                <w:szCs w:val="28"/>
              </w:rPr>
              <m:t>;0</m:t>
            </m:r>
          </m:e>
        </m:d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0;0;0</m:t>
            </m:r>
          </m:e>
        </m:d>
      </m:oMath>
      <w:r w:rsidRPr="007E38E8">
        <w:rPr>
          <w:rFonts w:ascii="Times New Roman" w:eastAsiaTheme="minorEastAsia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1;0;0</m:t>
            </m:r>
          </m:e>
        </m:d>
      </m:oMath>
      <w:r w:rsidRPr="007E38E8">
        <w:rPr>
          <w:rFonts w:ascii="Times New Roman" w:eastAsiaTheme="minorEastAsia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0;2;0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4. Найти наибольшее значение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1 </m:t>
        </m:r>
      </m:oMath>
      <w:r w:rsidRPr="007E38E8">
        <w:rPr>
          <w:rFonts w:ascii="Times New Roman" w:hAnsi="Times New Roman"/>
          <w:sz w:val="28"/>
          <w:szCs w:val="28"/>
        </w:rPr>
        <w:t>на отрезке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1;1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2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5. Найти сумму абсцисс точек разрыва функции: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8"/>
                      <w:szCs w:val="28"/>
                    </w:rPr>
                    <m:t>+1,x&lt;0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Name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Times New Roman"/>
                      <w:sz w:val="28"/>
                      <w:szCs w:val="28"/>
                    </w:rPr>
                    <m:t>,0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1,x&gt;1</m:t>
                  </m:r>
                </m:e>
              </m:eqArr>
            </m:e>
          </m:d>
        </m:oMath>
      </m:oMathPara>
    </w:p>
    <w:p w:rsidR="007E38E8" w:rsidRPr="007E38E8" w:rsidRDefault="007E38E8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6.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  <m:r>
              <m:rPr>
                <m:lit/>
              </m:rPr>
              <w:rPr>
                <w:rFonts w:ascii="Cambria Math" w:hAnsi="Times New Roman"/>
                <w:sz w:val="28"/>
                <w:szCs w:val="28"/>
              </w:rPr>
              <m:t>/</m:t>
            </m:r>
            <m:r>
              <w:rPr>
                <w:rFonts w:ascii="Cambria Math" w:hAnsi="Times New Roman"/>
                <w:sz w:val="28"/>
                <w:szCs w:val="28"/>
              </w:rPr>
              <m:t>2;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r>
              <w:rPr>
                <w:rFonts w:ascii="Cambria Math" w:hAnsi="Times New Roman"/>
                <w:sz w:val="28"/>
                <w:szCs w:val="28"/>
              </w:rPr>
              <m:t>±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 xml:space="preserve">=0 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lastRenderedPageBreak/>
        <w:t xml:space="preserve">11. С помощью каких достаточных признаков можно определить сходимость </w:t>
      </w:r>
      <w:proofErr w:type="spellStart"/>
      <w:r w:rsidRPr="007E38E8">
        <w:rPr>
          <w:rFonts w:ascii="Times New Roman" w:hAnsi="Times New Roman"/>
          <w:sz w:val="28"/>
          <w:szCs w:val="28"/>
        </w:rPr>
        <w:t>знакоположительных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 числовых рядов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Pr="007E38E8">
        <w:rPr>
          <w:rFonts w:ascii="Times New Roman" w:hAnsi="Times New Roman"/>
          <w:i/>
          <w:iCs/>
          <w:sz w:val="28"/>
          <w:szCs w:val="28"/>
        </w:rPr>
        <w:t>(Перечислить наименования признаков)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Правильный ответ: признаки сравнения, интегральный признак Коши, радикальный признак Коши, признак Даламбера.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12. С помощью какого признака можно определить сходимость знакочередующихся числовых рядов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Pr="007E38E8">
        <w:rPr>
          <w:rFonts w:ascii="Times New Roman" w:hAnsi="Times New Roman"/>
          <w:i/>
          <w:iCs/>
          <w:sz w:val="28"/>
          <w:szCs w:val="28"/>
        </w:rPr>
        <w:t>(Указать наименование признака)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Правильный ответ: признак Лейбница.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13. Разложением какой функции является следующий ряд </w:t>
      </w:r>
      <w:proofErr w:type="spellStart"/>
      <w:r w:rsidRPr="007E38E8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: </w:t>
      </w:r>
      <w:r w:rsidRPr="007E38E8">
        <w:rPr>
          <w:rFonts w:ascii="Times New Roman" w:hAnsi="Times New Roman"/>
          <w:i/>
          <w:sz w:val="28"/>
          <w:szCs w:val="28"/>
        </w:rPr>
        <w:br/>
      </w:r>
      <m:oMath>
        <m:r>
          <w:rPr>
            <w:rFonts w:ascii="Cambria Math" w:hAnsi="Times New Roman"/>
            <w:sz w:val="28"/>
            <w:szCs w:val="28"/>
          </w:rPr>
          <m:t>1+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14. Разложением какой функции является следующий ряд </w:t>
      </w:r>
      <w:proofErr w:type="spellStart"/>
      <w:r w:rsidRPr="007E38E8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: </w:t>
      </w:r>
      <w:r w:rsidRPr="007E38E8">
        <w:rPr>
          <w:rFonts w:ascii="Times New Roman" w:hAnsi="Times New Roman"/>
          <w:i/>
          <w:sz w:val="28"/>
          <w:szCs w:val="28"/>
        </w:rPr>
        <w:br/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1!</m:t>
            </m:r>
          </m:den>
        </m:f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3!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5!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15.  Разложением какой функции является следующий ряд </w:t>
      </w:r>
      <w:proofErr w:type="spellStart"/>
      <w:r w:rsidRPr="007E38E8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: </w:t>
      </w:r>
      <w:r w:rsidRPr="007E38E8">
        <w:rPr>
          <w:rFonts w:ascii="Times New Roman" w:hAnsi="Times New Roman"/>
          <w:i/>
          <w:sz w:val="28"/>
          <w:szCs w:val="28"/>
        </w:rPr>
        <w:br/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4!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16. Непрерывная случайная величина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7E38E8">
        <w:rPr>
          <w:rFonts w:ascii="Times New Roman" w:hAnsi="Times New Roman"/>
          <w:sz w:val="28"/>
          <w:szCs w:val="28"/>
        </w:rPr>
        <w:t xml:space="preserve"> распределена равномерно на интервале от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 xml:space="preserve"> до </w:t>
      </w:r>
      <m:oMath>
        <m:r>
          <w:rPr>
            <w:rFonts w:ascii="Cambria Math" w:hAnsi="Times New Roman"/>
            <w:sz w:val="28"/>
            <w:szCs w:val="28"/>
          </w:rPr>
          <m:t>10</m:t>
        </m:r>
      </m:oMath>
      <w:r w:rsidRPr="007E38E8">
        <w:rPr>
          <w:rFonts w:ascii="Times New Roman" w:hAnsi="Times New Roman"/>
          <w:sz w:val="28"/>
          <w:szCs w:val="28"/>
        </w:rPr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Times New Roman"/>
            <w:sz w:val="28"/>
            <w:szCs w:val="28"/>
          </w:rPr>
          <m:t>5</m:t>
        </m:r>
      </m:oMath>
      <w:r w:rsidRPr="007E38E8">
        <w:rPr>
          <w:rFonts w:ascii="Times New Roman" w:hAnsi="Times New Roman"/>
          <w:sz w:val="28"/>
          <w:szCs w:val="28"/>
        </w:rPr>
        <w:t xml:space="preserve">? </w:t>
      </w:r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0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C0248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17. Какая доля значений нормально распределенной генеральной совокупности заключена в пределах трех стандартных отклонений от среднего? </w:t>
      </w:r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процентах)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99,7%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C0248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18.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7E38E8">
        <w:rPr>
          <w:rFonts w:ascii="Times New Roman" w:hAnsi="Times New Roman"/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7E38E8">
        <w:rPr>
          <w:rFonts w:ascii="Times New Roman" w:hAnsi="Times New Roman"/>
          <w:sz w:val="28"/>
          <w:szCs w:val="28"/>
        </w:rPr>
        <w:t xml:space="preserve"> – независимы. </w:t>
      </w:r>
      <m:oMath>
        <m:r>
          <w:rPr>
            <w:rFonts w:ascii="Cambria Math" w:hAnsi="Cambria Math"/>
            <w:sz w:val="28"/>
            <w:szCs w:val="28"/>
          </w:rPr>
          <m:t>D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)=5</m:t>
        </m:r>
      </m:oMath>
      <w:r w:rsidRPr="007E38E8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D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)=2</m:t>
        </m:r>
      </m:oMath>
      <w:r w:rsidRPr="007E38E8">
        <w:rPr>
          <w:rFonts w:ascii="Times New Roman" w:hAnsi="Times New Roman"/>
          <w:sz w:val="28"/>
          <w:szCs w:val="28"/>
        </w:rPr>
        <w:t xml:space="preserve">. Используя свойства дисперсии, найдите </w:t>
      </w:r>
      <m:oMath>
        <m:r>
          <w:rPr>
            <w:rFonts w:ascii="Cambria Math" w:hAnsi="Cambria Math"/>
            <w:sz w:val="28"/>
            <w:szCs w:val="28"/>
          </w:rPr>
          <m:t>D</m:t>
        </m:r>
        <m:r>
          <w:rPr>
            <w:rFonts w:ascii="Cambria Math" w:hAnsi="Times New Roman"/>
            <w:sz w:val="28"/>
            <w:szCs w:val="28"/>
          </w:rPr>
          <m:t>(2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+3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38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19. </w:t>
      </w:r>
      <m:oMath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)=5</m:t>
        </m:r>
      </m:oMath>
      <w:r w:rsidRPr="007E38E8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)=2</m:t>
        </m:r>
      </m:oMath>
      <w:r w:rsidRPr="007E38E8">
        <w:rPr>
          <w:rFonts w:ascii="Times New Roman" w:hAnsi="Times New Roman"/>
          <w:sz w:val="28"/>
          <w:szCs w:val="28"/>
        </w:rPr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Times New Roman"/>
            <w:sz w:val="28"/>
            <w:szCs w:val="28"/>
          </w:rPr>
          <m:t>(2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4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20. В пирамиде </w:t>
      </w:r>
      <m:oMath>
        <m:r>
          <w:rPr>
            <w:rFonts w:ascii="Cambria Math" w:hAnsi="Times New Roman"/>
            <w:sz w:val="28"/>
            <w:szCs w:val="28"/>
          </w:rPr>
          <m:t>5</m:t>
        </m:r>
      </m:oMath>
      <w:r w:rsidRPr="007E38E8">
        <w:rPr>
          <w:rFonts w:ascii="Times New Roman" w:hAnsi="Times New Roman"/>
          <w:sz w:val="28"/>
          <w:szCs w:val="28"/>
        </w:rPr>
        <w:t xml:space="preserve"> винтовок, </w:t>
      </w:r>
      <m:oMath>
        <m:r>
          <w:rPr>
            <w:rFonts w:ascii="Cambria Math" w:hAnsi="Times New Roman"/>
            <w:sz w:val="28"/>
            <w:szCs w:val="28"/>
          </w:rPr>
          <m:t>3</m:t>
        </m:r>
      </m:oMath>
      <w:r w:rsidRPr="007E38E8">
        <w:rPr>
          <w:rFonts w:ascii="Times New Roman" w:hAnsi="Times New Roman"/>
          <w:sz w:val="28"/>
          <w:szCs w:val="28"/>
        </w:rPr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Times New Roman"/>
            <w:sz w:val="28"/>
            <w:szCs w:val="28"/>
          </w:rPr>
          <m:t>0,95</m:t>
        </m:r>
      </m:oMath>
      <w:r w:rsidRPr="007E38E8">
        <w:rPr>
          <w:rFonts w:ascii="Times New Roman" w:hAnsi="Times New Roman"/>
          <w:sz w:val="28"/>
          <w:szCs w:val="28"/>
        </w:rPr>
        <w:t xml:space="preserve">, из обычной винтовки – </w:t>
      </w:r>
      <m:oMath>
        <m:r>
          <w:rPr>
            <w:rFonts w:ascii="Cambria Math" w:hAnsi="Times New Roman"/>
            <w:sz w:val="28"/>
            <w:szCs w:val="28"/>
          </w:rPr>
          <m:t>0,7</m:t>
        </m:r>
      </m:oMath>
      <w:r w:rsidRPr="007E38E8">
        <w:rPr>
          <w:rFonts w:ascii="Times New Roman" w:hAnsi="Times New Roman"/>
          <w:sz w:val="28"/>
          <w:szCs w:val="28"/>
        </w:rPr>
        <w:t xml:space="preserve">. Стрелок наудачу берет винтовку и стреляет. Найти вероятность того, что мишень будет поражена. </w:t>
      </w:r>
      <w:r w:rsidRPr="007E38E8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w:r w:rsidRPr="007E38E8">
        <w:rPr>
          <w:rFonts w:ascii="Times New Roman" w:eastAsiaTheme="minorEastAsia" w:hAnsi="Times New Roman"/>
          <w:i/>
          <w:sz w:val="28"/>
          <w:szCs w:val="28"/>
        </w:rPr>
        <w:t>числа</w:t>
      </w:r>
      <w:r w:rsidRPr="007E38E8">
        <w:rPr>
          <w:rFonts w:ascii="Times New Roman" w:hAnsi="Times New Roman"/>
          <w:i/>
          <w:iCs/>
          <w:sz w:val="28"/>
          <w:szCs w:val="28"/>
        </w:rPr>
        <w:t>)</w:t>
      </w:r>
      <w:r w:rsidR="005C6C31">
        <w:rPr>
          <w:rFonts w:ascii="Times New Roman" w:hAnsi="Times New Roman"/>
          <w:i/>
          <w:iCs/>
          <w:sz w:val="28"/>
          <w:szCs w:val="28"/>
        </w:rPr>
        <w:t>.</w:t>
      </w:r>
    </w:p>
    <w:p w:rsidR="007E38E8" w:rsidRPr="007E38E8" w:rsidRDefault="007E38E8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0,85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:rsid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574CEB" w:rsidRPr="00EE753E" w:rsidRDefault="00574CEB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C6C31" w:rsidRDefault="00135393" w:rsidP="0068382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C6C3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EE753E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6627D" w:rsidRPr="0036627D">
        <w:rPr>
          <w:rFonts w:ascii="Times New Roman" w:hAnsi="Times New Roman"/>
          <w:sz w:val="28"/>
          <w:szCs w:val="28"/>
        </w:rPr>
        <w:t>Решить задачу, используя методы дифференциального исчисления: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Тело массой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=3000 </m:t>
        </m:r>
        <m:r>
          <w:rPr>
            <w:rFonts w:ascii="Cambria Math" w:hAnsi="Times New Roman"/>
            <w:sz w:val="28"/>
            <w:szCs w:val="28"/>
          </w:rPr>
          <m:t>кг</m:t>
        </m:r>
      </m:oMath>
      <w:r w:rsidRPr="0036627D">
        <w:rPr>
          <w:rFonts w:ascii="Times New Roman" w:hAnsi="Times New Roman"/>
          <w:sz w:val="28"/>
          <w:szCs w:val="28"/>
        </w:rPr>
        <w:t xml:space="preserve"> падает с высоты</w:t>
      </w:r>
      <m:oMath>
        <m:r>
          <w:rPr>
            <w:rFonts w:ascii="Cambria Math" w:hAnsi="Cambria Math"/>
            <w:sz w:val="28"/>
            <w:szCs w:val="28"/>
          </w:rPr>
          <m:t xml:space="preserve"> H</m:t>
        </m:r>
        <m:r>
          <w:rPr>
            <w:rFonts w:ascii="Cambria Math" w:hAnsi="Times New Roman"/>
            <w:sz w:val="28"/>
            <w:szCs w:val="28"/>
          </w:rPr>
          <m:t xml:space="preserve">=1280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 xml:space="preserve">метров и теряет массу(сгорает)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Times New Roman"/>
            <w:sz w:val="28"/>
            <w:szCs w:val="28"/>
          </w:rPr>
          <m:t xml:space="preserve">=100 </m:t>
        </m:r>
        <m:r>
          <w:rPr>
            <w:rFonts w:ascii="Cambria Math" w:hAnsi="Times New Roman"/>
            <w:sz w:val="28"/>
            <w:szCs w:val="28"/>
          </w:rPr>
          <m:t>кг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36627D">
        <w:rPr>
          <w:rFonts w:ascii="Times New Roman" w:hAnsi="Times New Roman"/>
          <w:sz w:val="28"/>
          <w:szCs w:val="28"/>
        </w:rPr>
        <w:t xml:space="preserve">. Считая, что начальная скорость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36627D">
        <w:rPr>
          <w:rFonts w:ascii="Times New Roman" w:hAnsi="Times New Roman"/>
          <w:sz w:val="28"/>
          <w:szCs w:val="28"/>
        </w:rPr>
        <w:t xml:space="preserve">, ускорение </w:t>
      </w:r>
      <m:oMath>
        <m:r>
          <w:rPr>
            <w:rFonts w:ascii="Cambria Math" w:hAnsi="Cambria Math"/>
            <w:sz w:val="28"/>
            <w:szCs w:val="28"/>
          </w:rPr>
          <m:t>g</m:t>
        </m:r>
        <m:r>
          <w:rPr>
            <w:rFonts w:ascii="Cambria Math" w:hAnsi="Times New Roman"/>
            <w:sz w:val="28"/>
            <w:szCs w:val="28"/>
          </w:rPr>
          <m:t xml:space="preserve">=10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Pr="0036627D">
        <w:rPr>
          <w:rFonts w:ascii="Times New Roman" w:hAnsi="Times New Roman"/>
          <w:sz w:val="28"/>
          <w:szCs w:val="28"/>
        </w:rPr>
        <w:t xml:space="preserve">, найти время падения, при котором тело будет иметь наибольшую кинетическую энергию. 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5C6C31" w:rsidRDefault="003E7B1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5C6C31">
        <w:rPr>
          <w:rFonts w:ascii="Times New Roman" w:hAnsi="Times New Roman"/>
          <w:sz w:val="28"/>
          <w:szCs w:val="28"/>
        </w:rPr>
        <w:t xml:space="preserve"> 30 мин.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Функция скорость тела от времени падения: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+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g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Получаем функцию кинетической энергии тела от времени падения: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3000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100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0+10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=5000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2. Определяем время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=0</m:t>
            </m:r>
          </m:sub>
        </m:sSub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падения тела до того момента, как его масса станет равна нулю: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/>
              <w:sz w:val="28"/>
              <w:szCs w:val="28"/>
            </w:rPr>
            <m:t>3000</m:t>
          </m:r>
          <m:r>
            <w:rPr>
              <w:rFonts w:ascii="Cambria Math" w:eastAsiaTheme="minorEastAsia" w:hAnsi="Times New Roman"/>
              <w:sz w:val="28"/>
              <w:szCs w:val="28"/>
            </w:rPr>
            <m:t>-</m:t>
          </m:r>
          <m:r>
            <w:rPr>
              <w:rFonts w:ascii="Cambria Math" w:eastAsiaTheme="minorEastAsia" w:hAnsi="Times New Roman"/>
              <w:sz w:val="28"/>
              <w:szCs w:val="28"/>
            </w:rPr>
            <m:t>100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/>
              <w:sz w:val="28"/>
              <w:szCs w:val="28"/>
            </w:rPr>
            <m:t>0</m:t>
          </m:r>
          <m:r>
            <w:rPr>
              <w:rFonts w:ascii="Times New Roman" w:eastAsiaTheme="minorEastAsia" w:hAnsi="Cambria Math"/>
              <w:sz w:val="28"/>
              <w:szCs w:val="28"/>
            </w:rPr>
            <m:t>⟹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=0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</w:rPr>
            <m:t xml:space="preserve">=30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lastRenderedPageBreak/>
        <w:t>3. О</w:t>
      </w:r>
      <w:r w:rsidRPr="0036627D">
        <w:rPr>
          <w:rFonts w:ascii="Times New Roman" w:hAnsi="Times New Roman"/>
          <w:sz w:val="28"/>
          <w:szCs w:val="28"/>
        </w:rPr>
        <w:t>пределяем время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столкн</m:t>
            </m:r>
          </m:sub>
        </m:sSub>
      </m:oMath>
      <w:r w:rsidR="00B75BA9">
        <w:rPr>
          <w:rFonts w:ascii="Times New Roman" w:hAnsi="Times New Roman"/>
          <w:sz w:val="28"/>
          <w:szCs w:val="28"/>
        </w:rPr>
        <w:t xml:space="preserve"> </w:t>
      </w:r>
      <w:r w:rsidRPr="0036627D">
        <w:rPr>
          <w:rFonts w:ascii="Times New Roman" w:hAnsi="Times New Roman"/>
          <w:sz w:val="28"/>
          <w:szCs w:val="28"/>
        </w:rPr>
        <w:t>падения тела до столкновения с землей: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H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g</m:t>
              </m:r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1280=5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столкн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 xml:space="preserve">=16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4. Находим время падения, при котором тело будет иметь наибольшую кинетическую энергию, как наибольшее значение функции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=5000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30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на отрезке </w:t>
      </w:r>
      <m:oMath>
        <m:r>
          <w:rPr>
            <w:rFonts w:ascii="Cambria Math" w:eastAsiaTheme="minorEastAsia" w:hAnsi="Cambria Math"/>
            <w:sz w:val="28"/>
            <w:szCs w:val="28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0;16</m:t>
            </m:r>
          </m:e>
        </m:d>
      </m:oMath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Находим внутренние критические точки:</w:t>
      </w:r>
    </w:p>
    <w:p w:rsidR="0036627D" w:rsidRPr="0036627D" w:rsidRDefault="00000000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=5000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60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  <m:r>
                <w:rPr>
                  <w:rFonts w:ascii="Times New Roman" w:eastAsiaTheme="minorEastAsia" w:hAnsi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=0</m:t>
          </m:r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  <w:lang w:val="en-US"/>
        </w:rPr>
      </w:pPr>
      <m:oMathPara>
        <m:oMath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=20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Находим наибольшее значение функции на границах отрезка и во внутренних критических точках: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0"/>
        <w:gridCol w:w="3187"/>
        <w:gridCol w:w="3194"/>
      </w:tblGrid>
      <w:tr w:rsidR="0036627D" w:rsidRPr="0036627D" w:rsidTr="00153668">
        <w:tc>
          <w:tcPr>
            <w:tcW w:w="3209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16</m:t>
                </m:r>
              </m:oMath>
            </m:oMathPara>
          </w:p>
        </w:tc>
      </w:tr>
      <w:tr w:rsidR="0036627D" w:rsidRPr="0036627D" w:rsidTr="00153668">
        <w:tc>
          <w:tcPr>
            <w:tcW w:w="3209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5000(30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 )</m:t>
                </m:r>
              </m:oMath>
            </m:oMathPara>
          </w:p>
        </w:tc>
      </w:tr>
    </w:tbl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Ответ: </w:t>
      </w:r>
      <w:r w:rsidRPr="0036627D">
        <w:rPr>
          <w:rFonts w:ascii="Times New Roman" w:hAnsi="Times New Roman"/>
          <w:sz w:val="28"/>
          <w:szCs w:val="28"/>
        </w:rPr>
        <w:t>время падения, при котором тело будет иметь наибольшую кинетическую энергию</w:t>
      </w:r>
      <m:oMath>
        <m:r>
          <w:rPr>
            <w:rFonts w:ascii="Cambria Math" w:hAnsi="Cambria Math"/>
            <w:sz w:val="28"/>
            <w:szCs w:val="28"/>
          </w:rPr>
          <m:t xml:space="preserve"> t</m:t>
        </m:r>
        <m:r>
          <w:rPr>
            <w:rFonts w:ascii="Cambria Math" w:hAnsi="Times New Roman"/>
            <w:sz w:val="28"/>
            <w:szCs w:val="28"/>
          </w:rPr>
          <m:t xml:space="preserve">=16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36627D">
        <w:rPr>
          <w:rFonts w:ascii="Times New Roman" w:eastAsiaTheme="minorEastAsia" w:hAnsi="Times New Roman"/>
          <w:sz w:val="28"/>
          <w:szCs w:val="28"/>
        </w:rPr>
        <w:t>кинетической энергии тела от времени падения</w:t>
      </w:r>
      <w:r w:rsidRPr="0036627D">
        <w:rPr>
          <w:rFonts w:ascii="Times New Roman" w:hAnsi="Times New Roman"/>
          <w:sz w:val="28"/>
          <w:szCs w:val="28"/>
        </w:rPr>
        <w:t>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определение времени падения тела до того момента, как его масса станет равна нулю;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определение времени падения тела до столкновения с землей;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нахождение наибольшего значения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на отрезке, определенном временем падения дела до столкновения с землей</w:t>
      </w:r>
    </w:p>
    <w:p w:rsidR="002945B4" w:rsidRDefault="002945B4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2. Решить задачу, используя методы интегрального исчисления: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Цилиндрический резервуар с высотой </w:t>
      </w:r>
      <m:oMath>
        <m:r>
          <w:rPr>
            <w:rFonts w:ascii="Cambria Math" w:hAnsi="Times New Roman"/>
            <w:sz w:val="28"/>
            <w:szCs w:val="28"/>
          </w:rPr>
          <m:t xml:space="preserve">6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и диаметром основания </w:t>
      </w:r>
      <m:oMath>
        <m:r>
          <w:rPr>
            <w:rFonts w:ascii="Cambria Math" w:eastAsiaTheme="minorEastAsia" w:hAnsi="Times New Roman"/>
            <w:sz w:val="28"/>
            <w:szCs w:val="28"/>
          </w:rPr>
          <m:t xml:space="preserve">4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наполнен водой. За какое время вода вытечет из него через круглое отверстие радиуса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 xml:space="preserve">12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, сделанное в дне резервуара?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σ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gx</m:t>
            </m:r>
          </m:e>
        </m:rad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причем для воды </w:t>
      </w:r>
      <m:oMath>
        <m:r>
          <w:rPr>
            <w:rFonts w:ascii="Cambria Math" w:eastAsiaTheme="minorEastAsia" w:hAnsi="Cambria Math"/>
            <w:sz w:val="28"/>
            <w:szCs w:val="28"/>
          </w:rPr>
          <m:t>σ</m:t>
        </m:r>
        <m:r>
          <w:rPr>
            <w:rFonts w:ascii="Cambria Math" w:eastAsiaTheme="minorEastAsia" w:hAnsi="Times New Roman"/>
            <w:sz w:val="28"/>
            <w:szCs w:val="28"/>
          </w:rPr>
          <m:t>≈</m:t>
        </m:r>
        <m:r>
          <w:rPr>
            <w:rFonts w:ascii="Cambria Math" w:eastAsiaTheme="minorEastAsia" w:hAnsi="Times New Roman"/>
            <w:sz w:val="28"/>
            <w:szCs w:val="28"/>
          </w:rPr>
          <m:t>0,6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)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000D6" w:rsidRDefault="003E7B1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000D6">
        <w:rPr>
          <w:rFonts w:ascii="Times New Roman" w:hAnsi="Times New Roman"/>
          <w:sz w:val="28"/>
          <w:szCs w:val="28"/>
        </w:rPr>
        <w:t xml:space="preserve"> 30 мин.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1. Пусть через 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а за время </w:t>
      </w:r>
      <m:oMath>
        <m:r>
          <w:rPr>
            <w:rFonts w:ascii="Cambria Math" w:eastAsiaTheme="minorEastAsia" w:hAnsi="Cambria Math"/>
            <w:sz w:val="28"/>
            <w:szCs w:val="28"/>
          </w:rPr>
          <m:t>dt</m:t>
        </m:r>
        <m:r>
          <w:rPr>
            <w:rFonts w:ascii="Cambria Math" w:eastAsiaTheme="minorEastAsia" w:hAnsi="Times New Roman"/>
            <w:sz w:val="28"/>
            <w:szCs w:val="28"/>
          </w:rPr>
          <m:t>сек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понизился на </w:t>
      </w:r>
      <m:oMath>
        <m:r>
          <w:rPr>
            <w:rFonts w:ascii="Cambria Math" w:eastAsiaTheme="minorEastAsia" w:hAnsi="Cambria Math"/>
            <w:sz w:val="28"/>
            <w:szCs w:val="28"/>
          </w:rPr>
          <m:t>dx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eastAsiaTheme="minorEastAsia" w:hAnsi="Cambria Math"/>
            <w:sz w:val="28"/>
            <w:szCs w:val="28"/>
          </w:rPr>
          <m:t>dt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, двумя способами: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1 </w:t>
      </w:r>
      <w:proofErr w:type="spellStart"/>
      <w:r w:rsidRPr="0036627D">
        <w:rPr>
          <w:rFonts w:ascii="Times New Roman" w:eastAsiaTheme="minorEastAsia" w:hAnsi="Times New Roman"/>
          <w:sz w:val="28"/>
          <w:szCs w:val="28"/>
        </w:rPr>
        <w:t>сп</w:t>
      </w:r>
      <w:proofErr w:type="spellEnd"/>
      <w:r w:rsidRPr="0036627D">
        <w:rPr>
          <w:rFonts w:ascii="Times New Roman" w:eastAsiaTheme="minorEastAsia" w:hAnsi="Times New Roman"/>
          <w:sz w:val="28"/>
          <w:szCs w:val="28"/>
        </w:rPr>
        <w:t xml:space="preserve">.) Объем </w:t>
      </w:r>
      <m:oMath>
        <m:r>
          <w:rPr>
            <w:rFonts w:ascii="Cambria Math" w:eastAsiaTheme="minorEastAsia" w:hAnsi="Cambria Math"/>
            <w:sz w:val="28"/>
            <w:szCs w:val="28"/>
          </w:rPr>
          <m:t>dW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равен объему цилиндрического слоя высотой </w:t>
      </w:r>
      <m:oMath>
        <m:r>
          <w:rPr>
            <w:rFonts w:ascii="Cambria Math" w:eastAsiaTheme="minorEastAsia" w:hAnsi="Cambria Math"/>
            <w:sz w:val="28"/>
            <w:szCs w:val="28"/>
          </w:rPr>
          <m:t>dx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и радиусом основания </w:t>
      </w:r>
      <m:oMath>
        <m: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Times New Roman"/>
            <w:sz w:val="28"/>
            <w:szCs w:val="28"/>
          </w:rPr>
          <m:t xml:space="preserve">=2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dW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dx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2 </w:t>
      </w:r>
      <w:proofErr w:type="spellStart"/>
      <w:r w:rsidRPr="0036627D">
        <w:rPr>
          <w:rFonts w:ascii="Times New Roman" w:eastAsiaTheme="minorEastAsia" w:hAnsi="Times New Roman"/>
          <w:iCs/>
          <w:sz w:val="28"/>
          <w:szCs w:val="28"/>
        </w:rPr>
        <w:t>сп</w:t>
      </w:r>
      <w:proofErr w:type="spellEnd"/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.) Объем </w:t>
      </w:r>
      <m:oMath>
        <m:r>
          <w:rPr>
            <w:rFonts w:ascii="Cambria Math" w:eastAsiaTheme="minorEastAsia" w:hAnsi="Cambria Math"/>
            <w:sz w:val="28"/>
            <w:szCs w:val="28"/>
          </w:rPr>
          <m:t>dW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eastAsiaTheme="minorEastAsia" w:hAnsi="Cambria Math"/>
            <w:sz w:val="28"/>
            <w:szCs w:val="28"/>
          </w:rPr>
          <m:t>ρ</m:t>
        </m:r>
        <m:r>
          <w:rPr>
            <w:rFonts w:ascii="Cambria Math" w:eastAsiaTheme="minorEastAsia" w:hAnsi="Times New Roman"/>
            <w:sz w:val="28"/>
            <w:szCs w:val="28"/>
          </w:rPr>
          <m:t>=1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 xml:space="preserve">12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а высота равна </w:t>
      </w:r>
      <m:oMath>
        <m:r>
          <w:rPr>
            <w:rFonts w:ascii="Cambria Math" w:eastAsiaTheme="minorEastAsia" w:hAnsi="Cambria Math"/>
            <w:sz w:val="28"/>
            <w:szCs w:val="28"/>
          </w:rPr>
          <m:t>Vdt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– скорость течения воды: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w:lastRenderedPageBreak/>
            <m:t>dW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Vdt</m:t>
          </m:r>
          <m:r>
            <w:rPr>
              <w:rFonts w:ascii="Cambria Math" w:eastAsiaTheme="minorEastAsia" w:hAnsi="Times New Roman"/>
              <w:sz w:val="28"/>
              <w:szCs w:val="28"/>
            </w:rPr>
            <m:t>=0,6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Приравниваем полученные выражения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dx</m:t>
          </m:r>
          <m:r>
            <w:rPr>
              <w:rFonts w:ascii="Cambria Math" w:eastAsiaTheme="minorEastAsia" w:hAnsi="Times New Roman"/>
              <w:sz w:val="28"/>
              <w:szCs w:val="28"/>
            </w:rPr>
            <m:t>=0,6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Получаем 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gx</m:t>
                  </m:r>
                </m:e>
              </m:rad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 xml:space="preserve">, </m:t>
          </m:r>
          <m:r>
            <w:rPr>
              <w:rFonts w:ascii="Cambria Math" w:eastAsiaTheme="minorEastAsia" w:hAnsi="Times New Roman"/>
              <w:sz w:val="28"/>
              <w:szCs w:val="28"/>
            </w:rPr>
            <m:t>где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0;6</m:t>
              </m:r>
            </m:e>
          </m:d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2. Интегрируем уравнение, получаем время истечения воды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0,6</m:t>
                  </m:r>
                  <m:sSup>
                    <m:sSup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gx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eastAsiaTheme="minorEastAsia" w:hAnsi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eastAsiaTheme="minorEastAsia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3. Подставляем исходные данные, получаем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</w:rPr>
            <m:t>≈</m:t>
          </m:r>
          <m:r>
            <w:rPr>
              <w:rFonts w:ascii="Cambria Math" w:eastAsiaTheme="minorEastAsia" w:hAnsi="Times New Roman"/>
              <w:sz w:val="28"/>
              <w:szCs w:val="28"/>
            </w:rPr>
            <m:t xml:space="preserve">1062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 xml:space="preserve">=17,7 </m:t>
          </m:r>
          <m:r>
            <w:rPr>
              <w:rFonts w:ascii="Cambria Math" w:eastAsiaTheme="minorEastAsia" w:hAnsi="Times New Roman"/>
              <w:sz w:val="28"/>
              <w:szCs w:val="28"/>
            </w:rPr>
            <m:t>мин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Ответ: вода вытечет из резервуара </w:t>
      </w:r>
      <w:r w:rsidRPr="0036627D">
        <w:rPr>
          <w:rFonts w:ascii="Times New Roman" w:hAnsi="Times New Roman"/>
          <w:sz w:val="28"/>
          <w:szCs w:val="28"/>
        </w:rPr>
        <w:t xml:space="preserve">через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  <m:r>
          <w:rPr>
            <w:rFonts w:ascii="Cambria Math" w:eastAsiaTheme="minorEastAsia" w:hAnsi="Times New Roman"/>
            <w:sz w:val="28"/>
            <w:szCs w:val="28"/>
          </w:rPr>
          <m:t>≈</m:t>
        </m:r>
        <m:r>
          <w:rPr>
            <w:rFonts w:ascii="Cambria Math" w:eastAsiaTheme="minorEastAsia" w:hAnsi="Times New Roman"/>
            <w:sz w:val="28"/>
            <w:szCs w:val="28"/>
          </w:rPr>
          <m:t xml:space="preserve">1062 </m:t>
        </m:r>
        <m:r>
          <w:rPr>
            <w:rFonts w:ascii="Cambria Math" w:eastAsiaTheme="minorEastAsia" w:hAnsi="Times New Roman"/>
            <w:sz w:val="28"/>
            <w:szCs w:val="28"/>
          </w:rPr>
          <m:t>сек</m:t>
        </m:r>
        <m:r>
          <w:rPr>
            <w:rFonts w:ascii="Cambria Math" w:eastAsiaTheme="minorEastAsia" w:hAnsi="Times New Roman"/>
            <w:sz w:val="28"/>
            <w:szCs w:val="28"/>
          </w:rPr>
          <m:t xml:space="preserve">=17,7 </m:t>
        </m:r>
        <m:r>
          <w:rPr>
            <w:rFonts w:ascii="Cambria Math" w:eastAsiaTheme="minorEastAsia" w:hAnsi="Times New Roman"/>
            <w:sz w:val="28"/>
            <w:szCs w:val="28"/>
          </w:rPr>
          <m:t>мин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построение математической модели процесса истечения воды из резервуара;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нахождение времени</w:t>
      </w:r>
      <w:r w:rsidR="0055676E">
        <w:rPr>
          <w:rFonts w:ascii="Times New Roman" w:hAnsi="Times New Roman"/>
          <w:sz w:val="28"/>
          <w:szCs w:val="28"/>
        </w:rPr>
        <w:t xml:space="preserve"> </w:t>
      </w:r>
      <w:r w:rsidRPr="0036627D">
        <w:rPr>
          <w:rFonts w:ascii="Times New Roman" w:hAnsi="Times New Roman"/>
          <w:sz w:val="28"/>
          <w:szCs w:val="28"/>
        </w:rPr>
        <w:t>вытекания воды из резервуара через круглое отверстие, сделанное в дне резервуара</w:t>
      </w:r>
    </w:p>
    <w:p w:rsidR="002945B4" w:rsidRDefault="002945B4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3. Решить задачу, используя методы интегрального исчисления: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Найти вероятность попадания оси шкива в кольцо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  <m:r>
          <w:rPr>
            <w:rFonts w:ascii="Times New Roman" w:hAnsi="Times New Roman"/>
            <w:sz w:val="28"/>
            <w:szCs w:val="28"/>
          </w:rPr>
          <m:t>≤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≤</m:t>
        </m:r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</m:oMath>
      <w:r w:rsidRPr="0036627D">
        <w:rPr>
          <w:rFonts w:ascii="Times New Roman" w:hAnsi="Times New Roman"/>
          <w:sz w:val="28"/>
          <w:szCs w:val="28"/>
        </w:rPr>
        <w:t xml:space="preserve">, если ускорение оси ведомого вала редуктора распределено по нормальному закону с плотностью вероятности. </w:t>
      </w:r>
      <m:oMath>
        <m:r>
          <w:rPr>
            <w:rFonts w:ascii="Cambria Math" w:hAnsi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2π</m:t>
            </m:r>
          </m:den>
        </m:f>
        <m:r>
          <w:rPr>
            <w:rFonts w:ascii="Cambria Math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000D6" w:rsidRDefault="003E7B1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000D6">
        <w:rPr>
          <w:rFonts w:ascii="Times New Roman" w:hAnsi="Times New Roman"/>
          <w:sz w:val="28"/>
          <w:szCs w:val="28"/>
        </w:rPr>
        <w:t xml:space="preserve"> 20 мин.</w:t>
      </w:r>
    </w:p>
    <w:p w:rsidR="0036627D" w:rsidRPr="000E5013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P=</m:t>
          </m:r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&lt;ρ&lt;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b>
            <m:sup/>
            <m:e>
              <m:r>
                <w:rPr>
                  <w:rFonts w:ascii="Cambria Math" w:hAnsi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Times New Roman"/>
                  <w:sz w:val="28"/>
                  <w:szCs w:val="28"/>
                </w:rPr>
                <m:t>dxdy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</m:sub>
            <m:sup/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ρdρdϕ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d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e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Times New Roman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Ответ: </w:t>
      </w:r>
      <m:oMath>
        <m:r>
          <w:rPr>
            <w:rFonts w:ascii="Cambria Math" w:hAnsi="Times New Roman"/>
            <w:sz w:val="28"/>
            <w:szCs w:val="28"/>
          </w:rPr>
          <m:t>P=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Times New Roman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:rsidR="000A1F26" w:rsidRPr="0036627D" w:rsidRDefault="000A1F26" w:rsidP="000A1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:rsidR="000A1F26" w:rsidRPr="0036627D" w:rsidRDefault="000A1F26" w:rsidP="000A1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формализация технического процесса;</w:t>
      </w:r>
    </w:p>
    <w:p w:rsidR="000A1F26" w:rsidRPr="0036627D" w:rsidRDefault="000A1F26" w:rsidP="000A1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:rsidR="000A1F26" w:rsidRPr="000A1F26" w:rsidRDefault="000A1F26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нахождение вероятности попадания оси шкива в колесо.</w:t>
      </w:r>
    </w:p>
    <w:p w:rsidR="002945B4" w:rsidRDefault="002945B4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36627D" w:rsidRPr="0036627D" w:rsidRDefault="0036627D" w:rsidP="0068382D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lastRenderedPageBreak/>
        <w:t>4. Решить задачу, используя методы теории вероятностей: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Times New Roman"/>
            <w:sz w:val="28"/>
            <w:szCs w:val="28"/>
          </w:rPr>
          <m:t>=4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/>
            <w:sz w:val="28"/>
            <w:szCs w:val="28"/>
          </w:rPr>
          <m:t xml:space="preserve">=1,55 </m:t>
        </m:r>
        <m:r>
          <w:rPr>
            <w:rFonts w:ascii="Cambria Math" w:eastAsiaTheme="minorEastAsia" w:hAnsi="Times New Roman"/>
            <w:sz w:val="28"/>
            <w:szCs w:val="28"/>
          </w:rPr>
          <m:t>минут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/>
            <w:sz w:val="28"/>
            <w:szCs w:val="28"/>
          </w:rPr>
          <m:t xml:space="preserve">=0,35 </m:t>
        </m:r>
        <m:r>
          <w:rPr>
            <w:rFonts w:ascii="Cambria Math" w:eastAsiaTheme="minorEastAsia" w:hAnsi="Times New Roman"/>
            <w:sz w:val="28"/>
            <w:szCs w:val="28"/>
          </w:rPr>
          <m:t>минут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Times New Roman"/>
            <w:sz w:val="28"/>
            <w:szCs w:val="28"/>
          </w:rPr>
          <m:t xml:space="preserve">=1,20 </m:t>
        </m:r>
        <m:r>
          <w:rPr>
            <w:rFonts w:ascii="Cambria Math" w:eastAsiaTheme="minorEastAsia" w:hAnsi="Times New Roman"/>
            <w:sz w:val="28"/>
            <w:szCs w:val="28"/>
          </w:rPr>
          <m:t>минут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 Требуется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1) найти закон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– числа остановок автомобиля на улице;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36627D">
        <w:rPr>
          <w:rFonts w:ascii="Times New Roman" w:eastAsiaTheme="minorEastAsia" w:hAnsi="Times New Roman"/>
          <w:iCs/>
          <w:sz w:val="28"/>
          <w:szCs w:val="28"/>
        </w:rPr>
        <w:t>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3) каково среднее число остановок автомобиля на этом пути?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000D6" w:rsidRDefault="003E7B11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000D6">
        <w:rPr>
          <w:rFonts w:ascii="Times New Roman" w:hAnsi="Times New Roman"/>
          <w:sz w:val="28"/>
          <w:szCs w:val="28"/>
        </w:rPr>
        <w:t xml:space="preserve"> 30 мин.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1. Время, в течение которого светофор разреша</w:t>
      </w:r>
      <w:r w:rsidR="0055676E">
        <w:rPr>
          <w:rFonts w:ascii="Times New Roman" w:hAnsi="Times New Roman"/>
          <w:sz w:val="28"/>
          <w:szCs w:val="28"/>
        </w:rPr>
        <w:t>ет проезд (зеленый свет), равно:</w:t>
      </w:r>
    </w:p>
    <w:p w:rsidR="0036627D" w:rsidRPr="0036627D" w:rsidRDefault="00000000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Следовательно, вероятность того, что светофор пропустит или содержит машину, одна и та же</w:t>
      </w:r>
      <w:r w:rsidR="0055676E">
        <w:rPr>
          <w:rFonts w:ascii="Times New Roman" w:eastAsiaTheme="minorEastAsia" w:hAnsi="Times New Roman"/>
          <w:sz w:val="28"/>
          <w:szCs w:val="28"/>
        </w:rPr>
        <w:t>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Случайная величина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может принимать значения </w:t>
      </w:r>
      <m:oMath>
        <m:r>
          <w:rPr>
            <w:rFonts w:ascii="Cambria Math" w:eastAsiaTheme="minorEastAsia" w:hAnsi="Times New Roman"/>
            <w:sz w:val="28"/>
            <w:szCs w:val="28"/>
          </w:rPr>
          <m:t>0, 1, 2, 3, 4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, соответственно с вероятностями, которые находятся по формуле Бернулли</w:t>
      </w:r>
      <w:r w:rsidR="0055676E">
        <w:rPr>
          <w:rFonts w:ascii="Times New Roman" w:eastAsiaTheme="minorEastAsia" w:hAnsi="Times New Roman"/>
          <w:sz w:val="28"/>
          <w:szCs w:val="28"/>
        </w:rPr>
        <w:t>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=0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=1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=2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=6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=3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=4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16</m:t>
              </m:r>
            </m:den>
          </m:f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Закон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36627D" w:rsidRPr="0036627D" w:rsidTr="0036627D">
        <w:trPr>
          <w:jc w:val="center"/>
        </w:trPr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36627D" w:rsidRPr="0036627D" w:rsidTr="0036627D">
        <w:trPr>
          <w:jc w:val="center"/>
        </w:trPr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36627D" w:rsidRPr="0036627D" w:rsidRDefault="0036627D" w:rsidP="0068382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/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16</m:t>
                </m:r>
              </m:oMath>
            </m:oMathPara>
          </w:p>
        </w:tc>
      </w:tr>
    </w:tbl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=0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+1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+2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+3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+4</m:t>
          </m:r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=2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4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=1</m:t>
          </m:r>
        </m:oMath>
      </m:oMathPara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3. Среднее число остановок автомобиля: </w:t>
      </w:r>
      <m:oMath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  <w:r w:rsidRPr="0036627D">
        <w:rPr>
          <w:rFonts w:ascii="Times New Roman" w:eastAsiaTheme="minorEastAsia" w:hAnsi="Times New Roman"/>
          <w:iCs/>
          <w:sz w:val="28"/>
          <w:szCs w:val="28"/>
        </w:rPr>
        <w:t>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Ответ: Среднее (ожидаемое) число остановок автомобиля: </w:t>
      </w:r>
      <m:oMath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36627D">
        <w:rPr>
          <w:rFonts w:ascii="Times New Roman" w:hAnsi="Times New Roman"/>
          <w:sz w:val="28"/>
          <w:szCs w:val="28"/>
        </w:rPr>
        <w:t>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</w:t>
      </w:r>
      <w:r w:rsidRPr="0036627D">
        <w:rPr>
          <w:rFonts w:ascii="Times New Roman" w:hAnsi="Times New Roman"/>
          <w:iCs/>
          <w:sz w:val="28"/>
          <w:szCs w:val="28"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36627D">
        <w:rPr>
          <w:rFonts w:ascii="Times New Roman" w:eastAsiaTheme="minorEastAsia" w:hAnsi="Times New Roman"/>
          <w:iCs/>
          <w:sz w:val="28"/>
          <w:szCs w:val="28"/>
        </w:rPr>
        <w:t>;</w:t>
      </w:r>
    </w:p>
    <w:p w:rsidR="0036627D" w:rsidRPr="0036627D" w:rsidRDefault="0036627D" w:rsidP="0068382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нахождение </w:t>
      </w:r>
      <w:r w:rsidRPr="0036627D">
        <w:rPr>
          <w:rFonts w:ascii="Times New Roman" w:eastAsiaTheme="minorEastAsia" w:hAnsi="Times New Roman"/>
          <w:iCs/>
          <w:sz w:val="28"/>
          <w:szCs w:val="28"/>
        </w:rPr>
        <w:t>среднего числа остановок автомобиля.</w:t>
      </w:r>
    </w:p>
    <w:p w:rsidR="002945B4" w:rsidRDefault="002945B4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УК-1.3, УК-1.4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4D16BC" w:rsidRPr="0036627D" w:rsidRDefault="004D16BC" w:rsidP="00683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9F0" w:rsidRPr="00EE753E" w:rsidRDefault="00D379F0" w:rsidP="00366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D07A5" w:rsidRDefault="00135393" w:rsidP="000D0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0D07A5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B59" w:rsidRDefault="00725B59" w:rsidP="0002588C">
      <w:pPr>
        <w:spacing w:after="0" w:line="240" w:lineRule="auto"/>
      </w:pPr>
      <w:r>
        <w:separator/>
      </w:r>
    </w:p>
  </w:endnote>
  <w:endnote w:type="continuationSeparator" w:id="0">
    <w:p w:rsidR="00725B59" w:rsidRDefault="00725B5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E71705" w:rsidRPr="00DB7E13" w:rsidRDefault="008F0FC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E71705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40167C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71705" w:rsidRDefault="00E717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B59" w:rsidRDefault="00725B59" w:rsidP="0002588C">
      <w:pPr>
        <w:spacing w:after="0" w:line="240" w:lineRule="auto"/>
      </w:pPr>
      <w:r>
        <w:separator/>
      </w:r>
    </w:p>
  </w:footnote>
  <w:footnote w:type="continuationSeparator" w:id="0">
    <w:p w:rsidR="00725B59" w:rsidRDefault="00725B5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1983193170">
    <w:abstractNumId w:val="0"/>
  </w:num>
  <w:num w:numId="2" w16cid:durableId="19935269">
    <w:abstractNumId w:val="28"/>
  </w:num>
  <w:num w:numId="3" w16cid:durableId="1375274941">
    <w:abstractNumId w:val="20"/>
  </w:num>
  <w:num w:numId="4" w16cid:durableId="899709731">
    <w:abstractNumId w:val="29"/>
  </w:num>
  <w:num w:numId="5" w16cid:durableId="1554124515">
    <w:abstractNumId w:val="1"/>
  </w:num>
  <w:num w:numId="6" w16cid:durableId="1861821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653804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5260194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0777516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7899147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992879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886873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2413540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046899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4330735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7510608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08067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2388146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5599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7127523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9995435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5195850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14945028">
    <w:abstractNumId w:val="11"/>
  </w:num>
  <w:num w:numId="24" w16cid:durableId="86621542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7032131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2268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40430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1638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67048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7765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8137122">
    <w:abstractNumId w:val="4"/>
  </w:num>
  <w:num w:numId="32" w16cid:durableId="117383463">
    <w:abstractNumId w:val="31"/>
  </w:num>
  <w:num w:numId="33" w16cid:durableId="375393615">
    <w:abstractNumId w:val="21"/>
  </w:num>
  <w:num w:numId="34" w16cid:durableId="471482152">
    <w:abstractNumId w:val="27"/>
  </w:num>
  <w:num w:numId="35" w16cid:durableId="1224485663">
    <w:abstractNumId w:val="23"/>
  </w:num>
  <w:num w:numId="36" w16cid:durableId="2115980740">
    <w:abstractNumId w:val="2"/>
  </w:num>
  <w:num w:numId="37" w16cid:durableId="1284533942">
    <w:abstractNumId w:val="12"/>
  </w:num>
  <w:num w:numId="38" w16cid:durableId="16435776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2644487">
    <w:abstractNumId w:val="6"/>
  </w:num>
  <w:num w:numId="40" w16cid:durableId="971713225">
    <w:abstractNumId w:val="7"/>
  </w:num>
  <w:num w:numId="41" w16cid:durableId="629165453">
    <w:abstractNumId w:val="26"/>
  </w:num>
  <w:num w:numId="42" w16cid:durableId="1887184593">
    <w:abstractNumId w:val="37"/>
  </w:num>
  <w:num w:numId="43" w16cid:durableId="793060568">
    <w:abstractNumId w:val="35"/>
  </w:num>
  <w:num w:numId="44" w16cid:durableId="11594950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66364206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911BB"/>
    <w:rsid w:val="00094559"/>
    <w:rsid w:val="00095890"/>
    <w:rsid w:val="000A1F26"/>
    <w:rsid w:val="000B0622"/>
    <w:rsid w:val="000C077B"/>
    <w:rsid w:val="000C5BA1"/>
    <w:rsid w:val="000D07A5"/>
    <w:rsid w:val="000D138B"/>
    <w:rsid w:val="000D4D48"/>
    <w:rsid w:val="000D58B4"/>
    <w:rsid w:val="000E04C9"/>
    <w:rsid w:val="000E32E5"/>
    <w:rsid w:val="000E5013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3668"/>
    <w:rsid w:val="00156257"/>
    <w:rsid w:val="001656D7"/>
    <w:rsid w:val="00165D98"/>
    <w:rsid w:val="00166CD9"/>
    <w:rsid w:val="0018277F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1F6E73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5B4"/>
    <w:rsid w:val="002948F3"/>
    <w:rsid w:val="002A1E0F"/>
    <w:rsid w:val="002A563D"/>
    <w:rsid w:val="002A5B37"/>
    <w:rsid w:val="002C025F"/>
    <w:rsid w:val="002C49E8"/>
    <w:rsid w:val="002C70F3"/>
    <w:rsid w:val="002D1081"/>
    <w:rsid w:val="002D5740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1587"/>
    <w:rsid w:val="0036627D"/>
    <w:rsid w:val="00367C3B"/>
    <w:rsid w:val="00371D17"/>
    <w:rsid w:val="003725FC"/>
    <w:rsid w:val="0037426E"/>
    <w:rsid w:val="0037682A"/>
    <w:rsid w:val="00382187"/>
    <w:rsid w:val="00391FA0"/>
    <w:rsid w:val="00397DCE"/>
    <w:rsid w:val="003B05C5"/>
    <w:rsid w:val="003B1348"/>
    <w:rsid w:val="003B7EEB"/>
    <w:rsid w:val="003C1048"/>
    <w:rsid w:val="003E1454"/>
    <w:rsid w:val="003E2960"/>
    <w:rsid w:val="003E46E4"/>
    <w:rsid w:val="003E5808"/>
    <w:rsid w:val="003E5B1C"/>
    <w:rsid w:val="003E7B11"/>
    <w:rsid w:val="003F518A"/>
    <w:rsid w:val="003F6F61"/>
    <w:rsid w:val="0040167C"/>
    <w:rsid w:val="00401E63"/>
    <w:rsid w:val="004024E4"/>
    <w:rsid w:val="0041570E"/>
    <w:rsid w:val="00426E09"/>
    <w:rsid w:val="00427050"/>
    <w:rsid w:val="004300E9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A16E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D794C"/>
    <w:rsid w:val="004E0531"/>
    <w:rsid w:val="004E0A72"/>
    <w:rsid w:val="004E12E3"/>
    <w:rsid w:val="004E3FF7"/>
    <w:rsid w:val="004E6A9C"/>
    <w:rsid w:val="004F36CA"/>
    <w:rsid w:val="004F714F"/>
    <w:rsid w:val="004F75B7"/>
    <w:rsid w:val="004F7B6C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21D7"/>
    <w:rsid w:val="00554644"/>
    <w:rsid w:val="0055676E"/>
    <w:rsid w:val="005572BE"/>
    <w:rsid w:val="00572996"/>
    <w:rsid w:val="00574648"/>
    <w:rsid w:val="00574CEB"/>
    <w:rsid w:val="00576C79"/>
    <w:rsid w:val="005773B5"/>
    <w:rsid w:val="005842EF"/>
    <w:rsid w:val="00587A6C"/>
    <w:rsid w:val="00590154"/>
    <w:rsid w:val="005904FA"/>
    <w:rsid w:val="005960A5"/>
    <w:rsid w:val="005C1072"/>
    <w:rsid w:val="005C6C31"/>
    <w:rsid w:val="005D2BAD"/>
    <w:rsid w:val="005D3F24"/>
    <w:rsid w:val="005E0C40"/>
    <w:rsid w:val="005F5BB7"/>
    <w:rsid w:val="006000D6"/>
    <w:rsid w:val="00617D4F"/>
    <w:rsid w:val="0062114D"/>
    <w:rsid w:val="00625846"/>
    <w:rsid w:val="00631063"/>
    <w:rsid w:val="0063632B"/>
    <w:rsid w:val="00641433"/>
    <w:rsid w:val="006424BA"/>
    <w:rsid w:val="00643DAB"/>
    <w:rsid w:val="006443F4"/>
    <w:rsid w:val="00660E63"/>
    <w:rsid w:val="00662E21"/>
    <w:rsid w:val="006673F5"/>
    <w:rsid w:val="00671BDD"/>
    <w:rsid w:val="00673778"/>
    <w:rsid w:val="006763FB"/>
    <w:rsid w:val="006768AB"/>
    <w:rsid w:val="006813EF"/>
    <w:rsid w:val="0068382D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B59"/>
    <w:rsid w:val="00725FB7"/>
    <w:rsid w:val="00736D24"/>
    <w:rsid w:val="00740B6A"/>
    <w:rsid w:val="0075523F"/>
    <w:rsid w:val="00755B8E"/>
    <w:rsid w:val="0076345D"/>
    <w:rsid w:val="007737A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38E8"/>
    <w:rsid w:val="007E5893"/>
    <w:rsid w:val="007F2E4A"/>
    <w:rsid w:val="00802A0F"/>
    <w:rsid w:val="00807EEF"/>
    <w:rsid w:val="00812E4F"/>
    <w:rsid w:val="00813854"/>
    <w:rsid w:val="008174D9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2A5C"/>
    <w:rsid w:val="008D5109"/>
    <w:rsid w:val="008E267C"/>
    <w:rsid w:val="008E3DEF"/>
    <w:rsid w:val="008F0FC0"/>
    <w:rsid w:val="008F7509"/>
    <w:rsid w:val="009040B2"/>
    <w:rsid w:val="009059C9"/>
    <w:rsid w:val="00906ACC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C5003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16D92"/>
    <w:rsid w:val="00A27ECC"/>
    <w:rsid w:val="00A43237"/>
    <w:rsid w:val="00A4502F"/>
    <w:rsid w:val="00A46250"/>
    <w:rsid w:val="00A52CB6"/>
    <w:rsid w:val="00A6447F"/>
    <w:rsid w:val="00A7235F"/>
    <w:rsid w:val="00A77673"/>
    <w:rsid w:val="00A816CC"/>
    <w:rsid w:val="00A8304A"/>
    <w:rsid w:val="00A83E00"/>
    <w:rsid w:val="00A852EE"/>
    <w:rsid w:val="00A879F1"/>
    <w:rsid w:val="00A939BF"/>
    <w:rsid w:val="00A93E6A"/>
    <w:rsid w:val="00A940FC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54B3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5BA9"/>
    <w:rsid w:val="00B76B02"/>
    <w:rsid w:val="00B878DC"/>
    <w:rsid w:val="00B96EB7"/>
    <w:rsid w:val="00BA04E1"/>
    <w:rsid w:val="00BB2B03"/>
    <w:rsid w:val="00BC1028"/>
    <w:rsid w:val="00BC3381"/>
    <w:rsid w:val="00BD0F13"/>
    <w:rsid w:val="00BD2C85"/>
    <w:rsid w:val="00BD663C"/>
    <w:rsid w:val="00BE0EDC"/>
    <w:rsid w:val="00BE46DF"/>
    <w:rsid w:val="00BE736F"/>
    <w:rsid w:val="00BF4D0D"/>
    <w:rsid w:val="00C02483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CF3FF8"/>
    <w:rsid w:val="00D002F8"/>
    <w:rsid w:val="00D0457A"/>
    <w:rsid w:val="00D10E53"/>
    <w:rsid w:val="00D119FB"/>
    <w:rsid w:val="00D17B3E"/>
    <w:rsid w:val="00D32FB0"/>
    <w:rsid w:val="00D379F0"/>
    <w:rsid w:val="00D37FD0"/>
    <w:rsid w:val="00D41255"/>
    <w:rsid w:val="00D43163"/>
    <w:rsid w:val="00D446BF"/>
    <w:rsid w:val="00D53D27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B36"/>
    <w:rsid w:val="00DC41B9"/>
    <w:rsid w:val="00DC5F11"/>
    <w:rsid w:val="00DC719A"/>
    <w:rsid w:val="00DC729D"/>
    <w:rsid w:val="00DD4F16"/>
    <w:rsid w:val="00DD58B8"/>
    <w:rsid w:val="00DE180F"/>
    <w:rsid w:val="00DE27E3"/>
    <w:rsid w:val="00DE48A7"/>
    <w:rsid w:val="00DF015D"/>
    <w:rsid w:val="00DF06E2"/>
    <w:rsid w:val="00DF2651"/>
    <w:rsid w:val="00DF271C"/>
    <w:rsid w:val="00E01EA3"/>
    <w:rsid w:val="00E0417B"/>
    <w:rsid w:val="00E042B4"/>
    <w:rsid w:val="00E06901"/>
    <w:rsid w:val="00E21D75"/>
    <w:rsid w:val="00E25861"/>
    <w:rsid w:val="00E427F3"/>
    <w:rsid w:val="00E6164A"/>
    <w:rsid w:val="00E625D4"/>
    <w:rsid w:val="00E655ED"/>
    <w:rsid w:val="00E66A19"/>
    <w:rsid w:val="00E71705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201D"/>
    <w:rsid w:val="00F03863"/>
    <w:rsid w:val="00F05EB9"/>
    <w:rsid w:val="00F10F06"/>
    <w:rsid w:val="00F12435"/>
    <w:rsid w:val="00F17EA4"/>
    <w:rsid w:val="00F20A89"/>
    <w:rsid w:val="00F26121"/>
    <w:rsid w:val="00F265FC"/>
    <w:rsid w:val="00F27DF9"/>
    <w:rsid w:val="00F357FF"/>
    <w:rsid w:val="00F427B5"/>
    <w:rsid w:val="00F4343F"/>
    <w:rsid w:val="00F4388B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01F4"/>
    <w:rsid w:val="00FA21A7"/>
    <w:rsid w:val="00FA3A54"/>
    <w:rsid w:val="00FA5178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53E6-CD8E-4734-B116-BADAA209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7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7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5">
    <w:name w:val="Сетка таблицы светлая1"/>
    <w:basedOn w:val="a1"/>
    <w:uiPriority w:val="40"/>
    <w:rsid w:val="009C500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6627D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6627D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6627D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7D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af5">
    <w:name w:val="Заголовок Знак"/>
    <w:basedOn w:val="a0"/>
    <w:link w:val="af6"/>
    <w:uiPriority w:val="10"/>
    <w:rsid w:val="0036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af5"/>
    <w:uiPriority w:val="10"/>
    <w:qFormat/>
    <w:rsid w:val="0036627D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Подзаголовок Знак"/>
    <w:basedOn w:val="a0"/>
    <w:link w:val="af8"/>
    <w:uiPriority w:val="11"/>
    <w:rsid w:val="0036627D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36627D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4">
    <w:name w:val="Цитата 2 Знак"/>
    <w:basedOn w:val="a0"/>
    <w:link w:val="25"/>
    <w:uiPriority w:val="29"/>
    <w:rsid w:val="0036627D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25">
    <w:name w:val="Quote"/>
    <w:basedOn w:val="a"/>
    <w:next w:val="a"/>
    <w:link w:val="24"/>
    <w:uiPriority w:val="29"/>
    <w:qFormat/>
    <w:rsid w:val="0036627D"/>
    <w:pPr>
      <w:spacing w:before="160" w:after="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36627D"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paragraph" w:styleId="afa">
    <w:name w:val="Intense Quote"/>
    <w:basedOn w:val="a"/>
    <w:next w:val="a"/>
    <w:link w:val="af9"/>
    <w:uiPriority w:val="30"/>
    <w:qFormat/>
    <w:rsid w:val="00366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5C1B-A1D1-498E-8351-7C8A585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25</Pages>
  <Words>5067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16</cp:revision>
  <cp:lastPrinted>2025-01-31T09:14:00Z</cp:lastPrinted>
  <dcterms:created xsi:type="dcterms:W3CDTF">2025-03-28T10:13:00Z</dcterms:created>
  <dcterms:modified xsi:type="dcterms:W3CDTF">2025-07-27T10:53:00Z</dcterms:modified>
</cp:coreProperties>
</file>