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01112" w14:textId="283BD7E6" w:rsidR="006943A0" w:rsidRPr="00A40ACF" w:rsidRDefault="006943A0" w:rsidP="00A40ACF">
      <w:pPr>
        <w:ind w:firstLine="0"/>
        <w:jc w:val="center"/>
        <w:rPr>
          <w:b/>
          <w:szCs w:val="28"/>
        </w:rPr>
      </w:pPr>
      <w:r w:rsidRPr="00A40ACF">
        <w:rPr>
          <w:b/>
          <w:szCs w:val="28"/>
        </w:rPr>
        <w:t>Комплект оцен</w:t>
      </w:r>
      <w:r w:rsidR="00BD52C3" w:rsidRPr="00A40ACF">
        <w:rPr>
          <w:b/>
          <w:szCs w:val="28"/>
        </w:rPr>
        <w:t>очных материалов по дисциплине</w:t>
      </w:r>
      <w:r w:rsidRPr="00A40ACF">
        <w:rPr>
          <w:b/>
          <w:szCs w:val="28"/>
        </w:rPr>
        <w:br/>
      </w:r>
      <w:r w:rsidR="00BD52C3" w:rsidRPr="00A40ACF">
        <w:rPr>
          <w:b/>
          <w:szCs w:val="28"/>
        </w:rPr>
        <w:t>«</w:t>
      </w:r>
      <w:r w:rsidR="001720CA" w:rsidRPr="00A40ACF">
        <w:rPr>
          <w:b/>
          <w:szCs w:val="28"/>
        </w:rPr>
        <w:t>Термодинамика и теплопередача</w:t>
      </w:r>
      <w:r w:rsidR="00BD52C3" w:rsidRPr="00A40ACF">
        <w:rPr>
          <w:b/>
          <w:szCs w:val="28"/>
        </w:rPr>
        <w:t>»</w:t>
      </w:r>
    </w:p>
    <w:p w14:paraId="223ECCBA" w14:textId="77777777" w:rsidR="006943A0" w:rsidRPr="00A40ACF" w:rsidRDefault="006943A0" w:rsidP="00A40ACF">
      <w:pPr>
        <w:ind w:left="284" w:firstLine="0"/>
        <w:rPr>
          <w:szCs w:val="28"/>
        </w:rPr>
      </w:pPr>
    </w:p>
    <w:p w14:paraId="3B336B8F" w14:textId="07684E11" w:rsidR="00874B3E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t>Задания закрытого типа</w:t>
      </w:r>
    </w:p>
    <w:p w14:paraId="09EC6F1D" w14:textId="77777777" w:rsidR="00544109" w:rsidRPr="00A40ACF" w:rsidRDefault="00544109" w:rsidP="00A40ACF">
      <w:pPr>
        <w:ind w:left="284" w:firstLine="0"/>
        <w:rPr>
          <w:b/>
          <w:szCs w:val="28"/>
        </w:rPr>
      </w:pPr>
    </w:p>
    <w:p w14:paraId="05D61981" w14:textId="100A3F21" w:rsidR="001245F4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t>Задания закрытого типа на выбор правильного ответа</w:t>
      </w:r>
      <w:r w:rsidR="00620C6C" w:rsidRPr="00A40ACF">
        <w:rPr>
          <w:b/>
          <w:szCs w:val="28"/>
        </w:rPr>
        <w:t xml:space="preserve">  </w:t>
      </w:r>
    </w:p>
    <w:p w14:paraId="2C14A42F" w14:textId="77777777" w:rsidR="00593CFC" w:rsidRPr="00A40ACF" w:rsidRDefault="00593CFC" w:rsidP="00A40ACF">
      <w:pPr>
        <w:ind w:left="284" w:firstLine="0"/>
        <w:rPr>
          <w:szCs w:val="28"/>
        </w:rPr>
      </w:pPr>
    </w:p>
    <w:p w14:paraId="2141AED9" w14:textId="45CBA503" w:rsidR="00BD52C3" w:rsidRPr="00A40ACF" w:rsidRDefault="00BD52C3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Выберите один правильный ответ</w:t>
      </w:r>
      <w:r w:rsidR="00A40ACF">
        <w:rPr>
          <w:i/>
          <w:szCs w:val="28"/>
        </w:rPr>
        <w:t>.</w:t>
      </w:r>
    </w:p>
    <w:p w14:paraId="4A6741DB" w14:textId="2CDA86DB" w:rsidR="00544109" w:rsidRPr="00A40ACF" w:rsidRDefault="00544109" w:rsidP="00A40ACF">
      <w:pPr>
        <w:ind w:left="284" w:firstLine="0"/>
        <w:rPr>
          <w:i/>
          <w:szCs w:val="28"/>
        </w:rPr>
      </w:pPr>
    </w:p>
    <w:p w14:paraId="56745C52" w14:textId="78317A6D" w:rsidR="00593CFC" w:rsidRPr="00A40ACF" w:rsidRDefault="00593CF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1. </w:t>
      </w:r>
      <w:r w:rsidR="00633741" w:rsidRPr="00A40ACF">
        <w:rPr>
          <w:szCs w:val="28"/>
        </w:rPr>
        <w:t>Какой вид теплопередачи наблюдается при обогревании комнаты батареей водяного отопления?</w:t>
      </w:r>
      <w:r w:rsidRPr="00A40ACF">
        <w:rPr>
          <w:szCs w:val="28"/>
        </w:rPr>
        <w:t xml:space="preserve"> </w:t>
      </w:r>
    </w:p>
    <w:p w14:paraId="4A3C3EED" w14:textId="2A847331" w:rsidR="00633741" w:rsidRPr="00A40ACF" w:rsidRDefault="00593CFC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А)</w:t>
      </w:r>
      <w:r w:rsidR="00633741" w:rsidRPr="00A40ACF">
        <w:rPr>
          <w:rFonts w:cs="Times New Roman"/>
          <w:szCs w:val="28"/>
        </w:rPr>
        <w:t xml:space="preserve"> Теплопроводность.</w:t>
      </w:r>
    </w:p>
    <w:p w14:paraId="0446DF38" w14:textId="612B42F6" w:rsidR="00633741" w:rsidRPr="00A40ACF" w:rsidRDefault="00633741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Б) Конвекция.</w:t>
      </w:r>
    </w:p>
    <w:p w14:paraId="5FCB31BF" w14:textId="114AC623" w:rsidR="00633741" w:rsidRPr="00A40ACF" w:rsidRDefault="00633741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В) Излучение.</w:t>
      </w:r>
    </w:p>
    <w:p w14:paraId="7C9FE20F" w14:textId="7E0414DF" w:rsidR="00633741" w:rsidRPr="00A40ACF" w:rsidRDefault="00633741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 xml:space="preserve">Г) </w:t>
      </w:r>
      <w:proofErr w:type="spellStart"/>
      <w:r w:rsidR="00DA0D82" w:rsidRPr="00A40ACF">
        <w:rPr>
          <w:rFonts w:cs="Times New Roman"/>
          <w:szCs w:val="28"/>
        </w:rPr>
        <w:t>Теплорассеивание</w:t>
      </w:r>
      <w:proofErr w:type="spellEnd"/>
      <w:r w:rsidRPr="00A40ACF">
        <w:rPr>
          <w:rFonts w:cs="Times New Roman"/>
          <w:szCs w:val="28"/>
        </w:rPr>
        <w:t>.</w:t>
      </w:r>
    </w:p>
    <w:p w14:paraId="216EED49" w14:textId="3F73FD5A" w:rsidR="00593CFC" w:rsidRPr="00A40ACF" w:rsidRDefault="00593CFC" w:rsidP="00A40ACF">
      <w:pPr>
        <w:ind w:left="284" w:firstLine="0"/>
        <w:rPr>
          <w:szCs w:val="28"/>
        </w:rPr>
      </w:pPr>
      <w:r w:rsidRPr="00A40ACF">
        <w:rPr>
          <w:szCs w:val="28"/>
        </w:rPr>
        <w:t>Правильный ответ: Б</w:t>
      </w:r>
      <w:r w:rsidR="007C19AC" w:rsidRPr="00A40ACF">
        <w:rPr>
          <w:szCs w:val="28"/>
        </w:rPr>
        <w:t>.</w:t>
      </w:r>
    </w:p>
    <w:p w14:paraId="578D488F" w14:textId="0B9D5744" w:rsidR="00593CFC" w:rsidRPr="00A40ACF" w:rsidRDefault="00593CF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bookmarkStart w:id="0" w:name="_Hlk188997585"/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  <w:bookmarkEnd w:id="0"/>
    </w:p>
    <w:p w14:paraId="758038D5" w14:textId="5B021F8F" w:rsidR="00593CFC" w:rsidRPr="00A40ACF" w:rsidRDefault="00593CFC" w:rsidP="00A40ACF">
      <w:pPr>
        <w:ind w:left="284" w:firstLine="0"/>
        <w:rPr>
          <w:szCs w:val="28"/>
        </w:rPr>
      </w:pPr>
    </w:p>
    <w:p w14:paraId="7B819846" w14:textId="04B43BF5" w:rsidR="007C19AC" w:rsidRPr="00A40ACF" w:rsidRDefault="007C19A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2. </w:t>
      </w:r>
      <w:r w:rsidR="00633741" w:rsidRPr="00A40ACF">
        <w:rPr>
          <w:szCs w:val="28"/>
          <w:lang w:bidi="ru-RU"/>
        </w:rPr>
        <w:t>В каких единицах измеряется давление в системе измерения СИ?</w:t>
      </w:r>
    </w:p>
    <w:p w14:paraId="3A0BA89D" w14:textId="71FE6158" w:rsidR="00633741" w:rsidRPr="00A40ACF" w:rsidRDefault="007C19A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А) </w:t>
      </w:r>
      <w:r w:rsidR="00633741" w:rsidRPr="00A40ACF">
        <w:rPr>
          <w:szCs w:val="28"/>
        </w:rPr>
        <w:t>В паскалях</w:t>
      </w:r>
      <w:r w:rsidR="00EC07F5" w:rsidRPr="00A40ACF">
        <w:rPr>
          <w:szCs w:val="28"/>
        </w:rPr>
        <w:t>.</w:t>
      </w:r>
    </w:p>
    <w:p w14:paraId="6C505ADC" w14:textId="3DF9C891" w:rsidR="00633741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>Б) В джоулях</w:t>
      </w:r>
      <w:r w:rsidR="00EC07F5" w:rsidRPr="00A40ACF">
        <w:rPr>
          <w:szCs w:val="28"/>
        </w:rPr>
        <w:t>.</w:t>
      </w:r>
    </w:p>
    <w:p w14:paraId="61BAA33B" w14:textId="6B7A583C" w:rsidR="00633741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>В) В барах</w:t>
      </w:r>
      <w:r w:rsidR="00EC07F5" w:rsidRPr="00A40ACF">
        <w:rPr>
          <w:szCs w:val="28"/>
        </w:rPr>
        <w:t>.</w:t>
      </w:r>
    </w:p>
    <w:p w14:paraId="72077AD6" w14:textId="2F6F0F42" w:rsidR="007C19AC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>Г) В стоксах</w:t>
      </w:r>
      <w:r w:rsidR="00EC07F5" w:rsidRPr="00A40ACF">
        <w:rPr>
          <w:szCs w:val="28"/>
        </w:rPr>
        <w:t>.</w:t>
      </w:r>
    </w:p>
    <w:p w14:paraId="125B8BAD" w14:textId="1FB356D9" w:rsidR="007C19AC" w:rsidRPr="00A40ACF" w:rsidRDefault="007C19A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633741" w:rsidRPr="00A40ACF">
        <w:rPr>
          <w:szCs w:val="28"/>
        </w:rPr>
        <w:t>А</w:t>
      </w:r>
      <w:r w:rsidRPr="00A40ACF">
        <w:rPr>
          <w:szCs w:val="28"/>
        </w:rPr>
        <w:t>.</w:t>
      </w:r>
    </w:p>
    <w:p w14:paraId="5D0A2B76" w14:textId="641A2971" w:rsidR="007C19AC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487914CE" w14:textId="515FD4C5" w:rsidR="007C19AC" w:rsidRPr="00A40ACF" w:rsidRDefault="007C19AC" w:rsidP="00A40ACF">
      <w:pPr>
        <w:ind w:left="284" w:firstLine="0"/>
        <w:rPr>
          <w:szCs w:val="28"/>
        </w:rPr>
      </w:pPr>
    </w:p>
    <w:p w14:paraId="5A5A319F" w14:textId="208FC0AF" w:rsidR="007C19AC" w:rsidRPr="00A40ACF" w:rsidRDefault="007C19A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3. </w:t>
      </w:r>
      <w:r w:rsidR="000F1952" w:rsidRPr="00A40ACF">
        <w:rPr>
          <w:szCs w:val="28"/>
        </w:rPr>
        <w:t>Назовите термические параметры состояния</w:t>
      </w:r>
    </w:p>
    <w:p w14:paraId="19CD6C90" w14:textId="1A03D0E9" w:rsidR="000F1952" w:rsidRPr="00A40ACF" w:rsidRDefault="007C19A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А) </w:t>
      </w:r>
      <w:r w:rsidR="000F1952" w:rsidRPr="00A40ACF">
        <w:rPr>
          <w:szCs w:val="28"/>
        </w:rPr>
        <w:t>Масса, плотность, удельный вес.</w:t>
      </w:r>
    </w:p>
    <w:p w14:paraId="78CA8C8D" w14:textId="1A20BBEF" w:rsidR="000F1952" w:rsidRPr="00A40ACF" w:rsidRDefault="000F1952" w:rsidP="00A40ACF">
      <w:pPr>
        <w:ind w:left="284" w:firstLine="0"/>
        <w:rPr>
          <w:szCs w:val="28"/>
        </w:rPr>
      </w:pPr>
      <w:r w:rsidRPr="00A40ACF">
        <w:rPr>
          <w:szCs w:val="28"/>
        </w:rPr>
        <w:t>Б) Давление, удельный объем, температура.</w:t>
      </w:r>
    </w:p>
    <w:p w14:paraId="0D7EFEED" w14:textId="0571EC98" w:rsidR="000F1952" w:rsidRPr="00A40ACF" w:rsidRDefault="000F1952" w:rsidP="00A40ACF">
      <w:pPr>
        <w:ind w:left="284" w:firstLine="0"/>
        <w:rPr>
          <w:szCs w:val="28"/>
        </w:rPr>
      </w:pPr>
      <w:r w:rsidRPr="00A40ACF">
        <w:rPr>
          <w:szCs w:val="28"/>
        </w:rPr>
        <w:t>В) Работа, теплоемкость, теплота.</w:t>
      </w:r>
    </w:p>
    <w:p w14:paraId="2F598C76" w14:textId="308637DC" w:rsidR="007C19AC" w:rsidRPr="00A40ACF" w:rsidRDefault="000F1952" w:rsidP="00A40ACF">
      <w:pPr>
        <w:ind w:left="284" w:firstLine="0"/>
        <w:rPr>
          <w:szCs w:val="28"/>
        </w:rPr>
      </w:pPr>
      <w:r w:rsidRPr="00A40ACF">
        <w:rPr>
          <w:szCs w:val="28"/>
        </w:rPr>
        <w:t>Г) Молекулярная масса, объем, газовая постоянная</w:t>
      </w:r>
      <w:r w:rsidR="00A40ACF">
        <w:rPr>
          <w:szCs w:val="28"/>
        </w:rPr>
        <w:t>.</w:t>
      </w:r>
    </w:p>
    <w:p w14:paraId="32580D43" w14:textId="26295F1E" w:rsidR="007C19AC" w:rsidRPr="00A40ACF" w:rsidRDefault="007C19AC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0F1952" w:rsidRPr="00A40ACF">
        <w:rPr>
          <w:szCs w:val="28"/>
        </w:rPr>
        <w:t>Б</w:t>
      </w:r>
      <w:r w:rsidRPr="00A40ACF">
        <w:rPr>
          <w:szCs w:val="28"/>
        </w:rPr>
        <w:t>.</w:t>
      </w:r>
    </w:p>
    <w:p w14:paraId="77018A72" w14:textId="637C7319" w:rsidR="007C19AC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7D0F11A" w14:textId="36BE4146" w:rsidR="007C19AC" w:rsidRPr="00A40ACF" w:rsidRDefault="007C19AC" w:rsidP="00A40ACF">
      <w:pPr>
        <w:ind w:left="284" w:firstLine="0"/>
        <w:rPr>
          <w:szCs w:val="28"/>
        </w:rPr>
      </w:pPr>
    </w:p>
    <w:p w14:paraId="3BDAE895" w14:textId="2819CF9C" w:rsidR="007C19AC" w:rsidRPr="00A40ACF" w:rsidRDefault="00B624E4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4. </w:t>
      </w:r>
      <w:r w:rsidR="00E708E9" w:rsidRPr="00A40ACF">
        <w:rPr>
          <w:szCs w:val="28"/>
        </w:rPr>
        <w:t>Укажите у</w:t>
      </w:r>
      <w:r w:rsidR="00990290" w:rsidRPr="00A40ACF">
        <w:rPr>
          <w:szCs w:val="28"/>
        </w:rPr>
        <w:t>равнение состояния идеального газа</w:t>
      </w:r>
      <w:r w:rsidR="00A40ACF">
        <w:rPr>
          <w:szCs w:val="28"/>
        </w:rPr>
        <w:t>.</w:t>
      </w:r>
    </w:p>
    <w:tbl>
      <w:tblPr>
        <w:tblStyle w:val="af2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4116"/>
      </w:tblGrid>
      <w:tr w:rsidR="00A40ACF" w:rsidRPr="00A40ACF" w14:paraId="4163F21D" w14:textId="77777777" w:rsidTr="0022480D">
        <w:trPr>
          <w:trHeight w:val="397"/>
        </w:trPr>
        <w:tc>
          <w:tcPr>
            <w:tcW w:w="624" w:type="dxa"/>
            <w:vAlign w:val="center"/>
          </w:tcPr>
          <w:p w14:paraId="55301395" w14:textId="6309F460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А)</w:t>
            </w:r>
          </w:p>
        </w:tc>
        <w:tc>
          <w:tcPr>
            <w:tcW w:w="4116" w:type="dxa"/>
            <w:vAlign w:val="center"/>
          </w:tcPr>
          <w:p w14:paraId="306C2F6B" w14:textId="6E67E079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noProof/>
                <w:lang w:eastAsia="ru-RU"/>
              </w:rPr>
              <w:drawing>
                <wp:inline distT="0" distB="0" distL="0" distR="0" wp14:anchorId="221B692C" wp14:editId="18E7E4F9">
                  <wp:extent cx="915878" cy="132728"/>
                  <wp:effectExtent l="0" t="0" r="0" b="635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878" cy="13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23CA2E6D" w14:textId="77777777" w:rsidTr="0022480D">
        <w:trPr>
          <w:trHeight w:val="680"/>
        </w:trPr>
        <w:tc>
          <w:tcPr>
            <w:tcW w:w="624" w:type="dxa"/>
            <w:vAlign w:val="center"/>
          </w:tcPr>
          <w:p w14:paraId="324C1EFF" w14:textId="08A23796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Б)</w:t>
            </w:r>
          </w:p>
        </w:tc>
        <w:tc>
          <w:tcPr>
            <w:tcW w:w="4116" w:type="dxa"/>
            <w:vAlign w:val="center"/>
          </w:tcPr>
          <w:p w14:paraId="2D4DFC06" w14:textId="433F5B04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70938CB4" wp14:editId="3C654B08">
                  <wp:extent cx="536575" cy="3594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61E3DF9A" w14:textId="77777777" w:rsidTr="0022480D">
        <w:trPr>
          <w:trHeight w:val="454"/>
        </w:trPr>
        <w:tc>
          <w:tcPr>
            <w:tcW w:w="624" w:type="dxa"/>
            <w:vAlign w:val="center"/>
          </w:tcPr>
          <w:p w14:paraId="1E63C093" w14:textId="1575DC2B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В)</w:t>
            </w:r>
          </w:p>
        </w:tc>
        <w:tc>
          <w:tcPr>
            <w:tcW w:w="4116" w:type="dxa"/>
            <w:vAlign w:val="center"/>
          </w:tcPr>
          <w:p w14:paraId="73DF8AFC" w14:textId="7470B596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noProof/>
                <w:lang w:eastAsia="ru-RU"/>
              </w:rPr>
              <w:drawing>
                <wp:inline distT="0" distB="0" distL="0" distR="0" wp14:anchorId="3C517FDE" wp14:editId="6CBA0923">
                  <wp:extent cx="671195" cy="111760"/>
                  <wp:effectExtent l="0" t="0" r="0" b="254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290" w:rsidRPr="00A40ACF" w14:paraId="0833719E" w14:textId="77777777" w:rsidTr="0022480D">
        <w:trPr>
          <w:trHeight w:val="680"/>
        </w:trPr>
        <w:tc>
          <w:tcPr>
            <w:tcW w:w="624" w:type="dxa"/>
            <w:vAlign w:val="center"/>
          </w:tcPr>
          <w:p w14:paraId="7E061319" w14:textId="34560B01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Г)</w:t>
            </w:r>
          </w:p>
        </w:tc>
        <w:tc>
          <w:tcPr>
            <w:tcW w:w="4116" w:type="dxa"/>
            <w:vAlign w:val="center"/>
          </w:tcPr>
          <w:p w14:paraId="4A17A576" w14:textId="67315BCE" w:rsidR="00990290" w:rsidRPr="00A40ACF" w:rsidRDefault="00990290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noProof/>
                <w:lang w:eastAsia="ru-RU"/>
              </w:rPr>
              <w:drawing>
                <wp:inline distT="0" distB="0" distL="0" distR="0" wp14:anchorId="3F58BC33" wp14:editId="2B51BB2C">
                  <wp:extent cx="939800" cy="360680"/>
                  <wp:effectExtent l="0" t="0" r="0" b="127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1D42C" w14:textId="77777777" w:rsidR="00990290" w:rsidRPr="00A40ACF" w:rsidRDefault="00990290" w:rsidP="00A40ACF">
      <w:pPr>
        <w:ind w:left="284" w:firstLine="0"/>
        <w:rPr>
          <w:szCs w:val="28"/>
        </w:rPr>
      </w:pPr>
    </w:p>
    <w:p w14:paraId="1945917E" w14:textId="71D19DA9" w:rsidR="00B624E4" w:rsidRPr="00A40ACF" w:rsidRDefault="00B624E4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990290" w:rsidRPr="00A40ACF">
        <w:rPr>
          <w:szCs w:val="28"/>
        </w:rPr>
        <w:t>В</w:t>
      </w:r>
      <w:r w:rsidRPr="00A40ACF">
        <w:rPr>
          <w:szCs w:val="28"/>
        </w:rPr>
        <w:t>.</w:t>
      </w:r>
    </w:p>
    <w:p w14:paraId="1CEB40FA" w14:textId="33C616FD" w:rsidR="00B624E4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2E2C7E67" w14:textId="67B4B136" w:rsidR="007C19AC" w:rsidRPr="00A40ACF" w:rsidRDefault="007C19AC" w:rsidP="00A40ACF">
      <w:pPr>
        <w:ind w:left="284" w:firstLine="0"/>
        <w:rPr>
          <w:szCs w:val="28"/>
        </w:rPr>
      </w:pPr>
    </w:p>
    <w:p w14:paraId="5CEE18E3" w14:textId="52277A49" w:rsidR="009561D9" w:rsidRPr="00A40ACF" w:rsidRDefault="00B624E4" w:rsidP="00A40ACF">
      <w:pPr>
        <w:pStyle w:val="a8"/>
        <w:ind w:left="284" w:firstLine="0"/>
        <w:jc w:val="left"/>
        <w:rPr>
          <w:szCs w:val="28"/>
          <w:lang w:eastAsia="ru-RU"/>
        </w:rPr>
      </w:pPr>
      <w:r w:rsidRPr="00A40ACF">
        <w:rPr>
          <w:szCs w:val="28"/>
          <w:lang w:eastAsia="ru-RU"/>
        </w:rPr>
        <w:t>5</w:t>
      </w:r>
      <w:r w:rsidR="009561D9" w:rsidRPr="00A40ACF">
        <w:rPr>
          <w:szCs w:val="28"/>
          <w:lang w:eastAsia="ru-RU"/>
        </w:rPr>
        <w:t xml:space="preserve">. </w:t>
      </w:r>
      <w:r w:rsidR="00E708E9"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>Укажите уравнение первого закона термодинамики</w:t>
      </w:r>
    </w:p>
    <w:p w14:paraId="767D177A" w14:textId="6D3FC59E" w:rsidR="00E708E9" w:rsidRPr="00A40ACF" w:rsidRDefault="001245F4" w:rsidP="00A40ACF">
      <w:pPr>
        <w:ind w:left="284" w:firstLine="0"/>
        <w:rPr>
          <w:rFonts w:eastAsia="Calibri" w:cs="Times New Roman"/>
          <w:kern w:val="0"/>
          <w:lang w:eastAsia="ru-RU"/>
          <w14:ligatures w14:val="none"/>
        </w:rPr>
      </w:pPr>
      <w:r w:rsidRPr="00A40ACF">
        <w:rPr>
          <w:rFonts w:cs="Times New Roman"/>
          <w:szCs w:val="28"/>
        </w:rPr>
        <w:t>А</w:t>
      </w:r>
      <w:r w:rsidR="009561D9" w:rsidRPr="00A40ACF">
        <w:rPr>
          <w:rFonts w:cs="Times New Roman"/>
          <w:szCs w:val="28"/>
        </w:rPr>
        <w:t xml:space="preserve">) </w:t>
      </w:r>
      <w:r w:rsidR="00E708E9" w:rsidRPr="00A40ACF">
        <w:rPr>
          <w:rFonts w:eastAsia="Calibri" w:cs="Times New Roman"/>
          <w:kern w:val="0"/>
          <w:lang w:val="en-US" w:eastAsia="ru-RU"/>
          <w14:ligatures w14:val="none"/>
        </w:rPr>
        <w:sym w:font="Symbol" w:char="F044"/>
      </w:r>
      <w:r w:rsidR="00E708E9" w:rsidRPr="00A40ACF">
        <w:rPr>
          <w:rFonts w:eastAsia="Calibri" w:cs="Times New Roman"/>
          <w:kern w:val="0"/>
          <w:lang w:val="en-US" w:eastAsia="ru-RU"/>
          <w14:ligatures w14:val="none"/>
        </w:rPr>
        <w:t>S</w:t>
      </w:r>
      <w:r w:rsidR="00E708E9" w:rsidRPr="00A40ACF">
        <w:rPr>
          <w:rFonts w:eastAsia="Calibri" w:cs="Times New Roman"/>
          <w:kern w:val="0"/>
          <w:lang w:eastAsia="ru-RU"/>
          <w14:ligatures w14:val="none"/>
        </w:rPr>
        <w:t xml:space="preserve"> =</w:t>
      </w:r>
      <w:r w:rsidR="00E708E9" w:rsidRPr="00A40ACF">
        <w:rPr>
          <w:rFonts w:eastAsia="Calibri" w:cs="Times New Roman"/>
          <w:kern w:val="0"/>
          <w:lang w:val="en-US" w:eastAsia="ru-RU"/>
          <w14:ligatures w14:val="none"/>
        </w:rPr>
        <w:t>Q</w:t>
      </w:r>
      <w:r w:rsidR="00E708E9" w:rsidRPr="00A40ACF">
        <w:rPr>
          <w:rFonts w:eastAsia="Calibri" w:cs="Times New Roman"/>
          <w:kern w:val="0"/>
          <w:lang w:eastAsia="ru-RU"/>
          <w14:ligatures w14:val="none"/>
        </w:rPr>
        <w:t>/</w:t>
      </w:r>
      <w:r w:rsidR="00E708E9" w:rsidRPr="00A40ACF">
        <w:rPr>
          <w:rFonts w:eastAsia="Calibri" w:cs="Times New Roman"/>
          <w:kern w:val="0"/>
          <w:lang w:val="en-US" w:eastAsia="ru-RU"/>
          <w14:ligatures w14:val="none"/>
        </w:rPr>
        <w:t>T</w:t>
      </w:r>
      <w:r w:rsidR="005208C9" w:rsidRPr="00A40ACF">
        <w:rPr>
          <w:rFonts w:eastAsia="Calibri" w:cs="Times New Roman"/>
          <w:kern w:val="0"/>
          <w:lang w:eastAsia="ru-RU"/>
          <w14:ligatures w14:val="none"/>
        </w:rPr>
        <w:t>.</w:t>
      </w:r>
    </w:p>
    <w:p w14:paraId="37FA967C" w14:textId="08536930" w:rsidR="00E708E9" w:rsidRPr="00A40ACF" w:rsidRDefault="00E708E9" w:rsidP="00A40ACF">
      <w:pPr>
        <w:ind w:left="284" w:firstLine="0"/>
        <w:jc w:val="left"/>
        <w:rPr>
          <w:rFonts w:eastAsia="Calibri" w:cs="Times New Roman"/>
          <w:kern w:val="0"/>
          <w:lang w:eastAsia="ru-RU"/>
          <w14:ligatures w14:val="none"/>
        </w:rPr>
      </w:pPr>
      <w:r w:rsidRPr="00A40ACF">
        <w:rPr>
          <w:rFonts w:eastAsia="Calibri" w:cs="Times New Roman"/>
          <w:kern w:val="0"/>
          <w:lang w:eastAsia="ru-RU"/>
          <w14:ligatures w14:val="none"/>
        </w:rPr>
        <w:t xml:space="preserve">Б) 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Q</w:t>
      </w:r>
      <w:r w:rsidRPr="00A40ACF">
        <w:rPr>
          <w:rFonts w:eastAsia="Calibri" w:cs="Times New Roman"/>
          <w:kern w:val="0"/>
          <w:lang w:eastAsia="ru-RU"/>
          <w14:ligatures w14:val="none"/>
        </w:rPr>
        <w:t>=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sym w:font="Symbol" w:char="F044"/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U</w:t>
      </w:r>
      <w:r w:rsidRPr="00A40ACF">
        <w:rPr>
          <w:rFonts w:eastAsia="Calibri" w:cs="Times New Roman"/>
          <w:kern w:val="0"/>
          <w:lang w:eastAsia="ru-RU"/>
          <w14:ligatures w14:val="none"/>
        </w:rPr>
        <w:t xml:space="preserve"> +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L</w:t>
      </w:r>
      <w:r w:rsidR="005208C9" w:rsidRPr="00A40ACF">
        <w:rPr>
          <w:rFonts w:eastAsia="Calibri" w:cs="Times New Roman"/>
          <w:kern w:val="0"/>
          <w:lang w:eastAsia="ru-RU"/>
          <w14:ligatures w14:val="none"/>
        </w:rPr>
        <w:t>.</w:t>
      </w:r>
    </w:p>
    <w:p w14:paraId="236BF3EE" w14:textId="0F4D6D22" w:rsidR="00E708E9" w:rsidRPr="00A40ACF" w:rsidRDefault="00E708E9" w:rsidP="00A40ACF">
      <w:pPr>
        <w:ind w:left="284" w:firstLine="0"/>
        <w:jc w:val="left"/>
        <w:rPr>
          <w:rFonts w:eastAsia="Calibri" w:cs="Times New Roman"/>
          <w:kern w:val="0"/>
          <w:lang w:eastAsia="ru-RU"/>
          <w14:ligatures w14:val="none"/>
        </w:rPr>
      </w:pPr>
      <w:r w:rsidRPr="00A40ACF">
        <w:rPr>
          <w:rFonts w:eastAsia="Calibri" w:cs="Times New Roman"/>
          <w:kern w:val="0"/>
          <w:lang w:eastAsia="ru-RU"/>
          <w14:ligatures w14:val="none"/>
        </w:rPr>
        <w:t xml:space="preserve">В) 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sym w:font="Symbol" w:char="F044"/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H</w:t>
      </w:r>
      <w:r w:rsidRPr="00A40ACF">
        <w:rPr>
          <w:rFonts w:eastAsia="Calibri" w:cs="Times New Roman"/>
          <w:kern w:val="0"/>
          <w:lang w:eastAsia="ru-RU"/>
          <w14:ligatures w14:val="none"/>
        </w:rPr>
        <w:t>=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sym w:font="Symbol" w:char="F044"/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U</w:t>
      </w:r>
      <w:r w:rsidRPr="00A40ACF">
        <w:rPr>
          <w:rFonts w:eastAsia="Calibri" w:cs="Times New Roman"/>
          <w:kern w:val="0"/>
          <w:lang w:eastAsia="ru-RU"/>
          <w14:ligatures w14:val="none"/>
        </w:rPr>
        <w:t>+</w:t>
      </w:r>
      <w:proofErr w:type="spellStart"/>
      <w:r w:rsidRPr="00A40ACF">
        <w:rPr>
          <w:rFonts w:eastAsia="Calibri" w:cs="Times New Roman"/>
          <w:kern w:val="0"/>
          <w:lang w:val="en-US" w:eastAsia="ru-RU"/>
          <w14:ligatures w14:val="none"/>
        </w:rPr>
        <w:t>pV</w:t>
      </w:r>
      <w:proofErr w:type="spellEnd"/>
      <w:r w:rsidR="005208C9" w:rsidRPr="00A40ACF">
        <w:rPr>
          <w:rFonts w:eastAsia="Calibri" w:cs="Times New Roman"/>
          <w:kern w:val="0"/>
          <w:lang w:eastAsia="ru-RU"/>
          <w14:ligatures w14:val="none"/>
        </w:rPr>
        <w:t>.</w:t>
      </w:r>
    </w:p>
    <w:p w14:paraId="7F79C5FA" w14:textId="1E775508" w:rsidR="00E708E9" w:rsidRPr="00A40ACF" w:rsidRDefault="00E708E9" w:rsidP="00A40ACF">
      <w:pPr>
        <w:ind w:left="284" w:firstLine="0"/>
        <w:jc w:val="left"/>
        <w:rPr>
          <w:rFonts w:eastAsia="Calibri" w:cs="Times New Roman"/>
          <w:b/>
          <w:kern w:val="0"/>
          <w:lang w:eastAsia="ru-RU"/>
          <w14:ligatures w14:val="none"/>
        </w:rPr>
      </w:pPr>
      <w:r w:rsidRPr="00A40ACF">
        <w:rPr>
          <w:rFonts w:eastAsia="Calibri" w:cs="Times New Roman"/>
          <w:kern w:val="0"/>
          <w:lang w:eastAsia="ru-RU"/>
          <w14:ligatures w14:val="none"/>
        </w:rPr>
        <w:t xml:space="preserve">Г) 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sym w:font="Symbol" w:char="F044"/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H</w:t>
      </w:r>
      <w:r w:rsidRPr="00A40ACF">
        <w:rPr>
          <w:rFonts w:eastAsia="Calibri" w:cs="Times New Roman"/>
          <w:kern w:val="0"/>
          <w:lang w:eastAsia="ru-RU"/>
          <w14:ligatures w14:val="none"/>
        </w:rPr>
        <w:t>=</w:t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sym w:font="Symbol" w:char="F044"/>
      </w:r>
      <w:r w:rsidRPr="00A40ACF">
        <w:rPr>
          <w:rFonts w:eastAsia="Calibri" w:cs="Times New Roman"/>
          <w:kern w:val="0"/>
          <w:lang w:val="en-US" w:eastAsia="ru-RU"/>
          <w14:ligatures w14:val="none"/>
        </w:rPr>
        <w:t>U</w:t>
      </w:r>
      <w:r w:rsidRPr="00A40ACF">
        <w:rPr>
          <w:rFonts w:eastAsia="Calibri" w:cs="Times New Roman"/>
          <w:kern w:val="0"/>
          <w:lang w:eastAsia="ru-RU"/>
          <w14:ligatures w14:val="none"/>
        </w:rPr>
        <w:t>-</w:t>
      </w:r>
      <w:proofErr w:type="spellStart"/>
      <w:r w:rsidRPr="00A40ACF">
        <w:rPr>
          <w:rFonts w:eastAsia="Calibri" w:cs="Times New Roman"/>
          <w:kern w:val="0"/>
          <w:lang w:val="en-US" w:eastAsia="ru-RU"/>
          <w14:ligatures w14:val="none"/>
        </w:rPr>
        <w:t>pV</w:t>
      </w:r>
      <w:proofErr w:type="spellEnd"/>
      <w:r w:rsidRPr="00A40ACF">
        <w:rPr>
          <w:rFonts w:eastAsia="Calibri" w:cs="Times New Roman"/>
          <w:kern w:val="0"/>
          <w:lang w:eastAsia="ru-RU"/>
          <w14:ligatures w14:val="none"/>
        </w:rPr>
        <w:t>.</w:t>
      </w:r>
    </w:p>
    <w:p w14:paraId="3BFA8ED0" w14:textId="4829B176" w:rsidR="00BD52C3" w:rsidRPr="00A40ACF" w:rsidRDefault="00BD52C3" w:rsidP="00A40ACF">
      <w:pPr>
        <w:ind w:left="284" w:firstLine="0"/>
        <w:rPr>
          <w:szCs w:val="28"/>
        </w:rPr>
      </w:pPr>
      <w:r w:rsidRPr="00A40ACF">
        <w:rPr>
          <w:szCs w:val="28"/>
        </w:rPr>
        <w:t>Правильный ответ:</w:t>
      </w:r>
      <w:r w:rsidR="009561D9" w:rsidRPr="00A40ACF">
        <w:rPr>
          <w:szCs w:val="28"/>
        </w:rPr>
        <w:t xml:space="preserve"> </w:t>
      </w:r>
      <w:r w:rsidR="00E708E9" w:rsidRPr="00A40ACF">
        <w:rPr>
          <w:szCs w:val="28"/>
        </w:rPr>
        <w:t>Б</w:t>
      </w:r>
      <w:r w:rsidR="00456D22" w:rsidRPr="00A40ACF">
        <w:rPr>
          <w:szCs w:val="28"/>
        </w:rPr>
        <w:t>.</w:t>
      </w:r>
    </w:p>
    <w:p w14:paraId="6EB73835" w14:textId="558DE632" w:rsidR="00B624E4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73A33DA3" w14:textId="77777777" w:rsidR="000030A9" w:rsidRPr="00A40ACF" w:rsidRDefault="000030A9" w:rsidP="00A40ACF">
      <w:pPr>
        <w:ind w:left="284" w:firstLine="0"/>
        <w:rPr>
          <w:szCs w:val="28"/>
        </w:rPr>
      </w:pPr>
    </w:p>
    <w:p w14:paraId="39E58BA8" w14:textId="69A95697" w:rsidR="000030A9" w:rsidRPr="00A40ACF" w:rsidRDefault="00907E8B" w:rsidP="00A40ACF">
      <w:pPr>
        <w:pStyle w:val="ae"/>
        <w:tabs>
          <w:tab w:val="left" w:pos="708"/>
        </w:tabs>
        <w:ind w:left="284" w:firstLine="0"/>
        <w:rPr>
          <w:szCs w:val="28"/>
        </w:rPr>
      </w:pPr>
      <w:r w:rsidRPr="00A40ACF">
        <w:rPr>
          <w:szCs w:val="28"/>
        </w:rPr>
        <w:t>6</w:t>
      </w:r>
      <w:r w:rsidR="000030A9" w:rsidRPr="00A40ACF">
        <w:rPr>
          <w:szCs w:val="28"/>
        </w:rPr>
        <w:t xml:space="preserve">. </w:t>
      </w:r>
      <w:r w:rsidR="00990112" w:rsidRPr="00A40ACF">
        <w:rPr>
          <w:szCs w:val="28"/>
        </w:rPr>
        <w:t>КПД двигателя внутреннего сгорания с увеличением степени сжатия:</w:t>
      </w:r>
      <w:r w:rsidR="000030A9" w:rsidRPr="00A40ACF">
        <w:rPr>
          <w:szCs w:val="28"/>
        </w:rPr>
        <w:t xml:space="preserve"> </w:t>
      </w:r>
    </w:p>
    <w:p w14:paraId="144BB942" w14:textId="4D8E1406" w:rsidR="00990112" w:rsidRPr="00A40ACF" w:rsidRDefault="000030A9" w:rsidP="00A40ACF">
      <w:pPr>
        <w:ind w:left="284" w:firstLine="0"/>
      </w:pPr>
      <w:r w:rsidRPr="00A40ACF">
        <w:rPr>
          <w:szCs w:val="28"/>
        </w:rPr>
        <w:t xml:space="preserve">А) </w:t>
      </w:r>
      <w:r w:rsidR="00990112" w:rsidRPr="00A40ACF">
        <w:t>Увеличивается</w:t>
      </w:r>
      <w:r w:rsidR="005208C9" w:rsidRPr="00A40ACF">
        <w:t>.</w:t>
      </w:r>
    </w:p>
    <w:p w14:paraId="380ECCE7" w14:textId="18F682AA" w:rsidR="00990112" w:rsidRPr="00A40ACF" w:rsidRDefault="00990112" w:rsidP="00A40ACF">
      <w:pPr>
        <w:ind w:left="284" w:firstLine="0"/>
      </w:pPr>
      <w:r w:rsidRPr="00A40ACF">
        <w:t>Б) Уменьшается</w:t>
      </w:r>
      <w:r w:rsidR="005208C9" w:rsidRPr="00A40ACF">
        <w:t>.</w:t>
      </w:r>
    </w:p>
    <w:p w14:paraId="2AD78F0A" w14:textId="6D4497E7" w:rsidR="00990112" w:rsidRPr="00A40ACF" w:rsidRDefault="00990112" w:rsidP="00A40ACF">
      <w:pPr>
        <w:ind w:left="284" w:firstLine="0"/>
      </w:pPr>
      <w:r w:rsidRPr="00A40ACF">
        <w:t>В) Не изменяется</w:t>
      </w:r>
      <w:r w:rsidR="005208C9" w:rsidRPr="00A40ACF">
        <w:t>.</w:t>
      </w:r>
    </w:p>
    <w:p w14:paraId="2A97334C" w14:textId="3290AD94" w:rsidR="00990112" w:rsidRPr="00A40ACF" w:rsidRDefault="00990112" w:rsidP="00A40ACF">
      <w:pPr>
        <w:ind w:left="284" w:firstLine="0"/>
      </w:pPr>
      <w:r w:rsidRPr="00A40ACF">
        <w:t>Г) Изменяется периодически.</w:t>
      </w:r>
    </w:p>
    <w:p w14:paraId="4B095D23" w14:textId="7CF88BBE" w:rsidR="000030A9" w:rsidRPr="00A40ACF" w:rsidRDefault="000030A9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990112" w:rsidRPr="00A40ACF">
        <w:rPr>
          <w:szCs w:val="28"/>
        </w:rPr>
        <w:t>А</w:t>
      </w:r>
      <w:r w:rsidR="00456D22" w:rsidRPr="00A40ACF">
        <w:rPr>
          <w:szCs w:val="28"/>
        </w:rPr>
        <w:t>.</w:t>
      </w:r>
    </w:p>
    <w:p w14:paraId="39FDDDA7" w14:textId="00B57AA9" w:rsidR="00C82744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4031C068" w14:textId="77777777" w:rsidR="00E70C1F" w:rsidRPr="00A40ACF" w:rsidRDefault="00E70C1F" w:rsidP="00A40ACF">
      <w:pPr>
        <w:ind w:left="284" w:firstLine="0"/>
        <w:rPr>
          <w:szCs w:val="28"/>
        </w:rPr>
      </w:pPr>
    </w:p>
    <w:p w14:paraId="69F49FE2" w14:textId="243C3948" w:rsidR="00E70C1F" w:rsidRPr="00A40ACF" w:rsidRDefault="00907E8B" w:rsidP="00A40ACF">
      <w:pPr>
        <w:ind w:left="284" w:firstLine="0"/>
        <w:rPr>
          <w:szCs w:val="28"/>
          <w:lang w:eastAsia="ru-RU"/>
        </w:rPr>
      </w:pPr>
      <w:r w:rsidRPr="00A40ACF">
        <w:rPr>
          <w:szCs w:val="28"/>
        </w:rPr>
        <w:t>7</w:t>
      </w:r>
      <w:r w:rsidR="00E70C1F" w:rsidRPr="00A40ACF">
        <w:rPr>
          <w:szCs w:val="28"/>
        </w:rPr>
        <w:t xml:space="preserve">. </w:t>
      </w:r>
      <w:r w:rsidR="00330610" w:rsidRPr="00A40ACF">
        <w:rPr>
          <w:szCs w:val="28"/>
        </w:rPr>
        <w:t>Если степень сухости влажного пара равна 0,9, это значит:</w:t>
      </w:r>
    </w:p>
    <w:p w14:paraId="43366922" w14:textId="51CB01AF" w:rsidR="00330610" w:rsidRPr="00A40ACF" w:rsidRDefault="001245F4" w:rsidP="00A40ACF">
      <w:pPr>
        <w:ind w:left="284" w:firstLine="0"/>
        <w:rPr>
          <w:szCs w:val="28"/>
        </w:rPr>
      </w:pPr>
      <w:r w:rsidRPr="00A40ACF">
        <w:rPr>
          <w:szCs w:val="28"/>
        </w:rPr>
        <w:t>А</w:t>
      </w:r>
      <w:r w:rsidR="00E70C1F" w:rsidRPr="00A40ACF">
        <w:rPr>
          <w:szCs w:val="28"/>
        </w:rPr>
        <w:t>)</w:t>
      </w:r>
      <w:r w:rsidR="00330610" w:rsidRPr="00A40ACF">
        <w:rPr>
          <w:szCs w:val="28"/>
        </w:rPr>
        <w:t xml:space="preserve"> В 1 кг пара содержится 0,9 кг насыщенной жидкости и 0,1 кг сухого насыщенного пара.</w:t>
      </w:r>
    </w:p>
    <w:p w14:paraId="196C092F" w14:textId="41971D25" w:rsidR="00330610" w:rsidRPr="00A40ACF" w:rsidRDefault="00330610" w:rsidP="00A40ACF">
      <w:pPr>
        <w:ind w:left="284" w:firstLine="0"/>
        <w:rPr>
          <w:szCs w:val="28"/>
        </w:rPr>
      </w:pPr>
      <w:r w:rsidRPr="00A40ACF">
        <w:rPr>
          <w:szCs w:val="28"/>
        </w:rPr>
        <w:t>Б) В 1 кг пара содержится 0,1 кг насыщенной жидкости и 0,9 кг сухого насыщенного пара.</w:t>
      </w:r>
    </w:p>
    <w:p w14:paraId="60A8FCA8" w14:textId="26DE7C64" w:rsidR="00330610" w:rsidRPr="00A40ACF" w:rsidRDefault="002203AA" w:rsidP="00A40ACF">
      <w:pPr>
        <w:ind w:left="284" w:firstLine="0"/>
        <w:rPr>
          <w:szCs w:val="28"/>
        </w:rPr>
      </w:pPr>
      <w:r w:rsidRPr="00A40ACF">
        <w:rPr>
          <w:szCs w:val="28"/>
        </w:rPr>
        <w:t>В) В</w:t>
      </w:r>
      <w:r w:rsidR="00330610" w:rsidRPr="00A40ACF">
        <w:rPr>
          <w:szCs w:val="28"/>
        </w:rPr>
        <w:t xml:space="preserve"> 1 кг пара содержится 0,1 кг влажного пара и 0,9 кг сухого насыщенного пара</w:t>
      </w:r>
      <w:r w:rsidRPr="00A40ACF">
        <w:rPr>
          <w:szCs w:val="28"/>
        </w:rPr>
        <w:t>.</w:t>
      </w:r>
    </w:p>
    <w:p w14:paraId="1E140E15" w14:textId="77777777" w:rsidR="002203AA" w:rsidRPr="00A40ACF" w:rsidRDefault="002203AA" w:rsidP="00A40ACF">
      <w:pPr>
        <w:ind w:left="284" w:firstLine="0"/>
        <w:rPr>
          <w:szCs w:val="28"/>
        </w:rPr>
      </w:pPr>
      <w:r w:rsidRPr="00A40ACF">
        <w:rPr>
          <w:szCs w:val="28"/>
        </w:rPr>
        <w:t>Г</w:t>
      </w:r>
      <w:r w:rsidR="00330610" w:rsidRPr="00A40ACF">
        <w:rPr>
          <w:szCs w:val="28"/>
        </w:rPr>
        <w:t>) В 1 кг пара содержится 0,9 кг насыщенной жидкости и 0,1 кг сухого влажного пара.</w:t>
      </w:r>
    </w:p>
    <w:p w14:paraId="4C09FF93" w14:textId="1CEFE46B" w:rsidR="00743BAD" w:rsidRPr="00A40ACF" w:rsidRDefault="00E70C1F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2203AA" w:rsidRPr="00A40ACF">
        <w:rPr>
          <w:szCs w:val="28"/>
        </w:rPr>
        <w:t>В</w:t>
      </w:r>
      <w:r w:rsidR="00456D22" w:rsidRPr="00A40ACF">
        <w:rPr>
          <w:szCs w:val="28"/>
        </w:rPr>
        <w:t>.</w:t>
      </w:r>
    </w:p>
    <w:p w14:paraId="759B6949" w14:textId="29C51377" w:rsidR="00C82744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02C51F0" w14:textId="43BA6A5C" w:rsidR="0037238D" w:rsidRPr="00A40ACF" w:rsidRDefault="0037238D" w:rsidP="00A40ACF">
      <w:pPr>
        <w:ind w:left="284" w:firstLine="0"/>
        <w:rPr>
          <w:szCs w:val="28"/>
        </w:rPr>
      </w:pPr>
    </w:p>
    <w:p w14:paraId="2A0FA2CA" w14:textId="55D36E65" w:rsidR="00DE417E" w:rsidRPr="00A40ACF" w:rsidRDefault="00907E8B" w:rsidP="00A40ACF">
      <w:pPr>
        <w:ind w:left="284" w:firstLine="0"/>
        <w:rPr>
          <w:szCs w:val="28"/>
        </w:rPr>
      </w:pPr>
      <w:bookmarkStart w:id="1" w:name="_Hlk190555717"/>
      <w:r w:rsidRPr="00A40ACF">
        <w:rPr>
          <w:szCs w:val="28"/>
        </w:rPr>
        <w:t>8</w:t>
      </w:r>
      <w:r w:rsidR="00DE417E" w:rsidRPr="00A40ACF">
        <w:rPr>
          <w:szCs w:val="28"/>
        </w:rPr>
        <w:t xml:space="preserve">. </w:t>
      </w:r>
      <w:r w:rsidR="002203AA" w:rsidRPr="00A40ACF">
        <w:rPr>
          <w:szCs w:val="28"/>
        </w:rPr>
        <w:t>Рекуперативным называется теплообменник, у которого:</w:t>
      </w:r>
    </w:p>
    <w:p w14:paraId="2F393772" w14:textId="59BED9D7" w:rsidR="002203AA" w:rsidRPr="00A40ACF" w:rsidRDefault="00A06DDA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А</w:t>
      </w:r>
      <w:r w:rsidR="00DE417E" w:rsidRPr="00A40ACF">
        <w:rPr>
          <w:rFonts w:cs="Times New Roman"/>
          <w:szCs w:val="28"/>
        </w:rPr>
        <w:t>)</w:t>
      </w:r>
      <w:r w:rsidR="002203AA" w:rsidRPr="00A40ACF">
        <w:rPr>
          <w:rFonts w:cs="Times New Roman"/>
          <w:szCs w:val="28"/>
        </w:rPr>
        <w:t xml:space="preserve"> Происходит передача теплоты от одного теплоносителя к другому.</w:t>
      </w:r>
    </w:p>
    <w:p w14:paraId="4110ECCD" w14:textId="6202D79D" w:rsidR="002203AA" w:rsidRPr="00A40ACF" w:rsidRDefault="002203AA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Б) Передача теплоты от одного теплоносителя к другому осуществляется через разделяющую их границу раздела.</w:t>
      </w:r>
    </w:p>
    <w:p w14:paraId="41594CE3" w14:textId="6E8772F7" w:rsidR="002203AA" w:rsidRPr="00A40ACF" w:rsidRDefault="002203AA" w:rsidP="00A40ACF">
      <w:pPr>
        <w:ind w:left="284" w:firstLine="0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В) Передача теплоты от одного теплоносителя к другому осуществляется через разделяющую их твердую стенку.</w:t>
      </w:r>
    </w:p>
    <w:p w14:paraId="160DD45A" w14:textId="58817388" w:rsidR="00F953D5" w:rsidRPr="00A40ACF" w:rsidRDefault="002203AA" w:rsidP="00A40ACF">
      <w:pPr>
        <w:ind w:left="284" w:firstLine="0"/>
        <w:rPr>
          <w:szCs w:val="28"/>
        </w:rPr>
      </w:pPr>
      <w:r w:rsidRPr="00A40ACF">
        <w:rPr>
          <w:rFonts w:cs="Times New Roman"/>
          <w:szCs w:val="28"/>
        </w:rPr>
        <w:t>Г) Передача теплоты от одного теплоносителя к другому осуществляется через разделяющую их жидкость.</w:t>
      </w:r>
    </w:p>
    <w:p w14:paraId="26C24E88" w14:textId="3C97CE44" w:rsidR="00DE417E" w:rsidRPr="00A40ACF" w:rsidRDefault="00DE417E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2203AA" w:rsidRPr="00A40ACF">
        <w:rPr>
          <w:szCs w:val="28"/>
        </w:rPr>
        <w:t>В</w:t>
      </w:r>
      <w:r w:rsidR="00456D22" w:rsidRPr="00A40ACF">
        <w:rPr>
          <w:szCs w:val="28"/>
        </w:rPr>
        <w:t>.</w:t>
      </w:r>
    </w:p>
    <w:p w14:paraId="01DBD7C3" w14:textId="7A1A6BE8" w:rsidR="00907E8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898C044" w14:textId="77777777" w:rsidR="00F83E78" w:rsidRPr="00A40ACF" w:rsidRDefault="00F83E78" w:rsidP="00A40ACF">
      <w:pPr>
        <w:ind w:left="284" w:firstLine="0"/>
        <w:rPr>
          <w:szCs w:val="28"/>
        </w:rPr>
      </w:pPr>
    </w:p>
    <w:bookmarkEnd w:id="1"/>
    <w:p w14:paraId="55B1E535" w14:textId="51C7E6F2" w:rsidR="00F83E78" w:rsidRPr="00A40ACF" w:rsidRDefault="00907E8B" w:rsidP="00A40ACF">
      <w:pPr>
        <w:ind w:left="284" w:firstLine="0"/>
        <w:rPr>
          <w:rFonts w:cs="Times New Roman"/>
          <w:b/>
          <w:bCs/>
          <w:szCs w:val="28"/>
        </w:rPr>
      </w:pPr>
      <w:r w:rsidRPr="00A40ACF">
        <w:rPr>
          <w:rFonts w:cs="Times New Roman"/>
          <w:szCs w:val="28"/>
        </w:rPr>
        <w:t>9</w:t>
      </w:r>
      <w:r w:rsidR="00F83E78" w:rsidRPr="00A40ACF">
        <w:rPr>
          <w:rFonts w:cs="Times New Roman"/>
          <w:szCs w:val="28"/>
        </w:rPr>
        <w:t xml:space="preserve">. </w:t>
      </w:r>
      <w:r w:rsidR="00CA6CB4" w:rsidRPr="00A40ACF">
        <w:rPr>
          <w:rFonts w:cs="Times New Roman"/>
          <w:szCs w:val="28"/>
        </w:rPr>
        <w:t>Для насыщенного воздуха относительная влажность φ равна:</w:t>
      </w:r>
    </w:p>
    <w:p w14:paraId="3A039347" w14:textId="45F771BD" w:rsidR="00CA6CB4" w:rsidRPr="00A40ACF" w:rsidRDefault="00CA6CB4" w:rsidP="00A40ACF">
      <w:pPr>
        <w:ind w:left="284" w:firstLine="0"/>
        <w:rPr>
          <w:szCs w:val="28"/>
        </w:rPr>
      </w:pPr>
      <w:r w:rsidRPr="00A40ACF">
        <w:rPr>
          <w:szCs w:val="28"/>
        </w:rPr>
        <w:t>А) φ = 0%.</w:t>
      </w:r>
    </w:p>
    <w:p w14:paraId="3635EF1F" w14:textId="32F9BB64" w:rsidR="00CA6CB4" w:rsidRPr="00A40ACF" w:rsidRDefault="00CA6CB4" w:rsidP="00A40ACF">
      <w:pPr>
        <w:ind w:left="284" w:firstLine="0"/>
        <w:rPr>
          <w:szCs w:val="28"/>
        </w:rPr>
      </w:pPr>
      <w:r w:rsidRPr="00A40ACF">
        <w:rPr>
          <w:szCs w:val="28"/>
        </w:rPr>
        <w:t>Б) φ = 100%.</w:t>
      </w:r>
    </w:p>
    <w:p w14:paraId="4E235A6B" w14:textId="3D6BEECA" w:rsidR="00CA6CB4" w:rsidRPr="00A40ACF" w:rsidRDefault="00CA6CB4" w:rsidP="00A40ACF">
      <w:pPr>
        <w:ind w:left="284" w:firstLine="0"/>
        <w:rPr>
          <w:szCs w:val="28"/>
        </w:rPr>
      </w:pPr>
      <w:r w:rsidRPr="00A40ACF">
        <w:rPr>
          <w:szCs w:val="28"/>
        </w:rPr>
        <w:t>В) φ = 120%.</w:t>
      </w:r>
    </w:p>
    <w:p w14:paraId="04480A70" w14:textId="01E16267" w:rsidR="00907E8B" w:rsidRPr="00A40ACF" w:rsidRDefault="00CA6CB4" w:rsidP="00A40ACF">
      <w:pPr>
        <w:ind w:left="284" w:firstLine="0"/>
        <w:rPr>
          <w:szCs w:val="28"/>
        </w:rPr>
      </w:pPr>
      <w:r w:rsidRPr="00A40ACF">
        <w:rPr>
          <w:szCs w:val="28"/>
        </w:rPr>
        <w:lastRenderedPageBreak/>
        <w:t>Г) φ = 50%.</w:t>
      </w:r>
    </w:p>
    <w:p w14:paraId="52B9D8FE" w14:textId="1405116D" w:rsidR="00F83E78" w:rsidRPr="00A40ACF" w:rsidRDefault="00F83E78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CA6CB4" w:rsidRPr="00A40ACF">
        <w:rPr>
          <w:szCs w:val="28"/>
        </w:rPr>
        <w:t>Б</w:t>
      </w:r>
      <w:r w:rsidR="00456D22" w:rsidRPr="00A40ACF">
        <w:rPr>
          <w:szCs w:val="28"/>
        </w:rPr>
        <w:t>.</w:t>
      </w:r>
    </w:p>
    <w:p w14:paraId="1E78F593" w14:textId="2E1E1064" w:rsidR="00907E8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5FE3AEEE" w14:textId="77777777" w:rsidR="00F83E78" w:rsidRPr="00A40ACF" w:rsidRDefault="00F83E78" w:rsidP="00A40ACF">
      <w:pPr>
        <w:ind w:left="284" w:firstLine="0"/>
        <w:rPr>
          <w:szCs w:val="28"/>
        </w:rPr>
      </w:pPr>
    </w:p>
    <w:p w14:paraId="5A2CB970" w14:textId="1E61B89E" w:rsidR="00CB4E3E" w:rsidRPr="00A40ACF" w:rsidRDefault="00907E8B" w:rsidP="00A40ACF">
      <w:pPr>
        <w:ind w:left="284" w:firstLine="0"/>
        <w:rPr>
          <w:szCs w:val="28"/>
          <w:lang w:eastAsia="ru-RU"/>
        </w:rPr>
      </w:pPr>
      <w:r w:rsidRPr="00A40ACF">
        <w:rPr>
          <w:szCs w:val="28"/>
          <w:lang w:eastAsia="ru-RU"/>
        </w:rPr>
        <w:t>10</w:t>
      </w:r>
      <w:r w:rsidR="00D92238" w:rsidRPr="00A40ACF">
        <w:rPr>
          <w:szCs w:val="28"/>
          <w:lang w:eastAsia="ru-RU"/>
        </w:rPr>
        <w:t>.</w:t>
      </w:r>
      <w:r w:rsidR="00CB4E3E" w:rsidRPr="00A40ACF">
        <w:rPr>
          <w:szCs w:val="28"/>
          <w:lang w:eastAsia="ru-RU"/>
        </w:rPr>
        <w:t xml:space="preserve"> </w:t>
      </w:r>
      <w:r w:rsidR="00767A66" w:rsidRPr="00A40ACF">
        <w:rPr>
          <w:szCs w:val="28"/>
          <w:lang w:eastAsia="ru-RU"/>
        </w:rPr>
        <w:t>Теплоемкость какого процесса равна нулю?</w:t>
      </w:r>
    </w:p>
    <w:p w14:paraId="58A31A64" w14:textId="3002CBDD" w:rsidR="00767A66" w:rsidRPr="00A40ACF" w:rsidRDefault="00CA0B23" w:rsidP="00A40ACF">
      <w:pPr>
        <w:ind w:left="284" w:firstLine="0"/>
        <w:rPr>
          <w:szCs w:val="28"/>
          <w:lang w:eastAsia="ru-RU"/>
        </w:rPr>
      </w:pPr>
      <w:r w:rsidRPr="00A40ACF">
        <w:rPr>
          <w:szCs w:val="28"/>
          <w:lang w:eastAsia="ru-RU"/>
        </w:rPr>
        <w:t>А</w:t>
      </w:r>
      <w:r w:rsidR="00CB4E3E" w:rsidRPr="00A40ACF">
        <w:rPr>
          <w:szCs w:val="28"/>
          <w:lang w:eastAsia="ru-RU"/>
        </w:rPr>
        <w:t xml:space="preserve">) </w:t>
      </w:r>
      <w:r w:rsidR="00767A66" w:rsidRPr="00A40ACF">
        <w:rPr>
          <w:szCs w:val="28"/>
          <w:lang w:eastAsia="ru-RU"/>
        </w:rPr>
        <w:t>Изотермического.</w:t>
      </w:r>
    </w:p>
    <w:p w14:paraId="043857AF" w14:textId="22F3C6A3" w:rsidR="00767A66" w:rsidRPr="00A40ACF" w:rsidRDefault="00767A66" w:rsidP="00A40ACF">
      <w:pPr>
        <w:ind w:left="284" w:firstLine="0"/>
        <w:rPr>
          <w:szCs w:val="28"/>
          <w:lang w:eastAsia="ru-RU"/>
        </w:rPr>
      </w:pPr>
      <w:r w:rsidRPr="00A40ACF">
        <w:rPr>
          <w:szCs w:val="28"/>
          <w:lang w:eastAsia="ru-RU"/>
        </w:rPr>
        <w:t>Б) Изохорного.</w:t>
      </w:r>
    </w:p>
    <w:p w14:paraId="00887BFE" w14:textId="36ECCAAD" w:rsidR="00767A66" w:rsidRPr="00A40ACF" w:rsidRDefault="00767A66" w:rsidP="00A40ACF">
      <w:pPr>
        <w:ind w:left="284" w:firstLine="0"/>
        <w:rPr>
          <w:szCs w:val="28"/>
          <w:lang w:eastAsia="ru-RU"/>
        </w:rPr>
      </w:pPr>
      <w:r w:rsidRPr="00A40ACF">
        <w:rPr>
          <w:szCs w:val="28"/>
          <w:lang w:eastAsia="ru-RU"/>
        </w:rPr>
        <w:t>в) Адиабатного.</w:t>
      </w:r>
    </w:p>
    <w:p w14:paraId="6AADDB6D" w14:textId="60F36CEB" w:rsidR="00907E8B" w:rsidRPr="00A40ACF" w:rsidRDefault="00767A66" w:rsidP="00A40ACF">
      <w:pPr>
        <w:ind w:left="284" w:firstLine="0"/>
        <w:rPr>
          <w:szCs w:val="28"/>
          <w:lang w:eastAsia="ru-RU"/>
        </w:rPr>
      </w:pPr>
      <w:r w:rsidRPr="00A40ACF">
        <w:rPr>
          <w:szCs w:val="28"/>
          <w:lang w:eastAsia="ru-RU"/>
        </w:rPr>
        <w:t>г) Изобарного.</w:t>
      </w:r>
    </w:p>
    <w:p w14:paraId="6648A656" w14:textId="7053F3EF" w:rsidR="00D92238" w:rsidRPr="00A40ACF" w:rsidRDefault="00D92238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CA0B23" w:rsidRPr="00A40ACF">
        <w:rPr>
          <w:szCs w:val="28"/>
        </w:rPr>
        <w:t>А</w:t>
      </w:r>
      <w:r w:rsidR="00456D22" w:rsidRPr="00A40ACF">
        <w:rPr>
          <w:szCs w:val="28"/>
        </w:rPr>
        <w:t>.</w:t>
      </w:r>
    </w:p>
    <w:p w14:paraId="4FECBC79" w14:textId="68F4E41E" w:rsidR="00907E8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3C3E9EC2" w14:textId="77777777" w:rsidR="009561D9" w:rsidRPr="00A40ACF" w:rsidRDefault="009561D9" w:rsidP="00A40ACF">
      <w:pPr>
        <w:ind w:left="284" w:firstLine="0"/>
        <w:rPr>
          <w:szCs w:val="28"/>
        </w:rPr>
      </w:pPr>
    </w:p>
    <w:p w14:paraId="2CB15910" w14:textId="240D3702" w:rsidR="00874B3E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t>Задания закрытого типа на установление соответствия</w:t>
      </w:r>
      <w:r w:rsidR="00E05207" w:rsidRPr="00A40ACF">
        <w:rPr>
          <w:b/>
          <w:szCs w:val="28"/>
        </w:rPr>
        <w:t xml:space="preserve"> </w:t>
      </w:r>
    </w:p>
    <w:p w14:paraId="2E46B7C3" w14:textId="77777777" w:rsidR="00EC07F5" w:rsidRPr="00A40ACF" w:rsidRDefault="00EC07F5" w:rsidP="00A40ACF">
      <w:pPr>
        <w:ind w:left="284" w:firstLine="0"/>
        <w:rPr>
          <w:i/>
          <w:szCs w:val="28"/>
        </w:rPr>
      </w:pPr>
    </w:p>
    <w:p w14:paraId="2C638F9F" w14:textId="7286891B" w:rsidR="00BD52C3" w:rsidRPr="00A40ACF" w:rsidRDefault="00BD52C3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Установите правильное соответствие.</w:t>
      </w:r>
    </w:p>
    <w:p w14:paraId="22399C33" w14:textId="4534B85C" w:rsidR="00BD52C3" w:rsidRPr="00A40ACF" w:rsidRDefault="00BD52C3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0720AA29" w14:textId="18E8B88F" w:rsidR="00AD1045" w:rsidRPr="00A40ACF" w:rsidRDefault="00AD1045" w:rsidP="00A40ACF">
      <w:pPr>
        <w:ind w:left="284" w:firstLine="0"/>
        <w:rPr>
          <w:szCs w:val="28"/>
        </w:rPr>
      </w:pPr>
    </w:p>
    <w:p w14:paraId="32FD03EB" w14:textId="6EB34667" w:rsidR="00DB0163" w:rsidRPr="00A40ACF" w:rsidRDefault="00DB0163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1. Установите соответствие между </w:t>
      </w:r>
      <w:r w:rsidR="00887A09" w:rsidRPr="00A40ACF">
        <w:rPr>
          <w:szCs w:val="28"/>
        </w:rPr>
        <w:t>процессом и его описанием</w:t>
      </w:r>
      <w:r w:rsidR="0009235D" w:rsidRPr="00A40ACF">
        <w:rPr>
          <w:szCs w:val="28"/>
        </w:rPr>
        <w:t>:</w:t>
      </w:r>
    </w:p>
    <w:p w14:paraId="395CB003" w14:textId="77777777" w:rsidR="00864ADB" w:rsidRPr="00A40ACF" w:rsidRDefault="00864ADB" w:rsidP="00A40ACF">
      <w:pPr>
        <w:ind w:left="284" w:firstLine="0"/>
        <w:rPr>
          <w:szCs w:val="28"/>
        </w:rPr>
      </w:pPr>
    </w:p>
    <w:tbl>
      <w:tblPr>
        <w:tblStyle w:val="af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559"/>
        <w:gridCol w:w="796"/>
        <w:gridCol w:w="5697"/>
      </w:tblGrid>
      <w:tr w:rsidR="00A40ACF" w:rsidRPr="00A40ACF" w14:paraId="4FD5BA66" w14:textId="77777777" w:rsidTr="00CC56AF">
        <w:tc>
          <w:tcPr>
            <w:tcW w:w="451" w:type="dxa"/>
          </w:tcPr>
          <w:p w14:paraId="5FF083D1" w14:textId="2847B236" w:rsidR="00887A09" w:rsidRPr="00A40ACF" w:rsidRDefault="00887A09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1)</w:t>
            </w:r>
          </w:p>
        </w:tc>
        <w:tc>
          <w:tcPr>
            <w:tcW w:w="2531" w:type="dxa"/>
          </w:tcPr>
          <w:p w14:paraId="79F7D6F7" w14:textId="7641D56D" w:rsidR="00887A09" w:rsidRPr="00A40ACF" w:rsidRDefault="00887A09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Изотермический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567" w:type="dxa"/>
          </w:tcPr>
          <w:p w14:paraId="4792619B" w14:textId="38DACF3F" w:rsidR="00887A09" w:rsidRPr="00A40ACF" w:rsidRDefault="00887A09" w:rsidP="00A40ACF">
            <w:pPr>
              <w:ind w:left="284" w:firstLine="0"/>
              <w:jc w:val="right"/>
              <w:rPr>
                <w:rFonts w:cs="Times New Roman"/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6237" w:type="dxa"/>
            <w:vAlign w:val="center"/>
          </w:tcPr>
          <w:p w14:paraId="33FEC4EE" w14:textId="461F0FE5" w:rsidR="00887A09" w:rsidRPr="00A40ACF" w:rsidRDefault="00887A09" w:rsidP="00A40ACF">
            <w:pPr>
              <w:ind w:left="284" w:firstLine="0"/>
              <w:jc w:val="left"/>
              <w:rPr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Протекает при постоянном давлении. Например, когда газ помещают в плотный цилиндр с подвижным поршнем, на который действует постоянная внешняя сила при подводе или отводе теплоты к объекту.</w:t>
            </w:r>
          </w:p>
        </w:tc>
      </w:tr>
      <w:tr w:rsidR="00A40ACF" w:rsidRPr="00A40ACF" w14:paraId="3D25C2C8" w14:textId="77777777" w:rsidTr="00CC56AF">
        <w:tc>
          <w:tcPr>
            <w:tcW w:w="451" w:type="dxa"/>
          </w:tcPr>
          <w:p w14:paraId="2BA119CE" w14:textId="74A32A9A" w:rsidR="00887A09" w:rsidRPr="00A40ACF" w:rsidRDefault="00887A09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2)</w:t>
            </w:r>
          </w:p>
        </w:tc>
        <w:tc>
          <w:tcPr>
            <w:tcW w:w="2531" w:type="dxa"/>
          </w:tcPr>
          <w:p w14:paraId="555CB006" w14:textId="3F552FB5" w:rsidR="00887A09" w:rsidRPr="00A40ACF" w:rsidRDefault="00887A09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Изохорный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567" w:type="dxa"/>
          </w:tcPr>
          <w:p w14:paraId="7540AA02" w14:textId="4144F962" w:rsidR="00887A09" w:rsidRPr="00A40ACF" w:rsidRDefault="00887A09" w:rsidP="00A40ACF">
            <w:pPr>
              <w:ind w:left="284" w:firstLine="0"/>
              <w:jc w:val="right"/>
              <w:rPr>
                <w:rFonts w:cs="Times New Roman"/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6237" w:type="dxa"/>
            <w:vAlign w:val="center"/>
          </w:tcPr>
          <w:p w14:paraId="5FD9AF45" w14:textId="31CF1B0E" w:rsidR="00887A09" w:rsidRPr="00A40ACF" w:rsidRDefault="00887A09" w:rsidP="00A40ACF">
            <w:pPr>
              <w:ind w:left="284" w:firstLine="0"/>
              <w:jc w:val="left"/>
              <w:rPr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Протекает при постоянном объёме. В качестве примера можно привести нагревание газа в закрытом сосуде.</w:t>
            </w:r>
          </w:p>
        </w:tc>
      </w:tr>
      <w:tr w:rsidR="00A40ACF" w:rsidRPr="00A40ACF" w14:paraId="2FB69C3E" w14:textId="77777777" w:rsidTr="00CC56AF">
        <w:tc>
          <w:tcPr>
            <w:tcW w:w="451" w:type="dxa"/>
          </w:tcPr>
          <w:p w14:paraId="4E308431" w14:textId="66230BB3" w:rsidR="00887A09" w:rsidRPr="00A40ACF" w:rsidRDefault="00887A09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3)</w:t>
            </w:r>
          </w:p>
        </w:tc>
        <w:tc>
          <w:tcPr>
            <w:tcW w:w="2531" w:type="dxa"/>
          </w:tcPr>
          <w:p w14:paraId="6CAE4EE4" w14:textId="4614E87C" w:rsidR="00887A09" w:rsidRPr="00A40ACF" w:rsidRDefault="00887A09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rFonts w:cs="Times New Roman"/>
                <w:szCs w:val="28"/>
              </w:rPr>
              <w:t>Изобарный</w:t>
            </w:r>
            <w:r w:rsidR="00456D22" w:rsidRPr="00A40ACF">
              <w:rPr>
                <w:rFonts w:cs="Times New Roman"/>
                <w:szCs w:val="28"/>
              </w:rPr>
              <w:t>.</w:t>
            </w:r>
            <w:r w:rsidRPr="00A40AC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9612B8F" w14:textId="750C32F4" w:rsidR="00887A09" w:rsidRPr="00A40ACF" w:rsidRDefault="00887A09" w:rsidP="00A40ACF">
            <w:pPr>
              <w:ind w:left="284" w:firstLine="0"/>
              <w:jc w:val="right"/>
              <w:rPr>
                <w:rFonts w:cs="Times New Roman"/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6237" w:type="dxa"/>
            <w:vAlign w:val="center"/>
          </w:tcPr>
          <w:p w14:paraId="761571AB" w14:textId="15FC3293" w:rsidR="00887A09" w:rsidRPr="00A40ACF" w:rsidRDefault="00887A09" w:rsidP="00A40ACF">
            <w:pPr>
              <w:ind w:left="284" w:firstLine="0"/>
              <w:jc w:val="left"/>
              <w:rPr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Протекает без теплообмена рабочего тела и окружающей среды. В обычных условиях данный процесс сложно осуществить, так как надо было бы термодинамическую систему окружить нетеплопроводной стенкой.</w:t>
            </w:r>
          </w:p>
        </w:tc>
      </w:tr>
      <w:tr w:rsidR="00A40ACF" w:rsidRPr="00A40ACF" w14:paraId="5633EF2B" w14:textId="77777777" w:rsidTr="00CC56AF">
        <w:tc>
          <w:tcPr>
            <w:tcW w:w="451" w:type="dxa"/>
          </w:tcPr>
          <w:p w14:paraId="7EFB23C0" w14:textId="78877BF3" w:rsidR="00887A09" w:rsidRPr="00A40ACF" w:rsidRDefault="00887A09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4)</w:t>
            </w:r>
          </w:p>
        </w:tc>
        <w:tc>
          <w:tcPr>
            <w:tcW w:w="2531" w:type="dxa"/>
          </w:tcPr>
          <w:p w14:paraId="0397691A" w14:textId="5F64A0A7" w:rsidR="00887A09" w:rsidRPr="00A40ACF" w:rsidRDefault="00887A09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Адиабатный</w:t>
            </w:r>
            <w:r w:rsidR="00456D22" w:rsidRPr="00A40ACF">
              <w:rPr>
                <w:rFonts w:cs="Times New Roman"/>
                <w:szCs w:val="28"/>
              </w:rPr>
              <w:t>.</w:t>
            </w:r>
          </w:p>
        </w:tc>
        <w:tc>
          <w:tcPr>
            <w:tcW w:w="567" w:type="dxa"/>
          </w:tcPr>
          <w:p w14:paraId="37BD7866" w14:textId="7C82318B" w:rsidR="00887A09" w:rsidRPr="00A40ACF" w:rsidRDefault="00887A09" w:rsidP="00A40ACF">
            <w:pPr>
              <w:ind w:left="284" w:firstLine="0"/>
              <w:jc w:val="right"/>
              <w:rPr>
                <w:rFonts w:cs="Times New Roman"/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6237" w:type="dxa"/>
            <w:vAlign w:val="center"/>
          </w:tcPr>
          <w:p w14:paraId="62A7B0BB" w14:textId="3E1EAADF" w:rsidR="00887A09" w:rsidRPr="00A40ACF" w:rsidRDefault="00CC56AF" w:rsidP="00A40ACF">
            <w:pPr>
              <w:ind w:left="284"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A40ACF">
              <w:rPr>
                <w:rFonts w:cs="Times New Roman"/>
                <w:bCs/>
                <w:iCs/>
                <w:szCs w:val="28"/>
              </w:rPr>
              <w:t>Протекает при постоянной температуре. Примером может служить замкнутая система, погружённая в большую ванну с постоянной температурой и термически связанная с ней.</w:t>
            </w:r>
          </w:p>
        </w:tc>
      </w:tr>
    </w:tbl>
    <w:p w14:paraId="640875AC" w14:textId="12CCF9E8" w:rsidR="00864ADB" w:rsidRPr="00A40ACF" w:rsidRDefault="00864ADB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EC07F5" w:rsidRPr="00A40ACF">
        <w:rPr>
          <w:szCs w:val="28"/>
        </w:rPr>
        <w:t>1Г, 2Б, 3А, 4В.</w:t>
      </w:r>
    </w:p>
    <w:p w14:paraId="4F3EAD00" w14:textId="554EF2C0" w:rsidR="0058221C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641E7AF" w14:textId="77777777" w:rsidR="004650C3" w:rsidRPr="00A40ACF" w:rsidRDefault="004650C3" w:rsidP="00A40ACF">
      <w:pPr>
        <w:ind w:left="284" w:firstLine="0"/>
        <w:rPr>
          <w:szCs w:val="28"/>
        </w:rPr>
      </w:pPr>
    </w:p>
    <w:p w14:paraId="0ECADC6D" w14:textId="206C6ABE" w:rsidR="001D138A" w:rsidRPr="00A40ACF" w:rsidRDefault="004650C3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2. Установите соответствие между </w:t>
      </w:r>
      <w:r w:rsidR="00B25D3F" w:rsidRPr="00A40ACF">
        <w:rPr>
          <w:szCs w:val="28"/>
        </w:rPr>
        <w:t>видом теплопередачи и его описанием</w:t>
      </w:r>
      <w:r w:rsidR="0009235D" w:rsidRPr="00A40ACF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790"/>
        <w:gridCol w:w="796"/>
        <w:gridCol w:w="5317"/>
      </w:tblGrid>
      <w:tr w:rsidR="00A40ACF" w:rsidRPr="00A40ACF" w14:paraId="3D2CCE0F" w14:textId="77777777" w:rsidTr="00B25D3F">
        <w:trPr>
          <w:trHeight w:val="775"/>
        </w:trPr>
        <w:tc>
          <w:tcPr>
            <w:tcW w:w="524" w:type="dxa"/>
          </w:tcPr>
          <w:p w14:paraId="07779C26" w14:textId="6E937458" w:rsidR="00BE3B02" w:rsidRPr="00A40ACF" w:rsidRDefault="00BE3B02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lastRenderedPageBreak/>
              <w:t>1)</w:t>
            </w:r>
          </w:p>
        </w:tc>
        <w:tc>
          <w:tcPr>
            <w:tcW w:w="2453" w:type="dxa"/>
          </w:tcPr>
          <w:p w14:paraId="5C486E37" w14:textId="67064DC3" w:rsidR="00BE3B02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Теплопередача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</w:tcPr>
          <w:p w14:paraId="46FA0001" w14:textId="34E2C6A7" w:rsidR="00BE3B02" w:rsidRPr="00A40ACF" w:rsidRDefault="00BE3B02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А)</w:t>
            </w:r>
          </w:p>
        </w:tc>
        <w:tc>
          <w:tcPr>
            <w:tcW w:w="5941" w:type="dxa"/>
          </w:tcPr>
          <w:p w14:paraId="12AE20CB" w14:textId="03E12536" w:rsidR="00BE3B02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Процесс или способность переноса тепловой энергии от более нагретых частей тела (или тел) к менее нагретым частям (или телам), осуществляемого хаотически движущимися частицами тела (молекулами, атомами, электронами). Получая тепловую энергию извне, частицы вещества начинают интенсивнее колебаться и, взаимодействуя с соседними частицами, передают им часть полученного потенциала.</w:t>
            </w:r>
          </w:p>
        </w:tc>
      </w:tr>
      <w:tr w:rsidR="00A40ACF" w:rsidRPr="00A40ACF" w14:paraId="527287EF" w14:textId="77777777" w:rsidTr="00B25D3F">
        <w:trPr>
          <w:trHeight w:val="839"/>
        </w:trPr>
        <w:tc>
          <w:tcPr>
            <w:tcW w:w="524" w:type="dxa"/>
          </w:tcPr>
          <w:p w14:paraId="7AE9E5C5" w14:textId="10F7ABD3" w:rsidR="00BE3B02" w:rsidRPr="00A40ACF" w:rsidRDefault="00BE3B02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t>2)</w:t>
            </w:r>
          </w:p>
        </w:tc>
        <w:tc>
          <w:tcPr>
            <w:tcW w:w="2453" w:type="dxa"/>
          </w:tcPr>
          <w:p w14:paraId="151A2E88" w14:textId="6233187C" w:rsidR="00BE3B02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Теплопроводность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</w:tcPr>
          <w:p w14:paraId="277F6EEE" w14:textId="09CC835A" w:rsidR="00BE3B02" w:rsidRPr="00A40ACF" w:rsidRDefault="00BE3B02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Б)</w:t>
            </w:r>
          </w:p>
        </w:tc>
        <w:tc>
          <w:tcPr>
            <w:tcW w:w="5941" w:type="dxa"/>
          </w:tcPr>
          <w:p w14:paraId="7A20ABFA" w14:textId="4B0157DB" w:rsidR="00BE3B02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Способ передачи теплоты, при котором энергия переносится при перемещении слоев жидких или газообразных веществ.</w:t>
            </w:r>
          </w:p>
        </w:tc>
      </w:tr>
      <w:tr w:rsidR="00A40ACF" w:rsidRPr="00A40ACF" w14:paraId="68CC5D7C" w14:textId="77777777" w:rsidTr="00B25D3F">
        <w:trPr>
          <w:trHeight w:val="699"/>
        </w:trPr>
        <w:tc>
          <w:tcPr>
            <w:tcW w:w="524" w:type="dxa"/>
          </w:tcPr>
          <w:p w14:paraId="0ED5CE3E" w14:textId="5861D602" w:rsidR="00BE3B02" w:rsidRPr="00A40ACF" w:rsidRDefault="00BE3B02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t>3)</w:t>
            </w:r>
          </w:p>
        </w:tc>
        <w:tc>
          <w:tcPr>
            <w:tcW w:w="2453" w:type="dxa"/>
          </w:tcPr>
          <w:p w14:paraId="16C610BE" w14:textId="42789185" w:rsidR="00BE3B02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Конвекция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</w:tcPr>
          <w:p w14:paraId="54385FD2" w14:textId="60C38E52" w:rsidR="00BE3B02" w:rsidRPr="00A40ACF" w:rsidRDefault="009A41EF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В</w:t>
            </w:r>
            <w:r w:rsidR="00BE3B02" w:rsidRPr="00A40ACF">
              <w:rPr>
                <w:szCs w:val="28"/>
              </w:rPr>
              <w:t>)</w:t>
            </w:r>
          </w:p>
        </w:tc>
        <w:tc>
          <w:tcPr>
            <w:tcW w:w="5941" w:type="dxa"/>
          </w:tcPr>
          <w:p w14:paraId="3B55E203" w14:textId="4D7A8859" w:rsidR="00BE3B02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rFonts w:cs="Times New Roman"/>
                <w:szCs w:val="28"/>
              </w:rPr>
              <w:t>Процесс передачи тепла от одного тела к другому или внутри тела, если существует разность температур. Теплота передается от объекта с большей температурой к объекту с меньшей.</w:t>
            </w:r>
          </w:p>
        </w:tc>
      </w:tr>
      <w:tr w:rsidR="00A40ACF" w:rsidRPr="00A40ACF" w14:paraId="08ED83F2" w14:textId="77777777" w:rsidTr="00B25D3F">
        <w:trPr>
          <w:trHeight w:val="699"/>
        </w:trPr>
        <w:tc>
          <w:tcPr>
            <w:tcW w:w="524" w:type="dxa"/>
          </w:tcPr>
          <w:p w14:paraId="5D618A7C" w14:textId="07F25712" w:rsidR="00B25D3F" w:rsidRPr="00A40ACF" w:rsidRDefault="00B25D3F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t>4)</w:t>
            </w:r>
          </w:p>
        </w:tc>
        <w:tc>
          <w:tcPr>
            <w:tcW w:w="2453" w:type="dxa"/>
          </w:tcPr>
          <w:p w14:paraId="020A9E87" w14:textId="2B31932D" w:rsidR="00B25D3F" w:rsidRPr="00A40ACF" w:rsidRDefault="00B25D3F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Излучение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</w:tcPr>
          <w:p w14:paraId="6C704E99" w14:textId="2AC341AA" w:rsidR="00B25D3F" w:rsidRPr="00A40ACF" w:rsidRDefault="00B25D3F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Г)</w:t>
            </w:r>
          </w:p>
        </w:tc>
        <w:tc>
          <w:tcPr>
            <w:tcW w:w="5941" w:type="dxa"/>
          </w:tcPr>
          <w:p w14:paraId="2B842E35" w14:textId="034E5700" w:rsidR="00B25D3F" w:rsidRPr="00A40ACF" w:rsidRDefault="00B25D3F" w:rsidP="00A40ACF">
            <w:pPr>
              <w:ind w:left="284" w:firstLine="0"/>
              <w:jc w:val="left"/>
              <w:rPr>
                <w:rFonts w:eastAsia="Aptos" w:cs="Times New Roman"/>
                <w:szCs w:val="28"/>
              </w:rPr>
            </w:pPr>
            <w:r w:rsidRPr="00A40ACF">
              <w:rPr>
                <w:rFonts w:eastAsia="Aptos" w:cs="Times New Roman"/>
                <w:szCs w:val="28"/>
              </w:rPr>
              <w:t>Вид теплопередачи, при котором энергия передается с помощью электромагнитных волн.</w:t>
            </w:r>
          </w:p>
        </w:tc>
      </w:tr>
    </w:tbl>
    <w:p w14:paraId="156BBA6C" w14:textId="27F92BB2" w:rsidR="006069A2" w:rsidRPr="00A40ACF" w:rsidRDefault="006069A2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EC07F5" w:rsidRPr="00A40ACF">
        <w:rPr>
          <w:szCs w:val="28"/>
        </w:rPr>
        <w:t>1В, 2А, 3Б, 4Г.</w:t>
      </w:r>
    </w:p>
    <w:p w14:paraId="4AFEBE9D" w14:textId="7C95A894" w:rsidR="0058221C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5E643C23" w14:textId="77777777" w:rsidR="00BE0A60" w:rsidRPr="00A40ACF" w:rsidRDefault="00BE0A60" w:rsidP="00A40ACF">
      <w:pPr>
        <w:ind w:left="284" w:firstLine="0"/>
        <w:rPr>
          <w:szCs w:val="28"/>
        </w:rPr>
      </w:pPr>
    </w:p>
    <w:p w14:paraId="72BCDF44" w14:textId="69F4B29D" w:rsidR="001D138A" w:rsidRPr="00A40ACF" w:rsidRDefault="001F412D" w:rsidP="00A40ACF">
      <w:pPr>
        <w:ind w:left="284" w:firstLine="0"/>
        <w:rPr>
          <w:szCs w:val="28"/>
        </w:rPr>
      </w:pPr>
      <w:r w:rsidRPr="00A40ACF">
        <w:rPr>
          <w:szCs w:val="28"/>
        </w:rPr>
        <w:t>3</w:t>
      </w:r>
      <w:r w:rsidR="00F27E3D" w:rsidRPr="00A40ACF">
        <w:rPr>
          <w:szCs w:val="28"/>
        </w:rPr>
        <w:t xml:space="preserve">. Установите соответствие между </w:t>
      </w:r>
      <w:r w:rsidR="007D45EF" w:rsidRPr="00A40ACF">
        <w:rPr>
          <w:szCs w:val="28"/>
        </w:rPr>
        <w:t>термодинамическим процессом и графиком, его отображающим</w:t>
      </w:r>
      <w:r w:rsidR="0009235D" w:rsidRPr="00A40ACF">
        <w:rPr>
          <w:szCs w:val="28"/>
        </w:rPr>
        <w:t>:</w:t>
      </w:r>
    </w:p>
    <w:tbl>
      <w:tblPr>
        <w:tblStyle w:val="af2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539"/>
        <w:gridCol w:w="796"/>
        <w:gridCol w:w="3558"/>
      </w:tblGrid>
      <w:tr w:rsidR="00A40ACF" w:rsidRPr="00A40ACF" w14:paraId="5B623E91" w14:textId="77777777" w:rsidTr="00690D39">
        <w:trPr>
          <w:trHeight w:val="2178"/>
        </w:trPr>
        <w:tc>
          <w:tcPr>
            <w:tcW w:w="524" w:type="dxa"/>
          </w:tcPr>
          <w:p w14:paraId="78976A6D" w14:textId="11CAE89E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 xml:space="preserve">1) </w:t>
            </w:r>
          </w:p>
        </w:tc>
        <w:tc>
          <w:tcPr>
            <w:tcW w:w="4803" w:type="dxa"/>
          </w:tcPr>
          <w:p w14:paraId="65FAAE55" w14:textId="714A71E0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Изотермический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622" w:type="dxa"/>
          </w:tcPr>
          <w:p w14:paraId="4E9DB9B6" w14:textId="353F33F1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А)</w:t>
            </w:r>
          </w:p>
        </w:tc>
        <w:tc>
          <w:tcPr>
            <w:tcW w:w="3678" w:type="dxa"/>
          </w:tcPr>
          <w:p w14:paraId="63DAC91D" w14:textId="66654370" w:rsidR="00690D39" w:rsidRPr="00A40ACF" w:rsidRDefault="00690D39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55D90C7B" wp14:editId="75A0608A">
                  <wp:extent cx="1247775" cy="11049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3B1963F1" w14:textId="77777777" w:rsidTr="00690D39">
        <w:trPr>
          <w:trHeight w:val="2120"/>
        </w:trPr>
        <w:tc>
          <w:tcPr>
            <w:tcW w:w="524" w:type="dxa"/>
          </w:tcPr>
          <w:p w14:paraId="63072321" w14:textId="4F3113F5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 xml:space="preserve">2) </w:t>
            </w:r>
          </w:p>
        </w:tc>
        <w:tc>
          <w:tcPr>
            <w:tcW w:w="4803" w:type="dxa"/>
          </w:tcPr>
          <w:p w14:paraId="382E276D" w14:textId="6DAC6AF1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Изохорный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622" w:type="dxa"/>
          </w:tcPr>
          <w:p w14:paraId="1F5FB177" w14:textId="308063E8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Б)</w:t>
            </w:r>
          </w:p>
        </w:tc>
        <w:tc>
          <w:tcPr>
            <w:tcW w:w="3678" w:type="dxa"/>
          </w:tcPr>
          <w:p w14:paraId="23DB9CC1" w14:textId="7061F67C" w:rsidR="00690D39" w:rsidRPr="00A40ACF" w:rsidRDefault="00690D39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7939F379" wp14:editId="3F3E4FAF">
                  <wp:extent cx="1343025" cy="11144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48BEC464" w14:textId="77777777" w:rsidTr="00690D39">
        <w:trPr>
          <w:trHeight w:val="1997"/>
        </w:trPr>
        <w:tc>
          <w:tcPr>
            <w:tcW w:w="524" w:type="dxa"/>
          </w:tcPr>
          <w:p w14:paraId="581BE77F" w14:textId="3B4AF93D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lastRenderedPageBreak/>
              <w:t xml:space="preserve">3) </w:t>
            </w:r>
          </w:p>
        </w:tc>
        <w:tc>
          <w:tcPr>
            <w:tcW w:w="4803" w:type="dxa"/>
          </w:tcPr>
          <w:p w14:paraId="1293C289" w14:textId="1018882B" w:rsidR="00690D39" w:rsidRPr="00A40ACF" w:rsidRDefault="00456D22" w:rsidP="00A40ACF">
            <w:pPr>
              <w:ind w:left="284" w:firstLine="0"/>
              <w:rPr>
                <w:szCs w:val="28"/>
              </w:rPr>
            </w:pPr>
            <w:r w:rsidRPr="00A40ACF">
              <w:rPr>
                <w:rFonts w:cs="Times New Roman"/>
                <w:szCs w:val="28"/>
              </w:rPr>
              <w:t>Изобарный.</w:t>
            </w:r>
          </w:p>
        </w:tc>
        <w:tc>
          <w:tcPr>
            <w:tcW w:w="622" w:type="dxa"/>
          </w:tcPr>
          <w:p w14:paraId="5407B4E2" w14:textId="397E7C79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В)</w:t>
            </w:r>
          </w:p>
        </w:tc>
        <w:tc>
          <w:tcPr>
            <w:tcW w:w="3678" w:type="dxa"/>
          </w:tcPr>
          <w:p w14:paraId="5DF630E6" w14:textId="44CF1BA0" w:rsidR="00690D39" w:rsidRPr="00A40ACF" w:rsidRDefault="00690D39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5863B09A" wp14:editId="44AA71FB">
                  <wp:extent cx="1343025" cy="11430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119A16AB" w14:textId="77777777" w:rsidTr="00690D39">
        <w:trPr>
          <w:trHeight w:val="2037"/>
        </w:trPr>
        <w:tc>
          <w:tcPr>
            <w:tcW w:w="524" w:type="dxa"/>
          </w:tcPr>
          <w:p w14:paraId="628BA4CC" w14:textId="71AFAD61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4)</w:t>
            </w:r>
          </w:p>
        </w:tc>
        <w:tc>
          <w:tcPr>
            <w:tcW w:w="4803" w:type="dxa"/>
          </w:tcPr>
          <w:p w14:paraId="4E254F33" w14:textId="61CBBDCF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rFonts w:cs="Times New Roman"/>
                <w:szCs w:val="28"/>
              </w:rPr>
              <w:t>Адиабатный</w:t>
            </w:r>
            <w:r w:rsidR="00456D22" w:rsidRPr="00A40ACF">
              <w:rPr>
                <w:rFonts w:cs="Times New Roman"/>
                <w:szCs w:val="28"/>
              </w:rPr>
              <w:t>.</w:t>
            </w:r>
          </w:p>
        </w:tc>
        <w:tc>
          <w:tcPr>
            <w:tcW w:w="622" w:type="dxa"/>
          </w:tcPr>
          <w:p w14:paraId="434B3403" w14:textId="132DE293" w:rsidR="00690D39" w:rsidRPr="00A40ACF" w:rsidRDefault="00690D39" w:rsidP="00A40ACF">
            <w:pPr>
              <w:ind w:left="284" w:firstLine="0"/>
              <w:rPr>
                <w:szCs w:val="28"/>
              </w:rPr>
            </w:pPr>
            <w:r w:rsidRPr="00A40ACF">
              <w:rPr>
                <w:szCs w:val="28"/>
              </w:rPr>
              <w:t>Г)</w:t>
            </w:r>
          </w:p>
        </w:tc>
        <w:tc>
          <w:tcPr>
            <w:tcW w:w="3678" w:type="dxa"/>
          </w:tcPr>
          <w:p w14:paraId="37173D5E" w14:textId="590FFBBD" w:rsidR="00690D39" w:rsidRPr="00A40ACF" w:rsidRDefault="00690D39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553976FF" wp14:editId="1896FFB6">
                  <wp:extent cx="1371600" cy="1238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10C30" w14:textId="0AE4C1B2" w:rsidR="00F27E3D" w:rsidRPr="00A40ACF" w:rsidRDefault="00F27E3D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EC07F5" w:rsidRPr="00A40ACF">
        <w:rPr>
          <w:szCs w:val="28"/>
        </w:rPr>
        <w:t>1В, 2Г, 3Б, 4А.</w:t>
      </w:r>
    </w:p>
    <w:p w14:paraId="136A04DA" w14:textId="56279D27" w:rsidR="006E1E9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6F2972AE" w14:textId="77777777" w:rsidR="00F27E3D" w:rsidRPr="00A40ACF" w:rsidRDefault="00F27E3D" w:rsidP="00A40ACF">
      <w:pPr>
        <w:ind w:left="284" w:firstLine="0"/>
        <w:rPr>
          <w:szCs w:val="28"/>
        </w:rPr>
      </w:pPr>
    </w:p>
    <w:p w14:paraId="24217BEB" w14:textId="78CB4ACF" w:rsidR="00F27E3D" w:rsidRPr="00A40ACF" w:rsidRDefault="001F412D" w:rsidP="00A40ACF">
      <w:pPr>
        <w:ind w:left="284" w:firstLine="0"/>
        <w:rPr>
          <w:szCs w:val="28"/>
        </w:rPr>
      </w:pPr>
      <w:r w:rsidRPr="00A40ACF">
        <w:rPr>
          <w:szCs w:val="28"/>
        </w:rPr>
        <w:t>4</w:t>
      </w:r>
      <w:r w:rsidR="00F27E3D" w:rsidRPr="00A40ACF">
        <w:rPr>
          <w:szCs w:val="28"/>
        </w:rPr>
        <w:t>. Установите соответствие между</w:t>
      </w:r>
      <w:r w:rsidR="000550F1" w:rsidRPr="00A40ACF">
        <w:rPr>
          <w:szCs w:val="28"/>
        </w:rPr>
        <w:t xml:space="preserve"> законом термодинамики и его определением</w:t>
      </w:r>
      <w:r w:rsidR="0009235D" w:rsidRPr="00A40ACF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441"/>
        <w:gridCol w:w="821"/>
        <w:gridCol w:w="5641"/>
      </w:tblGrid>
      <w:tr w:rsidR="00A40ACF" w:rsidRPr="00A40ACF" w14:paraId="6A1CD522" w14:textId="77777777" w:rsidTr="00E74AF7">
        <w:tc>
          <w:tcPr>
            <w:tcW w:w="562" w:type="dxa"/>
          </w:tcPr>
          <w:p w14:paraId="339B9FD8" w14:textId="374A6FC0" w:rsidR="00BE0A60" w:rsidRPr="00A40ACF" w:rsidRDefault="00BE0A60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1)</w:t>
            </w:r>
          </w:p>
        </w:tc>
        <w:tc>
          <w:tcPr>
            <w:tcW w:w="2157" w:type="dxa"/>
          </w:tcPr>
          <w:p w14:paraId="75F81360" w14:textId="38D7BFE3" w:rsidR="00BE0A60" w:rsidRPr="00A40ACF" w:rsidRDefault="009E38FD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Нулевой закон термодинамики.</w:t>
            </w:r>
          </w:p>
        </w:tc>
        <w:tc>
          <w:tcPr>
            <w:tcW w:w="825" w:type="dxa"/>
          </w:tcPr>
          <w:p w14:paraId="0D565A5A" w14:textId="50BF4182" w:rsidR="00BE0A60" w:rsidRPr="00A40ACF" w:rsidRDefault="00BE0A60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А)</w:t>
            </w:r>
          </w:p>
        </w:tc>
        <w:tc>
          <w:tcPr>
            <w:tcW w:w="6093" w:type="dxa"/>
          </w:tcPr>
          <w:p w14:paraId="377DA482" w14:textId="7280F1E7" w:rsidR="00BE0A60" w:rsidRPr="00A40ACF" w:rsidRDefault="009E38FD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Энергия ниоткуда не возникает и никуда не пропадает, она переходит из одного состояния в другое, из одного тела в другое. В любом процессе общая энергия вселенной/системы остаётся неизменной.</w:t>
            </w:r>
          </w:p>
        </w:tc>
      </w:tr>
      <w:tr w:rsidR="00A40ACF" w:rsidRPr="00A40ACF" w14:paraId="4337844B" w14:textId="77777777" w:rsidTr="00E74AF7">
        <w:tc>
          <w:tcPr>
            <w:tcW w:w="562" w:type="dxa"/>
          </w:tcPr>
          <w:p w14:paraId="221E114F" w14:textId="2FBA0EC1" w:rsidR="00BE0A60" w:rsidRPr="00A40ACF" w:rsidRDefault="00BE0A60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2)</w:t>
            </w:r>
          </w:p>
        </w:tc>
        <w:tc>
          <w:tcPr>
            <w:tcW w:w="2157" w:type="dxa"/>
          </w:tcPr>
          <w:p w14:paraId="77773387" w14:textId="44F46AB2" w:rsidR="00BE0A60" w:rsidRPr="00A40ACF" w:rsidRDefault="009E38FD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Первый закон термодинамики.</w:t>
            </w:r>
          </w:p>
        </w:tc>
        <w:tc>
          <w:tcPr>
            <w:tcW w:w="825" w:type="dxa"/>
          </w:tcPr>
          <w:p w14:paraId="37799233" w14:textId="3018B606" w:rsidR="00BE0A60" w:rsidRPr="00A40ACF" w:rsidRDefault="00BE0A60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Б)</w:t>
            </w:r>
          </w:p>
        </w:tc>
        <w:tc>
          <w:tcPr>
            <w:tcW w:w="6093" w:type="dxa"/>
          </w:tcPr>
          <w:p w14:paraId="768ABB11" w14:textId="76D3A4C9" w:rsidR="00BE0A60" w:rsidRPr="00A40ACF" w:rsidRDefault="009E38FD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Энтропия изолированной системы, не находящейся в равновесии, будет иметь тенденцию к увеличению со временем, приближаясь к максимальному значению в равновесии.</w:t>
            </w:r>
          </w:p>
        </w:tc>
      </w:tr>
      <w:tr w:rsidR="00A40ACF" w:rsidRPr="00A40ACF" w14:paraId="2340CD35" w14:textId="77777777" w:rsidTr="00E74AF7">
        <w:tc>
          <w:tcPr>
            <w:tcW w:w="562" w:type="dxa"/>
          </w:tcPr>
          <w:p w14:paraId="43DB1AAC" w14:textId="5A8419E0" w:rsidR="00BE0A60" w:rsidRPr="00A40ACF" w:rsidRDefault="006E1E9B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rFonts w:cs="Times New Roman"/>
                <w:szCs w:val="28"/>
              </w:rPr>
              <w:t>3)</w:t>
            </w:r>
          </w:p>
        </w:tc>
        <w:tc>
          <w:tcPr>
            <w:tcW w:w="2157" w:type="dxa"/>
          </w:tcPr>
          <w:p w14:paraId="3CDB7739" w14:textId="64FC0692" w:rsidR="00BE0A60" w:rsidRPr="00A40ACF" w:rsidRDefault="009E38FD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Второй закон термодинамики.</w:t>
            </w:r>
          </w:p>
        </w:tc>
        <w:tc>
          <w:tcPr>
            <w:tcW w:w="825" w:type="dxa"/>
          </w:tcPr>
          <w:p w14:paraId="368A51D5" w14:textId="003BDA3B" w:rsidR="00BE0A60" w:rsidRPr="00A40ACF" w:rsidRDefault="00BE0A60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В)</w:t>
            </w:r>
          </w:p>
        </w:tc>
        <w:tc>
          <w:tcPr>
            <w:tcW w:w="6093" w:type="dxa"/>
          </w:tcPr>
          <w:p w14:paraId="209F8868" w14:textId="761516A5" w:rsidR="00BE0A60" w:rsidRPr="00A40ACF" w:rsidRDefault="009E38FD" w:rsidP="00A40ACF">
            <w:pPr>
              <w:ind w:left="284"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Если две термодинамические системы находятся в тепловом равновесии с третьей, то они находятся в тепловом равновесии друг с другом.</w:t>
            </w:r>
          </w:p>
        </w:tc>
      </w:tr>
      <w:tr w:rsidR="00A40ACF" w:rsidRPr="00A40ACF" w14:paraId="3ADAB051" w14:textId="77777777" w:rsidTr="00E74AF7">
        <w:tc>
          <w:tcPr>
            <w:tcW w:w="562" w:type="dxa"/>
          </w:tcPr>
          <w:p w14:paraId="5FDA9C5D" w14:textId="18129764" w:rsidR="000550F1" w:rsidRPr="00A40ACF" w:rsidRDefault="009E38FD" w:rsidP="00A40ACF">
            <w:pPr>
              <w:ind w:left="284" w:firstLine="0"/>
              <w:jc w:val="righ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4)</w:t>
            </w:r>
          </w:p>
        </w:tc>
        <w:tc>
          <w:tcPr>
            <w:tcW w:w="2157" w:type="dxa"/>
          </w:tcPr>
          <w:p w14:paraId="60AD78C5" w14:textId="5F1560B0" w:rsidR="000550F1" w:rsidRPr="00A40ACF" w:rsidRDefault="009E38FD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Третий закон термодинамики.</w:t>
            </w:r>
          </w:p>
        </w:tc>
        <w:tc>
          <w:tcPr>
            <w:tcW w:w="825" w:type="dxa"/>
          </w:tcPr>
          <w:p w14:paraId="79FF075D" w14:textId="0A722EB0" w:rsidR="000550F1" w:rsidRPr="00A40ACF" w:rsidRDefault="009E38FD" w:rsidP="00A40ACF">
            <w:pPr>
              <w:ind w:left="284"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Г)</w:t>
            </w:r>
          </w:p>
        </w:tc>
        <w:tc>
          <w:tcPr>
            <w:tcW w:w="6093" w:type="dxa"/>
          </w:tcPr>
          <w:p w14:paraId="47CA66E8" w14:textId="6F8B88AE" w:rsidR="000550F1" w:rsidRPr="00A40ACF" w:rsidRDefault="009E38FD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Когда температура приближается к абсолютному нулю, энтропия системы приближается к постоянному минимуму.</w:t>
            </w:r>
          </w:p>
        </w:tc>
      </w:tr>
    </w:tbl>
    <w:p w14:paraId="3C4AE314" w14:textId="5F61B3BA" w:rsidR="00F27E3D" w:rsidRPr="00A40ACF" w:rsidRDefault="00F27E3D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EC07F5" w:rsidRPr="00A40ACF">
        <w:rPr>
          <w:szCs w:val="28"/>
        </w:rPr>
        <w:t>1В, 2А, 3Б, 4Г.</w:t>
      </w:r>
    </w:p>
    <w:p w14:paraId="508462FE" w14:textId="401018D6" w:rsidR="006E1E9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6517DCC9" w14:textId="38071529" w:rsidR="00BD52C3" w:rsidRPr="00A40ACF" w:rsidRDefault="00BD52C3" w:rsidP="00A40ACF">
      <w:pPr>
        <w:ind w:left="284" w:firstLine="0"/>
        <w:rPr>
          <w:szCs w:val="28"/>
        </w:rPr>
      </w:pPr>
    </w:p>
    <w:p w14:paraId="0B9A8583" w14:textId="25A55770" w:rsidR="00544109" w:rsidRPr="00A40ACF" w:rsidRDefault="001F412D" w:rsidP="00A40ACF">
      <w:pPr>
        <w:ind w:left="284" w:firstLine="0"/>
        <w:rPr>
          <w:szCs w:val="28"/>
        </w:rPr>
      </w:pPr>
      <w:r w:rsidRPr="00A40ACF">
        <w:rPr>
          <w:szCs w:val="28"/>
        </w:rPr>
        <w:t>5</w:t>
      </w:r>
      <w:r w:rsidR="00544109" w:rsidRPr="00A40ACF">
        <w:rPr>
          <w:szCs w:val="28"/>
        </w:rPr>
        <w:t xml:space="preserve">. Установите соответствие между </w:t>
      </w:r>
      <w:r w:rsidR="00585547" w:rsidRPr="00A40ACF">
        <w:rPr>
          <w:szCs w:val="28"/>
        </w:rPr>
        <w:t>теоретическими циклами ДВС и их графическим изображением</w:t>
      </w:r>
      <w:r w:rsidR="0009235D" w:rsidRPr="00A40ACF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511"/>
        <w:gridCol w:w="796"/>
        <w:gridCol w:w="3596"/>
      </w:tblGrid>
      <w:tr w:rsidR="00A40ACF" w:rsidRPr="00A40ACF" w14:paraId="1129490E" w14:textId="77777777" w:rsidTr="0051594F">
        <w:tc>
          <w:tcPr>
            <w:tcW w:w="520" w:type="dxa"/>
            <w:vAlign w:val="center"/>
          </w:tcPr>
          <w:p w14:paraId="59BD9011" w14:textId="06146A0C" w:rsidR="00BE3B02" w:rsidRPr="00A40ACF" w:rsidRDefault="00BE3B02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lastRenderedPageBreak/>
              <w:t>1)</w:t>
            </w:r>
          </w:p>
        </w:tc>
        <w:tc>
          <w:tcPr>
            <w:tcW w:w="4862" w:type="dxa"/>
            <w:vAlign w:val="center"/>
          </w:tcPr>
          <w:p w14:paraId="2482DF2E" w14:textId="4A492CD6" w:rsidR="00BE3B02" w:rsidRPr="00A40ACF" w:rsidRDefault="00585547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szCs w:val="28"/>
              </w:rPr>
              <w:t>Цикл Отто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7888A16D" w14:textId="6A5F7F83" w:rsidR="00BE3B02" w:rsidRPr="00A40ACF" w:rsidRDefault="00BE3B02" w:rsidP="00A40ACF">
            <w:pPr>
              <w:ind w:left="284" w:firstLine="0"/>
              <w:jc w:val="center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А)</w:t>
            </w:r>
          </w:p>
        </w:tc>
        <w:tc>
          <w:tcPr>
            <w:tcW w:w="3536" w:type="dxa"/>
            <w:vAlign w:val="center"/>
          </w:tcPr>
          <w:p w14:paraId="584CB0D9" w14:textId="658FF2AE" w:rsidR="00BE3B02" w:rsidRPr="00A40ACF" w:rsidRDefault="00585547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5E5DE24A" wp14:editId="02C817DC">
                  <wp:extent cx="1912620" cy="1908499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90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61DAA5E6" w14:textId="77777777" w:rsidTr="0051594F">
        <w:trPr>
          <w:trHeight w:val="779"/>
        </w:trPr>
        <w:tc>
          <w:tcPr>
            <w:tcW w:w="520" w:type="dxa"/>
            <w:vAlign w:val="center"/>
          </w:tcPr>
          <w:p w14:paraId="77E457DA" w14:textId="5834F027" w:rsidR="00BE3B02" w:rsidRPr="00A40ACF" w:rsidRDefault="00BE3B02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t>2)</w:t>
            </w:r>
          </w:p>
        </w:tc>
        <w:tc>
          <w:tcPr>
            <w:tcW w:w="4862" w:type="dxa"/>
            <w:vAlign w:val="center"/>
          </w:tcPr>
          <w:p w14:paraId="04710EC0" w14:textId="7E478B0E" w:rsidR="00BE3B02" w:rsidRPr="00A40ACF" w:rsidRDefault="00585547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szCs w:val="28"/>
              </w:rPr>
              <w:t>Цикл Дизеля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6F83C06E" w14:textId="2A6E5B01" w:rsidR="00BE3B02" w:rsidRPr="00A40ACF" w:rsidRDefault="00BE3B02" w:rsidP="00A40ACF">
            <w:pPr>
              <w:ind w:left="284" w:firstLine="0"/>
              <w:jc w:val="center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Б)</w:t>
            </w:r>
          </w:p>
        </w:tc>
        <w:tc>
          <w:tcPr>
            <w:tcW w:w="3536" w:type="dxa"/>
            <w:vAlign w:val="center"/>
          </w:tcPr>
          <w:p w14:paraId="0E0B4820" w14:textId="29CF0729" w:rsidR="00BE3B02" w:rsidRPr="00A40ACF" w:rsidRDefault="002719DC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3D347287" wp14:editId="1AD65398">
                  <wp:extent cx="1933332" cy="189305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622" cy="1901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ACF" w:rsidRPr="00A40ACF" w14:paraId="4FA7CBDD" w14:textId="77777777" w:rsidTr="0051594F">
        <w:trPr>
          <w:trHeight w:val="705"/>
        </w:trPr>
        <w:tc>
          <w:tcPr>
            <w:tcW w:w="520" w:type="dxa"/>
            <w:vAlign w:val="center"/>
          </w:tcPr>
          <w:p w14:paraId="1C1B6430" w14:textId="01EDDEF0" w:rsidR="00BE3B02" w:rsidRPr="00A40ACF" w:rsidRDefault="00BE3B02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szCs w:val="28"/>
              </w:rPr>
              <w:t>3)</w:t>
            </w:r>
          </w:p>
        </w:tc>
        <w:tc>
          <w:tcPr>
            <w:tcW w:w="4862" w:type="dxa"/>
            <w:vAlign w:val="center"/>
          </w:tcPr>
          <w:p w14:paraId="0855E8D0" w14:textId="006BDC01" w:rsidR="00BE3B02" w:rsidRPr="00A40ACF" w:rsidRDefault="00585547" w:rsidP="00A40ACF">
            <w:pPr>
              <w:ind w:left="284"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szCs w:val="28"/>
              </w:rPr>
              <w:t xml:space="preserve">Цикл </w:t>
            </w:r>
            <w:proofErr w:type="spellStart"/>
            <w:r w:rsidRPr="00A40ACF">
              <w:rPr>
                <w:szCs w:val="28"/>
              </w:rPr>
              <w:t>Тринклера</w:t>
            </w:r>
            <w:proofErr w:type="spellEnd"/>
            <w:r w:rsidRPr="00A40ACF">
              <w:rPr>
                <w:szCs w:val="28"/>
              </w:rPr>
              <w:t>–</w:t>
            </w:r>
            <w:proofErr w:type="spellStart"/>
            <w:r w:rsidRPr="00A40ACF">
              <w:rPr>
                <w:szCs w:val="28"/>
              </w:rPr>
              <w:t>Сабате</w:t>
            </w:r>
            <w:proofErr w:type="spellEnd"/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63BFBE7D" w14:textId="0B12EB4B" w:rsidR="00BE3B02" w:rsidRPr="00A40ACF" w:rsidRDefault="00BE3B02" w:rsidP="00A40ACF">
            <w:pPr>
              <w:ind w:left="284" w:firstLine="0"/>
              <w:jc w:val="center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В)</w:t>
            </w:r>
          </w:p>
        </w:tc>
        <w:tc>
          <w:tcPr>
            <w:tcW w:w="3536" w:type="dxa"/>
            <w:vAlign w:val="center"/>
          </w:tcPr>
          <w:p w14:paraId="61DF5409" w14:textId="0AC5A939" w:rsidR="00BE3B02" w:rsidRPr="00A40ACF" w:rsidRDefault="002719DC" w:rsidP="00A40ACF">
            <w:pPr>
              <w:ind w:left="284" w:firstLine="0"/>
              <w:jc w:val="center"/>
              <w:rPr>
                <w:szCs w:val="28"/>
              </w:rPr>
            </w:pPr>
            <w:r w:rsidRPr="00A40ACF">
              <w:rPr>
                <w:noProof/>
                <w:szCs w:val="28"/>
                <w:lang w:eastAsia="ru-RU"/>
              </w:rPr>
              <w:drawing>
                <wp:inline distT="0" distB="0" distL="0" distR="0" wp14:anchorId="5BF9B251" wp14:editId="2627B3C8">
                  <wp:extent cx="1966352" cy="1879600"/>
                  <wp:effectExtent l="0" t="0" r="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72" cy="1898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BD982" w14:textId="23EEE9C4" w:rsidR="00AD1045" w:rsidRPr="00A40ACF" w:rsidRDefault="00AD1045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EC07F5" w:rsidRPr="00A40ACF">
        <w:rPr>
          <w:szCs w:val="28"/>
        </w:rPr>
        <w:t>1Б, 2В, 3А.</w:t>
      </w:r>
    </w:p>
    <w:p w14:paraId="09A63565" w14:textId="3B2A42E1" w:rsidR="006E1E9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2C39EB0" w14:textId="0611A31A" w:rsidR="00544109" w:rsidRPr="00A40ACF" w:rsidRDefault="00544109" w:rsidP="00A40ACF">
      <w:pPr>
        <w:ind w:left="284" w:firstLine="0"/>
        <w:rPr>
          <w:szCs w:val="28"/>
        </w:rPr>
      </w:pPr>
    </w:p>
    <w:p w14:paraId="50E079B0" w14:textId="68F56D99" w:rsidR="006542D3" w:rsidRPr="00A40ACF" w:rsidRDefault="001F412D" w:rsidP="00A40ACF">
      <w:pPr>
        <w:ind w:left="284" w:firstLine="0"/>
        <w:rPr>
          <w:szCs w:val="28"/>
        </w:rPr>
      </w:pPr>
      <w:r w:rsidRPr="00A40ACF">
        <w:rPr>
          <w:szCs w:val="28"/>
        </w:rPr>
        <w:t>6</w:t>
      </w:r>
      <w:r w:rsidR="00544109" w:rsidRPr="00A40ACF">
        <w:rPr>
          <w:szCs w:val="28"/>
        </w:rPr>
        <w:t xml:space="preserve">. </w:t>
      </w:r>
      <w:r w:rsidR="006542D3" w:rsidRPr="00A40ACF">
        <w:rPr>
          <w:szCs w:val="28"/>
        </w:rPr>
        <w:t xml:space="preserve">Установите соответствие между </w:t>
      </w:r>
      <w:r w:rsidR="003D5065" w:rsidRPr="00A40ACF">
        <w:rPr>
          <w:szCs w:val="28"/>
        </w:rPr>
        <w:t>видами теплообменников и их описанием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195"/>
        <w:gridCol w:w="708"/>
        <w:gridCol w:w="6225"/>
      </w:tblGrid>
      <w:tr w:rsidR="00A40ACF" w:rsidRPr="00A40ACF" w14:paraId="478D1235" w14:textId="77777777" w:rsidTr="00CF7DF8">
        <w:tc>
          <w:tcPr>
            <w:tcW w:w="499" w:type="dxa"/>
          </w:tcPr>
          <w:p w14:paraId="4EA94242" w14:textId="4B78B88C" w:rsidR="00BE3B02" w:rsidRPr="00A40ACF" w:rsidRDefault="00BE3B02" w:rsidP="00A40ACF">
            <w:pPr>
              <w:ind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1)</w:t>
            </w:r>
          </w:p>
        </w:tc>
        <w:tc>
          <w:tcPr>
            <w:tcW w:w="2195" w:type="dxa"/>
          </w:tcPr>
          <w:p w14:paraId="456757AE" w14:textId="6AAAA7DA" w:rsidR="00BE3B02" w:rsidRPr="00A40ACF" w:rsidRDefault="003D5065" w:rsidP="00A40ACF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A40ACF">
              <w:rPr>
                <w:rFonts w:cs="Times New Roman"/>
                <w:szCs w:val="28"/>
              </w:rPr>
              <w:t>Кожухотрубные</w:t>
            </w:r>
            <w:proofErr w:type="spellEnd"/>
            <w:r w:rsidR="00456D22" w:rsidRPr="00A40ACF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</w:tcPr>
          <w:p w14:paraId="4A18717B" w14:textId="3CFAFBCB" w:rsidR="00BE3B02" w:rsidRPr="00A40ACF" w:rsidRDefault="00BE3B02" w:rsidP="00A40ACF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А)</w:t>
            </w:r>
          </w:p>
        </w:tc>
        <w:tc>
          <w:tcPr>
            <w:tcW w:w="6225" w:type="dxa"/>
          </w:tcPr>
          <w:p w14:paraId="492FBDB1" w14:textId="36CD3D9A" w:rsidR="00BE3B02" w:rsidRPr="00A40ACF" w:rsidRDefault="00CF7DF8" w:rsidP="00A40ACF">
            <w:pPr>
              <w:ind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Устройства, состоящие из свёрнутых в спираль листов металла, заключённых в кожух цилиндрической формы. Используются с жидкостью, газом, паром. Их преимущество – эффект самоочистки, что позволяет применять их со средами с высокой вязкостью</w:t>
            </w:r>
            <w:r w:rsidR="00456D22" w:rsidRPr="00A40ACF">
              <w:rPr>
                <w:szCs w:val="28"/>
              </w:rPr>
              <w:t>.</w:t>
            </w:r>
          </w:p>
        </w:tc>
      </w:tr>
      <w:tr w:rsidR="00A40ACF" w:rsidRPr="00A40ACF" w14:paraId="40717B03" w14:textId="77777777" w:rsidTr="00CF7DF8">
        <w:tc>
          <w:tcPr>
            <w:tcW w:w="499" w:type="dxa"/>
          </w:tcPr>
          <w:p w14:paraId="48745AE9" w14:textId="714CA953" w:rsidR="00BE3B02" w:rsidRPr="00A40ACF" w:rsidRDefault="00BE3B02" w:rsidP="00A40ACF">
            <w:pPr>
              <w:ind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2)</w:t>
            </w:r>
          </w:p>
        </w:tc>
        <w:tc>
          <w:tcPr>
            <w:tcW w:w="2195" w:type="dxa"/>
          </w:tcPr>
          <w:p w14:paraId="70B0F88C" w14:textId="042870CA" w:rsidR="00BE3B02" w:rsidRPr="00A40ACF" w:rsidRDefault="003D5065" w:rsidP="00A40AC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Пластинчатые</w:t>
            </w:r>
            <w:r w:rsidR="00456D22" w:rsidRPr="00A40ACF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</w:tcPr>
          <w:p w14:paraId="22869EF3" w14:textId="1C7BE4C9" w:rsidR="00BE3B02" w:rsidRPr="00A40ACF" w:rsidRDefault="00BE3B02" w:rsidP="00A40ACF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Б)</w:t>
            </w:r>
          </w:p>
        </w:tc>
        <w:tc>
          <w:tcPr>
            <w:tcW w:w="6225" w:type="dxa"/>
          </w:tcPr>
          <w:p w14:paraId="01AC0CBE" w14:textId="604E955A" w:rsidR="00BE3B02" w:rsidRPr="00A40ACF" w:rsidRDefault="00CF7DF8" w:rsidP="00A40ACF">
            <w:pPr>
              <w:ind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Теплообменные аппараты с концентрическими змеевиками, среда движется по межтрубному пространству и трубам. Главное достоинство – никаких ограничений по рабочей среде.</w:t>
            </w:r>
          </w:p>
        </w:tc>
      </w:tr>
      <w:tr w:rsidR="00A40ACF" w:rsidRPr="00A40ACF" w14:paraId="08A246F8" w14:textId="77777777" w:rsidTr="00CF7DF8">
        <w:trPr>
          <w:trHeight w:val="711"/>
        </w:trPr>
        <w:tc>
          <w:tcPr>
            <w:tcW w:w="499" w:type="dxa"/>
          </w:tcPr>
          <w:p w14:paraId="5C88FF74" w14:textId="2508C685" w:rsidR="00BE3B02" w:rsidRPr="00A40ACF" w:rsidRDefault="00BE3B02" w:rsidP="00A40ACF">
            <w:pPr>
              <w:ind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t>3)</w:t>
            </w:r>
          </w:p>
        </w:tc>
        <w:tc>
          <w:tcPr>
            <w:tcW w:w="2195" w:type="dxa"/>
          </w:tcPr>
          <w:p w14:paraId="2C3298DF" w14:textId="3D9C274F" w:rsidR="00BE3B02" w:rsidRPr="00A40ACF" w:rsidRDefault="003D5065" w:rsidP="00A40AC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Спиральные</w:t>
            </w:r>
            <w:r w:rsidR="00456D22" w:rsidRPr="00A40ACF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</w:tcPr>
          <w:p w14:paraId="26AFF466" w14:textId="18FF52BF" w:rsidR="00BE3B02" w:rsidRPr="00A40ACF" w:rsidRDefault="00BE3B02" w:rsidP="00A40ACF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В)</w:t>
            </w:r>
          </w:p>
        </w:tc>
        <w:tc>
          <w:tcPr>
            <w:tcW w:w="6225" w:type="dxa"/>
          </w:tcPr>
          <w:p w14:paraId="3A5276BF" w14:textId="79BAA631" w:rsidR="00BE3B02" w:rsidRPr="00A40ACF" w:rsidRDefault="003D5065" w:rsidP="00A40ACF">
            <w:pPr>
              <w:ind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Состоят из кожуха, внутри которого размещён пучок труб.</w:t>
            </w:r>
            <w:r w:rsidR="00CF7DF8" w:rsidRPr="00A40ACF">
              <w:rPr>
                <w:szCs w:val="28"/>
              </w:rPr>
              <w:t xml:space="preserve"> </w:t>
            </w:r>
            <w:r w:rsidRPr="00A40ACF">
              <w:rPr>
                <w:szCs w:val="28"/>
              </w:rPr>
              <w:t xml:space="preserve">Одна среда движется по трубкам, </w:t>
            </w:r>
            <w:r w:rsidRPr="00A40ACF">
              <w:rPr>
                <w:szCs w:val="28"/>
              </w:rPr>
              <w:lastRenderedPageBreak/>
              <w:t>другая – через кожух, чем и обеспечивается теплообмен.</w:t>
            </w:r>
          </w:p>
        </w:tc>
      </w:tr>
      <w:tr w:rsidR="00A40ACF" w:rsidRPr="00A40ACF" w14:paraId="60075384" w14:textId="77777777" w:rsidTr="00CF7DF8">
        <w:trPr>
          <w:trHeight w:val="711"/>
        </w:trPr>
        <w:tc>
          <w:tcPr>
            <w:tcW w:w="499" w:type="dxa"/>
          </w:tcPr>
          <w:p w14:paraId="127D253A" w14:textId="2246A523" w:rsidR="003D5065" w:rsidRPr="00A40ACF" w:rsidRDefault="003D5065" w:rsidP="00A40ACF">
            <w:pPr>
              <w:ind w:firstLine="0"/>
              <w:jc w:val="right"/>
              <w:rPr>
                <w:szCs w:val="28"/>
              </w:rPr>
            </w:pPr>
            <w:r w:rsidRPr="00A40ACF">
              <w:rPr>
                <w:szCs w:val="28"/>
              </w:rPr>
              <w:lastRenderedPageBreak/>
              <w:t>4)</w:t>
            </w:r>
          </w:p>
        </w:tc>
        <w:tc>
          <w:tcPr>
            <w:tcW w:w="2195" w:type="dxa"/>
          </w:tcPr>
          <w:p w14:paraId="6609DFF6" w14:textId="4CE9507D" w:rsidR="003D5065" w:rsidRPr="00A40ACF" w:rsidRDefault="003D5065" w:rsidP="00A40ACF">
            <w:pPr>
              <w:ind w:firstLine="0"/>
              <w:jc w:val="left"/>
              <w:rPr>
                <w:szCs w:val="28"/>
              </w:rPr>
            </w:pPr>
            <w:r w:rsidRPr="00A40ACF">
              <w:rPr>
                <w:szCs w:val="28"/>
              </w:rPr>
              <w:t>Витые</w:t>
            </w:r>
            <w:r w:rsidR="00456D22" w:rsidRPr="00A40ACF">
              <w:rPr>
                <w:szCs w:val="28"/>
              </w:rPr>
              <w:t>.</w:t>
            </w:r>
          </w:p>
        </w:tc>
        <w:tc>
          <w:tcPr>
            <w:tcW w:w="708" w:type="dxa"/>
          </w:tcPr>
          <w:p w14:paraId="23E1BB8F" w14:textId="0ECCF46C" w:rsidR="003D5065" w:rsidRPr="00A40ACF" w:rsidRDefault="00CF7DF8" w:rsidP="00A40ACF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40ACF">
              <w:rPr>
                <w:rFonts w:cs="Times New Roman"/>
                <w:szCs w:val="28"/>
              </w:rPr>
              <w:t>Г</w:t>
            </w:r>
          </w:p>
        </w:tc>
        <w:tc>
          <w:tcPr>
            <w:tcW w:w="6225" w:type="dxa"/>
          </w:tcPr>
          <w:p w14:paraId="25E5129A" w14:textId="5E98D3F7" w:rsidR="003D5065" w:rsidRPr="00A40ACF" w:rsidRDefault="00CF7DF8" w:rsidP="00A40ACF">
            <w:pPr>
              <w:ind w:firstLine="0"/>
              <w:jc w:val="left"/>
              <w:rPr>
                <w:rFonts w:eastAsia="Aptos" w:cs="Times New Roman"/>
                <w:szCs w:val="28"/>
              </w:rPr>
            </w:pPr>
            <w:r w:rsidRPr="00A40ACF">
              <w:rPr>
                <w:rFonts w:eastAsia="Aptos" w:cs="Times New Roman"/>
                <w:szCs w:val="28"/>
              </w:rPr>
              <w:t>Теплообменная поверхность представлена пластинами, соединительные элементы между ними – уплотнители, устойчивые к высоким и низким температурам. Используются в ЖКХ при организации централизованного отопления, в химической, пищевой промышленности, в качестве охладителей для оборудования и пр.</w:t>
            </w:r>
          </w:p>
        </w:tc>
      </w:tr>
    </w:tbl>
    <w:p w14:paraId="7508A0DD" w14:textId="10FCC071" w:rsidR="002F4509" w:rsidRPr="00A40ACF" w:rsidRDefault="002F4509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EC07F5" w:rsidRPr="00A40ACF">
        <w:rPr>
          <w:szCs w:val="28"/>
        </w:rPr>
        <w:t>1В, 2Г, 3А, 4Б.</w:t>
      </w:r>
    </w:p>
    <w:p w14:paraId="7C2F20D7" w14:textId="49B21BFB" w:rsidR="002A2CAD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4F32C5F6" w14:textId="3673451D" w:rsidR="007B2553" w:rsidRPr="00A40ACF" w:rsidRDefault="007B2553" w:rsidP="00A40ACF">
      <w:pPr>
        <w:shd w:val="clear" w:color="auto" w:fill="FFFFFF"/>
        <w:ind w:left="284" w:firstLine="0"/>
        <w:rPr>
          <w:bCs/>
          <w:szCs w:val="28"/>
        </w:rPr>
      </w:pPr>
    </w:p>
    <w:p w14:paraId="29CF5930" w14:textId="18AF8952" w:rsidR="00544109" w:rsidRPr="00A40ACF" w:rsidRDefault="00874B3E" w:rsidP="00A40ACF">
      <w:pPr>
        <w:ind w:left="284" w:firstLine="0"/>
        <w:rPr>
          <w:szCs w:val="28"/>
        </w:rPr>
      </w:pPr>
      <w:r w:rsidRPr="00A40ACF">
        <w:rPr>
          <w:b/>
          <w:szCs w:val="28"/>
        </w:rPr>
        <w:t>Задания закрытого типа на установление правильной последовательности</w:t>
      </w:r>
    </w:p>
    <w:p w14:paraId="4FCCCAC9" w14:textId="77777777" w:rsidR="00EC07F5" w:rsidRPr="00A40ACF" w:rsidRDefault="00EC07F5" w:rsidP="00A40ACF">
      <w:pPr>
        <w:ind w:left="284" w:firstLine="0"/>
        <w:rPr>
          <w:szCs w:val="28"/>
        </w:rPr>
      </w:pPr>
    </w:p>
    <w:p w14:paraId="514BF6D2" w14:textId="6DA43687" w:rsidR="00544109" w:rsidRPr="00A40ACF" w:rsidRDefault="00544109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Установите правильную последовательность.</w:t>
      </w:r>
    </w:p>
    <w:p w14:paraId="70A0CD1E" w14:textId="625BB70A" w:rsidR="0013174B" w:rsidRPr="00A40ACF" w:rsidRDefault="00EC07F5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Запишите правильную последовательность букв слева направо.</w:t>
      </w:r>
    </w:p>
    <w:p w14:paraId="6A728557" w14:textId="77777777" w:rsidR="00EC07F5" w:rsidRPr="00A40ACF" w:rsidRDefault="00EC07F5" w:rsidP="00A40ACF">
      <w:pPr>
        <w:ind w:left="284" w:firstLine="0"/>
        <w:rPr>
          <w:i/>
          <w:szCs w:val="28"/>
        </w:rPr>
      </w:pPr>
    </w:p>
    <w:p w14:paraId="51A16835" w14:textId="38E94A03" w:rsidR="00044FC3" w:rsidRPr="00A40ACF" w:rsidRDefault="00B81590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 xml:space="preserve">1. Запишите правильную последовательность </w:t>
      </w:r>
      <w:r w:rsidR="007860C3" w:rsidRPr="00A40ACF">
        <w:rPr>
          <w:iCs/>
          <w:szCs w:val="28"/>
        </w:rPr>
        <w:t xml:space="preserve">рабочего цикла </w:t>
      </w:r>
      <w:r w:rsidR="00167273" w:rsidRPr="00A40ACF">
        <w:rPr>
          <w:iCs/>
          <w:szCs w:val="28"/>
        </w:rPr>
        <w:t>двигателя внутреннего сгорания (</w:t>
      </w:r>
      <w:r w:rsidR="007860C3" w:rsidRPr="00A40ACF">
        <w:rPr>
          <w:iCs/>
          <w:szCs w:val="28"/>
        </w:rPr>
        <w:t>ДВС</w:t>
      </w:r>
      <w:r w:rsidR="00167273" w:rsidRPr="00A40ACF">
        <w:rPr>
          <w:iCs/>
          <w:szCs w:val="28"/>
        </w:rPr>
        <w:t>)</w:t>
      </w:r>
      <w:r w:rsidR="0009235D" w:rsidRPr="00A40ACF">
        <w:rPr>
          <w:iCs/>
          <w:szCs w:val="28"/>
        </w:rPr>
        <w:t>:</w:t>
      </w:r>
    </w:p>
    <w:p w14:paraId="19B959EB" w14:textId="673C2D03" w:rsidR="00AD1045" w:rsidRPr="00A40ACF" w:rsidRDefault="00BE68C2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>А</w:t>
      </w:r>
      <w:r w:rsidR="00B81590" w:rsidRPr="00A40ACF">
        <w:rPr>
          <w:iCs/>
          <w:szCs w:val="28"/>
        </w:rPr>
        <w:t xml:space="preserve">) </w:t>
      </w:r>
      <w:r w:rsidR="007860C3" w:rsidRPr="00A40ACF">
        <w:rPr>
          <w:iCs/>
          <w:szCs w:val="28"/>
        </w:rPr>
        <w:t>Рабочий ход</w:t>
      </w:r>
      <w:r w:rsidR="006E1E9B" w:rsidRPr="00A40ACF">
        <w:rPr>
          <w:iCs/>
          <w:szCs w:val="28"/>
        </w:rPr>
        <w:t>.</w:t>
      </w:r>
    </w:p>
    <w:p w14:paraId="392D158F" w14:textId="372913F6" w:rsidR="00B81590" w:rsidRPr="00A40ACF" w:rsidRDefault="00297E56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>Б</w:t>
      </w:r>
      <w:r w:rsidR="00B81590" w:rsidRPr="00A40ACF">
        <w:rPr>
          <w:iCs/>
          <w:szCs w:val="28"/>
        </w:rPr>
        <w:t xml:space="preserve">) </w:t>
      </w:r>
      <w:r w:rsidR="007860C3" w:rsidRPr="00A40ACF">
        <w:rPr>
          <w:iCs/>
          <w:szCs w:val="28"/>
        </w:rPr>
        <w:t>Впуск</w:t>
      </w:r>
      <w:r w:rsidR="006E1E9B" w:rsidRPr="00A40ACF">
        <w:rPr>
          <w:iCs/>
          <w:szCs w:val="28"/>
        </w:rPr>
        <w:t>.</w:t>
      </w:r>
    </w:p>
    <w:p w14:paraId="50DA10B0" w14:textId="0336D175" w:rsidR="00B81590" w:rsidRPr="00A40ACF" w:rsidRDefault="00297E56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>В</w:t>
      </w:r>
      <w:r w:rsidR="00B81590" w:rsidRPr="00A40ACF">
        <w:rPr>
          <w:iCs/>
          <w:szCs w:val="28"/>
        </w:rPr>
        <w:t xml:space="preserve">) </w:t>
      </w:r>
      <w:r w:rsidR="007860C3" w:rsidRPr="00A40ACF">
        <w:rPr>
          <w:iCs/>
          <w:szCs w:val="28"/>
        </w:rPr>
        <w:t>Выпуск</w:t>
      </w:r>
      <w:r w:rsidR="006E1E9B" w:rsidRPr="00A40ACF">
        <w:rPr>
          <w:iCs/>
          <w:szCs w:val="28"/>
        </w:rPr>
        <w:t>.</w:t>
      </w:r>
    </w:p>
    <w:p w14:paraId="7E80D735" w14:textId="6EB51403" w:rsidR="007860C3" w:rsidRPr="00A40ACF" w:rsidRDefault="007860C3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>Г) Сжатие</w:t>
      </w:r>
      <w:r w:rsidR="00EA494A" w:rsidRPr="00A40ACF">
        <w:rPr>
          <w:iCs/>
          <w:szCs w:val="28"/>
        </w:rPr>
        <w:t>.</w:t>
      </w:r>
    </w:p>
    <w:p w14:paraId="6E31228E" w14:textId="73DE06E8" w:rsidR="00297E56" w:rsidRPr="00A40ACF" w:rsidRDefault="00AD1045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 xml:space="preserve">Правильный ответ: </w:t>
      </w:r>
      <w:r w:rsidR="00297E56" w:rsidRPr="00A40ACF">
        <w:rPr>
          <w:iCs/>
          <w:szCs w:val="28"/>
        </w:rPr>
        <w:t>Б</w:t>
      </w:r>
      <w:r w:rsidR="0041387C" w:rsidRPr="00A40ACF">
        <w:rPr>
          <w:iCs/>
          <w:szCs w:val="28"/>
        </w:rPr>
        <w:t>,</w:t>
      </w:r>
      <w:r w:rsidR="00297E56" w:rsidRPr="00A40ACF">
        <w:rPr>
          <w:iCs/>
          <w:szCs w:val="28"/>
        </w:rPr>
        <w:t xml:space="preserve"> </w:t>
      </w:r>
      <w:r w:rsidR="007860C3" w:rsidRPr="00A40ACF">
        <w:rPr>
          <w:iCs/>
          <w:szCs w:val="28"/>
        </w:rPr>
        <w:t>Г</w:t>
      </w:r>
      <w:r w:rsidR="0041387C" w:rsidRPr="00A40ACF">
        <w:rPr>
          <w:iCs/>
          <w:szCs w:val="28"/>
        </w:rPr>
        <w:t xml:space="preserve">, </w:t>
      </w:r>
      <w:r w:rsidR="00297E56" w:rsidRPr="00A40ACF">
        <w:rPr>
          <w:iCs/>
          <w:szCs w:val="28"/>
        </w:rPr>
        <w:t>А</w:t>
      </w:r>
      <w:r w:rsidR="00CD01BF" w:rsidRPr="00A40ACF">
        <w:rPr>
          <w:iCs/>
          <w:szCs w:val="28"/>
        </w:rPr>
        <w:t xml:space="preserve">, </w:t>
      </w:r>
      <w:r w:rsidR="007860C3" w:rsidRPr="00A40ACF">
        <w:rPr>
          <w:iCs/>
          <w:szCs w:val="28"/>
        </w:rPr>
        <w:t>В</w:t>
      </w:r>
      <w:r w:rsidR="00CD01BF" w:rsidRPr="00A40ACF">
        <w:rPr>
          <w:iCs/>
          <w:szCs w:val="28"/>
        </w:rPr>
        <w:t>.</w:t>
      </w:r>
    </w:p>
    <w:p w14:paraId="6FFD41CB" w14:textId="79858957" w:rsidR="006E1E9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7773E236" w14:textId="2A119B2D" w:rsidR="0037238D" w:rsidRPr="00A40ACF" w:rsidRDefault="0037238D" w:rsidP="00A40ACF">
      <w:pPr>
        <w:ind w:left="284" w:firstLine="0"/>
        <w:rPr>
          <w:iCs/>
          <w:szCs w:val="28"/>
        </w:rPr>
      </w:pPr>
    </w:p>
    <w:p w14:paraId="007AE7A4" w14:textId="4766BAC9" w:rsidR="00501B36" w:rsidRPr="00A40ACF" w:rsidRDefault="00501B36" w:rsidP="00A40ACF">
      <w:pPr>
        <w:ind w:left="284" w:firstLine="0"/>
        <w:jc w:val="left"/>
        <w:rPr>
          <w:iCs/>
          <w:szCs w:val="28"/>
        </w:rPr>
      </w:pPr>
      <w:r w:rsidRPr="00A40ACF">
        <w:rPr>
          <w:iCs/>
          <w:szCs w:val="28"/>
        </w:rPr>
        <w:t xml:space="preserve">2. </w:t>
      </w:r>
      <w:r w:rsidR="00CD01BF" w:rsidRPr="00A40ACF">
        <w:rPr>
          <w:iCs/>
          <w:szCs w:val="28"/>
        </w:rPr>
        <w:t>Запишите правильную последовательность выполнения теплотехнического расчета</w:t>
      </w:r>
      <w:r w:rsidR="0009235D" w:rsidRPr="00A40ACF">
        <w:rPr>
          <w:iCs/>
          <w:szCs w:val="28"/>
        </w:rPr>
        <w:t>:</w:t>
      </w:r>
    </w:p>
    <w:p w14:paraId="05A1C8D3" w14:textId="1EC912CF" w:rsidR="007B2553" w:rsidRPr="00A40ACF" w:rsidRDefault="00501B36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А) </w:t>
      </w:r>
      <w:r w:rsidR="00CD01BF" w:rsidRPr="00A40ACF">
        <w:rPr>
          <w:szCs w:val="28"/>
        </w:rPr>
        <w:t>Определение нормируемого сопротивления теплопередаче.</w:t>
      </w:r>
    </w:p>
    <w:p w14:paraId="730F8F0F" w14:textId="4957618D" w:rsidR="00501B36" w:rsidRPr="00A40ACF" w:rsidRDefault="00501B36" w:rsidP="00A40ACF">
      <w:pPr>
        <w:ind w:left="284" w:firstLine="0"/>
        <w:rPr>
          <w:szCs w:val="28"/>
        </w:rPr>
      </w:pPr>
      <w:r w:rsidRPr="00A40ACF">
        <w:rPr>
          <w:szCs w:val="28"/>
        </w:rPr>
        <w:t>Б)</w:t>
      </w:r>
      <w:r w:rsidR="00CD01BF" w:rsidRPr="00A40ACF">
        <w:rPr>
          <w:szCs w:val="28"/>
        </w:rPr>
        <w:t xml:space="preserve"> Определение толщины утеплителя.</w:t>
      </w:r>
    </w:p>
    <w:p w14:paraId="4E75BBA4" w14:textId="6CFB6B0A" w:rsidR="00501B36" w:rsidRPr="00A40ACF" w:rsidRDefault="006E1E9B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В) </w:t>
      </w:r>
      <w:r w:rsidR="00CD01BF" w:rsidRPr="00A40ACF">
        <w:rPr>
          <w:szCs w:val="28"/>
        </w:rPr>
        <w:t>Выбор исходных данных.</w:t>
      </w:r>
    </w:p>
    <w:p w14:paraId="4F039811" w14:textId="0B849D02" w:rsidR="00501B36" w:rsidRPr="00A40ACF" w:rsidRDefault="00501B36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Г) </w:t>
      </w:r>
      <w:r w:rsidR="00CD01BF" w:rsidRPr="00A40ACF">
        <w:rPr>
          <w:szCs w:val="28"/>
        </w:rPr>
        <w:t>Выбор конструктивного решения наружной ограждающей конструкции.</w:t>
      </w:r>
    </w:p>
    <w:p w14:paraId="1A272A96" w14:textId="40E7F054" w:rsidR="00CD01BF" w:rsidRPr="00A40ACF" w:rsidRDefault="00CD01BF" w:rsidP="00A40ACF">
      <w:pPr>
        <w:ind w:left="284" w:firstLine="0"/>
        <w:rPr>
          <w:szCs w:val="28"/>
        </w:rPr>
      </w:pPr>
      <w:r w:rsidRPr="00A40ACF">
        <w:rPr>
          <w:szCs w:val="28"/>
        </w:rPr>
        <w:t>Д) Ограничение температуры и конденсации влаги на внутренней поверхности ограждающей конструкции</w:t>
      </w:r>
      <w:r w:rsidR="007D1A7D" w:rsidRPr="00A40ACF">
        <w:rPr>
          <w:szCs w:val="28"/>
        </w:rPr>
        <w:t>.</w:t>
      </w:r>
    </w:p>
    <w:p w14:paraId="451AE02D" w14:textId="0E4D7B08" w:rsidR="00501B36" w:rsidRPr="00A40ACF" w:rsidRDefault="00501B36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 xml:space="preserve">Правильный ответ: </w:t>
      </w:r>
      <w:r w:rsidR="00CD01BF" w:rsidRPr="00A40ACF">
        <w:rPr>
          <w:iCs/>
          <w:szCs w:val="28"/>
        </w:rPr>
        <w:t>В, А, Г, Б, Д.</w:t>
      </w:r>
    </w:p>
    <w:p w14:paraId="7BD23368" w14:textId="0750D465" w:rsidR="006E1E9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541B71F" w14:textId="59B1A9D7" w:rsidR="00501B36" w:rsidRPr="00A40ACF" w:rsidRDefault="00501B36" w:rsidP="00A40ACF">
      <w:pPr>
        <w:ind w:left="284" w:firstLine="0"/>
        <w:rPr>
          <w:szCs w:val="28"/>
        </w:rPr>
      </w:pPr>
    </w:p>
    <w:p w14:paraId="0FCD7AB2" w14:textId="1702A620" w:rsidR="00046256" w:rsidRPr="00A40ACF" w:rsidRDefault="00046256" w:rsidP="00A40ACF">
      <w:pPr>
        <w:ind w:left="284" w:firstLine="0"/>
        <w:rPr>
          <w:iCs/>
          <w:szCs w:val="28"/>
        </w:rPr>
      </w:pPr>
      <w:r w:rsidRPr="00A40ACF">
        <w:rPr>
          <w:szCs w:val="28"/>
        </w:rPr>
        <w:t xml:space="preserve">3. </w:t>
      </w:r>
      <w:r w:rsidR="00CD01BF" w:rsidRPr="00A40ACF">
        <w:rPr>
          <w:szCs w:val="28"/>
        </w:rPr>
        <w:t>Процесс теплопередачи через однородную стенку с стационарным температурным полем состоит из трёх этапов:</w:t>
      </w:r>
    </w:p>
    <w:p w14:paraId="4E2E7C3F" w14:textId="3883EBFF" w:rsidR="00046256" w:rsidRPr="00A40ACF" w:rsidRDefault="00046256" w:rsidP="00A40ACF">
      <w:pPr>
        <w:ind w:left="284" w:firstLine="0"/>
        <w:rPr>
          <w:rFonts w:eastAsiaTheme="minorEastAsia"/>
          <w:szCs w:val="28"/>
        </w:rPr>
      </w:pPr>
      <w:r w:rsidRPr="00A40ACF">
        <w:rPr>
          <w:szCs w:val="28"/>
        </w:rPr>
        <w:t>А)</w:t>
      </w:r>
      <w:r w:rsidR="00CD01BF" w:rsidRPr="00A40ACF">
        <w:rPr>
          <w:szCs w:val="28"/>
        </w:rPr>
        <w:t xml:space="preserve"> Перенос теплоты теплопроводностью через стенку. В пористых телах теплопроводность связана с конвекцией и излучением в порах.</w:t>
      </w:r>
    </w:p>
    <w:p w14:paraId="6AAFAC36" w14:textId="7FE59DF5" w:rsidR="00046256" w:rsidRPr="00A40ACF" w:rsidRDefault="008A14A5" w:rsidP="00A40ACF">
      <w:pPr>
        <w:ind w:left="284" w:firstLine="0"/>
        <w:rPr>
          <w:szCs w:val="28"/>
        </w:rPr>
      </w:pPr>
      <w:r w:rsidRPr="00A40ACF">
        <w:rPr>
          <w:szCs w:val="28"/>
        </w:rPr>
        <w:lastRenderedPageBreak/>
        <w:t>Б)</w:t>
      </w:r>
      <w:r w:rsidR="00CD01BF" w:rsidRPr="00A40ACF">
        <w:rPr>
          <w:szCs w:val="28"/>
        </w:rPr>
        <w:t xml:space="preserve"> </w:t>
      </w:r>
      <w:r w:rsidR="001771B0" w:rsidRPr="00A40ACF">
        <w:rPr>
          <w:szCs w:val="28"/>
        </w:rPr>
        <w:t>Перенос теплоты конвекцией от внешней стенки к холодному теплоносителю. Здесь конвекция также сопровождается теплопроводностью и излучением.</w:t>
      </w:r>
    </w:p>
    <w:p w14:paraId="1131626C" w14:textId="43ADAAFB" w:rsidR="008A14A5" w:rsidRPr="00A40ACF" w:rsidRDefault="008A14A5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В) </w:t>
      </w:r>
      <w:r w:rsidR="00CD01BF" w:rsidRPr="00A40ACF">
        <w:rPr>
          <w:szCs w:val="28"/>
        </w:rPr>
        <w:t>Передача теплоты конвекцией от горячего теплоносителя к стенке. Конвекция сопровождается теплопроводностью и частично лучеиспусканием.</w:t>
      </w:r>
    </w:p>
    <w:p w14:paraId="289FE9F7" w14:textId="54C51105" w:rsidR="008A14A5" w:rsidRPr="00A40ACF" w:rsidRDefault="008A14A5" w:rsidP="00A40ACF">
      <w:pPr>
        <w:ind w:left="284" w:firstLine="0"/>
        <w:rPr>
          <w:iCs/>
          <w:szCs w:val="28"/>
        </w:rPr>
      </w:pPr>
      <w:r w:rsidRPr="00A40ACF">
        <w:rPr>
          <w:iCs/>
          <w:szCs w:val="28"/>
        </w:rPr>
        <w:t xml:space="preserve">Правильный ответ: В, </w:t>
      </w:r>
      <w:r w:rsidR="00CD01BF" w:rsidRPr="00A40ACF">
        <w:rPr>
          <w:iCs/>
          <w:szCs w:val="28"/>
        </w:rPr>
        <w:t>А</w:t>
      </w:r>
      <w:r w:rsidRPr="00A40ACF">
        <w:rPr>
          <w:iCs/>
          <w:szCs w:val="28"/>
        </w:rPr>
        <w:t>, Б</w:t>
      </w:r>
      <w:r w:rsidR="00665CB2" w:rsidRPr="00A40ACF">
        <w:rPr>
          <w:iCs/>
          <w:szCs w:val="28"/>
        </w:rPr>
        <w:t>.</w:t>
      </w:r>
    </w:p>
    <w:p w14:paraId="72DDC50B" w14:textId="2FA8F5DE" w:rsidR="006E1E9B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2CB07B39" w14:textId="77777777" w:rsidR="006E1E9B" w:rsidRPr="00A40ACF" w:rsidRDefault="006E1E9B" w:rsidP="00A40ACF">
      <w:pPr>
        <w:ind w:left="284" w:firstLine="0"/>
        <w:rPr>
          <w:szCs w:val="28"/>
        </w:rPr>
      </w:pPr>
    </w:p>
    <w:p w14:paraId="373C2A4E" w14:textId="77777777" w:rsidR="008339EC" w:rsidRPr="00A40ACF" w:rsidRDefault="008339EC" w:rsidP="00A40ACF">
      <w:pPr>
        <w:ind w:left="284" w:firstLine="0"/>
        <w:rPr>
          <w:bCs/>
          <w:szCs w:val="28"/>
        </w:rPr>
      </w:pPr>
    </w:p>
    <w:p w14:paraId="36990DE8" w14:textId="635FDD6B" w:rsidR="00874B3E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t>Задания открытого типа</w:t>
      </w:r>
    </w:p>
    <w:p w14:paraId="00E09C33" w14:textId="77777777" w:rsidR="00BD52C3" w:rsidRPr="00A40ACF" w:rsidRDefault="00BD52C3" w:rsidP="00A40ACF">
      <w:pPr>
        <w:ind w:left="284" w:firstLine="0"/>
        <w:rPr>
          <w:b/>
          <w:szCs w:val="28"/>
        </w:rPr>
      </w:pPr>
    </w:p>
    <w:p w14:paraId="28B74DD5" w14:textId="336964F6" w:rsidR="00874B3E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t>Задания открытого типа на дополнение</w:t>
      </w:r>
    </w:p>
    <w:p w14:paraId="50794D9B" w14:textId="77777777" w:rsidR="00EC07F5" w:rsidRPr="00A40ACF" w:rsidRDefault="00EC07F5" w:rsidP="00A40ACF">
      <w:pPr>
        <w:ind w:left="284" w:firstLine="0"/>
        <w:rPr>
          <w:i/>
          <w:szCs w:val="28"/>
        </w:rPr>
      </w:pPr>
    </w:p>
    <w:p w14:paraId="68FAD131" w14:textId="42C66764" w:rsidR="00BD52C3" w:rsidRPr="00A40ACF" w:rsidRDefault="00AD1045" w:rsidP="00A40ACF">
      <w:pPr>
        <w:ind w:left="284" w:firstLine="0"/>
        <w:rPr>
          <w:b/>
          <w:i/>
          <w:szCs w:val="28"/>
        </w:rPr>
      </w:pPr>
      <w:r w:rsidRPr="00A40ACF">
        <w:rPr>
          <w:i/>
          <w:szCs w:val="28"/>
        </w:rPr>
        <w:t>Напишите пропущенное слово (словосочетание).</w:t>
      </w:r>
    </w:p>
    <w:p w14:paraId="2C8F67F3" w14:textId="77777777" w:rsidR="00742B11" w:rsidRPr="00A40ACF" w:rsidRDefault="00742B11" w:rsidP="00A40ACF">
      <w:pPr>
        <w:ind w:left="284" w:firstLine="0"/>
        <w:rPr>
          <w:szCs w:val="28"/>
        </w:rPr>
      </w:pPr>
    </w:p>
    <w:p w14:paraId="43375E4A" w14:textId="62A9889C" w:rsidR="00365F47" w:rsidRPr="00A40ACF" w:rsidRDefault="00F27E3D" w:rsidP="00A40ACF">
      <w:pPr>
        <w:pStyle w:val="ae"/>
        <w:tabs>
          <w:tab w:val="left" w:pos="708"/>
        </w:tabs>
        <w:ind w:left="284" w:firstLine="0"/>
        <w:rPr>
          <w:szCs w:val="28"/>
        </w:rPr>
      </w:pPr>
      <w:r w:rsidRPr="00A40ACF">
        <w:rPr>
          <w:rFonts w:cs="Times New Roman"/>
          <w:szCs w:val="28"/>
        </w:rPr>
        <w:t xml:space="preserve">1. </w:t>
      </w:r>
      <w:r w:rsidR="00585547" w:rsidRPr="00A40ACF">
        <w:rPr>
          <w:rFonts w:cs="Times New Roman"/>
          <w:szCs w:val="28"/>
        </w:rPr>
        <w:t>Отрасль науки и техники, изучающая методы получения, преобразования, передачи и использования теплоты, а также принципы действия и конструктивные особенности тепловых машин и устройств</w:t>
      </w:r>
      <w:r w:rsidR="00365F47" w:rsidRPr="00A40ACF">
        <w:rPr>
          <w:szCs w:val="28"/>
        </w:rPr>
        <w:t xml:space="preserve"> ______________</w:t>
      </w:r>
      <w:r w:rsidR="005C29A5" w:rsidRPr="00A40ACF">
        <w:rPr>
          <w:szCs w:val="28"/>
        </w:rPr>
        <w:t>.</w:t>
      </w:r>
    </w:p>
    <w:p w14:paraId="4911AC1D" w14:textId="7C22E6CD" w:rsidR="00365F47" w:rsidRPr="00A40ACF" w:rsidRDefault="00365F47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585547" w:rsidRPr="00A40ACF">
        <w:rPr>
          <w:szCs w:val="28"/>
        </w:rPr>
        <w:t>теплотехника</w:t>
      </w:r>
      <w:r w:rsidR="00CA0B23" w:rsidRPr="00A40ACF">
        <w:rPr>
          <w:szCs w:val="28"/>
        </w:rPr>
        <w:t xml:space="preserve"> </w:t>
      </w:r>
      <w:r w:rsidRPr="00A40ACF">
        <w:rPr>
          <w:szCs w:val="28"/>
        </w:rPr>
        <w:t>/</w:t>
      </w:r>
      <w:r w:rsidR="00CA0B23" w:rsidRPr="00A40ACF">
        <w:rPr>
          <w:szCs w:val="28"/>
        </w:rPr>
        <w:t xml:space="preserve"> </w:t>
      </w:r>
      <w:r w:rsidR="00585547" w:rsidRPr="00A40ACF">
        <w:rPr>
          <w:szCs w:val="28"/>
        </w:rPr>
        <w:t>теплотехникой</w:t>
      </w:r>
      <w:r w:rsidR="007D1A7D" w:rsidRPr="00A40ACF">
        <w:rPr>
          <w:szCs w:val="28"/>
        </w:rPr>
        <w:t>.</w:t>
      </w:r>
    </w:p>
    <w:p w14:paraId="47D0B76B" w14:textId="151B0994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B1EAC62" w14:textId="77777777" w:rsidR="00365F47" w:rsidRPr="00A40ACF" w:rsidRDefault="00365F47" w:rsidP="00A40ACF">
      <w:pPr>
        <w:pStyle w:val="ae"/>
        <w:tabs>
          <w:tab w:val="left" w:pos="708"/>
        </w:tabs>
        <w:ind w:left="284" w:firstLine="0"/>
        <w:rPr>
          <w:szCs w:val="28"/>
        </w:rPr>
      </w:pPr>
    </w:p>
    <w:p w14:paraId="23DF622F" w14:textId="077D6EDF" w:rsidR="00365F47" w:rsidRPr="00A40ACF" w:rsidRDefault="00365F47" w:rsidP="00A40ACF">
      <w:pPr>
        <w:tabs>
          <w:tab w:val="left" w:pos="284"/>
        </w:tabs>
        <w:ind w:left="284" w:firstLine="0"/>
        <w:rPr>
          <w:szCs w:val="28"/>
        </w:rPr>
      </w:pPr>
      <w:bookmarkStart w:id="2" w:name="_Hlk190283522"/>
      <w:r w:rsidRPr="00A40ACF">
        <w:rPr>
          <w:szCs w:val="28"/>
        </w:rPr>
        <w:t xml:space="preserve">2. </w:t>
      </w:r>
      <w:r w:rsidR="00DE0FCD" w:rsidRPr="00A40ACF">
        <w:rPr>
          <w:szCs w:val="28"/>
        </w:rPr>
        <w:t>Если система не обменивается энергией в форме теплоты, то она называется</w:t>
      </w:r>
      <w:r w:rsidRPr="00A40ACF">
        <w:rPr>
          <w:szCs w:val="28"/>
        </w:rPr>
        <w:t xml:space="preserve"> ____________</w:t>
      </w:r>
      <w:r w:rsidR="005C29A5" w:rsidRPr="00A40ACF">
        <w:rPr>
          <w:szCs w:val="28"/>
        </w:rPr>
        <w:t>.</w:t>
      </w:r>
    </w:p>
    <w:p w14:paraId="16E06120" w14:textId="18D47D12" w:rsidR="00365F47" w:rsidRPr="00A40ACF" w:rsidRDefault="00365F47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DE0FCD" w:rsidRPr="00A40ACF">
        <w:rPr>
          <w:szCs w:val="28"/>
        </w:rPr>
        <w:t>адиабатной</w:t>
      </w:r>
      <w:r w:rsidRPr="00A40ACF">
        <w:rPr>
          <w:szCs w:val="28"/>
        </w:rPr>
        <w:t xml:space="preserve"> / </w:t>
      </w:r>
      <w:r w:rsidR="00DE0FCD" w:rsidRPr="00A40ACF">
        <w:rPr>
          <w:szCs w:val="28"/>
        </w:rPr>
        <w:t>теплоизолированной</w:t>
      </w:r>
      <w:r w:rsidR="005C29A5" w:rsidRPr="00A40ACF">
        <w:rPr>
          <w:szCs w:val="28"/>
        </w:rPr>
        <w:t>.</w:t>
      </w:r>
    </w:p>
    <w:bookmarkEnd w:id="2"/>
    <w:p w14:paraId="39FC2349" w14:textId="23DBE4F3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176EFDDC" w14:textId="7BD40335" w:rsidR="00AD1045" w:rsidRPr="00A40ACF" w:rsidRDefault="00AD1045" w:rsidP="00A40ACF">
      <w:pPr>
        <w:ind w:left="284" w:firstLine="0"/>
        <w:rPr>
          <w:i/>
          <w:szCs w:val="28"/>
        </w:rPr>
      </w:pPr>
    </w:p>
    <w:p w14:paraId="7127AEBE" w14:textId="1F88D1F7" w:rsidR="00AB7D99" w:rsidRPr="00A40ACF" w:rsidRDefault="00365F47" w:rsidP="00A40ACF">
      <w:pPr>
        <w:ind w:left="284" w:firstLine="0"/>
        <w:rPr>
          <w:iCs/>
          <w:spacing w:val="-3"/>
          <w:szCs w:val="28"/>
        </w:rPr>
      </w:pPr>
      <w:r w:rsidRPr="00A40ACF">
        <w:rPr>
          <w:spacing w:val="9"/>
          <w:szCs w:val="28"/>
        </w:rPr>
        <w:t>3</w:t>
      </w:r>
      <w:r w:rsidR="00297A08" w:rsidRPr="00A40ACF">
        <w:rPr>
          <w:spacing w:val="9"/>
          <w:szCs w:val="28"/>
        </w:rPr>
        <w:t xml:space="preserve">. </w:t>
      </w:r>
      <w:r w:rsidR="00AB7D99" w:rsidRPr="00A40ACF">
        <w:rPr>
          <w:iCs/>
          <w:spacing w:val="-3"/>
          <w:szCs w:val="28"/>
        </w:rPr>
        <w:t>____________  ____________  называется такой термодинамический процесс, который протекает через одни и те же равновесные состояния в прямом (А – В) и обратном (В – А) направлениях так, что в рабочем теле и в окружающей среде (системе) не происходит никаких остаточных изменений.</w:t>
      </w:r>
    </w:p>
    <w:p w14:paraId="17E28385" w14:textId="6657FA29" w:rsidR="00297A08" w:rsidRPr="00A40ACF" w:rsidRDefault="00297A08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AB7D99" w:rsidRPr="00A40ACF">
        <w:rPr>
          <w:rFonts w:cs="Times New Roman"/>
          <w:szCs w:val="28"/>
        </w:rPr>
        <w:t>Обратимым процессом / обратимый процесс</w:t>
      </w:r>
    </w:p>
    <w:p w14:paraId="1A03C8CD" w14:textId="66B2CC73" w:rsidR="002A2CAD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F8C132D" w14:textId="1F6F29F3" w:rsidR="00297A08" w:rsidRPr="00A40ACF" w:rsidRDefault="00297A08" w:rsidP="00A40ACF">
      <w:pPr>
        <w:ind w:left="284" w:firstLine="0"/>
        <w:rPr>
          <w:i/>
          <w:szCs w:val="28"/>
        </w:rPr>
      </w:pPr>
    </w:p>
    <w:p w14:paraId="2E0981E6" w14:textId="52C4914F" w:rsidR="00365F47" w:rsidRPr="00A40ACF" w:rsidRDefault="00365F47" w:rsidP="00A40ACF">
      <w:pPr>
        <w:pStyle w:val="a8"/>
        <w:ind w:left="284" w:firstLine="0"/>
        <w:rPr>
          <w:rFonts w:cs="Times New Roman"/>
          <w:szCs w:val="28"/>
        </w:rPr>
      </w:pPr>
      <w:r w:rsidRPr="00A40ACF">
        <w:rPr>
          <w:szCs w:val="28"/>
        </w:rPr>
        <w:t>4</w:t>
      </w:r>
      <w:r w:rsidR="00E83822" w:rsidRPr="00A40ACF">
        <w:rPr>
          <w:szCs w:val="28"/>
        </w:rPr>
        <w:t xml:space="preserve">. </w:t>
      </w:r>
      <w:r w:rsidR="00AB7D99" w:rsidRPr="00A40ACF">
        <w:rPr>
          <w:rFonts w:cs="Times New Roman"/>
          <w:szCs w:val="28"/>
        </w:rPr>
        <w:t>Одним из важнейших параметров, определяющих тепловое состояние тела, является ___________.</w:t>
      </w:r>
    </w:p>
    <w:p w14:paraId="6728AB57" w14:textId="57A1A28E" w:rsidR="00365F47" w:rsidRPr="00A40ACF" w:rsidRDefault="00365F47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AB7D99" w:rsidRPr="00A40ACF">
        <w:rPr>
          <w:rFonts w:cs="Times New Roman"/>
          <w:szCs w:val="28"/>
        </w:rPr>
        <w:t>температура</w:t>
      </w:r>
      <w:r w:rsidR="005C29A5" w:rsidRPr="00A40ACF">
        <w:rPr>
          <w:rFonts w:cs="Times New Roman"/>
          <w:szCs w:val="28"/>
        </w:rPr>
        <w:t>.</w:t>
      </w:r>
    </w:p>
    <w:p w14:paraId="293971E1" w14:textId="4464BE1A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169E5D6B" w14:textId="679527DE" w:rsidR="00E83822" w:rsidRPr="00A40ACF" w:rsidRDefault="00E83822" w:rsidP="00A40ACF">
      <w:pPr>
        <w:tabs>
          <w:tab w:val="left" w:pos="284"/>
        </w:tabs>
        <w:ind w:left="284" w:firstLine="0"/>
        <w:rPr>
          <w:szCs w:val="28"/>
        </w:rPr>
      </w:pPr>
    </w:p>
    <w:p w14:paraId="4CF072C2" w14:textId="649F7C07" w:rsidR="000030A9" w:rsidRPr="00A40ACF" w:rsidRDefault="00365F47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5. </w:t>
      </w:r>
      <w:r w:rsidR="00AB7D99" w:rsidRPr="00A40ACF">
        <w:rPr>
          <w:szCs w:val="28"/>
        </w:rPr>
        <w:t xml:space="preserve">Наиболее простым уравнением состояния является уравнение </w:t>
      </w:r>
      <w:proofErr w:type="spellStart"/>
      <w:r w:rsidR="00AB7D99" w:rsidRPr="00A40ACF">
        <w:rPr>
          <w:szCs w:val="28"/>
        </w:rPr>
        <w:t>Клапейрона</w:t>
      </w:r>
      <w:proofErr w:type="spellEnd"/>
      <w:r w:rsidR="00AB7D99" w:rsidRPr="00A40ACF">
        <w:rPr>
          <w:szCs w:val="28"/>
        </w:rPr>
        <w:t xml:space="preserve"> – Менделеева для идеального газа, которое записывается следующим образом _________</w:t>
      </w:r>
    </w:p>
    <w:p w14:paraId="1218874F" w14:textId="4938DFD6" w:rsidR="00AD1045" w:rsidRPr="00A40ACF" w:rsidRDefault="00365F47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AB7D99" w:rsidRPr="00A40ACF">
        <w:rPr>
          <w:position w:val="-14"/>
          <w:szCs w:val="28"/>
        </w:rPr>
        <w:object w:dxaOrig="1180" w:dyaOrig="380" w14:anchorId="51B15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5pt;height:19.5pt" o:ole="">
            <v:imagedata r:id="rId30" o:title=""/>
          </v:shape>
          <o:OLEObject Type="Embed" ProgID="Equation.3" ShapeID="_x0000_i1025" DrawAspect="Content" ObjectID="_1814721223" r:id="rId31"/>
        </w:object>
      </w:r>
      <w:r w:rsidR="00AB7D99" w:rsidRPr="00A40ACF">
        <w:rPr>
          <w:szCs w:val="28"/>
        </w:rPr>
        <w:t xml:space="preserve"> / </w:t>
      </w:r>
      <w:r w:rsidR="00AB7D99" w:rsidRPr="00A40ACF">
        <w:rPr>
          <w:position w:val="-10"/>
          <w:szCs w:val="28"/>
        </w:rPr>
        <w:object w:dxaOrig="1280" w:dyaOrig="320" w14:anchorId="4C49E090">
          <v:shape id="_x0000_i1026" type="#_x0000_t75" style="width:64.5pt;height:16.15pt" o:ole="">
            <v:imagedata r:id="rId32" o:title=""/>
          </v:shape>
          <o:OLEObject Type="Embed" ProgID="Equation.3" ShapeID="_x0000_i1026" DrawAspect="Content" ObjectID="_1814721224" r:id="rId33"/>
        </w:object>
      </w:r>
    </w:p>
    <w:p w14:paraId="0D89CD8D" w14:textId="44253954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19A84E46" w14:textId="101B0330" w:rsidR="00482615" w:rsidRPr="00A40ACF" w:rsidRDefault="00482615" w:rsidP="00A40ACF">
      <w:pPr>
        <w:ind w:left="284" w:firstLine="0"/>
        <w:rPr>
          <w:b/>
          <w:szCs w:val="28"/>
        </w:rPr>
      </w:pPr>
    </w:p>
    <w:p w14:paraId="6E4BBABA" w14:textId="33370A8A" w:rsidR="00365F47" w:rsidRPr="00A40ACF" w:rsidRDefault="000030A9" w:rsidP="00A40ACF">
      <w:pPr>
        <w:ind w:left="284" w:firstLine="0"/>
        <w:rPr>
          <w:szCs w:val="28"/>
        </w:rPr>
      </w:pPr>
      <w:r w:rsidRPr="00A40ACF">
        <w:rPr>
          <w:bCs/>
          <w:szCs w:val="28"/>
        </w:rPr>
        <w:lastRenderedPageBreak/>
        <w:t>6.</w:t>
      </w:r>
      <w:r w:rsidRPr="00A40ACF">
        <w:rPr>
          <w:b/>
          <w:bCs/>
          <w:szCs w:val="28"/>
        </w:rPr>
        <w:t xml:space="preserve"> </w:t>
      </w:r>
      <w:r w:rsidR="00AB7D99" w:rsidRPr="00A40ACF">
        <w:rPr>
          <w:bCs/>
          <w:szCs w:val="28"/>
        </w:rPr>
        <w:t>В термодинамическом процессе подведенная теплота в общем случае расходуется на изменение его энергии и совершение _______</w:t>
      </w:r>
      <w:proofErr w:type="gramStart"/>
      <w:r w:rsidR="00AB7D99" w:rsidRPr="00A40ACF">
        <w:rPr>
          <w:bCs/>
          <w:szCs w:val="28"/>
        </w:rPr>
        <w:t>_  _</w:t>
      </w:r>
      <w:proofErr w:type="gramEnd"/>
      <w:r w:rsidR="00AB7D99" w:rsidRPr="00A40ACF">
        <w:rPr>
          <w:bCs/>
          <w:szCs w:val="28"/>
        </w:rPr>
        <w:t xml:space="preserve">________ </w:t>
      </w:r>
    </w:p>
    <w:p w14:paraId="25C0FA60" w14:textId="6D4201C8" w:rsidR="000030A9" w:rsidRPr="00A40ACF" w:rsidRDefault="000030A9" w:rsidP="00A40ACF">
      <w:pPr>
        <w:ind w:left="284" w:firstLine="0"/>
        <w:rPr>
          <w:szCs w:val="28"/>
        </w:rPr>
      </w:pPr>
      <w:r w:rsidRPr="00A40ACF">
        <w:rPr>
          <w:szCs w:val="28"/>
        </w:rPr>
        <w:t>Правильный</w:t>
      </w:r>
      <w:r w:rsidR="005C29A5" w:rsidRPr="00A40ACF">
        <w:rPr>
          <w:szCs w:val="28"/>
        </w:rPr>
        <w:t xml:space="preserve"> ответ: </w:t>
      </w:r>
      <w:r w:rsidR="00AB7D99" w:rsidRPr="00A40ACF">
        <w:rPr>
          <w:bCs/>
          <w:szCs w:val="28"/>
        </w:rPr>
        <w:t>внешней работы</w:t>
      </w:r>
      <w:r w:rsidR="005C29A5" w:rsidRPr="00A40ACF">
        <w:rPr>
          <w:szCs w:val="28"/>
        </w:rPr>
        <w:t>.</w:t>
      </w:r>
    </w:p>
    <w:p w14:paraId="4A962894" w14:textId="3A6CC694" w:rsidR="002A2CAD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0CBC1010" w14:textId="77777777" w:rsidR="000030A9" w:rsidRPr="00A40ACF" w:rsidRDefault="000030A9" w:rsidP="00A40ACF">
      <w:pPr>
        <w:ind w:left="284" w:firstLine="0"/>
        <w:rPr>
          <w:b/>
          <w:szCs w:val="28"/>
        </w:rPr>
      </w:pPr>
    </w:p>
    <w:p w14:paraId="1B31A1F9" w14:textId="69E89275" w:rsidR="00874B3E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t>Задания открытого типа с кратким свободным ответом</w:t>
      </w:r>
    </w:p>
    <w:p w14:paraId="3F63EA11" w14:textId="77777777" w:rsidR="00EC07F5" w:rsidRPr="00A40ACF" w:rsidRDefault="00EC07F5" w:rsidP="00A40ACF">
      <w:pPr>
        <w:ind w:left="284" w:firstLine="0"/>
        <w:rPr>
          <w:szCs w:val="28"/>
        </w:rPr>
      </w:pPr>
    </w:p>
    <w:p w14:paraId="49D87421" w14:textId="013E619A" w:rsidR="00DC5D95" w:rsidRPr="00A40ACF" w:rsidRDefault="00930658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Дайте ответ на вопрос</w:t>
      </w:r>
      <w:r w:rsidR="00A40ACF">
        <w:rPr>
          <w:i/>
          <w:szCs w:val="28"/>
        </w:rPr>
        <w:t>.</w:t>
      </w:r>
      <w:r w:rsidRPr="00A40ACF">
        <w:rPr>
          <w:i/>
          <w:szCs w:val="28"/>
        </w:rPr>
        <w:t xml:space="preserve"> </w:t>
      </w:r>
    </w:p>
    <w:p w14:paraId="73126B5E" w14:textId="77777777" w:rsidR="00620C6C" w:rsidRPr="00A40ACF" w:rsidRDefault="00620C6C" w:rsidP="00A40ACF">
      <w:pPr>
        <w:pStyle w:val="a8"/>
        <w:tabs>
          <w:tab w:val="left" w:pos="153"/>
          <w:tab w:val="left" w:pos="435"/>
          <w:tab w:val="left" w:pos="615"/>
        </w:tabs>
        <w:spacing w:line="259" w:lineRule="auto"/>
        <w:ind w:left="284" w:firstLine="0"/>
        <w:jc w:val="left"/>
        <w:rPr>
          <w:szCs w:val="28"/>
        </w:rPr>
      </w:pPr>
    </w:p>
    <w:p w14:paraId="7BE70CF1" w14:textId="5FD629D6" w:rsidR="002A5EAF" w:rsidRPr="00A40ACF" w:rsidRDefault="00A430F9" w:rsidP="00A40ACF">
      <w:pPr>
        <w:pStyle w:val="a8"/>
        <w:tabs>
          <w:tab w:val="left" w:pos="0"/>
        </w:tabs>
        <w:spacing w:line="259" w:lineRule="auto"/>
        <w:ind w:left="284" w:firstLine="0"/>
        <w:jc w:val="left"/>
        <w:rPr>
          <w:szCs w:val="28"/>
        </w:rPr>
      </w:pPr>
      <w:r w:rsidRPr="00A40ACF">
        <w:rPr>
          <w:szCs w:val="28"/>
        </w:rPr>
        <w:t>1</w:t>
      </w:r>
      <w:r w:rsidR="00DC5D95" w:rsidRPr="00A40ACF">
        <w:rPr>
          <w:szCs w:val="28"/>
        </w:rPr>
        <w:t xml:space="preserve">. </w:t>
      </w:r>
      <w:r w:rsidR="00AB7D99" w:rsidRPr="00A40ACF">
        <w:rPr>
          <w:rFonts w:cs="Times New Roman"/>
          <w:szCs w:val="28"/>
        </w:rPr>
        <w:t>Важнейшими понятиями термодинамики являются:</w:t>
      </w:r>
    </w:p>
    <w:p w14:paraId="1ECFC52F" w14:textId="13F653EE" w:rsidR="00DC5D95" w:rsidRPr="00A40ACF" w:rsidRDefault="00DC5D95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114454" w:rsidRPr="00A40ACF">
        <w:rPr>
          <w:szCs w:val="28"/>
        </w:rPr>
        <w:t xml:space="preserve">внутренняя энергия </w:t>
      </w:r>
      <w:r w:rsidR="00114454" w:rsidRPr="00A40ACF">
        <w:rPr>
          <w:i/>
          <w:szCs w:val="28"/>
        </w:rPr>
        <w:t>U</w:t>
      </w:r>
      <w:r w:rsidR="00114454" w:rsidRPr="00A40ACF">
        <w:rPr>
          <w:szCs w:val="28"/>
        </w:rPr>
        <w:t xml:space="preserve">, работа </w:t>
      </w:r>
      <w:r w:rsidR="00114454" w:rsidRPr="00A40ACF">
        <w:rPr>
          <w:i/>
          <w:szCs w:val="28"/>
        </w:rPr>
        <w:t>L</w:t>
      </w:r>
      <w:r w:rsidR="00114454" w:rsidRPr="00A40ACF">
        <w:rPr>
          <w:szCs w:val="28"/>
        </w:rPr>
        <w:t xml:space="preserve"> и теплота </w:t>
      </w:r>
      <w:r w:rsidR="00114454" w:rsidRPr="00A40ACF">
        <w:rPr>
          <w:i/>
          <w:szCs w:val="28"/>
        </w:rPr>
        <w:t>Q</w:t>
      </w:r>
      <w:r w:rsidR="00114454" w:rsidRPr="00A40ACF">
        <w:rPr>
          <w:szCs w:val="28"/>
        </w:rPr>
        <w:t>.</w:t>
      </w:r>
    </w:p>
    <w:p w14:paraId="545E1134" w14:textId="130F7AE1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7AB1561B" w14:textId="77777777" w:rsidR="00590D49" w:rsidRPr="00A40ACF" w:rsidRDefault="00590D49" w:rsidP="00A40ACF">
      <w:pPr>
        <w:ind w:left="284" w:firstLine="0"/>
        <w:rPr>
          <w:szCs w:val="28"/>
        </w:rPr>
      </w:pPr>
    </w:p>
    <w:p w14:paraId="0FE7F7DF" w14:textId="2CFCF635" w:rsidR="00590D49" w:rsidRPr="00A40ACF" w:rsidRDefault="00590D49" w:rsidP="00A40ACF">
      <w:pPr>
        <w:pStyle w:val="a8"/>
        <w:ind w:left="284" w:firstLine="0"/>
        <w:rPr>
          <w:szCs w:val="28"/>
        </w:rPr>
      </w:pPr>
      <w:r w:rsidRPr="00A40ACF">
        <w:rPr>
          <w:szCs w:val="28"/>
        </w:rPr>
        <w:t xml:space="preserve">2. </w:t>
      </w:r>
      <w:r w:rsidR="001373BE" w:rsidRPr="00A40ACF">
        <w:rPr>
          <w:szCs w:val="28"/>
        </w:rPr>
        <w:t>Какие бывают термодинамические системы</w:t>
      </w:r>
      <w:r w:rsidR="005C29A5" w:rsidRPr="00A40ACF">
        <w:rPr>
          <w:szCs w:val="28"/>
        </w:rPr>
        <w:t>?</w:t>
      </w:r>
    </w:p>
    <w:p w14:paraId="5CB62C39" w14:textId="5C4AF0A1" w:rsidR="00590D49" w:rsidRPr="00A40ACF" w:rsidRDefault="00590D49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1373BE" w:rsidRPr="00A40ACF">
        <w:rPr>
          <w:szCs w:val="28"/>
        </w:rPr>
        <w:t>термодинамические системы бывают закрытые, если в них отсутствует обмен веществом через контрольную поверхность, и открытые, в которых обмен веществом с окружающей средой происходит через контрольную поверхность.</w:t>
      </w:r>
    </w:p>
    <w:p w14:paraId="5D91E0B6" w14:textId="48C7BBC2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6FE3C817" w14:textId="77777777" w:rsidR="00DC5D95" w:rsidRPr="00A40ACF" w:rsidRDefault="00DC5D95" w:rsidP="00A40ACF">
      <w:pPr>
        <w:ind w:left="284" w:firstLine="0"/>
        <w:rPr>
          <w:i/>
          <w:szCs w:val="28"/>
        </w:rPr>
      </w:pPr>
    </w:p>
    <w:p w14:paraId="3B5A124E" w14:textId="164BFBBE" w:rsidR="00A430F9" w:rsidRPr="00A40ACF" w:rsidRDefault="00590D49" w:rsidP="00A40ACF">
      <w:pPr>
        <w:ind w:left="284" w:firstLine="0"/>
        <w:rPr>
          <w:iCs/>
          <w:szCs w:val="28"/>
        </w:rPr>
      </w:pPr>
      <w:r w:rsidRPr="00A40ACF">
        <w:rPr>
          <w:szCs w:val="28"/>
        </w:rPr>
        <w:t>3</w:t>
      </w:r>
      <w:r w:rsidR="00DC5D95" w:rsidRPr="00A40ACF">
        <w:rPr>
          <w:szCs w:val="28"/>
        </w:rPr>
        <w:t>.</w:t>
      </w:r>
      <w:r w:rsidR="00A430F9" w:rsidRPr="00A40ACF">
        <w:rPr>
          <w:iCs/>
          <w:szCs w:val="28"/>
        </w:rPr>
        <w:t xml:space="preserve"> Как называется </w:t>
      </w:r>
      <w:r w:rsidR="001373BE" w:rsidRPr="00A40ACF">
        <w:rPr>
          <w:iCs/>
          <w:szCs w:val="28"/>
        </w:rPr>
        <w:t>состояние рабочего тела, которое не изменяется во времени без внешнего энергетического воздействия</w:t>
      </w:r>
      <w:r w:rsidR="005C29A5" w:rsidRPr="00A40ACF">
        <w:rPr>
          <w:iCs/>
          <w:szCs w:val="28"/>
        </w:rPr>
        <w:t>?</w:t>
      </w:r>
    </w:p>
    <w:p w14:paraId="6741D9A3" w14:textId="5DAE4423" w:rsidR="00DC5D95" w:rsidRPr="00A40ACF" w:rsidRDefault="00DC5D95" w:rsidP="00A40ACF">
      <w:pPr>
        <w:ind w:left="284" w:firstLine="0"/>
        <w:jc w:val="center"/>
        <w:rPr>
          <w:szCs w:val="28"/>
        </w:rPr>
      </w:pPr>
    </w:p>
    <w:p w14:paraId="16087B6E" w14:textId="656E81D0" w:rsidR="00A430F9" w:rsidRPr="00A40ACF" w:rsidRDefault="00A430F9" w:rsidP="00A40ACF">
      <w:pPr>
        <w:pStyle w:val="a8"/>
        <w:ind w:left="284" w:firstLine="0"/>
        <w:rPr>
          <w:rFonts w:cs="Times New Roman"/>
          <w:i/>
          <w:szCs w:val="28"/>
        </w:rPr>
      </w:pPr>
      <w:r w:rsidRPr="00A40ACF">
        <w:rPr>
          <w:szCs w:val="28"/>
        </w:rPr>
        <w:t>Правильный ответ</w:t>
      </w:r>
      <w:r w:rsidRPr="00A40ACF">
        <w:rPr>
          <w:rFonts w:cs="Times New Roman"/>
          <w:szCs w:val="28"/>
        </w:rPr>
        <w:t xml:space="preserve">: </w:t>
      </w:r>
      <w:r w:rsidR="001373BE" w:rsidRPr="00A40ACF">
        <w:rPr>
          <w:rFonts w:cs="Times New Roman"/>
          <w:szCs w:val="28"/>
        </w:rPr>
        <w:t>равновесным термодинамическим состоянием</w:t>
      </w:r>
    </w:p>
    <w:p w14:paraId="0EDE79AF" w14:textId="4EBE60CF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562AD152" w14:textId="60F48503" w:rsidR="00450051" w:rsidRPr="00A40ACF" w:rsidRDefault="00450051" w:rsidP="00A40ACF">
      <w:pPr>
        <w:pStyle w:val="a8"/>
        <w:ind w:left="284" w:firstLine="0"/>
        <w:rPr>
          <w:szCs w:val="28"/>
        </w:rPr>
      </w:pPr>
    </w:p>
    <w:p w14:paraId="4092AAE3" w14:textId="1EE9423A" w:rsidR="00E22301" w:rsidRPr="00A40ACF" w:rsidRDefault="00590D49" w:rsidP="00A40ACF">
      <w:pPr>
        <w:ind w:left="284" w:firstLine="0"/>
        <w:rPr>
          <w:szCs w:val="28"/>
        </w:rPr>
      </w:pPr>
      <w:r w:rsidRPr="00A40ACF">
        <w:rPr>
          <w:szCs w:val="28"/>
        </w:rPr>
        <w:t>4</w:t>
      </w:r>
      <w:r w:rsidR="00E22301" w:rsidRPr="00A40ACF">
        <w:rPr>
          <w:szCs w:val="28"/>
        </w:rPr>
        <w:t xml:space="preserve">. </w:t>
      </w:r>
      <w:r w:rsidR="00C74C2A" w:rsidRPr="00A40ACF">
        <w:rPr>
          <w:szCs w:val="28"/>
        </w:rPr>
        <w:t>Простейшими, или основными термоди</w:t>
      </w:r>
      <w:r w:rsidR="007D1A7D" w:rsidRPr="00A40ACF">
        <w:rPr>
          <w:szCs w:val="28"/>
        </w:rPr>
        <w:t>намическими процессами являются:</w:t>
      </w:r>
    </w:p>
    <w:p w14:paraId="30CBE1F6" w14:textId="0C3EE21D" w:rsidR="00E22301" w:rsidRPr="00A40ACF" w:rsidRDefault="00E22301" w:rsidP="00A40ACF">
      <w:pPr>
        <w:ind w:left="284" w:firstLine="0"/>
        <w:rPr>
          <w:szCs w:val="28"/>
        </w:rPr>
      </w:pPr>
      <w:r w:rsidRPr="00A40ACF">
        <w:rPr>
          <w:szCs w:val="28"/>
        </w:rPr>
        <w:t>Правильный ответ:</w:t>
      </w:r>
      <w:r w:rsidR="002E5BE9" w:rsidRPr="00A40ACF">
        <w:rPr>
          <w:szCs w:val="28"/>
        </w:rPr>
        <w:t xml:space="preserve"> </w:t>
      </w:r>
      <w:r w:rsidR="00C74C2A" w:rsidRPr="00A40ACF">
        <w:rPr>
          <w:szCs w:val="28"/>
        </w:rPr>
        <w:t xml:space="preserve">изохорный (v = </w:t>
      </w:r>
      <w:proofErr w:type="spellStart"/>
      <w:r w:rsidR="00C74C2A" w:rsidRPr="00A40ACF">
        <w:rPr>
          <w:szCs w:val="28"/>
        </w:rPr>
        <w:t>const</w:t>
      </w:r>
      <w:proofErr w:type="spellEnd"/>
      <w:r w:rsidR="00C74C2A" w:rsidRPr="00A40ACF">
        <w:rPr>
          <w:szCs w:val="28"/>
        </w:rPr>
        <w:t xml:space="preserve">), изобарный (р = </w:t>
      </w:r>
      <w:proofErr w:type="spellStart"/>
      <w:r w:rsidR="00C74C2A" w:rsidRPr="00A40ACF">
        <w:rPr>
          <w:szCs w:val="28"/>
        </w:rPr>
        <w:t>const</w:t>
      </w:r>
      <w:proofErr w:type="spellEnd"/>
      <w:r w:rsidR="00C74C2A" w:rsidRPr="00A40ACF">
        <w:rPr>
          <w:szCs w:val="28"/>
        </w:rPr>
        <w:t xml:space="preserve">), изотермический (Т = </w:t>
      </w:r>
      <w:proofErr w:type="spellStart"/>
      <w:r w:rsidR="00C74C2A" w:rsidRPr="00A40ACF">
        <w:rPr>
          <w:szCs w:val="28"/>
        </w:rPr>
        <w:t>const</w:t>
      </w:r>
      <w:proofErr w:type="spellEnd"/>
      <w:r w:rsidR="00C74C2A" w:rsidRPr="00A40ACF">
        <w:rPr>
          <w:szCs w:val="28"/>
        </w:rPr>
        <w:t>) и адиабатный (процесс без внешнего теплообмена)</w:t>
      </w:r>
    </w:p>
    <w:p w14:paraId="72CF16D3" w14:textId="7C803F2A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7622D4B3" w14:textId="77777777" w:rsidR="00590D49" w:rsidRPr="00A40ACF" w:rsidRDefault="00590D49" w:rsidP="00A40ACF">
      <w:pPr>
        <w:pStyle w:val="a8"/>
        <w:ind w:left="284" w:firstLine="0"/>
        <w:rPr>
          <w:szCs w:val="28"/>
        </w:rPr>
      </w:pPr>
    </w:p>
    <w:p w14:paraId="1E58A76A" w14:textId="63BE6545" w:rsidR="00450051" w:rsidRPr="00A40ACF" w:rsidRDefault="00590D49" w:rsidP="00A40ACF">
      <w:pPr>
        <w:ind w:left="284" w:firstLine="0"/>
        <w:rPr>
          <w:szCs w:val="28"/>
        </w:rPr>
      </w:pPr>
      <w:r w:rsidRPr="00A40ACF">
        <w:rPr>
          <w:szCs w:val="28"/>
        </w:rPr>
        <w:t>5</w:t>
      </w:r>
      <w:r w:rsidR="002E5BE9" w:rsidRPr="00A40ACF">
        <w:rPr>
          <w:szCs w:val="28"/>
        </w:rPr>
        <w:t>.</w:t>
      </w:r>
      <w:r w:rsidR="00450051" w:rsidRPr="00A40ACF">
        <w:rPr>
          <w:szCs w:val="28"/>
        </w:rPr>
        <w:t xml:space="preserve"> </w:t>
      </w:r>
      <w:r w:rsidR="00174820" w:rsidRPr="00A40ACF">
        <w:rPr>
          <w:szCs w:val="28"/>
        </w:rPr>
        <w:t>Что формулирует следующее выражение: теплота не может сама собой переходить от менее нагретого тела к более нагретому, т.е. некомпенсированный переход теплоты от тела с меньшей температурой невозможен.</w:t>
      </w:r>
    </w:p>
    <w:p w14:paraId="4A1B55BD" w14:textId="39017AC9" w:rsidR="00450051" w:rsidRPr="00A40ACF" w:rsidRDefault="0045005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174820" w:rsidRPr="00A40ACF">
        <w:rPr>
          <w:szCs w:val="28"/>
        </w:rPr>
        <w:t>второй закона термодинамики</w:t>
      </w:r>
      <w:r w:rsidR="007D1A7D" w:rsidRPr="00A40ACF">
        <w:rPr>
          <w:szCs w:val="28"/>
        </w:rPr>
        <w:t>.</w:t>
      </w:r>
    </w:p>
    <w:p w14:paraId="4F93DA80" w14:textId="3E8E3594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69D7C75F" w14:textId="77777777" w:rsidR="00A430F9" w:rsidRPr="00A40ACF" w:rsidRDefault="00A430F9" w:rsidP="00A40ACF">
      <w:pPr>
        <w:ind w:left="284" w:firstLine="0"/>
        <w:rPr>
          <w:szCs w:val="28"/>
        </w:rPr>
      </w:pPr>
    </w:p>
    <w:p w14:paraId="739401B4" w14:textId="102CEF8A" w:rsidR="00A430F9" w:rsidRPr="00A40ACF" w:rsidRDefault="00590D49" w:rsidP="00A40ACF">
      <w:pPr>
        <w:ind w:left="284" w:firstLine="0"/>
        <w:rPr>
          <w:szCs w:val="28"/>
        </w:rPr>
      </w:pPr>
      <w:r w:rsidRPr="00A40ACF">
        <w:rPr>
          <w:szCs w:val="28"/>
        </w:rPr>
        <w:t>6</w:t>
      </w:r>
      <w:r w:rsidR="00A430F9" w:rsidRPr="00A40ACF">
        <w:rPr>
          <w:szCs w:val="28"/>
        </w:rPr>
        <w:t xml:space="preserve">. </w:t>
      </w:r>
      <w:r w:rsidR="00174820" w:rsidRPr="00A40ACF">
        <w:rPr>
          <w:szCs w:val="28"/>
        </w:rPr>
        <w:t>Чем оценивается эффективность обратного цикла, по которому работают холодильные машины?</w:t>
      </w:r>
    </w:p>
    <w:p w14:paraId="10125A6B" w14:textId="4CABC209" w:rsidR="00A430F9" w:rsidRPr="00A40ACF" w:rsidRDefault="00A430F9" w:rsidP="00A40ACF">
      <w:pPr>
        <w:pStyle w:val="ae"/>
        <w:tabs>
          <w:tab w:val="clear" w:pos="4677"/>
          <w:tab w:val="center" w:pos="3969"/>
        </w:tabs>
        <w:ind w:left="284" w:firstLine="0"/>
        <w:jc w:val="center"/>
        <w:rPr>
          <w:szCs w:val="28"/>
        </w:rPr>
      </w:pPr>
    </w:p>
    <w:p w14:paraId="099D9A63" w14:textId="7B8EFEC7" w:rsidR="00A430F9" w:rsidRPr="00A40ACF" w:rsidRDefault="00A430F9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Правильный ответ: </w:t>
      </w:r>
      <w:r w:rsidR="00174820" w:rsidRPr="00A40ACF">
        <w:rPr>
          <w:szCs w:val="28"/>
        </w:rPr>
        <w:t xml:space="preserve">холодильным коэффициентом </w:t>
      </w:r>
      <w:r w:rsidR="00174820" w:rsidRPr="00A40ACF">
        <w:rPr>
          <w:i/>
          <w:szCs w:val="28"/>
        </w:rPr>
        <w:t>ε</w:t>
      </w:r>
      <w:r w:rsidR="007D1A7D" w:rsidRPr="00A40ACF">
        <w:rPr>
          <w:i/>
          <w:szCs w:val="28"/>
        </w:rPr>
        <w:t>.</w:t>
      </w:r>
    </w:p>
    <w:p w14:paraId="4A802FB8" w14:textId="51793F6B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3AE6CC42" w14:textId="77777777" w:rsidR="00930658" w:rsidRPr="00A40ACF" w:rsidRDefault="00930658" w:rsidP="00A40ACF">
      <w:pPr>
        <w:tabs>
          <w:tab w:val="left" w:pos="284"/>
        </w:tabs>
        <w:ind w:left="284" w:firstLine="0"/>
        <w:rPr>
          <w:szCs w:val="28"/>
        </w:rPr>
      </w:pPr>
    </w:p>
    <w:p w14:paraId="0FD241CD" w14:textId="1D111543" w:rsidR="00A62DE5" w:rsidRPr="00A40ACF" w:rsidRDefault="00874B3E" w:rsidP="00A40ACF">
      <w:pPr>
        <w:ind w:left="284" w:firstLine="0"/>
        <w:rPr>
          <w:b/>
          <w:szCs w:val="28"/>
        </w:rPr>
      </w:pPr>
      <w:r w:rsidRPr="00A40ACF">
        <w:rPr>
          <w:b/>
          <w:szCs w:val="28"/>
        </w:rPr>
        <w:lastRenderedPageBreak/>
        <w:t>Задания открытого типа с развернутым ответом</w:t>
      </w:r>
    </w:p>
    <w:p w14:paraId="2256E8F3" w14:textId="77777777" w:rsidR="00EC07F5" w:rsidRPr="00A40ACF" w:rsidRDefault="00EC07F5" w:rsidP="00A40ACF">
      <w:pPr>
        <w:ind w:left="284" w:firstLine="0"/>
        <w:rPr>
          <w:szCs w:val="28"/>
        </w:rPr>
      </w:pPr>
    </w:p>
    <w:p w14:paraId="7FFD2DE3" w14:textId="513300D3" w:rsidR="00DC5D95" w:rsidRPr="00A40ACF" w:rsidRDefault="00DC5D95" w:rsidP="00A40ACF">
      <w:pPr>
        <w:ind w:left="284" w:firstLine="0"/>
        <w:rPr>
          <w:i/>
          <w:szCs w:val="28"/>
        </w:rPr>
      </w:pPr>
      <w:r w:rsidRPr="00A40ACF">
        <w:rPr>
          <w:i/>
          <w:szCs w:val="28"/>
        </w:rPr>
        <w:t>Дайте ответ на вопрос</w:t>
      </w:r>
      <w:r w:rsidR="00A40ACF">
        <w:rPr>
          <w:i/>
          <w:szCs w:val="28"/>
        </w:rPr>
        <w:t>.</w:t>
      </w:r>
      <w:r w:rsidRPr="00A40ACF">
        <w:rPr>
          <w:i/>
          <w:szCs w:val="28"/>
        </w:rPr>
        <w:t xml:space="preserve"> </w:t>
      </w:r>
    </w:p>
    <w:p w14:paraId="17915EA2" w14:textId="0EC1C8EC" w:rsidR="00DC5D95" w:rsidRPr="00A40ACF" w:rsidRDefault="00DC5D95" w:rsidP="00A40ACF">
      <w:pPr>
        <w:tabs>
          <w:tab w:val="left" w:pos="284"/>
        </w:tabs>
        <w:ind w:left="284" w:firstLine="0"/>
        <w:rPr>
          <w:szCs w:val="28"/>
        </w:rPr>
      </w:pPr>
    </w:p>
    <w:p w14:paraId="3B45D010" w14:textId="14EC69A4" w:rsidR="00FE7BCA" w:rsidRPr="00A40ACF" w:rsidRDefault="00FE7BCA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1. </w:t>
      </w:r>
      <w:r w:rsidR="00001F95" w:rsidRPr="00A40ACF">
        <w:rPr>
          <w:szCs w:val="28"/>
        </w:rPr>
        <w:t>Определите массу воздуха в баллоне V=10л, если его плотность составляет ρ=2,56 кг/м</w:t>
      </w:r>
      <w:bookmarkStart w:id="3" w:name="_GoBack"/>
      <w:r w:rsidR="00001F95" w:rsidRPr="00A40ACF">
        <w:rPr>
          <w:szCs w:val="28"/>
          <w:vertAlign w:val="superscript"/>
        </w:rPr>
        <w:t>3</w:t>
      </w:r>
      <w:bookmarkEnd w:id="3"/>
      <w:r w:rsidR="00001F95" w:rsidRPr="00A40ACF">
        <w:rPr>
          <w:szCs w:val="28"/>
        </w:rPr>
        <w:t>.</w:t>
      </w:r>
    </w:p>
    <w:p w14:paraId="5D21DF23" w14:textId="77D08F83" w:rsidR="00EC07F5" w:rsidRPr="00A40ACF" w:rsidRDefault="00DA0D82" w:rsidP="00A40ACF">
      <w:pPr>
        <w:ind w:left="284" w:firstLine="0"/>
        <w:rPr>
          <w:szCs w:val="28"/>
        </w:rPr>
      </w:pPr>
      <w:r w:rsidRPr="00A40ACF">
        <w:rPr>
          <w:szCs w:val="28"/>
        </w:rPr>
        <w:t>Время выполнения</w:t>
      </w:r>
      <w:r w:rsidR="00EC07F5" w:rsidRPr="00A40ACF">
        <w:rPr>
          <w:szCs w:val="28"/>
        </w:rPr>
        <w:t>: 10 мин.</w:t>
      </w:r>
    </w:p>
    <w:p w14:paraId="443A073E" w14:textId="34A68257" w:rsidR="00AE0F9B" w:rsidRPr="00A40ACF" w:rsidRDefault="00AE0F9B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Ожидаемый результат</w:t>
      </w:r>
      <w:r w:rsidR="00A02987" w:rsidRPr="00A40ACF">
        <w:rPr>
          <w:szCs w:val="28"/>
        </w:rPr>
        <w:t>:</w:t>
      </w:r>
    </w:p>
    <w:p w14:paraId="7B4C6F47" w14:textId="77777777" w:rsidR="00AE0F9B" w:rsidRPr="00A40ACF" w:rsidRDefault="00AE0F9B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Массу воздуха находим по формуле:</w:t>
      </w:r>
    </w:p>
    <w:p w14:paraId="79423535" w14:textId="45E4FD0C" w:rsidR="00AE0F9B" w:rsidRPr="00A40ACF" w:rsidRDefault="00AE0F9B" w:rsidP="00A40ACF">
      <w:pPr>
        <w:tabs>
          <w:tab w:val="left" w:pos="284"/>
        </w:tabs>
        <w:ind w:left="284" w:firstLine="0"/>
        <w:jc w:val="center"/>
        <w:rPr>
          <w:szCs w:val="28"/>
        </w:rPr>
      </w:pPr>
      <w:r w:rsidRPr="00A40ACF">
        <w:rPr>
          <w:szCs w:val="28"/>
        </w:rPr>
        <w:t>М=</w:t>
      </w:r>
      <w:proofErr w:type="spellStart"/>
      <w:r w:rsidRPr="00A40ACF">
        <w:rPr>
          <w:szCs w:val="28"/>
        </w:rPr>
        <w:t>V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ρ</w:t>
      </w:r>
      <w:proofErr w:type="spellEnd"/>
    </w:p>
    <w:p w14:paraId="7F1FEDEC" w14:textId="77777777" w:rsidR="00AE0F9B" w:rsidRPr="00A40ACF" w:rsidRDefault="00AE0F9B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Подставив значения, получим:</w:t>
      </w:r>
    </w:p>
    <w:p w14:paraId="7C003B98" w14:textId="7B5ECE5E" w:rsidR="00AE0F9B" w:rsidRPr="00A40ACF" w:rsidRDefault="00AE0F9B" w:rsidP="00A40ACF">
      <w:pPr>
        <w:tabs>
          <w:tab w:val="left" w:pos="284"/>
        </w:tabs>
        <w:ind w:left="284" w:firstLine="0"/>
        <w:jc w:val="center"/>
        <w:rPr>
          <w:szCs w:val="28"/>
        </w:rPr>
      </w:pPr>
      <w:r w:rsidRPr="00A40ACF">
        <w:rPr>
          <w:szCs w:val="28"/>
        </w:rPr>
        <w:t>М=</w:t>
      </w:r>
      <w:proofErr w:type="spellStart"/>
      <w:r w:rsidRPr="00A40ACF">
        <w:rPr>
          <w:szCs w:val="28"/>
        </w:rPr>
        <w:t>V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ρ</w:t>
      </w:r>
      <w:proofErr w:type="spellEnd"/>
      <w:r w:rsidRPr="00A40ACF">
        <w:rPr>
          <w:szCs w:val="28"/>
        </w:rPr>
        <w:t>= 0,010*2,56=0,0256 кг.</w:t>
      </w:r>
    </w:p>
    <w:p w14:paraId="65CD1F38" w14:textId="2D5ECC6C" w:rsidR="00AE0F9B" w:rsidRPr="00A40ACF" w:rsidRDefault="00AE0F9B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Ответ: М = 0,0256 кг.</w:t>
      </w:r>
    </w:p>
    <w:p w14:paraId="3609DD01" w14:textId="77777777" w:rsidR="00EC07F5" w:rsidRPr="00A40ACF" w:rsidRDefault="00EC07F5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Критерии оценивания: </w:t>
      </w:r>
    </w:p>
    <w:p w14:paraId="28D5083A" w14:textId="462BD341" w:rsidR="00EC07F5" w:rsidRPr="00A40ACF" w:rsidRDefault="00EC07F5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– определение массы воздуха М (кг).</w:t>
      </w:r>
    </w:p>
    <w:p w14:paraId="6979298E" w14:textId="3A636EBD" w:rsidR="00A02987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441DA35A" w14:textId="77777777" w:rsidR="00FE7BCA" w:rsidRPr="00A40ACF" w:rsidRDefault="00FE7BCA" w:rsidP="00A40ACF">
      <w:pPr>
        <w:tabs>
          <w:tab w:val="left" w:pos="284"/>
        </w:tabs>
        <w:ind w:left="284" w:firstLine="0"/>
        <w:rPr>
          <w:szCs w:val="28"/>
        </w:rPr>
      </w:pPr>
    </w:p>
    <w:p w14:paraId="2D7A5A59" w14:textId="04A2DFED" w:rsidR="00236993" w:rsidRPr="00A40ACF" w:rsidRDefault="00762FE7" w:rsidP="00A40ACF">
      <w:pPr>
        <w:pStyle w:val="a8"/>
        <w:spacing w:line="276" w:lineRule="auto"/>
        <w:ind w:left="284" w:firstLine="0"/>
        <w:jc w:val="left"/>
        <w:rPr>
          <w:szCs w:val="28"/>
        </w:rPr>
      </w:pPr>
      <w:r w:rsidRPr="00A40ACF">
        <w:rPr>
          <w:szCs w:val="28"/>
        </w:rPr>
        <w:t>2</w:t>
      </w:r>
      <w:r w:rsidR="00F27E3D" w:rsidRPr="00A40ACF">
        <w:rPr>
          <w:szCs w:val="28"/>
        </w:rPr>
        <w:t xml:space="preserve">. </w:t>
      </w:r>
      <w:r w:rsidR="00236993" w:rsidRPr="00A40ACF">
        <w:rPr>
          <w:szCs w:val="28"/>
        </w:rPr>
        <w:t xml:space="preserve">Найти абсолютное давление пара в котле, если манометр показывает </w:t>
      </w:r>
      <w:r w:rsidR="00236993" w:rsidRPr="00A40ACF">
        <w:rPr>
          <w:szCs w:val="28"/>
          <w:lang w:val="en-US"/>
        </w:rPr>
        <w:t>p</w:t>
      </w:r>
      <w:r w:rsidR="00236993" w:rsidRPr="00A40ACF">
        <w:rPr>
          <w:szCs w:val="28"/>
          <w:vertAlign w:val="subscript"/>
        </w:rPr>
        <w:t>м</w:t>
      </w:r>
      <w:r w:rsidR="00236993" w:rsidRPr="00A40ACF">
        <w:rPr>
          <w:szCs w:val="28"/>
        </w:rPr>
        <w:t>=0,13 МПа. Атмосферное давление по показаниям ртутного барометра составляет В=730 мм рт. ст. при t = 25</w:t>
      </w:r>
      <w:r w:rsidR="00236993" w:rsidRPr="00A40ACF">
        <w:rPr>
          <w:rFonts w:cs="Times New Roman"/>
          <w:szCs w:val="28"/>
        </w:rPr>
        <w:t>º</w:t>
      </w:r>
      <w:r w:rsidR="00236993" w:rsidRPr="00A40ACF">
        <w:rPr>
          <w:szCs w:val="28"/>
        </w:rPr>
        <w:t>С.</w:t>
      </w:r>
    </w:p>
    <w:p w14:paraId="7984B4F1" w14:textId="0332EE6C" w:rsidR="00EC07F5" w:rsidRPr="00A40ACF" w:rsidRDefault="00DA0D82" w:rsidP="00A40ACF">
      <w:pPr>
        <w:ind w:left="284" w:firstLine="0"/>
        <w:rPr>
          <w:szCs w:val="28"/>
        </w:rPr>
      </w:pPr>
      <w:r w:rsidRPr="00A40ACF">
        <w:rPr>
          <w:szCs w:val="28"/>
        </w:rPr>
        <w:t>Время выполнения</w:t>
      </w:r>
      <w:r w:rsidR="00EC07F5" w:rsidRPr="00A40ACF">
        <w:rPr>
          <w:szCs w:val="28"/>
        </w:rPr>
        <w:t>: 10 мин.</w:t>
      </w:r>
    </w:p>
    <w:p w14:paraId="49E8D5A8" w14:textId="416F5749" w:rsidR="00236993" w:rsidRPr="00A40ACF" w:rsidRDefault="002F43BC" w:rsidP="00A40ACF">
      <w:pPr>
        <w:pStyle w:val="a8"/>
        <w:spacing w:line="276" w:lineRule="auto"/>
        <w:ind w:left="284" w:firstLine="0"/>
        <w:jc w:val="left"/>
        <w:rPr>
          <w:szCs w:val="28"/>
        </w:rPr>
      </w:pPr>
      <w:r w:rsidRPr="00A40ACF">
        <w:rPr>
          <w:szCs w:val="28"/>
        </w:rPr>
        <w:t>Ожидаемый результат</w:t>
      </w:r>
      <w:r w:rsidR="00236993" w:rsidRPr="00A40ACF">
        <w:rPr>
          <w:szCs w:val="28"/>
        </w:rPr>
        <w:t>:</w:t>
      </w:r>
    </w:p>
    <w:p w14:paraId="53082A12" w14:textId="12C325D8" w:rsidR="00236993" w:rsidRPr="00A40ACF" w:rsidRDefault="00236993" w:rsidP="00A40ACF">
      <w:pPr>
        <w:pStyle w:val="a8"/>
        <w:spacing w:line="276" w:lineRule="auto"/>
        <w:ind w:left="284" w:firstLine="0"/>
        <w:jc w:val="left"/>
        <w:rPr>
          <w:szCs w:val="28"/>
        </w:rPr>
      </w:pPr>
      <w:r w:rsidRPr="00A40ACF">
        <w:rPr>
          <w:szCs w:val="28"/>
        </w:rPr>
        <w:t>Показание барометра получено при температуре ртути t=25</w:t>
      </w:r>
      <w:r w:rsidRPr="00A40ACF">
        <w:rPr>
          <w:rFonts w:cs="Times New Roman"/>
          <w:szCs w:val="28"/>
        </w:rPr>
        <w:t>º</w:t>
      </w:r>
      <w:r w:rsidRPr="00A40ACF">
        <w:rPr>
          <w:szCs w:val="28"/>
        </w:rPr>
        <w:t>С. Это показание необходимо привести к</w:t>
      </w:r>
      <w:r w:rsidR="00874195" w:rsidRPr="00A40ACF">
        <w:rPr>
          <w:szCs w:val="28"/>
        </w:rPr>
        <w:t xml:space="preserve"> температуре</w:t>
      </w:r>
      <w:r w:rsidRPr="00A40ACF">
        <w:rPr>
          <w:szCs w:val="28"/>
        </w:rPr>
        <w:t xml:space="preserve"> 0</w:t>
      </w:r>
      <w:r w:rsidRPr="00A40ACF">
        <w:rPr>
          <w:rFonts w:cs="Times New Roman"/>
          <w:szCs w:val="28"/>
        </w:rPr>
        <w:t>º</w:t>
      </w:r>
      <w:r w:rsidRPr="00A40ACF">
        <w:rPr>
          <w:szCs w:val="28"/>
        </w:rPr>
        <w:t>С по формуле:</w:t>
      </w:r>
    </w:p>
    <w:p w14:paraId="7421E14B" w14:textId="77777777" w:rsidR="00236993" w:rsidRPr="00A40ACF" w:rsidRDefault="00236993" w:rsidP="00A40ACF">
      <w:pPr>
        <w:pStyle w:val="a8"/>
        <w:spacing w:line="276" w:lineRule="auto"/>
        <w:ind w:left="284" w:firstLine="0"/>
        <w:jc w:val="center"/>
        <w:rPr>
          <w:szCs w:val="28"/>
        </w:rPr>
      </w:pPr>
      <w:r w:rsidRPr="00A40ACF">
        <w:rPr>
          <w:szCs w:val="28"/>
        </w:rPr>
        <w:t>В</w:t>
      </w:r>
      <w:r w:rsidRPr="00A40ACF">
        <w:rPr>
          <w:szCs w:val="28"/>
          <w:vertAlign w:val="subscript"/>
        </w:rPr>
        <w:t>0</w:t>
      </w:r>
      <w:r w:rsidRPr="00A40ACF">
        <w:rPr>
          <w:szCs w:val="28"/>
        </w:rPr>
        <w:t>=В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(1-0,000172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t)</w:t>
      </w:r>
    </w:p>
    <w:p w14:paraId="12661371" w14:textId="6E9B977B" w:rsidR="00F27E3D" w:rsidRPr="00A40ACF" w:rsidRDefault="00236993" w:rsidP="00A40ACF">
      <w:pPr>
        <w:pStyle w:val="a8"/>
        <w:spacing w:line="276" w:lineRule="auto"/>
        <w:ind w:left="284" w:firstLine="0"/>
        <w:jc w:val="left"/>
        <w:rPr>
          <w:rFonts w:cs="Times New Roman"/>
          <w:szCs w:val="28"/>
        </w:rPr>
      </w:pPr>
      <w:r w:rsidRPr="00A40ACF">
        <w:rPr>
          <w:szCs w:val="28"/>
          <w:lang w:val="en-US"/>
        </w:rPr>
        <w:t>B</w:t>
      </w:r>
      <w:r w:rsidRPr="00A40ACF">
        <w:rPr>
          <w:szCs w:val="28"/>
          <w:vertAlign w:val="subscript"/>
        </w:rPr>
        <w:t>0</w:t>
      </w:r>
      <w:r w:rsidRPr="00A40ACF">
        <w:rPr>
          <w:szCs w:val="28"/>
        </w:rPr>
        <w:t>=730</w:t>
      </w:r>
      <w:proofErr w:type="gramStart"/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(</w:t>
      </w:r>
      <w:proofErr w:type="gramEnd"/>
      <w:r w:rsidRPr="00A40ACF">
        <w:rPr>
          <w:szCs w:val="28"/>
        </w:rPr>
        <w:t>1-0,000172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 xml:space="preserve">25) = 726,861 мм </w:t>
      </w:r>
      <w:proofErr w:type="spellStart"/>
      <w:r w:rsidRPr="00A40ACF">
        <w:rPr>
          <w:szCs w:val="28"/>
        </w:rPr>
        <w:t>рт.ст</w:t>
      </w:r>
      <w:proofErr w:type="spellEnd"/>
      <w:r w:rsidRPr="00A40ACF">
        <w:rPr>
          <w:szCs w:val="28"/>
        </w:rPr>
        <w:t>.=726,861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133,3=96890,57 Па.</w:t>
      </w:r>
    </w:p>
    <w:p w14:paraId="75BAE7DC" w14:textId="2058DEEA" w:rsidR="00236993" w:rsidRPr="00A40ACF" w:rsidRDefault="00236993" w:rsidP="00A40ACF">
      <w:pPr>
        <w:tabs>
          <w:tab w:val="left" w:pos="284"/>
        </w:tabs>
        <w:ind w:left="284" w:firstLine="0"/>
        <w:jc w:val="left"/>
        <w:rPr>
          <w:szCs w:val="28"/>
        </w:rPr>
      </w:pPr>
      <w:r w:rsidRPr="00A40ACF">
        <w:rPr>
          <w:szCs w:val="28"/>
        </w:rPr>
        <w:t>Абсолютное давление пара в котле:</w:t>
      </w:r>
    </w:p>
    <w:p w14:paraId="1EC4F378" w14:textId="468ADDDF" w:rsidR="00236993" w:rsidRPr="00A40ACF" w:rsidRDefault="00236993" w:rsidP="00A40ACF">
      <w:pPr>
        <w:tabs>
          <w:tab w:val="left" w:pos="284"/>
        </w:tabs>
        <w:ind w:left="284" w:firstLine="0"/>
        <w:jc w:val="center"/>
        <w:rPr>
          <w:szCs w:val="28"/>
        </w:rPr>
      </w:pPr>
      <w:r w:rsidRPr="00A40ACF">
        <w:rPr>
          <w:szCs w:val="28"/>
        </w:rPr>
        <w:t>р</w:t>
      </w:r>
      <w:r w:rsidRPr="00A40ACF">
        <w:rPr>
          <w:szCs w:val="28"/>
        </w:rPr>
        <w:sym w:font="Symbol" w:char="F03D"/>
      </w:r>
      <w:r w:rsidRPr="00A40ACF">
        <w:rPr>
          <w:szCs w:val="28"/>
        </w:rPr>
        <w:t>В</w:t>
      </w:r>
      <w:r w:rsidRPr="00A40ACF">
        <w:rPr>
          <w:szCs w:val="28"/>
          <w:vertAlign w:val="subscript"/>
        </w:rPr>
        <w:t>0</w:t>
      </w:r>
      <w:r w:rsidRPr="00A40ACF">
        <w:rPr>
          <w:szCs w:val="28"/>
        </w:rPr>
        <w:sym w:font="Symbol" w:char="F02B"/>
      </w:r>
      <w:r w:rsidRPr="00A40ACF">
        <w:rPr>
          <w:szCs w:val="28"/>
          <w:lang w:val="en-US"/>
        </w:rPr>
        <w:t>p</w:t>
      </w:r>
      <w:r w:rsidRPr="00A40ACF">
        <w:rPr>
          <w:szCs w:val="28"/>
          <w:vertAlign w:val="subscript"/>
        </w:rPr>
        <w:t>м</w:t>
      </w:r>
      <w:r w:rsidRPr="00A40ACF">
        <w:rPr>
          <w:szCs w:val="28"/>
        </w:rPr>
        <w:sym w:font="Symbol" w:char="F03D"/>
      </w:r>
      <w:r w:rsidRPr="00A40ACF">
        <w:rPr>
          <w:szCs w:val="28"/>
        </w:rPr>
        <w:t>96890,57</w:t>
      </w:r>
      <w:r w:rsidRPr="00A40ACF">
        <w:rPr>
          <w:szCs w:val="28"/>
        </w:rPr>
        <w:sym w:font="Symbol" w:char="F02B"/>
      </w:r>
      <w:r w:rsidRPr="00A40ACF">
        <w:rPr>
          <w:szCs w:val="28"/>
        </w:rPr>
        <w:t>0,13</w:t>
      </w:r>
      <w:r w:rsidR="00874195" w:rsidRPr="00A40ACF">
        <w:rPr>
          <w:rFonts w:cs="Times New Roman"/>
          <w:szCs w:val="28"/>
        </w:rPr>
        <w:t>×</w:t>
      </w:r>
      <w:r w:rsidRPr="00A40ACF">
        <w:rPr>
          <w:szCs w:val="28"/>
        </w:rPr>
        <w:t>10</w:t>
      </w:r>
      <w:r w:rsidRPr="00A40ACF">
        <w:rPr>
          <w:szCs w:val="28"/>
          <w:vertAlign w:val="superscript"/>
        </w:rPr>
        <w:t>6</w:t>
      </w:r>
      <w:r w:rsidRPr="00A40ACF">
        <w:rPr>
          <w:szCs w:val="28"/>
        </w:rPr>
        <w:t xml:space="preserve"> </w:t>
      </w:r>
      <w:r w:rsidRPr="00A40ACF">
        <w:rPr>
          <w:szCs w:val="28"/>
        </w:rPr>
        <w:sym w:font="Symbol" w:char="F03D"/>
      </w:r>
      <w:r w:rsidRPr="00A40ACF">
        <w:rPr>
          <w:szCs w:val="28"/>
        </w:rPr>
        <w:t xml:space="preserve"> 226890,57 Па</w:t>
      </w:r>
      <w:r w:rsidRPr="00A40ACF">
        <w:rPr>
          <w:szCs w:val="28"/>
        </w:rPr>
        <w:sym w:font="Symbol" w:char="F03D"/>
      </w:r>
      <w:r w:rsidRPr="00A40ACF">
        <w:rPr>
          <w:szCs w:val="28"/>
        </w:rPr>
        <w:t>0,227 МПа.</w:t>
      </w:r>
    </w:p>
    <w:p w14:paraId="04BD068F" w14:textId="5F69992E" w:rsidR="00236993" w:rsidRPr="00A40ACF" w:rsidRDefault="00236993" w:rsidP="00A40ACF">
      <w:pPr>
        <w:tabs>
          <w:tab w:val="left" w:pos="284"/>
        </w:tabs>
        <w:ind w:left="284" w:firstLine="0"/>
        <w:jc w:val="left"/>
        <w:rPr>
          <w:szCs w:val="28"/>
        </w:rPr>
      </w:pPr>
      <w:r w:rsidRPr="00A40ACF">
        <w:rPr>
          <w:szCs w:val="28"/>
        </w:rPr>
        <w:t xml:space="preserve">Ответ: </w:t>
      </w:r>
      <w:r w:rsidR="00874195" w:rsidRPr="00A40ACF">
        <w:rPr>
          <w:szCs w:val="28"/>
          <w:lang w:val="en-US"/>
        </w:rPr>
        <w:t>p</w:t>
      </w:r>
      <w:r w:rsidRPr="00A40ACF">
        <w:rPr>
          <w:szCs w:val="28"/>
        </w:rPr>
        <w:t xml:space="preserve"> = 0,227 МПа.</w:t>
      </w:r>
    </w:p>
    <w:p w14:paraId="74135B8C" w14:textId="77777777" w:rsidR="00EC07F5" w:rsidRPr="00A40ACF" w:rsidRDefault="00EC07F5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Критерии оценивания: </w:t>
      </w:r>
    </w:p>
    <w:p w14:paraId="25AC1168" w14:textId="168BE1E2" w:rsidR="00EC07F5" w:rsidRPr="00A40ACF" w:rsidRDefault="00EC07F5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– приведение показаний барометра к температуре 0</w:t>
      </w:r>
      <w:r w:rsidRPr="00A40ACF">
        <w:rPr>
          <w:rFonts w:cs="Times New Roman"/>
          <w:szCs w:val="28"/>
        </w:rPr>
        <w:t>º</w:t>
      </w:r>
      <w:r w:rsidRPr="00A40ACF">
        <w:rPr>
          <w:szCs w:val="28"/>
        </w:rPr>
        <w:t>С;</w:t>
      </w:r>
    </w:p>
    <w:p w14:paraId="2677F264" w14:textId="4234DAE5" w:rsidR="00EC07F5" w:rsidRPr="00A40ACF" w:rsidRDefault="00EC07F5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– определение абсолютного давления р (Мпа).</w:t>
      </w:r>
    </w:p>
    <w:p w14:paraId="03E28D72" w14:textId="677CDED3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5F66B508" w14:textId="06E353CF" w:rsidR="00DC5D95" w:rsidRPr="00A40ACF" w:rsidRDefault="00DC5D95" w:rsidP="00A40ACF">
      <w:pPr>
        <w:ind w:left="284" w:firstLine="0"/>
        <w:rPr>
          <w:szCs w:val="28"/>
        </w:rPr>
      </w:pPr>
    </w:p>
    <w:p w14:paraId="40C1BB51" w14:textId="77777777" w:rsidR="00E36AC1" w:rsidRPr="00A40ACF" w:rsidRDefault="00762FE7" w:rsidP="00A40ACF">
      <w:pPr>
        <w:pStyle w:val="a8"/>
        <w:shd w:val="clear" w:color="auto" w:fill="FFFFFF"/>
        <w:spacing w:line="276" w:lineRule="auto"/>
        <w:ind w:left="284" w:firstLine="0"/>
        <w:textAlignment w:val="baseline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3</w:t>
      </w:r>
      <w:r w:rsidR="00E270B1" w:rsidRPr="00A40ACF">
        <w:rPr>
          <w:rFonts w:cs="Times New Roman"/>
          <w:szCs w:val="28"/>
        </w:rPr>
        <w:t>.</w:t>
      </w:r>
      <w:bookmarkStart w:id="4" w:name="_Hlk190800261"/>
      <w:r w:rsidR="00F75B91" w:rsidRPr="00A40ACF">
        <w:rPr>
          <w:rFonts w:cs="Times New Roman"/>
          <w:szCs w:val="28"/>
        </w:rPr>
        <w:t xml:space="preserve"> </w:t>
      </w:r>
      <w:r w:rsidR="00E36AC1" w:rsidRPr="00A40ACF">
        <w:rPr>
          <w:rFonts w:cs="Times New Roman"/>
          <w:szCs w:val="28"/>
        </w:rPr>
        <w:t>Баллон с кислородом емкостью 20 л находится под давлением 10 МПа при 15°С. После расходования части кислорода давление понизилось до 7,6 МПа, а температура упала до 10°С.</w:t>
      </w:r>
    </w:p>
    <w:p w14:paraId="3976C757" w14:textId="46600153" w:rsidR="002F5098" w:rsidRPr="00A40ACF" w:rsidRDefault="00E36AC1" w:rsidP="00A40ACF">
      <w:pPr>
        <w:pStyle w:val="a8"/>
        <w:shd w:val="clear" w:color="auto" w:fill="FFFFFF"/>
        <w:spacing w:line="276" w:lineRule="auto"/>
        <w:ind w:left="284" w:firstLine="0"/>
        <w:textAlignment w:val="baseline"/>
        <w:rPr>
          <w:rFonts w:cs="Times New Roman"/>
          <w:szCs w:val="28"/>
        </w:rPr>
      </w:pPr>
      <w:r w:rsidRPr="00A40ACF">
        <w:rPr>
          <w:rFonts w:cs="Times New Roman"/>
          <w:szCs w:val="28"/>
        </w:rPr>
        <w:t>Определить массу израсходованного кислорода.</w:t>
      </w:r>
    </w:p>
    <w:bookmarkEnd w:id="4"/>
    <w:p w14:paraId="6188F67C" w14:textId="4A86586F" w:rsidR="004022A0" w:rsidRPr="00A40ACF" w:rsidRDefault="00DA0D82" w:rsidP="00A40ACF">
      <w:pPr>
        <w:ind w:left="284" w:firstLine="0"/>
        <w:rPr>
          <w:szCs w:val="28"/>
        </w:rPr>
      </w:pPr>
      <w:r w:rsidRPr="00A40ACF">
        <w:rPr>
          <w:szCs w:val="28"/>
        </w:rPr>
        <w:t>Время выполнения</w:t>
      </w:r>
      <w:r w:rsidR="004022A0" w:rsidRPr="00A40ACF">
        <w:rPr>
          <w:szCs w:val="28"/>
        </w:rPr>
        <w:t>: 10 мин.</w:t>
      </w:r>
    </w:p>
    <w:p w14:paraId="12B8F0A8" w14:textId="4BD816D4" w:rsidR="0071195D" w:rsidRPr="00A40ACF" w:rsidRDefault="0071195D" w:rsidP="00A40ACF">
      <w:pPr>
        <w:ind w:left="284" w:firstLine="0"/>
        <w:rPr>
          <w:szCs w:val="28"/>
        </w:rPr>
      </w:pPr>
      <w:r w:rsidRPr="00A40ACF">
        <w:rPr>
          <w:szCs w:val="28"/>
        </w:rPr>
        <w:t>Ожидаемый результат</w:t>
      </w:r>
      <w:r w:rsidR="00F75B91" w:rsidRPr="00A40ACF">
        <w:rPr>
          <w:szCs w:val="28"/>
        </w:rPr>
        <w:t xml:space="preserve">: </w:t>
      </w:r>
    </w:p>
    <w:p w14:paraId="1AFF6033" w14:textId="1824FE12" w:rsidR="00F62292" w:rsidRPr="00A40ACF" w:rsidRDefault="00F62292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Газовая постоянная кислорода </w:t>
      </w:r>
      <w:r w:rsidRPr="00A40ACF">
        <w:rPr>
          <w:szCs w:val="28"/>
          <w:lang w:val="en-US"/>
        </w:rPr>
        <w:t>R</w:t>
      </w:r>
      <w:r w:rsidRPr="00A40ACF">
        <w:rPr>
          <w:szCs w:val="28"/>
        </w:rPr>
        <w:t>=259,8 Дж/(</w:t>
      </w:r>
      <w:proofErr w:type="spellStart"/>
      <w:r w:rsidRPr="00A40ACF">
        <w:rPr>
          <w:szCs w:val="28"/>
        </w:rPr>
        <w:t>кг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К</w:t>
      </w:r>
      <w:proofErr w:type="spellEnd"/>
      <w:r w:rsidRPr="00A40ACF">
        <w:rPr>
          <w:szCs w:val="28"/>
        </w:rPr>
        <w:t>)</w:t>
      </w:r>
    </w:p>
    <w:p w14:paraId="4B1E3025" w14:textId="77777777" w:rsidR="00F62292" w:rsidRPr="00A40ACF" w:rsidRDefault="00F62292" w:rsidP="00A40ACF">
      <w:pPr>
        <w:ind w:left="284" w:firstLine="0"/>
        <w:rPr>
          <w:szCs w:val="28"/>
        </w:rPr>
      </w:pPr>
      <w:r w:rsidRPr="00A40ACF">
        <w:rPr>
          <w:szCs w:val="28"/>
        </w:rPr>
        <w:t>Абсолютная температура:</w:t>
      </w:r>
    </w:p>
    <w:p w14:paraId="6C91563E" w14:textId="77777777" w:rsidR="00F62292" w:rsidRPr="00A40ACF" w:rsidRDefault="00F62292" w:rsidP="00A40ACF">
      <w:pPr>
        <w:ind w:left="284" w:firstLine="0"/>
        <w:rPr>
          <w:i/>
          <w:iCs/>
          <w:szCs w:val="28"/>
        </w:rPr>
      </w:pPr>
      <w:r w:rsidRPr="00A40ACF">
        <w:rPr>
          <w:i/>
          <w:szCs w:val="28"/>
        </w:rPr>
        <w:lastRenderedPageBreak/>
        <w:t>T</w:t>
      </w:r>
      <w:r w:rsidRPr="00A40ACF">
        <w:rPr>
          <w:i/>
          <w:szCs w:val="28"/>
          <w:vertAlign w:val="subscript"/>
        </w:rPr>
        <w:t>1</w:t>
      </w:r>
      <w:r w:rsidRPr="00A40ACF">
        <w:rPr>
          <w:szCs w:val="28"/>
        </w:rPr>
        <w:t>=273,15+</w:t>
      </w:r>
      <w:r w:rsidRPr="00A40ACF">
        <w:rPr>
          <w:i/>
          <w:szCs w:val="28"/>
        </w:rPr>
        <w:t>t</w:t>
      </w:r>
      <w:r w:rsidRPr="00A40ACF">
        <w:rPr>
          <w:i/>
          <w:szCs w:val="28"/>
          <w:vertAlign w:val="subscript"/>
        </w:rPr>
        <w:t>1</w:t>
      </w:r>
      <w:r w:rsidRPr="00A40ACF">
        <w:rPr>
          <w:szCs w:val="28"/>
        </w:rPr>
        <w:t>=273,15+15=288,15 </w:t>
      </w:r>
      <w:r w:rsidRPr="00A40ACF">
        <w:rPr>
          <w:i/>
          <w:iCs/>
          <w:szCs w:val="28"/>
        </w:rPr>
        <w:t>К</w:t>
      </w:r>
    </w:p>
    <w:p w14:paraId="3EE26899" w14:textId="77777777" w:rsidR="00F62292" w:rsidRPr="00A40ACF" w:rsidRDefault="00F62292" w:rsidP="00A40ACF">
      <w:pPr>
        <w:ind w:left="284" w:firstLine="0"/>
        <w:rPr>
          <w:szCs w:val="28"/>
        </w:rPr>
      </w:pPr>
      <w:r w:rsidRPr="00A40ACF">
        <w:rPr>
          <w:i/>
          <w:szCs w:val="28"/>
        </w:rPr>
        <w:t>T</w:t>
      </w:r>
      <w:r w:rsidRPr="00A40ACF">
        <w:rPr>
          <w:i/>
          <w:szCs w:val="28"/>
          <w:vertAlign w:val="subscript"/>
        </w:rPr>
        <w:t>2</w:t>
      </w:r>
      <w:r w:rsidRPr="00A40ACF">
        <w:rPr>
          <w:szCs w:val="28"/>
        </w:rPr>
        <w:t>=273,15+</w:t>
      </w:r>
      <w:r w:rsidRPr="00A40ACF">
        <w:rPr>
          <w:i/>
          <w:szCs w:val="28"/>
        </w:rPr>
        <w:t>t</w:t>
      </w:r>
      <w:r w:rsidRPr="00A40ACF">
        <w:rPr>
          <w:i/>
          <w:szCs w:val="28"/>
          <w:vertAlign w:val="subscript"/>
        </w:rPr>
        <w:t>2</w:t>
      </w:r>
      <w:r w:rsidRPr="00A40ACF">
        <w:rPr>
          <w:szCs w:val="28"/>
        </w:rPr>
        <w:t>=273,15+10=283,15 </w:t>
      </w:r>
      <w:r w:rsidRPr="00A40ACF">
        <w:rPr>
          <w:i/>
          <w:iCs/>
          <w:szCs w:val="28"/>
        </w:rPr>
        <w:t>К</w:t>
      </w:r>
    </w:p>
    <w:p w14:paraId="5F5D8754" w14:textId="1FEE7B5D" w:rsidR="0071195D" w:rsidRPr="00A40ACF" w:rsidRDefault="0071195D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Из уравнения состояния идеального газа </w:t>
      </w:r>
      <w:r w:rsidRPr="00A40ACF">
        <w:rPr>
          <w:i/>
          <w:szCs w:val="28"/>
          <w:lang w:val="en-US"/>
        </w:rPr>
        <w:t>PV</w:t>
      </w:r>
      <w:r w:rsidRPr="00A40ACF">
        <w:rPr>
          <w:i/>
          <w:szCs w:val="28"/>
        </w:rPr>
        <w:t>=</w:t>
      </w:r>
      <w:proofErr w:type="spellStart"/>
      <w:r w:rsidRPr="00A40ACF">
        <w:rPr>
          <w:i/>
          <w:szCs w:val="28"/>
          <w:lang w:val="en-US"/>
        </w:rPr>
        <w:t>mRT</w:t>
      </w:r>
      <w:proofErr w:type="spellEnd"/>
      <w:r w:rsidRPr="00A40ACF">
        <w:rPr>
          <w:szCs w:val="28"/>
        </w:rPr>
        <w:t xml:space="preserve"> получим:</w:t>
      </w:r>
    </w:p>
    <w:p w14:paraId="192B6FC1" w14:textId="24B37E36" w:rsidR="0071195D" w:rsidRPr="00A40ACF" w:rsidRDefault="0071195D" w:rsidP="00A40ACF">
      <w:pPr>
        <w:ind w:left="284" w:firstLine="0"/>
        <w:jc w:val="center"/>
        <w:rPr>
          <w:i/>
          <w:szCs w:val="28"/>
        </w:rPr>
      </w:pPr>
      <w:r w:rsidRPr="00A40ACF">
        <w:rPr>
          <w:i/>
          <w:sz w:val="27"/>
          <w:szCs w:val="27"/>
        </w:rPr>
        <w:t>m = P</w:t>
      </w:r>
      <w:r w:rsidRPr="00A40ACF">
        <w:rPr>
          <w:rStyle w:val="ft6"/>
          <w:rFonts w:ascii="Arial" w:hAnsi="Arial" w:cs="Arial"/>
          <w:i/>
          <w:sz w:val="27"/>
          <w:szCs w:val="27"/>
        </w:rPr>
        <w:t>·</w:t>
      </w:r>
      <w:r w:rsidRPr="00A40ACF">
        <w:rPr>
          <w:i/>
          <w:sz w:val="27"/>
          <w:szCs w:val="27"/>
        </w:rPr>
        <w:t>V / (R</w:t>
      </w:r>
      <w:r w:rsidRPr="00A40ACF">
        <w:rPr>
          <w:rStyle w:val="ft6"/>
          <w:rFonts w:ascii="Arial" w:hAnsi="Arial" w:cs="Arial"/>
          <w:i/>
          <w:sz w:val="27"/>
          <w:szCs w:val="27"/>
        </w:rPr>
        <w:t>·</w:t>
      </w:r>
      <w:r w:rsidRPr="00A40ACF">
        <w:rPr>
          <w:i/>
          <w:sz w:val="27"/>
          <w:szCs w:val="27"/>
        </w:rPr>
        <w:t>T)</w:t>
      </w:r>
    </w:p>
    <w:p w14:paraId="1214223F" w14:textId="7E4D9DCF" w:rsidR="0071195D" w:rsidRPr="00A40ACF" w:rsidRDefault="0071195D" w:rsidP="00A40ACF">
      <w:pPr>
        <w:ind w:left="284" w:firstLine="0"/>
        <w:rPr>
          <w:szCs w:val="28"/>
        </w:rPr>
      </w:pPr>
      <w:r w:rsidRPr="00A40ACF">
        <w:rPr>
          <w:szCs w:val="28"/>
        </w:rPr>
        <w:t>Следовательно, начальная и конечная масса кислорода соответственно равны:</w:t>
      </w:r>
    </w:p>
    <w:p w14:paraId="59A8247E" w14:textId="0F274C40" w:rsidR="0071195D" w:rsidRPr="00A40ACF" w:rsidRDefault="0071195D" w:rsidP="00A40ACF">
      <w:pPr>
        <w:ind w:left="284" w:firstLine="0"/>
        <w:rPr>
          <w:rFonts w:cs="Times New Roman"/>
          <w:szCs w:val="28"/>
        </w:rPr>
      </w:pPr>
      <w:r w:rsidRPr="00A40ACF">
        <w:rPr>
          <w:i/>
          <w:szCs w:val="28"/>
          <w:lang w:val="en-US"/>
        </w:rPr>
        <w:t>m</w:t>
      </w:r>
      <w:r w:rsidRPr="00A40ACF">
        <w:rPr>
          <w:i/>
          <w:szCs w:val="28"/>
          <w:vertAlign w:val="subscript"/>
        </w:rPr>
        <w:t>1</w:t>
      </w:r>
      <w:proofErr w:type="gramStart"/>
      <w:r w:rsidRPr="00A40ACF">
        <w:rPr>
          <w:szCs w:val="28"/>
        </w:rPr>
        <w:t>=(</w:t>
      </w:r>
      <w:proofErr w:type="gramEnd"/>
      <w:r w:rsidRPr="00A40ACF">
        <w:rPr>
          <w:szCs w:val="28"/>
        </w:rPr>
        <w:t>10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10</w:t>
      </w:r>
      <w:r w:rsidRPr="00A40ACF">
        <w:rPr>
          <w:szCs w:val="28"/>
          <w:vertAlign w:val="superscript"/>
        </w:rPr>
        <w:t>6</w:t>
      </w:r>
      <w:r w:rsidRPr="00A40ACF">
        <w:rPr>
          <w:rFonts w:cs="Times New Roman"/>
          <w:szCs w:val="28"/>
        </w:rPr>
        <w:t>×0,02)/(259,8×</w:t>
      </w:r>
      <w:r w:rsidR="00F62292" w:rsidRPr="00A40ACF">
        <w:rPr>
          <w:rFonts w:cs="Times New Roman"/>
          <w:szCs w:val="28"/>
        </w:rPr>
        <w:t>288</w:t>
      </w:r>
      <w:r w:rsidR="00674674" w:rsidRPr="00A40ACF">
        <w:rPr>
          <w:rFonts w:cs="Times New Roman"/>
          <w:szCs w:val="28"/>
        </w:rPr>
        <w:t>,15</w:t>
      </w:r>
      <w:r w:rsidR="00F62292" w:rsidRPr="00A40ACF">
        <w:rPr>
          <w:rFonts w:cs="Times New Roman"/>
          <w:szCs w:val="28"/>
        </w:rPr>
        <w:t>)=2,673кг</w:t>
      </w:r>
    </w:p>
    <w:p w14:paraId="4320AA9E" w14:textId="3FF4FFCC" w:rsidR="00F62292" w:rsidRPr="00A40ACF" w:rsidRDefault="00F62292" w:rsidP="00A40ACF">
      <w:pPr>
        <w:ind w:left="284" w:firstLine="0"/>
        <w:rPr>
          <w:szCs w:val="28"/>
        </w:rPr>
      </w:pPr>
      <w:r w:rsidRPr="00A40ACF">
        <w:rPr>
          <w:i/>
          <w:szCs w:val="28"/>
          <w:lang w:val="en-US"/>
        </w:rPr>
        <w:t>m</w:t>
      </w:r>
      <w:r w:rsidRPr="00A40ACF">
        <w:rPr>
          <w:i/>
          <w:szCs w:val="28"/>
          <w:vertAlign w:val="subscript"/>
        </w:rPr>
        <w:t>2</w:t>
      </w:r>
      <w:proofErr w:type="gramStart"/>
      <w:r w:rsidRPr="00A40ACF">
        <w:rPr>
          <w:szCs w:val="28"/>
        </w:rPr>
        <w:t>=(</w:t>
      </w:r>
      <w:proofErr w:type="gramEnd"/>
      <w:r w:rsidRPr="00A40ACF">
        <w:rPr>
          <w:szCs w:val="28"/>
        </w:rPr>
        <w:t>7,6</w:t>
      </w:r>
      <w:r w:rsidRPr="00A40ACF">
        <w:rPr>
          <w:rFonts w:cs="Times New Roman"/>
          <w:szCs w:val="28"/>
        </w:rPr>
        <w:t>×</w:t>
      </w:r>
      <w:r w:rsidRPr="00A40ACF">
        <w:rPr>
          <w:szCs w:val="28"/>
        </w:rPr>
        <w:t>10</w:t>
      </w:r>
      <w:r w:rsidRPr="00A40ACF">
        <w:rPr>
          <w:szCs w:val="28"/>
          <w:vertAlign w:val="superscript"/>
        </w:rPr>
        <w:t>6</w:t>
      </w:r>
      <w:r w:rsidRPr="00A40ACF">
        <w:rPr>
          <w:rFonts w:cs="Times New Roman"/>
          <w:szCs w:val="28"/>
        </w:rPr>
        <w:t>×0,02)/(259,8×283</w:t>
      </w:r>
      <w:r w:rsidR="00674674" w:rsidRPr="00A40ACF">
        <w:rPr>
          <w:rFonts w:cs="Times New Roman"/>
          <w:szCs w:val="28"/>
        </w:rPr>
        <w:t>,15</w:t>
      </w:r>
      <w:r w:rsidRPr="00A40ACF">
        <w:rPr>
          <w:rFonts w:cs="Times New Roman"/>
          <w:szCs w:val="28"/>
        </w:rPr>
        <w:t>)=2,067кг</w:t>
      </w:r>
    </w:p>
    <w:p w14:paraId="24C5DD65" w14:textId="429D214E" w:rsidR="0071195D" w:rsidRPr="00A40ACF" w:rsidRDefault="00674674" w:rsidP="00A40ACF">
      <w:pPr>
        <w:ind w:left="284" w:firstLine="0"/>
        <w:rPr>
          <w:szCs w:val="28"/>
        </w:rPr>
      </w:pPr>
      <w:r w:rsidRPr="00A40ACF">
        <w:rPr>
          <w:szCs w:val="28"/>
        </w:rPr>
        <w:t>Таким образом, расход кислорода</w:t>
      </w:r>
    </w:p>
    <w:p w14:paraId="2113962A" w14:textId="58380D55" w:rsidR="00674674" w:rsidRPr="00A40ACF" w:rsidRDefault="00674674" w:rsidP="00A40ACF">
      <w:pPr>
        <w:ind w:left="284" w:firstLine="0"/>
        <w:rPr>
          <w:szCs w:val="28"/>
        </w:rPr>
      </w:pPr>
      <w:r w:rsidRPr="00A40ACF">
        <w:rPr>
          <w:szCs w:val="28"/>
        </w:rPr>
        <w:t>2,673−2,067=0,606 </w:t>
      </w:r>
      <w:r w:rsidRPr="00A40ACF">
        <w:rPr>
          <w:i/>
          <w:iCs/>
          <w:szCs w:val="28"/>
        </w:rPr>
        <w:t>кг</w:t>
      </w:r>
    </w:p>
    <w:p w14:paraId="3DDEF201" w14:textId="6E2C9327" w:rsidR="0071195D" w:rsidRPr="00A40ACF" w:rsidRDefault="00674674" w:rsidP="00A40ACF">
      <w:pPr>
        <w:ind w:left="284" w:firstLine="0"/>
        <w:rPr>
          <w:szCs w:val="28"/>
        </w:rPr>
      </w:pPr>
      <w:r w:rsidRPr="00A40ACF">
        <w:rPr>
          <w:szCs w:val="28"/>
        </w:rPr>
        <w:t>Ответ: 0,606 кг.</w:t>
      </w:r>
    </w:p>
    <w:p w14:paraId="140EF43C" w14:textId="77777777" w:rsidR="004022A0" w:rsidRPr="00A40ACF" w:rsidRDefault="004022A0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Критерии оценивания: </w:t>
      </w:r>
    </w:p>
    <w:p w14:paraId="1CBC5BA5" w14:textId="0E656ABD" w:rsidR="004022A0" w:rsidRPr="00A40ACF" w:rsidRDefault="004022A0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>– определение абсолютных температур</w:t>
      </w:r>
      <w:r w:rsidR="009D508C" w:rsidRPr="00A40ACF">
        <w:rPr>
          <w:szCs w:val="28"/>
        </w:rPr>
        <w:t xml:space="preserve"> (К)</w:t>
      </w:r>
      <w:r w:rsidRPr="00A40ACF">
        <w:rPr>
          <w:szCs w:val="28"/>
        </w:rPr>
        <w:t>;</w:t>
      </w:r>
    </w:p>
    <w:p w14:paraId="0114851D" w14:textId="082A5FC5" w:rsidR="004022A0" w:rsidRPr="00A40ACF" w:rsidRDefault="004022A0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– определение </w:t>
      </w:r>
      <w:r w:rsidR="009D508C" w:rsidRPr="00A40ACF">
        <w:rPr>
          <w:szCs w:val="28"/>
        </w:rPr>
        <w:t xml:space="preserve">расхода кислорода </w:t>
      </w:r>
      <w:r w:rsidR="009D508C" w:rsidRPr="00A40ACF">
        <w:rPr>
          <w:i/>
          <w:szCs w:val="28"/>
          <w:lang w:val="en-US"/>
        </w:rPr>
        <w:t>m</w:t>
      </w:r>
      <w:r w:rsidRPr="00A40ACF">
        <w:rPr>
          <w:szCs w:val="28"/>
        </w:rPr>
        <w:t xml:space="preserve"> (</w:t>
      </w:r>
      <w:r w:rsidR="009D508C" w:rsidRPr="00A40ACF">
        <w:rPr>
          <w:szCs w:val="28"/>
        </w:rPr>
        <w:t>кг</w:t>
      </w:r>
      <w:r w:rsidRPr="00A40ACF">
        <w:rPr>
          <w:szCs w:val="28"/>
        </w:rPr>
        <w:t>).</w:t>
      </w:r>
    </w:p>
    <w:p w14:paraId="0165ACB2" w14:textId="2BF2A0CD" w:rsidR="005C29A5" w:rsidRPr="00A40ACF" w:rsidRDefault="0063374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7181126E" w14:textId="052F66B2" w:rsidR="00174820" w:rsidRPr="00A40ACF" w:rsidRDefault="00174820" w:rsidP="00A40ACF">
      <w:pPr>
        <w:ind w:left="284" w:firstLine="0"/>
        <w:rPr>
          <w:szCs w:val="28"/>
        </w:rPr>
      </w:pPr>
    </w:p>
    <w:p w14:paraId="068365AD" w14:textId="3E2922A3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4. Какое количество баллонов вместимостью </w:t>
      </w:r>
      <w:r w:rsidRPr="00A40ACF">
        <w:rPr>
          <w:i/>
          <w:iCs/>
          <w:szCs w:val="28"/>
          <w:lang w:val="en-US"/>
        </w:rPr>
        <w:t>V</w:t>
      </w:r>
      <w:r w:rsidRPr="00A40ACF">
        <w:rPr>
          <w:szCs w:val="28"/>
        </w:rPr>
        <w:t xml:space="preserve">=100 л требуется для перевозки </w:t>
      </w:r>
      <w:r w:rsidRPr="00A40ACF">
        <w:rPr>
          <w:i/>
          <w:szCs w:val="28"/>
          <w:lang w:val="en-US"/>
        </w:rPr>
        <w:t>m</w:t>
      </w:r>
      <w:r w:rsidRPr="00A40ACF">
        <w:rPr>
          <w:szCs w:val="28"/>
        </w:rPr>
        <w:t xml:space="preserve">=200 кг кислорода, если при температуре </w:t>
      </w:r>
      <w:r w:rsidRPr="00A40ACF">
        <w:rPr>
          <w:i/>
          <w:iCs/>
          <w:szCs w:val="28"/>
          <w:lang w:val="en-US"/>
        </w:rPr>
        <w:t>t</w:t>
      </w:r>
      <w:r w:rsidRPr="00A40ACF">
        <w:rPr>
          <w:szCs w:val="28"/>
        </w:rPr>
        <w:t xml:space="preserve">=27ºС давление газа в баллоне </w:t>
      </w:r>
      <w:proofErr w:type="spellStart"/>
      <w:r w:rsidRPr="00A40ACF">
        <w:rPr>
          <w:i/>
          <w:szCs w:val="28"/>
        </w:rPr>
        <w:t>р</w:t>
      </w:r>
      <w:r w:rsidRPr="00A40ACF">
        <w:rPr>
          <w:i/>
          <w:szCs w:val="28"/>
          <w:vertAlign w:val="subscript"/>
        </w:rPr>
        <w:t>изб</w:t>
      </w:r>
      <w:proofErr w:type="spellEnd"/>
      <w:r w:rsidRPr="00A40ACF">
        <w:rPr>
          <w:szCs w:val="28"/>
        </w:rPr>
        <w:t xml:space="preserve">=16 МПа (по манометру). Барометрическое давление </w:t>
      </w:r>
      <w:proofErr w:type="spellStart"/>
      <w:r w:rsidRPr="00A40ACF">
        <w:rPr>
          <w:i/>
          <w:szCs w:val="28"/>
        </w:rPr>
        <w:t>р</w:t>
      </w:r>
      <w:r w:rsidRPr="00A40ACF">
        <w:rPr>
          <w:i/>
          <w:szCs w:val="28"/>
          <w:vertAlign w:val="subscript"/>
        </w:rPr>
        <w:t>бар</w:t>
      </w:r>
      <w:proofErr w:type="spellEnd"/>
      <w:r w:rsidRPr="00A40ACF">
        <w:rPr>
          <w:szCs w:val="28"/>
        </w:rPr>
        <w:t xml:space="preserve">=760 </w:t>
      </w:r>
      <w:proofErr w:type="spellStart"/>
      <w:r w:rsidRPr="00A40ACF">
        <w:rPr>
          <w:szCs w:val="28"/>
        </w:rPr>
        <w:t>мм.рт.ст</w:t>
      </w:r>
      <w:proofErr w:type="spellEnd"/>
      <w:r w:rsidRPr="00A40ACF">
        <w:rPr>
          <w:szCs w:val="28"/>
        </w:rPr>
        <w:t>.</w:t>
      </w:r>
    </w:p>
    <w:p w14:paraId="66906D8B" w14:textId="40D0F6E5" w:rsidR="00026A72" w:rsidRPr="00A40ACF" w:rsidRDefault="00DA0D82" w:rsidP="00A40ACF">
      <w:pPr>
        <w:ind w:left="284" w:firstLine="0"/>
        <w:rPr>
          <w:szCs w:val="28"/>
        </w:rPr>
      </w:pPr>
      <w:r w:rsidRPr="00A40ACF">
        <w:rPr>
          <w:szCs w:val="28"/>
        </w:rPr>
        <w:t>Время выполнения</w:t>
      </w:r>
      <w:r w:rsidR="00026A72" w:rsidRPr="00A40ACF">
        <w:rPr>
          <w:szCs w:val="28"/>
        </w:rPr>
        <w:t>: 20 мин.</w:t>
      </w:r>
    </w:p>
    <w:p w14:paraId="378216B2" w14:textId="20009DE0" w:rsidR="002736DB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Ожидаемый результат:</w:t>
      </w:r>
    </w:p>
    <w:p w14:paraId="64CB3D73" w14:textId="2B926E35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Количество кислорода в одном баллоне из уравнения состояния идеального газа будет равно: </w:t>
      </w:r>
    </w:p>
    <w:p w14:paraId="0C7C5570" w14:textId="37E4EFAB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szCs w:val="28"/>
        </w:rPr>
        <w:object w:dxaOrig="1440" w:dyaOrig="820" w14:anchorId="02B3BCA1">
          <v:shape id="_x0000_i1027" type="#_x0000_t75" style="width:1in;height:41.25pt" o:ole="">
            <v:imagedata r:id="rId34" o:title=""/>
          </v:shape>
          <o:OLEObject Type="Embed" ProgID="Equation.3" ShapeID="_x0000_i1027" DrawAspect="Content" ObjectID="_1814721225" r:id="rId35"/>
        </w:object>
      </w:r>
    </w:p>
    <w:p w14:paraId="18E65765" w14:textId="0900AD94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где абсолютное давление кислорода:</w:t>
      </w:r>
    </w:p>
    <w:p w14:paraId="57B38FE3" w14:textId="77777777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szCs w:val="28"/>
        </w:rPr>
        <w:object w:dxaOrig="6800" w:dyaOrig="720" w14:anchorId="44581B05">
          <v:shape id="_x0000_i1028" type="#_x0000_t75" style="width:340.5pt;height:36.75pt" o:ole="">
            <v:imagedata r:id="rId36" o:title=""/>
          </v:shape>
          <o:OLEObject Type="Embed" ProgID="Equation.3" ShapeID="_x0000_i1028" DrawAspect="Content" ObjectID="_1814721226" r:id="rId37"/>
        </w:object>
      </w:r>
    </w:p>
    <w:p w14:paraId="1EA3DB46" w14:textId="77777777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Объем баллона</w:t>
      </w:r>
    </w:p>
    <w:p w14:paraId="0F1FBDD0" w14:textId="77777777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i/>
          <w:iCs/>
          <w:szCs w:val="28"/>
          <w:lang w:val="en-US"/>
        </w:rPr>
        <w:t>V</w:t>
      </w:r>
      <w:r w:rsidRPr="00A40ACF">
        <w:rPr>
          <w:i/>
          <w:iCs/>
          <w:szCs w:val="28"/>
        </w:rPr>
        <w:t xml:space="preserve">= </w:t>
      </w:r>
      <w:r w:rsidRPr="00A40ACF">
        <w:rPr>
          <w:szCs w:val="28"/>
        </w:rPr>
        <w:t>100/1000 = 0,1 м</w:t>
      </w:r>
      <w:r w:rsidRPr="00A40ACF">
        <w:rPr>
          <w:szCs w:val="28"/>
          <w:vertAlign w:val="superscript"/>
        </w:rPr>
        <w:t>3</w:t>
      </w:r>
      <w:r w:rsidRPr="00A40ACF">
        <w:rPr>
          <w:szCs w:val="28"/>
        </w:rPr>
        <w:t>.</w:t>
      </w:r>
    </w:p>
    <w:p w14:paraId="4FC17C93" w14:textId="77777777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Температура газа</w:t>
      </w:r>
    </w:p>
    <w:p w14:paraId="4CD4ED17" w14:textId="77777777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i/>
          <w:iCs/>
          <w:szCs w:val="28"/>
          <w:lang w:val="en-US"/>
        </w:rPr>
        <w:t>T</w:t>
      </w:r>
      <w:r w:rsidRPr="00A40ACF">
        <w:rPr>
          <w:i/>
          <w:iCs/>
          <w:szCs w:val="28"/>
        </w:rPr>
        <w:t xml:space="preserve"> = </w:t>
      </w:r>
      <w:r w:rsidRPr="00A40ACF">
        <w:rPr>
          <w:i/>
          <w:iCs/>
          <w:szCs w:val="28"/>
          <w:lang w:val="en-US"/>
        </w:rPr>
        <w:t>t</w:t>
      </w:r>
      <w:r w:rsidRPr="00A40ACF">
        <w:rPr>
          <w:i/>
          <w:iCs/>
          <w:szCs w:val="28"/>
        </w:rPr>
        <w:t xml:space="preserve"> + </w:t>
      </w:r>
      <w:r w:rsidRPr="00A40ACF">
        <w:rPr>
          <w:szCs w:val="28"/>
        </w:rPr>
        <w:t>273,15 = 27 + 273,16 = 300,15 К;</w:t>
      </w:r>
    </w:p>
    <w:p w14:paraId="1F987575" w14:textId="26CCE9F0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удельная газовая постоянная кислорода</w:t>
      </w:r>
    </w:p>
    <w:p w14:paraId="36DEC4C6" w14:textId="77777777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szCs w:val="28"/>
        </w:rPr>
        <w:object w:dxaOrig="4280" w:dyaOrig="820" w14:anchorId="031160F2">
          <v:shape id="_x0000_i1029" type="#_x0000_t75" style="width:215.25pt;height:41.25pt" o:ole="">
            <v:imagedata r:id="rId38" o:title=""/>
          </v:shape>
          <o:OLEObject Type="Embed" ProgID="Equation.3" ShapeID="_x0000_i1029" DrawAspect="Content" ObjectID="_1814721227" r:id="rId39"/>
        </w:object>
      </w:r>
    </w:p>
    <w:p w14:paraId="1B2FAD68" w14:textId="77777777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Тогда</w:t>
      </w:r>
    </w:p>
    <w:p w14:paraId="0F1C4195" w14:textId="77777777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szCs w:val="28"/>
        </w:rPr>
        <w:object w:dxaOrig="3820" w:dyaOrig="820" w14:anchorId="4CC0CB07">
          <v:shape id="_x0000_i1030" type="#_x0000_t75" style="width:191.25pt;height:41.25pt" o:ole="">
            <v:imagedata r:id="rId40" o:title=""/>
          </v:shape>
          <o:OLEObject Type="Embed" ProgID="Equation.3" ShapeID="_x0000_i1030" DrawAspect="Content" ObjectID="_1814721228" r:id="rId41"/>
        </w:object>
      </w:r>
    </w:p>
    <w:p w14:paraId="4A0C9997" w14:textId="49B63726" w:rsidR="00174820" w:rsidRPr="00A40ACF" w:rsidRDefault="00174820" w:rsidP="00A40ACF">
      <w:pPr>
        <w:ind w:left="284" w:firstLine="0"/>
        <w:rPr>
          <w:szCs w:val="28"/>
        </w:rPr>
      </w:pPr>
      <w:r w:rsidRPr="00A40ACF">
        <w:rPr>
          <w:szCs w:val="28"/>
        </w:rPr>
        <w:t>Требуемое количество баллонов</w:t>
      </w:r>
    </w:p>
    <w:p w14:paraId="606D12FD" w14:textId="77777777" w:rsidR="00174820" w:rsidRPr="00A40ACF" w:rsidRDefault="00174820" w:rsidP="00A40ACF">
      <w:pPr>
        <w:ind w:left="284" w:firstLine="0"/>
        <w:jc w:val="center"/>
        <w:rPr>
          <w:szCs w:val="28"/>
        </w:rPr>
      </w:pPr>
      <w:r w:rsidRPr="00A40ACF">
        <w:rPr>
          <w:szCs w:val="28"/>
        </w:rPr>
        <w:object w:dxaOrig="3800" w:dyaOrig="760" w14:anchorId="1B399E58">
          <v:shape id="_x0000_i1031" type="#_x0000_t75" style="width:190.15pt;height:37.5pt" o:ole="">
            <v:imagedata r:id="rId42" o:title=""/>
          </v:shape>
          <o:OLEObject Type="Embed" ProgID="Equation.3" ShapeID="_x0000_i1031" DrawAspect="Content" ObjectID="_1814721229" r:id="rId43"/>
        </w:object>
      </w:r>
    </w:p>
    <w:p w14:paraId="3EE36209" w14:textId="24FAEE29" w:rsidR="00772F03" w:rsidRPr="00A40ACF" w:rsidRDefault="00772F03" w:rsidP="00A40ACF">
      <w:pPr>
        <w:ind w:left="284" w:firstLine="0"/>
        <w:rPr>
          <w:szCs w:val="28"/>
        </w:rPr>
      </w:pPr>
      <w:r w:rsidRPr="00A40ACF">
        <w:rPr>
          <w:szCs w:val="28"/>
        </w:rPr>
        <w:t>Ответ: 10 баллонов.</w:t>
      </w:r>
    </w:p>
    <w:p w14:paraId="2EBBE49B" w14:textId="77777777" w:rsidR="00847D84" w:rsidRPr="00A40ACF" w:rsidRDefault="00847D84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Критерии оценивания: </w:t>
      </w:r>
    </w:p>
    <w:p w14:paraId="793DE765" w14:textId="16CEDA49" w:rsidR="00847D84" w:rsidRPr="00A40ACF" w:rsidRDefault="00847D84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lastRenderedPageBreak/>
        <w:t>– определение абсолютного давления кислорода;</w:t>
      </w:r>
    </w:p>
    <w:p w14:paraId="60D49E63" w14:textId="3BF429FF" w:rsidR="00847D84" w:rsidRPr="00A40ACF" w:rsidRDefault="00847D84" w:rsidP="00A40ACF">
      <w:pPr>
        <w:tabs>
          <w:tab w:val="left" w:pos="284"/>
        </w:tabs>
        <w:ind w:left="284" w:firstLine="0"/>
        <w:rPr>
          <w:szCs w:val="28"/>
        </w:rPr>
      </w:pPr>
      <w:r w:rsidRPr="00A40ACF">
        <w:rPr>
          <w:szCs w:val="28"/>
        </w:rPr>
        <w:t xml:space="preserve">– определение объёма баллона </w:t>
      </w:r>
      <w:r w:rsidRPr="00A40ACF">
        <w:rPr>
          <w:szCs w:val="28"/>
          <w:lang w:val="en-US"/>
        </w:rPr>
        <w:t>V</w:t>
      </w:r>
      <w:r w:rsidRPr="00A40ACF">
        <w:rPr>
          <w:szCs w:val="28"/>
        </w:rPr>
        <w:t>;</w:t>
      </w:r>
    </w:p>
    <w:p w14:paraId="6A0869DF" w14:textId="22ED44F8" w:rsidR="00847D84" w:rsidRPr="00A40ACF" w:rsidRDefault="00847D84" w:rsidP="00A40ACF">
      <w:pPr>
        <w:ind w:left="284" w:firstLine="0"/>
        <w:rPr>
          <w:szCs w:val="28"/>
        </w:rPr>
      </w:pPr>
      <w:r w:rsidRPr="00A40ACF">
        <w:rPr>
          <w:szCs w:val="28"/>
        </w:rPr>
        <w:t>– определение удельной газовой постоянная кислорода;</w:t>
      </w:r>
    </w:p>
    <w:p w14:paraId="037BA0B6" w14:textId="55D8FA9F" w:rsidR="00847D84" w:rsidRPr="00A40ACF" w:rsidRDefault="00847D84" w:rsidP="00A40ACF">
      <w:pPr>
        <w:ind w:left="284" w:firstLine="0"/>
        <w:rPr>
          <w:szCs w:val="28"/>
        </w:rPr>
      </w:pPr>
      <w:r w:rsidRPr="00A40ACF">
        <w:rPr>
          <w:szCs w:val="28"/>
        </w:rPr>
        <w:t>– определение требуемого количества баллонов.</w:t>
      </w:r>
    </w:p>
    <w:p w14:paraId="3434C52B" w14:textId="72DC7CDF" w:rsidR="00772F03" w:rsidRPr="00A40ACF" w:rsidRDefault="00772F03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1AE115EE" w14:textId="44856FA0" w:rsidR="00174820" w:rsidRPr="00A40ACF" w:rsidRDefault="00174820" w:rsidP="00A40ACF">
      <w:pPr>
        <w:ind w:left="284" w:firstLine="0"/>
        <w:rPr>
          <w:szCs w:val="28"/>
        </w:rPr>
      </w:pPr>
    </w:p>
    <w:p w14:paraId="7437974E" w14:textId="21DA2881" w:rsidR="00B05D14" w:rsidRPr="00A40ACF" w:rsidRDefault="00B05D14" w:rsidP="00A40ACF">
      <w:pPr>
        <w:shd w:val="clear" w:color="auto" w:fill="FFFFFF"/>
        <w:ind w:left="284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szCs w:val="28"/>
        </w:rPr>
        <w:t xml:space="preserve">5. </w:t>
      </w: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Определить термический к. п. д. цикла, если рабочее тело выполняет за цикл работу </w:t>
      </w:r>
      <w:r w:rsidRPr="00A40ACF">
        <w:rPr>
          <w:rFonts w:eastAsia="Times New Roman" w:cs="Times New Roman"/>
          <w:i/>
          <w:iCs/>
          <w:kern w:val="0"/>
          <w:szCs w:val="28"/>
          <w:lang w:val="en-US" w:eastAsia="ru-RU"/>
          <w14:ligatures w14:val="none"/>
        </w:rPr>
        <w:t>L</w:t>
      </w:r>
      <w:r w:rsidRPr="00A40ACF">
        <w:rPr>
          <w:rFonts w:eastAsia="Times New Roman" w:cs="Times New Roman"/>
          <w:i/>
          <w:iCs/>
          <w:kern w:val="0"/>
          <w:szCs w:val="28"/>
          <w:vertAlign w:val="subscript"/>
          <w:lang w:eastAsia="ru-RU"/>
          <w14:ligatures w14:val="none"/>
        </w:rPr>
        <w:t>0</w:t>
      </w:r>
      <w:r w:rsidRPr="00A40AC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= </w:t>
      </w: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50 кДж, а количество отведенной теплоты </w:t>
      </w:r>
      <w:r w:rsidRPr="00A40ACF"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  <w:t>Q</w:t>
      </w:r>
      <w:r w:rsidRPr="00A40ACF">
        <w:rPr>
          <w:rFonts w:eastAsia="Times New Roman" w:cs="Times New Roman"/>
          <w:kern w:val="0"/>
          <w:szCs w:val="28"/>
          <w:vertAlign w:val="subscript"/>
          <w:lang w:eastAsia="ru-RU"/>
          <w14:ligatures w14:val="none"/>
        </w:rPr>
        <w:t>2</w:t>
      </w: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=17кДж.</w:t>
      </w:r>
    </w:p>
    <w:p w14:paraId="5016FC30" w14:textId="08166E36" w:rsidR="007425B1" w:rsidRPr="00A40ACF" w:rsidRDefault="00DA0D82" w:rsidP="00A40ACF">
      <w:pPr>
        <w:shd w:val="clear" w:color="auto" w:fill="FFFFFF"/>
        <w:ind w:left="284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>Время выполнения</w:t>
      </w:r>
      <w:r w:rsidR="007425B1"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>: 20 мин.</w:t>
      </w:r>
    </w:p>
    <w:p w14:paraId="783BB1A5" w14:textId="2B0A9586" w:rsidR="00B05D14" w:rsidRPr="00A40ACF" w:rsidRDefault="00B05D14" w:rsidP="00A40ACF">
      <w:pPr>
        <w:shd w:val="clear" w:color="auto" w:fill="FFFFFF"/>
        <w:ind w:left="284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>Ожидаемый результат</w:t>
      </w:r>
    </w:p>
    <w:p w14:paraId="13B4877F" w14:textId="119EA510" w:rsidR="00B05D14" w:rsidRPr="00A40ACF" w:rsidRDefault="00B05D14" w:rsidP="00A40ACF">
      <w:pPr>
        <w:shd w:val="clear" w:color="auto" w:fill="FFFFFF"/>
        <w:ind w:left="284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>Термический к. п. д. цикла равен:</w:t>
      </w:r>
    </w:p>
    <w:p w14:paraId="0FBEC5DE" w14:textId="77777777" w:rsidR="00B05D14" w:rsidRPr="00A40ACF" w:rsidRDefault="00B05D14" w:rsidP="00A40ACF">
      <w:pPr>
        <w:shd w:val="clear" w:color="auto" w:fill="FFFFFF"/>
        <w:ind w:left="284"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smallCaps/>
          <w:kern w:val="0"/>
          <w:position w:val="-34"/>
          <w:szCs w:val="28"/>
          <w:lang w:val="en-US" w:eastAsia="ru-RU"/>
          <w14:ligatures w14:val="none"/>
        </w:rPr>
        <w:object w:dxaOrig="1120" w:dyaOrig="800" w14:anchorId="75C85894">
          <v:shape id="_x0000_i1032" type="#_x0000_t75" style="width:55.9pt;height:41.65pt" o:ole="">
            <v:imagedata r:id="rId44" o:title=""/>
          </v:shape>
          <o:OLEObject Type="Embed" ProgID="Equation.3" ShapeID="_x0000_i1032" DrawAspect="Content" ObjectID="_1814721230" r:id="rId45"/>
        </w:object>
      </w:r>
      <w:r w:rsidRPr="00A40ACF">
        <w:rPr>
          <w:rFonts w:eastAsia="Times New Roman" w:cs="Times New Roman"/>
          <w:smallCaps/>
          <w:kern w:val="0"/>
          <w:szCs w:val="28"/>
          <w:lang w:val="en-US" w:eastAsia="ru-RU"/>
          <w14:ligatures w14:val="none"/>
        </w:rPr>
        <w:t>.</w:t>
      </w:r>
    </w:p>
    <w:p w14:paraId="24B98801" w14:textId="77777777" w:rsidR="00B05D14" w:rsidRPr="00A40ACF" w:rsidRDefault="00B05D14" w:rsidP="00A40ACF">
      <w:pPr>
        <w:shd w:val="clear" w:color="auto" w:fill="FFFFFF"/>
        <w:ind w:left="284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где </w:t>
      </w:r>
      <w:r w:rsidRPr="00A40ACF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4360" w:dyaOrig="380" w14:anchorId="21FB121D">
          <v:shape id="_x0000_i1033" type="#_x0000_t75" style="width:216.4pt;height:19.5pt" o:ole="">
            <v:imagedata r:id="rId46" o:title=""/>
          </v:shape>
          <o:OLEObject Type="Embed" ProgID="Equation.3" ShapeID="_x0000_i1033" DrawAspect="Content" ObjectID="_1814721231" r:id="rId47"/>
        </w:object>
      </w:r>
    </w:p>
    <w:p w14:paraId="7CA3443C" w14:textId="77777777" w:rsidR="00B05D14" w:rsidRPr="00A40ACF" w:rsidRDefault="00B05D14" w:rsidP="00A40ACF">
      <w:pPr>
        <w:shd w:val="clear" w:color="auto" w:fill="FFFFFF"/>
        <w:ind w:left="284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</w:t>
      </w:r>
    </w:p>
    <w:p w14:paraId="0D7FE8E0" w14:textId="3C9190EF" w:rsidR="00B05D14" w:rsidRPr="00A40ACF" w:rsidRDefault="00B05D14" w:rsidP="00A40ACF">
      <w:pPr>
        <w:ind w:left="284"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0ACF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3600" w:dyaOrig="720" w14:anchorId="37F2AF30">
          <v:shape id="_x0000_i1034" type="#_x0000_t75" style="width:180.75pt;height:36.75pt" o:ole="">
            <v:imagedata r:id="rId48" o:title=""/>
          </v:shape>
          <o:OLEObject Type="Embed" ProgID="Equation.3" ShapeID="_x0000_i1034" DrawAspect="Content" ObjectID="_1814721232" r:id="rId49"/>
        </w:object>
      </w:r>
    </w:p>
    <w:p w14:paraId="3592463C" w14:textId="24A08C51" w:rsidR="00B05D14" w:rsidRPr="00A40ACF" w:rsidRDefault="00B05D14" w:rsidP="00A40ACF">
      <w:pPr>
        <w:ind w:left="284" w:firstLine="0"/>
        <w:rPr>
          <w:szCs w:val="28"/>
        </w:rPr>
      </w:pPr>
      <w:r w:rsidRPr="00A40ACF">
        <w:rPr>
          <w:szCs w:val="28"/>
        </w:rPr>
        <w:t>Ответ: 0,745 или 74,5%.</w:t>
      </w:r>
    </w:p>
    <w:p w14:paraId="3495C684" w14:textId="77777777" w:rsidR="007425B1" w:rsidRPr="00A40ACF" w:rsidRDefault="007425B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Критерии оценивания: </w:t>
      </w:r>
    </w:p>
    <w:p w14:paraId="70ED8D9E" w14:textId="1C715AFC" w:rsidR="007425B1" w:rsidRPr="00A40ACF" w:rsidRDefault="007425B1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– определение термического </w:t>
      </w:r>
      <w:proofErr w:type="spellStart"/>
      <w:r w:rsidRPr="00A40ACF">
        <w:rPr>
          <w:szCs w:val="28"/>
        </w:rPr>
        <w:t>к.п.д</w:t>
      </w:r>
      <w:proofErr w:type="spellEnd"/>
      <w:r w:rsidRPr="00A40ACF">
        <w:rPr>
          <w:szCs w:val="28"/>
        </w:rPr>
        <w:t xml:space="preserve">. цикла </w:t>
      </w:r>
      <w:r w:rsidRPr="00A40ACF">
        <w:rPr>
          <w:rFonts w:cs="Times New Roman"/>
          <w:i/>
          <w:szCs w:val="28"/>
        </w:rPr>
        <w:t>η</w:t>
      </w:r>
      <w:r w:rsidRPr="00A40ACF">
        <w:rPr>
          <w:i/>
          <w:szCs w:val="28"/>
          <w:vertAlign w:val="subscript"/>
          <w:lang w:val="en-US"/>
        </w:rPr>
        <w:t>t</w:t>
      </w:r>
      <w:r w:rsidRPr="00A40ACF">
        <w:rPr>
          <w:szCs w:val="28"/>
        </w:rPr>
        <w:t>;</w:t>
      </w:r>
    </w:p>
    <w:p w14:paraId="479D3A79" w14:textId="563030BF" w:rsidR="00B05D14" w:rsidRPr="00A40ACF" w:rsidRDefault="00B05D14" w:rsidP="00A40ACF">
      <w:pPr>
        <w:ind w:left="284" w:firstLine="0"/>
        <w:rPr>
          <w:szCs w:val="28"/>
        </w:rPr>
      </w:pPr>
      <w:r w:rsidRPr="00A40ACF">
        <w:rPr>
          <w:szCs w:val="28"/>
        </w:rPr>
        <w:t xml:space="preserve">Компетенции (индикаторы): </w:t>
      </w:r>
      <w:r w:rsidR="00A716CD" w:rsidRPr="00A40ACF">
        <w:rPr>
          <w:szCs w:val="28"/>
        </w:rPr>
        <w:t>ОПК-1</w:t>
      </w:r>
      <w:r w:rsidRPr="00A40ACF">
        <w:rPr>
          <w:szCs w:val="28"/>
        </w:rPr>
        <w:t>.</w:t>
      </w:r>
    </w:p>
    <w:p w14:paraId="75D90327" w14:textId="28381E13" w:rsidR="00B05D14" w:rsidRPr="00A40ACF" w:rsidRDefault="00B05D14" w:rsidP="00A40ACF">
      <w:pPr>
        <w:ind w:left="284" w:firstLine="0"/>
        <w:rPr>
          <w:szCs w:val="28"/>
        </w:rPr>
      </w:pPr>
    </w:p>
    <w:p w14:paraId="011261F3" w14:textId="07D5FBF9" w:rsidR="00762FE7" w:rsidRPr="00A40ACF" w:rsidRDefault="00762FE7" w:rsidP="00A40ACF">
      <w:pPr>
        <w:spacing w:line="278" w:lineRule="auto"/>
        <w:ind w:firstLine="0"/>
        <w:jc w:val="left"/>
        <w:rPr>
          <w:rFonts w:eastAsia="Aptos"/>
          <w:szCs w:val="28"/>
        </w:rPr>
      </w:pPr>
    </w:p>
    <w:sectPr w:rsidR="00762FE7" w:rsidRPr="00A40ACF" w:rsidSect="006943A0">
      <w:footerReference w:type="default" r:id="rId5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57F80" w14:textId="77777777" w:rsidR="00E83201" w:rsidRDefault="00E83201" w:rsidP="006943A0">
      <w:r>
        <w:separator/>
      </w:r>
    </w:p>
  </w:endnote>
  <w:endnote w:type="continuationSeparator" w:id="0">
    <w:p w14:paraId="1FB2C8F7" w14:textId="77777777" w:rsidR="00E83201" w:rsidRDefault="00E8320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4EB49F" w:rsidR="004022A0" w:rsidRPr="006943A0" w:rsidRDefault="004022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D1A7D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4022A0" w:rsidRPr="006943A0" w:rsidRDefault="004022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91055" w14:textId="77777777" w:rsidR="00E83201" w:rsidRDefault="00E83201" w:rsidP="006943A0">
      <w:r>
        <w:separator/>
      </w:r>
    </w:p>
  </w:footnote>
  <w:footnote w:type="continuationSeparator" w:id="0">
    <w:p w14:paraId="71B2587A" w14:textId="77777777" w:rsidR="00E83201" w:rsidRDefault="00E8320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29"/>
    <w:rsid w:val="00001F95"/>
    <w:rsid w:val="000030A9"/>
    <w:rsid w:val="000071B8"/>
    <w:rsid w:val="00026A72"/>
    <w:rsid w:val="00034A91"/>
    <w:rsid w:val="00034DA6"/>
    <w:rsid w:val="000410C9"/>
    <w:rsid w:val="00044FC3"/>
    <w:rsid w:val="00046256"/>
    <w:rsid w:val="00052D8D"/>
    <w:rsid w:val="000550F1"/>
    <w:rsid w:val="0006311A"/>
    <w:rsid w:val="00081952"/>
    <w:rsid w:val="00087478"/>
    <w:rsid w:val="0009235D"/>
    <w:rsid w:val="000D01B5"/>
    <w:rsid w:val="000D5EDE"/>
    <w:rsid w:val="000F1952"/>
    <w:rsid w:val="001053E4"/>
    <w:rsid w:val="00107857"/>
    <w:rsid w:val="00114454"/>
    <w:rsid w:val="001245F4"/>
    <w:rsid w:val="0013174B"/>
    <w:rsid w:val="001373BE"/>
    <w:rsid w:val="00137D39"/>
    <w:rsid w:val="00142540"/>
    <w:rsid w:val="0014429C"/>
    <w:rsid w:val="0014642E"/>
    <w:rsid w:val="0015257F"/>
    <w:rsid w:val="00167273"/>
    <w:rsid w:val="001720CA"/>
    <w:rsid w:val="00172F27"/>
    <w:rsid w:val="00174820"/>
    <w:rsid w:val="001771B0"/>
    <w:rsid w:val="00186255"/>
    <w:rsid w:val="00186D99"/>
    <w:rsid w:val="001B36F2"/>
    <w:rsid w:val="001C6CB1"/>
    <w:rsid w:val="001D138A"/>
    <w:rsid w:val="001F412D"/>
    <w:rsid w:val="002041C0"/>
    <w:rsid w:val="00210C83"/>
    <w:rsid w:val="002203AA"/>
    <w:rsid w:val="0022480D"/>
    <w:rsid w:val="00225DD5"/>
    <w:rsid w:val="00226276"/>
    <w:rsid w:val="002327C0"/>
    <w:rsid w:val="00233EFA"/>
    <w:rsid w:val="00236993"/>
    <w:rsid w:val="00244868"/>
    <w:rsid w:val="00245D21"/>
    <w:rsid w:val="00255682"/>
    <w:rsid w:val="002609B5"/>
    <w:rsid w:val="002719DC"/>
    <w:rsid w:val="002736DB"/>
    <w:rsid w:val="00297A08"/>
    <w:rsid w:val="00297E56"/>
    <w:rsid w:val="002A0645"/>
    <w:rsid w:val="002A2CAD"/>
    <w:rsid w:val="002A5EAF"/>
    <w:rsid w:val="002E5BE9"/>
    <w:rsid w:val="002F0F1A"/>
    <w:rsid w:val="002F20EB"/>
    <w:rsid w:val="002F43BC"/>
    <w:rsid w:val="002F4509"/>
    <w:rsid w:val="002F5098"/>
    <w:rsid w:val="00312A53"/>
    <w:rsid w:val="003146BA"/>
    <w:rsid w:val="00330610"/>
    <w:rsid w:val="00347C37"/>
    <w:rsid w:val="00365F47"/>
    <w:rsid w:val="0037238D"/>
    <w:rsid w:val="00380ACA"/>
    <w:rsid w:val="00395B9A"/>
    <w:rsid w:val="003963D5"/>
    <w:rsid w:val="003B0A3F"/>
    <w:rsid w:val="003B50A9"/>
    <w:rsid w:val="003C2726"/>
    <w:rsid w:val="003C5A7D"/>
    <w:rsid w:val="003C7DFD"/>
    <w:rsid w:val="003D5065"/>
    <w:rsid w:val="003E2C6A"/>
    <w:rsid w:val="003E352E"/>
    <w:rsid w:val="003F61D2"/>
    <w:rsid w:val="004022A0"/>
    <w:rsid w:val="004047A6"/>
    <w:rsid w:val="0041387C"/>
    <w:rsid w:val="00420F9E"/>
    <w:rsid w:val="00444B45"/>
    <w:rsid w:val="00450051"/>
    <w:rsid w:val="00456D22"/>
    <w:rsid w:val="00461D7F"/>
    <w:rsid w:val="004650C3"/>
    <w:rsid w:val="00482615"/>
    <w:rsid w:val="004A0B15"/>
    <w:rsid w:val="004A4CC2"/>
    <w:rsid w:val="004B4BF3"/>
    <w:rsid w:val="004D662D"/>
    <w:rsid w:val="004F1F14"/>
    <w:rsid w:val="004F3F2D"/>
    <w:rsid w:val="00501B36"/>
    <w:rsid w:val="00511581"/>
    <w:rsid w:val="0051594F"/>
    <w:rsid w:val="005208C9"/>
    <w:rsid w:val="00523753"/>
    <w:rsid w:val="00530B07"/>
    <w:rsid w:val="00533803"/>
    <w:rsid w:val="005439A0"/>
    <w:rsid w:val="00544109"/>
    <w:rsid w:val="005563D1"/>
    <w:rsid w:val="00561505"/>
    <w:rsid w:val="005759BD"/>
    <w:rsid w:val="00577027"/>
    <w:rsid w:val="0058221C"/>
    <w:rsid w:val="00585547"/>
    <w:rsid w:val="00590D49"/>
    <w:rsid w:val="00593CFC"/>
    <w:rsid w:val="005A2F3E"/>
    <w:rsid w:val="005A6954"/>
    <w:rsid w:val="005B24EB"/>
    <w:rsid w:val="005B4FFB"/>
    <w:rsid w:val="005C29A5"/>
    <w:rsid w:val="005F3619"/>
    <w:rsid w:val="0060294B"/>
    <w:rsid w:val="006069A2"/>
    <w:rsid w:val="006108A9"/>
    <w:rsid w:val="00620C6C"/>
    <w:rsid w:val="00626B01"/>
    <w:rsid w:val="00633741"/>
    <w:rsid w:val="006542D3"/>
    <w:rsid w:val="00654D28"/>
    <w:rsid w:val="006641E8"/>
    <w:rsid w:val="00665CB2"/>
    <w:rsid w:val="00674674"/>
    <w:rsid w:val="006757BA"/>
    <w:rsid w:val="00690D39"/>
    <w:rsid w:val="00691A18"/>
    <w:rsid w:val="006925E6"/>
    <w:rsid w:val="006943A0"/>
    <w:rsid w:val="006A0D90"/>
    <w:rsid w:val="006C0F13"/>
    <w:rsid w:val="006D02BF"/>
    <w:rsid w:val="006E1E9B"/>
    <w:rsid w:val="006F1998"/>
    <w:rsid w:val="0071195D"/>
    <w:rsid w:val="0073113C"/>
    <w:rsid w:val="00736951"/>
    <w:rsid w:val="007425B1"/>
    <w:rsid w:val="00742B11"/>
    <w:rsid w:val="00743BAD"/>
    <w:rsid w:val="00754A43"/>
    <w:rsid w:val="007620E8"/>
    <w:rsid w:val="00762FE7"/>
    <w:rsid w:val="00767A66"/>
    <w:rsid w:val="00772F03"/>
    <w:rsid w:val="00775298"/>
    <w:rsid w:val="007860C3"/>
    <w:rsid w:val="007B2553"/>
    <w:rsid w:val="007C19AC"/>
    <w:rsid w:val="007C27EC"/>
    <w:rsid w:val="007C5577"/>
    <w:rsid w:val="007C76C5"/>
    <w:rsid w:val="007D1A7D"/>
    <w:rsid w:val="007D45EF"/>
    <w:rsid w:val="008034E9"/>
    <w:rsid w:val="00804C98"/>
    <w:rsid w:val="008159DB"/>
    <w:rsid w:val="008339EC"/>
    <w:rsid w:val="00840510"/>
    <w:rsid w:val="0084259B"/>
    <w:rsid w:val="00847D84"/>
    <w:rsid w:val="00864ADB"/>
    <w:rsid w:val="00870FF2"/>
    <w:rsid w:val="00873DC6"/>
    <w:rsid w:val="00874195"/>
    <w:rsid w:val="00874B3E"/>
    <w:rsid w:val="00875F2D"/>
    <w:rsid w:val="00887A09"/>
    <w:rsid w:val="008A14A5"/>
    <w:rsid w:val="008B3D55"/>
    <w:rsid w:val="008C0DE9"/>
    <w:rsid w:val="008C1727"/>
    <w:rsid w:val="008D0E02"/>
    <w:rsid w:val="008D0F7A"/>
    <w:rsid w:val="008D1097"/>
    <w:rsid w:val="008D77C8"/>
    <w:rsid w:val="008D7A8B"/>
    <w:rsid w:val="008F4768"/>
    <w:rsid w:val="00907E8B"/>
    <w:rsid w:val="00915F5D"/>
    <w:rsid w:val="00926DF5"/>
    <w:rsid w:val="00930658"/>
    <w:rsid w:val="009319EB"/>
    <w:rsid w:val="00942192"/>
    <w:rsid w:val="0095362D"/>
    <w:rsid w:val="009561D9"/>
    <w:rsid w:val="00964B29"/>
    <w:rsid w:val="009738FD"/>
    <w:rsid w:val="00990112"/>
    <w:rsid w:val="00990290"/>
    <w:rsid w:val="00990601"/>
    <w:rsid w:val="009A41EF"/>
    <w:rsid w:val="009B0E64"/>
    <w:rsid w:val="009B593F"/>
    <w:rsid w:val="009B6C90"/>
    <w:rsid w:val="009D508C"/>
    <w:rsid w:val="009D794A"/>
    <w:rsid w:val="009E38FD"/>
    <w:rsid w:val="009F744D"/>
    <w:rsid w:val="00A02987"/>
    <w:rsid w:val="00A06DDA"/>
    <w:rsid w:val="00A07227"/>
    <w:rsid w:val="00A078BE"/>
    <w:rsid w:val="00A30D06"/>
    <w:rsid w:val="00A340C6"/>
    <w:rsid w:val="00A40ACF"/>
    <w:rsid w:val="00A430F9"/>
    <w:rsid w:val="00A528C0"/>
    <w:rsid w:val="00A62DE5"/>
    <w:rsid w:val="00A70B7E"/>
    <w:rsid w:val="00A716CD"/>
    <w:rsid w:val="00A71EAF"/>
    <w:rsid w:val="00A93D69"/>
    <w:rsid w:val="00AA54EB"/>
    <w:rsid w:val="00AA6323"/>
    <w:rsid w:val="00AB7D99"/>
    <w:rsid w:val="00AC50D8"/>
    <w:rsid w:val="00AD1045"/>
    <w:rsid w:val="00AD2DFE"/>
    <w:rsid w:val="00AD4B9F"/>
    <w:rsid w:val="00AD6D66"/>
    <w:rsid w:val="00AE01BE"/>
    <w:rsid w:val="00AE0F9B"/>
    <w:rsid w:val="00AE564B"/>
    <w:rsid w:val="00AF17F4"/>
    <w:rsid w:val="00AF29C8"/>
    <w:rsid w:val="00B05D14"/>
    <w:rsid w:val="00B2271C"/>
    <w:rsid w:val="00B25D3F"/>
    <w:rsid w:val="00B624E4"/>
    <w:rsid w:val="00B626E6"/>
    <w:rsid w:val="00B63CE8"/>
    <w:rsid w:val="00B72A8F"/>
    <w:rsid w:val="00B7649F"/>
    <w:rsid w:val="00B81590"/>
    <w:rsid w:val="00B87150"/>
    <w:rsid w:val="00B94381"/>
    <w:rsid w:val="00BA77CE"/>
    <w:rsid w:val="00BB4E23"/>
    <w:rsid w:val="00BC33C4"/>
    <w:rsid w:val="00BD52C3"/>
    <w:rsid w:val="00BE0A60"/>
    <w:rsid w:val="00BE1A65"/>
    <w:rsid w:val="00BE3B02"/>
    <w:rsid w:val="00BE5432"/>
    <w:rsid w:val="00BE68C2"/>
    <w:rsid w:val="00BF6755"/>
    <w:rsid w:val="00BF742A"/>
    <w:rsid w:val="00BF7C3E"/>
    <w:rsid w:val="00C019D5"/>
    <w:rsid w:val="00C211BE"/>
    <w:rsid w:val="00C23FF1"/>
    <w:rsid w:val="00C25711"/>
    <w:rsid w:val="00C27C79"/>
    <w:rsid w:val="00C312DC"/>
    <w:rsid w:val="00C446EB"/>
    <w:rsid w:val="00C74995"/>
    <w:rsid w:val="00C74C2A"/>
    <w:rsid w:val="00C77EDB"/>
    <w:rsid w:val="00C82744"/>
    <w:rsid w:val="00CA0B23"/>
    <w:rsid w:val="00CA6CB4"/>
    <w:rsid w:val="00CB4272"/>
    <w:rsid w:val="00CB4E3E"/>
    <w:rsid w:val="00CC56AF"/>
    <w:rsid w:val="00CD01BF"/>
    <w:rsid w:val="00CD0744"/>
    <w:rsid w:val="00CD4BED"/>
    <w:rsid w:val="00CE0686"/>
    <w:rsid w:val="00CF7DF8"/>
    <w:rsid w:val="00D03F53"/>
    <w:rsid w:val="00D202B6"/>
    <w:rsid w:val="00D25DBF"/>
    <w:rsid w:val="00D2778B"/>
    <w:rsid w:val="00D40AD6"/>
    <w:rsid w:val="00D42A86"/>
    <w:rsid w:val="00D705D8"/>
    <w:rsid w:val="00D83306"/>
    <w:rsid w:val="00D92238"/>
    <w:rsid w:val="00DA0D82"/>
    <w:rsid w:val="00DB0163"/>
    <w:rsid w:val="00DB241E"/>
    <w:rsid w:val="00DB28A9"/>
    <w:rsid w:val="00DC3801"/>
    <w:rsid w:val="00DC5D95"/>
    <w:rsid w:val="00DD5EE9"/>
    <w:rsid w:val="00DD69A5"/>
    <w:rsid w:val="00DE0FCD"/>
    <w:rsid w:val="00DE417E"/>
    <w:rsid w:val="00DF0F98"/>
    <w:rsid w:val="00E01CDB"/>
    <w:rsid w:val="00E05207"/>
    <w:rsid w:val="00E066A2"/>
    <w:rsid w:val="00E12E9E"/>
    <w:rsid w:val="00E22166"/>
    <w:rsid w:val="00E22301"/>
    <w:rsid w:val="00E245F9"/>
    <w:rsid w:val="00E25EF8"/>
    <w:rsid w:val="00E270B1"/>
    <w:rsid w:val="00E327CB"/>
    <w:rsid w:val="00E34783"/>
    <w:rsid w:val="00E35D83"/>
    <w:rsid w:val="00E36AC1"/>
    <w:rsid w:val="00E37E65"/>
    <w:rsid w:val="00E50730"/>
    <w:rsid w:val="00E67D43"/>
    <w:rsid w:val="00E708E9"/>
    <w:rsid w:val="00E70C1F"/>
    <w:rsid w:val="00E74AF7"/>
    <w:rsid w:val="00E75EBF"/>
    <w:rsid w:val="00E83201"/>
    <w:rsid w:val="00E83822"/>
    <w:rsid w:val="00E97543"/>
    <w:rsid w:val="00EA494A"/>
    <w:rsid w:val="00EB2887"/>
    <w:rsid w:val="00EB60B3"/>
    <w:rsid w:val="00EC07F5"/>
    <w:rsid w:val="00EE3EC9"/>
    <w:rsid w:val="00F00774"/>
    <w:rsid w:val="00F241DC"/>
    <w:rsid w:val="00F27B2F"/>
    <w:rsid w:val="00F27E3D"/>
    <w:rsid w:val="00F3589D"/>
    <w:rsid w:val="00F41C91"/>
    <w:rsid w:val="00F43818"/>
    <w:rsid w:val="00F45B3E"/>
    <w:rsid w:val="00F546E6"/>
    <w:rsid w:val="00F56FA1"/>
    <w:rsid w:val="00F62292"/>
    <w:rsid w:val="00F736FD"/>
    <w:rsid w:val="00F75B91"/>
    <w:rsid w:val="00F83E78"/>
    <w:rsid w:val="00F953D5"/>
    <w:rsid w:val="00FA38E3"/>
    <w:rsid w:val="00FC47B3"/>
    <w:rsid w:val="00FE4E46"/>
    <w:rsid w:val="00FE7BCA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37E87C9"/>
  <w15:chartTrackingRefBased/>
  <w15:docId w15:val="{8177151F-6BEF-4442-AA84-5060A80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FC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8">
    <w:name w:val="Grid Table Light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t6">
    <w:name w:val="ft6"/>
    <w:basedOn w:val="a1"/>
    <w:rsid w:val="0071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oleObject" Target="embeddings/oleObject5.bin"/><Relationship Id="rId21" Type="http://schemas.microsoft.com/office/2007/relationships/hdphoto" Target="media/hdphoto7.wdp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9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microsoft.com/office/2007/relationships/hdphoto" Target="media/hdphoto11.wdp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3.wmf"/><Relationship Id="rId37" Type="http://schemas.openxmlformats.org/officeDocument/2006/relationships/oleObject" Target="embeddings/oleObject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36" Type="http://schemas.openxmlformats.org/officeDocument/2006/relationships/image" Target="media/image15.wmf"/><Relationship Id="rId49" Type="http://schemas.openxmlformats.org/officeDocument/2006/relationships/oleObject" Target="embeddings/oleObject10.bin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openxmlformats.org/officeDocument/2006/relationships/oleObject" Target="embeddings/oleObject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21.wmf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openxmlformats.org/officeDocument/2006/relationships/oleObject" Target="embeddings/oleObject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png"/><Relationship Id="rId41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C6F9-FFF3-48FF-9A72-2451D6F4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12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Сынишка</cp:lastModifiedBy>
  <cp:revision>52</cp:revision>
  <cp:lastPrinted>2025-01-22T19:36:00Z</cp:lastPrinted>
  <dcterms:created xsi:type="dcterms:W3CDTF">2025-03-20T06:07:00Z</dcterms:created>
  <dcterms:modified xsi:type="dcterms:W3CDTF">2025-07-22T17:27:00Z</dcterms:modified>
</cp:coreProperties>
</file>