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7F2" w:rsidRPr="00361BA2" w:rsidRDefault="00135393" w:rsidP="00361BA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BA2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</w:p>
    <w:p w:rsidR="00135393" w:rsidRPr="00361BA2" w:rsidRDefault="00135393" w:rsidP="00361BA2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61BA2">
        <w:rPr>
          <w:rFonts w:ascii="Times New Roman" w:hAnsi="Times New Roman" w:cs="Times New Roman"/>
          <w:color w:val="auto"/>
        </w:rPr>
        <w:t>«</w:t>
      </w:r>
      <w:r w:rsidR="001248FF" w:rsidRPr="00361BA2">
        <w:rPr>
          <w:rFonts w:ascii="Times New Roman" w:hAnsi="Times New Roman" w:cs="Times New Roman"/>
          <w:color w:val="auto"/>
        </w:rPr>
        <w:t>Экологи</w:t>
      </w:r>
      <w:r w:rsidR="005C790E" w:rsidRPr="00361BA2">
        <w:rPr>
          <w:rFonts w:ascii="Times New Roman" w:hAnsi="Times New Roman" w:cs="Times New Roman"/>
          <w:color w:val="auto"/>
        </w:rPr>
        <w:t>ческие проблемы на автотранспорте</w:t>
      </w:r>
      <w:r w:rsidRPr="00361BA2">
        <w:rPr>
          <w:rFonts w:ascii="Times New Roman" w:hAnsi="Times New Roman" w:cs="Times New Roman"/>
          <w:color w:val="auto"/>
        </w:rPr>
        <w:t>»</w:t>
      </w:r>
    </w:p>
    <w:p w:rsidR="00135393" w:rsidRPr="00361BA2" w:rsidRDefault="00135393" w:rsidP="00361BA2">
      <w:pPr>
        <w:pStyle w:val="af4"/>
        <w:rPr>
          <w:rFonts w:cs="Times New Roman"/>
          <w:szCs w:val="28"/>
        </w:rPr>
      </w:pPr>
    </w:p>
    <w:p w:rsidR="00135393" w:rsidRPr="00361BA2" w:rsidRDefault="00135393" w:rsidP="00361BA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361BA2" w:rsidRDefault="00FD1E7B" w:rsidP="00361BA2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361BA2" w:rsidRDefault="00135393" w:rsidP="00361BA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361BA2" w:rsidRDefault="00574CEB" w:rsidP="00361B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61BA2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1.</w:t>
      </w:r>
      <w:r w:rsidR="00031007" w:rsidRPr="00361BA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51FFD" w:rsidRPr="00361BA2">
        <w:rPr>
          <w:rFonts w:ascii="Times New Roman" w:hAnsi="Times New Roman"/>
          <w:bCs/>
          <w:sz w:val="28"/>
          <w:szCs w:val="28"/>
        </w:rPr>
        <w:t>Какое из следующих мероприятий считается основным в управлении экологической деятельностью</w:t>
      </w:r>
      <w:r w:rsidR="00F357FF" w:rsidRPr="00361BA2">
        <w:rPr>
          <w:rFonts w:ascii="Times New Roman" w:hAnsi="Times New Roman"/>
          <w:sz w:val="28"/>
          <w:szCs w:val="28"/>
        </w:rPr>
        <w:t>?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А) </w:t>
      </w:r>
      <w:r w:rsidR="00C51FFD" w:rsidRPr="00361BA2">
        <w:rPr>
          <w:rFonts w:ascii="Times New Roman" w:hAnsi="Times New Roman"/>
          <w:sz w:val="28"/>
          <w:szCs w:val="28"/>
        </w:rPr>
        <w:t>Увеличение производства</w:t>
      </w:r>
      <w:r w:rsidR="00F357FF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Б) </w:t>
      </w:r>
      <w:r w:rsidR="00C51FFD" w:rsidRPr="00361BA2">
        <w:rPr>
          <w:rFonts w:ascii="Times New Roman" w:hAnsi="Times New Roman"/>
          <w:sz w:val="28"/>
          <w:szCs w:val="28"/>
        </w:rPr>
        <w:t>Оценка воздействия на окружающую среду</w:t>
      </w:r>
      <w:r w:rsidR="00F357FF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В) </w:t>
      </w:r>
      <w:r w:rsidR="00C51FFD" w:rsidRPr="00361BA2">
        <w:rPr>
          <w:rFonts w:ascii="Times New Roman" w:hAnsi="Times New Roman"/>
          <w:sz w:val="28"/>
          <w:szCs w:val="28"/>
        </w:rPr>
        <w:t>Сокращение зеленых зон</w:t>
      </w:r>
      <w:r w:rsidR="00F357FF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Г) </w:t>
      </w:r>
      <w:r w:rsidR="00C51FFD" w:rsidRPr="00361BA2">
        <w:rPr>
          <w:rFonts w:ascii="Times New Roman" w:hAnsi="Times New Roman"/>
          <w:sz w:val="28"/>
          <w:szCs w:val="28"/>
        </w:rPr>
        <w:t>Упрощение экологических норм</w:t>
      </w:r>
      <w:r w:rsidR="00F357FF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="00135393" w:rsidRPr="00361BA2">
        <w:rPr>
          <w:rFonts w:ascii="Times New Roman" w:hAnsi="Times New Roman"/>
          <w:sz w:val="28"/>
          <w:szCs w:val="28"/>
        </w:rPr>
        <w:t xml:space="preserve"> </w:t>
      </w:r>
      <w:r w:rsidR="00B64FFF" w:rsidRPr="00361BA2">
        <w:rPr>
          <w:rFonts w:ascii="Times New Roman" w:hAnsi="Times New Roman"/>
          <w:sz w:val="28"/>
          <w:szCs w:val="28"/>
        </w:rPr>
        <w:t>Б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96582B" w:rsidRPr="00361BA2">
        <w:rPr>
          <w:rFonts w:ascii="Times New Roman" w:hAnsi="Times New Roman"/>
          <w:sz w:val="28"/>
          <w:szCs w:val="28"/>
        </w:rPr>
        <w:t>У</w:t>
      </w:r>
      <w:r w:rsidR="00B64FFF" w:rsidRPr="00361BA2">
        <w:rPr>
          <w:rFonts w:ascii="Times New Roman" w:hAnsi="Times New Roman"/>
          <w:sz w:val="28"/>
          <w:szCs w:val="28"/>
        </w:rPr>
        <w:t>К</w:t>
      </w:r>
      <w:r w:rsidRPr="00361BA2">
        <w:rPr>
          <w:rFonts w:ascii="Times New Roman" w:hAnsi="Times New Roman"/>
          <w:sz w:val="28"/>
          <w:szCs w:val="28"/>
        </w:rPr>
        <w:t>-</w:t>
      </w:r>
      <w:r w:rsidR="0096582B" w:rsidRPr="00361BA2">
        <w:rPr>
          <w:rFonts w:ascii="Times New Roman" w:hAnsi="Times New Roman"/>
          <w:sz w:val="28"/>
          <w:szCs w:val="28"/>
        </w:rPr>
        <w:t>8</w:t>
      </w:r>
      <w:r w:rsidRPr="00361BA2">
        <w:rPr>
          <w:rFonts w:ascii="Times New Roman" w:hAnsi="Times New Roman"/>
          <w:sz w:val="28"/>
          <w:szCs w:val="28"/>
        </w:rPr>
        <w:t xml:space="preserve"> (</w:t>
      </w:r>
      <w:r w:rsidR="0096582B" w:rsidRPr="00361BA2">
        <w:rPr>
          <w:rFonts w:ascii="Times New Roman" w:hAnsi="Times New Roman"/>
          <w:sz w:val="28"/>
          <w:szCs w:val="28"/>
        </w:rPr>
        <w:t>У</w:t>
      </w:r>
      <w:r w:rsidR="00601FA4" w:rsidRPr="00361BA2">
        <w:rPr>
          <w:rFonts w:ascii="Times New Roman" w:hAnsi="Times New Roman"/>
          <w:sz w:val="28"/>
          <w:szCs w:val="28"/>
        </w:rPr>
        <w:t>К-</w:t>
      </w:r>
      <w:r w:rsidR="0096582B" w:rsidRPr="00361BA2">
        <w:rPr>
          <w:rFonts w:ascii="Times New Roman" w:hAnsi="Times New Roman"/>
          <w:sz w:val="28"/>
          <w:szCs w:val="28"/>
        </w:rPr>
        <w:t>8</w:t>
      </w:r>
      <w:r w:rsidR="00044EE9" w:rsidRPr="00361BA2">
        <w:rPr>
          <w:rFonts w:ascii="Times New Roman" w:hAnsi="Times New Roman"/>
          <w:sz w:val="28"/>
          <w:szCs w:val="28"/>
        </w:rPr>
        <w:t>.</w:t>
      </w:r>
      <w:r w:rsidR="00C51FFD" w:rsidRPr="00361BA2">
        <w:rPr>
          <w:rFonts w:ascii="Times New Roman" w:hAnsi="Times New Roman"/>
          <w:sz w:val="28"/>
          <w:szCs w:val="28"/>
        </w:rPr>
        <w:t>2</w:t>
      </w:r>
      <w:r w:rsidR="00691ECA" w:rsidRPr="00361BA2">
        <w:rPr>
          <w:rFonts w:ascii="Times New Roman" w:hAnsi="Times New Roman"/>
          <w:sz w:val="28"/>
          <w:szCs w:val="28"/>
        </w:rPr>
        <w:t>).</w:t>
      </w:r>
      <w:bookmarkEnd w:id="0"/>
    </w:p>
    <w:p w:rsidR="00F357FF" w:rsidRPr="00361BA2" w:rsidRDefault="00F357F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371BBD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BA2">
        <w:rPr>
          <w:rFonts w:ascii="Times New Roman" w:hAnsi="Times New Roman"/>
          <w:sz w:val="28"/>
          <w:szCs w:val="28"/>
        </w:rPr>
        <w:t>2</w:t>
      </w:r>
      <w:r w:rsidR="00135393" w:rsidRPr="00361BA2">
        <w:rPr>
          <w:rFonts w:ascii="Times New Roman" w:hAnsi="Times New Roman"/>
          <w:sz w:val="28"/>
          <w:szCs w:val="28"/>
        </w:rPr>
        <w:t>.</w:t>
      </w:r>
      <w:r w:rsidR="006458E6" w:rsidRPr="00361BA2">
        <w:rPr>
          <w:rFonts w:ascii="Times New Roman" w:hAnsi="Times New Roman"/>
          <w:sz w:val="24"/>
          <w:szCs w:val="24"/>
        </w:rPr>
        <w:t xml:space="preserve"> </w:t>
      </w:r>
      <w:r w:rsidR="00ED3D82" w:rsidRPr="00361BA2">
        <w:rPr>
          <w:rFonts w:ascii="Times New Roman" w:hAnsi="Times New Roman"/>
          <w:bCs/>
          <w:sz w:val="28"/>
          <w:szCs w:val="28"/>
        </w:rPr>
        <w:t>Какой из следующих факторов является основным источником загрязнения воздуха от автотранспорта?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А) </w:t>
      </w:r>
      <w:r w:rsidR="00ED3D82" w:rsidRPr="00361BA2">
        <w:rPr>
          <w:rFonts w:ascii="Times New Roman" w:hAnsi="Times New Roman"/>
          <w:sz w:val="28"/>
          <w:szCs w:val="28"/>
        </w:rPr>
        <w:t>Увеличение зеленых насаждений</w:t>
      </w:r>
      <w:r w:rsidR="00B60604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Б) </w:t>
      </w:r>
      <w:r w:rsidR="00ED3D82" w:rsidRPr="00361BA2">
        <w:rPr>
          <w:rFonts w:ascii="Times New Roman" w:hAnsi="Times New Roman"/>
          <w:sz w:val="28"/>
          <w:szCs w:val="28"/>
        </w:rPr>
        <w:t>Выбросы выхлопных газов</w:t>
      </w:r>
      <w:r w:rsidR="00B60604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В) </w:t>
      </w:r>
      <w:r w:rsidR="00ED3D82" w:rsidRPr="00361BA2">
        <w:rPr>
          <w:rFonts w:ascii="Times New Roman" w:hAnsi="Times New Roman"/>
          <w:sz w:val="28"/>
          <w:szCs w:val="28"/>
        </w:rPr>
        <w:t>Использование электромобилей</w:t>
      </w:r>
      <w:r w:rsidR="00B60604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Г) </w:t>
      </w:r>
      <w:r w:rsidR="00ED3D82" w:rsidRPr="00361BA2">
        <w:rPr>
          <w:rFonts w:ascii="Times New Roman" w:hAnsi="Times New Roman"/>
          <w:sz w:val="28"/>
          <w:szCs w:val="28"/>
        </w:rPr>
        <w:t>Переход на альтернативные источники энергии</w:t>
      </w:r>
      <w:r w:rsidR="00B60604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="00135393" w:rsidRPr="00361BA2">
        <w:rPr>
          <w:rFonts w:ascii="Times New Roman" w:hAnsi="Times New Roman"/>
          <w:sz w:val="28"/>
          <w:szCs w:val="28"/>
        </w:rPr>
        <w:t xml:space="preserve"> </w:t>
      </w:r>
      <w:r w:rsidR="006458E6" w:rsidRPr="00361BA2">
        <w:rPr>
          <w:rFonts w:ascii="Times New Roman" w:hAnsi="Times New Roman"/>
          <w:sz w:val="28"/>
          <w:szCs w:val="28"/>
        </w:rPr>
        <w:t>Б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B60604" w:rsidRPr="00361BA2" w:rsidRDefault="00B6060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C51FFD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3</w:t>
      </w:r>
      <w:r w:rsidR="00135393" w:rsidRPr="00361BA2">
        <w:rPr>
          <w:rFonts w:ascii="Times New Roman" w:hAnsi="Times New Roman"/>
          <w:sz w:val="28"/>
          <w:szCs w:val="28"/>
        </w:rPr>
        <w:t>.</w:t>
      </w:r>
      <w:r w:rsidR="00E604B0" w:rsidRPr="00361BA2">
        <w:rPr>
          <w:sz w:val="28"/>
          <w:szCs w:val="28"/>
        </w:rPr>
        <w:t xml:space="preserve"> </w:t>
      </w:r>
      <w:r w:rsidR="00ED3D82" w:rsidRPr="00361BA2">
        <w:rPr>
          <w:rFonts w:ascii="Times New Roman" w:hAnsi="Times New Roman"/>
          <w:bCs/>
          <w:sz w:val="28"/>
          <w:szCs w:val="28"/>
        </w:rPr>
        <w:t>Какое вещество, выделяемое при сгорании топлива в автомобилях, является основным причиной образования смога</w:t>
      </w:r>
      <w:r w:rsidR="00FD1E7B" w:rsidRPr="00361BA2">
        <w:rPr>
          <w:rFonts w:ascii="Times New Roman" w:hAnsi="Times New Roman"/>
          <w:sz w:val="28"/>
          <w:szCs w:val="28"/>
        </w:rPr>
        <w:t>?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А) </w:t>
      </w:r>
      <w:r w:rsidR="00ED3D82" w:rsidRPr="00361BA2">
        <w:rPr>
          <w:rFonts w:ascii="Times New Roman" w:hAnsi="Times New Roman"/>
          <w:sz w:val="28"/>
          <w:szCs w:val="28"/>
        </w:rPr>
        <w:t>Азотные оксиды (</w:t>
      </w:r>
      <w:proofErr w:type="spellStart"/>
      <w:r w:rsidR="00ED3D82" w:rsidRPr="00361BA2">
        <w:rPr>
          <w:rFonts w:ascii="Times New Roman" w:hAnsi="Times New Roman"/>
          <w:sz w:val="28"/>
          <w:szCs w:val="28"/>
        </w:rPr>
        <w:t>NOx</w:t>
      </w:r>
      <w:proofErr w:type="spellEnd"/>
      <w:r w:rsidR="00ED3D82" w:rsidRPr="00361BA2">
        <w:rPr>
          <w:rFonts w:ascii="Times New Roman" w:hAnsi="Times New Roman"/>
          <w:sz w:val="28"/>
          <w:szCs w:val="28"/>
        </w:rPr>
        <w:t>)</w:t>
      </w:r>
      <w:r w:rsidR="00FD1E7B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Б) </w:t>
      </w:r>
      <w:r w:rsidR="00ED3D82" w:rsidRPr="00361BA2">
        <w:rPr>
          <w:rFonts w:ascii="Times New Roman" w:hAnsi="Times New Roman"/>
          <w:sz w:val="28"/>
          <w:szCs w:val="28"/>
        </w:rPr>
        <w:t>Углекислый газ (CO</w:t>
      </w:r>
      <w:r w:rsidR="00ED3D82" w:rsidRPr="00361BA2">
        <w:rPr>
          <w:rFonts w:ascii="Cambria Math" w:hAnsi="Cambria Math"/>
          <w:sz w:val="28"/>
          <w:szCs w:val="28"/>
        </w:rPr>
        <w:t>₂</w:t>
      </w:r>
      <w:r w:rsidR="00ED3D82" w:rsidRPr="00361BA2">
        <w:rPr>
          <w:rFonts w:ascii="Times New Roman" w:hAnsi="Times New Roman"/>
          <w:sz w:val="28"/>
          <w:szCs w:val="28"/>
        </w:rPr>
        <w:t>)</w:t>
      </w:r>
      <w:r w:rsidR="00FD1E7B" w:rsidRPr="00361BA2">
        <w:rPr>
          <w:rFonts w:ascii="Times New Roman" w:hAnsi="Times New Roman"/>
          <w:sz w:val="28"/>
          <w:szCs w:val="28"/>
        </w:rPr>
        <w:t>.</w:t>
      </w:r>
    </w:p>
    <w:p w:rsidR="00E604B0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В) </w:t>
      </w:r>
      <w:r w:rsidR="00ED3D82" w:rsidRPr="00361BA2">
        <w:rPr>
          <w:rFonts w:ascii="Times New Roman" w:hAnsi="Times New Roman"/>
          <w:sz w:val="28"/>
          <w:szCs w:val="28"/>
        </w:rPr>
        <w:t>Озон (O</w:t>
      </w:r>
      <w:r w:rsidR="00ED3D82" w:rsidRPr="00361BA2">
        <w:rPr>
          <w:rFonts w:ascii="Cambria Math" w:hAnsi="Cambria Math"/>
          <w:sz w:val="28"/>
          <w:szCs w:val="28"/>
        </w:rPr>
        <w:t>₃</w:t>
      </w:r>
      <w:r w:rsidR="00ED3D82" w:rsidRPr="00361BA2">
        <w:rPr>
          <w:rFonts w:ascii="Times New Roman" w:hAnsi="Times New Roman"/>
          <w:sz w:val="28"/>
          <w:szCs w:val="28"/>
        </w:rPr>
        <w:t>)</w:t>
      </w:r>
      <w:r w:rsidR="00E604B0" w:rsidRPr="00361BA2">
        <w:rPr>
          <w:rFonts w:ascii="Times New Roman" w:hAnsi="Times New Roman"/>
          <w:sz w:val="28"/>
          <w:szCs w:val="28"/>
        </w:rPr>
        <w:t>.</w:t>
      </w:r>
    </w:p>
    <w:p w:rsidR="00E604B0" w:rsidRPr="00361BA2" w:rsidRDefault="00E604B0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Г) </w:t>
      </w:r>
      <w:r w:rsidR="00ED3D82" w:rsidRPr="00361BA2">
        <w:rPr>
          <w:rFonts w:ascii="Times New Roman" w:hAnsi="Times New Roman"/>
          <w:sz w:val="28"/>
          <w:szCs w:val="28"/>
        </w:rPr>
        <w:t>Водяные пары (H</w:t>
      </w:r>
      <w:r w:rsidR="00ED3D82" w:rsidRPr="00361BA2">
        <w:rPr>
          <w:rFonts w:ascii="Cambria Math" w:hAnsi="Cambria Math"/>
          <w:sz w:val="28"/>
          <w:szCs w:val="28"/>
        </w:rPr>
        <w:t>₂</w:t>
      </w:r>
      <w:r w:rsidR="00ED3D82" w:rsidRPr="00361BA2">
        <w:rPr>
          <w:rFonts w:ascii="Times New Roman" w:hAnsi="Times New Roman"/>
          <w:sz w:val="28"/>
          <w:szCs w:val="28"/>
        </w:rPr>
        <w:t>O)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04B0" w:rsidRPr="00361BA2">
        <w:rPr>
          <w:rFonts w:ascii="Times New Roman" w:hAnsi="Times New Roman"/>
          <w:sz w:val="28"/>
          <w:szCs w:val="28"/>
        </w:rPr>
        <w:t>А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FD1E7B" w:rsidRPr="00361BA2">
        <w:rPr>
          <w:rFonts w:ascii="Times New Roman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4. </w:t>
      </w:r>
      <w:r w:rsidR="00DC6440" w:rsidRPr="00361BA2">
        <w:rPr>
          <w:rFonts w:ascii="Times New Roman" w:hAnsi="Times New Roman"/>
          <w:bCs/>
          <w:sz w:val="28"/>
          <w:szCs w:val="28"/>
        </w:rPr>
        <w:t>Какой из следующих методов является конструкторско-техническим мероприятием для уменьшения загрязнения атмосферы</w:t>
      </w:r>
      <w:r w:rsidRPr="00361BA2">
        <w:rPr>
          <w:rFonts w:ascii="Times New Roman" w:eastAsiaTheme="minorHAnsi" w:hAnsi="Times New Roman"/>
          <w:sz w:val="28"/>
          <w:szCs w:val="28"/>
        </w:rPr>
        <w:t>?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А) </w:t>
      </w:r>
      <w:r w:rsidR="00DC6440" w:rsidRPr="00361BA2">
        <w:rPr>
          <w:rFonts w:ascii="Times New Roman" w:hAnsi="Times New Roman"/>
          <w:sz w:val="28"/>
          <w:szCs w:val="28"/>
        </w:rPr>
        <w:t>Увеличение числа дизельных автомобилей</w:t>
      </w:r>
      <w:r w:rsidR="009B6E47" w:rsidRPr="00361BA2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Б) </w:t>
      </w:r>
      <w:r w:rsidR="00DC6440" w:rsidRPr="00361BA2">
        <w:rPr>
          <w:rFonts w:ascii="Times New Roman" w:hAnsi="Times New Roman"/>
          <w:sz w:val="28"/>
          <w:szCs w:val="28"/>
        </w:rPr>
        <w:t>Установка катализаторов в выхлопные системы</w:t>
      </w:r>
      <w:r w:rsidR="009B6E47" w:rsidRPr="00361BA2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В) </w:t>
      </w:r>
      <w:r w:rsidR="00DC6440" w:rsidRPr="00361BA2">
        <w:rPr>
          <w:rFonts w:ascii="Times New Roman" w:hAnsi="Times New Roman"/>
          <w:sz w:val="28"/>
          <w:szCs w:val="28"/>
        </w:rPr>
        <w:t>Снижение контроля за выбросами</w:t>
      </w:r>
      <w:r w:rsidR="009B6E47" w:rsidRPr="00361BA2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Г) </w:t>
      </w:r>
      <w:r w:rsidR="00DC6440" w:rsidRPr="00361BA2">
        <w:rPr>
          <w:rFonts w:ascii="Times New Roman" w:hAnsi="Times New Roman"/>
          <w:sz w:val="28"/>
          <w:szCs w:val="28"/>
        </w:rPr>
        <w:t>Увеличение пробега старых автомобилей</w:t>
      </w:r>
      <w:r w:rsidR="009B6E47" w:rsidRPr="00361BA2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 Б.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lastRenderedPageBreak/>
        <w:t>5</w:t>
      </w:r>
      <w:r w:rsidR="00135393" w:rsidRPr="00361BA2">
        <w:rPr>
          <w:rFonts w:ascii="Times New Roman" w:hAnsi="Times New Roman"/>
          <w:sz w:val="28"/>
          <w:szCs w:val="28"/>
        </w:rPr>
        <w:t>.</w:t>
      </w:r>
      <w:r w:rsidR="00E604B0"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440" w:rsidRPr="00361BA2">
        <w:rPr>
          <w:rFonts w:ascii="Times New Roman" w:hAnsi="Times New Roman"/>
          <w:bCs/>
          <w:sz w:val="28"/>
          <w:szCs w:val="28"/>
        </w:rPr>
        <w:t>Какое из следующих мероприятий относится к эксплуатационным мерам по снижению загрязнения</w:t>
      </w:r>
      <w:r w:rsidR="00135393" w:rsidRPr="00361BA2">
        <w:rPr>
          <w:rFonts w:ascii="Times New Roman" w:hAnsi="Times New Roman"/>
          <w:sz w:val="28"/>
          <w:szCs w:val="28"/>
        </w:rPr>
        <w:t>?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А) </w:t>
      </w:r>
      <w:r w:rsidR="00DC6440" w:rsidRPr="00361BA2">
        <w:rPr>
          <w:rFonts w:ascii="Times New Roman" w:hAnsi="Times New Roman"/>
          <w:sz w:val="28"/>
          <w:szCs w:val="28"/>
        </w:rPr>
        <w:t>Разработка новых технологий</w:t>
      </w:r>
      <w:r w:rsidR="00AF757E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Б) </w:t>
      </w:r>
      <w:r w:rsidR="00DC6440" w:rsidRPr="00361BA2">
        <w:rPr>
          <w:rFonts w:ascii="Times New Roman" w:hAnsi="Times New Roman"/>
          <w:sz w:val="28"/>
          <w:szCs w:val="28"/>
        </w:rPr>
        <w:t>Регулярный технический осмотр автомобилей</w:t>
      </w:r>
      <w:r w:rsidR="00AF757E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В) </w:t>
      </w:r>
      <w:r w:rsidR="00DC6440" w:rsidRPr="00361BA2">
        <w:rPr>
          <w:rFonts w:ascii="Times New Roman" w:hAnsi="Times New Roman"/>
          <w:sz w:val="28"/>
          <w:szCs w:val="28"/>
        </w:rPr>
        <w:t>Снижение контроля за выбросами</w:t>
      </w:r>
      <w:r w:rsidR="00AF757E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="00135393" w:rsidRPr="00361BA2">
        <w:rPr>
          <w:rFonts w:ascii="Times New Roman" w:hAnsi="Times New Roman"/>
          <w:sz w:val="28"/>
          <w:szCs w:val="28"/>
        </w:rPr>
        <w:t xml:space="preserve"> </w:t>
      </w:r>
      <w:r w:rsidR="00BF2CF7" w:rsidRPr="00361BA2">
        <w:rPr>
          <w:rFonts w:ascii="Times New Roman" w:hAnsi="Times New Roman"/>
          <w:sz w:val="28"/>
          <w:szCs w:val="28"/>
        </w:rPr>
        <w:t>Б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AF757E"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6. </w:t>
      </w:r>
      <w:r w:rsidR="00DC6440" w:rsidRPr="00361BA2">
        <w:rPr>
          <w:rFonts w:ascii="Times New Roman" w:hAnsi="Times New Roman"/>
          <w:sz w:val="28"/>
          <w:szCs w:val="28"/>
        </w:rPr>
        <w:t>Шумозащитный барьер располагается</w:t>
      </w:r>
      <w:r w:rsidR="00E51D7A" w:rsidRPr="00361BA2">
        <w:rPr>
          <w:rFonts w:ascii="Times New Roman" w:hAnsi="Times New Roman"/>
          <w:sz w:val="28"/>
          <w:szCs w:val="28"/>
        </w:rPr>
        <w:t>: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А) </w:t>
      </w:r>
      <w:r w:rsidR="00DC6440" w:rsidRPr="00361BA2">
        <w:rPr>
          <w:rFonts w:ascii="Times New Roman" w:hAnsi="Times New Roman"/>
          <w:sz w:val="28"/>
          <w:szCs w:val="28"/>
        </w:rPr>
        <w:t>На проезжей части</w:t>
      </w:r>
      <w:r w:rsidR="009B6E47" w:rsidRPr="00361BA2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Б) </w:t>
      </w:r>
      <w:r w:rsidR="00E51D7A" w:rsidRPr="00361BA2">
        <w:rPr>
          <w:rFonts w:ascii="Times New Roman" w:hAnsi="Times New Roman"/>
          <w:sz w:val="28"/>
          <w:szCs w:val="28"/>
        </w:rPr>
        <w:t>Под поверхностью, прилегающей к проезжей части</w:t>
      </w:r>
      <w:r w:rsidR="009B6E47" w:rsidRPr="00361BA2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В) </w:t>
      </w:r>
      <w:r w:rsidR="00E51D7A" w:rsidRPr="00361BA2">
        <w:rPr>
          <w:rFonts w:ascii="Times New Roman" w:hAnsi="Times New Roman"/>
          <w:sz w:val="28"/>
          <w:szCs w:val="28"/>
        </w:rPr>
        <w:t>На поверхности, прилегающей к проезжей части</w:t>
      </w:r>
      <w:r w:rsidR="009B6E47" w:rsidRPr="00361BA2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iCs/>
          <w:sz w:val="28"/>
          <w:szCs w:val="28"/>
        </w:rPr>
        <w:t xml:space="preserve">Правильный ответ: </w:t>
      </w:r>
      <w:r w:rsidR="00E51D7A" w:rsidRPr="00361BA2">
        <w:rPr>
          <w:rFonts w:ascii="Times New Roman" w:eastAsiaTheme="minorHAnsi" w:hAnsi="Times New Roman"/>
          <w:iCs/>
          <w:sz w:val="28"/>
          <w:szCs w:val="28"/>
        </w:rPr>
        <w:t>В.</w:t>
      </w:r>
      <w:r w:rsidRPr="00361BA2">
        <w:rPr>
          <w:rFonts w:ascii="Times New Roman" w:hAnsi="Times New Roman"/>
          <w:sz w:val="28"/>
          <w:szCs w:val="28"/>
        </w:rPr>
        <w:t xml:space="preserve"> 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9D163F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1FD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BA2">
        <w:rPr>
          <w:rFonts w:ascii="Times New Roman" w:hAnsi="Times New Roman"/>
          <w:sz w:val="28"/>
          <w:szCs w:val="28"/>
        </w:rPr>
        <w:t>7</w:t>
      </w:r>
      <w:r w:rsidR="00E70C24" w:rsidRPr="00361BA2">
        <w:rPr>
          <w:rFonts w:ascii="Times New Roman" w:hAnsi="Times New Roman"/>
          <w:sz w:val="28"/>
          <w:szCs w:val="28"/>
        </w:rPr>
        <w:t>.</w:t>
      </w:r>
      <w:r w:rsidR="00E70C24" w:rsidRPr="00361BA2">
        <w:rPr>
          <w:rFonts w:ascii="Times New Roman" w:hAnsi="Times New Roman"/>
          <w:sz w:val="24"/>
          <w:szCs w:val="24"/>
        </w:rPr>
        <w:t xml:space="preserve"> </w:t>
      </w:r>
      <w:r w:rsidR="0038668F" w:rsidRPr="00361BA2">
        <w:rPr>
          <w:rFonts w:ascii="Times New Roman" w:hAnsi="Times New Roman"/>
          <w:bCs/>
          <w:sz w:val="28"/>
          <w:szCs w:val="28"/>
        </w:rPr>
        <w:t>Какой тип топлива считается наиболее экологически чистым для автотранспорта</w:t>
      </w:r>
      <w:r w:rsidR="008E3437" w:rsidRPr="00361BA2">
        <w:rPr>
          <w:rFonts w:ascii="Times New Roman" w:hAnsi="Times New Roman"/>
          <w:sz w:val="28"/>
          <w:szCs w:val="28"/>
        </w:rPr>
        <w:t>?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А)</w:t>
      </w:r>
      <w:r w:rsidR="0038668F" w:rsidRPr="00361BA2">
        <w:rPr>
          <w:rFonts w:ascii="Times New Roman" w:hAnsi="Times New Roman"/>
          <w:sz w:val="28"/>
          <w:szCs w:val="28"/>
        </w:rPr>
        <w:t xml:space="preserve"> Бензин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Б) </w:t>
      </w:r>
      <w:r w:rsidR="0038668F" w:rsidRPr="00361BA2">
        <w:rPr>
          <w:rFonts w:ascii="Times New Roman" w:hAnsi="Times New Roman"/>
          <w:sz w:val="28"/>
          <w:szCs w:val="28"/>
        </w:rPr>
        <w:t>Дизель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В) </w:t>
      </w:r>
      <w:r w:rsidR="0038668F" w:rsidRPr="00361BA2">
        <w:rPr>
          <w:rFonts w:ascii="Times New Roman" w:hAnsi="Times New Roman"/>
          <w:sz w:val="28"/>
          <w:szCs w:val="28"/>
        </w:rPr>
        <w:t>Природный газ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Г) </w:t>
      </w:r>
      <w:r w:rsidR="0038668F" w:rsidRPr="00361BA2">
        <w:rPr>
          <w:rFonts w:ascii="Times New Roman" w:hAnsi="Times New Roman"/>
          <w:sz w:val="28"/>
          <w:szCs w:val="28"/>
        </w:rPr>
        <w:t>Электричество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8668F" w:rsidRPr="00361BA2">
        <w:rPr>
          <w:rFonts w:ascii="Times New Roman" w:hAnsi="Times New Roman"/>
          <w:sz w:val="28"/>
          <w:szCs w:val="28"/>
        </w:rPr>
        <w:t>Г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0C24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8</w:t>
      </w:r>
      <w:r w:rsidR="00E70C24" w:rsidRPr="00361BA2">
        <w:rPr>
          <w:rFonts w:ascii="Times New Roman" w:hAnsi="Times New Roman"/>
          <w:sz w:val="28"/>
          <w:szCs w:val="28"/>
        </w:rPr>
        <w:t>.</w:t>
      </w:r>
      <w:r w:rsidR="00F763CB" w:rsidRPr="00361BA2">
        <w:rPr>
          <w:rFonts w:ascii="Times New Roman" w:hAnsi="Times New Roman"/>
          <w:sz w:val="28"/>
          <w:szCs w:val="28"/>
        </w:rPr>
        <w:t xml:space="preserve"> </w:t>
      </w:r>
      <w:r w:rsidR="000E605C" w:rsidRPr="00361BA2">
        <w:rPr>
          <w:rFonts w:ascii="Times New Roman" w:hAnsi="Times New Roman"/>
          <w:bCs/>
          <w:sz w:val="28"/>
          <w:szCs w:val="28"/>
        </w:rPr>
        <w:t>Какой из следующих факторов не способствует уменьшению негативного воздействия автотранспорта на экологию</w:t>
      </w:r>
      <w:r w:rsidR="00E70C24" w:rsidRPr="00361BA2">
        <w:rPr>
          <w:rFonts w:ascii="Times New Roman" w:hAnsi="Times New Roman"/>
          <w:sz w:val="28"/>
          <w:szCs w:val="28"/>
        </w:rPr>
        <w:t>?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А) </w:t>
      </w:r>
      <w:r w:rsidR="000E605C" w:rsidRPr="00361BA2">
        <w:rPr>
          <w:rFonts w:ascii="Times New Roman" w:hAnsi="Times New Roman"/>
          <w:sz w:val="28"/>
          <w:szCs w:val="28"/>
        </w:rPr>
        <w:t>Использование экологически чистых технологий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Б) </w:t>
      </w:r>
      <w:r w:rsidR="006666B1" w:rsidRPr="00361BA2">
        <w:rPr>
          <w:rFonts w:ascii="Times New Roman" w:hAnsi="Times New Roman"/>
          <w:sz w:val="28"/>
          <w:szCs w:val="28"/>
        </w:rPr>
        <w:t>Увеличение числа автомобилей на дорогах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В) </w:t>
      </w:r>
      <w:r w:rsidR="006666B1" w:rsidRPr="00361BA2">
        <w:rPr>
          <w:rFonts w:ascii="Times New Roman" w:hAnsi="Times New Roman"/>
          <w:sz w:val="28"/>
          <w:szCs w:val="28"/>
        </w:rPr>
        <w:t>Сокращение пробок и времени в пути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6666B1" w:rsidRPr="00361BA2" w:rsidRDefault="006666B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Г) Переход на гибридные и электрические автомобили.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63CB" w:rsidRPr="00361BA2">
        <w:rPr>
          <w:rFonts w:ascii="Times New Roman" w:hAnsi="Times New Roman"/>
          <w:sz w:val="28"/>
          <w:szCs w:val="28"/>
        </w:rPr>
        <w:t>Б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).</w:t>
      </w:r>
    </w:p>
    <w:p w:rsidR="00862274" w:rsidRPr="00361BA2" w:rsidRDefault="0086227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0C24" w:rsidRPr="00361BA2" w:rsidRDefault="009D163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9</w:t>
      </w:r>
      <w:r w:rsidR="00E70C24" w:rsidRPr="00361BA2">
        <w:rPr>
          <w:rFonts w:ascii="Times New Roman" w:hAnsi="Times New Roman"/>
          <w:sz w:val="28"/>
          <w:szCs w:val="28"/>
        </w:rPr>
        <w:t>.</w:t>
      </w:r>
      <w:r w:rsidR="00E70C24"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1D7A" w:rsidRPr="00361BA2">
        <w:rPr>
          <w:rFonts w:ascii="Times New Roman" w:hAnsi="Times New Roman"/>
          <w:sz w:val="28"/>
          <w:szCs w:val="28"/>
        </w:rPr>
        <w:t>Экологический класс автотранспортных средств определяется:</w:t>
      </w:r>
      <w:r w:rsidR="00E51D7A"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А) </w:t>
      </w:r>
      <w:r w:rsidR="00E51D7A" w:rsidRPr="00361BA2">
        <w:rPr>
          <w:rFonts w:ascii="Times New Roman" w:hAnsi="Times New Roman"/>
          <w:sz w:val="28"/>
          <w:szCs w:val="28"/>
        </w:rPr>
        <w:t>Типом двигателя внутреннего сгорания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Б)</w:t>
      </w:r>
      <w:r w:rsidR="00E51D7A" w:rsidRPr="00361BA2">
        <w:rPr>
          <w:rFonts w:ascii="Times New Roman" w:hAnsi="Times New Roman"/>
          <w:sz w:val="28"/>
          <w:szCs w:val="28"/>
        </w:rPr>
        <w:t xml:space="preserve"> Техническими нормативами выброса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В)</w:t>
      </w:r>
      <w:r w:rsidR="00E51D7A" w:rsidRPr="00361BA2">
        <w:rPr>
          <w:rFonts w:ascii="Times New Roman" w:hAnsi="Times New Roman"/>
          <w:sz w:val="28"/>
          <w:szCs w:val="28"/>
        </w:rPr>
        <w:t xml:space="preserve"> Типом системы нейтрализации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 Б.</w:t>
      </w:r>
    </w:p>
    <w:p w:rsidR="00E70C24" w:rsidRPr="00361BA2" w:rsidRDefault="00E70C2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591BA8" w:rsidRPr="00361BA2">
        <w:rPr>
          <w:rFonts w:ascii="Times New Roman" w:hAnsi="Times New Roman"/>
          <w:sz w:val="28"/>
          <w:szCs w:val="28"/>
        </w:rPr>
        <w:t>.</w:t>
      </w: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10. </w:t>
      </w:r>
      <w:r w:rsidRPr="00361BA2">
        <w:rPr>
          <w:rFonts w:ascii="Times New Roman" w:eastAsiaTheme="minorHAnsi" w:hAnsi="Times New Roman"/>
          <w:sz w:val="28"/>
          <w:szCs w:val="28"/>
        </w:rPr>
        <w:t>Как называется комплексная система наблюдений за состоянием окружающей среды?</w:t>
      </w: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>А) Мониторинг</w:t>
      </w:r>
      <w:r w:rsidR="00361BA2">
        <w:rPr>
          <w:rFonts w:ascii="Times New Roman" w:eastAsiaTheme="minorHAnsi" w:hAnsi="Times New Roman"/>
          <w:sz w:val="28"/>
          <w:szCs w:val="28"/>
        </w:rPr>
        <w:t>.</w:t>
      </w: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>Б) Инвентаризация</w:t>
      </w:r>
      <w:r w:rsidR="00361BA2">
        <w:rPr>
          <w:rFonts w:ascii="Times New Roman" w:eastAsiaTheme="minorHAnsi" w:hAnsi="Times New Roman"/>
          <w:sz w:val="28"/>
          <w:szCs w:val="28"/>
        </w:rPr>
        <w:t>.</w:t>
      </w: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lastRenderedPageBreak/>
        <w:t>В) Экологический контроль</w:t>
      </w:r>
      <w:r w:rsidR="00361BA2">
        <w:rPr>
          <w:rFonts w:ascii="Times New Roman" w:eastAsiaTheme="minorHAnsi" w:hAnsi="Times New Roman"/>
          <w:sz w:val="28"/>
          <w:szCs w:val="28"/>
        </w:rPr>
        <w:t>.</w:t>
      </w: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sz w:val="28"/>
          <w:szCs w:val="28"/>
        </w:rPr>
        <w:t xml:space="preserve">Г) </w:t>
      </w:r>
      <w:proofErr w:type="spellStart"/>
      <w:r w:rsidRPr="00361BA2">
        <w:rPr>
          <w:rFonts w:ascii="Times New Roman" w:eastAsiaTheme="minorHAnsi" w:hAnsi="Times New Roman"/>
          <w:sz w:val="28"/>
          <w:szCs w:val="28"/>
        </w:rPr>
        <w:t>Биоиндикация</w:t>
      </w:r>
      <w:proofErr w:type="spellEnd"/>
      <w:r w:rsidR="00361BA2">
        <w:rPr>
          <w:rFonts w:ascii="Times New Roman" w:eastAsiaTheme="minorHAnsi" w:hAnsi="Times New Roman"/>
          <w:sz w:val="28"/>
          <w:szCs w:val="28"/>
        </w:rPr>
        <w:t>.</w:t>
      </w: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eastAsiaTheme="minorHAnsi" w:hAnsi="Times New Roman"/>
          <w:iCs/>
          <w:sz w:val="28"/>
          <w:szCs w:val="28"/>
        </w:rPr>
        <w:t>Правильный ответ: А</w:t>
      </w:r>
      <w:r w:rsidR="00361BA2">
        <w:rPr>
          <w:rFonts w:ascii="Times New Roman" w:eastAsiaTheme="minorHAnsi" w:hAnsi="Times New Roman"/>
          <w:iCs/>
          <w:sz w:val="28"/>
          <w:szCs w:val="28"/>
        </w:rPr>
        <w:t>.</w:t>
      </w:r>
    </w:p>
    <w:p w:rsidR="00550E11" w:rsidRPr="00361BA2" w:rsidRDefault="00550E1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6666B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046DE" w:rsidRPr="00361BA2" w:rsidRDefault="001046DE" w:rsidP="00361BA2">
      <w:pPr>
        <w:pStyle w:val="af4"/>
        <w:rPr>
          <w:i/>
        </w:rPr>
      </w:pPr>
    </w:p>
    <w:p w:rsidR="001046DE" w:rsidRPr="00361BA2" w:rsidRDefault="001046DE" w:rsidP="00361BA2">
      <w:pPr>
        <w:pStyle w:val="af4"/>
        <w:rPr>
          <w:i/>
        </w:rPr>
      </w:pPr>
      <w:r w:rsidRPr="00361BA2">
        <w:rPr>
          <w:i/>
        </w:rPr>
        <w:t>Установите правильное соответствие.</w:t>
      </w:r>
    </w:p>
    <w:p w:rsidR="001046DE" w:rsidRPr="00361BA2" w:rsidRDefault="001046DE" w:rsidP="00361BA2">
      <w:pPr>
        <w:pStyle w:val="af4"/>
      </w:pPr>
      <w:r w:rsidRPr="00361BA2">
        <w:rPr>
          <w:i/>
        </w:rPr>
        <w:t>Каждому элементу левого столбца соответствует только один элемент правого столбца.</w:t>
      </w:r>
    </w:p>
    <w:p w:rsidR="00135393" w:rsidRPr="00361BA2" w:rsidRDefault="00135393" w:rsidP="00361B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361BA2" w:rsidRDefault="00EE753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BA2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61BA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26A3" w:rsidRPr="00361BA2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</w:t>
      </w:r>
      <w:r w:rsidR="007D0762" w:rsidRPr="00361BA2">
        <w:rPr>
          <w:rFonts w:ascii="Times New Roman" w:hAnsi="Times New Roman"/>
          <w:sz w:val="28"/>
          <w:szCs w:val="28"/>
        </w:rPr>
        <w:t>между терминами и их определениями</w:t>
      </w:r>
      <w:r w:rsidR="004B3075" w:rsidRPr="00361BA2">
        <w:rPr>
          <w:rFonts w:ascii="Times New Roman" w:hAnsi="Times New Roman"/>
          <w:sz w:val="28"/>
          <w:szCs w:val="28"/>
        </w:rPr>
        <w:t>:</w:t>
      </w:r>
    </w:p>
    <w:p w:rsidR="00F05EB9" w:rsidRPr="00361BA2" w:rsidRDefault="00F05EB9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361BA2" w:rsidRPr="00361BA2" w:rsidTr="00EE753E">
        <w:tc>
          <w:tcPr>
            <w:tcW w:w="675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361BA2" w:rsidRDefault="0051185F" w:rsidP="00361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:rsidR="00EE753E" w:rsidRPr="00361BA2" w:rsidRDefault="00EE753E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361BA2" w:rsidRDefault="0051185F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61BA2" w:rsidRPr="00361BA2" w:rsidTr="00EE753E">
        <w:tc>
          <w:tcPr>
            <w:tcW w:w="675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Автомобилизация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361BA2" w:rsidRDefault="00D253DA" w:rsidP="00361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Увеличение доли электромобилей и гибридов в автопарке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EE753E">
        <w:tc>
          <w:tcPr>
            <w:tcW w:w="675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Устойчивая мобильность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Система мер, направленная на снижение негативного воздействия транспорта на окружающую среду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EE753E">
        <w:tc>
          <w:tcPr>
            <w:tcW w:w="675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Электрификация транспорта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Насыщение общества легковыми автомобилями, характеризуемое количеством автомобилей на 1000 жителей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EE753E">
        <w:tc>
          <w:tcPr>
            <w:tcW w:w="675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Каршеринг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361BA2" w:rsidRDefault="00EE75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Краткосрочная аренда автомобиля у оператора для личных нужд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361BA2" w:rsidRDefault="00EE753E" w:rsidP="00361B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="001046DE" w:rsidRPr="00361BA2">
        <w:rPr>
          <w:rFonts w:ascii="Times New Roman" w:hAnsi="Times New Roman"/>
          <w:sz w:val="28"/>
          <w:szCs w:val="28"/>
        </w:rPr>
        <w:t xml:space="preserve"> 1В, 2</w:t>
      </w:r>
      <w:r w:rsidR="00D253DA" w:rsidRPr="00361BA2">
        <w:rPr>
          <w:rFonts w:ascii="Times New Roman" w:hAnsi="Times New Roman"/>
          <w:sz w:val="28"/>
          <w:szCs w:val="28"/>
        </w:rPr>
        <w:t>Б</w:t>
      </w:r>
      <w:r w:rsidR="001046DE" w:rsidRPr="00361BA2">
        <w:rPr>
          <w:rFonts w:ascii="Times New Roman" w:hAnsi="Times New Roman"/>
          <w:sz w:val="28"/>
          <w:szCs w:val="28"/>
        </w:rPr>
        <w:t>, 3</w:t>
      </w:r>
      <w:r w:rsidR="00D253DA" w:rsidRPr="00361BA2">
        <w:rPr>
          <w:rFonts w:ascii="Times New Roman" w:hAnsi="Times New Roman"/>
          <w:sz w:val="28"/>
          <w:szCs w:val="28"/>
        </w:rPr>
        <w:t>А</w:t>
      </w:r>
      <w:r w:rsidR="001046DE" w:rsidRPr="00361BA2">
        <w:rPr>
          <w:rFonts w:ascii="Times New Roman" w:hAnsi="Times New Roman"/>
          <w:sz w:val="28"/>
          <w:szCs w:val="28"/>
        </w:rPr>
        <w:t>, 4Г.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D253DA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F52958" w:rsidRPr="00361BA2" w:rsidRDefault="00F52958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61BA2" w:rsidRDefault="00EE753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61BA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B3075" w:rsidRPr="00361BA2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D253DA" w:rsidRPr="00361BA2">
        <w:rPr>
          <w:rFonts w:ascii="Times New Roman" w:hAnsi="Times New Roman"/>
          <w:sz w:val="28"/>
          <w:szCs w:val="28"/>
        </w:rPr>
        <w:t>типом воздействия автотранспорта и объектом воздействия</w:t>
      </w:r>
      <w:r w:rsidR="00397DCE" w:rsidRPr="00361BA2">
        <w:rPr>
          <w:rFonts w:ascii="Times New Roman" w:hAnsi="Times New Roman"/>
          <w:sz w:val="28"/>
          <w:szCs w:val="28"/>
        </w:rPr>
        <w:t>:</w:t>
      </w:r>
    </w:p>
    <w:p w:rsidR="00F05EB9" w:rsidRPr="00361BA2" w:rsidRDefault="00F05EB9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361BA2" w:rsidRDefault="00D253DA" w:rsidP="00361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Тип воздействия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361BA2" w:rsidRDefault="00D253DA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Объект воздействия</w:t>
            </w:r>
          </w:p>
        </w:tc>
      </w:tr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Выбросы оксидов азота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Почва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Утечка масел и топлива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Водные ресурсы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F05EB9">
        <w:tc>
          <w:tcPr>
            <w:tcW w:w="675" w:type="dxa"/>
          </w:tcPr>
          <w:p w:rsidR="00D62826" w:rsidRPr="00361BA2" w:rsidRDefault="00D62826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D62826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Интенсивный шум</w:t>
            </w:r>
          </w:p>
        </w:tc>
        <w:tc>
          <w:tcPr>
            <w:tcW w:w="567" w:type="dxa"/>
          </w:tcPr>
          <w:p w:rsidR="00D62826" w:rsidRPr="00361BA2" w:rsidRDefault="00D62826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D62826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Атмосферный воздух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F05EB9">
        <w:tc>
          <w:tcPr>
            <w:tcW w:w="675" w:type="dxa"/>
          </w:tcPr>
          <w:p w:rsidR="00D62826" w:rsidRPr="00361BA2" w:rsidRDefault="00D62826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62826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Сброс отработанных моющих средств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62826" w:rsidRPr="00361BA2" w:rsidRDefault="00D62826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D62826" w:rsidRPr="00361BA2" w:rsidRDefault="00D253DA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Здоровье населения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361BA2" w:rsidRDefault="007C2DB7" w:rsidP="00361B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46DE" w:rsidRPr="00361BA2">
        <w:rPr>
          <w:rFonts w:ascii="Times New Roman" w:hAnsi="Times New Roman"/>
          <w:sz w:val="28"/>
          <w:szCs w:val="28"/>
        </w:rPr>
        <w:t>1</w:t>
      </w:r>
      <w:r w:rsidR="00093721" w:rsidRPr="00361BA2">
        <w:rPr>
          <w:rFonts w:ascii="Times New Roman" w:hAnsi="Times New Roman"/>
          <w:sz w:val="28"/>
          <w:szCs w:val="28"/>
        </w:rPr>
        <w:t>В</w:t>
      </w:r>
      <w:r w:rsidR="001046DE" w:rsidRPr="00361BA2">
        <w:rPr>
          <w:rFonts w:ascii="Times New Roman" w:hAnsi="Times New Roman"/>
          <w:sz w:val="28"/>
          <w:szCs w:val="28"/>
        </w:rPr>
        <w:t>, 2</w:t>
      </w:r>
      <w:r w:rsidR="00093721" w:rsidRPr="00361BA2">
        <w:rPr>
          <w:rFonts w:ascii="Times New Roman" w:hAnsi="Times New Roman"/>
          <w:sz w:val="28"/>
          <w:szCs w:val="28"/>
        </w:rPr>
        <w:t>А</w:t>
      </w:r>
      <w:r w:rsidR="001046DE" w:rsidRPr="00361BA2">
        <w:rPr>
          <w:rFonts w:ascii="Times New Roman" w:hAnsi="Times New Roman"/>
          <w:sz w:val="28"/>
          <w:szCs w:val="28"/>
        </w:rPr>
        <w:t>, 3</w:t>
      </w:r>
      <w:r w:rsidR="00093721" w:rsidRPr="00361BA2">
        <w:rPr>
          <w:rFonts w:ascii="Times New Roman" w:hAnsi="Times New Roman"/>
          <w:sz w:val="28"/>
          <w:szCs w:val="28"/>
        </w:rPr>
        <w:t>Г</w:t>
      </w:r>
      <w:r w:rsidR="001046DE" w:rsidRPr="00361BA2">
        <w:rPr>
          <w:rFonts w:ascii="Times New Roman" w:hAnsi="Times New Roman"/>
          <w:sz w:val="28"/>
          <w:szCs w:val="28"/>
        </w:rPr>
        <w:t>, 4</w:t>
      </w:r>
      <w:r w:rsidR="00093721" w:rsidRPr="00361BA2">
        <w:rPr>
          <w:rFonts w:ascii="Times New Roman" w:hAnsi="Times New Roman"/>
          <w:sz w:val="28"/>
          <w:szCs w:val="28"/>
        </w:rPr>
        <w:t>Б</w:t>
      </w:r>
      <w:r w:rsidR="001046DE" w:rsidRPr="00361BA2">
        <w:rPr>
          <w:rFonts w:ascii="Times New Roman" w:hAnsi="Times New Roman"/>
          <w:sz w:val="28"/>
          <w:szCs w:val="28"/>
        </w:rPr>
        <w:t>.</w:t>
      </w:r>
    </w:p>
    <w:p w:rsidR="00B21812" w:rsidRPr="00361BA2" w:rsidRDefault="00B2181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09372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F0EC7" w:rsidRPr="00361BA2" w:rsidRDefault="00294499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3</w:t>
      </w:r>
      <w:r w:rsidR="00EF0EC7" w:rsidRPr="00361BA2">
        <w:rPr>
          <w:rFonts w:ascii="Times New Roman" w:hAnsi="Times New Roman"/>
          <w:sz w:val="28"/>
          <w:szCs w:val="28"/>
        </w:rPr>
        <w:t xml:space="preserve">. </w:t>
      </w:r>
      <w:r w:rsidRPr="00361BA2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A03654" w:rsidRPr="00361BA2">
        <w:rPr>
          <w:rFonts w:ascii="Times New Roman" w:hAnsi="Times New Roman"/>
          <w:sz w:val="28"/>
          <w:szCs w:val="28"/>
        </w:rPr>
        <w:t>эксплуатационным мероприятием и его эффектом</w:t>
      </w:r>
      <w:r w:rsidR="00EF0EC7" w:rsidRPr="00361BA2">
        <w:rPr>
          <w:rFonts w:ascii="Times New Roman" w:hAnsi="Times New Roman"/>
          <w:sz w:val="28"/>
          <w:szCs w:val="28"/>
        </w:rPr>
        <w:t>:</w:t>
      </w:r>
    </w:p>
    <w:p w:rsidR="00F05EB9" w:rsidRPr="00361BA2" w:rsidRDefault="00F05EB9" w:rsidP="00361B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361BA2" w:rsidRDefault="00A03654" w:rsidP="00361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Эксплуатационное мероприятие</w:t>
            </w: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361BA2" w:rsidRDefault="00A03654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Эффект</w:t>
            </w:r>
            <w:r w:rsidR="007C2DB7"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61BA2" w:rsidRDefault="00A03654" w:rsidP="0036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1BA2">
              <w:rPr>
                <w:rFonts w:ascii="Times New Roman" w:hAnsi="Times New Roman"/>
                <w:sz w:val="24"/>
                <w:szCs w:val="24"/>
              </w:rPr>
              <w:t>Регулярное техническое обслуживание автомобиля</w:t>
            </w:r>
            <w:r w:rsidR="00420F90" w:rsidRPr="00361B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61BA2" w:rsidRDefault="00A03654" w:rsidP="00361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Снижение риска утечек топлива и масел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61BA2" w:rsidRDefault="00A03654" w:rsidP="00361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BA2">
              <w:rPr>
                <w:rFonts w:ascii="Times New Roman" w:hAnsi="Times New Roman"/>
                <w:sz w:val="26"/>
                <w:szCs w:val="26"/>
              </w:rPr>
              <w:t>Контроль давления в шинах</w:t>
            </w:r>
            <w:r w:rsidR="00420F90" w:rsidRPr="00361BA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61BA2" w:rsidRDefault="002A2330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Снижение выбросов вредных веществ из-за оптимального сгорания топлива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361BA2" w:rsidRDefault="00A03654" w:rsidP="00361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BA2">
              <w:rPr>
                <w:rFonts w:ascii="Times New Roman" w:hAnsi="Times New Roman"/>
                <w:sz w:val="26"/>
                <w:szCs w:val="26"/>
              </w:rPr>
              <w:t>Выбор оптимального маршрута движения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361BA2" w:rsidRDefault="002A2330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Снижение расхода топлива и износа шин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F05EB9">
        <w:tc>
          <w:tcPr>
            <w:tcW w:w="675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A5A05" w:rsidRPr="00361BA2" w:rsidRDefault="00A03654" w:rsidP="00361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1BA2">
              <w:rPr>
                <w:rFonts w:ascii="Times New Roman" w:hAnsi="Times New Roman"/>
                <w:sz w:val="26"/>
                <w:szCs w:val="26"/>
              </w:rPr>
              <w:t>Использование</w:t>
            </w:r>
            <w:r w:rsidR="00420F90" w:rsidRPr="00361BA2">
              <w:rPr>
                <w:rFonts w:ascii="Times New Roman" w:hAnsi="Times New Roman"/>
                <w:sz w:val="26"/>
                <w:szCs w:val="26"/>
              </w:rPr>
              <w:t>.</w:t>
            </w:r>
            <w:r w:rsidRPr="00361BA2">
              <w:rPr>
                <w:rFonts w:ascii="Times New Roman" w:hAnsi="Times New Roman"/>
                <w:sz w:val="26"/>
                <w:szCs w:val="26"/>
              </w:rPr>
              <w:t xml:space="preserve"> качественного топлива</w:t>
            </w:r>
          </w:p>
        </w:tc>
        <w:tc>
          <w:tcPr>
            <w:tcW w:w="567" w:type="dxa"/>
          </w:tcPr>
          <w:p w:rsidR="00F05EB9" w:rsidRPr="00361BA2" w:rsidRDefault="00F05EB9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361BA2" w:rsidRDefault="002A2330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Снижение выбросов загрязняющих веществ и снижение шумовой нагрузки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361BA2" w:rsidRDefault="007C2DB7" w:rsidP="00361B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46DE" w:rsidRPr="00361BA2">
        <w:rPr>
          <w:rFonts w:ascii="Times New Roman" w:hAnsi="Times New Roman"/>
          <w:sz w:val="28"/>
          <w:szCs w:val="28"/>
        </w:rPr>
        <w:t>1Б, 2В, 3</w:t>
      </w:r>
      <w:r w:rsidR="002A2330" w:rsidRPr="00361BA2">
        <w:rPr>
          <w:rFonts w:ascii="Times New Roman" w:hAnsi="Times New Roman"/>
          <w:sz w:val="28"/>
          <w:szCs w:val="28"/>
        </w:rPr>
        <w:t>Г</w:t>
      </w:r>
      <w:r w:rsidR="001046DE" w:rsidRPr="00361BA2">
        <w:rPr>
          <w:rFonts w:ascii="Times New Roman" w:hAnsi="Times New Roman"/>
          <w:sz w:val="28"/>
          <w:szCs w:val="28"/>
        </w:rPr>
        <w:t>, 4</w:t>
      </w:r>
      <w:r w:rsidR="002A2330" w:rsidRPr="00361BA2">
        <w:rPr>
          <w:rFonts w:ascii="Times New Roman" w:hAnsi="Times New Roman"/>
          <w:sz w:val="28"/>
          <w:szCs w:val="28"/>
        </w:rPr>
        <w:t>А</w:t>
      </w:r>
      <w:r w:rsidR="001046DE" w:rsidRPr="00361BA2">
        <w:rPr>
          <w:rFonts w:ascii="Times New Roman" w:hAnsi="Times New Roman"/>
          <w:sz w:val="28"/>
          <w:szCs w:val="28"/>
        </w:rPr>
        <w:t>.</w:t>
      </w:r>
    </w:p>
    <w:p w:rsidR="00D10E53" w:rsidRPr="00361BA2" w:rsidRDefault="00D10E5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A03654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747642" w:rsidRPr="00361BA2" w:rsidRDefault="0074764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642" w:rsidRPr="00361BA2" w:rsidRDefault="0074764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2B1032" w:rsidRPr="00361BA2">
        <w:rPr>
          <w:rFonts w:ascii="Times New Roman" w:hAnsi="Times New Roman"/>
          <w:sz w:val="28"/>
          <w:szCs w:val="28"/>
        </w:rPr>
        <w:t>источником шума и методом его снижения</w:t>
      </w:r>
      <w:r w:rsidRPr="00361BA2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361BA2" w:rsidRPr="00361BA2" w:rsidTr="0031703E">
        <w:tc>
          <w:tcPr>
            <w:tcW w:w="661" w:type="dxa"/>
          </w:tcPr>
          <w:p w:rsidR="00747642" w:rsidRPr="00361BA2" w:rsidRDefault="0074764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:rsidR="00747642" w:rsidRPr="00361BA2" w:rsidRDefault="00747642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:rsidR="00747642" w:rsidRPr="00361BA2" w:rsidRDefault="00747642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:rsidR="00747642" w:rsidRPr="00361BA2" w:rsidRDefault="00747642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1BA2" w:rsidRPr="00361BA2" w:rsidTr="00591BA8">
        <w:tc>
          <w:tcPr>
            <w:tcW w:w="675" w:type="dxa"/>
            <w:gridSpan w:val="2"/>
          </w:tcPr>
          <w:p w:rsidR="0031703E" w:rsidRPr="00361BA2" w:rsidRDefault="003170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31703E" w:rsidRPr="00361BA2" w:rsidRDefault="002B1032" w:rsidP="00361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Источник шума</w:t>
            </w:r>
          </w:p>
        </w:tc>
        <w:tc>
          <w:tcPr>
            <w:tcW w:w="567" w:type="dxa"/>
          </w:tcPr>
          <w:p w:rsidR="0031703E" w:rsidRPr="00361BA2" w:rsidRDefault="0031703E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:rsidR="0031703E" w:rsidRPr="00361BA2" w:rsidRDefault="002B1032" w:rsidP="0036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Метод снижения</w:t>
            </w:r>
          </w:p>
        </w:tc>
      </w:tr>
      <w:tr w:rsidR="00361BA2" w:rsidRPr="00361BA2" w:rsidTr="00591BA8">
        <w:tc>
          <w:tcPr>
            <w:tcW w:w="675" w:type="dxa"/>
            <w:gridSpan w:val="2"/>
          </w:tcPr>
          <w:p w:rsidR="0031703E" w:rsidRPr="00361BA2" w:rsidRDefault="003170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:rsidR="0031703E" w:rsidRPr="00361BA2" w:rsidRDefault="002B1032" w:rsidP="00361B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Двигатель внутреннего сгорания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1703E" w:rsidRPr="00361BA2" w:rsidRDefault="003170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:rsidR="0031703E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Установка шумозащитных экранов вдоль дорог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591BA8">
        <w:tc>
          <w:tcPr>
            <w:tcW w:w="675" w:type="dxa"/>
            <w:gridSpan w:val="2"/>
          </w:tcPr>
          <w:p w:rsidR="0031703E" w:rsidRPr="00361BA2" w:rsidRDefault="003170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:rsidR="0031703E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Трансмиссия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1703E" w:rsidRPr="00361BA2" w:rsidRDefault="0031703E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:rsidR="0031703E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Использование малошумных шин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591BA8">
        <w:tc>
          <w:tcPr>
            <w:tcW w:w="675" w:type="dxa"/>
            <w:gridSpan w:val="2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Шины и дорожное покрытие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Применение шумоглушителей и виброизоляции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591BA8">
        <w:tc>
          <w:tcPr>
            <w:tcW w:w="675" w:type="dxa"/>
            <w:gridSpan w:val="2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gridSpan w:val="2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Общий транспортный поток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gridSpan w:val="2"/>
          </w:tcPr>
          <w:p w:rsidR="002B1032" w:rsidRPr="00361BA2" w:rsidRDefault="002B103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Использование синтетических смазочных материалов</w:t>
            </w:r>
            <w:r w:rsidR="00420F90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1703E" w:rsidRPr="00361BA2" w:rsidRDefault="0031703E" w:rsidP="00361BA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46DE" w:rsidRPr="00361BA2">
        <w:rPr>
          <w:rFonts w:ascii="Times New Roman" w:hAnsi="Times New Roman"/>
          <w:sz w:val="28"/>
          <w:szCs w:val="28"/>
        </w:rPr>
        <w:t>1</w:t>
      </w:r>
      <w:r w:rsidR="002B1032" w:rsidRPr="00361BA2">
        <w:rPr>
          <w:rFonts w:ascii="Times New Roman" w:hAnsi="Times New Roman"/>
          <w:sz w:val="28"/>
          <w:szCs w:val="28"/>
        </w:rPr>
        <w:t>В</w:t>
      </w:r>
      <w:r w:rsidR="001046DE" w:rsidRPr="00361BA2">
        <w:rPr>
          <w:rFonts w:ascii="Times New Roman" w:hAnsi="Times New Roman"/>
          <w:sz w:val="28"/>
          <w:szCs w:val="28"/>
        </w:rPr>
        <w:t>, 2</w:t>
      </w:r>
      <w:r w:rsidR="002B1032" w:rsidRPr="00361BA2">
        <w:rPr>
          <w:rFonts w:ascii="Times New Roman" w:hAnsi="Times New Roman"/>
          <w:sz w:val="28"/>
          <w:szCs w:val="28"/>
        </w:rPr>
        <w:t>Г</w:t>
      </w:r>
      <w:r w:rsidR="001046DE" w:rsidRPr="00361BA2">
        <w:rPr>
          <w:rFonts w:ascii="Times New Roman" w:hAnsi="Times New Roman"/>
          <w:sz w:val="28"/>
          <w:szCs w:val="28"/>
        </w:rPr>
        <w:t>, 3</w:t>
      </w:r>
      <w:r w:rsidR="002B1032" w:rsidRPr="00361BA2">
        <w:rPr>
          <w:rFonts w:ascii="Times New Roman" w:hAnsi="Times New Roman"/>
          <w:sz w:val="28"/>
          <w:szCs w:val="28"/>
        </w:rPr>
        <w:t>Б, 4А</w:t>
      </w:r>
      <w:r w:rsidR="001046DE" w:rsidRPr="00361BA2">
        <w:rPr>
          <w:rFonts w:ascii="Times New Roman" w:hAnsi="Times New Roman"/>
          <w:sz w:val="28"/>
          <w:szCs w:val="28"/>
        </w:rPr>
        <w:t>.</w:t>
      </w:r>
    </w:p>
    <w:p w:rsidR="00747642" w:rsidRPr="00361BA2" w:rsidRDefault="0074764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175702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EF0EC7" w:rsidRPr="00361BA2" w:rsidRDefault="00EF0EC7" w:rsidP="00361B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046DE" w:rsidRPr="00361BA2" w:rsidRDefault="001046DE" w:rsidP="00361BA2">
      <w:pPr>
        <w:pStyle w:val="af4"/>
        <w:rPr>
          <w:i/>
        </w:rPr>
      </w:pPr>
    </w:p>
    <w:p w:rsidR="001046DE" w:rsidRPr="00361BA2" w:rsidRDefault="001046DE" w:rsidP="00361BA2">
      <w:pPr>
        <w:pStyle w:val="af4"/>
        <w:rPr>
          <w:i/>
        </w:rPr>
      </w:pPr>
      <w:r w:rsidRPr="00361BA2">
        <w:rPr>
          <w:i/>
        </w:rPr>
        <w:t>Установите правильную последовательность.</w:t>
      </w:r>
    </w:p>
    <w:p w:rsidR="001046DE" w:rsidRPr="00361BA2" w:rsidRDefault="001046DE" w:rsidP="00361BA2">
      <w:pPr>
        <w:pStyle w:val="af4"/>
        <w:rPr>
          <w:i/>
        </w:rPr>
      </w:pPr>
      <w:r w:rsidRPr="00361BA2">
        <w:rPr>
          <w:i/>
        </w:rPr>
        <w:t>Запишите правильную последовательность букв слева направо.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1. </w:t>
      </w:r>
      <w:r w:rsidR="00814E24" w:rsidRPr="00361BA2">
        <w:rPr>
          <w:rFonts w:ascii="Times New Roman" w:hAnsi="Times New Roman"/>
          <w:sz w:val="28"/>
          <w:szCs w:val="28"/>
        </w:rPr>
        <w:t>Установите последовательность</w:t>
      </w:r>
      <w:r w:rsidR="000575CE" w:rsidRPr="00361BA2">
        <w:rPr>
          <w:rFonts w:ascii="Times New Roman" w:hAnsi="Times New Roman"/>
          <w:sz w:val="28"/>
          <w:szCs w:val="28"/>
        </w:rPr>
        <w:t xml:space="preserve"> </w:t>
      </w:r>
      <w:r w:rsidR="00175702" w:rsidRPr="00361BA2">
        <w:rPr>
          <w:rFonts w:ascii="Times New Roman" w:hAnsi="Times New Roman"/>
          <w:sz w:val="28"/>
          <w:szCs w:val="28"/>
        </w:rPr>
        <w:t>развития факторов, влияющих на автомобилизацию</w:t>
      </w:r>
      <w:r w:rsidRPr="00361BA2">
        <w:rPr>
          <w:rFonts w:ascii="Times New Roman" w:hAnsi="Times New Roman"/>
          <w:sz w:val="28"/>
          <w:szCs w:val="28"/>
        </w:rPr>
        <w:t>:</w:t>
      </w:r>
    </w:p>
    <w:p w:rsidR="00FF48A5" w:rsidRPr="00361BA2" w:rsidRDefault="00FF48A5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361BA2" w:rsidRPr="00361BA2" w:rsidTr="00FF48A5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361BA2" w:rsidRDefault="0017570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Рост доходов населения и увеличение доступности автомобилей</w:t>
            </w:r>
            <w:r w:rsidR="00E54692" w:rsidRPr="00361B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E54692" w:rsidRPr="00361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61BA2" w:rsidRPr="00361BA2" w:rsidTr="00FF48A5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361BA2" w:rsidRDefault="0017570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Увеличение спроса на мобильность и личный транспорт.</w:t>
            </w:r>
          </w:p>
        </w:tc>
      </w:tr>
      <w:tr w:rsidR="00361BA2" w:rsidRPr="00361BA2" w:rsidTr="00FF48A5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361BA2" w:rsidRDefault="00175702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Развитие инфраструктуры (дороги, парковки, заправочные станции)</w:t>
            </w:r>
            <w:r w:rsidR="00FF48A5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4204A" w:rsidRPr="00361BA2">
        <w:rPr>
          <w:rFonts w:ascii="Times New Roman" w:hAnsi="Times New Roman"/>
          <w:sz w:val="28"/>
          <w:szCs w:val="28"/>
        </w:rPr>
        <w:t>В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24204A" w:rsidRPr="00361BA2">
        <w:rPr>
          <w:rFonts w:ascii="Times New Roman" w:hAnsi="Times New Roman"/>
          <w:sz w:val="28"/>
          <w:szCs w:val="28"/>
        </w:rPr>
        <w:t>А</w:t>
      </w:r>
      <w:r w:rsidR="00C12056" w:rsidRPr="00361BA2">
        <w:rPr>
          <w:rFonts w:ascii="Times New Roman" w:hAnsi="Times New Roman"/>
          <w:sz w:val="28"/>
          <w:szCs w:val="28"/>
        </w:rPr>
        <w:t xml:space="preserve">, </w:t>
      </w:r>
      <w:r w:rsidR="0024204A" w:rsidRPr="00361BA2">
        <w:rPr>
          <w:rFonts w:ascii="Times New Roman" w:hAnsi="Times New Roman"/>
          <w:sz w:val="28"/>
          <w:szCs w:val="28"/>
        </w:rPr>
        <w:t>Б</w:t>
      </w:r>
      <w:r w:rsidR="00175702" w:rsidRPr="00361BA2">
        <w:rPr>
          <w:rFonts w:ascii="Times New Roman" w:hAnsi="Times New Roman"/>
          <w:sz w:val="28"/>
          <w:szCs w:val="28"/>
        </w:rPr>
        <w:t>.</w:t>
      </w:r>
    </w:p>
    <w:p w:rsidR="00C12056" w:rsidRPr="00361BA2" w:rsidRDefault="00C12056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175702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862274" w:rsidRPr="00361BA2" w:rsidRDefault="00862274" w:rsidP="00361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Pr="00361BA2" w:rsidRDefault="00B21812" w:rsidP="00361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lastRenderedPageBreak/>
        <w:t>2</w:t>
      </w:r>
      <w:r w:rsidR="00135393" w:rsidRPr="00361BA2">
        <w:rPr>
          <w:rFonts w:ascii="Times New Roman" w:hAnsi="Times New Roman"/>
          <w:sz w:val="28"/>
          <w:szCs w:val="28"/>
        </w:rPr>
        <w:t>.</w:t>
      </w:r>
      <w:r w:rsidR="006D3753"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38EB" w:rsidRPr="00361BA2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7A7A85" w:rsidRPr="00361BA2">
        <w:rPr>
          <w:rFonts w:ascii="Times New Roman" w:hAnsi="Times New Roman"/>
          <w:sz w:val="28"/>
          <w:szCs w:val="28"/>
        </w:rPr>
        <w:t>внедрения системы экологического менеджмента на автотранспортном предприятии</w:t>
      </w:r>
      <w:r w:rsidR="000E31B7" w:rsidRPr="00361BA2">
        <w:rPr>
          <w:rFonts w:ascii="Times New Roman" w:hAnsi="Times New Roman"/>
          <w:sz w:val="28"/>
          <w:szCs w:val="28"/>
        </w:rPr>
        <w:t>:</w:t>
      </w:r>
      <w:r w:rsidR="000E31B7" w:rsidRPr="00361BA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48A5" w:rsidRPr="00361BA2" w:rsidRDefault="00FF48A5" w:rsidP="00361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361BA2" w:rsidRDefault="007A7A85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Разработка и внедрение природоохранных мероприятий</w:t>
            </w:r>
            <w:r w:rsidR="00E338EB" w:rsidRPr="00361BA2">
              <w:rPr>
                <w:rFonts w:cs="Times New Roman"/>
                <w:szCs w:val="28"/>
                <w:lang w:eastAsia="ru-RU"/>
              </w:rPr>
              <w:t>.</w:t>
            </w:r>
          </w:p>
        </w:tc>
      </w:tr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361BA2" w:rsidRDefault="007A7A85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Разработка экологической политики и целей предприятия</w:t>
            </w:r>
            <w:r w:rsidR="00FF48A5" w:rsidRPr="00361BA2">
              <w:rPr>
                <w:rFonts w:cs="Times New Roman"/>
                <w:szCs w:val="28"/>
              </w:rPr>
              <w:t>.</w:t>
            </w:r>
          </w:p>
        </w:tc>
      </w:tr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361BA2" w:rsidRDefault="007A7A85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Проведение экологического аудита и оценка текущего состояния</w:t>
            </w:r>
            <w:r w:rsidR="00FF48A5" w:rsidRPr="00361BA2">
              <w:rPr>
                <w:rFonts w:cs="Times New Roman"/>
                <w:szCs w:val="28"/>
              </w:rPr>
              <w:t>.</w:t>
            </w:r>
          </w:p>
        </w:tc>
      </w:tr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361BA2" w:rsidRDefault="007A7A8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Получение сертификата соответствия требованиям стандарта ISO 14001 (если необходимо).</w:t>
            </w:r>
          </w:p>
        </w:tc>
      </w:tr>
    </w:tbl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338EB" w:rsidRPr="00361BA2">
        <w:rPr>
          <w:rFonts w:ascii="Times New Roman" w:hAnsi="Times New Roman"/>
          <w:sz w:val="28"/>
          <w:szCs w:val="28"/>
        </w:rPr>
        <w:t>Б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E338EB" w:rsidRPr="00361BA2">
        <w:rPr>
          <w:rFonts w:ascii="Times New Roman" w:hAnsi="Times New Roman"/>
          <w:sz w:val="28"/>
          <w:szCs w:val="28"/>
        </w:rPr>
        <w:t>В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6D3753" w:rsidRPr="00361BA2">
        <w:rPr>
          <w:rFonts w:ascii="Times New Roman" w:hAnsi="Times New Roman"/>
          <w:sz w:val="28"/>
          <w:szCs w:val="28"/>
        </w:rPr>
        <w:t>А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0E31B7" w:rsidRPr="00361BA2">
        <w:rPr>
          <w:rFonts w:ascii="Times New Roman" w:hAnsi="Times New Roman"/>
          <w:sz w:val="28"/>
          <w:szCs w:val="28"/>
        </w:rPr>
        <w:t>Г</w:t>
      </w:r>
      <w:r w:rsidR="00892DAC"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892DAC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2E621D" w:rsidRPr="00361BA2" w:rsidRDefault="002E621D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61BA2" w:rsidRDefault="00B21812" w:rsidP="00361BA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3</w:t>
      </w:r>
      <w:r w:rsidR="00135393" w:rsidRPr="00361BA2">
        <w:rPr>
          <w:rFonts w:ascii="Times New Roman" w:hAnsi="Times New Roman"/>
          <w:sz w:val="28"/>
          <w:szCs w:val="28"/>
        </w:rPr>
        <w:t xml:space="preserve">. </w:t>
      </w:r>
      <w:r w:rsidR="00146A60" w:rsidRPr="00361BA2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7A7A85" w:rsidRPr="00361BA2">
        <w:rPr>
          <w:rFonts w:ascii="Times New Roman" w:hAnsi="Times New Roman"/>
          <w:sz w:val="28"/>
          <w:szCs w:val="28"/>
        </w:rPr>
        <w:t>действий при организации раздельного сбора отходов на автотранспортном предприятии</w:t>
      </w:r>
      <w:r w:rsidR="00135393" w:rsidRPr="00361BA2">
        <w:rPr>
          <w:rFonts w:ascii="Times New Roman" w:hAnsi="Times New Roman"/>
          <w:sz w:val="28"/>
          <w:szCs w:val="28"/>
        </w:rPr>
        <w:t>:</w:t>
      </w:r>
    </w:p>
    <w:p w:rsidR="00FF48A5" w:rsidRPr="00361BA2" w:rsidRDefault="00FF48A5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361BA2" w:rsidRDefault="00E62290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Определение видов отходов, образующихся на предприятии</w:t>
            </w:r>
            <w:r w:rsidR="00FF48A5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361BA2" w:rsidRDefault="00E62290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Информирование сотрудников о правилах раздельного сбора отходов.</w:t>
            </w:r>
          </w:p>
        </w:tc>
      </w:tr>
      <w:tr w:rsidR="00361BA2" w:rsidRPr="00361BA2" w:rsidTr="00EF3FC8">
        <w:tc>
          <w:tcPr>
            <w:tcW w:w="534" w:type="dxa"/>
          </w:tcPr>
          <w:p w:rsidR="004115C0" w:rsidRPr="00361BA2" w:rsidRDefault="004115C0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4115C0" w:rsidRPr="00361BA2" w:rsidRDefault="00E62290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Установка контейнеров для раздельного сбора отходов</w:t>
            </w:r>
            <w:r w:rsidR="004115C0" w:rsidRPr="00361BA2">
              <w:rPr>
                <w:rFonts w:cs="Times New Roman"/>
                <w:szCs w:val="28"/>
              </w:rPr>
              <w:t>.</w:t>
            </w:r>
          </w:p>
        </w:tc>
      </w:tr>
      <w:tr w:rsidR="00361BA2" w:rsidRPr="00361BA2" w:rsidTr="00EF3FC8">
        <w:tc>
          <w:tcPr>
            <w:tcW w:w="534" w:type="dxa"/>
          </w:tcPr>
          <w:p w:rsidR="004115C0" w:rsidRPr="00361BA2" w:rsidRDefault="004115C0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4115C0" w:rsidRPr="00361BA2" w:rsidRDefault="00E62290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Заключение договоров с организациями, занимающимися переработкой отходов</w:t>
            </w:r>
            <w:r w:rsidR="004115C0" w:rsidRPr="00361BA2">
              <w:rPr>
                <w:rFonts w:cs="Times New Roman"/>
                <w:szCs w:val="28"/>
              </w:rPr>
              <w:t>.</w:t>
            </w:r>
          </w:p>
        </w:tc>
      </w:tr>
    </w:tbl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1493F" w:rsidRPr="00361BA2">
        <w:rPr>
          <w:rFonts w:ascii="Times New Roman" w:hAnsi="Times New Roman"/>
          <w:sz w:val="28"/>
          <w:szCs w:val="28"/>
        </w:rPr>
        <w:t>А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B1493F" w:rsidRPr="00361BA2">
        <w:rPr>
          <w:rFonts w:ascii="Times New Roman" w:hAnsi="Times New Roman"/>
          <w:sz w:val="28"/>
          <w:szCs w:val="28"/>
        </w:rPr>
        <w:t>В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B1493F" w:rsidRPr="00361BA2">
        <w:rPr>
          <w:rFonts w:ascii="Times New Roman" w:hAnsi="Times New Roman"/>
          <w:sz w:val="28"/>
          <w:szCs w:val="28"/>
        </w:rPr>
        <w:t>Б</w:t>
      </w:r>
      <w:r w:rsidR="00D0612F" w:rsidRPr="00361BA2">
        <w:rPr>
          <w:rFonts w:ascii="Times New Roman" w:hAnsi="Times New Roman"/>
          <w:sz w:val="28"/>
          <w:szCs w:val="28"/>
        </w:rPr>
        <w:t>, Г</w:t>
      </w:r>
      <w:r w:rsidR="007E1903" w:rsidRPr="00361BA2">
        <w:rPr>
          <w:rFonts w:ascii="Times New Roman" w:hAnsi="Times New Roman"/>
          <w:sz w:val="28"/>
          <w:szCs w:val="28"/>
        </w:rPr>
        <w:t>.</w:t>
      </w:r>
    </w:p>
    <w:p w:rsidR="00C12056" w:rsidRPr="00361BA2" w:rsidRDefault="00C12056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7A7A85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61BA2" w:rsidRDefault="00B2181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4</w:t>
      </w:r>
      <w:r w:rsidR="00135393" w:rsidRPr="00361BA2">
        <w:rPr>
          <w:rFonts w:ascii="Times New Roman" w:hAnsi="Times New Roman"/>
          <w:sz w:val="28"/>
          <w:szCs w:val="28"/>
        </w:rPr>
        <w:t xml:space="preserve">. </w:t>
      </w:r>
      <w:r w:rsidR="0051280C" w:rsidRPr="00361BA2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</w:t>
      </w:r>
      <w:r w:rsidR="00C12B18" w:rsidRPr="00361BA2">
        <w:rPr>
          <w:rFonts w:ascii="Times New Roman" w:hAnsi="Times New Roman"/>
          <w:sz w:val="28"/>
          <w:szCs w:val="28"/>
        </w:rPr>
        <w:t>этапов проведения экологического контроля выбросов от автотранспорта</w:t>
      </w:r>
      <w:r w:rsidR="001D33B8" w:rsidRPr="00361BA2">
        <w:rPr>
          <w:rFonts w:ascii="Times New Roman" w:hAnsi="Times New Roman"/>
          <w:sz w:val="28"/>
          <w:szCs w:val="28"/>
        </w:rPr>
        <w:t xml:space="preserve">: </w:t>
      </w:r>
    </w:p>
    <w:p w:rsidR="00FF48A5" w:rsidRPr="00361BA2" w:rsidRDefault="00FF48A5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361BA2" w:rsidRDefault="00EB7F83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Подготовка к проведению контроля (выбор места и времени, подготовка оборудования)</w:t>
            </w:r>
            <w:r w:rsidR="00FF48A5" w:rsidRPr="00361BA2">
              <w:rPr>
                <w:rFonts w:cs="Times New Roman"/>
                <w:szCs w:val="28"/>
              </w:rPr>
              <w:t>.</w:t>
            </w:r>
          </w:p>
        </w:tc>
      </w:tr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361BA2" w:rsidRDefault="00EB7F83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Обработка и анализ результатов измерений.</w:t>
            </w:r>
          </w:p>
        </w:tc>
      </w:tr>
      <w:tr w:rsidR="00361BA2" w:rsidRPr="00361BA2" w:rsidTr="00EF3FC8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361BA2" w:rsidRDefault="00EB7F83" w:rsidP="00361BA2">
            <w:pPr>
              <w:pStyle w:val="af4"/>
              <w:rPr>
                <w:rFonts w:cs="Times New Roman"/>
                <w:szCs w:val="28"/>
              </w:rPr>
            </w:pPr>
            <w:r w:rsidRPr="00361BA2">
              <w:rPr>
                <w:rFonts w:cs="Times New Roman"/>
                <w:szCs w:val="28"/>
              </w:rPr>
              <w:t>Сравнение результатов с нормативными значениями.</w:t>
            </w:r>
          </w:p>
        </w:tc>
      </w:tr>
      <w:tr w:rsidR="00361BA2" w:rsidRPr="00361BA2" w:rsidTr="00EB7F83">
        <w:tc>
          <w:tcPr>
            <w:tcW w:w="534" w:type="dxa"/>
          </w:tcPr>
          <w:p w:rsidR="00FF48A5" w:rsidRPr="00361BA2" w:rsidRDefault="00FF48A5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361BA2" w:rsidRDefault="00EB7F83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Проведение измерений выбросов загрязняющих веществ</w:t>
            </w:r>
            <w:r w:rsidR="00FF48A5" w:rsidRPr="00361B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61BA2" w:rsidRPr="00361BA2" w:rsidTr="00EB7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B7F83" w:rsidRPr="00361BA2" w:rsidRDefault="00EB7F83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</w:tcPr>
          <w:p w:rsidR="00EB7F83" w:rsidRPr="00361BA2" w:rsidRDefault="00EB7F83" w:rsidP="00361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BA2">
              <w:rPr>
                <w:rFonts w:ascii="Times New Roman" w:hAnsi="Times New Roman"/>
                <w:sz w:val="28"/>
                <w:szCs w:val="28"/>
              </w:rPr>
              <w:t>Составление отчета о результатах контроля и принятие мер по устранению нарушений.</w:t>
            </w:r>
          </w:p>
        </w:tc>
      </w:tr>
    </w:tbl>
    <w:p w:rsidR="00135393" w:rsidRPr="00361BA2" w:rsidRDefault="00574CE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ответ:</w:t>
      </w:r>
      <w:r w:rsidR="00135393" w:rsidRPr="00361BA2">
        <w:rPr>
          <w:rFonts w:ascii="Times New Roman" w:hAnsi="Times New Roman"/>
          <w:sz w:val="28"/>
          <w:szCs w:val="28"/>
        </w:rPr>
        <w:t xml:space="preserve"> </w:t>
      </w:r>
      <w:r w:rsidR="0051280C" w:rsidRPr="00361BA2">
        <w:rPr>
          <w:rFonts w:ascii="Times New Roman" w:hAnsi="Times New Roman"/>
          <w:sz w:val="28"/>
          <w:szCs w:val="28"/>
        </w:rPr>
        <w:t>А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51280C" w:rsidRPr="00361BA2">
        <w:rPr>
          <w:rFonts w:ascii="Times New Roman" w:hAnsi="Times New Roman"/>
          <w:sz w:val="28"/>
          <w:szCs w:val="28"/>
        </w:rPr>
        <w:t>Г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51280C" w:rsidRPr="00361BA2">
        <w:rPr>
          <w:rFonts w:ascii="Times New Roman" w:hAnsi="Times New Roman"/>
          <w:sz w:val="28"/>
          <w:szCs w:val="28"/>
        </w:rPr>
        <w:t>Б</w:t>
      </w:r>
      <w:r w:rsidR="00135393" w:rsidRPr="00361BA2">
        <w:rPr>
          <w:rFonts w:ascii="Times New Roman" w:hAnsi="Times New Roman"/>
          <w:sz w:val="28"/>
          <w:szCs w:val="28"/>
        </w:rPr>
        <w:t xml:space="preserve">, </w:t>
      </w:r>
      <w:r w:rsidR="00AC0F5D" w:rsidRPr="00361BA2">
        <w:rPr>
          <w:rFonts w:ascii="Times New Roman" w:hAnsi="Times New Roman"/>
          <w:sz w:val="28"/>
          <w:szCs w:val="28"/>
        </w:rPr>
        <w:t>В</w:t>
      </w:r>
      <w:r w:rsidR="00EB7F83" w:rsidRPr="00361BA2">
        <w:rPr>
          <w:rFonts w:ascii="Times New Roman" w:hAnsi="Times New Roman"/>
          <w:sz w:val="28"/>
          <w:szCs w:val="28"/>
        </w:rPr>
        <w:t>, Д.</w:t>
      </w:r>
    </w:p>
    <w:p w:rsidR="001D33B8" w:rsidRPr="00361BA2" w:rsidRDefault="001D33B8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EB7F83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E01EA3" w:rsidRPr="00361BA2" w:rsidRDefault="00E01EA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61BA2" w:rsidRDefault="00135393" w:rsidP="00361BA2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A05397" w:rsidRPr="00361BA2" w:rsidRDefault="00A05397" w:rsidP="00361B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05397" w:rsidRPr="00361BA2" w:rsidRDefault="00A05397" w:rsidP="00361B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1BA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1. </w:t>
      </w:r>
      <w:r w:rsidR="005770FC" w:rsidRPr="00361BA2">
        <w:rPr>
          <w:rFonts w:ascii="Times New Roman" w:hAnsi="Times New Roman"/>
          <w:bCs/>
          <w:sz w:val="28"/>
          <w:szCs w:val="28"/>
        </w:rPr>
        <w:t xml:space="preserve">Юридическая и экономическая ответственность предприятий, загрязняющих </w:t>
      </w:r>
      <w:r w:rsidR="00361BA2" w:rsidRPr="00361BA2">
        <w:rPr>
          <w:rFonts w:ascii="Times New Roman" w:hAnsi="Times New Roman"/>
          <w:bCs/>
          <w:sz w:val="28"/>
          <w:szCs w:val="28"/>
        </w:rPr>
        <w:t>окружающую среду,</w:t>
      </w:r>
      <w:r w:rsidR="005770FC" w:rsidRPr="00361BA2">
        <w:rPr>
          <w:rFonts w:ascii="Times New Roman" w:hAnsi="Times New Roman"/>
          <w:bCs/>
          <w:sz w:val="28"/>
          <w:szCs w:val="28"/>
        </w:rPr>
        <w:t xml:space="preserve"> подразделяется на: дисциплинарную, административную, ___________________ и гражданско-правовую.</w:t>
      </w:r>
      <w:r w:rsidR="005770FC" w:rsidRPr="00361BA2">
        <w:rPr>
          <w:rFonts w:ascii="Times New Roman" w:hAnsi="Times New Roman"/>
          <w:sz w:val="28"/>
          <w:szCs w:val="28"/>
        </w:rPr>
        <w:t xml:space="preserve"> 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5770FC" w:rsidRPr="00361BA2">
        <w:rPr>
          <w:rFonts w:ascii="Times New Roman" w:hAnsi="Times New Roman"/>
          <w:sz w:val="28"/>
          <w:szCs w:val="28"/>
        </w:rPr>
        <w:t xml:space="preserve">уголовную 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Компетенции (индикаторы):</w:t>
      </w:r>
      <w:r w:rsidR="00591BA8" w:rsidRPr="00361BA2">
        <w:rPr>
          <w:rFonts w:ascii="Times New Roman" w:hAnsi="Times New Roman"/>
          <w:sz w:val="28"/>
          <w:szCs w:val="28"/>
        </w:rPr>
        <w:t xml:space="preserve">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5770FC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862274" w:rsidRPr="00361BA2" w:rsidRDefault="0086227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361BA2" w:rsidRDefault="00EE753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2</w:t>
      </w:r>
      <w:r w:rsidR="002E1771" w:rsidRPr="00361BA2">
        <w:rPr>
          <w:rFonts w:ascii="Times New Roman" w:hAnsi="Times New Roman"/>
          <w:sz w:val="28"/>
          <w:szCs w:val="28"/>
        </w:rPr>
        <w:t xml:space="preserve">. </w:t>
      </w:r>
      <w:r w:rsidR="005770FC" w:rsidRPr="00361BA2">
        <w:rPr>
          <w:rFonts w:ascii="Times New Roman" w:hAnsi="Times New Roman"/>
          <w:sz w:val="28"/>
          <w:szCs w:val="28"/>
        </w:rPr>
        <w:t>На автотранспортных предприятиях необходимо вести учет и контроль образования и утилизации _______, образующихся в процессе эксплуатации и обслуживания автомобилей</w:t>
      </w:r>
      <w:r w:rsidR="002E1771" w:rsidRPr="00361BA2">
        <w:rPr>
          <w:rFonts w:ascii="Times New Roman" w:hAnsi="Times New Roman"/>
          <w:sz w:val="28"/>
          <w:szCs w:val="28"/>
        </w:rPr>
        <w:t xml:space="preserve">. </w:t>
      </w:r>
    </w:p>
    <w:p w:rsidR="002E1771" w:rsidRPr="00361BA2" w:rsidRDefault="002E177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770FC" w:rsidRPr="00361BA2">
        <w:rPr>
          <w:rFonts w:ascii="Times New Roman" w:hAnsi="Times New Roman"/>
          <w:sz w:val="28"/>
          <w:szCs w:val="28"/>
        </w:rPr>
        <w:t>отходов</w:t>
      </w:r>
      <w:r w:rsidR="00361BA2">
        <w:rPr>
          <w:rFonts w:ascii="Times New Roman" w:hAnsi="Times New Roman"/>
          <w:sz w:val="28"/>
          <w:szCs w:val="28"/>
        </w:rPr>
        <w:t>.</w:t>
      </w:r>
    </w:p>
    <w:p w:rsidR="00D002F8" w:rsidRPr="00361BA2" w:rsidRDefault="00D002F8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5770FC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B21812" w:rsidRPr="00361BA2" w:rsidRDefault="00B2181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361BA2" w:rsidRDefault="00EE753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3</w:t>
      </w:r>
      <w:r w:rsidR="00B21812" w:rsidRPr="00361BA2">
        <w:rPr>
          <w:rFonts w:ascii="Times New Roman" w:hAnsi="Times New Roman"/>
          <w:sz w:val="28"/>
          <w:szCs w:val="28"/>
        </w:rPr>
        <w:t xml:space="preserve">. </w:t>
      </w:r>
      <w:r w:rsidR="0030114C" w:rsidRPr="00361BA2">
        <w:rPr>
          <w:rFonts w:ascii="Times New Roman" w:hAnsi="Times New Roman"/>
          <w:sz w:val="28"/>
          <w:szCs w:val="28"/>
        </w:rPr>
        <w:t>Регулярный _________ автомобилей позволяет выявлять и устранять неисправности, приводящие к повышенным выбросам вредных веществ</w:t>
      </w:r>
      <w:r w:rsidR="00B21812" w:rsidRPr="00361BA2">
        <w:rPr>
          <w:rFonts w:ascii="Times New Roman" w:hAnsi="Times New Roman"/>
          <w:sz w:val="28"/>
          <w:szCs w:val="28"/>
        </w:rPr>
        <w:t xml:space="preserve">. </w:t>
      </w:r>
    </w:p>
    <w:p w:rsidR="00B21812" w:rsidRPr="00361BA2" w:rsidRDefault="00B2181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114C" w:rsidRPr="00361BA2">
        <w:rPr>
          <w:rFonts w:ascii="Times New Roman" w:hAnsi="Times New Roman"/>
          <w:iCs/>
          <w:sz w:val="28"/>
          <w:szCs w:val="28"/>
        </w:rPr>
        <w:t>технический осмотр</w:t>
      </w:r>
      <w:r w:rsidR="00361BA2">
        <w:rPr>
          <w:rFonts w:ascii="Times New Roman" w:hAnsi="Times New Roman"/>
          <w:iCs/>
          <w:sz w:val="28"/>
          <w:szCs w:val="28"/>
        </w:rPr>
        <w:t>.</w:t>
      </w:r>
    </w:p>
    <w:p w:rsidR="00B21812" w:rsidRPr="00361BA2" w:rsidRDefault="00B21812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30114C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687864" w:rsidRPr="00361BA2" w:rsidRDefault="0068786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361BA2" w:rsidRDefault="00EE753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4</w:t>
      </w:r>
      <w:r w:rsidR="00687864" w:rsidRPr="00361BA2">
        <w:rPr>
          <w:rFonts w:ascii="Times New Roman" w:hAnsi="Times New Roman"/>
          <w:sz w:val="28"/>
          <w:szCs w:val="28"/>
        </w:rPr>
        <w:t>.</w:t>
      </w:r>
      <w:r w:rsidR="005B18F3" w:rsidRPr="00361BA2">
        <w:rPr>
          <w:rFonts w:ascii="Times New Roman" w:hAnsi="Times New Roman"/>
          <w:sz w:val="28"/>
          <w:szCs w:val="28"/>
        </w:rPr>
        <w:t xml:space="preserve"> </w:t>
      </w:r>
      <w:r w:rsidR="0030114C" w:rsidRPr="00361BA2">
        <w:rPr>
          <w:rFonts w:ascii="Times New Roman" w:hAnsi="Times New Roman"/>
          <w:sz w:val="28"/>
          <w:szCs w:val="28"/>
        </w:rPr>
        <w:t>Для оценки влияния автотранспорта на качество атмосферного воздуха про</w:t>
      </w:r>
      <w:r w:rsidR="00C025C5" w:rsidRPr="00361BA2">
        <w:rPr>
          <w:rFonts w:ascii="Times New Roman" w:hAnsi="Times New Roman"/>
          <w:sz w:val="28"/>
          <w:szCs w:val="28"/>
        </w:rPr>
        <w:t xml:space="preserve">водится мониторинг концентрации </w:t>
      </w:r>
      <w:r w:rsidR="0030114C" w:rsidRPr="00361BA2">
        <w:rPr>
          <w:rFonts w:ascii="Times New Roman" w:hAnsi="Times New Roman"/>
          <w:sz w:val="28"/>
          <w:szCs w:val="28"/>
        </w:rPr>
        <w:t>_______________ вблизи автомагистралей и в жилых зонах</w:t>
      </w:r>
      <w:r w:rsidR="00687864" w:rsidRPr="00361BA2">
        <w:rPr>
          <w:rFonts w:ascii="Times New Roman" w:hAnsi="Times New Roman"/>
          <w:sz w:val="28"/>
          <w:szCs w:val="28"/>
        </w:rPr>
        <w:t>.</w:t>
      </w:r>
    </w:p>
    <w:p w:rsidR="00687864" w:rsidRPr="00361BA2" w:rsidRDefault="0068786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114C" w:rsidRPr="00361BA2">
        <w:rPr>
          <w:rFonts w:ascii="Times New Roman" w:hAnsi="Times New Roman"/>
          <w:iCs/>
          <w:sz w:val="28"/>
          <w:szCs w:val="28"/>
        </w:rPr>
        <w:t>загрязняющих веществ</w:t>
      </w:r>
      <w:r w:rsidR="00361BA2">
        <w:rPr>
          <w:rFonts w:ascii="Times New Roman" w:hAnsi="Times New Roman"/>
          <w:iCs/>
          <w:sz w:val="28"/>
          <w:szCs w:val="28"/>
        </w:rPr>
        <w:t>.</w:t>
      </w:r>
    </w:p>
    <w:p w:rsidR="00687864" w:rsidRPr="00361BA2" w:rsidRDefault="00687864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30114C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F94403" w:rsidRPr="00361BA2">
        <w:rPr>
          <w:rFonts w:ascii="Times New Roman" w:hAnsi="Times New Roman"/>
          <w:sz w:val="28"/>
          <w:szCs w:val="28"/>
        </w:rPr>
        <w:t>.</w:t>
      </w:r>
    </w:p>
    <w:p w:rsidR="0092514A" w:rsidRPr="00361BA2" w:rsidRDefault="0092514A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397" w:rsidRPr="00361BA2" w:rsidRDefault="00A05397" w:rsidP="00361B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943CDA" w:rsidRPr="00361BA2" w:rsidRDefault="00EE753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1</w:t>
      </w:r>
      <w:r w:rsidR="00135393" w:rsidRPr="00361BA2">
        <w:rPr>
          <w:rFonts w:ascii="Times New Roman" w:hAnsi="Times New Roman"/>
          <w:sz w:val="28"/>
          <w:szCs w:val="28"/>
        </w:rPr>
        <w:t xml:space="preserve">. </w:t>
      </w:r>
      <w:r w:rsidR="00943CDA" w:rsidRPr="00361BA2">
        <w:rPr>
          <w:rFonts w:ascii="Times New Roman" w:hAnsi="Times New Roman"/>
          <w:sz w:val="28"/>
          <w:szCs w:val="28"/>
        </w:rPr>
        <w:t xml:space="preserve"> </w:t>
      </w:r>
      <w:r w:rsidR="00221057" w:rsidRPr="00361BA2">
        <w:rPr>
          <w:rFonts w:ascii="Times New Roman" w:hAnsi="Times New Roman"/>
          <w:sz w:val="28"/>
          <w:szCs w:val="28"/>
        </w:rPr>
        <w:t>Термин «транспорт» в транспортных системах означает:</w:t>
      </w:r>
      <w:r w:rsidR="00221057" w:rsidRPr="00361BA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35393" w:rsidRPr="00361BA2" w:rsidRDefault="002E57ED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Правильный ответ</w:t>
      </w:r>
      <w:r w:rsidR="00135393" w:rsidRPr="00361BA2">
        <w:rPr>
          <w:rFonts w:ascii="Times New Roman" w:hAnsi="Times New Roman"/>
          <w:sz w:val="28"/>
          <w:szCs w:val="28"/>
        </w:rPr>
        <w:t>:</w:t>
      </w:r>
      <w:r w:rsidR="00221057" w:rsidRPr="00361B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221057" w:rsidRPr="00361BA2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="00221057" w:rsidRPr="00361BA2">
        <w:rPr>
          <w:rFonts w:ascii="Times New Roman" w:hAnsi="Times New Roman"/>
          <w:sz w:val="28"/>
          <w:szCs w:val="28"/>
          <w:shd w:val="clear" w:color="auto" w:fill="FFFFFF"/>
        </w:rPr>
        <w:t xml:space="preserve"> транспортных системах термин </w:t>
      </w:r>
      <w:r w:rsidR="00221057" w:rsidRPr="00361BA2">
        <w:rPr>
          <w:rFonts w:ascii="Times New Roman" w:hAnsi="Times New Roman"/>
          <w:sz w:val="28"/>
          <w:szCs w:val="28"/>
        </w:rPr>
        <w:t>«</w:t>
      </w:r>
      <w:r w:rsidR="00814E24" w:rsidRPr="00361BA2">
        <w:rPr>
          <w:rFonts w:ascii="Times New Roman" w:hAnsi="Times New Roman"/>
          <w:sz w:val="28"/>
          <w:szCs w:val="28"/>
        </w:rPr>
        <w:t xml:space="preserve">транспорт» </w:t>
      </w:r>
      <w:r w:rsidR="00814E24" w:rsidRPr="00361BA2">
        <w:rPr>
          <w:rFonts w:ascii="Times New Roman" w:hAnsi="Times New Roman"/>
          <w:sz w:val="28"/>
          <w:szCs w:val="28"/>
          <w:shd w:val="clear" w:color="auto" w:fill="FFFFFF"/>
        </w:rPr>
        <w:t>означает</w:t>
      </w:r>
      <w:r w:rsidR="00221057" w:rsidRPr="00361BA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21057" w:rsidRPr="00361BA2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средство или процесс перемещения людей, грузов или информации из одного места в другое</w:t>
      </w:r>
      <w:r w:rsidR="00D0743A" w:rsidRPr="00361BA2">
        <w:rPr>
          <w:rFonts w:ascii="Times New Roman" w:hAnsi="Times New Roman"/>
          <w:sz w:val="28"/>
          <w:szCs w:val="28"/>
        </w:rPr>
        <w:t>.</w:t>
      </w:r>
    </w:p>
    <w:p w:rsidR="004E3FF7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221057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072433" w:rsidRPr="00361BA2">
        <w:rPr>
          <w:rFonts w:ascii="Times New Roman" w:hAnsi="Times New Roman"/>
          <w:sz w:val="28"/>
          <w:szCs w:val="28"/>
        </w:rPr>
        <w:t>.</w:t>
      </w:r>
    </w:p>
    <w:p w:rsidR="004E3FF7" w:rsidRPr="00361BA2" w:rsidRDefault="004E3FF7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7DF1" w:rsidRPr="00361BA2" w:rsidRDefault="00977DF1" w:rsidP="00361BA2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i/>
          <w:iCs/>
          <w:sz w:val="28"/>
          <w:lang w:eastAsia="ru-RU"/>
        </w:rPr>
      </w:pPr>
      <w:r w:rsidRPr="00361BA2">
        <w:rPr>
          <w:rFonts w:ascii="Times New Roman" w:hAnsi="Times New Roman"/>
          <w:i/>
          <w:iCs/>
          <w:sz w:val="28"/>
          <w:lang w:eastAsia="ru-RU"/>
        </w:rPr>
        <w:t>Напишите пропущенное слово (словосочетание).</w:t>
      </w:r>
    </w:p>
    <w:p w:rsidR="00977DF1" w:rsidRPr="00361BA2" w:rsidRDefault="00977DF1" w:rsidP="00361BA2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imes New Roman" w:hAnsi="Times New Roman"/>
          <w:i/>
          <w:iCs/>
          <w:sz w:val="28"/>
          <w:lang w:eastAsia="ru-RU"/>
        </w:rPr>
      </w:pP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 xml:space="preserve">1. В Российской федерации водители несут только «внутренние расходы» - покупка бензина, ремонт автомобиля, оплата страховки и налогов. В европейских странах кроме «внутренних расходов» автовладельцы несут и «внешние расходы» </w:t>
      </w:r>
      <w:proofErr w:type="gramStart"/>
      <w:r w:rsidRPr="00361BA2">
        <w:rPr>
          <w:rFonts w:ascii="Times New Roman" w:hAnsi="Times New Roman"/>
          <w:bCs/>
          <w:sz w:val="28"/>
          <w:szCs w:val="28"/>
        </w:rPr>
        <w:t xml:space="preserve">- </w:t>
      </w:r>
      <w:r w:rsidR="00814E24" w:rsidRPr="00361BA2">
        <w:rPr>
          <w:rFonts w:ascii="Times New Roman" w:hAnsi="Times New Roman"/>
          <w:bCs/>
          <w:sz w:val="28"/>
          <w:szCs w:val="28"/>
        </w:rPr>
        <w:t>это</w:t>
      </w:r>
      <w:proofErr w:type="gramEnd"/>
      <w:r w:rsidR="00814E24" w:rsidRPr="00361BA2">
        <w:rPr>
          <w:rFonts w:ascii="Times New Roman" w:hAnsi="Times New Roman"/>
          <w:bCs/>
          <w:sz w:val="28"/>
          <w:szCs w:val="28"/>
        </w:rPr>
        <w:t xml:space="preserve"> _</w:t>
      </w:r>
      <w:r w:rsidRPr="00361BA2">
        <w:rPr>
          <w:rFonts w:ascii="Times New Roman" w:hAnsi="Times New Roman"/>
          <w:bCs/>
          <w:sz w:val="28"/>
          <w:szCs w:val="28"/>
        </w:rPr>
        <w:t>_____________ окружающей среды.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>Правильный ответ: плата за загрязнение/оплата за загрязнение/сбор за загрязнение.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 xml:space="preserve">Компетенции (индикаторы): УК-8 </w:t>
      </w:r>
      <w:r w:rsidRPr="00361BA2">
        <w:rPr>
          <w:rFonts w:ascii="Times New Roman" w:hAnsi="Times New Roman"/>
          <w:sz w:val="28"/>
          <w:szCs w:val="28"/>
        </w:rPr>
        <w:t>(УК-8.2).</w:t>
      </w:r>
    </w:p>
    <w:p w:rsidR="00977DF1" w:rsidRPr="00361BA2" w:rsidRDefault="00977DF1" w:rsidP="00361BA2">
      <w:pPr>
        <w:widowControl w:val="0"/>
        <w:autoSpaceDE w:val="0"/>
        <w:autoSpaceDN w:val="0"/>
        <w:adjustRightInd w:val="0"/>
        <w:spacing w:after="0" w:line="287" w:lineRule="exact"/>
        <w:jc w:val="both"/>
        <w:rPr>
          <w:rFonts w:ascii="Times New Roman" w:hAnsi="Times New Roman"/>
          <w:i/>
          <w:iCs/>
          <w:sz w:val="28"/>
          <w:lang w:eastAsia="ru-RU"/>
        </w:rPr>
      </w:pP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36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 xml:space="preserve">2. </w:t>
      </w:r>
      <w:r w:rsidRPr="00361BA2">
        <w:rPr>
          <w:rFonts w:ascii="Times New Roman" w:hAnsi="Times New Roman"/>
          <w:sz w:val="28"/>
        </w:rPr>
        <w:t>Загрязнение атмосферы автотранспортными средствами происходит в большей степени отработавшими газами через ______________ автомобильного двигателя, а также, в меньшей степени, картерными газами через систему вентиляции картера двигателя.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361BA2">
        <w:rPr>
          <w:rFonts w:ascii="Times New Roman" w:hAnsi="Times New Roman"/>
          <w:sz w:val="28"/>
        </w:rPr>
        <w:t>выпускную систему/</w:t>
      </w:r>
      <w:r w:rsidRPr="00361BA2">
        <w:rPr>
          <w:rFonts w:ascii="Times New Roman" w:hAnsi="Times New Roman"/>
          <w:bCs/>
          <w:sz w:val="28"/>
          <w:szCs w:val="28"/>
        </w:rPr>
        <w:t>выхлопную систему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 xml:space="preserve">Компетенции (индикаторы): УК-8 </w:t>
      </w:r>
      <w:r w:rsidRPr="00361BA2">
        <w:rPr>
          <w:rFonts w:ascii="Times New Roman" w:hAnsi="Times New Roman"/>
          <w:sz w:val="28"/>
          <w:szCs w:val="28"/>
        </w:rPr>
        <w:t>(УК-8.2).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3. На выделение __________ веществ, двигателями, влияет большое количество различных факторов: режим работы двигателя; температура деталей камеры сгорания; нагарообразование; износ цилиндропоршневой группы; состояние системы питания и зажигания, и т.д.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>Правильный ответ: токсичных/отравляющих/ядовитых</w:t>
      </w:r>
      <w:r w:rsidR="00361BA2">
        <w:rPr>
          <w:rFonts w:ascii="Times New Roman" w:hAnsi="Times New Roman"/>
          <w:bCs/>
          <w:sz w:val="28"/>
          <w:szCs w:val="28"/>
        </w:rPr>
        <w:t>.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 xml:space="preserve">Компетенции (индикаторы): УК-8 </w:t>
      </w:r>
      <w:r w:rsidRPr="00361BA2">
        <w:rPr>
          <w:rFonts w:ascii="Times New Roman" w:hAnsi="Times New Roman"/>
          <w:sz w:val="28"/>
          <w:szCs w:val="28"/>
        </w:rPr>
        <w:t>(УК-8.2).</w:t>
      </w: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77DF1" w:rsidRPr="00361BA2" w:rsidRDefault="00977DF1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61B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1BA2" w:rsidRDefault="00135393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="00361BA2">
        <w:rPr>
          <w:rFonts w:ascii="Times New Roman" w:hAnsi="Times New Roman"/>
          <w:i/>
          <w:sz w:val="28"/>
          <w:szCs w:val="28"/>
        </w:rPr>
        <w:t>.</w:t>
      </w:r>
      <w:bookmarkStart w:id="1" w:name="_GoBack"/>
      <w:bookmarkEnd w:id="1"/>
    </w:p>
    <w:p w:rsidR="0062159B" w:rsidRPr="00361BA2" w:rsidRDefault="0062159B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4403" w:rsidRPr="00361BA2" w:rsidRDefault="0062159B" w:rsidP="00361BA2">
      <w:pPr>
        <w:pStyle w:val="a5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>Каковы п</w:t>
      </w:r>
      <w:r w:rsidR="002127CF" w:rsidRPr="00361BA2">
        <w:rPr>
          <w:rFonts w:ascii="Times New Roman" w:hAnsi="Times New Roman"/>
          <w:sz w:val="28"/>
          <w:szCs w:val="28"/>
        </w:rPr>
        <w:t>ути снижения воздействия транспортных потоков на окружающую среду</w:t>
      </w:r>
      <w:r w:rsidRPr="00361BA2">
        <w:rPr>
          <w:rFonts w:ascii="Times New Roman" w:hAnsi="Times New Roman"/>
          <w:sz w:val="28"/>
          <w:szCs w:val="28"/>
        </w:rPr>
        <w:t>?</w:t>
      </w:r>
    </w:p>
    <w:p w:rsidR="002E57ED" w:rsidRPr="00361BA2" w:rsidRDefault="00814E24" w:rsidP="00361BA2">
      <w:pPr>
        <w:pStyle w:val="af4"/>
      </w:pPr>
      <w:r w:rsidRPr="00361BA2">
        <w:t xml:space="preserve">Время выполнения: </w:t>
      </w:r>
      <w:r w:rsidR="002E57ED" w:rsidRPr="00361BA2">
        <w:t>15 мин.</w:t>
      </w:r>
    </w:p>
    <w:p w:rsidR="002E57ED" w:rsidRPr="00361BA2" w:rsidRDefault="002E57ED" w:rsidP="00361BA2">
      <w:pPr>
        <w:pStyle w:val="af4"/>
      </w:pPr>
      <w:r w:rsidRPr="00361BA2">
        <w:t xml:space="preserve">Ожидаемый результат: </w:t>
      </w:r>
    </w:p>
    <w:p w:rsidR="002E57ED" w:rsidRPr="00361BA2" w:rsidRDefault="002E57ED" w:rsidP="00361BA2">
      <w:pPr>
        <w:pStyle w:val="af4"/>
        <w:jc w:val="both"/>
        <w:rPr>
          <w:rFonts w:cs="Times New Roman"/>
        </w:rPr>
      </w:pPr>
      <w:r w:rsidRPr="00361BA2">
        <w:rPr>
          <w:rFonts w:cs="Times New Roman"/>
        </w:rPr>
        <w:t xml:space="preserve">Необходимо </w:t>
      </w:r>
      <w:r w:rsidR="00814E24" w:rsidRPr="00361BA2">
        <w:rPr>
          <w:rFonts w:cs="Times New Roman"/>
        </w:rPr>
        <w:t>рассмотреть основные</w:t>
      </w:r>
      <w:r w:rsidR="002127CF" w:rsidRPr="00361BA2">
        <w:rPr>
          <w:rFonts w:cs="Times New Roman"/>
          <w:szCs w:val="28"/>
        </w:rPr>
        <w:t xml:space="preserve"> пути снижения воздействия транспортных потоков на окружающую </w:t>
      </w:r>
      <w:r w:rsidR="00814E24" w:rsidRPr="00361BA2">
        <w:rPr>
          <w:rFonts w:cs="Times New Roman"/>
          <w:szCs w:val="28"/>
        </w:rPr>
        <w:t>среду</w:t>
      </w:r>
      <w:r w:rsidR="00814E24" w:rsidRPr="00361BA2">
        <w:rPr>
          <w:szCs w:val="28"/>
        </w:rPr>
        <w:t>:</w:t>
      </w:r>
      <w:r w:rsidR="00814E24" w:rsidRPr="00361BA2">
        <w:rPr>
          <w:rFonts w:cs="Times New Roman"/>
          <w:szCs w:val="28"/>
        </w:rPr>
        <w:t xml:space="preserve"> </w:t>
      </w:r>
      <w:r w:rsidR="00814E24" w:rsidRPr="00361BA2">
        <w:rPr>
          <w:rFonts w:cs="Times New Roman"/>
        </w:rPr>
        <w:t>развитие</w:t>
      </w:r>
      <w:r w:rsidR="002127CF" w:rsidRPr="00361BA2">
        <w:rPr>
          <w:rFonts w:cs="Times New Roman"/>
          <w:bCs/>
          <w:szCs w:val="28"/>
        </w:rPr>
        <w:t xml:space="preserve"> и использование экологически чистого транспорта</w:t>
      </w:r>
      <w:r w:rsidRPr="00361BA2">
        <w:rPr>
          <w:rFonts w:cs="Times New Roman"/>
          <w:szCs w:val="28"/>
        </w:rPr>
        <w:t xml:space="preserve">, </w:t>
      </w:r>
      <w:r w:rsidR="002127CF" w:rsidRPr="00361BA2">
        <w:rPr>
          <w:rFonts w:cs="Times New Roman"/>
          <w:szCs w:val="28"/>
        </w:rPr>
        <w:t>с</w:t>
      </w:r>
      <w:r w:rsidR="002127CF" w:rsidRPr="00361BA2">
        <w:rPr>
          <w:rFonts w:cs="Times New Roman"/>
          <w:bCs/>
          <w:szCs w:val="28"/>
        </w:rPr>
        <w:t>овершенствование транспортной инфраструктуры и организации дорожного движения</w:t>
      </w:r>
      <w:r w:rsidRPr="00361BA2">
        <w:rPr>
          <w:rStyle w:val="af3"/>
          <w:b w:val="0"/>
          <w:szCs w:val="28"/>
        </w:rPr>
        <w:t>,</w:t>
      </w:r>
      <w:r w:rsidR="008828C1" w:rsidRPr="00361BA2">
        <w:rPr>
          <w:rFonts w:cs="Times New Roman"/>
          <w:bCs/>
          <w:szCs w:val="28"/>
        </w:rPr>
        <w:t xml:space="preserve"> технологические решения</w:t>
      </w:r>
      <w:r w:rsidRPr="00361BA2">
        <w:rPr>
          <w:rStyle w:val="af3"/>
          <w:b w:val="0"/>
          <w:szCs w:val="28"/>
        </w:rPr>
        <w:t xml:space="preserve">, </w:t>
      </w:r>
      <w:r w:rsidR="008828C1" w:rsidRPr="00361BA2">
        <w:rPr>
          <w:rStyle w:val="af3"/>
          <w:b w:val="0"/>
          <w:szCs w:val="28"/>
        </w:rPr>
        <w:t>н</w:t>
      </w:r>
      <w:r w:rsidR="008828C1" w:rsidRPr="00361BA2">
        <w:rPr>
          <w:rFonts w:cs="Times New Roman"/>
          <w:bCs/>
          <w:szCs w:val="28"/>
        </w:rPr>
        <w:t>ормативно-правовое регулирование и экономическое стимулирование</w:t>
      </w:r>
      <w:r w:rsidRPr="00361BA2">
        <w:rPr>
          <w:rStyle w:val="af3"/>
          <w:b w:val="0"/>
          <w:szCs w:val="28"/>
        </w:rPr>
        <w:t xml:space="preserve">, </w:t>
      </w:r>
      <w:r w:rsidR="008828C1" w:rsidRPr="00361BA2">
        <w:rPr>
          <w:rStyle w:val="af3"/>
          <w:b w:val="0"/>
          <w:szCs w:val="28"/>
        </w:rPr>
        <w:t>п</w:t>
      </w:r>
      <w:r w:rsidR="008828C1" w:rsidRPr="00361BA2">
        <w:rPr>
          <w:rFonts w:cs="Times New Roman"/>
          <w:bCs/>
          <w:szCs w:val="28"/>
        </w:rPr>
        <w:t>овышение экологической культуры</w:t>
      </w:r>
      <w:r w:rsidRPr="00361BA2">
        <w:rPr>
          <w:rStyle w:val="af3"/>
          <w:b w:val="0"/>
          <w:szCs w:val="28"/>
        </w:rPr>
        <w:t>.</w:t>
      </w:r>
    </w:p>
    <w:p w:rsidR="002E57ED" w:rsidRPr="00361BA2" w:rsidRDefault="002E57ED" w:rsidP="00361BA2">
      <w:pPr>
        <w:pStyle w:val="af4"/>
      </w:pPr>
      <w:r w:rsidRPr="00361BA2">
        <w:t xml:space="preserve">Критерии оценивания: наличие в ответе не менее </w:t>
      </w:r>
      <w:r w:rsidR="00DD0EA1" w:rsidRPr="00361BA2">
        <w:t>трех</w:t>
      </w:r>
      <w:r w:rsidR="008828C1" w:rsidRPr="00361BA2">
        <w:rPr>
          <w:rFonts w:cs="Times New Roman"/>
          <w:szCs w:val="28"/>
        </w:rPr>
        <w:t xml:space="preserve"> путей снижения воздействия транспортных потоков на окружающую среду</w:t>
      </w:r>
      <w:r w:rsidRPr="00361BA2">
        <w:t>.</w:t>
      </w:r>
    </w:p>
    <w:p w:rsidR="00135393" w:rsidRPr="00361BA2" w:rsidRDefault="00B32BDF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361BA2">
        <w:rPr>
          <w:rFonts w:ascii="Times New Roman" w:hAnsi="Times New Roman"/>
          <w:sz w:val="28"/>
          <w:szCs w:val="28"/>
        </w:rPr>
        <w:t>УК-8 (УК-8.</w:t>
      </w:r>
      <w:r w:rsidR="008828C1" w:rsidRPr="00361BA2">
        <w:rPr>
          <w:rFonts w:ascii="Times New Roman" w:hAnsi="Times New Roman"/>
          <w:sz w:val="28"/>
          <w:szCs w:val="28"/>
        </w:rPr>
        <w:t>2</w:t>
      </w:r>
      <w:r w:rsidR="0096582B" w:rsidRPr="00361BA2">
        <w:rPr>
          <w:rFonts w:ascii="Times New Roman" w:hAnsi="Times New Roman"/>
          <w:sz w:val="28"/>
          <w:szCs w:val="28"/>
        </w:rPr>
        <w:t>)</w:t>
      </w:r>
      <w:r w:rsidR="00D7148F" w:rsidRPr="00361BA2">
        <w:rPr>
          <w:rFonts w:ascii="Times New Roman" w:hAnsi="Times New Roman"/>
          <w:sz w:val="28"/>
          <w:szCs w:val="28"/>
        </w:rPr>
        <w:t>.</w:t>
      </w:r>
    </w:p>
    <w:p w:rsidR="00B2401E" w:rsidRPr="00361BA2" w:rsidRDefault="00B2401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01E" w:rsidRPr="00361BA2" w:rsidRDefault="00B2401E" w:rsidP="00361B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1BA2">
        <w:rPr>
          <w:rFonts w:ascii="Times New Roman" w:hAnsi="Times New Roman"/>
          <w:i/>
          <w:sz w:val="28"/>
          <w:szCs w:val="28"/>
        </w:rPr>
        <w:t>Решите задачу</w:t>
      </w:r>
    </w:p>
    <w:p w:rsidR="00B2401E" w:rsidRPr="00361BA2" w:rsidRDefault="00B2401E" w:rsidP="00361BA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2401E" w:rsidRPr="00361BA2" w:rsidRDefault="00B2401E" w:rsidP="00361BA2">
      <w:pPr>
        <w:pStyle w:val="a4"/>
        <w:numPr>
          <w:ilvl w:val="0"/>
          <w:numId w:val="49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61BA2">
        <w:rPr>
          <w:sz w:val="28"/>
          <w:szCs w:val="28"/>
        </w:rPr>
        <w:t xml:space="preserve">Определить выброс загрязняющих веществ за год автомобильным транспортом. Принимается следующая схема работы автотранспорта в течение рабочего дня: запуск и прогрев </w:t>
      </w:r>
      <w:proofErr w:type="gramStart"/>
      <w:r w:rsidRPr="00361BA2">
        <w:rPr>
          <w:sz w:val="28"/>
          <w:szCs w:val="28"/>
        </w:rPr>
        <w:t>двигателя &gt;</w:t>
      </w:r>
      <w:proofErr w:type="gramEnd"/>
      <w:r w:rsidRPr="00361BA2">
        <w:rPr>
          <w:sz w:val="28"/>
          <w:szCs w:val="28"/>
        </w:rPr>
        <w:t xml:space="preserve"> холостой ход &gt; пробег &gt; холостой ход при возвращении на стоянку.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61BA2">
        <w:rPr>
          <w:sz w:val="28"/>
          <w:szCs w:val="28"/>
        </w:rPr>
        <w:t xml:space="preserve">Исходные данные: количество автомобилей (N= 24 шт.); тип двигателей (ТД – дизельные, соответственно, </w:t>
      </w:r>
      <w:r w:rsidRPr="00361BA2">
        <w:rPr>
          <w:sz w:val="28"/>
          <w:szCs w:val="27"/>
        </w:rPr>
        <w:t>удельные выбросы загрязняющих веществ (m</w:t>
      </w:r>
      <w:r w:rsidRPr="00361BA2">
        <w:rPr>
          <w:sz w:val="28"/>
          <w:szCs w:val="27"/>
          <w:vertAlign w:val="subscript"/>
        </w:rPr>
        <w:t xml:space="preserve">1 </w:t>
      </w:r>
      <w:r w:rsidRPr="00361BA2">
        <w:rPr>
          <w:sz w:val="28"/>
          <w:szCs w:val="28"/>
        </w:rPr>
        <w:t xml:space="preserve"> = 1489 г/мин.; </w:t>
      </w:r>
      <w:r w:rsidRPr="00361BA2">
        <w:rPr>
          <w:sz w:val="28"/>
          <w:szCs w:val="27"/>
        </w:rPr>
        <w:t>m</w:t>
      </w:r>
      <w:r w:rsidRPr="00361BA2">
        <w:rPr>
          <w:sz w:val="28"/>
          <w:szCs w:val="27"/>
          <w:vertAlign w:val="subscript"/>
        </w:rPr>
        <w:t>2</w:t>
      </w:r>
      <w:r w:rsidRPr="00361BA2">
        <w:rPr>
          <w:sz w:val="28"/>
          <w:szCs w:val="28"/>
        </w:rPr>
        <w:t xml:space="preserve"> = 3,24 г/мин.; </w:t>
      </w:r>
      <w:r w:rsidRPr="00361BA2">
        <w:rPr>
          <w:sz w:val="28"/>
          <w:szCs w:val="27"/>
        </w:rPr>
        <w:t>m</w:t>
      </w:r>
      <w:r w:rsidRPr="00361BA2">
        <w:rPr>
          <w:sz w:val="28"/>
          <w:szCs w:val="27"/>
          <w:vertAlign w:val="subscript"/>
        </w:rPr>
        <w:t>3</w:t>
      </w:r>
      <w:r w:rsidRPr="00361BA2">
        <w:rPr>
          <w:sz w:val="28"/>
          <w:szCs w:val="28"/>
        </w:rPr>
        <w:t xml:space="preserve"> = 27,9 г/км); суточный пробег автомобилей (L = 115 км); продолжительность холодного и теплого периода года (Т</w:t>
      </w:r>
      <w:r w:rsidRPr="00361BA2">
        <w:rPr>
          <w:sz w:val="28"/>
          <w:szCs w:val="28"/>
          <w:vertAlign w:val="subscript"/>
        </w:rPr>
        <w:t>1</w:t>
      </w:r>
      <w:r w:rsidRPr="00361BA2">
        <w:rPr>
          <w:sz w:val="28"/>
          <w:szCs w:val="28"/>
        </w:rPr>
        <w:t>= 145 дней и Т</w:t>
      </w:r>
      <w:r w:rsidRPr="00361BA2">
        <w:rPr>
          <w:sz w:val="28"/>
          <w:szCs w:val="28"/>
          <w:vertAlign w:val="subscript"/>
        </w:rPr>
        <w:t>2</w:t>
      </w:r>
      <w:r w:rsidRPr="00361BA2">
        <w:rPr>
          <w:sz w:val="28"/>
          <w:szCs w:val="28"/>
        </w:rPr>
        <w:t>= 220 дней); время прогрева двигателя (Т</w:t>
      </w:r>
      <w:r w:rsidRPr="00361BA2">
        <w:rPr>
          <w:sz w:val="28"/>
          <w:szCs w:val="28"/>
          <w:vertAlign w:val="subscript"/>
        </w:rPr>
        <w:t>3</w:t>
      </w:r>
      <w:r w:rsidRPr="00361BA2">
        <w:rPr>
          <w:sz w:val="28"/>
          <w:szCs w:val="28"/>
        </w:rPr>
        <w:t xml:space="preserve"> = 15 мин.); время работы автомобиля на холостом ходу (Т</w:t>
      </w:r>
      <w:r w:rsidRPr="00361BA2">
        <w:rPr>
          <w:sz w:val="28"/>
          <w:szCs w:val="28"/>
          <w:vertAlign w:val="subscript"/>
        </w:rPr>
        <w:t xml:space="preserve">4 </w:t>
      </w:r>
      <w:r w:rsidRPr="00361BA2">
        <w:rPr>
          <w:sz w:val="28"/>
          <w:szCs w:val="28"/>
        </w:rPr>
        <w:t>= 10 мин.).</w:t>
      </w:r>
    </w:p>
    <w:p w:rsidR="00B2401E" w:rsidRPr="00361BA2" w:rsidRDefault="00814E24" w:rsidP="00361BA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61BA2">
        <w:rPr>
          <w:rFonts w:ascii="Times New Roman" w:hAnsi="Times New Roman"/>
          <w:iCs/>
          <w:sz w:val="28"/>
          <w:szCs w:val="28"/>
        </w:rPr>
        <w:t xml:space="preserve">Время выполнения: </w:t>
      </w:r>
      <w:r w:rsidR="00B2401E" w:rsidRPr="00361BA2">
        <w:rPr>
          <w:rFonts w:ascii="Times New Roman" w:hAnsi="Times New Roman"/>
          <w:iCs/>
          <w:sz w:val="28"/>
          <w:szCs w:val="28"/>
        </w:rPr>
        <w:t>30 минут.</w:t>
      </w:r>
    </w:p>
    <w:p w:rsidR="00B2401E" w:rsidRPr="00361BA2" w:rsidRDefault="00B2401E" w:rsidP="00361BA2">
      <w:pPr>
        <w:spacing w:after="0" w:line="240" w:lineRule="auto"/>
        <w:rPr>
          <w:szCs w:val="28"/>
        </w:rPr>
      </w:pPr>
      <w:r w:rsidRPr="00361BA2">
        <w:rPr>
          <w:rFonts w:ascii="Times New Roman" w:hAnsi="Times New Roman"/>
          <w:sz w:val="28"/>
          <w:szCs w:val="28"/>
        </w:rPr>
        <w:t>Ожидаемый результат</w:t>
      </w:r>
      <w:r w:rsidRPr="00361BA2">
        <w:rPr>
          <w:szCs w:val="28"/>
        </w:rPr>
        <w:t xml:space="preserve">: </w:t>
      </w:r>
    </w:p>
    <w:p w:rsidR="00B2401E" w:rsidRPr="00361BA2" w:rsidRDefault="00B2401E" w:rsidP="0036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Решение: 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Рассчитываем выброс i-</w:t>
      </w:r>
      <w:proofErr w:type="spellStart"/>
      <w:r w:rsidRPr="00361BA2">
        <w:rPr>
          <w:sz w:val="28"/>
          <w:szCs w:val="27"/>
        </w:rPr>
        <w:t>го</w:t>
      </w:r>
      <w:proofErr w:type="spellEnd"/>
      <w:r w:rsidRPr="00361BA2">
        <w:rPr>
          <w:sz w:val="28"/>
          <w:szCs w:val="27"/>
        </w:rPr>
        <w:t xml:space="preserve"> вещества автомобилем за один рабочий день отдельно для теплого и холодного периода года.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proofErr w:type="spellStart"/>
      <w:r w:rsidRPr="00361BA2">
        <w:rPr>
          <w:sz w:val="28"/>
          <w:szCs w:val="27"/>
        </w:rPr>
        <w:lastRenderedPageBreak/>
        <w:t>М</w:t>
      </w:r>
      <w:r w:rsidRPr="00361BA2">
        <w:rPr>
          <w:sz w:val="28"/>
          <w:szCs w:val="27"/>
          <w:vertAlign w:val="subscript"/>
        </w:rPr>
        <w:t>i</w:t>
      </w:r>
      <w:proofErr w:type="spellEnd"/>
      <w:r w:rsidRPr="00361BA2">
        <w:rPr>
          <w:sz w:val="28"/>
          <w:szCs w:val="27"/>
        </w:rPr>
        <w:t xml:space="preserve"> = m</w:t>
      </w:r>
      <w:r w:rsidRPr="00361BA2">
        <w:rPr>
          <w:sz w:val="28"/>
          <w:szCs w:val="27"/>
          <w:vertAlign w:val="subscript"/>
        </w:rPr>
        <w:t>1</w:t>
      </w:r>
      <w:r w:rsidRPr="00361BA2">
        <w:rPr>
          <w:sz w:val="28"/>
          <w:szCs w:val="27"/>
        </w:rPr>
        <w:t>Т</w:t>
      </w:r>
      <w:r w:rsidRPr="00361BA2">
        <w:rPr>
          <w:sz w:val="28"/>
          <w:szCs w:val="27"/>
          <w:vertAlign w:val="subscript"/>
        </w:rPr>
        <w:t>3</w:t>
      </w:r>
      <w:r w:rsidRPr="00361BA2">
        <w:rPr>
          <w:sz w:val="28"/>
          <w:szCs w:val="27"/>
        </w:rPr>
        <w:t xml:space="preserve"> + 2(m</w:t>
      </w:r>
      <w:r w:rsidRPr="00361BA2">
        <w:rPr>
          <w:sz w:val="28"/>
          <w:szCs w:val="27"/>
          <w:vertAlign w:val="subscript"/>
        </w:rPr>
        <w:t>2</w:t>
      </w:r>
      <w:r w:rsidRPr="00361BA2">
        <w:rPr>
          <w:sz w:val="28"/>
          <w:szCs w:val="27"/>
        </w:rPr>
        <w:t>Т</w:t>
      </w:r>
      <w:r w:rsidRPr="00361BA2">
        <w:rPr>
          <w:sz w:val="28"/>
          <w:szCs w:val="27"/>
          <w:vertAlign w:val="subscript"/>
        </w:rPr>
        <w:t>4</w:t>
      </w:r>
      <w:r w:rsidRPr="00361BA2">
        <w:rPr>
          <w:sz w:val="28"/>
          <w:szCs w:val="27"/>
        </w:rPr>
        <w:t>) + m</w:t>
      </w:r>
      <w:r w:rsidRPr="00361BA2">
        <w:rPr>
          <w:sz w:val="28"/>
          <w:szCs w:val="27"/>
          <w:vertAlign w:val="subscript"/>
        </w:rPr>
        <w:t>3</w:t>
      </w:r>
      <w:r w:rsidRPr="00361BA2">
        <w:rPr>
          <w:sz w:val="28"/>
          <w:szCs w:val="27"/>
        </w:rPr>
        <w:t>L = 14,89*15 + 2(3,24*10) +27,9*115 = 3496,65 г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Выброс всеми автомобилями составит: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 xml:space="preserve">М = N </w:t>
      </w:r>
      <w:proofErr w:type="spellStart"/>
      <w:r w:rsidRPr="00361BA2">
        <w:rPr>
          <w:sz w:val="28"/>
          <w:szCs w:val="27"/>
        </w:rPr>
        <w:t>М</w:t>
      </w:r>
      <w:r w:rsidRPr="00361BA2">
        <w:rPr>
          <w:sz w:val="28"/>
          <w:szCs w:val="27"/>
          <w:vertAlign w:val="subscript"/>
        </w:rPr>
        <w:t>i</w:t>
      </w:r>
      <w:proofErr w:type="spellEnd"/>
      <w:r w:rsidRPr="00361BA2">
        <w:rPr>
          <w:sz w:val="28"/>
          <w:szCs w:val="27"/>
        </w:rPr>
        <w:t xml:space="preserve"> = 25 * 3496,65 = 87416,25 г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 xml:space="preserve">Следовательно, 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для холодного периода: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Т</w:t>
      </w:r>
      <w:r w:rsidRPr="00361BA2">
        <w:rPr>
          <w:sz w:val="28"/>
          <w:szCs w:val="27"/>
          <w:vertAlign w:val="subscript"/>
        </w:rPr>
        <w:t>i</w:t>
      </w:r>
      <w:r w:rsidRPr="00361BA2">
        <w:rPr>
          <w:sz w:val="28"/>
          <w:szCs w:val="27"/>
          <w:vertAlign w:val="superscript"/>
        </w:rPr>
        <w:t>1</w:t>
      </w:r>
      <w:r w:rsidRPr="00361BA2">
        <w:rPr>
          <w:sz w:val="28"/>
          <w:szCs w:val="27"/>
        </w:rPr>
        <w:t xml:space="preserve"> = М Т</w:t>
      </w:r>
      <w:r w:rsidRPr="00361BA2">
        <w:rPr>
          <w:sz w:val="28"/>
          <w:szCs w:val="27"/>
          <w:vertAlign w:val="subscript"/>
        </w:rPr>
        <w:t>1</w:t>
      </w:r>
      <w:r w:rsidRPr="00361BA2">
        <w:rPr>
          <w:sz w:val="28"/>
          <w:szCs w:val="27"/>
        </w:rPr>
        <w:t xml:space="preserve"> = 87,416 * 145 = 12675 г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для теплого периода: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Т</w:t>
      </w:r>
      <w:r w:rsidRPr="00361BA2">
        <w:rPr>
          <w:sz w:val="28"/>
          <w:szCs w:val="27"/>
          <w:vertAlign w:val="subscript"/>
        </w:rPr>
        <w:t>i</w:t>
      </w:r>
      <w:r w:rsidRPr="00361BA2">
        <w:rPr>
          <w:sz w:val="28"/>
          <w:szCs w:val="27"/>
          <w:vertAlign w:val="superscript"/>
        </w:rPr>
        <w:t>2</w:t>
      </w:r>
      <w:r w:rsidRPr="00361BA2">
        <w:rPr>
          <w:sz w:val="28"/>
          <w:szCs w:val="27"/>
        </w:rPr>
        <w:t xml:space="preserve"> = М Т</w:t>
      </w:r>
      <w:r w:rsidRPr="00361BA2">
        <w:rPr>
          <w:sz w:val="28"/>
          <w:szCs w:val="27"/>
          <w:vertAlign w:val="subscript"/>
        </w:rPr>
        <w:t>2</w:t>
      </w:r>
      <w:r w:rsidRPr="00361BA2">
        <w:rPr>
          <w:sz w:val="28"/>
          <w:szCs w:val="27"/>
        </w:rPr>
        <w:t xml:space="preserve"> = 87,416 * 220 = 19231 г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За год выброс составит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7"/>
        </w:rPr>
      </w:pPr>
      <w:r w:rsidRPr="00361BA2">
        <w:rPr>
          <w:sz w:val="28"/>
          <w:szCs w:val="27"/>
        </w:rPr>
        <w:t>М (год) = Т</w:t>
      </w:r>
      <w:r w:rsidRPr="00361BA2">
        <w:rPr>
          <w:sz w:val="28"/>
          <w:szCs w:val="27"/>
          <w:vertAlign w:val="subscript"/>
        </w:rPr>
        <w:t>i</w:t>
      </w:r>
      <w:r w:rsidRPr="00361BA2">
        <w:rPr>
          <w:sz w:val="28"/>
          <w:szCs w:val="27"/>
          <w:vertAlign w:val="superscript"/>
        </w:rPr>
        <w:t>1</w:t>
      </w:r>
      <w:r w:rsidRPr="00361BA2">
        <w:rPr>
          <w:sz w:val="28"/>
          <w:szCs w:val="27"/>
        </w:rPr>
        <w:t xml:space="preserve"> + Т</w:t>
      </w:r>
      <w:r w:rsidRPr="00361BA2">
        <w:rPr>
          <w:sz w:val="28"/>
          <w:szCs w:val="27"/>
          <w:vertAlign w:val="subscript"/>
        </w:rPr>
        <w:t>i</w:t>
      </w:r>
      <w:r w:rsidRPr="00361BA2">
        <w:rPr>
          <w:sz w:val="28"/>
          <w:szCs w:val="27"/>
          <w:vertAlign w:val="superscript"/>
        </w:rPr>
        <w:t>2</w:t>
      </w:r>
      <w:r w:rsidRPr="00361BA2">
        <w:rPr>
          <w:sz w:val="28"/>
          <w:szCs w:val="27"/>
        </w:rPr>
        <w:t xml:space="preserve"> = 12675+19231=31906 г.</w:t>
      </w:r>
    </w:p>
    <w:p w:rsidR="00B2401E" w:rsidRPr="00361BA2" w:rsidRDefault="00B2401E" w:rsidP="00361BA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61BA2">
        <w:rPr>
          <w:sz w:val="28"/>
          <w:szCs w:val="27"/>
        </w:rPr>
        <w:t xml:space="preserve">Ответ: </w:t>
      </w:r>
      <w:r w:rsidRPr="00361BA2">
        <w:rPr>
          <w:sz w:val="28"/>
          <w:szCs w:val="28"/>
        </w:rPr>
        <w:t>выброс загрязняющих веществ за год автомобильным транспортом составит 31,906 кг</w:t>
      </w:r>
    </w:p>
    <w:p w:rsidR="00B2401E" w:rsidRPr="00361BA2" w:rsidRDefault="00B2401E" w:rsidP="00361B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BA2">
        <w:rPr>
          <w:rFonts w:ascii="Times New Roman" w:hAnsi="Times New Roman"/>
          <w:sz w:val="28"/>
          <w:szCs w:val="28"/>
        </w:rPr>
        <w:t xml:space="preserve">Критерии оценивания: полное содержательное соответствие </w:t>
      </w:r>
      <w:r w:rsidR="00814E24" w:rsidRPr="00361BA2">
        <w:rPr>
          <w:rFonts w:ascii="Times New Roman" w:hAnsi="Times New Roman"/>
          <w:sz w:val="28"/>
          <w:szCs w:val="28"/>
        </w:rPr>
        <w:t>приведенному пояснению</w:t>
      </w:r>
      <w:r w:rsidRPr="00361BA2">
        <w:rPr>
          <w:rFonts w:ascii="Times New Roman" w:hAnsi="Times New Roman"/>
          <w:sz w:val="28"/>
          <w:szCs w:val="28"/>
        </w:rPr>
        <w:t>.</w:t>
      </w:r>
    </w:p>
    <w:p w:rsidR="00B2401E" w:rsidRPr="00361BA2" w:rsidRDefault="00B2401E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61BA2">
        <w:rPr>
          <w:rFonts w:ascii="Times New Roman" w:hAnsi="Times New Roman"/>
          <w:bCs/>
          <w:sz w:val="28"/>
          <w:szCs w:val="28"/>
        </w:rPr>
        <w:t xml:space="preserve">Компетенции (индикаторы): УК-8 </w:t>
      </w:r>
      <w:r w:rsidRPr="00361BA2">
        <w:rPr>
          <w:rFonts w:ascii="Times New Roman" w:hAnsi="Times New Roman"/>
          <w:sz w:val="28"/>
          <w:szCs w:val="28"/>
        </w:rPr>
        <w:t>(УК-8.2).</w:t>
      </w:r>
    </w:p>
    <w:p w:rsidR="00B2401E" w:rsidRPr="00361BA2" w:rsidRDefault="00B2401E" w:rsidP="00361BA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5393" w:rsidRPr="00361BA2" w:rsidRDefault="00135393" w:rsidP="00361BA2">
      <w:pPr>
        <w:spacing w:after="0"/>
        <w:rPr>
          <w:rFonts w:ascii="Times New Roman" w:hAnsi="Times New Roman"/>
        </w:rPr>
      </w:pPr>
    </w:p>
    <w:sectPr w:rsidR="00135393" w:rsidRPr="00361BA2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44A" w:rsidRDefault="00ED144A" w:rsidP="0002588C">
      <w:pPr>
        <w:spacing w:after="0" w:line="240" w:lineRule="auto"/>
      </w:pPr>
      <w:r>
        <w:separator/>
      </w:r>
    </w:p>
  </w:endnote>
  <w:endnote w:type="continuationSeparator" w:id="0">
    <w:p w:rsidR="00ED144A" w:rsidRDefault="00ED144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7A7A85" w:rsidRPr="00DB7E13" w:rsidRDefault="0053233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7A7A85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C025C5">
          <w:rPr>
            <w:rFonts w:ascii="Times New Roman" w:hAnsi="Times New Roman"/>
            <w:noProof/>
            <w:sz w:val="24"/>
            <w:szCs w:val="24"/>
          </w:rPr>
          <w:t>6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A7A85" w:rsidRDefault="007A7A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44A" w:rsidRDefault="00ED144A" w:rsidP="0002588C">
      <w:pPr>
        <w:spacing w:after="0" w:line="240" w:lineRule="auto"/>
      </w:pPr>
      <w:r>
        <w:separator/>
      </w:r>
    </w:p>
  </w:footnote>
  <w:footnote w:type="continuationSeparator" w:id="0">
    <w:p w:rsidR="00ED144A" w:rsidRDefault="00ED144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37828"/>
    <w:multiLevelType w:val="hybridMultilevel"/>
    <w:tmpl w:val="8C8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7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8" w15:restartNumberingAfterBreak="0">
    <w:nsid w:val="1ADE7289"/>
    <w:multiLevelType w:val="hybridMultilevel"/>
    <w:tmpl w:val="58A2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D7C4CF4"/>
    <w:multiLevelType w:val="hybridMultilevel"/>
    <w:tmpl w:val="D0D40522"/>
    <w:lvl w:ilvl="0" w:tplc="8C1CAF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2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3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4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5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2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3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8" w15:restartNumberingAfterBreak="0">
    <w:nsid w:val="41D37374"/>
    <w:multiLevelType w:val="hybridMultilevel"/>
    <w:tmpl w:val="4E546438"/>
    <w:lvl w:ilvl="0" w:tplc="9F2270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30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5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8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1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3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32"/>
  </w:num>
  <w:num w:numId="3">
    <w:abstractNumId w:val="23"/>
  </w:num>
  <w:num w:numId="4">
    <w:abstractNumId w:val="33"/>
  </w:num>
  <w:num w:numId="5">
    <w:abstractNumId w:val="2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5"/>
  </w:num>
  <w:num w:numId="33">
    <w:abstractNumId w:val="24"/>
  </w:num>
  <w:num w:numId="34">
    <w:abstractNumId w:val="31"/>
  </w:num>
  <w:num w:numId="35">
    <w:abstractNumId w:val="26"/>
  </w:num>
  <w:num w:numId="36">
    <w:abstractNumId w:val="3"/>
  </w:num>
  <w:num w:numId="37">
    <w:abstractNumId w:val="15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9"/>
  </w:num>
  <w:num w:numId="41">
    <w:abstractNumId w:val="30"/>
  </w:num>
  <w:num w:numId="42">
    <w:abstractNumId w:val="41"/>
  </w:num>
  <w:num w:numId="43">
    <w:abstractNumId w:val="3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8"/>
  </w:num>
  <w:num w:numId="47">
    <w:abstractNumId w:val="1"/>
  </w:num>
  <w:num w:numId="48">
    <w:abstractNumId w:val="10"/>
  </w:num>
  <w:num w:numId="49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16B91"/>
    <w:rsid w:val="00020374"/>
    <w:rsid w:val="00022C6D"/>
    <w:rsid w:val="0002588C"/>
    <w:rsid w:val="00027A97"/>
    <w:rsid w:val="00031007"/>
    <w:rsid w:val="00032921"/>
    <w:rsid w:val="00036097"/>
    <w:rsid w:val="0004175E"/>
    <w:rsid w:val="00043CCA"/>
    <w:rsid w:val="00044EE9"/>
    <w:rsid w:val="00046BBA"/>
    <w:rsid w:val="000575CE"/>
    <w:rsid w:val="0006026E"/>
    <w:rsid w:val="00060F24"/>
    <w:rsid w:val="00062B9D"/>
    <w:rsid w:val="00065C2B"/>
    <w:rsid w:val="00070B0C"/>
    <w:rsid w:val="00072433"/>
    <w:rsid w:val="000911BB"/>
    <w:rsid w:val="00093721"/>
    <w:rsid w:val="00094559"/>
    <w:rsid w:val="00095890"/>
    <w:rsid w:val="000A036A"/>
    <w:rsid w:val="000A5D5E"/>
    <w:rsid w:val="000B0622"/>
    <w:rsid w:val="000C077B"/>
    <w:rsid w:val="000C1C46"/>
    <w:rsid w:val="000C5BA1"/>
    <w:rsid w:val="000D138B"/>
    <w:rsid w:val="000D58B4"/>
    <w:rsid w:val="000E31B7"/>
    <w:rsid w:val="000E32E5"/>
    <w:rsid w:val="000E605C"/>
    <w:rsid w:val="000E64E1"/>
    <w:rsid w:val="000F3717"/>
    <w:rsid w:val="000F690D"/>
    <w:rsid w:val="001046DE"/>
    <w:rsid w:val="001068D8"/>
    <w:rsid w:val="001073A3"/>
    <w:rsid w:val="0011535C"/>
    <w:rsid w:val="00117611"/>
    <w:rsid w:val="001224DE"/>
    <w:rsid w:val="001236F6"/>
    <w:rsid w:val="00123D7B"/>
    <w:rsid w:val="001248FF"/>
    <w:rsid w:val="00127FDB"/>
    <w:rsid w:val="00135393"/>
    <w:rsid w:val="00142299"/>
    <w:rsid w:val="00143933"/>
    <w:rsid w:val="00145812"/>
    <w:rsid w:val="00146198"/>
    <w:rsid w:val="00146A60"/>
    <w:rsid w:val="00150707"/>
    <w:rsid w:val="001656D7"/>
    <w:rsid w:val="00165D98"/>
    <w:rsid w:val="00166CD9"/>
    <w:rsid w:val="00171A8B"/>
    <w:rsid w:val="00173408"/>
    <w:rsid w:val="00175702"/>
    <w:rsid w:val="00176804"/>
    <w:rsid w:val="00190728"/>
    <w:rsid w:val="001954F8"/>
    <w:rsid w:val="00197394"/>
    <w:rsid w:val="001A09BD"/>
    <w:rsid w:val="001A4950"/>
    <w:rsid w:val="001A50E9"/>
    <w:rsid w:val="001B36AF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27CF"/>
    <w:rsid w:val="00221057"/>
    <w:rsid w:val="00224C82"/>
    <w:rsid w:val="00225EBB"/>
    <w:rsid w:val="00230036"/>
    <w:rsid w:val="00232019"/>
    <w:rsid w:val="0024204A"/>
    <w:rsid w:val="00244AF0"/>
    <w:rsid w:val="00253276"/>
    <w:rsid w:val="002537F2"/>
    <w:rsid w:val="002555A0"/>
    <w:rsid w:val="0025778B"/>
    <w:rsid w:val="00260654"/>
    <w:rsid w:val="00263D7A"/>
    <w:rsid w:val="00266CF6"/>
    <w:rsid w:val="0026730F"/>
    <w:rsid w:val="002677B4"/>
    <w:rsid w:val="00267B6F"/>
    <w:rsid w:val="0027466D"/>
    <w:rsid w:val="0027746D"/>
    <w:rsid w:val="00280F08"/>
    <w:rsid w:val="002836DF"/>
    <w:rsid w:val="002867C0"/>
    <w:rsid w:val="00294499"/>
    <w:rsid w:val="002948F3"/>
    <w:rsid w:val="002A1E0F"/>
    <w:rsid w:val="002A2330"/>
    <w:rsid w:val="002A5B37"/>
    <w:rsid w:val="002A6297"/>
    <w:rsid w:val="002B1032"/>
    <w:rsid w:val="002C49E8"/>
    <w:rsid w:val="002C70F3"/>
    <w:rsid w:val="002D1081"/>
    <w:rsid w:val="002E1771"/>
    <w:rsid w:val="002E21FD"/>
    <w:rsid w:val="002E5208"/>
    <w:rsid w:val="002E57ED"/>
    <w:rsid w:val="002E621D"/>
    <w:rsid w:val="002E6738"/>
    <w:rsid w:val="002E7EC5"/>
    <w:rsid w:val="002F0670"/>
    <w:rsid w:val="002F6673"/>
    <w:rsid w:val="0030114C"/>
    <w:rsid w:val="003015C5"/>
    <w:rsid w:val="00304751"/>
    <w:rsid w:val="003074B2"/>
    <w:rsid w:val="00310A67"/>
    <w:rsid w:val="0031703E"/>
    <w:rsid w:val="00323817"/>
    <w:rsid w:val="003317AE"/>
    <w:rsid w:val="003363AD"/>
    <w:rsid w:val="003378E8"/>
    <w:rsid w:val="00342E22"/>
    <w:rsid w:val="00344E17"/>
    <w:rsid w:val="00351CCA"/>
    <w:rsid w:val="00356CB4"/>
    <w:rsid w:val="00361BA2"/>
    <w:rsid w:val="003626D4"/>
    <w:rsid w:val="00367C3B"/>
    <w:rsid w:val="00371BBD"/>
    <w:rsid w:val="0037426E"/>
    <w:rsid w:val="0037682A"/>
    <w:rsid w:val="00376FA3"/>
    <w:rsid w:val="00382187"/>
    <w:rsid w:val="0038668F"/>
    <w:rsid w:val="00391FA0"/>
    <w:rsid w:val="003926A3"/>
    <w:rsid w:val="00397DCE"/>
    <w:rsid w:val="003A24C6"/>
    <w:rsid w:val="003B05C5"/>
    <w:rsid w:val="003B1348"/>
    <w:rsid w:val="003B2CA7"/>
    <w:rsid w:val="003C1048"/>
    <w:rsid w:val="003E1454"/>
    <w:rsid w:val="003E2960"/>
    <w:rsid w:val="003E46E4"/>
    <w:rsid w:val="003E5808"/>
    <w:rsid w:val="003F2817"/>
    <w:rsid w:val="003F518A"/>
    <w:rsid w:val="003F6F61"/>
    <w:rsid w:val="00401E63"/>
    <w:rsid w:val="00406E3F"/>
    <w:rsid w:val="004115C0"/>
    <w:rsid w:val="0041570E"/>
    <w:rsid w:val="00420F90"/>
    <w:rsid w:val="00426E09"/>
    <w:rsid w:val="00427050"/>
    <w:rsid w:val="004309DC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47D"/>
    <w:rsid w:val="004739B6"/>
    <w:rsid w:val="00474B34"/>
    <w:rsid w:val="00495E0B"/>
    <w:rsid w:val="00495EB3"/>
    <w:rsid w:val="00496422"/>
    <w:rsid w:val="004A1325"/>
    <w:rsid w:val="004B08DC"/>
    <w:rsid w:val="004B0C84"/>
    <w:rsid w:val="004B3075"/>
    <w:rsid w:val="004C0550"/>
    <w:rsid w:val="004C52F0"/>
    <w:rsid w:val="004C54E4"/>
    <w:rsid w:val="004C6657"/>
    <w:rsid w:val="004C7C25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185F"/>
    <w:rsid w:val="0051280C"/>
    <w:rsid w:val="00513630"/>
    <w:rsid w:val="0052030C"/>
    <w:rsid w:val="00522DAC"/>
    <w:rsid w:val="0052311A"/>
    <w:rsid w:val="00525B9B"/>
    <w:rsid w:val="00532339"/>
    <w:rsid w:val="00535273"/>
    <w:rsid w:val="00544563"/>
    <w:rsid w:val="00546FBF"/>
    <w:rsid w:val="0055017D"/>
    <w:rsid w:val="00550E11"/>
    <w:rsid w:val="00554644"/>
    <w:rsid w:val="005572BE"/>
    <w:rsid w:val="00572996"/>
    <w:rsid w:val="00574648"/>
    <w:rsid w:val="00574CEB"/>
    <w:rsid w:val="005762A2"/>
    <w:rsid w:val="00576C79"/>
    <w:rsid w:val="005770FC"/>
    <w:rsid w:val="005773B5"/>
    <w:rsid w:val="00587A6C"/>
    <w:rsid w:val="00590154"/>
    <w:rsid w:val="005904FA"/>
    <w:rsid w:val="00591BA8"/>
    <w:rsid w:val="005960A5"/>
    <w:rsid w:val="005B18F3"/>
    <w:rsid w:val="005B451C"/>
    <w:rsid w:val="005B4772"/>
    <w:rsid w:val="005C1072"/>
    <w:rsid w:val="005C122F"/>
    <w:rsid w:val="005C790E"/>
    <w:rsid w:val="005D2BAD"/>
    <w:rsid w:val="005D3F24"/>
    <w:rsid w:val="005E0C40"/>
    <w:rsid w:val="005E2528"/>
    <w:rsid w:val="005F1821"/>
    <w:rsid w:val="005F5BB7"/>
    <w:rsid w:val="00601FA4"/>
    <w:rsid w:val="00610E95"/>
    <w:rsid w:val="00617D4F"/>
    <w:rsid w:val="0062114D"/>
    <w:rsid w:val="0062159B"/>
    <w:rsid w:val="00625846"/>
    <w:rsid w:val="00627BC8"/>
    <w:rsid w:val="00631063"/>
    <w:rsid w:val="00633433"/>
    <w:rsid w:val="0063632B"/>
    <w:rsid w:val="00641433"/>
    <w:rsid w:val="006424BA"/>
    <w:rsid w:val="006443F4"/>
    <w:rsid w:val="006458E6"/>
    <w:rsid w:val="0065222E"/>
    <w:rsid w:val="00662E21"/>
    <w:rsid w:val="00665CCD"/>
    <w:rsid w:val="006666B1"/>
    <w:rsid w:val="006673F5"/>
    <w:rsid w:val="00671BDD"/>
    <w:rsid w:val="00673778"/>
    <w:rsid w:val="006768AB"/>
    <w:rsid w:val="006813EF"/>
    <w:rsid w:val="006827B2"/>
    <w:rsid w:val="00685B0A"/>
    <w:rsid w:val="0068767E"/>
    <w:rsid w:val="00687864"/>
    <w:rsid w:val="00691ECA"/>
    <w:rsid w:val="00696621"/>
    <w:rsid w:val="006A7064"/>
    <w:rsid w:val="006C090C"/>
    <w:rsid w:val="006C0CFF"/>
    <w:rsid w:val="006C17E4"/>
    <w:rsid w:val="006C758D"/>
    <w:rsid w:val="006C7E1D"/>
    <w:rsid w:val="006D1ABC"/>
    <w:rsid w:val="006D2144"/>
    <w:rsid w:val="006D3753"/>
    <w:rsid w:val="006D3F3B"/>
    <w:rsid w:val="006E07B3"/>
    <w:rsid w:val="006E218A"/>
    <w:rsid w:val="006E7D9F"/>
    <w:rsid w:val="006F00A9"/>
    <w:rsid w:val="006F27C4"/>
    <w:rsid w:val="007048C6"/>
    <w:rsid w:val="00704CDD"/>
    <w:rsid w:val="007061F5"/>
    <w:rsid w:val="0071403A"/>
    <w:rsid w:val="00721627"/>
    <w:rsid w:val="00721725"/>
    <w:rsid w:val="00725FB7"/>
    <w:rsid w:val="00736D24"/>
    <w:rsid w:val="00740B6A"/>
    <w:rsid w:val="00747642"/>
    <w:rsid w:val="0075523F"/>
    <w:rsid w:val="007553B8"/>
    <w:rsid w:val="00755B8E"/>
    <w:rsid w:val="00757D99"/>
    <w:rsid w:val="0076345D"/>
    <w:rsid w:val="00771E69"/>
    <w:rsid w:val="007776E9"/>
    <w:rsid w:val="00780141"/>
    <w:rsid w:val="0078040A"/>
    <w:rsid w:val="00782EFF"/>
    <w:rsid w:val="00790CE5"/>
    <w:rsid w:val="00790D74"/>
    <w:rsid w:val="007948DD"/>
    <w:rsid w:val="00795D4E"/>
    <w:rsid w:val="007A2D47"/>
    <w:rsid w:val="007A4032"/>
    <w:rsid w:val="007A4317"/>
    <w:rsid w:val="007A5643"/>
    <w:rsid w:val="007A7A85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0762"/>
    <w:rsid w:val="007D2426"/>
    <w:rsid w:val="007E1903"/>
    <w:rsid w:val="007E5893"/>
    <w:rsid w:val="007F2D8E"/>
    <w:rsid w:val="007F2E4A"/>
    <w:rsid w:val="007F7059"/>
    <w:rsid w:val="00802A0F"/>
    <w:rsid w:val="00807EEF"/>
    <w:rsid w:val="00812E4F"/>
    <w:rsid w:val="00813854"/>
    <w:rsid w:val="00814E24"/>
    <w:rsid w:val="00820C95"/>
    <w:rsid w:val="00823301"/>
    <w:rsid w:val="008236AE"/>
    <w:rsid w:val="008243AB"/>
    <w:rsid w:val="0082583F"/>
    <w:rsid w:val="00841DD1"/>
    <w:rsid w:val="00845772"/>
    <w:rsid w:val="00860BEA"/>
    <w:rsid w:val="00862274"/>
    <w:rsid w:val="008736E0"/>
    <w:rsid w:val="00875DA8"/>
    <w:rsid w:val="0087753F"/>
    <w:rsid w:val="008828C1"/>
    <w:rsid w:val="00892DAC"/>
    <w:rsid w:val="00895EA2"/>
    <w:rsid w:val="008A6389"/>
    <w:rsid w:val="008A73F0"/>
    <w:rsid w:val="008B5E7F"/>
    <w:rsid w:val="008C219D"/>
    <w:rsid w:val="008C5C90"/>
    <w:rsid w:val="008C6E9A"/>
    <w:rsid w:val="008D250A"/>
    <w:rsid w:val="008D5109"/>
    <w:rsid w:val="008E267C"/>
    <w:rsid w:val="008E3437"/>
    <w:rsid w:val="008E506A"/>
    <w:rsid w:val="00906ACC"/>
    <w:rsid w:val="00912F4E"/>
    <w:rsid w:val="00916FF1"/>
    <w:rsid w:val="0092514A"/>
    <w:rsid w:val="009325C2"/>
    <w:rsid w:val="00934EB8"/>
    <w:rsid w:val="009355D1"/>
    <w:rsid w:val="009417C9"/>
    <w:rsid w:val="00943CDA"/>
    <w:rsid w:val="0094755B"/>
    <w:rsid w:val="00952AB9"/>
    <w:rsid w:val="00955118"/>
    <w:rsid w:val="009605D9"/>
    <w:rsid w:val="00961497"/>
    <w:rsid w:val="00964B48"/>
    <w:rsid w:val="0096582B"/>
    <w:rsid w:val="00973194"/>
    <w:rsid w:val="009775EA"/>
    <w:rsid w:val="00977DF1"/>
    <w:rsid w:val="00984C51"/>
    <w:rsid w:val="00986048"/>
    <w:rsid w:val="00990803"/>
    <w:rsid w:val="009933F5"/>
    <w:rsid w:val="00996746"/>
    <w:rsid w:val="009A67E9"/>
    <w:rsid w:val="009B6E47"/>
    <w:rsid w:val="009C5B86"/>
    <w:rsid w:val="009C72B0"/>
    <w:rsid w:val="009D163F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3654"/>
    <w:rsid w:val="00A0488D"/>
    <w:rsid w:val="00A05397"/>
    <w:rsid w:val="00A05E54"/>
    <w:rsid w:val="00A07F8B"/>
    <w:rsid w:val="00A109A2"/>
    <w:rsid w:val="00A1344B"/>
    <w:rsid w:val="00A14A63"/>
    <w:rsid w:val="00A226BF"/>
    <w:rsid w:val="00A36474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3015"/>
    <w:rsid w:val="00AA7076"/>
    <w:rsid w:val="00AA73F0"/>
    <w:rsid w:val="00AB4245"/>
    <w:rsid w:val="00AB5EA9"/>
    <w:rsid w:val="00AB79C3"/>
    <w:rsid w:val="00AC0F5D"/>
    <w:rsid w:val="00AC3D04"/>
    <w:rsid w:val="00AD35C2"/>
    <w:rsid w:val="00AE13CC"/>
    <w:rsid w:val="00AE3CF9"/>
    <w:rsid w:val="00AF4656"/>
    <w:rsid w:val="00AF4B5E"/>
    <w:rsid w:val="00AF748C"/>
    <w:rsid w:val="00AF757E"/>
    <w:rsid w:val="00B02911"/>
    <w:rsid w:val="00B07E93"/>
    <w:rsid w:val="00B1493F"/>
    <w:rsid w:val="00B14E69"/>
    <w:rsid w:val="00B16A3D"/>
    <w:rsid w:val="00B2046C"/>
    <w:rsid w:val="00B21733"/>
    <w:rsid w:val="00B21812"/>
    <w:rsid w:val="00B21F11"/>
    <w:rsid w:val="00B235D0"/>
    <w:rsid w:val="00B2401E"/>
    <w:rsid w:val="00B30DD7"/>
    <w:rsid w:val="00B32BDF"/>
    <w:rsid w:val="00B3588B"/>
    <w:rsid w:val="00B3614F"/>
    <w:rsid w:val="00B367F3"/>
    <w:rsid w:val="00B40747"/>
    <w:rsid w:val="00B47E85"/>
    <w:rsid w:val="00B60604"/>
    <w:rsid w:val="00B64FFF"/>
    <w:rsid w:val="00B76B02"/>
    <w:rsid w:val="00B96EB7"/>
    <w:rsid w:val="00BA04E1"/>
    <w:rsid w:val="00BB2B03"/>
    <w:rsid w:val="00BC1028"/>
    <w:rsid w:val="00BC3381"/>
    <w:rsid w:val="00BD2C85"/>
    <w:rsid w:val="00BD663C"/>
    <w:rsid w:val="00BD702D"/>
    <w:rsid w:val="00BE0EDC"/>
    <w:rsid w:val="00BE46DF"/>
    <w:rsid w:val="00BF2CF7"/>
    <w:rsid w:val="00BF4D0D"/>
    <w:rsid w:val="00C025C5"/>
    <w:rsid w:val="00C02AC8"/>
    <w:rsid w:val="00C12056"/>
    <w:rsid w:val="00C12B18"/>
    <w:rsid w:val="00C13C11"/>
    <w:rsid w:val="00C15D0A"/>
    <w:rsid w:val="00C20D3C"/>
    <w:rsid w:val="00C2347D"/>
    <w:rsid w:val="00C33491"/>
    <w:rsid w:val="00C3497C"/>
    <w:rsid w:val="00C3703D"/>
    <w:rsid w:val="00C420B5"/>
    <w:rsid w:val="00C42E8D"/>
    <w:rsid w:val="00C50AFE"/>
    <w:rsid w:val="00C50CB7"/>
    <w:rsid w:val="00C51FFD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0629"/>
    <w:rsid w:val="00CD13D7"/>
    <w:rsid w:val="00CD40A0"/>
    <w:rsid w:val="00CD45B9"/>
    <w:rsid w:val="00CE2E57"/>
    <w:rsid w:val="00CE44A9"/>
    <w:rsid w:val="00CF2D0C"/>
    <w:rsid w:val="00CF3E1B"/>
    <w:rsid w:val="00D002F8"/>
    <w:rsid w:val="00D0457A"/>
    <w:rsid w:val="00D0612F"/>
    <w:rsid w:val="00D0743A"/>
    <w:rsid w:val="00D10E53"/>
    <w:rsid w:val="00D119FB"/>
    <w:rsid w:val="00D22786"/>
    <w:rsid w:val="00D253DA"/>
    <w:rsid w:val="00D32FB0"/>
    <w:rsid w:val="00D379F0"/>
    <w:rsid w:val="00D37FD0"/>
    <w:rsid w:val="00D41255"/>
    <w:rsid w:val="00D43163"/>
    <w:rsid w:val="00D446BF"/>
    <w:rsid w:val="00D46037"/>
    <w:rsid w:val="00D53DF5"/>
    <w:rsid w:val="00D54C2B"/>
    <w:rsid w:val="00D56178"/>
    <w:rsid w:val="00D569D6"/>
    <w:rsid w:val="00D604D4"/>
    <w:rsid w:val="00D62826"/>
    <w:rsid w:val="00D64234"/>
    <w:rsid w:val="00D64DD2"/>
    <w:rsid w:val="00D7148F"/>
    <w:rsid w:val="00D724BC"/>
    <w:rsid w:val="00D7600C"/>
    <w:rsid w:val="00D77455"/>
    <w:rsid w:val="00D850A6"/>
    <w:rsid w:val="00D94AA8"/>
    <w:rsid w:val="00D94B92"/>
    <w:rsid w:val="00D96D70"/>
    <w:rsid w:val="00DA346E"/>
    <w:rsid w:val="00DA42BC"/>
    <w:rsid w:val="00DA5357"/>
    <w:rsid w:val="00DA5A05"/>
    <w:rsid w:val="00DA73B6"/>
    <w:rsid w:val="00DB747B"/>
    <w:rsid w:val="00DB7E13"/>
    <w:rsid w:val="00DC41B9"/>
    <w:rsid w:val="00DC5BDA"/>
    <w:rsid w:val="00DC5F11"/>
    <w:rsid w:val="00DC6440"/>
    <w:rsid w:val="00DC719A"/>
    <w:rsid w:val="00DC729D"/>
    <w:rsid w:val="00DD0EA1"/>
    <w:rsid w:val="00DD4F16"/>
    <w:rsid w:val="00DE180F"/>
    <w:rsid w:val="00DE27E3"/>
    <w:rsid w:val="00DF015D"/>
    <w:rsid w:val="00DF06E2"/>
    <w:rsid w:val="00DF2651"/>
    <w:rsid w:val="00DF271C"/>
    <w:rsid w:val="00DF3E9B"/>
    <w:rsid w:val="00DF7C4A"/>
    <w:rsid w:val="00DF7EAB"/>
    <w:rsid w:val="00E01EA3"/>
    <w:rsid w:val="00E042B4"/>
    <w:rsid w:val="00E13165"/>
    <w:rsid w:val="00E15551"/>
    <w:rsid w:val="00E213C0"/>
    <w:rsid w:val="00E21D75"/>
    <w:rsid w:val="00E25861"/>
    <w:rsid w:val="00E338EB"/>
    <w:rsid w:val="00E51D7A"/>
    <w:rsid w:val="00E54692"/>
    <w:rsid w:val="00E604B0"/>
    <w:rsid w:val="00E6164A"/>
    <w:rsid w:val="00E62290"/>
    <w:rsid w:val="00E625D4"/>
    <w:rsid w:val="00E655ED"/>
    <w:rsid w:val="00E66A19"/>
    <w:rsid w:val="00E70C24"/>
    <w:rsid w:val="00E8353F"/>
    <w:rsid w:val="00E84ACA"/>
    <w:rsid w:val="00E9247D"/>
    <w:rsid w:val="00E96F5C"/>
    <w:rsid w:val="00EA30C5"/>
    <w:rsid w:val="00EB7F83"/>
    <w:rsid w:val="00EC01AE"/>
    <w:rsid w:val="00EC0DDF"/>
    <w:rsid w:val="00EC29AC"/>
    <w:rsid w:val="00EC34FA"/>
    <w:rsid w:val="00EC48B1"/>
    <w:rsid w:val="00EC4E72"/>
    <w:rsid w:val="00EC52B1"/>
    <w:rsid w:val="00ED144A"/>
    <w:rsid w:val="00ED3D82"/>
    <w:rsid w:val="00EE753E"/>
    <w:rsid w:val="00EF0EC7"/>
    <w:rsid w:val="00EF2429"/>
    <w:rsid w:val="00EF3FC8"/>
    <w:rsid w:val="00F00620"/>
    <w:rsid w:val="00F03863"/>
    <w:rsid w:val="00F05EB9"/>
    <w:rsid w:val="00F06E95"/>
    <w:rsid w:val="00F10F06"/>
    <w:rsid w:val="00F12435"/>
    <w:rsid w:val="00F137E2"/>
    <w:rsid w:val="00F15DCB"/>
    <w:rsid w:val="00F17EA4"/>
    <w:rsid w:val="00F20A89"/>
    <w:rsid w:val="00F265FC"/>
    <w:rsid w:val="00F27DF9"/>
    <w:rsid w:val="00F357FF"/>
    <w:rsid w:val="00F40AC8"/>
    <w:rsid w:val="00F427B5"/>
    <w:rsid w:val="00F4343F"/>
    <w:rsid w:val="00F45AA0"/>
    <w:rsid w:val="00F52958"/>
    <w:rsid w:val="00F54C69"/>
    <w:rsid w:val="00F54D02"/>
    <w:rsid w:val="00F75775"/>
    <w:rsid w:val="00F757CA"/>
    <w:rsid w:val="00F763CB"/>
    <w:rsid w:val="00F7742B"/>
    <w:rsid w:val="00F914B8"/>
    <w:rsid w:val="00F93C90"/>
    <w:rsid w:val="00F94403"/>
    <w:rsid w:val="00F9538D"/>
    <w:rsid w:val="00F95E6F"/>
    <w:rsid w:val="00F9676C"/>
    <w:rsid w:val="00FA3A54"/>
    <w:rsid w:val="00FA6A75"/>
    <w:rsid w:val="00FB7CE3"/>
    <w:rsid w:val="00FC0B97"/>
    <w:rsid w:val="00FC524C"/>
    <w:rsid w:val="00FD1BF7"/>
    <w:rsid w:val="00FD1E7B"/>
    <w:rsid w:val="00FD3DAE"/>
    <w:rsid w:val="00FD5789"/>
    <w:rsid w:val="00FE3902"/>
    <w:rsid w:val="00FF48A5"/>
    <w:rsid w:val="00FF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FDD8"/>
  <w15:docId w15:val="{887DB216-3D66-4262-A577-6A18ABC0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docdata">
    <w:name w:val="docdata"/>
    <w:aliases w:val="docy,v5,1995,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55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28B9-A011-4E25-9B64-3D508D25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Сынишка</cp:lastModifiedBy>
  <cp:revision>8</cp:revision>
  <cp:lastPrinted>2025-01-31T09:14:00Z</cp:lastPrinted>
  <dcterms:created xsi:type="dcterms:W3CDTF">2025-04-03T19:34:00Z</dcterms:created>
  <dcterms:modified xsi:type="dcterms:W3CDTF">2025-07-22T17:53:00Z</dcterms:modified>
</cp:coreProperties>
</file>