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90" w:rsidRPr="00C44F09" w:rsidRDefault="002D4490" w:rsidP="002D4490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C44F09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C44F09">
        <w:rPr>
          <w:rFonts w:ascii="Times New Roman" w:hAnsi="Times New Roman"/>
          <w:color w:val="000000" w:themeColor="text1"/>
        </w:rPr>
        <w:br/>
        <w:t>«</w:t>
      </w:r>
      <w:r w:rsidR="00FF2F98" w:rsidRPr="00C44F09">
        <w:rPr>
          <w:rFonts w:ascii="Times New Roman" w:hAnsi="Times New Roman"/>
          <w:color w:val="000000" w:themeColor="text1"/>
        </w:rPr>
        <w:t>Менеджмент</w:t>
      </w:r>
      <w:r w:rsidRPr="00C44F09">
        <w:rPr>
          <w:rFonts w:ascii="Times New Roman" w:hAnsi="Times New Roman"/>
          <w:color w:val="000000" w:themeColor="text1"/>
        </w:rPr>
        <w:t>»</w:t>
      </w:r>
    </w:p>
    <w:p w:rsidR="002D4490" w:rsidRPr="00C44F09" w:rsidRDefault="002D4490" w:rsidP="002D4490">
      <w:pPr>
        <w:pStyle w:val="a5"/>
        <w:rPr>
          <w:color w:val="000000" w:themeColor="text1"/>
          <w:szCs w:val="28"/>
        </w:rPr>
      </w:pPr>
    </w:p>
    <w:p w:rsidR="002D4490" w:rsidRPr="00C44F09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:rsidR="002D4490" w:rsidRPr="00C44F09" w:rsidRDefault="002D4490" w:rsidP="002D4490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5B3858" w:rsidP="002D4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 xml:space="preserve">1. </w:t>
      </w:r>
      <w:r w:rsidR="003949BE" w:rsidRPr="00C44F09">
        <w:rPr>
          <w:rStyle w:val="a6"/>
          <w:b w:val="0"/>
          <w:color w:val="000000" w:themeColor="text1"/>
          <w:sz w:val="28"/>
          <w:szCs w:val="28"/>
        </w:rPr>
        <w:t xml:space="preserve">Что </w:t>
      </w:r>
      <w:r w:rsidR="00A128B5" w:rsidRPr="00C44F09">
        <w:rPr>
          <w:rStyle w:val="a6"/>
          <w:b w:val="0"/>
          <w:color w:val="000000" w:themeColor="text1"/>
          <w:sz w:val="28"/>
          <w:szCs w:val="28"/>
        </w:rPr>
        <w:t>такое мотивация</w:t>
      </w:r>
      <w:r w:rsidRPr="00C44F09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128B5" w:rsidRPr="00C44F09">
        <w:rPr>
          <w:color w:val="000000" w:themeColor="text1"/>
          <w:sz w:val="28"/>
          <w:szCs w:val="28"/>
        </w:rPr>
        <w:t>Процесс контроля работы сотрудников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bookmarkStart w:id="0" w:name="_Hlk191209709"/>
      <w:r w:rsidRPr="00C44F09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A128B5" w:rsidRPr="00C44F09">
        <w:rPr>
          <w:bCs/>
          <w:color w:val="000000" w:themeColor="text1"/>
          <w:sz w:val="28"/>
          <w:szCs w:val="28"/>
        </w:rPr>
        <w:t>Внутренние и внешние факторы, побуждающие человека к действию и определяющие его поведение</w:t>
      </w:r>
    </w:p>
    <w:bookmarkEnd w:id="0"/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128B5" w:rsidRPr="00C44F09">
        <w:rPr>
          <w:color w:val="000000" w:themeColor="text1"/>
          <w:sz w:val="28"/>
          <w:szCs w:val="28"/>
        </w:rPr>
        <w:t>Система премирования сотрудников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128B5" w:rsidRPr="00C44F09">
        <w:rPr>
          <w:color w:val="000000" w:themeColor="text1"/>
          <w:sz w:val="28"/>
          <w:szCs w:val="28"/>
        </w:rPr>
        <w:t>Процесс обучения и развития персонала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128B5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C44F09">
        <w:rPr>
          <w:rFonts w:ascii="Times New Roman" w:hAnsi="Times New Roman"/>
          <w:color w:val="000000" w:themeColor="text1"/>
          <w:sz w:val="28"/>
          <w:szCs w:val="28"/>
        </w:rPr>
        <w:t>УК-</w:t>
      </w:r>
      <w:r w:rsidR="00C44F09" w:rsidRPr="00C44F0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C44F09">
        <w:rPr>
          <w:rFonts w:ascii="Times New Roman" w:hAnsi="Times New Roman"/>
          <w:color w:val="000000" w:themeColor="text1"/>
          <w:sz w:val="28"/>
          <w:szCs w:val="28"/>
        </w:rPr>
        <w:t>(УК-</w:t>
      </w:r>
      <w:r w:rsidR="00C44F09" w:rsidRPr="00C44F0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3227F" w:rsidRPr="00C44F09">
        <w:rPr>
          <w:rFonts w:ascii="Times New Roman" w:hAnsi="Times New Roman"/>
          <w:color w:val="000000" w:themeColor="text1"/>
          <w:sz w:val="28"/>
          <w:szCs w:val="28"/>
        </w:rPr>
        <w:t>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D4F5B" w:rsidRPr="00C44F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Что такое делегирование полномочий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AD4F5B" w:rsidRPr="00C44F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Наделение подчиненных полномочиями для выполнения задач и принятия решений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D4F5B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Передача ответственности за выполнение задачи от одного сотрудника к другому на том же уровне иерархии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D4F5B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Увольнение сотрудника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AD4F5B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Централизация принятия решений на высшем уровне управления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D4F5B" w:rsidRPr="00C44F09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 xml:space="preserve">3. </w:t>
      </w:r>
      <w:r w:rsidR="00AD4F5B" w:rsidRPr="00C44F09">
        <w:rPr>
          <w:bCs/>
          <w:color w:val="000000" w:themeColor="text1"/>
          <w:sz w:val="28"/>
          <w:szCs w:val="28"/>
        </w:rPr>
        <w:t>Что такое SWOT-анализ</w:t>
      </w: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D4F5B" w:rsidRPr="00C44F09">
        <w:rPr>
          <w:color w:val="000000" w:themeColor="text1"/>
          <w:sz w:val="28"/>
          <w:szCs w:val="28"/>
        </w:rPr>
        <w:t>Метод статистического анализа данных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bookmarkStart w:id="1" w:name="_Hlk191210137"/>
      <w:r w:rsidR="00AD4F5B" w:rsidRPr="00C44F09">
        <w:rPr>
          <w:bCs/>
          <w:color w:val="000000" w:themeColor="text1"/>
          <w:sz w:val="28"/>
          <w:szCs w:val="28"/>
        </w:rPr>
        <w:t>Инструмент стратегического планирования, оценивающий сильные и слабые стороны организации, а также возможности и угрозы внешней среды</w:t>
      </w: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bookmarkEnd w:id="1"/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D4F5B" w:rsidRPr="00C44F09">
        <w:rPr>
          <w:color w:val="000000" w:themeColor="text1"/>
          <w:sz w:val="28"/>
          <w:szCs w:val="28"/>
        </w:rPr>
        <w:t>Способ оценки эффективности работы сотрудников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D4F5B" w:rsidRPr="00C44F09">
        <w:rPr>
          <w:color w:val="000000" w:themeColor="text1"/>
          <w:sz w:val="28"/>
          <w:szCs w:val="28"/>
        </w:rPr>
        <w:t>Техника управления проектами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D4F5B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C19A4" w:rsidRPr="00C44F0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D4F5B" w:rsidRPr="00C44F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Какое из следующих определений лучше всего описывает лидерство</w:t>
      </w:r>
      <w:r w:rsidR="00AD4F5B" w:rsidRPr="00C44F09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9C19A4" w:rsidRPr="00C44F0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6E3087"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F5B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и управление ресурсами организации</w:t>
      </w:r>
    </w:p>
    <w:p w:rsidR="009C19A4" w:rsidRPr="00C44F0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D4F5B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Обеспечение соблюдения правил и процедур</w:t>
      </w:r>
    </w:p>
    <w:p w:rsidR="009C19A4" w:rsidRPr="00C44F0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D4F5B" w:rsidRPr="00C44F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Способность влиять на других людей для достижения общих целей</w:t>
      </w:r>
    </w:p>
    <w:p w:rsidR="009C19A4" w:rsidRPr="00C44F0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6E3087"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F5B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Планирование и организация рабочих процессов</w:t>
      </w:r>
    </w:p>
    <w:p w:rsidR="009C19A4" w:rsidRPr="00C44F09" w:rsidRDefault="009C19A4" w:rsidP="009C19A4">
      <w:pPr>
        <w:spacing w:after="0" w:line="240" w:lineRule="auto"/>
        <w:jc w:val="both"/>
        <w:rPr>
          <w:rStyle w:val="fontstyle01"/>
          <w:b w:val="0"/>
          <w:color w:val="000000" w:themeColor="text1"/>
        </w:rPr>
      </w:pPr>
      <w:r w:rsidRPr="00C44F09">
        <w:rPr>
          <w:rStyle w:val="fontstyle01"/>
          <w:b w:val="0"/>
          <w:color w:val="000000" w:themeColor="text1"/>
        </w:rPr>
        <w:t xml:space="preserve">Правильный ответ: </w:t>
      </w:r>
      <w:r w:rsidR="00AD4F5B" w:rsidRPr="00C44F09">
        <w:rPr>
          <w:rStyle w:val="fontstyle01"/>
          <w:b w:val="0"/>
          <w:color w:val="000000" w:themeColor="text1"/>
        </w:rPr>
        <w:t>В</w:t>
      </w:r>
    </w:p>
    <w:p w:rsidR="009C19A4" w:rsidRPr="00C44F09" w:rsidRDefault="006E3087" w:rsidP="00C44F09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AD4F5B" w:rsidRPr="00C44F0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Установите соответствие между функциями менеджмента и их определениями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5580A" w:rsidRPr="00C44F09" w:rsidTr="005156F8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4490" w:rsidRPr="00C44F09" w:rsidRDefault="00AD4F5B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Функция менеджмента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D4490" w:rsidRPr="00C44F09" w:rsidRDefault="004428C2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5580A" w:rsidRPr="00C44F09" w:rsidTr="005156F8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D4490" w:rsidRPr="00C44F09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</w:rPr>
              <w:t>Планирование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2D4490" w:rsidRPr="00C44F09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Процесс мотивирования сотрудников к достижению целей организации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C44F09" w:rsidTr="00CE2FAE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D4490" w:rsidRPr="00C44F09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</w:rPr>
              <w:t>Организация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shd w:val="clear" w:color="auto" w:fill="auto"/>
          </w:tcPr>
          <w:p w:rsidR="002D4490" w:rsidRPr="00C44F09" w:rsidRDefault="00C44F09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Процесс сравнения фактических результатов с запланированными и внесения корректировок.</w:t>
            </w:r>
          </w:p>
        </w:tc>
      </w:tr>
      <w:tr w:rsidR="0035580A" w:rsidRPr="00C44F09" w:rsidTr="00CE2FAE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D4490" w:rsidRPr="00C44F09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</w:rPr>
              <w:t>Мотивация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shd w:val="clear" w:color="auto" w:fill="auto"/>
          </w:tcPr>
          <w:p w:rsidR="002D4490" w:rsidRPr="00C44F09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Процесс определения целей организации и способов их достижения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C44F09" w:rsidTr="00CE2FAE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4490" w:rsidRPr="00C44F09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</w:rPr>
              <w:t>Контроль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4" w:type="dxa"/>
            <w:shd w:val="clear" w:color="auto" w:fill="auto"/>
          </w:tcPr>
          <w:p w:rsidR="002D4490" w:rsidRPr="00C44F09" w:rsidRDefault="00C44F09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Процесс создания структуры организации, распределения задач и ресурсов.</w:t>
            </w:r>
          </w:p>
        </w:tc>
      </w:tr>
    </w:tbl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531"/>
      </w:tblGrid>
      <w:tr w:rsidR="0035580A" w:rsidRPr="00C44F09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C44F09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Компетенции (индикаторы): </w:t>
            </w:r>
            <w:r w:rsidR="00C44F09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УК-2 </w:t>
            </w:r>
            <w:r w:rsidR="005B38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(УК-2.1)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C44F09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5580A" w:rsidRPr="00C44F09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C44F09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C44F09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школами менеджмента и их основными идеями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CE2FAE" w:rsidRPr="00C44F09" w:rsidTr="005156F8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4490" w:rsidRPr="00C44F09" w:rsidRDefault="00CE2FA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Школа менеджмента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D4490" w:rsidRPr="00C44F09" w:rsidRDefault="00CE2FA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Основная идея</w:t>
            </w:r>
          </w:p>
        </w:tc>
      </w:tr>
      <w:tr w:rsidR="00CE2FAE" w:rsidRPr="00C44F09" w:rsidTr="005156F8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D4490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Научного управления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2D4490" w:rsidRPr="00C44F09" w:rsidRDefault="00CE2FAE" w:rsidP="00B270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Важность человеческих отношений и социальных факторов в организации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E2FAE" w:rsidRPr="00C44F09" w:rsidTr="005156F8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D4490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Административная школа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D4490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количественных методов для повышения эффективности труда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E2FAE" w:rsidRPr="00C44F09" w:rsidTr="005156F8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D4490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Школа человеческих отношений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D4490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Применение научных методов для повышения эффективности труда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E2FAE" w:rsidRPr="00C44F09" w:rsidTr="005156F8">
        <w:tc>
          <w:tcPr>
            <w:tcW w:w="67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4490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количественного подхода</w:t>
            </w:r>
          </w:p>
        </w:tc>
        <w:tc>
          <w:tcPr>
            <w:tcW w:w="567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D4490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общих принципов управления и организационной структуры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326D7" w:rsidRPr="00C44F0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E2FAE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становите соответствие между теориями мотивации и их основными положениями</w:t>
      </w:r>
      <w:r w:rsidRPr="00C44F09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4A1CD4" w:rsidRPr="00C44F09" w:rsidRDefault="004A1CD4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5326D7" w:rsidRPr="00C44F09" w:rsidTr="008D2A87">
        <w:trPr>
          <w:trHeight w:val="442"/>
        </w:trPr>
        <w:tc>
          <w:tcPr>
            <w:tcW w:w="675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428C2" w:rsidRPr="00C44F09" w:rsidRDefault="00CE2FAE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Теория мотивации</w:t>
            </w:r>
          </w:p>
        </w:tc>
        <w:tc>
          <w:tcPr>
            <w:tcW w:w="567" w:type="dxa"/>
          </w:tcPr>
          <w:p w:rsidR="004428C2" w:rsidRPr="00C44F09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4428C2" w:rsidRPr="00C44F09" w:rsidRDefault="00CE2FAE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Основное положение</w:t>
            </w:r>
          </w:p>
        </w:tc>
      </w:tr>
      <w:tr w:rsidR="005326D7" w:rsidRPr="00C44F09" w:rsidTr="008D2A87">
        <w:trPr>
          <w:trHeight w:val="677"/>
        </w:trPr>
        <w:tc>
          <w:tcPr>
            <w:tcW w:w="675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428C2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Теория Маслоу</w:t>
            </w:r>
          </w:p>
        </w:tc>
        <w:tc>
          <w:tcPr>
            <w:tcW w:w="567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:rsidR="004428C2" w:rsidRPr="00C44F09" w:rsidRDefault="005326D7" w:rsidP="008D2A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Мотивация определяется восприятием работником справедливости соотношения между вкладом и вознаграждением по сравнению с другими</w:t>
            </w:r>
            <w:r w:rsidR="008D2A87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326D7" w:rsidRPr="00C44F09" w:rsidTr="008D2A87">
        <w:trPr>
          <w:trHeight w:val="677"/>
        </w:trPr>
        <w:tc>
          <w:tcPr>
            <w:tcW w:w="675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428C2" w:rsidRPr="00C44F09" w:rsidRDefault="00CE2FAE" w:rsidP="00CE2F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Теория Герцберга</w:t>
            </w:r>
          </w:p>
        </w:tc>
        <w:tc>
          <w:tcPr>
            <w:tcW w:w="567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:rsidR="004428C2" w:rsidRPr="00C44F09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Мотивация определяется ожиданиями работника относительно связи между усилиями, результатами и вознаграждением</w:t>
            </w:r>
            <w:r w:rsidR="00BA42FA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326D7" w:rsidRPr="00C44F09" w:rsidTr="008D2A87">
        <w:trPr>
          <w:trHeight w:val="677"/>
        </w:trPr>
        <w:tc>
          <w:tcPr>
            <w:tcW w:w="675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428C2" w:rsidRPr="00C44F09" w:rsidRDefault="00CE2FAE" w:rsidP="00BA42F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Теория ожидания</w:t>
            </w:r>
          </w:p>
        </w:tc>
        <w:tc>
          <w:tcPr>
            <w:tcW w:w="567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:rsidR="004428C2" w:rsidRPr="00C44F09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Потребности человека организованы в иерархию, от базовых физиологических до потребностей в самореализации</w:t>
            </w:r>
            <w:r w:rsidR="00BA42FA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326D7" w:rsidRPr="00C44F09" w:rsidTr="008D2A87">
        <w:trPr>
          <w:trHeight w:val="677"/>
        </w:trPr>
        <w:tc>
          <w:tcPr>
            <w:tcW w:w="675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4428C2" w:rsidRPr="00C44F09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Теория справедливости</w:t>
            </w:r>
          </w:p>
        </w:tc>
        <w:tc>
          <w:tcPr>
            <w:tcW w:w="567" w:type="dxa"/>
          </w:tcPr>
          <w:p w:rsidR="004428C2" w:rsidRPr="00C44F0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3" w:type="dxa"/>
          </w:tcPr>
          <w:p w:rsidR="004428C2" w:rsidRPr="00C44F09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Существуют гигиенические факторы и факторы мотивации, влияющие на удовлетворенность работой</w:t>
            </w:r>
            <w:r w:rsidR="004428C2" w:rsidRPr="00C44F09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4C3B6D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="008D2A87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4</w:t>
      </w:r>
      <w:r w:rsidR="004C3B6D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D7339E" w:rsidRPr="00C44F09" w:rsidRDefault="00D7339E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339E" w:rsidRPr="00C44F09" w:rsidRDefault="002D4490" w:rsidP="00D7339E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4. </w:t>
      </w:r>
      <w:r w:rsidR="004C3B6D" w:rsidRPr="00C44F09">
        <w:rPr>
          <w:rFonts w:ascii="Times New Roman" w:hAnsi="Times New Roman"/>
          <w:b w:val="0"/>
          <w:i w:val="0"/>
          <w:color w:val="000000" w:themeColor="text1"/>
          <w:sz w:val="28"/>
          <w:szCs w:val="28"/>
          <w:shd w:val="clear" w:color="auto" w:fill="FFFFFF"/>
        </w:rPr>
        <w:t>Установите соответствие между стилями лидерства и их характеристиками</w:t>
      </w:r>
      <w:r w:rsidR="00D7339E" w:rsidRPr="00C44F09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.</w:t>
      </w:r>
    </w:p>
    <w:p w:rsidR="00D7339E" w:rsidRPr="00C44F09" w:rsidRDefault="00D7339E" w:rsidP="00D7339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4C3B6D" w:rsidRPr="00C44F09" w:rsidTr="00085E03">
        <w:tc>
          <w:tcPr>
            <w:tcW w:w="63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:rsidR="002D4490" w:rsidRPr="00C44F09" w:rsidRDefault="004C3B6D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Стиль лидерства</w:t>
            </w:r>
          </w:p>
        </w:tc>
        <w:tc>
          <w:tcPr>
            <w:tcW w:w="558" w:type="dxa"/>
          </w:tcPr>
          <w:p w:rsidR="002D4490" w:rsidRPr="00C44F09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:rsidR="002D4490" w:rsidRPr="00C44F09" w:rsidRDefault="00D7339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Характеристика</w:t>
            </w:r>
          </w:p>
        </w:tc>
      </w:tr>
      <w:tr w:rsidR="004C3B6D" w:rsidRPr="00C44F09" w:rsidTr="00085E03">
        <w:tc>
          <w:tcPr>
            <w:tcW w:w="63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:rsidR="002D4490" w:rsidRPr="00C44F09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Авторитарный</w:t>
            </w:r>
          </w:p>
        </w:tc>
        <w:tc>
          <w:tcPr>
            <w:tcW w:w="558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:rsidR="002D4490" w:rsidRPr="00C44F09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Лидер поощряет участие членов группы в принятии решений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C3B6D" w:rsidRPr="00C44F09" w:rsidTr="00085E03">
        <w:tc>
          <w:tcPr>
            <w:tcW w:w="63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:rsidR="002D4490" w:rsidRPr="00C44F09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Демократический</w:t>
            </w:r>
          </w:p>
        </w:tc>
        <w:tc>
          <w:tcPr>
            <w:tcW w:w="558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:rsidR="002D4490" w:rsidRPr="00C44F09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Лидер принимает решения единолично, не учитывая мнение подчиненных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C3B6D" w:rsidRPr="00C44F09" w:rsidTr="00085E03">
        <w:tc>
          <w:tcPr>
            <w:tcW w:w="635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:rsidR="002D4490" w:rsidRPr="00C44F09" w:rsidRDefault="008B5AD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Либеральный</w:t>
            </w:r>
          </w:p>
          <w:p w:rsidR="00180BC7" w:rsidRPr="00C44F09" w:rsidRDefault="00180BC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(попустительский)</w:t>
            </w:r>
          </w:p>
        </w:tc>
        <w:tc>
          <w:tcPr>
            <w:tcW w:w="558" w:type="dxa"/>
          </w:tcPr>
          <w:p w:rsidR="002D4490" w:rsidRPr="00C44F0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:rsidR="002D4490" w:rsidRPr="00C44F09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Лидер передает большую часть полномочий подчиненным, практически не вмешиваясь в их работу</w:t>
            </w:r>
            <w:r w:rsidR="002D4490" w:rsidRPr="00C44F09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5B38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C44F09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2D4490" w:rsidRPr="00C44F09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 xml:space="preserve">1.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Расположите этапы процесса управления в правильной последовательности</w:t>
      </w:r>
      <w:r w:rsidR="00655BE2"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Организация</w:t>
      </w: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Контроль</w:t>
      </w: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Планирование</w:t>
      </w: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Мотивация</w:t>
      </w: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 xml:space="preserve">2. </w:t>
      </w:r>
      <w:r w:rsidR="00F74DF1" w:rsidRPr="00C44F09">
        <w:rPr>
          <w:color w:val="000000" w:themeColor="text1"/>
          <w:sz w:val="28"/>
          <w:szCs w:val="28"/>
          <w:shd w:val="clear" w:color="auto" w:fill="FFFFFF"/>
        </w:rPr>
        <w:t>Расположите потребности в соответствии с иерархией потребностей Маслоу (от низшего к высшему)</w:t>
      </w: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F74DF1" w:rsidRPr="00C44F09">
        <w:rPr>
          <w:color w:val="000000" w:themeColor="text1"/>
          <w:sz w:val="28"/>
          <w:szCs w:val="28"/>
          <w:shd w:val="clear" w:color="auto" w:fill="FFFFFF"/>
        </w:rPr>
        <w:t>Потребности в безопасности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F74DF1" w:rsidRPr="00C44F09">
        <w:rPr>
          <w:color w:val="000000" w:themeColor="text1"/>
          <w:sz w:val="28"/>
          <w:szCs w:val="28"/>
          <w:shd w:val="clear" w:color="auto" w:fill="FFFFFF"/>
        </w:rPr>
        <w:t>Физиологические потребности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F74DF1" w:rsidRPr="00C44F09">
        <w:rPr>
          <w:color w:val="000000" w:themeColor="text1"/>
          <w:sz w:val="28"/>
          <w:szCs w:val="28"/>
          <w:shd w:val="clear" w:color="auto" w:fill="FFFFFF"/>
        </w:rPr>
        <w:t>Потребности в самореализации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F74DF1" w:rsidRPr="00C44F09">
        <w:rPr>
          <w:color w:val="000000" w:themeColor="text1"/>
          <w:sz w:val="28"/>
          <w:szCs w:val="28"/>
          <w:shd w:val="clear" w:color="auto" w:fill="FFFFFF"/>
        </w:rPr>
        <w:t>Социальные потребности</w:t>
      </w:r>
    </w:p>
    <w:p w:rsidR="00F74DF1" w:rsidRPr="00C44F09" w:rsidRDefault="00F74DF1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Д) </w:t>
      </w:r>
      <w:r w:rsidR="005B3858">
        <w:rPr>
          <w:color w:val="000000" w:themeColor="text1"/>
          <w:sz w:val="28"/>
          <w:szCs w:val="28"/>
          <w:shd w:val="clear" w:color="auto" w:fill="FFFFFF"/>
        </w:rPr>
        <w:t>Потребности в уважении</w:t>
      </w:r>
    </w:p>
    <w:p w:rsidR="002D4490" w:rsidRPr="00C44F09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C5E68" w:rsidRPr="00C44F0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Д, В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Расставьте в правильно</w:t>
      </w:r>
      <w:r w:rsidR="00FF10CB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последовательности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этапы стратегического планирования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D4490" w:rsidRPr="00C44F09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Анализ внешней и внутренней среды</w:t>
      </w:r>
    </w:p>
    <w:p w:rsidR="002D4490" w:rsidRPr="00C44F09" w:rsidRDefault="002D4490" w:rsidP="00655B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Формулировка стратегии</w:t>
      </w:r>
    </w:p>
    <w:p w:rsidR="00655BE2" w:rsidRPr="00C44F09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Pr="00C44F09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Реализация стратегии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Оценка и контроль стратегии</w:t>
      </w:r>
    </w:p>
    <w:p w:rsidR="00655BE2" w:rsidRPr="00C44F09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Pr="00C44F09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Определение миссии и целей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</w:t>
      </w:r>
      <w:r w:rsidR="00CB395E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CB395E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правильной </w:t>
      </w:r>
      <w:r w:rsidR="008B5AD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последовательности </w:t>
      </w:r>
      <w:r w:rsidR="00CB395E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стадии жизненного цикла организации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B395E" w:rsidRPr="00C44F09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Pr="00C44F09">
        <w:rPr>
          <w:color w:val="000000" w:themeColor="text1"/>
          <w:sz w:val="28"/>
          <w:szCs w:val="28"/>
        </w:rPr>
        <w:t>Зрелость</w:t>
      </w:r>
    </w:p>
    <w:p w:rsidR="00CB395E" w:rsidRPr="00C44F09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Pr="00C44F09">
        <w:rPr>
          <w:color w:val="000000" w:themeColor="text1"/>
          <w:sz w:val="28"/>
          <w:szCs w:val="28"/>
        </w:rPr>
        <w:t>Создание</w:t>
      </w:r>
      <w:r w:rsidR="008B5AD2" w:rsidRPr="00C44F09">
        <w:rPr>
          <w:color w:val="000000" w:themeColor="text1"/>
          <w:sz w:val="28"/>
          <w:szCs w:val="28"/>
        </w:rPr>
        <w:t xml:space="preserve"> (возникновение)</w:t>
      </w:r>
    </w:p>
    <w:p w:rsidR="00CB395E" w:rsidRPr="00C44F09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8B5AD2"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Затухание (кризис)</w:t>
      </w:r>
    </w:p>
    <w:p w:rsidR="00CB395E" w:rsidRPr="00C44F09" w:rsidRDefault="005B3858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Г) Развитие</w:t>
      </w:r>
    </w:p>
    <w:p w:rsidR="00CB395E" w:rsidRPr="00C44F09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Д) Рост</w:t>
      </w:r>
    </w:p>
    <w:p w:rsidR="00CB395E" w:rsidRPr="00C44F09" w:rsidRDefault="00CB395E" w:rsidP="00CB39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Б, Г, </w:t>
      </w:r>
      <w:r w:rsidR="008B5AD2" w:rsidRPr="00C44F0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5AD2" w:rsidRPr="00C44F09">
        <w:rPr>
          <w:rFonts w:ascii="Times New Roman" w:hAnsi="Times New Roman"/>
          <w:color w:val="000000" w:themeColor="text1"/>
          <w:sz w:val="28"/>
          <w:szCs w:val="28"/>
        </w:rPr>
        <w:t>А, В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 xml:space="preserve">1. </w:t>
      </w:r>
      <w:r w:rsidR="00D135CD" w:rsidRPr="00C44F09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Функция менеджмента, связанная с определением целей и путей их достижения, называется __________.</w:t>
      </w:r>
      <w:r w:rsidR="00D135CD" w:rsidRPr="00C44F09">
        <w:rPr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B3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="00D135CD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ланированием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3166" w:rsidRPr="00C44F09" w:rsidRDefault="00CD3166" w:rsidP="00CD3166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</w:t>
      </w:r>
      <w:r w:rsidR="00D135CD" w:rsidRPr="00C44F0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Процесс побуждения сотрудников к эффективной работе называется __________.</w:t>
      </w:r>
    </w:p>
    <w:p w:rsidR="00CD3166" w:rsidRPr="00C44F09" w:rsidRDefault="00CD3166" w:rsidP="00CD31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B3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</w:t>
      </w:r>
      <w:r w:rsidR="00D135CD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отивацией</w:t>
      </w:r>
    </w:p>
    <w:p w:rsidR="00CD3166" w:rsidRPr="00C44F09" w:rsidRDefault="00CD3166" w:rsidP="00CD31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CD3166" w:rsidRPr="00C44F09" w:rsidRDefault="00CD3166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D4490" w:rsidRPr="00C44F09" w:rsidRDefault="00CD3166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>3</w:t>
      </w:r>
      <w:r w:rsidR="004A2624" w:rsidRPr="00C44F09">
        <w:rPr>
          <w:color w:val="000000" w:themeColor="text1"/>
          <w:sz w:val="28"/>
          <w:szCs w:val="28"/>
        </w:rPr>
        <w:t xml:space="preserve">. </w:t>
      </w:r>
      <w:r w:rsidR="00D135CD" w:rsidRPr="00C44F09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Сравнение фактических результатов с запланированными показателями – это функция __________.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B3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="00D135CD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онтроля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0002" w:rsidRPr="00C44F09" w:rsidRDefault="002D4490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480002" w:rsidRPr="00C44F09">
        <w:rPr>
          <w:rFonts w:ascii="Times New Roman" w:eastAsia="Calibri" w:hAnsi="Times New Roman"/>
          <w:bCs/>
          <w:sz w:val="28"/>
          <w:szCs w:val="28"/>
        </w:rPr>
        <w:t xml:space="preserve">Процесс передачи части организационных полномочий руководителя подчиненным в целях более эффективного исполнения принятых решений называется </w:t>
      </w:r>
      <w:r w:rsidR="00480002" w:rsidRPr="00C44F09">
        <w:rPr>
          <w:bCs/>
          <w:color w:val="000000" w:themeColor="text1"/>
          <w:sz w:val="28"/>
          <w:szCs w:val="28"/>
          <w:shd w:val="clear" w:color="auto" w:fill="FFFFFF"/>
        </w:rPr>
        <w:t>__________.</w:t>
      </w:r>
    </w:p>
    <w:p w:rsidR="00480002" w:rsidRPr="00C44F09" w:rsidRDefault="00480002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44F09">
        <w:rPr>
          <w:rFonts w:ascii="Times New Roman" w:eastAsia="Calibri" w:hAnsi="Times New Roman"/>
          <w:bCs/>
          <w:sz w:val="28"/>
          <w:szCs w:val="28"/>
        </w:rPr>
        <w:t>Правильный ответ:</w:t>
      </w:r>
      <w:r w:rsidRPr="00C44F0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5B3858">
        <w:rPr>
          <w:rFonts w:ascii="Times New Roman" w:eastAsia="Calibri" w:hAnsi="Times New Roman"/>
          <w:sz w:val="28"/>
          <w:szCs w:val="28"/>
        </w:rPr>
        <w:t>делегирование</w:t>
      </w:r>
    </w:p>
    <w:p w:rsidR="002D4490" w:rsidRPr="00C44F09" w:rsidRDefault="002D4490" w:rsidP="004800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:rsidR="002D4490" w:rsidRPr="00C44F0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C44F09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основные этапы включает в себя процесс стратегического планирования?</w:t>
      </w:r>
    </w:p>
    <w:p w:rsidR="002D4490" w:rsidRPr="00C44F09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B3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нализ внешней и внутренней среды, определение миссии и целей, разработка стратегии, реализация стратегии, контроль и оценка</w:t>
      </w:r>
    </w:p>
    <w:p w:rsidR="002D4490" w:rsidRPr="00C44F09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факторы влияют на формирование организационной культуры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C44F09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B3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стория компании, ценности основателей, национальная культура, отрасль, стиль управления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B73BB7" w:rsidRPr="00C44F0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Назовите факторы внешней среды организации прямого воздействия.</w:t>
      </w:r>
    </w:p>
    <w:p w:rsidR="00B73BB7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B3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отребители, </w:t>
      </w:r>
      <w:r w:rsidR="0062513A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поставщики, посредники, 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конкуренты, трудовые ресурсы, </w:t>
      </w:r>
      <w:r w:rsidR="002745B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законы и 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государственные органы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Компания столкнулась со снижением мотивации сотрудников. Какие три конкретных действия вы бы порекомендовали предпринять менеджеру для повышения мотивации в данной ситуации?</w:t>
      </w:r>
    </w:p>
    <w:p w:rsidR="002D4490" w:rsidRPr="00C44F0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B3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ровести опрос для выявления причин, внедрить систему поощрений, предоставить возможности для обучения и развития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2D4490" w:rsidRPr="0035580A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0B4A8C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</w:p>
    <w:p w:rsidR="000B4A8C" w:rsidRPr="00D81EA1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lastRenderedPageBreak/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вопрос.</w:t>
      </w:r>
    </w:p>
    <w:p w:rsidR="002D4490" w:rsidRPr="0035580A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0B4A8C" w:rsidRPr="000B4A8C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DC3319">
        <w:rPr>
          <w:rFonts w:ascii="Times New Roman" w:hAnsi="Times New Roman"/>
          <w:iCs/>
          <w:sz w:val="28"/>
          <w:szCs w:val="28"/>
        </w:rPr>
        <w:t xml:space="preserve">. </w:t>
      </w:r>
      <w:r w:rsidRPr="000B4A8C">
        <w:rPr>
          <w:rFonts w:ascii="Times New Roman" w:hAnsi="Times New Roman"/>
          <w:iCs/>
          <w:sz w:val="28"/>
          <w:szCs w:val="28"/>
        </w:rPr>
        <w:t>Важная задача менеджера – максимально задействовать творческий потенциал коллектива. Какой диапазон действий</w:t>
      </w:r>
      <w:r w:rsidRPr="000B4A8C">
        <w:t xml:space="preserve"> </w:t>
      </w:r>
      <w:r w:rsidRPr="000B4A8C">
        <w:rPr>
          <w:rFonts w:ascii="Times New Roman" w:hAnsi="Times New Roman"/>
          <w:iCs/>
          <w:sz w:val="28"/>
          <w:szCs w:val="28"/>
        </w:rPr>
        <w:t>имеется</w:t>
      </w:r>
      <w:r w:rsidRPr="000B4A8C">
        <w:t xml:space="preserve"> </w:t>
      </w:r>
      <w:r w:rsidRPr="000B4A8C">
        <w:rPr>
          <w:rFonts w:ascii="Times New Roman" w:hAnsi="Times New Roman"/>
          <w:iCs/>
          <w:sz w:val="28"/>
          <w:szCs w:val="28"/>
        </w:rPr>
        <w:t>у менеджера?</w:t>
      </w:r>
    </w:p>
    <w:p w:rsidR="000B4A8C" w:rsidRPr="000B4A8C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:rsidR="00B3256B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:rsidR="000B4A8C" w:rsidRPr="000B4A8C" w:rsidRDefault="00B3256B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0B4A8C" w:rsidRPr="000B4A8C">
        <w:rPr>
          <w:rFonts w:ascii="Times New Roman" w:hAnsi="Times New Roman"/>
          <w:iCs/>
          <w:sz w:val="28"/>
          <w:szCs w:val="28"/>
        </w:rPr>
        <w:t>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:rsidR="000B4A8C" w:rsidRPr="00B3256B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Критерии оценивания: наличие </w:t>
      </w:r>
      <w:r w:rsidR="005B3858">
        <w:rPr>
          <w:rFonts w:ascii="Times New Roman" w:hAnsi="Times New Roman"/>
          <w:iCs/>
          <w:color w:val="000000" w:themeColor="text1"/>
          <w:sz w:val="28"/>
          <w:szCs w:val="28"/>
        </w:rPr>
        <w:t>в ответе не менее двух действий</w:t>
      </w:r>
    </w:p>
    <w:p w:rsidR="000B4A8C" w:rsidRPr="00B3256B" w:rsidRDefault="000B4A8C" w:rsidP="000B4A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56B">
        <w:rPr>
          <w:rFonts w:ascii="Times New Roman" w:hAnsi="Times New Roman"/>
          <w:color w:val="000000" w:themeColor="text1"/>
          <w:sz w:val="28"/>
          <w:szCs w:val="28"/>
        </w:rPr>
        <w:t>Компетен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ции (индикаторы): УК-2 (УК-2.1)</w:t>
      </w:r>
    </w:p>
    <w:p w:rsidR="000B4A8C" w:rsidRPr="00B3256B" w:rsidRDefault="000B4A8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3256B" w:rsidRPr="00E25E5A" w:rsidRDefault="000B4A8C" w:rsidP="00B3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3256B" w:rsidRPr="00E25E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Опишите три различных стиля лидерства и укажите, в каких ситуациях каждый из них может быть наиболее эффективным.</w:t>
      </w:r>
    </w:p>
    <w:p w:rsidR="00B3256B" w:rsidRPr="00E25E5A" w:rsidRDefault="00B3256B" w:rsidP="00B3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34610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:rsidR="00B3256B" w:rsidRPr="00E25E5A" w:rsidRDefault="00B3256B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:rsidR="00B3256B" w:rsidRPr="00E25E5A" w:rsidRDefault="00B3256B" w:rsidP="00B3256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25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Авторитарный стиль:</w:t>
      </w:r>
      <w:r w:rsidRPr="00B325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B325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идер принимает решения единолично, без консультаций с командой. Ожидается беспрекословное подчинение. Централизованное управление и четкий контроль.</w:t>
      </w:r>
      <w:r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Данный стиль лидерства наиболее эффективен</w:t>
      </w:r>
      <w:r w:rsidRPr="00E25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следующих ситуациях: </w:t>
      </w:r>
    </w:p>
    <w:p w:rsidR="00B3256B" w:rsidRPr="00E25E5A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25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кризисных ситуациях и чрезвычайных</w:t>
      </w:r>
      <w:r w:rsidR="00B3256B" w:rsidRPr="00E25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25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обстоятельств</w:t>
      </w:r>
      <w:r w:rsidR="00B3256B" w:rsidRPr="00E25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к</w:t>
      </w:r>
      <w:r w:rsidR="00B3256B" w:rsidRPr="00C750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огда необходимо быстро и решительно действовать, а времени на консультации нет</w:t>
      </w:r>
      <w:r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25E5A" w:rsidRPr="00E25E5A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необходимость быстрого выполнения простых и рутинных задач;</w:t>
      </w:r>
    </w:p>
    <w:p w:rsidR="00E25E5A" w:rsidRPr="00E25E5A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новые сотрудники или неопытные команды;</w:t>
      </w:r>
    </w:p>
    <w:p w:rsidR="00E25E5A" w:rsidRPr="00E25E5A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когда требуется высокая безопасность.</w:t>
      </w:r>
    </w:p>
    <w:p w:rsidR="00E25E5A" w:rsidRPr="00E25E5A" w:rsidRDefault="00B3256B" w:rsidP="00E25E5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25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Демократический стиль:</w:t>
      </w:r>
      <w:r w:rsidRPr="00B325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B325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идер вовлекает команду в процесс принятия решений, учитывает мнения и предложения членов команды. Поощряется сотрудничество и участие.</w:t>
      </w:r>
      <w:r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5E5A" w:rsidRPr="00E2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Данный стиль лидерства наиболее эффективен</w:t>
      </w:r>
      <w:r w:rsidR="00E25E5A" w:rsidRPr="00E25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следующих ситуациях: </w:t>
      </w:r>
    </w:p>
    <w:p w:rsidR="00B3256B" w:rsidRPr="00E25E5A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>решение сложных проблем;</w:t>
      </w:r>
    </w:p>
    <w:p w:rsidR="00E25E5A" w:rsidRPr="00E25E5A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>повышение вовлеченности и мотивации;</w:t>
      </w:r>
    </w:p>
    <w:p w:rsidR="00E25E5A" w:rsidRPr="00E25F5E" w:rsidRDefault="00E25E5A" w:rsidP="00E25F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F5E">
        <w:rPr>
          <w:rFonts w:ascii="Times New Roman" w:hAnsi="Times New Roman"/>
          <w:color w:val="000000" w:themeColor="text1"/>
          <w:sz w:val="28"/>
          <w:szCs w:val="28"/>
        </w:rPr>
        <w:t>развитие навыков и компетенций;</w:t>
      </w:r>
    </w:p>
    <w:p w:rsidR="00E25E5A" w:rsidRPr="00E25F5E" w:rsidRDefault="00E25E5A" w:rsidP="00E25F5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25F5E">
        <w:rPr>
          <w:rFonts w:ascii="Times New Roman" w:hAnsi="Times New Roman"/>
          <w:color w:val="000000" w:themeColor="text1"/>
          <w:sz w:val="28"/>
          <w:szCs w:val="28"/>
        </w:rPr>
        <w:t xml:space="preserve">когда есть </w:t>
      </w:r>
      <w:r w:rsidRPr="00E25F5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достаточно времени для обсуждения и принятия решений.</w:t>
      </w:r>
    </w:p>
    <w:p w:rsidR="00E25F5E" w:rsidRPr="00C75080" w:rsidRDefault="00B3256B" w:rsidP="00E25F5E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E25F5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Либеральный стиль (или попустительский):</w:t>
      </w:r>
      <w:r w:rsidRPr="00B325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E25F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B325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идер предоставляет команде большую свободу и независимость в принятии решений и выполнении задач. Минимальное вмешательство и контроль.</w:t>
      </w:r>
      <w:r w:rsidR="00E25F5E" w:rsidRPr="00E25F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5F5E" w:rsidRPr="00C750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Высокий уровень доверия к сотрудникам</w:t>
      </w:r>
      <w:r w:rsidR="00E25F5E" w:rsidRPr="00E25F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E25F5E" w:rsidRPr="00C750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Ответственность за результаты возлагается на команду</w:t>
      </w:r>
      <w:r w:rsidR="00E25F5E" w:rsidRPr="00E25F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E25F5E" w:rsidRPr="00C750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Поддержка и консультирование при необходимости</w:t>
      </w:r>
      <w:r w:rsidR="00E25F5E" w:rsidRPr="00E25F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3256B" w:rsidRPr="005B3858" w:rsidRDefault="00B3256B" w:rsidP="005B38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56B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Pr="00B3256B">
        <w:rPr>
          <w:rFonts w:ascii="Times New Roman" w:hAnsi="Times New Roman"/>
          <w:color w:val="000000" w:themeColor="text1"/>
          <w:sz w:val="28"/>
          <w:szCs w:val="28"/>
        </w:rPr>
        <w:t xml:space="preserve">ано </w:t>
      </w:r>
      <w:r>
        <w:rPr>
          <w:rFonts w:ascii="Times New Roman" w:hAnsi="Times New Roman"/>
          <w:color w:val="000000" w:themeColor="text1"/>
          <w:sz w:val="28"/>
          <w:szCs w:val="28"/>
        </w:rPr>
        <w:t>описание</w:t>
      </w:r>
      <w:r w:rsidRPr="00B325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трем стилям лидерства</w:t>
      </w:r>
      <w:r w:rsidRPr="00B325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</w:t>
      </w:r>
      <w:r w:rsidRPr="001B4C5F">
        <w:rPr>
          <w:rFonts w:ascii="Times New Roman" w:hAnsi="Times New Roman"/>
          <w:iCs/>
          <w:sz w:val="28"/>
          <w:szCs w:val="28"/>
        </w:rPr>
        <w:t xml:space="preserve">аличие в ответе </w:t>
      </w:r>
      <w:r>
        <w:rPr>
          <w:rFonts w:ascii="Times New Roman" w:hAnsi="Times New Roman"/>
          <w:iCs/>
          <w:sz w:val="28"/>
          <w:szCs w:val="28"/>
        </w:rPr>
        <w:t xml:space="preserve">для каждого стиля лидерства не менее двух ситуаций, в </w:t>
      </w:r>
      <w:r w:rsidRPr="00E25F5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которых он </w:t>
      </w:r>
      <w:r w:rsidRPr="00E25F5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может </w:t>
      </w:r>
      <w:r w:rsidR="005B3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быть наиболее эффективным</w:t>
      </w:r>
    </w:p>
    <w:p w:rsidR="00B3256B" w:rsidRPr="00E25F5E" w:rsidRDefault="00B3256B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F5E">
        <w:rPr>
          <w:rFonts w:ascii="Times New Roman" w:hAnsi="Times New Roman"/>
          <w:color w:val="000000" w:themeColor="text1"/>
          <w:sz w:val="28"/>
          <w:szCs w:val="28"/>
        </w:rPr>
        <w:t>Компетен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ции (индикаторы): УК-2 (УК-2.1)</w:t>
      </w:r>
    </w:p>
    <w:p w:rsidR="000B4A8C" w:rsidRPr="00E25F5E" w:rsidRDefault="000B4A8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5F5E" w:rsidRPr="00E25F5E" w:rsidRDefault="005D3FC9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</w:t>
      </w:r>
      <w:r w:rsidR="00E25F5E" w:rsidRPr="00E25F5E">
        <w:rPr>
          <w:rFonts w:ascii="Times New Roman" w:hAnsi="Times New Roman"/>
          <w:iCs/>
          <w:color w:val="000000" w:themeColor="text1"/>
          <w:sz w:val="28"/>
          <w:szCs w:val="28"/>
        </w:rPr>
        <w:t>Выберите основные отличительные признаки управленческой команды.</w:t>
      </w:r>
    </w:p>
    <w:p w:rsidR="00E25F5E" w:rsidRPr="00E25F5E" w:rsidRDefault="00E25F5E" w:rsidP="00E25F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F5E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:rsidR="008E624C" w:rsidRDefault="00E25F5E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F5E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:rsidR="00E25F5E" w:rsidRPr="005D3FC9" w:rsidRDefault="008E624C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E25F5E" w:rsidRPr="00E25F5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 – 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</w:t>
      </w:r>
      <w:r w:rsidR="00E25F5E" w:rsidRPr="005D3FC9">
        <w:rPr>
          <w:rFonts w:ascii="Times New Roman" w:hAnsi="Times New Roman"/>
          <w:iCs/>
          <w:color w:val="000000" w:themeColor="text1"/>
          <w:sz w:val="28"/>
          <w:szCs w:val="28"/>
        </w:rPr>
        <w:t>к компромиссу.</w:t>
      </w:r>
    </w:p>
    <w:p w:rsidR="005D3FC9" w:rsidRPr="005D3FC9" w:rsidRDefault="005D3FC9" w:rsidP="005D3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505925"/>
      <w:r w:rsidRPr="005D3FC9">
        <w:rPr>
          <w:rFonts w:ascii="Times New Roman" w:hAnsi="Times New Roman"/>
          <w:sz w:val="28"/>
          <w:szCs w:val="28"/>
        </w:rPr>
        <w:t>Критерии оценивания: наличие в</w:t>
      </w:r>
      <w:r w:rsidR="005B3858">
        <w:rPr>
          <w:rFonts w:ascii="Times New Roman" w:hAnsi="Times New Roman"/>
          <w:sz w:val="28"/>
          <w:szCs w:val="28"/>
        </w:rPr>
        <w:t xml:space="preserve"> ответе не менее трёх признаков</w:t>
      </w:r>
    </w:p>
    <w:p w:rsidR="005D3FC9" w:rsidRPr="004768AD" w:rsidRDefault="005D3FC9" w:rsidP="005D3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FC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bookmarkEnd w:id="2"/>
    <w:p w:rsidR="00BB1EA7" w:rsidRDefault="00BB1EA7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27DC" w:rsidRPr="00DD0350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DD03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причины могут препятствовать эффективному делегированию полномочий?</w:t>
      </w:r>
    </w:p>
    <w:p w:rsidR="00D127DC" w:rsidRPr="005D3FC9" w:rsidRDefault="00346101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выполнения -</w:t>
      </w:r>
      <w:r w:rsidR="00D127DC" w:rsidRPr="005D3FC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127D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127DC" w:rsidRPr="005D3FC9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:rsidR="00D127DC" w:rsidRPr="005D3FC9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3FC9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:rsidR="00D127DC" w:rsidRPr="00DD0350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05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Существует множество причин, которые могут препятствовать эффективному делегированию полномочий. Их можно разделить на категори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05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D127DC" w:rsidRPr="00D127DC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127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Причины, связанные с руководителем: страх потерять контроль, недоверие к подчиненным, перферкционизм, нежелание делиться властью,</w:t>
      </w:r>
      <w:r w:rsidRPr="00D127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недостаток времени на обучение и поддержку, боязнь конкуренции, привычка все делать самому, непонимание важности делегирования, отсутствие навыков делегирования.</w:t>
      </w:r>
    </w:p>
    <w:p w:rsidR="00D127DC" w:rsidRPr="00705292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127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Причины, связанные с подчиненным: недостаток компетентности и опыта, неуверенность в себе, нехватка времени, отсутствие мотивации,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трах неудачи,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тсутствие четких инструкций и поддержки,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едоверие к руководителю,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трах перед новой ответственностью,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едостаточное понимание значимости задачи,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тсутствие доступа к необходимым ресурсам.</w:t>
      </w:r>
    </w:p>
    <w:p w:rsidR="00D127DC" w:rsidRPr="005D3FC9" w:rsidRDefault="00D127DC" w:rsidP="00D12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FC9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 w:rsidR="009C7BC5">
        <w:rPr>
          <w:rFonts w:ascii="Times New Roman" w:hAnsi="Times New Roman"/>
          <w:sz w:val="28"/>
          <w:szCs w:val="28"/>
        </w:rPr>
        <w:t>шести</w:t>
      </w:r>
      <w:r w:rsidRPr="005D3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</w:t>
      </w:r>
    </w:p>
    <w:p w:rsidR="00D127DC" w:rsidRPr="004768AD" w:rsidRDefault="00D127DC" w:rsidP="00D12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FC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858">
        <w:rPr>
          <w:rFonts w:ascii="Times New Roman" w:hAnsi="Times New Roman"/>
          <w:color w:val="000000" w:themeColor="text1"/>
          <w:sz w:val="28"/>
          <w:szCs w:val="28"/>
        </w:rPr>
        <w:t>УК-2 (УК-2.1)</w:t>
      </w:r>
    </w:p>
    <w:p w:rsidR="00D127DC" w:rsidRDefault="00D127D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27DC" w:rsidRDefault="00D127DC" w:rsidP="00DC747D">
      <w:pPr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GoBack"/>
      <w:bookmarkEnd w:id="3"/>
    </w:p>
    <w:p w:rsidR="00D127DC" w:rsidRDefault="00D127D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D3FC9" w:rsidRDefault="005D3FC9" w:rsidP="005D3F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D3FC9" w:rsidSect="00FD0592"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44" w:rsidRDefault="007F5644">
      <w:pPr>
        <w:spacing w:after="0" w:line="240" w:lineRule="auto"/>
      </w:pPr>
      <w:r>
        <w:separator/>
      </w:r>
    </w:p>
  </w:endnote>
  <w:endnote w:type="continuationSeparator" w:id="0">
    <w:p w:rsidR="007F5644" w:rsidRDefault="007F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69809"/>
      <w:docPartObj>
        <w:docPartGallery w:val="Page Numbers (Bottom of Page)"/>
        <w:docPartUnique/>
      </w:docPartObj>
    </w:sdtPr>
    <w:sdtEndPr/>
    <w:sdtContent>
      <w:p w:rsidR="00FD0592" w:rsidRDefault="00FD05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47D">
          <w:rPr>
            <w:noProof/>
          </w:rPr>
          <w:t>7</w:t>
        </w:r>
        <w:r>
          <w:fldChar w:fldCharType="end"/>
        </w:r>
      </w:p>
    </w:sdtContent>
  </w:sdt>
  <w:p w:rsidR="00FD0592" w:rsidRDefault="00FD05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1954"/>
      <w:docPartObj>
        <w:docPartGallery w:val="Page Numbers (Bottom of Page)"/>
        <w:docPartUnique/>
      </w:docPartObj>
    </w:sdtPr>
    <w:sdtEndPr/>
    <w:sdtContent>
      <w:p w:rsidR="00C14437" w:rsidRDefault="00D170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4437" w:rsidRDefault="00C144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44" w:rsidRDefault="007F5644">
      <w:pPr>
        <w:spacing w:after="0" w:line="240" w:lineRule="auto"/>
      </w:pPr>
      <w:r>
        <w:separator/>
      </w:r>
    </w:p>
  </w:footnote>
  <w:footnote w:type="continuationSeparator" w:id="0">
    <w:p w:rsidR="007F5644" w:rsidRDefault="007F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6E" w:rsidRDefault="0075186E">
    <w:pPr>
      <w:pStyle w:val="aa"/>
      <w:jc w:val="center"/>
    </w:pPr>
  </w:p>
  <w:p w:rsidR="0075186E" w:rsidRDefault="007518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71CF"/>
    <w:multiLevelType w:val="multilevel"/>
    <w:tmpl w:val="B94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2FC"/>
    <w:multiLevelType w:val="multilevel"/>
    <w:tmpl w:val="980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1E9"/>
    <w:multiLevelType w:val="multilevel"/>
    <w:tmpl w:val="8F4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6979"/>
    <w:multiLevelType w:val="multilevel"/>
    <w:tmpl w:val="2AC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3404"/>
    <w:multiLevelType w:val="multilevel"/>
    <w:tmpl w:val="80E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44A4E"/>
    <w:multiLevelType w:val="hybridMultilevel"/>
    <w:tmpl w:val="658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19D5"/>
    <w:multiLevelType w:val="hybridMultilevel"/>
    <w:tmpl w:val="952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0AC"/>
    <w:rsid w:val="00001EDE"/>
    <w:rsid w:val="000463E6"/>
    <w:rsid w:val="00075E84"/>
    <w:rsid w:val="00085E03"/>
    <w:rsid w:val="00092544"/>
    <w:rsid w:val="000B4A8C"/>
    <w:rsid w:val="000B574D"/>
    <w:rsid w:val="00140457"/>
    <w:rsid w:val="00180BC7"/>
    <w:rsid w:val="00214F6A"/>
    <w:rsid w:val="00227740"/>
    <w:rsid w:val="00272A49"/>
    <w:rsid w:val="002745B1"/>
    <w:rsid w:val="00295FC0"/>
    <w:rsid w:val="002D4490"/>
    <w:rsid w:val="00346101"/>
    <w:rsid w:val="0035580A"/>
    <w:rsid w:val="003949BE"/>
    <w:rsid w:val="004428C2"/>
    <w:rsid w:val="00456724"/>
    <w:rsid w:val="00477C99"/>
    <w:rsid w:val="00480002"/>
    <w:rsid w:val="004A1CD4"/>
    <w:rsid w:val="004A2624"/>
    <w:rsid w:val="004C3B6D"/>
    <w:rsid w:val="004C5E68"/>
    <w:rsid w:val="004F40AC"/>
    <w:rsid w:val="005012A4"/>
    <w:rsid w:val="005156F8"/>
    <w:rsid w:val="005326D7"/>
    <w:rsid w:val="0055191D"/>
    <w:rsid w:val="005B1563"/>
    <w:rsid w:val="005B3858"/>
    <w:rsid w:val="005D3FC9"/>
    <w:rsid w:val="0062513A"/>
    <w:rsid w:val="00655BE2"/>
    <w:rsid w:val="00684A3E"/>
    <w:rsid w:val="00693C9E"/>
    <w:rsid w:val="006D1D7D"/>
    <w:rsid w:val="006E3087"/>
    <w:rsid w:val="006E6203"/>
    <w:rsid w:val="006F3860"/>
    <w:rsid w:val="007027CC"/>
    <w:rsid w:val="00711977"/>
    <w:rsid w:val="0075186E"/>
    <w:rsid w:val="0078559C"/>
    <w:rsid w:val="00796C98"/>
    <w:rsid w:val="007E7C08"/>
    <w:rsid w:val="007F5644"/>
    <w:rsid w:val="008460E4"/>
    <w:rsid w:val="008A7063"/>
    <w:rsid w:val="008B5AD2"/>
    <w:rsid w:val="008D2A87"/>
    <w:rsid w:val="008E624C"/>
    <w:rsid w:val="008F65BE"/>
    <w:rsid w:val="009662A8"/>
    <w:rsid w:val="00970B18"/>
    <w:rsid w:val="00980803"/>
    <w:rsid w:val="00981366"/>
    <w:rsid w:val="009A1CFE"/>
    <w:rsid w:val="009C19A4"/>
    <w:rsid w:val="009C7BC5"/>
    <w:rsid w:val="00A128B5"/>
    <w:rsid w:val="00A24B54"/>
    <w:rsid w:val="00AD4F5B"/>
    <w:rsid w:val="00AE39B1"/>
    <w:rsid w:val="00B27012"/>
    <w:rsid w:val="00B3256B"/>
    <w:rsid w:val="00B73BB7"/>
    <w:rsid w:val="00BA42FA"/>
    <w:rsid w:val="00BB1EA7"/>
    <w:rsid w:val="00BE1387"/>
    <w:rsid w:val="00C14437"/>
    <w:rsid w:val="00C3227F"/>
    <w:rsid w:val="00C44F09"/>
    <w:rsid w:val="00C50424"/>
    <w:rsid w:val="00C70197"/>
    <w:rsid w:val="00C74C75"/>
    <w:rsid w:val="00CB395E"/>
    <w:rsid w:val="00CD3166"/>
    <w:rsid w:val="00CD4B31"/>
    <w:rsid w:val="00CE2FAE"/>
    <w:rsid w:val="00D127DC"/>
    <w:rsid w:val="00D135CD"/>
    <w:rsid w:val="00D170A4"/>
    <w:rsid w:val="00D7339E"/>
    <w:rsid w:val="00D7599F"/>
    <w:rsid w:val="00DC747D"/>
    <w:rsid w:val="00DE3B23"/>
    <w:rsid w:val="00E25E5A"/>
    <w:rsid w:val="00E25F5E"/>
    <w:rsid w:val="00F74DF1"/>
    <w:rsid w:val="00FA693C"/>
    <w:rsid w:val="00FD0592"/>
    <w:rsid w:val="00FF10CB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77D5"/>
  <w15:docId w15:val="{6CA63705-59E4-4A74-B55D-99D802D7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9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D4490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90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490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449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490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2D4490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footer"/>
    <w:basedOn w:val="a"/>
    <w:link w:val="a4"/>
    <w:uiPriority w:val="99"/>
    <w:unhideWhenUsed/>
    <w:rsid w:val="002D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4490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D449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customStyle="1" w:styleId="sc-gzrroc">
    <w:name w:val="sc-gzrroc"/>
    <w:basedOn w:val="a"/>
    <w:rsid w:val="002D4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D4490"/>
  </w:style>
  <w:style w:type="character" w:styleId="a6">
    <w:name w:val="Strong"/>
    <w:uiPriority w:val="22"/>
    <w:qFormat/>
    <w:rsid w:val="003949BE"/>
    <w:rPr>
      <w:rFonts w:cs="Times New Roman"/>
      <w:b/>
      <w:bCs/>
    </w:rPr>
  </w:style>
  <w:style w:type="character" w:customStyle="1" w:styleId="fontstyle01">
    <w:name w:val="fontstyle01"/>
    <w:basedOn w:val="a0"/>
    <w:rsid w:val="009C19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rsid w:val="004C5E68"/>
    <w:pPr>
      <w:spacing w:after="0" w:line="36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156F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ichfactdown-paragraph">
    <w:name w:val="richfactdown-paragraph"/>
    <w:basedOn w:val="a"/>
    <w:rsid w:val="00515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B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B32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5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18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Татьяна Лисицына</cp:lastModifiedBy>
  <cp:revision>12</cp:revision>
  <dcterms:created xsi:type="dcterms:W3CDTF">2025-04-03T21:32:00Z</dcterms:created>
  <dcterms:modified xsi:type="dcterms:W3CDTF">2025-07-31T17:01:00Z</dcterms:modified>
</cp:coreProperties>
</file>