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5393" w:rsidRPr="00A72726" w:rsidRDefault="00135393" w:rsidP="00135393">
      <w:pPr>
        <w:pStyle w:val="1"/>
        <w:spacing w:before="0" w:line="240" w:lineRule="auto"/>
        <w:jc w:val="center"/>
        <w:rPr>
          <w:rFonts w:ascii="Times New Roman" w:hAnsi="Times New Roman"/>
          <w:color w:val="auto"/>
        </w:rPr>
      </w:pPr>
      <w:r w:rsidRPr="00CF3973">
        <w:rPr>
          <w:rFonts w:ascii="Times New Roman" w:hAnsi="Times New Roman"/>
          <w:color w:val="auto"/>
        </w:rPr>
        <w:t>Комплект оценочных материалов по дисциплине</w:t>
      </w:r>
      <w:r w:rsidRPr="00CF3973">
        <w:rPr>
          <w:rFonts w:ascii="Times New Roman" w:hAnsi="Times New Roman"/>
          <w:color w:val="auto"/>
        </w:rPr>
        <w:br/>
      </w:r>
      <w:r w:rsidRPr="00A72726">
        <w:rPr>
          <w:rFonts w:ascii="Times New Roman" w:hAnsi="Times New Roman"/>
          <w:color w:val="auto"/>
        </w:rPr>
        <w:t>«</w:t>
      </w:r>
      <w:r w:rsidR="0031338F" w:rsidRPr="00A72726">
        <w:rPr>
          <w:rFonts w:ascii="Times New Roman" w:hAnsi="Times New Roman"/>
          <w:color w:val="auto"/>
        </w:rPr>
        <w:t>Экономическая теория и макроэкономика</w:t>
      </w:r>
      <w:r w:rsidRPr="00A72726">
        <w:rPr>
          <w:rFonts w:ascii="Times New Roman" w:hAnsi="Times New Roman"/>
          <w:color w:val="auto"/>
        </w:rPr>
        <w:t>»</w:t>
      </w:r>
    </w:p>
    <w:p w:rsidR="00135393" w:rsidRPr="00CF3973" w:rsidRDefault="00135393" w:rsidP="00135393">
      <w:pPr>
        <w:pStyle w:val="af4"/>
        <w:rPr>
          <w:szCs w:val="28"/>
        </w:rPr>
      </w:pPr>
    </w:p>
    <w:p w:rsidR="00135393" w:rsidRPr="00A72726" w:rsidRDefault="00135393" w:rsidP="00FD1E7B">
      <w:pPr>
        <w:pStyle w:val="3"/>
        <w:spacing w:before="0" w:line="240" w:lineRule="auto"/>
        <w:rPr>
          <w:rFonts w:ascii="Times New Roman" w:hAnsi="Times New Roman"/>
          <w:color w:val="auto"/>
          <w:sz w:val="28"/>
          <w:szCs w:val="28"/>
        </w:rPr>
      </w:pPr>
      <w:r w:rsidRPr="00A72726">
        <w:rPr>
          <w:rFonts w:ascii="Times New Roman" w:hAnsi="Times New Roman"/>
          <w:color w:val="auto"/>
          <w:sz w:val="28"/>
          <w:szCs w:val="28"/>
        </w:rPr>
        <w:t>Задания закрытого типа</w:t>
      </w:r>
    </w:p>
    <w:p w:rsidR="00FD1E7B" w:rsidRPr="00A72726" w:rsidRDefault="00FD1E7B" w:rsidP="00FD1E7B">
      <w:pPr>
        <w:pStyle w:val="4"/>
        <w:spacing w:before="0" w:line="240" w:lineRule="auto"/>
        <w:rPr>
          <w:rFonts w:ascii="Times New Roman" w:hAnsi="Times New Roman"/>
          <w:color w:val="auto"/>
          <w:sz w:val="24"/>
          <w:szCs w:val="24"/>
        </w:rPr>
      </w:pPr>
    </w:p>
    <w:p w:rsidR="00135393" w:rsidRPr="00A72726" w:rsidRDefault="00135393" w:rsidP="004B479E">
      <w:pPr>
        <w:pStyle w:val="4"/>
        <w:spacing w:before="0" w:line="240" w:lineRule="auto"/>
        <w:rPr>
          <w:rFonts w:ascii="Times New Roman" w:hAnsi="Times New Roman"/>
          <w:i w:val="0"/>
          <w:color w:val="auto"/>
          <w:sz w:val="28"/>
          <w:szCs w:val="28"/>
        </w:rPr>
      </w:pPr>
      <w:r w:rsidRPr="00A72726">
        <w:rPr>
          <w:rFonts w:ascii="Times New Roman" w:hAnsi="Times New Roman"/>
          <w:i w:val="0"/>
          <w:color w:val="auto"/>
          <w:sz w:val="28"/>
          <w:szCs w:val="28"/>
        </w:rPr>
        <w:t>Задания закрытого типа на выбор правильного ответа</w:t>
      </w:r>
    </w:p>
    <w:p w:rsidR="00135393" w:rsidRPr="00A72726" w:rsidRDefault="00135393" w:rsidP="00FD1E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74CEB" w:rsidRPr="00A72726" w:rsidRDefault="00302BA4" w:rsidP="00574CE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Выберите один правильный ответ</w:t>
      </w:r>
    </w:p>
    <w:p w:rsidR="003424DB" w:rsidRPr="00A72726" w:rsidRDefault="003424DB" w:rsidP="00574CE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36E14" w:rsidRPr="00957EDE" w:rsidRDefault="00E36E14" w:rsidP="00E36E1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 xml:space="preserve">1. </w:t>
      </w:r>
      <w:r w:rsidRPr="00957EDE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Какое из определений наиболее полно характеризует предмет экономической науки</w:t>
      </w:r>
      <w:r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?</w:t>
      </w:r>
    </w:p>
    <w:p w:rsidR="00E36E14" w:rsidRPr="00957EDE" w:rsidRDefault="00E36E14" w:rsidP="00E36E1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А)</w:t>
      </w:r>
      <w:r w:rsidRPr="00957EDE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Э</w:t>
      </w:r>
      <w:r w:rsidRPr="00957EDE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то наука о динамике материальных и духовных потребностей человека</w:t>
      </w:r>
    </w:p>
    <w:p w:rsidR="00E36E14" w:rsidRPr="00957EDE" w:rsidRDefault="00E36E14" w:rsidP="00E36E1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Б)</w:t>
      </w:r>
      <w:r w:rsidRPr="00957EDE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Э</w:t>
      </w:r>
      <w:r w:rsidRPr="00957EDE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то наука о мотивации поведения человека</w:t>
      </w:r>
    </w:p>
    <w:p w:rsidR="00E36E14" w:rsidRPr="00957EDE" w:rsidRDefault="00E36E14" w:rsidP="00E36E1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В)</w:t>
      </w:r>
      <w:r w:rsidRPr="00957EDE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Э</w:t>
      </w:r>
      <w:r w:rsidRPr="00957EDE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то наука о производстве и критериях распределения производимых благ</w:t>
      </w:r>
    </w:p>
    <w:p w:rsidR="00E36E14" w:rsidRPr="00957EDE" w:rsidRDefault="00E36E14" w:rsidP="00E36E1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Г)</w:t>
      </w:r>
      <w:r w:rsidRPr="00957EDE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Э</w:t>
      </w:r>
      <w:r w:rsidRPr="00957EDE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то наука, изучающая поведение людей и групп в производстве, распределении, обмене, потреблении материальных благ в целях удовлетворения потребностей при ограниченных ресурсах</w:t>
      </w:r>
    </w:p>
    <w:p w:rsidR="00E36E14" w:rsidRPr="00957EDE" w:rsidRDefault="00E36E14" w:rsidP="00E36E1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Правильный ответ: Г</w:t>
      </w:r>
    </w:p>
    <w:p w:rsidR="00E36E14" w:rsidRPr="00957EDE" w:rsidRDefault="00E36E14" w:rsidP="00E36E1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 xml:space="preserve">Компетенции (индикаторы): </w:t>
      </w:r>
      <w:r w:rsidRPr="00092651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ОПК-3</w:t>
      </w:r>
      <w:r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 xml:space="preserve"> (ОПК-3.1)</w:t>
      </w:r>
      <w:r w:rsidRPr="00092651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; ОПК-4</w:t>
      </w:r>
      <w:r w:rsidR="00302BA4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 xml:space="preserve"> (ОПК-4.3)</w:t>
      </w:r>
    </w:p>
    <w:p w:rsidR="00933C72" w:rsidRPr="0053689A" w:rsidRDefault="00933C72" w:rsidP="00A7272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A6D16" w:rsidRPr="0053689A" w:rsidRDefault="00135393" w:rsidP="004A6D16">
      <w:pPr>
        <w:pStyle w:val="af4"/>
        <w:rPr>
          <w:szCs w:val="28"/>
        </w:rPr>
      </w:pPr>
      <w:r w:rsidRPr="0053689A">
        <w:rPr>
          <w:szCs w:val="28"/>
        </w:rPr>
        <w:t xml:space="preserve">2. </w:t>
      </w:r>
      <w:r w:rsidR="006D2272">
        <w:rPr>
          <w:szCs w:val="28"/>
        </w:rPr>
        <w:t>Назовите основные виды инфляции</w:t>
      </w:r>
    </w:p>
    <w:p w:rsidR="004A6D16" w:rsidRPr="0053689A" w:rsidRDefault="004A6D16" w:rsidP="004A6D16">
      <w:pPr>
        <w:pStyle w:val="af4"/>
        <w:rPr>
          <w:szCs w:val="28"/>
        </w:rPr>
      </w:pPr>
      <w:r w:rsidRPr="0053689A">
        <w:rPr>
          <w:szCs w:val="28"/>
        </w:rPr>
        <w:t xml:space="preserve">А) </w:t>
      </w:r>
      <w:r w:rsidR="0053689A" w:rsidRPr="0053689A">
        <w:rPr>
          <w:szCs w:val="28"/>
        </w:rPr>
        <w:t>О</w:t>
      </w:r>
      <w:r w:rsidRPr="0053689A">
        <w:rPr>
          <w:szCs w:val="28"/>
        </w:rPr>
        <w:t>ткрытая, скрытая, простая</w:t>
      </w:r>
    </w:p>
    <w:p w:rsidR="004A6D16" w:rsidRPr="0053689A" w:rsidRDefault="004A6D16" w:rsidP="004A6D16">
      <w:pPr>
        <w:pStyle w:val="af4"/>
        <w:rPr>
          <w:szCs w:val="28"/>
        </w:rPr>
      </w:pPr>
      <w:r w:rsidRPr="0053689A">
        <w:rPr>
          <w:szCs w:val="28"/>
        </w:rPr>
        <w:t xml:space="preserve">Б) </w:t>
      </w:r>
      <w:r w:rsidR="0053689A" w:rsidRPr="0053689A">
        <w:rPr>
          <w:szCs w:val="28"/>
        </w:rPr>
        <w:t>П</w:t>
      </w:r>
      <w:r w:rsidRPr="0053689A">
        <w:rPr>
          <w:szCs w:val="28"/>
        </w:rPr>
        <w:t>олзучая, гиперинфляция, галопирующая</w:t>
      </w:r>
    </w:p>
    <w:p w:rsidR="004A6D16" w:rsidRPr="0053689A" w:rsidRDefault="004A6D16" w:rsidP="004A6D16">
      <w:pPr>
        <w:pStyle w:val="af4"/>
        <w:rPr>
          <w:szCs w:val="28"/>
        </w:rPr>
      </w:pPr>
      <w:r w:rsidRPr="0053689A">
        <w:rPr>
          <w:szCs w:val="28"/>
        </w:rPr>
        <w:t xml:space="preserve">В) </w:t>
      </w:r>
      <w:r w:rsidR="0053689A" w:rsidRPr="0053689A">
        <w:rPr>
          <w:szCs w:val="28"/>
        </w:rPr>
        <w:t>П</w:t>
      </w:r>
      <w:r w:rsidRPr="0053689A">
        <w:rPr>
          <w:szCs w:val="28"/>
        </w:rPr>
        <w:t>олзуча</w:t>
      </w:r>
      <w:r w:rsidR="00302BA4">
        <w:rPr>
          <w:szCs w:val="28"/>
        </w:rPr>
        <w:t>я, микроинфляция, макроинфляция</w:t>
      </w:r>
    </w:p>
    <w:p w:rsidR="004A6D16" w:rsidRPr="0053689A" w:rsidRDefault="004A6D16" w:rsidP="004A6D16">
      <w:pPr>
        <w:pStyle w:val="af4"/>
        <w:rPr>
          <w:szCs w:val="28"/>
        </w:rPr>
      </w:pPr>
      <w:r w:rsidRPr="0053689A">
        <w:rPr>
          <w:szCs w:val="28"/>
        </w:rPr>
        <w:t>Правильный ответ: Б</w:t>
      </w:r>
    </w:p>
    <w:p w:rsidR="004A6D16" w:rsidRPr="0053689A" w:rsidRDefault="004A6D16" w:rsidP="002A7408">
      <w:pPr>
        <w:pStyle w:val="af4"/>
        <w:jc w:val="both"/>
        <w:rPr>
          <w:szCs w:val="28"/>
        </w:rPr>
      </w:pPr>
      <w:r w:rsidRPr="0053689A">
        <w:rPr>
          <w:szCs w:val="28"/>
        </w:rPr>
        <w:t>Компетенции (индикаторы</w:t>
      </w:r>
      <w:r w:rsidR="000A258C" w:rsidRPr="0053689A">
        <w:rPr>
          <w:szCs w:val="28"/>
        </w:rPr>
        <w:t>): ОПК</w:t>
      </w:r>
      <w:r w:rsidRPr="0053689A">
        <w:rPr>
          <w:szCs w:val="28"/>
        </w:rPr>
        <w:t>-3 (ОПК-3.1, ОПК-3.2</w:t>
      </w:r>
      <w:r w:rsidR="0053689A">
        <w:rPr>
          <w:szCs w:val="28"/>
        </w:rPr>
        <w:t>, ОПК-3.3</w:t>
      </w:r>
      <w:r w:rsidRPr="0053689A">
        <w:rPr>
          <w:szCs w:val="28"/>
        </w:rPr>
        <w:t>)</w:t>
      </w:r>
      <w:r w:rsidR="00302BA4">
        <w:rPr>
          <w:szCs w:val="28"/>
        </w:rPr>
        <w:t>, ОПК-4 (ОПК-4.2)</w:t>
      </w:r>
    </w:p>
    <w:p w:rsidR="00135393" w:rsidRPr="00A72726" w:rsidRDefault="00135393" w:rsidP="00846207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lightGray"/>
        </w:rPr>
      </w:pPr>
    </w:p>
    <w:p w:rsidR="00FC7D50" w:rsidRPr="00FC7D50" w:rsidRDefault="00135393" w:rsidP="00FC7D5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</w:pPr>
      <w:r w:rsidRPr="00FC7D50">
        <w:rPr>
          <w:rFonts w:ascii="Times New Roman" w:hAnsi="Times New Roman"/>
          <w:sz w:val="28"/>
          <w:szCs w:val="28"/>
        </w:rPr>
        <w:t>3.</w:t>
      </w:r>
      <w:r w:rsidR="004A6D16" w:rsidRPr="00FC7D50">
        <w:rPr>
          <w:rFonts w:ascii="Times New Roman" w:hAnsi="Times New Roman"/>
          <w:sz w:val="28"/>
          <w:szCs w:val="28"/>
        </w:rPr>
        <w:t xml:space="preserve"> </w:t>
      </w:r>
      <w:r w:rsidR="00FC7D50" w:rsidRPr="00FC7D50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За</w:t>
      </w:r>
      <w:r w:rsidR="006D2272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рплата учитывается при расчете?</w:t>
      </w:r>
    </w:p>
    <w:p w:rsidR="00FC7D50" w:rsidRPr="00957EDE" w:rsidRDefault="00FC7D50" w:rsidP="00FC7D5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А)</w:t>
      </w:r>
      <w:r w:rsidRPr="00957EDE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Ч</w:t>
      </w:r>
      <w:r w:rsidRPr="00957EDE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истых субсидий государственным предприятиям</w:t>
      </w:r>
    </w:p>
    <w:p w:rsidR="00FC7D50" w:rsidRPr="00957EDE" w:rsidRDefault="00FC7D50" w:rsidP="00FC7D5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Б)</w:t>
      </w:r>
      <w:r w:rsidRPr="00957EDE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 xml:space="preserve"> ВНП по методу потока доходов</w:t>
      </w:r>
    </w:p>
    <w:p w:rsidR="00FC7D50" w:rsidRPr="00957EDE" w:rsidRDefault="00FC7D50" w:rsidP="00FC7D5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В)</w:t>
      </w:r>
      <w:r w:rsidRPr="00957EDE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Ч</w:t>
      </w:r>
      <w:r w:rsidRPr="00957EDE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истого экспорта</w:t>
      </w:r>
    </w:p>
    <w:p w:rsidR="00FC7D50" w:rsidRPr="00957EDE" w:rsidRDefault="00FC7D50" w:rsidP="00FC7D5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Г)</w:t>
      </w:r>
      <w:r w:rsidRPr="00957EDE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 xml:space="preserve"> ВНП по методу потока расходов</w:t>
      </w:r>
    </w:p>
    <w:p w:rsidR="00FC7D50" w:rsidRPr="00957EDE" w:rsidRDefault="00FC7D50" w:rsidP="00FC7D5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Правильный ответ: Б</w:t>
      </w:r>
    </w:p>
    <w:p w:rsidR="00FC7D50" w:rsidRPr="00957EDE" w:rsidRDefault="00FC7D50" w:rsidP="00FC7D5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 xml:space="preserve">Компетенции (индикаторы): </w:t>
      </w:r>
      <w:r w:rsidRPr="00092651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ОПК-3 (</w:t>
      </w:r>
      <w:r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 xml:space="preserve">ОПК-3.1, </w:t>
      </w:r>
      <w:r w:rsidRPr="00092651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ОПК-3.3); ОПК-4 (ОПК-4.</w:t>
      </w:r>
      <w:r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1</w:t>
      </w:r>
      <w:r w:rsidRPr="00092651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)</w:t>
      </w:r>
    </w:p>
    <w:p w:rsidR="00846207" w:rsidRPr="00A72726" w:rsidRDefault="00846207" w:rsidP="00FC7D50">
      <w:pPr>
        <w:pStyle w:val="af4"/>
        <w:rPr>
          <w:szCs w:val="28"/>
          <w:highlight w:val="lightGray"/>
        </w:rPr>
      </w:pPr>
    </w:p>
    <w:p w:rsidR="004A6D16" w:rsidRPr="0053689A" w:rsidRDefault="00135393" w:rsidP="004A6D16">
      <w:pPr>
        <w:pStyle w:val="af4"/>
        <w:rPr>
          <w:szCs w:val="28"/>
        </w:rPr>
      </w:pPr>
      <w:r w:rsidRPr="0053689A">
        <w:rPr>
          <w:szCs w:val="28"/>
        </w:rPr>
        <w:t xml:space="preserve">4. </w:t>
      </w:r>
      <w:r w:rsidR="0053689A" w:rsidRPr="0053689A">
        <w:rPr>
          <w:szCs w:val="28"/>
        </w:rPr>
        <w:t>Чем характеризуется ф</w:t>
      </w:r>
      <w:r w:rsidR="004A6D16" w:rsidRPr="0053689A">
        <w:rPr>
          <w:szCs w:val="28"/>
        </w:rPr>
        <w:t>ункция денег как меры стоимости</w:t>
      </w:r>
      <w:r w:rsidR="0053689A" w:rsidRPr="0053689A">
        <w:rPr>
          <w:szCs w:val="28"/>
        </w:rPr>
        <w:t>?</w:t>
      </w:r>
    </w:p>
    <w:p w:rsidR="004A6D16" w:rsidRPr="0053689A" w:rsidRDefault="004A6D16" w:rsidP="004A6D16">
      <w:pPr>
        <w:pStyle w:val="af4"/>
        <w:rPr>
          <w:szCs w:val="28"/>
        </w:rPr>
      </w:pPr>
      <w:r w:rsidRPr="0053689A">
        <w:rPr>
          <w:szCs w:val="28"/>
        </w:rPr>
        <w:t xml:space="preserve">А) </w:t>
      </w:r>
      <w:r w:rsidR="0053689A" w:rsidRPr="0053689A">
        <w:rPr>
          <w:szCs w:val="28"/>
        </w:rPr>
        <w:t>Д</w:t>
      </w:r>
      <w:r w:rsidRPr="0053689A">
        <w:rPr>
          <w:szCs w:val="28"/>
        </w:rPr>
        <w:t>еньги обслуживают международные экономические отношения</w:t>
      </w:r>
    </w:p>
    <w:p w:rsidR="004A6D16" w:rsidRPr="0053689A" w:rsidRDefault="004A6D16" w:rsidP="004A6D16">
      <w:pPr>
        <w:pStyle w:val="af4"/>
        <w:rPr>
          <w:szCs w:val="28"/>
        </w:rPr>
      </w:pPr>
      <w:r w:rsidRPr="0053689A">
        <w:rPr>
          <w:szCs w:val="28"/>
        </w:rPr>
        <w:t xml:space="preserve">Б) </w:t>
      </w:r>
      <w:r w:rsidR="0053689A" w:rsidRPr="0053689A">
        <w:rPr>
          <w:szCs w:val="28"/>
        </w:rPr>
        <w:t>Д</w:t>
      </w:r>
      <w:r w:rsidRPr="0053689A">
        <w:rPr>
          <w:szCs w:val="28"/>
        </w:rPr>
        <w:t>анная функция выполняется при обслуживании актов купли-продажи</w:t>
      </w:r>
    </w:p>
    <w:p w:rsidR="004A6D16" w:rsidRPr="0053689A" w:rsidRDefault="004A6D16" w:rsidP="004A6D16">
      <w:pPr>
        <w:pStyle w:val="af4"/>
        <w:rPr>
          <w:szCs w:val="28"/>
        </w:rPr>
      </w:pPr>
      <w:r w:rsidRPr="0053689A">
        <w:rPr>
          <w:szCs w:val="28"/>
        </w:rPr>
        <w:t xml:space="preserve">В) </w:t>
      </w:r>
      <w:r w:rsidR="0053689A" w:rsidRPr="0053689A">
        <w:rPr>
          <w:szCs w:val="28"/>
        </w:rPr>
        <w:t>С</w:t>
      </w:r>
      <w:r w:rsidRPr="0053689A">
        <w:rPr>
          <w:szCs w:val="28"/>
        </w:rPr>
        <w:t xml:space="preserve"> помо</w:t>
      </w:r>
      <w:r w:rsidR="00C66867">
        <w:rPr>
          <w:szCs w:val="28"/>
        </w:rPr>
        <w:t>щ</w:t>
      </w:r>
      <w:r w:rsidRPr="0053689A">
        <w:rPr>
          <w:szCs w:val="28"/>
        </w:rPr>
        <w:t>ью денег можно определить цену, стоимость товара</w:t>
      </w:r>
    </w:p>
    <w:p w:rsidR="004A6D16" w:rsidRPr="0053689A" w:rsidRDefault="004A6D16" w:rsidP="004A6D16">
      <w:pPr>
        <w:pStyle w:val="af4"/>
        <w:rPr>
          <w:szCs w:val="28"/>
        </w:rPr>
      </w:pPr>
      <w:r w:rsidRPr="0053689A">
        <w:rPr>
          <w:szCs w:val="28"/>
        </w:rPr>
        <w:t>Правильный ответ: В</w:t>
      </w:r>
    </w:p>
    <w:p w:rsidR="00C66867" w:rsidRPr="0053689A" w:rsidRDefault="00C66867" w:rsidP="00C66867">
      <w:pPr>
        <w:pStyle w:val="af4"/>
        <w:rPr>
          <w:szCs w:val="28"/>
        </w:rPr>
      </w:pPr>
      <w:r w:rsidRPr="0053689A">
        <w:rPr>
          <w:szCs w:val="28"/>
        </w:rPr>
        <w:t>Компетенции (индикаторы</w:t>
      </w:r>
      <w:r w:rsidR="000A258C" w:rsidRPr="0053689A">
        <w:rPr>
          <w:szCs w:val="28"/>
        </w:rPr>
        <w:t>): ОПК</w:t>
      </w:r>
      <w:r w:rsidRPr="0053689A">
        <w:rPr>
          <w:szCs w:val="28"/>
        </w:rPr>
        <w:t>-3 (ОПК-3.1, ОПК-3.2)</w:t>
      </w:r>
      <w:r w:rsidR="00302BA4">
        <w:rPr>
          <w:szCs w:val="28"/>
        </w:rPr>
        <w:t>, ОПК-4 (ОПК-4.1)</w:t>
      </w:r>
    </w:p>
    <w:p w:rsidR="00933C72" w:rsidRPr="00A72726" w:rsidRDefault="00933C72" w:rsidP="00846207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lightGray"/>
        </w:rPr>
      </w:pPr>
    </w:p>
    <w:p w:rsidR="00135393" w:rsidRPr="00701D49" w:rsidRDefault="00135393" w:rsidP="00701D49">
      <w:pPr>
        <w:pStyle w:val="4"/>
        <w:spacing w:before="0" w:line="240" w:lineRule="auto"/>
        <w:jc w:val="both"/>
        <w:rPr>
          <w:rFonts w:ascii="Times New Roman" w:hAnsi="Times New Roman"/>
          <w:i w:val="0"/>
          <w:color w:val="auto"/>
          <w:sz w:val="28"/>
          <w:szCs w:val="28"/>
        </w:rPr>
      </w:pPr>
      <w:r w:rsidRPr="00701D49">
        <w:rPr>
          <w:rFonts w:ascii="Times New Roman" w:hAnsi="Times New Roman"/>
          <w:i w:val="0"/>
          <w:color w:val="auto"/>
          <w:sz w:val="28"/>
          <w:szCs w:val="28"/>
        </w:rPr>
        <w:t>Задания закрытого типа на установление соответствия</w:t>
      </w:r>
    </w:p>
    <w:p w:rsidR="003424DB" w:rsidRPr="00701D49" w:rsidRDefault="003424DB" w:rsidP="00701D49">
      <w:pPr>
        <w:pStyle w:val="af4"/>
        <w:jc w:val="both"/>
        <w:rPr>
          <w:lang w:eastAsia="ru-RU"/>
        </w:rPr>
      </w:pPr>
    </w:p>
    <w:p w:rsidR="00CC7931" w:rsidRPr="00701D49" w:rsidRDefault="00CC7931" w:rsidP="00701D49">
      <w:pPr>
        <w:pStyle w:val="af4"/>
        <w:jc w:val="both"/>
        <w:rPr>
          <w:i/>
        </w:rPr>
      </w:pPr>
      <w:r w:rsidRPr="00701D49">
        <w:rPr>
          <w:i/>
        </w:rPr>
        <w:lastRenderedPageBreak/>
        <w:t>Установите правильное соответствие.</w:t>
      </w:r>
    </w:p>
    <w:p w:rsidR="00CC7931" w:rsidRDefault="00CC7931" w:rsidP="00701D49">
      <w:pPr>
        <w:pStyle w:val="af4"/>
        <w:jc w:val="both"/>
        <w:rPr>
          <w:i/>
        </w:rPr>
      </w:pPr>
      <w:r w:rsidRPr="00701D49">
        <w:rPr>
          <w:i/>
        </w:rPr>
        <w:t>Каждому элементу левого столбца соответствует только один элемент правого столбца.</w:t>
      </w:r>
    </w:p>
    <w:p w:rsidR="00701D49" w:rsidRDefault="00701D49" w:rsidP="00701D49">
      <w:pPr>
        <w:pStyle w:val="af4"/>
        <w:jc w:val="both"/>
        <w:rPr>
          <w:i/>
        </w:rPr>
      </w:pPr>
    </w:p>
    <w:p w:rsidR="00701D49" w:rsidRPr="008170E1" w:rsidRDefault="00701D49" w:rsidP="00701D4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170E1">
        <w:rPr>
          <w:rFonts w:ascii="Times New Roman" w:hAnsi="Times New Roman"/>
          <w:sz w:val="28"/>
          <w:szCs w:val="28"/>
          <w:lang w:eastAsia="ru-RU"/>
        </w:rPr>
        <w:t xml:space="preserve">1. Установите </w:t>
      </w:r>
      <w:r w:rsidRPr="00701D49">
        <w:rPr>
          <w:rFonts w:ascii="Times New Roman" w:hAnsi="Times New Roman"/>
          <w:sz w:val="28"/>
          <w:szCs w:val="28"/>
          <w:lang w:eastAsia="ru-RU"/>
        </w:rPr>
        <w:t xml:space="preserve">соответствие </w:t>
      </w:r>
      <w:r w:rsidRPr="00701D49">
        <w:rPr>
          <w:rFonts w:ascii="Times New Roman" w:hAnsi="Times New Roman"/>
          <w:sz w:val="28"/>
          <w:szCs w:val="28"/>
        </w:rPr>
        <w:t>характеристик темпам экономического роста</w:t>
      </w:r>
      <w:r w:rsidRPr="00701D49">
        <w:rPr>
          <w:rFonts w:ascii="Times New Roman" w:hAnsi="Times New Roman"/>
          <w:sz w:val="28"/>
          <w:szCs w:val="28"/>
          <w:lang w:eastAsia="ru-RU"/>
        </w:rPr>
        <w:t>.</w:t>
      </w:r>
    </w:p>
    <w:p w:rsidR="00701D49" w:rsidRPr="008170E1" w:rsidRDefault="00701D49" w:rsidP="00701D4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75"/>
        <w:gridCol w:w="3261"/>
        <w:gridCol w:w="567"/>
        <w:gridCol w:w="5068"/>
      </w:tblGrid>
      <w:tr w:rsidR="00701D49" w:rsidRPr="00050DE6" w:rsidTr="002F65EE">
        <w:tc>
          <w:tcPr>
            <w:tcW w:w="675" w:type="dxa"/>
          </w:tcPr>
          <w:p w:rsidR="00701D49" w:rsidRPr="000F55FA" w:rsidRDefault="00701D49" w:rsidP="002F65E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3261" w:type="dxa"/>
          </w:tcPr>
          <w:p w:rsidR="00701D49" w:rsidRPr="00050DE6" w:rsidRDefault="00701D49" w:rsidP="002F65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Темпы  экономического роста </w:t>
            </w:r>
          </w:p>
        </w:tc>
        <w:tc>
          <w:tcPr>
            <w:tcW w:w="567" w:type="dxa"/>
          </w:tcPr>
          <w:p w:rsidR="00701D49" w:rsidRPr="00050DE6" w:rsidRDefault="00701D49" w:rsidP="002F65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068" w:type="dxa"/>
          </w:tcPr>
          <w:p w:rsidR="00701D49" w:rsidRPr="00050DE6" w:rsidRDefault="00701D49" w:rsidP="00701D4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Характеристика</w:t>
            </w:r>
          </w:p>
        </w:tc>
      </w:tr>
      <w:tr w:rsidR="00A252F9" w:rsidRPr="008170E1" w:rsidTr="002F65EE">
        <w:tc>
          <w:tcPr>
            <w:tcW w:w="675" w:type="dxa"/>
          </w:tcPr>
          <w:p w:rsidR="00A252F9" w:rsidRPr="008170E1" w:rsidRDefault="00A252F9" w:rsidP="002F65E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170E1">
              <w:rPr>
                <w:rFonts w:ascii="Times New Roman" w:hAnsi="Times New Roman"/>
                <w:sz w:val="28"/>
                <w:szCs w:val="28"/>
                <w:lang w:eastAsia="ru-RU"/>
              </w:rPr>
              <w:t>1)</w:t>
            </w:r>
          </w:p>
        </w:tc>
        <w:tc>
          <w:tcPr>
            <w:tcW w:w="3261" w:type="dxa"/>
          </w:tcPr>
          <w:p w:rsidR="00A252F9" w:rsidRPr="00701D49" w:rsidRDefault="00A252F9" w:rsidP="00701D4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01D49">
              <w:rPr>
                <w:rFonts w:ascii="Times New Roman" w:hAnsi="Times New Roman"/>
                <w:sz w:val="28"/>
                <w:szCs w:val="28"/>
              </w:rPr>
              <w:t>Высокие темпы</w:t>
            </w:r>
          </w:p>
        </w:tc>
        <w:tc>
          <w:tcPr>
            <w:tcW w:w="567" w:type="dxa"/>
          </w:tcPr>
          <w:p w:rsidR="00A252F9" w:rsidRPr="008170E1" w:rsidRDefault="00A252F9" w:rsidP="002F65E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170E1">
              <w:rPr>
                <w:rFonts w:ascii="Times New Roman" w:hAnsi="Times New Roman"/>
                <w:sz w:val="28"/>
                <w:szCs w:val="28"/>
                <w:lang w:eastAsia="ru-RU"/>
              </w:rPr>
              <w:t>А)</w:t>
            </w:r>
          </w:p>
        </w:tc>
        <w:tc>
          <w:tcPr>
            <w:tcW w:w="5068" w:type="dxa"/>
          </w:tcPr>
          <w:p w:rsidR="00A252F9" w:rsidRPr="00A252F9" w:rsidRDefault="00A252F9" w:rsidP="00A252F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252F9">
              <w:rPr>
                <w:rFonts w:ascii="Times New Roman" w:hAnsi="Times New Roman"/>
                <w:sz w:val="28"/>
                <w:szCs w:val="28"/>
              </w:rPr>
              <w:t>Имеют положительный характер при снижении материалоемкости и капиталоемкости производства, а также в результате структурной перестройки экономики.</w:t>
            </w:r>
          </w:p>
        </w:tc>
      </w:tr>
      <w:tr w:rsidR="00A252F9" w:rsidRPr="008170E1" w:rsidTr="002F65EE">
        <w:tc>
          <w:tcPr>
            <w:tcW w:w="675" w:type="dxa"/>
          </w:tcPr>
          <w:p w:rsidR="00A252F9" w:rsidRPr="008170E1" w:rsidRDefault="00A252F9" w:rsidP="002F65E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170E1">
              <w:rPr>
                <w:rFonts w:ascii="Times New Roman" w:hAnsi="Times New Roman"/>
                <w:sz w:val="28"/>
                <w:szCs w:val="28"/>
                <w:lang w:eastAsia="ru-RU"/>
              </w:rPr>
              <w:t>2)</w:t>
            </w:r>
          </w:p>
        </w:tc>
        <w:tc>
          <w:tcPr>
            <w:tcW w:w="3261" w:type="dxa"/>
          </w:tcPr>
          <w:p w:rsidR="00A252F9" w:rsidRPr="00701D49" w:rsidRDefault="00A252F9" w:rsidP="00701D4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01D49">
              <w:rPr>
                <w:rFonts w:ascii="Times New Roman" w:hAnsi="Times New Roman"/>
                <w:sz w:val="28"/>
                <w:szCs w:val="28"/>
              </w:rPr>
              <w:t>Нулевые темпы</w:t>
            </w:r>
          </w:p>
        </w:tc>
        <w:tc>
          <w:tcPr>
            <w:tcW w:w="567" w:type="dxa"/>
          </w:tcPr>
          <w:p w:rsidR="00A252F9" w:rsidRPr="008170E1" w:rsidRDefault="00A252F9" w:rsidP="002F65E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170E1">
              <w:rPr>
                <w:rFonts w:ascii="Times New Roman" w:hAnsi="Times New Roman"/>
                <w:sz w:val="28"/>
                <w:szCs w:val="28"/>
                <w:lang w:eastAsia="ru-RU"/>
              </w:rPr>
              <w:t>Б)</w:t>
            </w:r>
          </w:p>
        </w:tc>
        <w:tc>
          <w:tcPr>
            <w:tcW w:w="5068" w:type="dxa"/>
          </w:tcPr>
          <w:p w:rsidR="00A252F9" w:rsidRPr="00A252F9" w:rsidRDefault="00A252F9" w:rsidP="00A252F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252F9">
              <w:rPr>
                <w:rFonts w:ascii="Times New Roman" w:hAnsi="Times New Roman"/>
                <w:sz w:val="28"/>
                <w:szCs w:val="28"/>
              </w:rPr>
              <w:t>Имеют положительное значение при сбалансированном развитии всех секторов экономики и обеспечении высокого жизненного уровня населения.</w:t>
            </w:r>
          </w:p>
        </w:tc>
      </w:tr>
      <w:tr w:rsidR="00A252F9" w:rsidRPr="008170E1" w:rsidTr="002F65EE">
        <w:tc>
          <w:tcPr>
            <w:tcW w:w="675" w:type="dxa"/>
          </w:tcPr>
          <w:p w:rsidR="00A252F9" w:rsidRPr="008170E1" w:rsidRDefault="00A252F9" w:rsidP="002F65E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170E1">
              <w:rPr>
                <w:rFonts w:ascii="Times New Roman" w:hAnsi="Times New Roman"/>
                <w:sz w:val="28"/>
                <w:szCs w:val="28"/>
                <w:lang w:eastAsia="ru-RU"/>
              </w:rPr>
              <w:t>3)</w:t>
            </w:r>
          </w:p>
        </w:tc>
        <w:tc>
          <w:tcPr>
            <w:tcW w:w="3261" w:type="dxa"/>
          </w:tcPr>
          <w:p w:rsidR="00A252F9" w:rsidRPr="00701D49" w:rsidRDefault="00A252F9" w:rsidP="00701D4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01D49">
              <w:rPr>
                <w:rFonts w:ascii="Times New Roman" w:hAnsi="Times New Roman"/>
                <w:sz w:val="28"/>
                <w:szCs w:val="28"/>
              </w:rPr>
              <w:t>Отрицательные       темпы</w:t>
            </w:r>
          </w:p>
        </w:tc>
        <w:tc>
          <w:tcPr>
            <w:tcW w:w="567" w:type="dxa"/>
          </w:tcPr>
          <w:p w:rsidR="00A252F9" w:rsidRPr="008170E1" w:rsidRDefault="00A252F9" w:rsidP="002F65E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170E1">
              <w:rPr>
                <w:rFonts w:ascii="Times New Roman" w:hAnsi="Times New Roman"/>
                <w:sz w:val="28"/>
                <w:szCs w:val="28"/>
                <w:lang w:eastAsia="ru-RU"/>
              </w:rPr>
              <w:t>В)</w:t>
            </w:r>
          </w:p>
        </w:tc>
        <w:tc>
          <w:tcPr>
            <w:tcW w:w="5068" w:type="dxa"/>
          </w:tcPr>
          <w:p w:rsidR="00A252F9" w:rsidRPr="00A252F9" w:rsidRDefault="00A252F9" w:rsidP="00A252F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252F9">
              <w:rPr>
                <w:rFonts w:ascii="Times New Roman" w:hAnsi="Times New Roman"/>
                <w:sz w:val="28"/>
                <w:szCs w:val="28"/>
              </w:rPr>
              <w:t>Не бывают ни слишком высокими, ни слишком низкими, Они должны быть такими, чтобы обеспечить макроэкономическое равновесие.</w:t>
            </w:r>
          </w:p>
        </w:tc>
      </w:tr>
      <w:tr w:rsidR="00A252F9" w:rsidRPr="008170E1" w:rsidTr="002F65EE">
        <w:tc>
          <w:tcPr>
            <w:tcW w:w="675" w:type="dxa"/>
          </w:tcPr>
          <w:p w:rsidR="00A252F9" w:rsidRPr="008170E1" w:rsidRDefault="00A252F9" w:rsidP="002F65E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4)</w:t>
            </w:r>
          </w:p>
        </w:tc>
        <w:tc>
          <w:tcPr>
            <w:tcW w:w="3261" w:type="dxa"/>
          </w:tcPr>
          <w:p w:rsidR="00A252F9" w:rsidRPr="00701D49" w:rsidRDefault="00A252F9" w:rsidP="00701D4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01D49">
              <w:rPr>
                <w:rFonts w:ascii="Times New Roman" w:hAnsi="Times New Roman"/>
                <w:sz w:val="28"/>
                <w:szCs w:val="28"/>
              </w:rPr>
              <w:t>Оптимальные</w:t>
            </w:r>
          </w:p>
          <w:p w:rsidR="00A252F9" w:rsidRPr="00701D49" w:rsidRDefault="00A252F9" w:rsidP="00701D4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01D49">
              <w:rPr>
                <w:rFonts w:ascii="Times New Roman" w:hAnsi="Times New Roman"/>
                <w:sz w:val="28"/>
                <w:szCs w:val="28"/>
              </w:rPr>
              <w:t>темпы</w:t>
            </w:r>
          </w:p>
        </w:tc>
        <w:tc>
          <w:tcPr>
            <w:tcW w:w="567" w:type="dxa"/>
          </w:tcPr>
          <w:p w:rsidR="00A252F9" w:rsidRPr="008170E1" w:rsidRDefault="00A252F9" w:rsidP="002F65E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Г)</w:t>
            </w:r>
          </w:p>
        </w:tc>
        <w:tc>
          <w:tcPr>
            <w:tcW w:w="5068" w:type="dxa"/>
          </w:tcPr>
          <w:p w:rsidR="00A252F9" w:rsidRPr="00A252F9" w:rsidRDefault="00A252F9" w:rsidP="00A252F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252F9">
              <w:rPr>
                <w:rFonts w:ascii="Times New Roman" w:hAnsi="Times New Roman"/>
                <w:sz w:val="28"/>
                <w:szCs w:val="28"/>
              </w:rPr>
              <w:t>Свидетельствуют о кризисе национальной экономики.</w:t>
            </w:r>
          </w:p>
        </w:tc>
      </w:tr>
    </w:tbl>
    <w:p w:rsidR="00A252F9" w:rsidRPr="00A252F9" w:rsidRDefault="00A252F9" w:rsidP="00A252F9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A252F9">
        <w:rPr>
          <w:rFonts w:ascii="Times New Roman" w:hAnsi="Times New Roman"/>
          <w:sz w:val="28"/>
          <w:szCs w:val="28"/>
        </w:rPr>
        <w:t xml:space="preserve">Правильный </w:t>
      </w:r>
      <w:r w:rsidR="000A258C" w:rsidRPr="00A252F9">
        <w:rPr>
          <w:rFonts w:ascii="Times New Roman" w:hAnsi="Times New Roman"/>
          <w:sz w:val="28"/>
          <w:szCs w:val="28"/>
        </w:rPr>
        <w:t>ответ:</w:t>
      </w:r>
      <w:r w:rsidR="000A258C" w:rsidRPr="00A252F9">
        <w:rPr>
          <w:rFonts w:ascii="Times New Roman" w:hAnsi="Times New Roman"/>
          <w:sz w:val="28"/>
          <w:szCs w:val="28"/>
          <w:lang w:eastAsia="ru-RU"/>
        </w:rPr>
        <w:t xml:space="preserve"> 1</w:t>
      </w:r>
      <w:r w:rsidRPr="00A252F9">
        <w:rPr>
          <w:rFonts w:ascii="Times New Roman" w:hAnsi="Times New Roman"/>
          <w:sz w:val="28"/>
          <w:szCs w:val="28"/>
          <w:lang w:eastAsia="ru-RU"/>
        </w:rPr>
        <w:t>Б.  2</w:t>
      </w:r>
      <w:r w:rsidR="000A258C" w:rsidRPr="00A252F9">
        <w:rPr>
          <w:rFonts w:ascii="Times New Roman" w:hAnsi="Times New Roman"/>
          <w:sz w:val="28"/>
          <w:szCs w:val="28"/>
          <w:lang w:eastAsia="ru-RU"/>
        </w:rPr>
        <w:t>А, 3Г, 4</w:t>
      </w:r>
      <w:r w:rsidR="00302BA4">
        <w:rPr>
          <w:rFonts w:ascii="Times New Roman" w:hAnsi="Times New Roman"/>
          <w:sz w:val="28"/>
          <w:szCs w:val="28"/>
          <w:lang w:eastAsia="ru-RU"/>
        </w:rPr>
        <w:t>В</w:t>
      </w:r>
    </w:p>
    <w:p w:rsidR="00A252F9" w:rsidRPr="00A252F9" w:rsidRDefault="00A252F9" w:rsidP="00A252F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252F9">
        <w:rPr>
          <w:rFonts w:ascii="Times New Roman" w:hAnsi="Times New Roman"/>
          <w:sz w:val="28"/>
          <w:szCs w:val="28"/>
        </w:rPr>
        <w:t>Компетенции (индикаторы): ОПК-3 (ОПК-3.1, ОПК-3.3), ОПК-4 (</w:t>
      </w:r>
      <w:r w:rsidR="00422A76">
        <w:rPr>
          <w:rFonts w:ascii="Times New Roman" w:hAnsi="Times New Roman"/>
          <w:sz w:val="28"/>
          <w:szCs w:val="28"/>
        </w:rPr>
        <w:t xml:space="preserve">ОПК-4.1, </w:t>
      </w:r>
      <w:r w:rsidR="00302BA4">
        <w:rPr>
          <w:rFonts w:ascii="Times New Roman" w:hAnsi="Times New Roman"/>
          <w:sz w:val="28"/>
          <w:szCs w:val="28"/>
        </w:rPr>
        <w:t>ОПК-4.2)</w:t>
      </w:r>
    </w:p>
    <w:p w:rsidR="00701D49" w:rsidRDefault="00701D49" w:rsidP="00701D49">
      <w:pPr>
        <w:pStyle w:val="af4"/>
        <w:jc w:val="both"/>
        <w:rPr>
          <w:i/>
        </w:rPr>
      </w:pPr>
    </w:p>
    <w:p w:rsidR="00422A76" w:rsidRPr="008170E1" w:rsidRDefault="00422A76" w:rsidP="00422A7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</w:t>
      </w:r>
      <w:r w:rsidRPr="008170E1">
        <w:rPr>
          <w:rFonts w:ascii="Times New Roman" w:hAnsi="Times New Roman"/>
          <w:sz w:val="28"/>
          <w:szCs w:val="28"/>
          <w:lang w:eastAsia="ru-RU"/>
        </w:rPr>
        <w:t xml:space="preserve">. Установите </w:t>
      </w:r>
      <w:r w:rsidRPr="00701D49">
        <w:rPr>
          <w:rFonts w:ascii="Times New Roman" w:hAnsi="Times New Roman"/>
          <w:sz w:val="28"/>
          <w:szCs w:val="28"/>
          <w:lang w:eastAsia="ru-RU"/>
        </w:rPr>
        <w:t xml:space="preserve">соответствие </w:t>
      </w:r>
      <w:r w:rsidRPr="00422A76">
        <w:rPr>
          <w:rFonts w:ascii="Times New Roman" w:hAnsi="Times New Roman"/>
          <w:sz w:val="28"/>
          <w:szCs w:val="28"/>
          <w:lang w:eastAsia="ru-RU"/>
        </w:rPr>
        <w:t>моделей спроса на рынке денег</w:t>
      </w:r>
      <w:r w:rsidRPr="00701D4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их </w:t>
      </w:r>
      <w:r w:rsidRPr="00701D49">
        <w:rPr>
          <w:rFonts w:ascii="Times New Roman" w:hAnsi="Times New Roman"/>
          <w:sz w:val="28"/>
          <w:szCs w:val="28"/>
        </w:rPr>
        <w:t>характеристик</w:t>
      </w:r>
      <w:r>
        <w:rPr>
          <w:rFonts w:ascii="Times New Roman" w:hAnsi="Times New Roman"/>
          <w:sz w:val="28"/>
          <w:szCs w:val="28"/>
        </w:rPr>
        <w:t>ам</w:t>
      </w:r>
      <w:r w:rsidRPr="00701D49">
        <w:rPr>
          <w:rFonts w:ascii="Times New Roman" w:hAnsi="Times New Roman"/>
          <w:sz w:val="28"/>
          <w:szCs w:val="28"/>
          <w:lang w:eastAsia="ru-RU"/>
        </w:rPr>
        <w:t>.</w:t>
      </w:r>
    </w:p>
    <w:p w:rsidR="00422A76" w:rsidRPr="008170E1" w:rsidRDefault="00422A76" w:rsidP="00422A7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75"/>
        <w:gridCol w:w="3261"/>
        <w:gridCol w:w="567"/>
        <w:gridCol w:w="5068"/>
      </w:tblGrid>
      <w:tr w:rsidR="00422A76" w:rsidRPr="00050DE6" w:rsidTr="002F65EE">
        <w:tc>
          <w:tcPr>
            <w:tcW w:w="675" w:type="dxa"/>
          </w:tcPr>
          <w:p w:rsidR="00422A76" w:rsidRPr="000F55FA" w:rsidRDefault="00422A76" w:rsidP="002F65E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3261" w:type="dxa"/>
          </w:tcPr>
          <w:p w:rsidR="00422A76" w:rsidRPr="00050DE6" w:rsidRDefault="00422A76" w:rsidP="002F65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Модель </w:t>
            </w:r>
            <w:r w:rsidRPr="00422A76">
              <w:rPr>
                <w:rFonts w:ascii="Times New Roman" w:hAnsi="Times New Roman"/>
                <w:sz w:val="28"/>
                <w:szCs w:val="28"/>
                <w:lang w:eastAsia="ru-RU"/>
              </w:rPr>
              <w:t>спроса на рынке денег</w:t>
            </w:r>
          </w:p>
        </w:tc>
        <w:tc>
          <w:tcPr>
            <w:tcW w:w="567" w:type="dxa"/>
          </w:tcPr>
          <w:p w:rsidR="00422A76" w:rsidRPr="00050DE6" w:rsidRDefault="00422A76" w:rsidP="002F65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068" w:type="dxa"/>
          </w:tcPr>
          <w:p w:rsidR="00422A76" w:rsidRPr="00050DE6" w:rsidRDefault="00422A76" w:rsidP="002F65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Характеристика</w:t>
            </w:r>
          </w:p>
        </w:tc>
      </w:tr>
      <w:tr w:rsidR="00422A76" w:rsidRPr="008170E1" w:rsidTr="002F65EE">
        <w:tc>
          <w:tcPr>
            <w:tcW w:w="675" w:type="dxa"/>
          </w:tcPr>
          <w:p w:rsidR="00422A76" w:rsidRPr="008170E1" w:rsidRDefault="00422A76" w:rsidP="002F65E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170E1">
              <w:rPr>
                <w:rFonts w:ascii="Times New Roman" w:hAnsi="Times New Roman"/>
                <w:sz w:val="28"/>
                <w:szCs w:val="28"/>
                <w:lang w:eastAsia="ru-RU"/>
              </w:rPr>
              <w:t>1)</w:t>
            </w:r>
          </w:p>
        </w:tc>
        <w:tc>
          <w:tcPr>
            <w:tcW w:w="3261" w:type="dxa"/>
          </w:tcPr>
          <w:p w:rsidR="00422A76" w:rsidRPr="00422A76" w:rsidRDefault="00422A76" w:rsidP="002F65EE">
            <w:pPr>
              <w:pStyle w:val="af4"/>
              <w:rPr>
                <w:szCs w:val="28"/>
              </w:rPr>
            </w:pPr>
            <w:r w:rsidRPr="00422A76">
              <w:rPr>
                <w:szCs w:val="28"/>
              </w:rPr>
              <w:t>Кейнсианская модель</w:t>
            </w:r>
          </w:p>
        </w:tc>
        <w:tc>
          <w:tcPr>
            <w:tcW w:w="567" w:type="dxa"/>
          </w:tcPr>
          <w:p w:rsidR="00422A76" w:rsidRPr="008170E1" w:rsidRDefault="00422A76" w:rsidP="002F65E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170E1">
              <w:rPr>
                <w:rFonts w:ascii="Times New Roman" w:hAnsi="Times New Roman"/>
                <w:sz w:val="28"/>
                <w:szCs w:val="28"/>
                <w:lang w:eastAsia="ru-RU"/>
              </w:rPr>
              <w:t>А)</w:t>
            </w:r>
          </w:p>
        </w:tc>
        <w:tc>
          <w:tcPr>
            <w:tcW w:w="5068" w:type="dxa"/>
          </w:tcPr>
          <w:p w:rsidR="00422A76" w:rsidRPr="00422A76" w:rsidRDefault="00422A76" w:rsidP="00422A76">
            <w:pPr>
              <w:pStyle w:val="af4"/>
              <w:jc w:val="both"/>
              <w:rPr>
                <w:szCs w:val="28"/>
              </w:rPr>
            </w:pPr>
            <w:r>
              <w:rPr>
                <w:szCs w:val="28"/>
              </w:rPr>
              <w:t>Ц</w:t>
            </w:r>
            <w:r w:rsidRPr="00422A76">
              <w:rPr>
                <w:szCs w:val="28"/>
              </w:rPr>
              <w:t>ены на товары зависят от количества денег в обращении;</w:t>
            </w:r>
          </w:p>
          <w:p w:rsidR="00422A76" w:rsidRPr="00422A76" w:rsidRDefault="00422A76" w:rsidP="00422A76">
            <w:pPr>
              <w:pStyle w:val="af4"/>
              <w:jc w:val="both"/>
              <w:rPr>
                <w:szCs w:val="28"/>
              </w:rPr>
            </w:pPr>
            <w:r w:rsidRPr="00422A76">
              <w:rPr>
                <w:szCs w:val="28"/>
              </w:rPr>
              <w:t xml:space="preserve"> </w:t>
            </w:r>
            <w:r w:rsidR="000A258C" w:rsidRPr="00422A76">
              <w:rPr>
                <w:szCs w:val="28"/>
              </w:rPr>
              <w:t>цены на</w:t>
            </w:r>
            <w:r w:rsidRPr="00422A76">
              <w:rPr>
                <w:szCs w:val="28"/>
              </w:rPr>
              <w:t xml:space="preserve"> товары пропорциональны количеству денег в обращении; </w:t>
            </w:r>
          </w:p>
          <w:p w:rsidR="00422A76" w:rsidRPr="00422A76" w:rsidRDefault="00422A76" w:rsidP="00422A76">
            <w:pPr>
              <w:pStyle w:val="af4"/>
              <w:jc w:val="both"/>
              <w:rPr>
                <w:szCs w:val="28"/>
              </w:rPr>
            </w:pPr>
            <w:r w:rsidRPr="00422A76">
              <w:rPr>
                <w:szCs w:val="28"/>
              </w:rPr>
              <w:t xml:space="preserve"> при условии изменения количества денег в обращении меняются цены на товары</w:t>
            </w:r>
            <w:r>
              <w:rPr>
                <w:szCs w:val="28"/>
              </w:rPr>
              <w:t>.</w:t>
            </w:r>
          </w:p>
        </w:tc>
      </w:tr>
      <w:tr w:rsidR="00422A76" w:rsidRPr="008170E1" w:rsidTr="002F65EE">
        <w:tc>
          <w:tcPr>
            <w:tcW w:w="675" w:type="dxa"/>
          </w:tcPr>
          <w:p w:rsidR="00422A76" w:rsidRPr="008170E1" w:rsidRDefault="00422A76" w:rsidP="002F65E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170E1">
              <w:rPr>
                <w:rFonts w:ascii="Times New Roman" w:hAnsi="Times New Roman"/>
                <w:sz w:val="28"/>
                <w:szCs w:val="28"/>
                <w:lang w:eastAsia="ru-RU"/>
              </w:rPr>
              <w:t>2)</w:t>
            </w:r>
          </w:p>
        </w:tc>
        <w:tc>
          <w:tcPr>
            <w:tcW w:w="3261" w:type="dxa"/>
          </w:tcPr>
          <w:p w:rsidR="00422A76" w:rsidRPr="00422A76" w:rsidRDefault="00422A76" w:rsidP="002F65EE">
            <w:pPr>
              <w:pStyle w:val="af4"/>
              <w:rPr>
                <w:szCs w:val="28"/>
              </w:rPr>
            </w:pPr>
            <w:r w:rsidRPr="00422A76">
              <w:rPr>
                <w:szCs w:val="28"/>
              </w:rPr>
              <w:t>Классическая количественная</w:t>
            </w:r>
          </w:p>
        </w:tc>
        <w:tc>
          <w:tcPr>
            <w:tcW w:w="567" w:type="dxa"/>
          </w:tcPr>
          <w:p w:rsidR="00422A76" w:rsidRPr="008170E1" w:rsidRDefault="00422A76" w:rsidP="002F65E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170E1">
              <w:rPr>
                <w:rFonts w:ascii="Times New Roman" w:hAnsi="Times New Roman"/>
                <w:sz w:val="28"/>
                <w:szCs w:val="28"/>
                <w:lang w:eastAsia="ru-RU"/>
              </w:rPr>
              <w:t>Б)</w:t>
            </w:r>
          </w:p>
        </w:tc>
        <w:tc>
          <w:tcPr>
            <w:tcW w:w="5068" w:type="dxa"/>
          </w:tcPr>
          <w:p w:rsidR="00422A76" w:rsidRPr="00422A76" w:rsidRDefault="00422A76" w:rsidP="00422A76">
            <w:pPr>
              <w:pStyle w:val="af4"/>
              <w:jc w:val="both"/>
              <w:rPr>
                <w:szCs w:val="28"/>
              </w:rPr>
            </w:pPr>
            <w:r>
              <w:rPr>
                <w:szCs w:val="28"/>
              </w:rPr>
              <w:t>С</w:t>
            </w:r>
            <w:r w:rsidRPr="00422A76">
              <w:rPr>
                <w:szCs w:val="28"/>
              </w:rPr>
              <w:t>прос на деньги нужен для покупки товаров;</w:t>
            </w:r>
          </w:p>
          <w:p w:rsidR="00422A76" w:rsidRPr="00422A76" w:rsidRDefault="00422A76" w:rsidP="00422A76">
            <w:pPr>
              <w:pStyle w:val="af4"/>
              <w:jc w:val="both"/>
              <w:rPr>
                <w:szCs w:val="28"/>
              </w:rPr>
            </w:pPr>
            <w:r w:rsidRPr="00422A76">
              <w:rPr>
                <w:szCs w:val="28"/>
              </w:rPr>
              <w:t xml:space="preserve"> спрос на деньги определяет величину денежной массы в стране.</w:t>
            </w:r>
          </w:p>
        </w:tc>
      </w:tr>
      <w:tr w:rsidR="00422A76" w:rsidRPr="008170E1" w:rsidTr="002F65EE">
        <w:tc>
          <w:tcPr>
            <w:tcW w:w="675" w:type="dxa"/>
          </w:tcPr>
          <w:p w:rsidR="00422A76" w:rsidRPr="008170E1" w:rsidRDefault="00422A76" w:rsidP="002F65E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170E1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3)</w:t>
            </w:r>
          </w:p>
        </w:tc>
        <w:tc>
          <w:tcPr>
            <w:tcW w:w="3261" w:type="dxa"/>
          </w:tcPr>
          <w:p w:rsidR="00422A76" w:rsidRPr="00422A76" w:rsidRDefault="00422A76" w:rsidP="002F65EE">
            <w:pPr>
              <w:pStyle w:val="af4"/>
              <w:rPr>
                <w:szCs w:val="28"/>
              </w:rPr>
            </w:pPr>
            <w:r w:rsidRPr="00422A76">
              <w:rPr>
                <w:szCs w:val="28"/>
              </w:rPr>
              <w:t>Монетаристская</w:t>
            </w:r>
          </w:p>
        </w:tc>
        <w:tc>
          <w:tcPr>
            <w:tcW w:w="567" w:type="dxa"/>
          </w:tcPr>
          <w:p w:rsidR="00422A76" w:rsidRPr="008170E1" w:rsidRDefault="00422A76" w:rsidP="002F65E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170E1">
              <w:rPr>
                <w:rFonts w:ascii="Times New Roman" w:hAnsi="Times New Roman"/>
                <w:sz w:val="28"/>
                <w:szCs w:val="28"/>
                <w:lang w:eastAsia="ru-RU"/>
              </w:rPr>
              <w:t>В)</w:t>
            </w:r>
          </w:p>
        </w:tc>
        <w:tc>
          <w:tcPr>
            <w:tcW w:w="5068" w:type="dxa"/>
          </w:tcPr>
          <w:p w:rsidR="00422A76" w:rsidRPr="00422A76" w:rsidRDefault="00422A76" w:rsidP="00422A76">
            <w:pPr>
              <w:pStyle w:val="af4"/>
              <w:jc w:val="both"/>
              <w:rPr>
                <w:szCs w:val="28"/>
              </w:rPr>
            </w:pPr>
            <w:r>
              <w:rPr>
                <w:szCs w:val="28"/>
              </w:rPr>
              <w:t>С</w:t>
            </w:r>
            <w:r w:rsidRPr="00422A76">
              <w:rPr>
                <w:szCs w:val="28"/>
              </w:rPr>
              <w:t>прос на деньги нужен для покупки товаров;</w:t>
            </w:r>
          </w:p>
          <w:p w:rsidR="00422A76" w:rsidRPr="00422A76" w:rsidRDefault="00422A76" w:rsidP="00422A76">
            <w:pPr>
              <w:pStyle w:val="af4"/>
              <w:jc w:val="both"/>
              <w:rPr>
                <w:szCs w:val="28"/>
              </w:rPr>
            </w:pPr>
            <w:r w:rsidRPr="00422A76">
              <w:rPr>
                <w:szCs w:val="28"/>
              </w:rPr>
              <w:t xml:space="preserve"> спрос на деньги определяет величину денежной массы в стране.</w:t>
            </w:r>
          </w:p>
        </w:tc>
      </w:tr>
    </w:tbl>
    <w:p w:rsidR="00422A76" w:rsidRPr="00422A76" w:rsidRDefault="00422A76" w:rsidP="00422A76">
      <w:pPr>
        <w:pStyle w:val="af4"/>
        <w:rPr>
          <w:szCs w:val="28"/>
        </w:rPr>
      </w:pPr>
      <w:r w:rsidRPr="00422A76">
        <w:rPr>
          <w:szCs w:val="28"/>
        </w:rPr>
        <w:t>Правильный ответ: 1</w:t>
      </w:r>
      <w:r w:rsidR="000A258C" w:rsidRPr="00422A76">
        <w:rPr>
          <w:szCs w:val="28"/>
        </w:rPr>
        <w:t>Б, 2</w:t>
      </w:r>
      <w:r w:rsidR="00302BA4">
        <w:rPr>
          <w:szCs w:val="28"/>
        </w:rPr>
        <w:t>В, 3А</w:t>
      </w:r>
    </w:p>
    <w:p w:rsidR="00422A76" w:rsidRDefault="00422A76" w:rsidP="00422A76">
      <w:pPr>
        <w:pStyle w:val="af4"/>
        <w:rPr>
          <w:szCs w:val="28"/>
        </w:rPr>
      </w:pPr>
      <w:r w:rsidRPr="0053689A">
        <w:rPr>
          <w:szCs w:val="28"/>
        </w:rPr>
        <w:t>Компетенции (индикаторы</w:t>
      </w:r>
      <w:r w:rsidR="000A258C" w:rsidRPr="0053689A">
        <w:rPr>
          <w:szCs w:val="28"/>
        </w:rPr>
        <w:t>): ОПК</w:t>
      </w:r>
      <w:r w:rsidRPr="0053689A">
        <w:rPr>
          <w:szCs w:val="28"/>
        </w:rPr>
        <w:t>-3 (ОПК-3.1, ОПК-3.2)</w:t>
      </w:r>
      <w:r w:rsidR="00302BA4">
        <w:rPr>
          <w:szCs w:val="28"/>
        </w:rPr>
        <w:t>, ОПК-4 (ОПК-4.1)</w:t>
      </w:r>
    </w:p>
    <w:p w:rsidR="008334B5" w:rsidRDefault="008334B5" w:rsidP="00422A76">
      <w:pPr>
        <w:pStyle w:val="af4"/>
        <w:rPr>
          <w:szCs w:val="28"/>
        </w:rPr>
      </w:pPr>
    </w:p>
    <w:p w:rsidR="008334B5" w:rsidRPr="00C9798E" w:rsidRDefault="008334B5" w:rsidP="008334B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Calibri" w:hAnsi="Times New Roman"/>
          <w:kern w:val="2"/>
          <w:sz w:val="28"/>
          <w:szCs w:val="28"/>
        </w:rPr>
      </w:pPr>
      <w:r w:rsidRPr="008334B5">
        <w:rPr>
          <w:rFonts w:ascii="Times New Roman" w:hAnsi="Times New Roman"/>
          <w:sz w:val="28"/>
          <w:szCs w:val="28"/>
        </w:rPr>
        <w:t>3.</w:t>
      </w:r>
      <w:r>
        <w:rPr>
          <w:szCs w:val="28"/>
        </w:rPr>
        <w:t xml:space="preserve"> </w:t>
      </w:r>
      <w:r w:rsidRPr="008334B5">
        <w:rPr>
          <w:rFonts w:ascii="Times New Roman" w:eastAsia="Calibri" w:hAnsi="Times New Roman"/>
          <w:kern w:val="2"/>
          <w:sz w:val="28"/>
          <w:szCs w:val="28"/>
        </w:rPr>
        <w:t>Установите соответствие между основными формами монопольных объединений и их характер</w:t>
      </w:r>
      <w:r w:rsidRPr="00C9798E">
        <w:rPr>
          <w:rFonts w:ascii="Times New Roman" w:eastAsia="Calibri" w:hAnsi="Times New Roman"/>
          <w:kern w:val="2"/>
          <w:sz w:val="28"/>
          <w:szCs w:val="28"/>
        </w:rPr>
        <w:t>истикой.</w:t>
      </w:r>
    </w:p>
    <w:p w:rsidR="008334B5" w:rsidRPr="00C9798E" w:rsidRDefault="008334B5" w:rsidP="00422A76">
      <w:pPr>
        <w:pStyle w:val="af4"/>
        <w:rPr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75"/>
        <w:gridCol w:w="3261"/>
        <w:gridCol w:w="567"/>
        <w:gridCol w:w="5068"/>
      </w:tblGrid>
      <w:tr w:rsidR="008334B5" w:rsidRPr="00C9798E" w:rsidTr="002F65EE">
        <w:tc>
          <w:tcPr>
            <w:tcW w:w="675" w:type="dxa"/>
          </w:tcPr>
          <w:p w:rsidR="008334B5" w:rsidRPr="00C9798E" w:rsidRDefault="008334B5" w:rsidP="002F65E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261" w:type="dxa"/>
          </w:tcPr>
          <w:p w:rsidR="008334B5" w:rsidRPr="00C9798E" w:rsidRDefault="008334B5" w:rsidP="002F65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9798E">
              <w:rPr>
                <w:rFonts w:ascii="Times New Roman" w:hAnsi="Times New Roman"/>
                <w:sz w:val="28"/>
                <w:szCs w:val="28"/>
                <w:lang w:eastAsia="ru-RU"/>
              </w:rPr>
              <w:t>Формы</w:t>
            </w:r>
          </w:p>
        </w:tc>
        <w:tc>
          <w:tcPr>
            <w:tcW w:w="567" w:type="dxa"/>
          </w:tcPr>
          <w:p w:rsidR="008334B5" w:rsidRPr="00C9798E" w:rsidRDefault="008334B5" w:rsidP="002F65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068" w:type="dxa"/>
          </w:tcPr>
          <w:p w:rsidR="008334B5" w:rsidRPr="00C9798E" w:rsidRDefault="008334B5" w:rsidP="002F65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9798E">
              <w:rPr>
                <w:rFonts w:ascii="Times New Roman" w:hAnsi="Times New Roman"/>
                <w:sz w:val="28"/>
                <w:szCs w:val="28"/>
                <w:lang w:eastAsia="ru-RU"/>
              </w:rPr>
              <w:t>Характеристика</w:t>
            </w:r>
          </w:p>
        </w:tc>
      </w:tr>
      <w:tr w:rsidR="00C9798E" w:rsidRPr="00C9798E" w:rsidTr="00407699">
        <w:tc>
          <w:tcPr>
            <w:tcW w:w="675" w:type="dxa"/>
          </w:tcPr>
          <w:p w:rsidR="00C9798E" w:rsidRPr="00C9798E" w:rsidRDefault="00C9798E" w:rsidP="002F65E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9798E">
              <w:rPr>
                <w:rFonts w:ascii="Times New Roman" w:hAnsi="Times New Roman"/>
                <w:sz w:val="28"/>
                <w:szCs w:val="28"/>
                <w:lang w:eastAsia="ru-RU"/>
              </w:rPr>
              <w:t>1)</w:t>
            </w:r>
          </w:p>
        </w:tc>
        <w:tc>
          <w:tcPr>
            <w:tcW w:w="3261" w:type="dxa"/>
          </w:tcPr>
          <w:p w:rsidR="00C9798E" w:rsidRPr="00C9798E" w:rsidRDefault="00C9798E" w:rsidP="00C9798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9798E">
              <w:rPr>
                <w:rFonts w:ascii="Times New Roman" w:hAnsi="Times New Roman"/>
                <w:sz w:val="28"/>
                <w:szCs w:val="28"/>
                <w:lang w:eastAsia="ru-RU"/>
              </w:rPr>
              <w:t>Синдикат</w:t>
            </w:r>
          </w:p>
        </w:tc>
        <w:tc>
          <w:tcPr>
            <w:tcW w:w="567" w:type="dxa"/>
          </w:tcPr>
          <w:p w:rsidR="00C9798E" w:rsidRPr="00C9798E" w:rsidRDefault="00C9798E" w:rsidP="002F65E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9798E">
              <w:rPr>
                <w:rFonts w:ascii="Times New Roman" w:hAnsi="Times New Roman"/>
                <w:sz w:val="28"/>
                <w:szCs w:val="28"/>
                <w:lang w:eastAsia="ru-RU"/>
              </w:rPr>
              <w:t>А)</w:t>
            </w:r>
          </w:p>
        </w:tc>
        <w:tc>
          <w:tcPr>
            <w:tcW w:w="5068" w:type="dxa"/>
            <w:vAlign w:val="center"/>
          </w:tcPr>
          <w:p w:rsidR="00C9798E" w:rsidRPr="00C9798E" w:rsidRDefault="00C9798E" w:rsidP="0040769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9798E">
              <w:rPr>
                <w:rFonts w:ascii="Times New Roman" w:hAnsi="Times New Roman"/>
                <w:sz w:val="28"/>
                <w:szCs w:val="28"/>
                <w:lang w:eastAsia="ru-RU"/>
              </w:rPr>
              <w:t>Простейшая форма монополистического объединения, объектами соглашения могут быть ценообразование, сферы влияния, условия продаж, ее участники сохраняют юридическую и хозяйственную самостоятельность</w:t>
            </w:r>
          </w:p>
        </w:tc>
      </w:tr>
      <w:tr w:rsidR="00C9798E" w:rsidRPr="00C9798E" w:rsidTr="00407699">
        <w:tc>
          <w:tcPr>
            <w:tcW w:w="675" w:type="dxa"/>
          </w:tcPr>
          <w:p w:rsidR="00C9798E" w:rsidRPr="00C9798E" w:rsidRDefault="00C9798E" w:rsidP="002F65E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9798E">
              <w:rPr>
                <w:rFonts w:ascii="Times New Roman" w:hAnsi="Times New Roman"/>
                <w:sz w:val="28"/>
                <w:szCs w:val="28"/>
                <w:lang w:eastAsia="ru-RU"/>
              </w:rPr>
              <w:t>2)</w:t>
            </w:r>
          </w:p>
        </w:tc>
        <w:tc>
          <w:tcPr>
            <w:tcW w:w="3261" w:type="dxa"/>
          </w:tcPr>
          <w:p w:rsidR="00C9798E" w:rsidRPr="00C9798E" w:rsidRDefault="00C9798E" w:rsidP="00C9798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9798E">
              <w:rPr>
                <w:rFonts w:ascii="Times New Roman" w:hAnsi="Times New Roman"/>
                <w:sz w:val="28"/>
                <w:szCs w:val="28"/>
                <w:lang w:eastAsia="ru-RU"/>
              </w:rPr>
              <w:t>Картель</w:t>
            </w:r>
          </w:p>
        </w:tc>
        <w:tc>
          <w:tcPr>
            <w:tcW w:w="567" w:type="dxa"/>
          </w:tcPr>
          <w:p w:rsidR="00C9798E" w:rsidRPr="00C9798E" w:rsidRDefault="00C9798E" w:rsidP="002F65E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9798E">
              <w:rPr>
                <w:rFonts w:ascii="Times New Roman" w:hAnsi="Times New Roman"/>
                <w:sz w:val="28"/>
                <w:szCs w:val="28"/>
                <w:lang w:eastAsia="ru-RU"/>
              </w:rPr>
              <w:t>Б)</w:t>
            </w:r>
          </w:p>
        </w:tc>
        <w:tc>
          <w:tcPr>
            <w:tcW w:w="5068" w:type="dxa"/>
            <w:vAlign w:val="center"/>
          </w:tcPr>
          <w:p w:rsidR="00C9798E" w:rsidRPr="00C9798E" w:rsidRDefault="00C9798E" w:rsidP="00C9798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9798E">
              <w:rPr>
                <w:rFonts w:ascii="Times New Roman" w:hAnsi="Times New Roman"/>
                <w:sz w:val="28"/>
                <w:szCs w:val="28"/>
                <w:lang w:eastAsia="ru-RU"/>
              </w:rPr>
              <w:t>Объединение предприятий, изготовляющих однородную продукцию, собственность на материальные условия хозяйствования сохраняется за участниками объединения, а продукция реализуется через созданную для этого контору.</w:t>
            </w:r>
          </w:p>
        </w:tc>
      </w:tr>
      <w:tr w:rsidR="00C9798E" w:rsidRPr="00C9798E" w:rsidTr="00407699">
        <w:tc>
          <w:tcPr>
            <w:tcW w:w="675" w:type="dxa"/>
          </w:tcPr>
          <w:p w:rsidR="00C9798E" w:rsidRPr="00C9798E" w:rsidRDefault="00C9798E" w:rsidP="002F65E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9798E">
              <w:rPr>
                <w:rFonts w:ascii="Times New Roman" w:hAnsi="Times New Roman"/>
                <w:sz w:val="28"/>
                <w:szCs w:val="28"/>
                <w:lang w:eastAsia="ru-RU"/>
              </w:rPr>
              <w:t>3)</w:t>
            </w:r>
          </w:p>
        </w:tc>
        <w:tc>
          <w:tcPr>
            <w:tcW w:w="3261" w:type="dxa"/>
          </w:tcPr>
          <w:p w:rsidR="00C9798E" w:rsidRPr="00C9798E" w:rsidRDefault="00C9798E" w:rsidP="00C9798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9798E">
              <w:rPr>
                <w:rFonts w:ascii="Times New Roman" w:hAnsi="Times New Roman"/>
                <w:sz w:val="28"/>
                <w:szCs w:val="28"/>
                <w:lang w:eastAsia="ru-RU"/>
              </w:rPr>
              <w:t>Концерн</w:t>
            </w:r>
          </w:p>
        </w:tc>
        <w:tc>
          <w:tcPr>
            <w:tcW w:w="567" w:type="dxa"/>
          </w:tcPr>
          <w:p w:rsidR="00C9798E" w:rsidRPr="00C9798E" w:rsidRDefault="00C9798E" w:rsidP="002F65E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9798E">
              <w:rPr>
                <w:rFonts w:ascii="Times New Roman" w:hAnsi="Times New Roman"/>
                <w:sz w:val="28"/>
                <w:szCs w:val="28"/>
                <w:lang w:eastAsia="ru-RU"/>
              </w:rPr>
              <w:t>В)</w:t>
            </w:r>
          </w:p>
        </w:tc>
        <w:tc>
          <w:tcPr>
            <w:tcW w:w="5068" w:type="dxa"/>
            <w:vAlign w:val="center"/>
          </w:tcPr>
          <w:p w:rsidR="00C9798E" w:rsidRPr="00C9798E" w:rsidRDefault="00C9798E" w:rsidP="00C9798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9798E">
              <w:rPr>
                <w:rFonts w:ascii="Times New Roman" w:hAnsi="Times New Roman"/>
                <w:sz w:val="28"/>
                <w:szCs w:val="28"/>
                <w:lang w:eastAsia="ru-RU"/>
              </w:rPr>
              <w:t>Объединение ряда предприятий одной или нескольких отраслей промышленности, участники которого теряют собственность на средства производства и произведённый продукт (производственную и коммерческую самостоятельность).</w:t>
            </w:r>
          </w:p>
        </w:tc>
      </w:tr>
      <w:tr w:rsidR="00C9798E" w:rsidRPr="00422A76" w:rsidTr="00C9798E">
        <w:tc>
          <w:tcPr>
            <w:tcW w:w="675" w:type="dxa"/>
          </w:tcPr>
          <w:p w:rsidR="00C9798E" w:rsidRPr="00C9798E" w:rsidRDefault="00C9798E" w:rsidP="002F65E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9798E">
              <w:rPr>
                <w:rFonts w:ascii="Times New Roman" w:hAnsi="Times New Roman"/>
                <w:sz w:val="28"/>
                <w:szCs w:val="28"/>
                <w:lang w:eastAsia="ru-RU"/>
              </w:rPr>
              <w:t>4)</w:t>
            </w:r>
          </w:p>
        </w:tc>
        <w:tc>
          <w:tcPr>
            <w:tcW w:w="3261" w:type="dxa"/>
          </w:tcPr>
          <w:p w:rsidR="00C9798E" w:rsidRPr="00C9798E" w:rsidRDefault="00C9798E" w:rsidP="00C9798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9798E">
              <w:rPr>
                <w:rFonts w:ascii="Times New Roman" w:hAnsi="Times New Roman"/>
                <w:sz w:val="28"/>
                <w:szCs w:val="28"/>
                <w:lang w:eastAsia="ru-RU"/>
              </w:rPr>
              <w:t>Трест</w:t>
            </w:r>
          </w:p>
        </w:tc>
        <w:tc>
          <w:tcPr>
            <w:tcW w:w="567" w:type="dxa"/>
          </w:tcPr>
          <w:p w:rsidR="00C9798E" w:rsidRPr="00C9798E" w:rsidRDefault="00C9798E" w:rsidP="002F65E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9798E">
              <w:rPr>
                <w:rFonts w:ascii="Times New Roman" w:hAnsi="Times New Roman"/>
                <w:sz w:val="28"/>
                <w:szCs w:val="28"/>
                <w:lang w:eastAsia="ru-RU"/>
              </w:rPr>
              <w:t>Г)</w:t>
            </w:r>
          </w:p>
        </w:tc>
        <w:tc>
          <w:tcPr>
            <w:tcW w:w="5068" w:type="dxa"/>
          </w:tcPr>
          <w:p w:rsidR="00C9798E" w:rsidRPr="00C9798E" w:rsidRDefault="00C9798E" w:rsidP="00C9798E">
            <w:pPr>
              <w:pStyle w:val="af4"/>
              <w:jc w:val="both"/>
              <w:rPr>
                <w:szCs w:val="28"/>
              </w:rPr>
            </w:pPr>
            <w:r w:rsidRPr="00C9798E">
              <w:rPr>
                <w:szCs w:val="28"/>
                <w:lang w:eastAsia="ru-RU"/>
              </w:rPr>
              <w:t>Финансово-промышленная группа фирм, характерная черта которой состоит в сохранении хозяйственной и юридической автономии фирм-участниц, но с учётом координации со стороны главенствующих финансовых структур.</w:t>
            </w:r>
          </w:p>
        </w:tc>
      </w:tr>
    </w:tbl>
    <w:p w:rsidR="00C9798E" w:rsidRPr="00C9798E" w:rsidRDefault="00C9798E" w:rsidP="00C9798E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C9798E">
        <w:rPr>
          <w:rFonts w:ascii="Times New Roman" w:hAnsi="Times New Roman"/>
          <w:sz w:val="28"/>
          <w:szCs w:val="28"/>
          <w:lang w:eastAsia="ru-RU"/>
        </w:rPr>
        <w:t>П</w:t>
      </w:r>
      <w:r w:rsidR="00302BA4">
        <w:rPr>
          <w:rFonts w:ascii="Times New Roman" w:hAnsi="Times New Roman"/>
          <w:sz w:val="28"/>
          <w:szCs w:val="28"/>
          <w:lang w:eastAsia="ru-RU"/>
        </w:rPr>
        <w:t>равильный ответ: 2А, 1Б, 3Г, 4В</w:t>
      </w:r>
    </w:p>
    <w:p w:rsidR="00C9798E" w:rsidRDefault="00C9798E" w:rsidP="00186494">
      <w:pPr>
        <w:pStyle w:val="af4"/>
        <w:jc w:val="both"/>
        <w:rPr>
          <w:szCs w:val="28"/>
        </w:rPr>
      </w:pPr>
      <w:r w:rsidRPr="0053689A">
        <w:rPr>
          <w:szCs w:val="28"/>
        </w:rPr>
        <w:t>Компетенции (индикаторы</w:t>
      </w:r>
      <w:r w:rsidR="000A258C" w:rsidRPr="0053689A">
        <w:rPr>
          <w:szCs w:val="28"/>
        </w:rPr>
        <w:t>): ОПК</w:t>
      </w:r>
      <w:r w:rsidRPr="00186494">
        <w:rPr>
          <w:szCs w:val="28"/>
        </w:rPr>
        <w:t>-3 (ОПК-3.1, ОПК-3.2), ОПК-4 (ОПК-4.</w:t>
      </w:r>
      <w:r w:rsidR="00186494" w:rsidRPr="00186494">
        <w:rPr>
          <w:szCs w:val="28"/>
        </w:rPr>
        <w:t>2, ОПК-4.3</w:t>
      </w:r>
      <w:r w:rsidR="00302BA4">
        <w:rPr>
          <w:szCs w:val="28"/>
        </w:rPr>
        <w:t>)</w:t>
      </w:r>
    </w:p>
    <w:p w:rsidR="00A52905" w:rsidRDefault="00A52905" w:rsidP="00186494">
      <w:pPr>
        <w:pStyle w:val="af4"/>
        <w:jc w:val="both"/>
        <w:rPr>
          <w:szCs w:val="28"/>
        </w:rPr>
      </w:pPr>
    </w:p>
    <w:p w:rsidR="00A52905" w:rsidRPr="00C9798E" w:rsidRDefault="00A52905" w:rsidP="00A52905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4</w:t>
      </w:r>
      <w:r w:rsidRPr="008334B5">
        <w:rPr>
          <w:rFonts w:ascii="Times New Roman" w:hAnsi="Times New Roman"/>
          <w:sz w:val="28"/>
          <w:szCs w:val="28"/>
        </w:rPr>
        <w:t>.</w:t>
      </w:r>
      <w:r>
        <w:rPr>
          <w:szCs w:val="28"/>
        </w:rPr>
        <w:t xml:space="preserve"> </w:t>
      </w:r>
      <w:r w:rsidRPr="008334B5">
        <w:rPr>
          <w:rFonts w:ascii="Times New Roman" w:eastAsia="Calibri" w:hAnsi="Times New Roman"/>
          <w:kern w:val="2"/>
          <w:sz w:val="28"/>
          <w:szCs w:val="28"/>
        </w:rPr>
        <w:t xml:space="preserve">Установите соответствие между </w:t>
      </w:r>
      <w:r>
        <w:rPr>
          <w:rFonts w:ascii="Times New Roman" w:hAnsi="Times New Roman"/>
          <w:iCs/>
          <w:sz w:val="28"/>
          <w:szCs w:val="28"/>
          <w:lang w:eastAsia="ru-RU"/>
        </w:rPr>
        <w:t>макроэкономическими агентами</w:t>
      </w:r>
      <w:r w:rsidRPr="00A52905">
        <w:rPr>
          <w:rFonts w:ascii="Times New Roman" w:hAnsi="Times New Roman"/>
          <w:iCs/>
          <w:sz w:val="28"/>
          <w:szCs w:val="28"/>
          <w:lang w:eastAsia="ru-RU"/>
        </w:rPr>
        <w:t xml:space="preserve"> </w:t>
      </w:r>
      <w:r w:rsidRPr="00A52905">
        <w:rPr>
          <w:rFonts w:ascii="Times New Roman" w:eastAsia="Calibri" w:hAnsi="Times New Roman"/>
          <w:kern w:val="2"/>
          <w:sz w:val="28"/>
          <w:szCs w:val="28"/>
        </w:rPr>
        <w:t>и их характеристикой.</w:t>
      </w:r>
    </w:p>
    <w:p w:rsidR="00A52905" w:rsidRPr="00C9798E" w:rsidRDefault="00A52905" w:rsidP="00A52905">
      <w:pPr>
        <w:pStyle w:val="af4"/>
        <w:rPr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75"/>
        <w:gridCol w:w="3261"/>
        <w:gridCol w:w="567"/>
        <w:gridCol w:w="5068"/>
      </w:tblGrid>
      <w:tr w:rsidR="00A52905" w:rsidRPr="00C9798E" w:rsidTr="00407699">
        <w:tc>
          <w:tcPr>
            <w:tcW w:w="675" w:type="dxa"/>
          </w:tcPr>
          <w:p w:rsidR="00A52905" w:rsidRPr="00C9798E" w:rsidRDefault="00A52905" w:rsidP="0040769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261" w:type="dxa"/>
          </w:tcPr>
          <w:p w:rsidR="00A52905" w:rsidRPr="00C9798E" w:rsidRDefault="00A52905" w:rsidP="00A5290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>Макроэкономические агенты</w:t>
            </w:r>
          </w:p>
        </w:tc>
        <w:tc>
          <w:tcPr>
            <w:tcW w:w="567" w:type="dxa"/>
          </w:tcPr>
          <w:p w:rsidR="00A52905" w:rsidRPr="00C9798E" w:rsidRDefault="00A52905" w:rsidP="0040769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068" w:type="dxa"/>
          </w:tcPr>
          <w:p w:rsidR="00A52905" w:rsidRPr="00C9798E" w:rsidRDefault="00A52905" w:rsidP="0040769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9798E">
              <w:rPr>
                <w:rFonts w:ascii="Times New Roman" w:hAnsi="Times New Roman"/>
                <w:sz w:val="28"/>
                <w:szCs w:val="28"/>
                <w:lang w:eastAsia="ru-RU"/>
              </w:rPr>
              <w:t>Характеристика</w:t>
            </w:r>
          </w:p>
        </w:tc>
      </w:tr>
      <w:tr w:rsidR="00A52905" w:rsidRPr="00C9798E" w:rsidTr="00A52905">
        <w:tc>
          <w:tcPr>
            <w:tcW w:w="675" w:type="dxa"/>
          </w:tcPr>
          <w:p w:rsidR="00A52905" w:rsidRPr="00C9798E" w:rsidRDefault="00A52905" w:rsidP="0040769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9798E">
              <w:rPr>
                <w:rFonts w:ascii="Times New Roman" w:hAnsi="Times New Roman"/>
                <w:sz w:val="28"/>
                <w:szCs w:val="28"/>
                <w:lang w:eastAsia="ru-RU"/>
              </w:rPr>
              <w:t>1)</w:t>
            </w:r>
          </w:p>
        </w:tc>
        <w:tc>
          <w:tcPr>
            <w:tcW w:w="3261" w:type="dxa"/>
          </w:tcPr>
          <w:p w:rsidR="00A52905" w:rsidRPr="00A52905" w:rsidRDefault="00A52905" w:rsidP="00A5290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52905">
              <w:rPr>
                <w:rFonts w:ascii="Times New Roman" w:hAnsi="Times New Roman"/>
                <w:sz w:val="28"/>
                <w:szCs w:val="28"/>
                <w:lang w:eastAsia="ru-RU"/>
              </w:rPr>
              <w:t>Домохозяйства</w:t>
            </w:r>
          </w:p>
        </w:tc>
        <w:tc>
          <w:tcPr>
            <w:tcW w:w="567" w:type="dxa"/>
          </w:tcPr>
          <w:p w:rsidR="00A52905" w:rsidRPr="00C9798E" w:rsidRDefault="00A52905" w:rsidP="0040769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9798E">
              <w:rPr>
                <w:rFonts w:ascii="Times New Roman" w:hAnsi="Times New Roman"/>
                <w:sz w:val="28"/>
                <w:szCs w:val="28"/>
                <w:lang w:eastAsia="ru-RU"/>
              </w:rPr>
              <w:t>А)</w:t>
            </w:r>
          </w:p>
        </w:tc>
        <w:tc>
          <w:tcPr>
            <w:tcW w:w="5068" w:type="dxa"/>
            <w:vAlign w:val="center"/>
          </w:tcPr>
          <w:p w:rsidR="00A52905" w:rsidRPr="00A52905" w:rsidRDefault="00A52905" w:rsidP="0040769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52905">
              <w:rPr>
                <w:rFonts w:ascii="Times New Roman" w:hAnsi="Times New Roman"/>
                <w:sz w:val="28"/>
                <w:szCs w:val="28"/>
                <w:lang w:eastAsia="ru-RU"/>
              </w:rPr>
              <w:t>Основные производители товаров и услуг, главная цель которых заключается в максимизации собственной прибыли.</w:t>
            </w:r>
          </w:p>
        </w:tc>
      </w:tr>
      <w:tr w:rsidR="00A52905" w:rsidRPr="00C9798E" w:rsidTr="00A52905">
        <w:tc>
          <w:tcPr>
            <w:tcW w:w="675" w:type="dxa"/>
          </w:tcPr>
          <w:p w:rsidR="00A52905" w:rsidRPr="00C9798E" w:rsidRDefault="00A52905" w:rsidP="0040769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9798E">
              <w:rPr>
                <w:rFonts w:ascii="Times New Roman" w:hAnsi="Times New Roman"/>
                <w:sz w:val="28"/>
                <w:szCs w:val="28"/>
                <w:lang w:eastAsia="ru-RU"/>
              </w:rPr>
              <w:t>2)</w:t>
            </w:r>
          </w:p>
        </w:tc>
        <w:tc>
          <w:tcPr>
            <w:tcW w:w="3261" w:type="dxa"/>
          </w:tcPr>
          <w:p w:rsidR="00A52905" w:rsidRPr="00A52905" w:rsidRDefault="00A52905" w:rsidP="00A5290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52905">
              <w:rPr>
                <w:rFonts w:ascii="Times New Roman" w:hAnsi="Times New Roman"/>
                <w:sz w:val="28"/>
                <w:szCs w:val="28"/>
                <w:lang w:eastAsia="ru-RU"/>
              </w:rPr>
              <w:t>Корпорации</w:t>
            </w:r>
          </w:p>
        </w:tc>
        <w:tc>
          <w:tcPr>
            <w:tcW w:w="567" w:type="dxa"/>
          </w:tcPr>
          <w:p w:rsidR="00A52905" w:rsidRPr="00C9798E" w:rsidRDefault="00A52905" w:rsidP="0040769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9798E">
              <w:rPr>
                <w:rFonts w:ascii="Times New Roman" w:hAnsi="Times New Roman"/>
                <w:sz w:val="28"/>
                <w:szCs w:val="28"/>
                <w:lang w:eastAsia="ru-RU"/>
              </w:rPr>
              <w:t>Б)</w:t>
            </w:r>
          </w:p>
        </w:tc>
        <w:tc>
          <w:tcPr>
            <w:tcW w:w="5068" w:type="dxa"/>
            <w:vAlign w:val="center"/>
          </w:tcPr>
          <w:p w:rsidR="00A52905" w:rsidRPr="00A52905" w:rsidRDefault="00A52905" w:rsidP="0040769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52905">
              <w:rPr>
                <w:rFonts w:ascii="Times New Roman" w:hAnsi="Times New Roman"/>
                <w:sz w:val="28"/>
                <w:szCs w:val="28"/>
                <w:lang w:eastAsia="ru-RU"/>
              </w:rPr>
              <w:t>Владельцы экономических ресурсов (факторов производства), основные потребители товаров и услуг.</w:t>
            </w:r>
          </w:p>
        </w:tc>
      </w:tr>
      <w:tr w:rsidR="00A52905" w:rsidRPr="00C9798E" w:rsidTr="00A52905">
        <w:tc>
          <w:tcPr>
            <w:tcW w:w="675" w:type="dxa"/>
          </w:tcPr>
          <w:p w:rsidR="00A52905" w:rsidRPr="00C9798E" w:rsidRDefault="00A52905" w:rsidP="0040769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9798E">
              <w:rPr>
                <w:rFonts w:ascii="Times New Roman" w:hAnsi="Times New Roman"/>
                <w:sz w:val="28"/>
                <w:szCs w:val="28"/>
                <w:lang w:eastAsia="ru-RU"/>
              </w:rPr>
              <w:t>3)</w:t>
            </w:r>
          </w:p>
        </w:tc>
        <w:tc>
          <w:tcPr>
            <w:tcW w:w="3261" w:type="dxa"/>
          </w:tcPr>
          <w:p w:rsidR="00A52905" w:rsidRPr="00A52905" w:rsidRDefault="00A52905" w:rsidP="00A5290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52905">
              <w:rPr>
                <w:rFonts w:ascii="Times New Roman" w:hAnsi="Times New Roman"/>
                <w:sz w:val="28"/>
                <w:szCs w:val="28"/>
                <w:lang w:eastAsia="ru-RU"/>
              </w:rPr>
              <w:t>Государство</w:t>
            </w:r>
          </w:p>
        </w:tc>
        <w:tc>
          <w:tcPr>
            <w:tcW w:w="567" w:type="dxa"/>
          </w:tcPr>
          <w:p w:rsidR="00A52905" w:rsidRPr="00C9798E" w:rsidRDefault="00A52905" w:rsidP="0040769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9798E">
              <w:rPr>
                <w:rFonts w:ascii="Times New Roman" w:hAnsi="Times New Roman"/>
                <w:sz w:val="28"/>
                <w:szCs w:val="28"/>
                <w:lang w:eastAsia="ru-RU"/>
              </w:rPr>
              <w:t>В)</w:t>
            </w:r>
          </w:p>
        </w:tc>
        <w:tc>
          <w:tcPr>
            <w:tcW w:w="5068" w:type="dxa"/>
            <w:vAlign w:val="center"/>
          </w:tcPr>
          <w:p w:rsidR="00A52905" w:rsidRPr="00A52905" w:rsidRDefault="00A52905" w:rsidP="0040769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52905">
              <w:rPr>
                <w:rFonts w:ascii="Times New Roman" w:hAnsi="Times New Roman"/>
                <w:sz w:val="28"/>
                <w:szCs w:val="28"/>
                <w:lang w:eastAsia="ru-RU"/>
              </w:rPr>
              <w:t>Объединяет все остальные страны мира, с которыми национальная экономика осуществляет взаимодействие.</w:t>
            </w:r>
          </w:p>
        </w:tc>
      </w:tr>
      <w:tr w:rsidR="00A52905" w:rsidRPr="00422A76" w:rsidTr="00407699">
        <w:tc>
          <w:tcPr>
            <w:tcW w:w="675" w:type="dxa"/>
          </w:tcPr>
          <w:p w:rsidR="00A52905" w:rsidRPr="00C9798E" w:rsidRDefault="00A52905" w:rsidP="0040769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9798E">
              <w:rPr>
                <w:rFonts w:ascii="Times New Roman" w:hAnsi="Times New Roman"/>
                <w:sz w:val="28"/>
                <w:szCs w:val="28"/>
                <w:lang w:eastAsia="ru-RU"/>
              </w:rPr>
              <w:t>4)</w:t>
            </w:r>
          </w:p>
        </w:tc>
        <w:tc>
          <w:tcPr>
            <w:tcW w:w="3261" w:type="dxa"/>
          </w:tcPr>
          <w:p w:rsidR="00A52905" w:rsidRPr="00A52905" w:rsidRDefault="00A52905" w:rsidP="00A5290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52905">
              <w:rPr>
                <w:rFonts w:ascii="Times New Roman" w:hAnsi="Times New Roman"/>
                <w:sz w:val="28"/>
                <w:szCs w:val="28"/>
                <w:lang w:eastAsia="ru-RU"/>
              </w:rPr>
              <w:t>Иностранный сектор</w:t>
            </w:r>
          </w:p>
        </w:tc>
        <w:tc>
          <w:tcPr>
            <w:tcW w:w="567" w:type="dxa"/>
          </w:tcPr>
          <w:p w:rsidR="00A52905" w:rsidRPr="00C9798E" w:rsidRDefault="00A52905" w:rsidP="0040769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9798E">
              <w:rPr>
                <w:rFonts w:ascii="Times New Roman" w:hAnsi="Times New Roman"/>
                <w:sz w:val="28"/>
                <w:szCs w:val="28"/>
                <w:lang w:eastAsia="ru-RU"/>
              </w:rPr>
              <w:t>Г)</w:t>
            </w:r>
          </w:p>
        </w:tc>
        <w:tc>
          <w:tcPr>
            <w:tcW w:w="5068" w:type="dxa"/>
            <w:vAlign w:val="center"/>
          </w:tcPr>
          <w:p w:rsidR="00A52905" w:rsidRPr="00A52905" w:rsidRDefault="00A52905" w:rsidP="0040769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52905">
              <w:rPr>
                <w:rFonts w:ascii="Times New Roman" w:hAnsi="Times New Roman"/>
                <w:sz w:val="28"/>
                <w:szCs w:val="28"/>
                <w:lang w:eastAsia="ru-RU"/>
              </w:rPr>
              <w:t>Основной производитель общественных благ, основные цели: перераспределение национального дохода, регулирование экономической активности других агентов и рынков.</w:t>
            </w:r>
          </w:p>
        </w:tc>
      </w:tr>
    </w:tbl>
    <w:p w:rsidR="00A52905" w:rsidRPr="00C9798E" w:rsidRDefault="00A52905" w:rsidP="00A52905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C9798E">
        <w:rPr>
          <w:rFonts w:ascii="Times New Roman" w:hAnsi="Times New Roman"/>
          <w:sz w:val="28"/>
          <w:szCs w:val="28"/>
          <w:lang w:eastAsia="ru-RU"/>
        </w:rPr>
        <w:t>П</w:t>
      </w:r>
      <w:r w:rsidR="00302BA4">
        <w:rPr>
          <w:rFonts w:ascii="Times New Roman" w:hAnsi="Times New Roman"/>
          <w:sz w:val="28"/>
          <w:szCs w:val="28"/>
          <w:lang w:eastAsia="ru-RU"/>
        </w:rPr>
        <w:t>равильный ответ:2А, 1Б, 3Г, 4В</w:t>
      </w:r>
    </w:p>
    <w:p w:rsidR="00A52905" w:rsidRDefault="00A52905" w:rsidP="00A52905">
      <w:pPr>
        <w:pStyle w:val="af4"/>
        <w:jc w:val="both"/>
        <w:rPr>
          <w:szCs w:val="28"/>
        </w:rPr>
      </w:pPr>
      <w:r w:rsidRPr="0053689A">
        <w:rPr>
          <w:szCs w:val="28"/>
        </w:rPr>
        <w:t>Компетенции (индикаторы</w:t>
      </w:r>
      <w:r w:rsidR="000A258C" w:rsidRPr="0053689A">
        <w:rPr>
          <w:szCs w:val="28"/>
        </w:rPr>
        <w:t>): ОПК</w:t>
      </w:r>
      <w:r w:rsidRPr="00186494">
        <w:rPr>
          <w:szCs w:val="28"/>
        </w:rPr>
        <w:t>-3 (ОПК-3.1, ОПК-3.2</w:t>
      </w:r>
      <w:r w:rsidR="00FE3FB8">
        <w:rPr>
          <w:szCs w:val="28"/>
        </w:rPr>
        <w:t>, ОПК-3.3</w:t>
      </w:r>
      <w:r w:rsidR="00302BA4">
        <w:rPr>
          <w:szCs w:val="28"/>
        </w:rPr>
        <w:t>), ОПК-4 (ОПК-4.3)</w:t>
      </w:r>
    </w:p>
    <w:p w:rsidR="00A52905" w:rsidRDefault="00A52905" w:rsidP="00186494">
      <w:pPr>
        <w:pStyle w:val="af4"/>
        <w:jc w:val="both"/>
        <w:rPr>
          <w:szCs w:val="28"/>
        </w:rPr>
      </w:pPr>
    </w:p>
    <w:p w:rsidR="00FE3FB8" w:rsidRDefault="00FE3FB8" w:rsidP="00FE3FB8">
      <w:pPr>
        <w:pStyle w:val="4"/>
        <w:spacing w:before="0" w:line="240" w:lineRule="auto"/>
        <w:jc w:val="both"/>
        <w:rPr>
          <w:rFonts w:ascii="Times New Roman" w:hAnsi="Times New Roman"/>
          <w:i w:val="0"/>
          <w:color w:val="auto"/>
          <w:sz w:val="28"/>
          <w:szCs w:val="28"/>
        </w:rPr>
      </w:pPr>
      <w:r w:rsidRPr="001A6AD9">
        <w:rPr>
          <w:rFonts w:ascii="Times New Roman" w:hAnsi="Times New Roman"/>
          <w:i w:val="0"/>
          <w:color w:val="auto"/>
          <w:sz w:val="28"/>
          <w:szCs w:val="28"/>
        </w:rPr>
        <w:t>Задания закрытого типа на установление правильной последовательности</w:t>
      </w:r>
    </w:p>
    <w:p w:rsidR="00FE3FB8" w:rsidRDefault="00FE3FB8" w:rsidP="00FE3FB8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</w:p>
    <w:p w:rsidR="00FE3FB8" w:rsidRPr="007D16BD" w:rsidRDefault="00FE3FB8" w:rsidP="00FE3FB8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7D16BD">
        <w:rPr>
          <w:rFonts w:ascii="Times New Roman" w:hAnsi="Times New Roman"/>
          <w:i/>
          <w:sz w:val="28"/>
          <w:szCs w:val="28"/>
        </w:rPr>
        <w:t>Установите правильную последовательность.</w:t>
      </w:r>
    </w:p>
    <w:p w:rsidR="00FE3FB8" w:rsidRPr="007D16BD" w:rsidRDefault="00FE3FB8" w:rsidP="00FE3FB8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7D16BD">
        <w:rPr>
          <w:rFonts w:ascii="Times New Roman" w:hAnsi="Times New Roman"/>
          <w:i/>
          <w:sz w:val="28"/>
          <w:szCs w:val="28"/>
        </w:rPr>
        <w:t>Запишите правильную последовательность букв слева направо.</w:t>
      </w:r>
    </w:p>
    <w:p w:rsidR="009A4E23" w:rsidRDefault="009A4E23" w:rsidP="00FF30C6">
      <w:pPr>
        <w:pStyle w:val="af4"/>
        <w:rPr>
          <w:highlight w:val="lightGray"/>
        </w:rPr>
      </w:pPr>
    </w:p>
    <w:p w:rsidR="00FE3FB8" w:rsidRPr="00FE3FB8" w:rsidRDefault="00FE3FB8" w:rsidP="00FE3FB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E3FB8">
        <w:rPr>
          <w:rFonts w:ascii="Times New Roman" w:hAnsi="Times New Roman"/>
          <w:sz w:val="28"/>
          <w:szCs w:val="28"/>
        </w:rPr>
        <w:t>1. Установите правильную последовательность человеческих потребностей согласно «пирамиды А.</w:t>
      </w:r>
      <w:r w:rsidR="006D2272">
        <w:rPr>
          <w:rFonts w:ascii="Times New Roman" w:hAnsi="Times New Roman"/>
          <w:sz w:val="28"/>
          <w:szCs w:val="28"/>
        </w:rPr>
        <w:t xml:space="preserve"> </w:t>
      </w:r>
      <w:r w:rsidRPr="00FE3FB8">
        <w:rPr>
          <w:rFonts w:ascii="Times New Roman" w:hAnsi="Times New Roman"/>
          <w:sz w:val="28"/>
          <w:szCs w:val="28"/>
        </w:rPr>
        <w:t>Маслоу»:</w:t>
      </w:r>
    </w:p>
    <w:p w:rsidR="00FE3FB8" w:rsidRPr="00FE3FB8" w:rsidRDefault="00FE3FB8" w:rsidP="00FE3FB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E3FB8">
        <w:rPr>
          <w:rFonts w:ascii="Times New Roman" w:hAnsi="Times New Roman"/>
          <w:sz w:val="28"/>
          <w:szCs w:val="28"/>
        </w:rPr>
        <w:t>А) Социальные потреб</w:t>
      </w:r>
      <w:r w:rsidR="00302BA4">
        <w:rPr>
          <w:rFonts w:ascii="Times New Roman" w:hAnsi="Times New Roman"/>
          <w:sz w:val="28"/>
          <w:szCs w:val="28"/>
        </w:rPr>
        <w:t>ности (любовь, дружба, общение)</w:t>
      </w:r>
    </w:p>
    <w:p w:rsidR="00FE3FB8" w:rsidRPr="00FE3FB8" w:rsidRDefault="00FE3FB8" w:rsidP="00FE3FB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E3FB8">
        <w:rPr>
          <w:rFonts w:ascii="Times New Roman" w:hAnsi="Times New Roman"/>
          <w:sz w:val="28"/>
          <w:szCs w:val="28"/>
        </w:rPr>
        <w:t>Б) Потребность в безопасности (з</w:t>
      </w:r>
      <w:r w:rsidR="00302BA4">
        <w:rPr>
          <w:rFonts w:ascii="Times New Roman" w:hAnsi="Times New Roman"/>
          <w:sz w:val="28"/>
          <w:szCs w:val="28"/>
        </w:rPr>
        <w:t>ащита, помощь при угрозе жизни)</w:t>
      </w:r>
    </w:p>
    <w:p w:rsidR="00FE3FB8" w:rsidRPr="00FE3FB8" w:rsidRDefault="00302BA4" w:rsidP="00FE3FB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Потребность в самореализации</w:t>
      </w:r>
    </w:p>
    <w:p w:rsidR="00FE3FB8" w:rsidRPr="00FE3FB8" w:rsidRDefault="00FE3FB8" w:rsidP="00FE3FB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E3FB8">
        <w:rPr>
          <w:rFonts w:ascii="Times New Roman" w:hAnsi="Times New Roman"/>
          <w:sz w:val="28"/>
          <w:szCs w:val="28"/>
        </w:rPr>
        <w:t>Г) Потреб</w:t>
      </w:r>
      <w:r w:rsidR="00302BA4">
        <w:rPr>
          <w:rFonts w:ascii="Times New Roman" w:hAnsi="Times New Roman"/>
          <w:sz w:val="28"/>
          <w:szCs w:val="28"/>
        </w:rPr>
        <w:t>ность в уважении и самоуважении</w:t>
      </w:r>
    </w:p>
    <w:p w:rsidR="00FE3FB8" w:rsidRPr="00FE3FB8" w:rsidRDefault="00FE3FB8" w:rsidP="00FE3FB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E3FB8">
        <w:rPr>
          <w:rFonts w:ascii="Times New Roman" w:hAnsi="Times New Roman"/>
          <w:sz w:val="28"/>
          <w:szCs w:val="28"/>
        </w:rPr>
        <w:t>Д) Физиологические потребности (еда, жилье</w:t>
      </w:r>
      <w:r w:rsidR="00302BA4">
        <w:rPr>
          <w:rFonts w:ascii="Times New Roman" w:hAnsi="Times New Roman"/>
          <w:sz w:val="28"/>
          <w:szCs w:val="28"/>
        </w:rPr>
        <w:t>, одежда, воспроизводство рода)</w:t>
      </w:r>
    </w:p>
    <w:p w:rsidR="00FE3FB8" w:rsidRPr="00FE3FB8" w:rsidRDefault="00302BA4" w:rsidP="00FE3FB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Правильный ответ: Д, Б, А. Г. В</w:t>
      </w:r>
    </w:p>
    <w:p w:rsidR="00FE3FB8" w:rsidRDefault="00FE3FB8" w:rsidP="00FE3FB8">
      <w:pPr>
        <w:pStyle w:val="af4"/>
        <w:jc w:val="both"/>
        <w:rPr>
          <w:szCs w:val="28"/>
        </w:rPr>
      </w:pPr>
      <w:r w:rsidRPr="0053689A">
        <w:rPr>
          <w:szCs w:val="28"/>
        </w:rPr>
        <w:t>Компетенции (индикаторы</w:t>
      </w:r>
      <w:r w:rsidR="000A258C" w:rsidRPr="0053689A">
        <w:rPr>
          <w:szCs w:val="28"/>
        </w:rPr>
        <w:t>): ОПК</w:t>
      </w:r>
      <w:r w:rsidRPr="00186494">
        <w:rPr>
          <w:szCs w:val="28"/>
        </w:rPr>
        <w:t xml:space="preserve">-3 (ОПК-3.1, </w:t>
      </w:r>
      <w:r>
        <w:rPr>
          <w:szCs w:val="28"/>
        </w:rPr>
        <w:t>ОПК-3.3</w:t>
      </w:r>
      <w:r w:rsidR="00302BA4">
        <w:rPr>
          <w:szCs w:val="28"/>
        </w:rPr>
        <w:t>)</w:t>
      </w:r>
    </w:p>
    <w:p w:rsidR="00FE3FB8" w:rsidRPr="00A72726" w:rsidRDefault="00FE3FB8" w:rsidP="00FE3FB8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lightGray"/>
        </w:rPr>
      </w:pPr>
    </w:p>
    <w:p w:rsidR="00FE3FB8" w:rsidRPr="00FE3FB8" w:rsidRDefault="00FE3FB8" w:rsidP="00FE3FB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E3FB8">
        <w:rPr>
          <w:rFonts w:ascii="Times New Roman" w:hAnsi="Times New Roman"/>
          <w:sz w:val="28"/>
          <w:szCs w:val="28"/>
        </w:rPr>
        <w:t>2. Установите правильную последовательность функций денег согласно их актуальности:</w:t>
      </w:r>
    </w:p>
    <w:p w:rsidR="00FE3FB8" w:rsidRPr="00FE3FB8" w:rsidRDefault="00FE3FB8" w:rsidP="00FE3FB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E3FB8">
        <w:rPr>
          <w:rFonts w:ascii="Times New Roman" w:hAnsi="Times New Roman"/>
          <w:sz w:val="28"/>
          <w:szCs w:val="28"/>
        </w:rPr>
        <w:t>А) Средство обращения, к</w:t>
      </w:r>
      <w:r w:rsidR="00302BA4">
        <w:rPr>
          <w:rFonts w:ascii="Times New Roman" w:hAnsi="Times New Roman"/>
          <w:sz w:val="28"/>
          <w:szCs w:val="28"/>
        </w:rPr>
        <w:t>огда деньги участвуют в сделках</w:t>
      </w:r>
    </w:p>
    <w:p w:rsidR="00FE3FB8" w:rsidRPr="00FE3FB8" w:rsidRDefault="00FE3FB8" w:rsidP="00FE3FB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E3FB8">
        <w:rPr>
          <w:rFonts w:ascii="Times New Roman" w:hAnsi="Times New Roman"/>
          <w:sz w:val="28"/>
          <w:szCs w:val="28"/>
        </w:rPr>
        <w:lastRenderedPageBreak/>
        <w:t>Б) Единица счета (меры стоимости), поскольку деньги являются эквивалентом ценности товаров. Цена –это ценност</w:t>
      </w:r>
      <w:r w:rsidR="00302BA4">
        <w:rPr>
          <w:rFonts w:ascii="Times New Roman" w:hAnsi="Times New Roman"/>
          <w:sz w:val="28"/>
          <w:szCs w:val="28"/>
        </w:rPr>
        <w:t>ь товаров, выраженная в деньгах</w:t>
      </w:r>
    </w:p>
    <w:p w:rsidR="00FE3FB8" w:rsidRPr="00FE3FB8" w:rsidRDefault="00FE3FB8" w:rsidP="00FE3FB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E3FB8">
        <w:rPr>
          <w:rFonts w:ascii="Times New Roman" w:hAnsi="Times New Roman"/>
          <w:sz w:val="28"/>
          <w:szCs w:val="28"/>
        </w:rPr>
        <w:t>В) Мера отложенных платежей (средства платежа), так как с помощью денег оплачивают налоговые платежи, долги, произ</w:t>
      </w:r>
      <w:r w:rsidR="00302BA4">
        <w:rPr>
          <w:rFonts w:ascii="Times New Roman" w:hAnsi="Times New Roman"/>
          <w:sz w:val="28"/>
          <w:szCs w:val="28"/>
        </w:rPr>
        <w:t>водят оплату кредитными картами</w:t>
      </w:r>
    </w:p>
    <w:p w:rsidR="00FE3FB8" w:rsidRPr="00FE3FB8" w:rsidRDefault="00FE3FB8" w:rsidP="00FE3FB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E3FB8">
        <w:rPr>
          <w:rFonts w:ascii="Times New Roman" w:hAnsi="Times New Roman"/>
          <w:sz w:val="28"/>
          <w:szCs w:val="28"/>
        </w:rPr>
        <w:t xml:space="preserve">Г) Запас ценности (средство накопления сбережений): деньги как финансовый </w:t>
      </w:r>
      <w:r w:rsidR="00302BA4">
        <w:rPr>
          <w:rFonts w:ascii="Times New Roman" w:hAnsi="Times New Roman"/>
          <w:sz w:val="28"/>
          <w:szCs w:val="28"/>
        </w:rPr>
        <w:t>актив является частью богатства</w:t>
      </w:r>
    </w:p>
    <w:p w:rsidR="00FE3FB8" w:rsidRPr="00FE3FB8" w:rsidRDefault="00302BA4" w:rsidP="00FE3FB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Д) Мировые деньги</w:t>
      </w:r>
    </w:p>
    <w:p w:rsidR="00FE3FB8" w:rsidRPr="00FE3FB8" w:rsidRDefault="00302BA4" w:rsidP="00FE3FB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Правильный ответ: А, Б. В, Г, Д</w:t>
      </w:r>
    </w:p>
    <w:p w:rsidR="00FE3FB8" w:rsidRPr="0053689A" w:rsidRDefault="00FE3FB8" w:rsidP="00FE3FB8">
      <w:pPr>
        <w:pStyle w:val="af4"/>
        <w:rPr>
          <w:szCs w:val="28"/>
        </w:rPr>
      </w:pPr>
      <w:r w:rsidRPr="0053689A">
        <w:rPr>
          <w:szCs w:val="28"/>
        </w:rPr>
        <w:t>Компетенции (индикаторы</w:t>
      </w:r>
      <w:r w:rsidR="000A258C" w:rsidRPr="0053689A">
        <w:rPr>
          <w:szCs w:val="28"/>
        </w:rPr>
        <w:t>): ОПК</w:t>
      </w:r>
      <w:r w:rsidRPr="0053689A">
        <w:rPr>
          <w:szCs w:val="28"/>
        </w:rPr>
        <w:t>-3 (ОПК-3.1, ОПК-3.2)</w:t>
      </w:r>
      <w:r w:rsidR="00302BA4">
        <w:rPr>
          <w:szCs w:val="28"/>
        </w:rPr>
        <w:t>, ОПК-4 (ОПК-4.1)</w:t>
      </w:r>
    </w:p>
    <w:p w:rsidR="00FE3FB8" w:rsidRPr="00A72726" w:rsidRDefault="00FE3FB8" w:rsidP="00FE3FB8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lightGray"/>
        </w:rPr>
      </w:pPr>
    </w:p>
    <w:p w:rsidR="00FE3FB8" w:rsidRPr="00500C21" w:rsidRDefault="00500C21" w:rsidP="00500C21">
      <w:pPr>
        <w:pStyle w:val="af4"/>
        <w:jc w:val="both"/>
      </w:pPr>
      <w:r w:rsidRPr="00500C21">
        <w:t>3</w:t>
      </w:r>
      <w:r w:rsidR="00FE3FB8" w:rsidRPr="00500C21">
        <w:t>.</w:t>
      </w:r>
      <w:r w:rsidRPr="00500C21">
        <w:t xml:space="preserve"> </w:t>
      </w:r>
      <w:r w:rsidRPr="00500C21">
        <w:rPr>
          <w:szCs w:val="28"/>
        </w:rPr>
        <w:t xml:space="preserve">Установите правильную последовательность </w:t>
      </w:r>
      <w:r w:rsidRPr="00500C21">
        <w:t>инструментов</w:t>
      </w:r>
      <w:r w:rsidR="00FE3FB8" w:rsidRPr="00500C21">
        <w:t xml:space="preserve"> антиинфляционной политики по степени </w:t>
      </w:r>
      <w:r w:rsidRPr="00500C21">
        <w:t xml:space="preserve">их </w:t>
      </w:r>
      <w:r w:rsidR="00FE3FB8" w:rsidRPr="00500C21">
        <w:t>значимости:</w:t>
      </w:r>
    </w:p>
    <w:p w:rsidR="00FE3FB8" w:rsidRPr="00500C21" w:rsidRDefault="00FE3FB8" w:rsidP="00FE3FB8">
      <w:pPr>
        <w:pStyle w:val="af4"/>
      </w:pPr>
      <w:r w:rsidRPr="00500C21">
        <w:t xml:space="preserve">А) </w:t>
      </w:r>
      <w:r w:rsidR="00302BA4">
        <w:t>Девальвация</w:t>
      </w:r>
    </w:p>
    <w:p w:rsidR="00FE3FB8" w:rsidRPr="00500C21" w:rsidRDefault="00FE3FB8" w:rsidP="00FE3FB8">
      <w:pPr>
        <w:pStyle w:val="af4"/>
      </w:pPr>
      <w:r w:rsidRPr="00500C21">
        <w:t>Б) Шоковая терапия</w:t>
      </w:r>
      <w:r w:rsidR="00500C21" w:rsidRPr="00500C21">
        <w:t>.</w:t>
      </w:r>
    </w:p>
    <w:p w:rsidR="00FE3FB8" w:rsidRPr="00500C21" w:rsidRDefault="00302BA4" w:rsidP="00FE3FB8">
      <w:pPr>
        <w:pStyle w:val="af4"/>
      </w:pPr>
      <w:r>
        <w:t>В) Нуллификаци</w:t>
      </w:r>
    </w:p>
    <w:p w:rsidR="00FE3FB8" w:rsidRPr="00500C21" w:rsidRDefault="00302BA4" w:rsidP="00FE3FB8">
      <w:pPr>
        <w:pStyle w:val="af4"/>
      </w:pPr>
      <w:r>
        <w:t xml:space="preserve"> Г) Градуирование</w:t>
      </w:r>
    </w:p>
    <w:p w:rsidR="00FE3FB8" w:rsidRPr="00500C21" w:rsidRDefault="00302BA4" w:rsidP="00FE3FB8">
      <w:pPr>
        <w:pStyle w:val="af4"/>
      </w:pPr>
      <w:r>
        <w:t>Д) Деноминация</w:t>
      </w:r>
    </w:p>
    <w:p w:rsidR="00FE3FB8" w:rsidRPr="00500C21" w:rsidRDefault="00FE3FB8" w:rsidP="00FE3FB8">
      <w:pPr>
        <w:pStyle w:val="af4"/>
      </w:pPr>
      <w:r w:rsidRPr="00500C21">
        <w:t>П</w:t>
      </w:r>
      <w:r w:rsidR="00302BA4">
        <w:t>равильный ответ: Б, Д, В, А, Г</w:t>
      </w:r>
    </w:p>
    <w:p w:rsidR="002A7408" w:rsidRPr="0053689A" w:rsidRDefault="000A258C" w:rsidP="002A7408">
      <w:pPr>
        <w:pStyle w:val="af4"/>
        <w:jc w:val="both"/>
        <w:rPr>
          <w:szCs w:val="28"/>
        </w:rPr>
      </w:pPr>
      <w:r>
        <w:rPr>
          <w:szCs w:val="28"/>
        </w:rPr>
        <w:t xml:space="preserve">Компетенции (индикаторы): </w:t>
      </w:r>
      <w:r w:rsidR="002A7408" w:rsidRPr="0053689A">
        <w:rPr>
          <w:szCs w:val="28"/>
        </w:rPr>
        <w:t>ОПК-3 (ОПК-3.1, ОПК-3.2</w:t>
      </w:r>
      <w:r w:rsidR="002A7408">
        <w:rPr>
          <w:szCs w:val="28"/>
        </w:rPr>
        <w:t>, ОПК-3.3</w:t>
      </w:r>
      <w:r w:rsidR="002A7408" w:rsidRPr="0053689A">
        <w:rPr>
          <w:szCs w:val="28"/>
        </w:rPr>
        <w:t>)</w:t>
      </w:r>
      <w:r w:rsidR="00302BA4">
        <w:rPr>
          <w:szCs w:val="28"/>
        </w:rPr>
        <w:t>, ОПК-4 (ОПК-4.2)</w:t>
      </w:r>
    </w:p>
    <w:p w:rsidR="00FE3FB8" w:rsidRDefault="00FE3FB8" w:rsidP="00FF30C6">
      <w:pPr>
        <w:pStyle w:val="af4"/>
        <w:rPr>
          <w:highlight w:val="lightGray"/>
        </w:rPr>
      </w:pPr>
    </w:p>
    <w:p w:rsidR="00500C21" w:rsidRPr="002A7408" w:rsidRDefault="002A7408" w:rsidP="00500C2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500C21" w:rsidRPr="00957EDE">
        <w:rPr>
          <w:rFonts w:ascii="Times New Roman" w:hAnsi="Times New Roman"/>
          <w:sz w:val="28"/>
          <w:szCs w:val="28"/>
        </w:rPr>
        <w:t xml:space="preserve">. </w:t>
      </w:r>
      <w:r w:rsidRPr="00500C21">
        <w:rPr>
          <w:rFonts w:ascii="Times New Roman" w:hAnsi="Times New Roman"/>
          <w:sz w:val="28"/>
          <w:szCs w:val="28"/>
        </w:rPr>
        <w:t xml:space="preserve">Установите правильную последовательность </w:t>
      </w:r>
      <w:r w:rsidR="00500C21" w:rsidRPr="002A7408">
        <w:rPr>
          <w:rFonts w:ascii="Times New Roman" w:hAnsi="Times New Roman"/>
          <w:iCs/>
          <w:sz w:val="28"/>
          <w:szCs w:val="28"/>
        </w:rPr>
        <w:t>проявлени</w:t>
      </w:r>
      <w:r>
        <w:rPr>
          <w:rFonts w:ascii="Times New Roman" w:hAnsi="Times New Roman"/>
          <w:iCs/>
          <w:sz w:val="28"/>
          <w:szCs w:val="28"/>
        </w:rPr>
        <w:t>я</w:t>
      </w:r>
      <w:r w:rsidR="00500C21" w:rsidRPr="002A7408">
        <w:rPr>
          <w:rFonts w:ascii="Times New Roman" w:hAnsi="Times New Roman"/>
          <w:iCs/>
          <w:sz w:val="28"/>
          <w:szCs w:val="28"/>
        </w:rPr>
        <w:t xml:space="preserve"> экономики</w:t>
      </w:r>
      <w:r w:rsidR="00500C21" w:rsidRPr="002A7408">
        <w:rPr>
          <w:rFonts w:ascii="Times New Roman" w:hAnsi="Times New Roman"/>
          <w:sz w:val="28"/>
          <w:szCs w:val="28"/>
        </w:rPr>
        <w:t>:</w:t>
      </w:r>
    </w:p>
    <w:p w:rsidR="00500C21" w:rsidRPr="00957EDE" w:rsidRDefault="00500C21" w:rsidP="00500C2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</w:t>
      </w:r>
      <w:r w:rsidR="002A7408">
        <w:rPr>
          <w:rFonts w:ascii="Times New Roman" w:hAnsi="Times New Roman"/>
          <w:sz w:val="28"/>
          <w:szCs w:val="28"/>
        </w:rPr>
        <w:t xml:space="preserve"> О</w:t>
      </w:r>
      <w:r w:rsidRPr="00957EDE">
        <w:rPr>
          <w:rFonts w:ascii="Times New Roman" w:hAnsi="Times New Roman"/>
          <w:sz w:val="28"/>
          <w:szCs w:val="28"/>
        </w:rPr>
        <w:t>бмен</w:t>
      </w:r>
    </w:p>
    <w:p w:rsidR="00500C21" w:rsidRPr="00957EDE" w:rsidRDefault="00500C21" w:rsidP="00500C2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</w:t>
      </w:r>
      <w:r w:rsidR="002A7408">
        <w:rPr>
          <w:rFonts w:ascii="Times New Roman" w:hAnsi="Times New Roman"/>
          <w:sz w:val="28"/>
          <w:szCs w:val="28"/>
        </w:rPr>
        <w:t xml:space="preserve"> П</w:t>
      </w:r>
      <w:r w:rsidRPr="00957EDE">
        <w:rPr>
          <w:rFonts w:ascii="Times New Roman" w:hAnsi="Times New Roman"/>
          <w:sz w:val="28"/>
          <w:szCs w:val="28"/>
        </w:rPr>
        <w:t>роизводство</w:t>
      </w:r>
    </w:p>
    <w:p w:rsidR="00500C21" w:rsidRPr="00957EDE" w:rsidRDefault="00500C21" w:rsidP="00500C2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2A7408">
        <w:rPr>
          <w:rFonts w:ascii="Times New Roman" w:hAnsi="Times New Roman"/>
          <w:sz w:val="28"/>
          <w:szCs w:val="28"/>
        </w:rPr>
        <w:t>) П</w:t>
      </w:r>
      <w:r w:rsidRPr="00957EDE">
        <w:rPr>
          <w:rFonts w:ascii="Times New Roman" w:hAnsi="Times New Roman"/>
          <w:sz w:val="28"/>
          <w:szCs w:val="28"/>
        </w:rPr>
        <w:t>отребление</w:t>
      </w:r>
    </w:p>
    <w:p w:rsidR="00500C21" w:rsidRPr="00957EDE" w:rsidRDefault="00500C21" w:rsidP="00500C2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Г)</w:t>
      </w:r>
      <w:r w:rsidR="002A7408">
        <w:rPr>
          <w:rFonts w:ascii="Times New Roman" w:hAnsi="Times New Roman"/>
          <w:sz w:val="28"/>
          <w:szCs w:val="28"/>
        </w:rPr>
        <w:t xml:space="preserve"> Р</w:t>
      </w:r>
      <w:r w:rsidRPr="00957EDE">
        <w:rPr>
          <w:rFonts w:ascii="Times New Roman" w:hAnsi="Times New Roman"/>
          <w:sz w:val="28"/>
          <w:szCs w:val="28"/>
        </w:rPr>
        <w:t>аспределение</w:t>
      </w:r>
    </w:p>
    <w:p w:rsidR="00500C21" w:rsidRPr="00957EDE" w:rsidRDefault="00500C21" w:rsidP="00500C2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Правильный ответ:</w:t>
      </w:r>
      <w:r w:rsidRPr="00957EDE">
        <w:rPr>
          <w:rFonts w:ascii="Times New Roman" w:hAnsi="Times New Roman"/>
          <w:sz w:val="28"/>
          <w:szCs w:val="28"/>
        </w:rPr>
        <w:t xml:space="preserve"> Б, Г, А, В</w:t>
      </w:r>
    </w:p>
    <w:p w:rsidR="002A7408" w:rsidRPr="0053689A" w:rsidRDefault="002A7408" w:rsidP="002A7408">
      <w:pPr>
        <w:pStyle w:val="af4"/>
        <w:jc w:val="both"/>
        <w:rPr>
          <w:szCs w:val="28"/>
        </w:rPr>
      </w:pPr>
      <w:r w:rsidRPr="0053689A">
        <w:rPr>
          <w:szCs w:val="28"/>
        </w:rPr>
        <w:t>Компетенции (индикаторы): ОПК-3 (ОПК-3.1, ОПК-3.2)</w:t>
      </w:r>
      <w:r w:rsidR="00302BA4">
        <w:rPr>
          <w:szCs w:val="28"/>
        </w:rPr>
        <w:t>, ОПК-4 (ОПК-4.1, ОПК-4.3)</w:t>
      </w:r>
    </w:p>
    <w:p w:rsidR="00500C21" w:rsidRPr="00957EDE" w:rsidRDefault="00500C21" w:rsidP="00500C2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C5BB7" w:rsidRPr="007D16BD" w:rsidRDefault="00CC5BB7" w:rsidP="00CC5BB7">
      <w:pPr>
        <w:pStyle w:val="3"/>
        <w:spacing w:before="0" w:line="240" w:lineRule="auto"/>
        <w:rPr>
          <w:rFonts w:ascii="Times New Roman" w:hAnsi="Times New Roman"/>
          <w:color w:val="auto"/>
          <w:sz w:val="28"/>
          <w:szCs w:val="28"/>
        </w:rPr>
      </w:pPr>
      <w:r w:rsidRPr="007D16BD">
        <w:rPr>
          <w:rFonts w:ascii="Times New Roman" w:hAnsi="Times New Roman"/>
          <w:color w:val="auto"/>
          <w:sz w:val="28"/>
          <w:szCs w:val="28"/>
        </w:rPr>
        <w:t>Задания открытого типа</w:t>
      </w:r>
    </w:p>
    <w:p w:rsidR="00CC5BB7" w:rsidRPr="007D16BD" w:rsidRDefault="00CC5BB7" w:rsidP="00CC5BB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C5BB7" w:rsidRDefault="00CC5BB7" w:rsidP="00CC5BB7">
      <w:pPr>
        <w:pStyle w:val="4"/>
        <w:spacing w:before="0" w:line="240" w:lineRule="auto"/>
        <w:rPr>
          <w:rFonts w:ascii="Times New Roman" w:hAnsi="Times New Roman"/>
          <w:i w:val="0"/>
          <w:color w:val="auto"/>
          <w:sz w:val="28"/>
          <w:szCs w:val="28"/>
        </w:rPr>
      </w:pPr>
      <w:r w:rsidRPr="007D16BD">
        <w:rPr>
          <w:rFonts w:ascii="Times New Roman" w:hAnsi="Times New Roman"/>
          <w:i w:val="0"/>
          <w:color w:val="auto"/>
          <w:sz w:val="28"/>
          <w:szCs w:val="28"/>
        </w:rPr>
        <w:t>Задания открытого типа на дополнение</w:t>
      </w:r>
    </w:p>
    <w:p w:rsidR="00CC5BB7" w:rsidRPr="007D16BD" w:rsidRDefault="00CC5BB7" w:rsidP="00CC5BB7">
      <w:pPr>
        <w:spacing w:after="0" w:line="240" w:lineRule="auto"/>
        <w:rPr>
          <w:rFonts w:ascii="Times New Roman" w:hAnsi="Times New Roman"/>
        </w:rPr>
      </w:pPr>
    </w:p>
    <w:p w:rsidR="00CC5BB7" w:rsidRPr="007D16BD" w:rsidRDefault="00CC5BB7" w:rsidP="00CC5BB7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7D16BD">
        <w:rPr>
          <w:rFonts w:ascii="Times New Roman" w:hAnsi="Times New Roman"/>
          <w:i/>
          <w:sz w:val="28"/>
          <w:szCs w:val="28"/>
        </w:rPr>
        <w:t>Напишите пропущенное слово (словосочетание)</w:t>
      </w:r>
      <w:r>
        <w:rPr>
          <w:rFonts w:ascii="Times New Roman" w:hAnsi="Times New Roman"/>
          <w:i/>
          <w:sz w:val="28"/>
          <w:szCs w:val="28"/>
        </w:rPr>
        <w:t>.</w:t>
      </w:r>
    </w:p>
    <w:p w:rsidR="00E46C29" w:rsidRPr="00A72726" w:rsidRDefault="00E46C29" w:rsidP="00E46C29">
      <w:pPr>
        <w:pStyle w:val="af4"/>
        <w:rPr>
          <w:highlight w:val="lightGray"/>
        </w:rPr>
      </w:pPr>
    </w:p>
    <w:p w:rsidR="0023753B" w:rsidRPr="008F1B77" w:rsidRDefault="00135393" w:rsidP="008F1B77">
      <w:pPr>
        <w:pStyle w:val="af4"/>
        <w:jc w:val="both"/>
        <w:rPr>
          <w:szCs w:val="28"/>
        </w:rPr>
      </w:pPr>
      <w:r w:rsidRPr="008F1B77">
        <w:rPr>
          <w:szCs w:val="28"/>
        </w:rPr>
        <w:t xml:space="preserve">1. </w:t>
      </w:r>
      <w:r w:rsidR="008F1B77" w:rsidRPr="008F1B77">
        <w:rPr>
          <w:szCs w:val="28"/>
        </w:rPr>
        <w:t>_______ – это экономическая и юридическая категория, которая выражает принадлежность материального или нематериального блага конкретному лицу (физическому или юридическому).</w:t>
      </w:r>
      <w:r w:rsidR="008F1B77" w:rsidRPr="008F1B77">
        <w:rPr>
          <w:rFonts w:ascii="Arial" w:hAnsi="Arial" w:cs="Arial"/>
          <w:sz w:val="17"/>
          <w:szCs w:val="17"/>
        </w:rPr>
        <w:t xml:space="preserve">  </w:t>
      </w:r>
    </w:p>
    <w:p w:rsidR="0023753B" w:rsidRPr="008F1B77" w:rsidRDefault="0023753B" w:rsidP="009A4E23">
      <w:pPr>
        <w:pStyle w:val="af4"/>
        <w:rPr>
          <w:szCs w:val="28"/>
        </w:rPr>
      </w:pPr>
      <w:r w:rsidRPr="008F1B77">
        <w:rPr>
          <w:szCs w:val="28"/>
        </w:rPr>
        <w:t xml:space="preserve">Правильный ответ: </w:t>
      </w:r>
      <w:r w:rsidR="00302BA4">
        <w:rPr>
          <w:bCs/>
          <w:szCs w:val="28"/>
        </w:rPr>
        <w:t>с</w:t>
      </w:r>
      <w:r w:rsidR="008F1B77" w:rsidRPr="008F1B77">
        <w:rPr>
          <w:bCs/>
          <w:szCs w:val="28"/>
        </w:rPr>
        <w:t>обственность</w:t>
      </w:r>
    </w:p>
    <w:p w:rsidR="008F1B77" w:rsidRDefault="008F1B77" w:rsidP="008F1B77">
      <w:pPr>
        <w:pStyle w:val="af4"/>
        <w:jc w:val="both"/>
        <w:rPr>
          <w:szCs w:val="28"/>
        </w:rPr>
      </w:pPr>
      <w:r w:rsidRPr="0053689A">
        <w:rPr>
          <w:szCs w:val="28"/>
        </w:rPr>
        <w:t>Компетенции (индикаторы</w:t>
      </w:r>
      <w:r w:rsidR="000A258C" w:rsidRPr="0053689A">
        <w:rPr>
          <w:szCs w:val="28"/>
        </w:rPr>
        <w:t>): ОПК</w:t>
      </w:r>
      <w:r w:rsidRPr="0053689A">
        <w:rPr>
          <w:szCs w:val="28"/>
        </w:rPr>
        <w:t>-3 (ОПК-3.1)</w:t>
      </w:r>
      <w:r w:rsidR="00302BA4">
        <w:rPr>
          <w:szCs w:val="28"/>
        </w:rPr>
        <w:t>, ОПК-4 (ОПК-4.1, ОПК-4.3)</w:t>
      </w:r>
    </w:p>
    <w:p w:rsidR="00B0399B" w:rsidRDefault="00B0399B" w:rsidP="008F1B77">
      <w:pPr>
        <w:pStyle w:val="af4"/>
        <w:jc w:val="both"/>
        <w:rPr>
          <w:szCs w:val="28"/>
        </w:rPr>
      </w:pPr>
    </w:p>
    <w:p w:rsidR="00B0399B" w:rsidRPr="00957EDE" w:rsidRDefault="00B0399B" w:rsidP="00B0399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2. </w:t>
      </w:r>
      <w:r w:rsidRPr="00957EDE">
        <w:rPr>
          <w:rFonts w:ascii="Times New Roman" w:hAnsi="Times New Roman"/>
          <w:sz w:val="28"/>
          <w:szCs w:val="28"/>
        </w:rPr>
        <w:t>Экономическая теория </w:t>
      </w:r>
      <w:r w:rsidRPr="008F1B77">
        <w:rPr>
          <w:szCs w:val="28"/>
        </w:rPr>
        <w:t>–</w:t>
      </w:r>
      <w:r w:rsidRPr="00957EDE">
        <w:rPr>
          <w:rFonts w:ascii="Times New Roman" w:hAnsi="Times New Roman"/>
          <w:sz w:val="28"/>
          <w:szCs w:val="28"/>
        </w:rPr>
        <w:t> общественная наука, которая изучает __________ для достижения поставленной цели в условиях ограниченности ресурсов</w:t>
      </w:r>
    </w:p>
    <w:p w:rsidR="00B0399B" w:rsidRPr="00957EDE" w:rsidRDefault="00302BA4" w:rsidP="00B0399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Правильный ответ: п</w:t>
      </w:r>
      <w:r w:rsidR="00B0399B" w:rsidRPr="00957EDE">
        <w:rPr>
          <w:rFonts w:ascii="Times New Roman" w:hAnsi="Times New Roman"/>
          <w:sz w:val="28"/>
          <w:szCs w:val="28"/>
        </w:rPr>
        <w:t>роблему выбора</w:t>
      </w:r>
    </w:p>
    <w:p w:rsidR="00B0399B" w:rsidRDefault="00B0399B" w:rsidP="00B0399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 xml:space="preserve">Компетенции (индикаторы): </w:t>
      </w:r>
      <w:r w:rsidRPr="00092651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ОПК-3 (ОПК-3.</w:t>
      </w:r>
      <w:r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1</w:t>
      </w:r>
      <w:r w:rsidRPr="00092651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); ОПК-4 (ОПК-4.</w:t>
      </w:r>
      <w:r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1</w:t>
      </w:r>
      <w:r w:rsidRPr="00092651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)</w:t>
      </w:r>
    </w:p>
    <w:p w:rsidR="00B0399B" w:rsidRDefault="00B0399B" w:rsidP="00B0399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</w:pPr>
    </w:p>
    <w:p w:rsidR="00B0399B" w:rsidRPr="00B35D1D" w:rsidRDefault="00B0399B" w:rsidP="00B0399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 xml:space="preserve">3. </w:t>
      </w:r>
      <w:r w:rsidR="00B35D1D">
        <w:rPr>
          <w:rFonts w:ascii="Times New Roman" w:hAnsi="Times New Roman"/>
          <w:sz w:val="28"/>
          <w:szCs w:val="28"/>
        </w:rPr>
        <w:t>_______</w:t>
      </w:r>
      <w:r w:rsidR="00B35D1D" w:rsidRPr="00B35D1D">
        <w:rPr>
          <w:rFonts w:ascii="Times New Roman" w:hAnsi="Times New Roman"/>
          <w:sz w:val="28"/>
          <w:szCs w:val="28"/>
        </w:rPr>
        <w:t> </w:t>
      </w:r>
      <w:r w:rsidR="00B35D1D" w:rsidRPr="008F1B77">
        <w:rPr>
          <w:szCs w:val="28"/>
        </w:rPr>
        <w:t>–</w:t>
      </w:r>
      <w:r w:rsidR="00B35D1D" w:rsidRPr="00B35D1D">
        <w:rPr>
          <w:rFonts w:ascii="Times New Roman" w:hAnsi="Times New Roman"/>
          <w:sz w:val="28"/>
          <w:szCs w:val="28"/>
        </w:rPr>
        <w:t xml:space="preserve"> это денежные средства, ценные бумаги, иное имущество, в том числе имущественные права, вкладываемые в объекты предпринимательской и (или) иной деятельности в целях получения прибыли и (или) дост</w:t>
      </w:r>
      <w:r w:rsidR="00302BA4">
        <w:rPr>
          <w:rFonts w:ascii="Times New Roman" w:hAnsi="Times New Roman"/>
          <w:sz w:val="28"/>
          <w:szCs w:val="28"/>
        </w:rPr>
        <w:t>ижения иного полезного эффекта</w:t>
      </w:r>
    </w:p>
    <w:p w:rsidR="00B0399B" w:rsidRDefault="00B35D1D" w:rsidP="008F1B77">
      <w:pPr>
        <w:pStyle w:val="af4"/>
        <w:jc w:val="both"/>
        <w:rPr>
          <w:szCs w:val="28"/>
        </w:rPr>
      </w:pPr>
      <w:r>
        <w:rPr>
          <w:szCs w:val="28"/>
        </w:rPr>
        <w:t xml:space="preserve">Правильный ответ: </w:t>
      </w:r>
      <w:r w:rsidR="00302BA4">
        <w:rPr>
          <w:szCs w:val="28"/>
        </w:rPr>
        <w:t>и</w:t>
      </w:r>
      <w:r w:rsidRPr="00B35D1D">
        <w:rPr>
          <w:szCs w:val="28"/>
        </w:rPr>
        <w:t>нвестиции</w:t>
      </w:r>
    </w:p>
    <w:p w:rsidR="00B35D1D" w:rsidRDefault="00B35D1D" w:rsidP="00B35D1D">
      <w:pPr>
        <w:pStyle w:val="af4"/>
        <w:jc w:val="both"/>
        <w:rPr>
          <w:szCs w:val="28"/>
        </w:rPr>
      </w:pPr>
      <w:r w:rsidRPr="0053689A">
        <w:rPr>
          <w:szCs w:val="28"/>
        </w:rPr>
        <w:t>Компетенции (индикаторы): ОПК-3 (ОПК-3.1, ОПК-3.2)</w:t>
      </w:r>
      <w:r>
        <w:rPr>
          <w:szCs w:val="28"/>
        </w:rPr>
        <w:t>, ОП</w:t>
      </w:r>
      <w:r w:rsidR="00302BA4">
        <w:rPr>
          <w:szCs w:val="28"/>
        </w:rPr>
        <w:t>К-4 (ОПК-4.1, ОПК-4.2, ОПК-4.3)</w:t>
      </w:r>
    </w:p>
    <w:p w:rsidR="00E85A29" w:rsidRDefault="00E85A29" w:rsidP="00B35D1D">
      <w:pPr>
        <w:pStyle w:val="af4"/>
        <w:jc w:val="both"/>
        <w:rPr>
          <w:szCs w:val="28"/>
        </w:rPr>
      </w:pPr>
    </w:p>
    <w:p w:rsidR="00E85A29" w:rsidRPr="00957EDE" w:rsidRDefault="00E85A29" w:rsidP="00E85A2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Pr="00957EDE">
        <w:rPr>
          <w:rFonts w:ascii="Times New Roman" w:hAnsi="Times New Roman"/>
          <w:sz w:val="28"/>
          <w:szCs w:val="28"/>
        </w:rPr>
        <w:t xml:space="preserve">__________ </w:t>
      </w:r>
      <w:r w:rsidRPr="008F1B77">
        <w:rPr>
          <w:szCs w:val="28"/>
        </w:rPr>
        <w:t>–</w:t>
      </w:r>
      <w:r w:rsidRPr="00957EDE">
        <w:rPr>
          <w:rFonts w:ascii="Times New Roman" w:hAnsi="Times New Roman"/>
          <w:sz w:val="28"/>
          <w:szCs w:val="28"/>
        </w:rPr>
        <w:t xml:space="preserve"> совокупность процессов и процедур, обеспечивающих обмен отдельными товарами и услугами между покупателями (потребителями) и продавцами (поставщиками).</w:t>
      </w:r>
    </w:p>
    <w:p w:rsidR="00E85A29" w:rsidRDefault="00E85A29" w:rsidP="00E85A2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Правильный ответ: </w:t>
      </w:r>
      <w:r w:rsidR="00302BA4">
        <w:rPr>
          <w:rFonts w:ascii="Times New Roman" w:hAnsi="Times New Roman"/>
          <w:sz w:val="28"/>
          <w:szCs w:val="28"/>
        </w:rPr>
        <w:t>рынок</w:t>
      </w:r>
    </w:p>
    <w:p w:rsidR="00E85A29" w:rsidRDefault="00E85A29" w:rsidP="00E85A29">
      <w:pPr>
        <w:pStyle w:val="af4"/>
        <w:jc w:val="both"/>
        <w:rPr>
          <w:szCs w:val="28"/>
        </w:rPr>
      </w:pPr>
      <w:r w:rsidRPr="0053689A">
        <w:rPr>
          <w:szCs w:val="28"/>
        </w:rPr>
        <w:t>Компетенции (индикаторы): ОПК-3 (ОПК-3.1, ОПК-3.</w:t>
      </w:r>
      <w:r>
        <w:rPr>
          <w:szCs w:val="28"/>
        </w:rPr>
        <w:t>3</w:t>
      </w:r>
      <w:r w:rsidRPr="0053689A">
        <w:rPr>
          <w:szCs w:val="28"/>
        </w:rPr>
        <w:t>)</w:t>
      </w:r>
    </w:p>
    <w:p w:rsidR="00E85A29" w:rsidRPr="00957EDE" w:rsidRDefault="00E85A29" w:rsidP="00E85A2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C5BB7" w:rsidRPr="007D16BD" w:rsidRDefault="00CC5BB7" w:rsidP="00CC5BB7">
      <w:pPr>
        <w:pStyle w:val="4"/>
        <w:spacing w:before="0" w:line="240" w:lineRule="auto"/>
        <w:rPr>
          <w:rFonts w:ascii="Times New Roman" w:hAnsi="Times New Roman"/>
          <w:i w:val="0"/>
          <w:color w:val="auto"/>
          <w:sz w:val="28"/>
          <w:szCs w:val="28"/>
        </w:rPr>
      </w:pPr>
      <w:r w:rsidRPr="007D16BD">
        <w:rPr>
          <w:rFonts w:ascii="Times New Roman" w:hAnsi="Times New Roman"/>
          <w:i w:val="0"/>
          <w:color w:val="auto"/>
          <w:sz w:val="28"/>
          <w:szCs w:val="28"/>
        </w:rPr>
        <w:t>Задания открытого типа с кратким свободным ответом</w:t>
      </w:r>
    </w:p>
    <w:p w:rsidR="00CC5BB7" w:rsidRPr="007D16BD" w:rsidRDefault="00CC5BB7" w:rsidP="00CC5BB7">
      <w:pPr>
        <w:spacing w:after="0" w:line="240" w:lineRule="auto"/>
        <w:rPr>
          <w:rFonts w:ascii="Times New Roman" w:hAnsi="Times New Roman"/>
        </w:rPr>
      </w:pPr>
    </w:p>
    <w:p w:rsidR="00CC5BB7" w:rsidRPr="007D16BD" w:rsidRDefault="00CC5BB7" w:rsidP="00CC5BB7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7D16BD">
        <w:rPr>
          <w:rFonts w:ascii="Times New Roman" w:hAnsi="Times New Roman"/>
          <w:i/>
          <w:sz w:val="28"/>
          <w:szCs w:val="28"/>
        </w:rPr>
        <w:t>Дайте ответ на вопрос.</w:t>
      </w:r>
    </w:p>
    <w:p w:rsidR="009A4E23" w:rsidRPr="00A72726" w:rsidRDefault="009A4E23" w:rsidP="004B479E">
      <w:pPr>
        <w:pStyle w:val="af4"/>
        <w:rPr>
          <w:b/>
          <w:szCs w:val="28"/>
          <w:highlight w:val="lightGray"/>
        </w:rPr>
      </w:pPr>
    </w:p>
    <w:p w:rsidR="001646C9" w:rsidRPr="001646C9" w:rsidRDefault="004B479E" w:rsidP="001646C9">
      <w:pPr>
        <w:shd w:val="clear" w:color="auto" w:fill="FFFFFF"/>
        <w:spacing w:after="0" w:line="240" w:lineRule="auto"/>
        <w:ind w:right="45"/>
        <w:jc w:val="both"/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</w:pPr>
      <w:r w:rsidRPr="001646C9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1.</w:t>
      </w:r>
      <w:r w:rsidR="001646C9" w:rsidRPr="001646C9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 xml:space="preserve"> Как называется минимальная сумма доходов, которая нужна человеку для обеспечения базовых потребностей?</w:t>
      </w:r>
    </w:p>
    <w:p w:rsidR="004B479E" w:rsidRPr="001646C9" w:rsidRDefault="004B479E" w:rsidP="001646C9">
      <w:pPr>
        <w:shd w:val="clear" w:color="auto" w:fill="FFFFFF"/>
        <w:spacing w:after="0" w:line="240" w:lineRule="auto"/>
        <w:ind w:right="45"/>
        <w:jc w:val="both"/>
        <w:rPr>
          <w:rFonts w:ascii="Times New Roman" w:hAnsi="Times New Roman"/>
          <w:sz w:val="28"/>
          <w:szCs w:val="28"/>
          <w:lang w:eastAsia="ru-RU"/>
        </w:rPr>
      </w:pPr>
      <w:r w:rsidRPr="001646C9">
        <w:rPr>
          <w:rFonts w:ascii="Times New Roman" w:hAnsi="Times New Roman"/>
          <w:sz w:val="28"/>
          <w:szCs w:val="28"/>
          <w:lang w:eastAsia="ru-RU"/>
        </w:rPr>
        <w:t xml:space="preserve">Правильный ответ: </w:t>
      </w:r>
      <w:r w:rsidR="00302BA4">
        <w:rPr>
          <w:rFonts w:ascii="Times New Roman" w:hAnsi="Times New Roman"/>
          <w:sz w:val="28"/>
          <w:szCs w:val="28"/>
          <w:lang w:eastAsia="ru-RU"/>
        </w:rPr>
        <w:t>прожиточный минимум</w:t>
      </w:r>
    </w:p>
    <w:p w:rsidR="001646C9" w:rsidRDefault="001646C9" w:rsidP="001646C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 xml:space="preserve">Компетенции (индикаторы): </w:t>
      </w:r>
      <w:r w:rsidRPr="00092651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ОПК-3 (ОПК-3.</w:t>
      </w:r>
      <w:r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1, ОПК-3.3</w:t>
      </w:r>
      <w:r w:rsidRPr="00092651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)</w:t>
      </w:r>
    </w:p>
    <w:p w:rsidR="00D56BBD" w:rsidRDefault="00D56BBD" w:rsidP="001646C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</w:pPr>
    </w:p>
    <w:p w:rsidR="00D56BBD" w:rsidRPr="00957EDE" w:rsidRDefault="00D56BBD" w:rsidP="00D56BB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Pr="00957EDE">
        <w:rPr>
          <w:rFonts w:ascii="Times New Roman" w:hAnsi="Times New Roman"/>
          <w:sz w:val="28"/>
          <w:szCs w:val="28"/>
        </w:rPr>
        <w:t>Из каких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957EDE">
        <w:rPr>
          <w:rFonts w:ascii="Times New Roman" w:hAnsi="Times New Roman"/>
          <w:sz w:val="28"/>
          <w:szCs w:val="28"/>
        </w:rPr>
        <w:t>факторов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957EDE">
        <w:rPr>
          <w:rFonts w:ascii="Times New Roman" w:hAnsi="Times New Roman"/>
          <w:sz w:val="28"/>
          <w:szCs w:val="28"/>
        </w:rPr>
        <w:t>производства состоит классическая четырехфакторная модель факторов производства?</w:t>
      </w:r>
    </w:p>
    <w:p w:rsidR="00D56BBD" w:rsidRPr="00957EDE" w:rsidRDefault="00D56BBD" w:rsidP="00D56BB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Правильный ответ: </w:t>
      </w:r>
      <w:r w:rsidR="00302BA4">
        <w:rPr>
          <w:rFonts w:ascii="Times New Roman" w:hAnsi="Times New Roman"/>
          <w:sz w:val="28"/>
          <w:szCs w:val="28"/>
        </w:rPr>
        <w:t>т</w:t>
      </w:r>
      <w:r w:rsidRPr="00957EDE">
        <w:rPr>
          <w:rFonts w:ascii="Times New Roman" w:hAnsi="Times New Roman"/>
          <w:sz w:val="28"/>
          <w:szCs w:val="28"/>
        </w:rPr>
        <w:t>руд</w:t>
      </w:r>
      <w:r w:rsidR="00302BA4">
        <w:rPr>
          <w:rFonts w:ascii="Times New Roman" w:hAnsi="Times New Roman"/>
          <w:sz w:val="28"/>
          <w:szCs w:val="28"/>
        </w:rPr>
        <w:t>/з</w:t>
      </w:r>
      <w:r w:rsidRPr="00957EDE">
        <w:rPr>
          <w:rFonts w:ascii="Times New Roman" w:hAnsi="Times New Roman"/>
          <w:sz w:val="28"/>
          <w:szCs w:val="28"/>
        </w:rPr>
        <w:t>емля</w:t>
      </w:r>
      <w:r>
        <w:rPr>
          <w:rFonts w:ascii="Times New Roman" w:hAnsi="Times New Roman"/>
          <w:sz w:val="28"/>
          <w:szCs w:val="28"/>
        </w:rPr>
        <w:t xml:space="preserve"> / </w:t>
      </w:r>
      <w:r w:rsidR="00302BA4">
        <w:rPr>
          <w:rFonts w:ascii="Times New Roman" w:hAnsi="Times New Roman"/>
          <w:sz w:val="28"/>
          <w:szCs w:val="28"/>
        </w:rPr>
        <w:t>к</w:t>
      </w:r>
      <w:r w:rsidRPr="00957EDE">
        <w:rPr>
          <w:rFonts w:ascii="Times New Roman" w:hAnsi="Times New Roman"/>
          <w:sz w:val="28"/>
          <w:szCs w:val="28"/>
        </w:rPr>
        <w:t>апитал</w:t>
      </w:r>
      <w:r>
        <w:rPr>
          <w:rFonts w:ascii="Times New Roman" w:hAnsi="Times New Roman"/>
          <w:sz w:val="28"/>
          <w:szCs w:val="28"/>
        </w:rPr>
        <w:t xml:space="preserve"> / </w:t>
      </w:r>
      <w:r w:rsidR="00302BA4">
        <w:rPr>
          <w:rFonts w:ascii="Times New Roman" w:hAnsi="Times New Roman"/>
          <w:sz w:val="28"/>
          <w:szCs w:val="28"/>
        </w:rPr>
        <w:t>предпринимательские способности</w:t>
      </w:r>
    </w:p>
    <w:p w:rsidR="00D56BBD" w:rsidRDefault="00D56BBD" w:rsidP="00D56BBD">
      <w:pPr>
        <w:pStyle w:val="af4"/>
        <w:jc w:val="both"/>
        <w:rPr>
          <w:szCs w:val="28"/>
        </w:rPr>
      </w:pPr>
      <w:r w:rsidRPr="0053689A">
        <w:rPr>
          <w:szCs w:val="28"/>
        </w:rPr>
        <w:t>Компетенции (индикаторы): ОПК-3 (ОПК-3.1)</w:t>
      </w:r>
      <w:r>
        <w:rPr>
          <w:szCs w:val="28"/>
        </w:rPr>
        <w:t>, ОП</w:t>
      </w:r>
      <w:r w:rsidR="00302BA4">
        <w:rPr>
          <w:szCs w:val="28"/>
        </w:rPr>
        <w:t>К-4 (ОПК-4.1, ОПК-4.2, ОПК-4.3)</w:t>
      </w:r>
    </w:p>
    <w:p w:rsidR="00D56BBD" w:rsidRDefault="00D56BBD" w:rsidP="00D56BBD">
      <w:pPr>
        <w:pStyle w:val="af4"/>
        <w:jc w:val="both"/>
        <w:rPr>
          <w:szCs w:val="28"/>
        </w:rPr>
      </w:pPr>
    </w:p>
    <w:p w:rsidR="00D56BBD" w:rsidRPr="00D56BBD" w:rsidRDefault="00D56BBD" w:rsidP="00D56BBD">
      <w:pPr>
        <w:pStyle w:val="af4"/>
        <w:jc w:val="both"/>
        <w:rPr>
          <w:rFonts w:eastAsia="Times New Roman"/>
          <w:szCs w:val="28"/>
          <w:lang w:eastAsia="ru-RU"/>
        </w:rPr>
      </w:pPr>
      <w:r w:rsidRPr="00D56BBD">
        <w:rPr>
          <w:szCs w:val="28"/>
        </w:rPr>
        <w:t xml:space="preserve">3. Как называется </w:t>
      </w:r>
      <w:r w:rsidRPr="00D56BBD">
        <w:rPr>
          <w:rFonts w:eastAsia="Times New Roman"/>
          <w:szCs w:val="28"/>
          <w:lang w:eastAsia="ru-RU"/>
        </w:rPr>
        <w:t xml:space="preserve">соответствие между ресурсами и потребностями, как способ использования ограниченных ресурсов для создания рыночных товаров и </w:t>
      </w:r>
      <w:r w:rsidR="000A258C" w:rsidRPr="00D56BBD">
        <w:rPr>
          <w:rFonts w:eastAsia="Times New Roman"/>
          <w:szCs w:val="28"/>
          <w:lang w:eastAsia="ru-RU"/>
        </w:rPr>
        <w:t>услуг,</w:t>
      </w:r>
      <w:r w:rsidRPr="00D56BBD">
        <w:rPr>
          <w:rFonts w:eastAsia="Times New Roman"/>
          <w:szCs w:val="28"/>
          <w:lang w:eastAsia="ru-RU"/>
        </w:rPr>
        <w:t xml:space="preserve"> и их перераспределения между членами общества? </w:t>
      </w:r>
    </w:p>
    <w:p w:rsidR="00D56BBD" w:rsidRPr="00BF6582" w:rsidRDefault="006C52F4" w:rsidP="00D56BBD">
      <w:pPr>
        <w:pStyle w:val="af4"/>
        <w:jc w:val="both"/>
        <w:rPr>
          <w:szCs w:val="28"/>
        </w:rPr>
      </w:pPr>
      <w:r>
        <w:rPr>
          <w:szCs w:val="28"/>
        </w:rPr>
        <w:t>Правильный ответ</w:t>
      </w:r>
      <w:r w:rsidR="00302BA4">
        <w:rPr>
          <w:szCs w:val="28"/>
        </w:rPr>
        <w:t>: э</w:t>
      </w:r>
      <w:r w:rsidR="00D56BBD" w:rsidRPr="00BF6582">
        <w:rPr>
          <w:szCs w:val="28"/>
        </w:rPr>
        <w:t>кономическое равновесие / равновесие спроса в обществе</w:t>
      </w:r>
    </w:p>
    <w:p w:rsidR="00D56BBD" w:rsidRDefault="00D56BBD" w:rsidP="00D56BBD">
      <w:pPr>
        <w:pStyle w:val="af4"/>
        <w:jc w:val="both"/>
        <w:rPr>
          <w:szCs w:val="28"/>
        </w:rPr>
      </w:pPr>
      <w:r w:rsidRPr="0053689A">
        <w:rPr>
          <w:szCs w:val="28"/>
        </w:rPr>
        <w:t>Компетенции (индикаторы): ОПК-3 (ОПК-3.1</w:t>
      </w:r>
      <w:r>
        <w:rPr>
          <w:szCs w:val="28"/>
        </w:rPr>
        <w:t>, ОПК-3.2</w:t>
      </w:r>
      <w:r w:rsidRPr="0053689A">
        <w:rPr>
          <w:szCs w:val="28"/>
        </w:rPr>
        <w:t>)</w:t>
      </w:r>
      <w:r w:rsidR="00302BA4">
        <w:rPr>
          <w:szCs w:val="28"/>
        </w:rPr>
        <w:t>, ОПК-4 (ОПК-4.1)</w:t>
      </w:r>
    </w:p>
    <w:p w:rsidR="00BF6582" w:rsidRDefault="00BF6582" w:rsidP="00D56BBD">
      <w:pPr>
        <w:pStyle w:val="af4"/>
        <w:jc w:val="both"/>
        <w:rPr>
          <w:szCs w:val="28"/>
        </w:rPr>
      </w:pPr>
    </w:p>
    <w:p w:rsidR="00BF6582" w:rsidRDefault="00BF6582" w:rsidP="00D56BBD">
      <w:pPr>
        <w:pStyle w:val="af4"/>
        <w:jc w:val="both"/>
        <w:rPr>
          <w:szCs w:val="28"/>
        </w:rPr>
      </w:pPr>
      <w:r>
        <w:rPr>
          <w:szCs w:val="28"/>
        </w:rPr>
        <w:t>4. Перечислите внешние экономические функции государства.</w:t>
      </w:r>
    </w:p>
    <w:p w:rsidR="00BF6582" w:rsidRDefault="006C52F4" w:rsidP="00D56BBD">
      <w:pPr>
        <w:pStyle w:val="af4"/>
        <w:jc w:val="both"/>
        <w:rPr>
          <w:szCs w:val="28"/>
        </w:rPr>
      </w:pPr>
      <w:r>
        <w:rPr>
          <w:szCs w:val="28"/>
        </w:rPr>
        <w:t>Правильный ответ</w:t>
      </w:r>
      <w:r w:rsidR="00BF6582" w:rsidRPr="00BF6582">
        <w:rPr>
          <w:szCs w:val="28"/>
        </w:rPr>
        <w:t>:</w:t>
      </w:r>
      <w:r w:rsidR="00302BA4">
        <w:rPr>
          <w:szCs w:val="28"/>
        </w:rPr>
        <w:t xml:space="preserve"> п</w:t>
      </w:r>
      <w:r w:rsidR="00BF6582" w:rsidRPr="00BF6582">
        <w:rPr>
          <w:szCs w:val="28"/>
        </w:rPr>
        <w:t>оддержка международной торговли</w:t>
      </w:r>
      <w:r w:rsidR="00BF6582">
        <w:rPr>
          <w:szCs w:val="28"/>
        </w:rPr>
        <w:t xml:space="preserve"> /</w:t>
      </w:r>
      <w:r w:rsidR="00BF6582" w:rsidRPr="00BF6582">
        <w:rPr>
          <w:szCs w:val="28"/>
        </w:rPr>
        <w:t xml:space="preserve"> обеспечение выхода отечественных товаров на мировой рынок</w:t>
      </w:r>
      <w:r w:rsidR="00BF6582">
        <w:rPr>
          <w:szCs w:val="28"/>
        </w:rPr>
        <w:t xml:space="preserve"> /</w:t>
      </w:r>
      <w:r w:rsidR="00BF6582" w:rsidRPr="00BF6582">
        <w:rPr>
          <w:szCs w:val="28"/>
        </w:rPr>
        <w:t xml:space="preserve"> укрепление национальной валюты</w:t>
      </w:r>
      <w:r w:rsidR="00BF6582">
        <w:rPr>
          <w:szCs w:val="28"/>
        </w:rPr>
        <w:t xml:space="preserve"> /</w:t>
      </w:r>
      <w:r w:rsidR="00BF6582" w:rsidRPr="00BF6582">
        <w:rPr>
          <w:szCs w:val="28"/>
        </w:rPr>
        <w:t xml:space="preserve"> стимулирование иностранных инвестиций в экономику страны</w:t>
      </w:r>
    </w:p>
    <w:p w:rsidR="00BF6582" w:rsidRDefault="00BF6582" w:rsidP="00BF6582">
      <w:pPr>
        <w:pStyle w:val="af4"/>
        <w:jc w:val="both"/>
        <w:rPr>
          <w:szCs w:val="28"/>
        </w:rPr>
      </w:pPr>
      <w:r w:rsidRPr="0053689A">
        <w:rPr>
          <w:szCs w:val="28"/>
        </w:rPr>
        <w:lastRenderedPageBreak/>
        <w:t>Компетенции (индикаторы): ОПК-3 (ОПК-3.1</w:t>
      </w:r>
      <w:r>
        <w:rPr>
          <w:szCs w:val="28"/>
        </w:rPr>
        <w:t>, ОПК-3.3</w:t>
      </w:r>
      <w:r w:rsidRPr="0053689A">
        <w:rPr>
          <w:szCs w:val="28"/>
        </w:rPr>
        <w:t>)</w:t>
      </w:r>
      <w:r w:rsidR="00302BA4">
        <w:rPr>
          <w:szCs w:val="28"/>
        </w:rPr>
        <w:t>, ОПК-4 (ОПК-4.1, ОПК-4.3)</w:t>
      </w:r>
    </w:p>
    <w:p w:rsidR="00BF6582" w:rsidRDefault="00BF6582" w:rsidP="00D56BBD">
      <w:pPr>
        <w:pStyle w:val="af4"/>
        <w:jc w:val="both"/>
        <w:rPr>
          <w:szCs w:val="28"/>
        </w:rPr>
      </w:pPr>
    </w:p>
    <w:p w:rsidR="00CC5BB7" w:rsidRPr="00DF10F9" w:rsidRDefault="00CC5BB7" w:rsidP="00CC5BB7">
      <w:pPr>
        <w:pStyle w:val="4"/>
        <w:spacing w:before="0" w:line="240" w:lineRule="auto"/>
        <w:rPr>
          <w:rFonts w:ascii="Times New Roman" w:hAnsi="Times New Roman"/>
          <w:i w:val="0"/>
          <w:color w:val="auto"/>
          <w:sz w:val="28"/>
          <w:szCs w:val="28"/>
        </w:rPr>
      </w:pPr>
      <w:r w:rsidRPr="00DF10F9">
        <w:rPr>
          <w:rFonts w:ascii="Times New Roman" w:hAnsi="Times New Roman"/>
          <w:i w:val="0"/>
          <w:color w:val="auto"/>
          <w:sz w:val="28"/>
          <w:szCs w:val="28"/>
        </w:rPr>
        <w:t>Задания открытого типа с развернутым ответом</w:t>
      </w:r>
    </w:p>
    <w:p w:rsidR="00135393" w:rsidRPr="00CC5BB7" w:rsidRDefault="00135393" w:rsidP="00135393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lightGray"/>
        </w:rPr>
      </w:pPr>
    </w:p>
    <w:p w:rsidR="00CC5BB7" w:rsidRPr="00CC5BB7" w:rsidRDefault="00CC5BB7" w:rsidP="00CC5BB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02BA4">
        <w:rPr>
          <w:rFonts w:ascii="Times New Roman" w:hAnsi="Times New Roman"/>
          <w:i/>
          <w:sz w:val="28"/>
          <w:szCs w:val="28"/>
        </w:rPr>
        <w:t>Да</w:t>
      </w:r>
      <w:r w:rsidR="00302BA4" w:rsidRPr="00302BA4">
        <w:rPr>
          <w:rFonts w:ascii="Times New Roman" w:hAnsi="Times New Roman"/>
          <w:i/>
          <w:sz w:val="28"/>
          <w:szCs w:val="28"/>
        </w:rPr>
        <w:t>йте развернутый ответ на вопрос.</w:t>
      </w:r>
    </w:p>
    <w:p w:rsidR="00302BA4" w:rsidRDefault="00302BA4" w:rsidP="00CC5BB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C5BB7" w:rsidRPr="00CC5BB7" w:rsidRDefault="00302BA4" w:rsidP="00CC5BB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CC5BB7" w:rsidRPr="00CC5BB7">
        <w:rPr>
          <w:rFonts w:ascii="Times New Roman" w:hAnsi="Times New Roman"/>
          <w:sz w:val="28"/>
          <w:szCs w:val="28"/>
        </w:rPr>
        <w:t>Какова сущность и функции государственного регулирования экономики?</w:t>
      </w:r>
    </w:p>
    <w:p w:rsidR="00CC5BB7" w:rsidRPr="00CC5BB7" w:rsidRDefault="006C52F4" w:rsidP="00CC5BB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Время выполнения - </w:t>
      </w:r>
      <w:r w:rsidR="00CC5BB7" w:rsidRPr="00CC5BB7">
        <w:rPr>
          <w:rFonts w:ascii="Times New Roman" w:hAnsi="Times New Roman"/>
          <w:sz w:val="28"/>
          <w:szCs w:val="28"/>
        </w:rPr>
        <w:t>25 мин.</w:t>
      </w:r>
    </w:p>
    <w:p w:rsidR="00CC5BB7" w:rsidRPr="00CC5BB7" w:rsidRDefault="00CC5BB7" w:rsidP="00CC5BB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C5BB7">
        <w:rPr>
          <w:rFonts w:ascii="Times New Roman" w:hAnsi="Times New Roman"/>
          <w:sz w:val="28"/>
          <w:szCs w:val="28"/>
        </w:rPr>
        <w:t>Ожидаемый результат:</w:t>
      </w:r>
    </w:p>
    <w:p w:rsidR="00CC5BB7" w:rsidRPr="00CC5BB7" w:rsidRDefault="00CC5BB7" w:rsidP="00CC5BB7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C5BB7">
        <w:rPr>
          <w:rFonts w:ascii="Times New Roman" w:hAnsi="Times New Roman"/>
          <w:bCs/>
          <w:sz w:val="28"/>
          <w:szCs w:val="28"/>
          <w:lang w:eastAsia="ru-RU"/>
        </w:rPr>
        <w:t>Государственное регулирование экономики</w:t>
      </w:r>
      <w:r w:rsidRPr="00CC5BB7">
        <w:rPr>
          <w:rFonts w:ascii="Times New Roman" w:hAnsi="Times New Roman"/>
          <w:sz w:val="28"/>
          <w:szCs w:val="28"/>
          <w:lang w:eastAsia="ru-RU"/>
        </w:rPr>
        <w:t> – система типовых мер законодательного, исполнительного и контролирующего характера, осуществляемых правомочными государственными учреждениями и общественными организациями в целях стабилизации и приспособления существующей социально-экономической системы к изменяющимся условиям.</w:t>
      </w:r>
    </w:p>
    <w:p w:rsidR="00CC5BB7" w:rsidRPr="00CC5BB7" w:rsidRDefault="00CC5BB7" w:rsidP="00CC5BB7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C5BB7">
        <w:rPr>
          <w:rFonts w:ascii="Times New Roman" w:hAnsi="Times New Roman"/>
          <w:sz w:val="28"/>
          <w:szCs w:val="28"/>
          <w:lang w:eastAsia="ru-RU"/>
        </w:rPr>
        <w:t xml:space="preserve">В современной экономике государственное регулирование осуществляется через систему особых методов – административно-правовых и экономических регуляторов. Административно-правовое регулирование проявляется прежде всего в создании государством правовых основ экономики. </w:t>
      </w:r>
    </w:p>
    <w:p w:rsidR="00CC5BB7" w:rsidRPr="00CC5BB7" w:rsidRDefault="00CC5BB7" w:rsidP="00CC5BB7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C5BB7">
        <w:rPr>
          <w:rFonts w:ascii="Times New Roman" w:hAnsi="Times New Roman"/>
          <w:sz w:val="28"/>
          <w:szCs w:val="28"/>
          <w:lang w:eastAsia="ru-RU"/>
        </w:rPr>
        <w:t>Они применяются на уровне не только центральных (федеральных) правительств, сколько штатов и земель (в федеративных государствах), провинций и регионов (в унитарных государствах), а также местных (муниципальных) органов.</w:t>
      </w:r>
    </w:p>
    <w:p w:rsidR="00CC5BB7" w:rsidRPr="00CC5BB7" w:rsidRDefault="00CC5BB7" w:rsidP="00CC5BB7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C5BB7">
        <w:rPr>
          <w:rFonts w:ascii="Times New Roman" w:hAnsi="Times New Roman"/>
          <w:sz w:val="28"/>
          <w:szCs w:val="28"/>
          <w:lang w:eastAsia="ru-RU"/>
        </w:rPr>
        <w:t xml:space="preserve">Экономическое регулирование используется как для активизации нужных обществу форм деятельности, так и для ограничения и подавления нежелательных форм. </w:t>
      </w:r>
    </w:p>
    <w:p w:rsidR="00CC5BB7" w:rsidRPr="00CC5BB7" w:rsidRDefault="00CC5BB7" w:rsidP="00CC5BB7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C5BB7">
        <w:rPr>
          <w:rFonts w:ascii="Times New Roman" w:hAnsi="Times New Roman"/>
          <w:sz w:val="28"/>
          <w:szCs w:val="28"/>
          <w:lang w:eastAsia="ru-RU"/>
        </w:rPr>
        <w:t>К мерам прямого экономического регулирования, непосредственно воздействующих на производство товаров и услуг, относят целевое финансирование и государственные закупки.</w:t>
      </w:r>
    </w:p>
    <w:p w:rsidR="00CC5BB7" w:rsidRPr="00CC5BB7" w:rsidRDefault="00CC5BB7" w:rsidP="00CC5BB7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C5BB7">
        <w:rPr>
          <w:rFonts w:ascii="Times New Roman" w:hAnsi="Times New Roman"/>
          <w:bCs/>
          <w:sz w:val="28"/>
          <w:szCs w:val="28"/>
          <w:lang w:eastAsia="ru-RU"/>
        </w:rPr>
        <w:t>Целевое финансирование</w:t>
      </w:r>
      <w:r w:rsidRPr="00CC5BB7">
        <w:rPr>
          <w:rFonts w:ascii="Times New Roman" w:hAnsi="Times New Roman"/>
          <w:b/>
          <w:bCs/>
          <w:sz w:val="28"/>
          <w:szCs w:val="28"/>
          <w:lang w:eastAsia="ru-RU"/>
        </w:rPr>
        <w:t> </w:t>
      </w:r>
      <w:r w:rsidRPr="00CC5BB7">
        <w:rPr>
          <w:rFonts w:ascii="Times New Roman" w:hAnsi="Times New Roman"/>
          <w:sz w:val="28"/>
          <w:szCs w:val="28"/>
          <w:lang w:eastAsia="ru-RU"/>
        </w:rPr>
        <w:t>– выделение денежных средств государством из бюджета целевым назначением для использования в качестве средства решения определенной социально-экономической проблемы или создания определенного объекта.</w:t>
      </w:r>
    </w:p>
    <w:p w:rsidR="00CC5BB7" w:rsidRPr="00CC5BB7" w:rsidRDefault="00CC5BB7" w:rsidP="00CC5BB7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C5BB7">
        <w:rPr>
          <w:rFonts w:ascii="Times New Roman" w:hAnsi="Times New Roman"/>
          <w:sz w:val="28"/>
          <w:szCs w:val="28"/>
          <w:lang w:eastAsia="ru-RU"/>
        </w:rPr>
        <w:t xml:space="preserve">Важнейшим объектом целевого финансирования являются </w:t>
      </w:r>
      <w:r w:rsidRPr="00CC5BB7">
        <w:rPr>
          <w:rFonts w:ascii="Times New Roman" w:hAnsi="Times New Roman"/>
          <w:iCs/>
          <w:sz w:val="28"/>
          <w:szCs w:val="28"/>
          <w:lang w:eastAsia="ru-RU"/>
        </w:rPr>
        <w:t>государственные программы и заказы</w:t>
      </w:r>
      <w:r w:rsidRPr="00CC5BB7">
        <w:rPr>
          <w:rFonts w:ascii="Times New Roman" w:hAnsi="Times New Roman"/>
          <w:sz w:val="28"/>
          <w:szCs w:val="28"/>
          <w:lang w:eastAsia="ru-RU"/>
        </w:rPr>
        <w:t xml:space="preserve">. </w:t>
      </w:r>
    </w:p>
    <w:p w:rsidR="00CC5BB7" w:rsidRPr="00CC5BB7" w:rsidRDefault="00CC5BB7" w:rsidP="00CC5BB7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C5BB7">
        <w:rPr>
          <w:rFonts w:ascii="Times New Roman" w:hAnsi="Times New Roman"/>
          <w:sz w:val="28"/>
          <w:szCs w:val="28"/>
          <w:lang w:eastAsia="ru-RU"/>
        </w:rPr>
        <w:t xml:space="preserve">Программы разрабатываются в различных областях, например, в сфере освоения космоса или мирового океана, строительства крупных сооружений, в проведении крупных научных исследований. </w:t>
      </w:r>
    </w:p>
    <w:p w:rsidR="00CC5BB7" w:rsidRPr="00CC5BB7" w:rsidRDefault="00CC5BB7" w:rsidP="00CC5BB7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C5BB7">
        <w:rPr>
          <w:rFonts w:ascii="Times New Roman" w:hAnsi="Times New Roman"/>
          <w:sz w:val="28"/>
          <w:szCs w:val="28"/>
          <w:lang w:eastAsia="ru-RU"/>
        </w:rPr>
        <w:t xml:space="preserve">При этом правительство делает соответствующий госзаказ фирмам на производство определенных видов продукции. </w:t>
      </w:r>
    </w:p>
    <w:p w:rsidR="00CC5BB7" w:rsidRPr="00CC5BB7" w:rsidRDefault="00CC5BB7" w:rsidP="00CC5BB7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C5BB7">
        <w:rPr>
          <w:rFonts w:ascii="Times New Roman" w:hAnsi="Times New Roman"/>
          <w:sz w:val="28"/>
          <w:szCs w:val="28"/>
          <w:lang w:eastAsia="ru-RU"/>
        </w:rPr>
        <w:t>Эти заказы надежны и выгодны, поэтому предприятия охотно участвуют в конкурсах на их получение.</w:t>
      </w:r>
    </w:p>
    <w:p w:rsidR="00CC5BB7" w:rsidRPr="00CC5BB7" w:rsidRDefault="00CC5BB7" w:rsidP="00CC5BB7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C5BB7">
        <w:rPr>
          <w:rFonts w:ascii="Times New Roman" w:hAnsi="Times New Roman"/>
          <w:bCs/>
          <w:sz w:val="28"/>
          <w:szCs w:val="28"/>
          <w:lang w:eastAsia="ru-RU"/>
        </w:rPr>
        <w:lastRenderedPageBreak/>
        <w:t>Государственные закупки</w:t>
      </w:r>
      <w:r w:rsidRPr="00CC5BB7">
        <w:rPr>
          <w:rFonts w:ascii="Times New Roman" w:hAnsi="Times New Roman"/>
          <w:sz w:val="28"/>
          <w:szCs w:val="28"/>
          <w:lang w:eastAsia="ru-RU"/>
        </w:rPr>
        <w:t xml:space="preserve"> – часть произведенных в стране или за рубежом товаров и услуг, закупаемых правительством, государственными органами за счет средств государственного бюджета. </w:t>
      </w:r>
    </w:p>
    <w:p w:rsidR="00CC5BB7" w:rsidRPr="00CC5BB7" w:rsidRDefault="00CC5BB7" w:rsidP="00CC5BB7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C5BB7">
        <w:rPr>
          <w:rFonts w:ascii="Times New Roman" w:hAnsi="Times New Roman"/>
          <w:sz w:val="28"/>
          <w:szCs w:val="28"/>
          <w:lang w:eastAsia="ru-RU"/>
        </w:rPr>
        <w:t>Такие покупки осуществляются государством для нужд собственного потребления (закупка оборудования) и в целях обеспечения потребления населением и резервирования (например, закупки зерна и продовольствия для создания госрезервов).</w:t>
      </w:r>
    </w:p>
    <w:p w:rsidR="00CC5BB7" w:rsidRPr="00CC5BB7" w:rsidRDefault="00CC5BB7" w:rsidP="00CC5BB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C5BB7">
        <w:rPr>
          <w:rFonts w:ascii="Times New Roman" w:hAnsi="Times New Roman"/>
          <w:sz w:val="28"/>
          <w:szCs w:val="28"/>
          <w:lang w:eastAsia="ru-RU"/>
        </w:rPr>
        <w:t xml:space="preserve"> Косвенное экономическое регулирование влияет на общественное производство в основном посредством мер бюджетно-налоговой и кредитно-денежной политики и осуществляется, например, с помощью предоставления налоговых льгот или льготных кредитов</w:t>
      </w:r>
    </w:p>
    <w:p w:rsidR="00CC5BB7" w:rsidRPr="00CC5BB7" w:rsidRDefault="00302BA4" w:rsidP="00CC5B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Критерии оценивания: в </w:t>
      </w:r>
      <w:r w:rsidR="00CC5BB7" w:rsidRPr="00CC5BB7">
        <w:rPr>
          <w:rFonts w:ascii="Times New Roman" w:hAnsi="Times New Roman"/>
          <w:sz w:val="28"/>
          <w:szCs w:val="28"/>
        </w:rPr>
        <w:t>ответе должно быть изложено понятие сущности го</w:t>
      </w:r>
      <w:r w:rsidR="00CC5BB7" w:rsidRPr="00CC5BB7">
        <w:rPr>
          <w:rFonts w:ascii="Times New Roman" w:hAnsi="Times New Roman"/>
          <w:bCs/>
          <w:sz w:val="28"/>
          <w:szCs w:val="28"/>
          <w:lang w:eastAsia="ru-RU"/>
        </w:rPr>
        <w:t xml:space="preserve">сударственного регулирования экономики, как </w:t>
      </w:r>
      <w:r w:rsidR="00CC5BB7" w:rsidRPr="00CC5BB7">
        <w:rPr>
          <w:rFonts w:ascii="Times New Roman" w:hAnsi="Times New Roman"/>
          <w:sz w:val="28"/>
          <w:szCs w:val="28"/>
          <w:lang w:eastAsia="ru-RU"/>
        </w:rPr>
        <w:t>системы типовых мер законодательного, исполнительного и контролирующего характера, перечислены методы и цели деятельности административно-правовых и экономических регуляторов на федеральном и местном уровне расходования бюджетных средств. Регламентация государствен</w:t>
      </w:r>
      <w:r>
        <w:rPr>
          <w:rFonts w:ascii="Times New Roman" w:hAnsi="Times New Roman"/>
          <w:sz w:val="28"/>
          <w:szCs w:val="28"/>
          <w:lang w:eastAsia="ru-RU"/>
        </w:rPr>
        <w:t>ных закупок и социальных выплат</w:t>
      </w:r>
    </w:p>
    <w:p w:rsidR="00CC5BB7" w:rsidRDefault="00CC5BB7" w:rsidP="00CC5BB7">
      <w:pPr>
        <w:pStyle w:val="af4"/>
        <w:jc w:val="both"/>
        <w:rPr>
          <w:szCs w:val="28"/>
        </w:rPr>
      </w:pPr>
      <w:r w:rsidRPr="0053689A">
        <w:rPr>
          <w:szCs w:val="28"/>
        </w:rPr>
        <w:t>Компетенции (индикаторы</w:t>
      </w:r>
      <w:r w:rsidR="000A258C" w:rsidRPr="0053689A">
        <w:rPr>
          <w:szCs w:val="28"/>
        </w:rPr>
        <w:t>): ОПК</w:t>
      </w:r>
      <w:r w:rsidRPr="0053689A">
        <w:rPr>
          <w:szCs w:val="28"/>
        </w:rPr>
        <w:t>-3 (ОПК-3.1, ОПК-3.</w:t>
      </w:r>
      <w:r>
        <w:rPr>
          <w:szCs w:val="28"/>
        </w:rPr>
        <w:t>3</w:t>
      </w:r>
      <w:r w:rsidRPr="0053689A">
        <w:rPr>
          <w:szCs w:val="28"/>
        </w:rPr>
        <w:t>)</w:t>
      </w:r>
    </w:p>
    <w:p w:rsidR="00097B69" w:rsidRDefault="00097B69" w:rsidP="00CC5BB7">
      <w:pPr>
        <w:pStyle w:val="af4"/>
        <w:jc w:val="both"/>
        <w:rPr>
          <w:szCs w:val="28"/>
        </w:rPr>
      </w:pPr>
    </w:p>
    <w:p w:rsidR="00097B69" w:rsidRPr="00097B69" w:rsidRDefault="00302BA4" w:rsidP="00097B6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="00097B69" w:rsidRPr="00097B69">
        <w:rPr>
          <w:rFonts w:ascii="Times New Roman" w:hAnsi="Times New Roman"/>
          <w:sz w:val="28"/>
          <w:szCs w:val="28"/>
        </w:rPr>
        <w:t>Какие формы регулирования международной торговли существуют?</w:t>
      </w:r>
    </w:p>
    <w:p w:rsidR="00097B69" w:rsidRPr="00097B69" w:rsidRDefault="000A258C" w:rsidP="00097B6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Время выполнения</w:t>
      </w:r>
      <w:r w:rsidR="006C52F4">
        <w:rPr>
          <w:rFonts w:ascii="Times New Roman" w:hAnsi="Times New Roman"/>
          <w:sz w:val="28"/>
          <w:szCs w:val="28"/>
        </w:rPr>
        <w:t xml:space="preserve"> - </w:t>
      </w:r>
      <w:r w:rsidR="00097B69" w:rsidRPr="00097B69">
        <w:rPr>
          <w:rFonts w:ascii="Times New Roman" w:hAnsi="Times New Roman"/>
          <w:sz w:val="28"/>
          <w:szCs w:val="28"/>
        </w:rPr>
        <w:t>20 мин.</w:t>
      </w:r>
    </w:p>
    <w:p w:rsidR="00097B69" w:rsidRPr="00097B69" w:rsidRDefault="00097B69" w:rsidP="00097B6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97B69">
        <w:rPr>
          <w:rFonts w:ascii="Times New Roman" w:hAnsi="Times New Roman"/>
          <w:sz w:val="28"/>
          <w:szCs w:val="28"/>
        </w:rPr>
        <w:t>Ожидаемый результат:</w:t>
      </w:r>
    </w:p>
    <w:p w:rsidR="00097B69" w:rsidRPr="00097B69" w:rsidRDefault="00097B69" w:rsidP="00097B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97B69">
        <w:rPr>
          <w:rFonts w:ascii="Times New Roman" w:hAnsi="Times New Roman"/>
          <w:sz w:val="28"/>
          <w:szCs w:val="28"/>
        </w:rPr>
        <w:t>Методы государственного регулирования внешней торговли делятся на две группы:</w:t>
      </w:r>
    </w:p>
    <w:p w:rsidR="00097B69" w:rsidRPr="00097B69" w:rsidRDefault="00097B69" w:rsidP="00097B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97B69">
        <w:rPr>
          <w:rFonts w:ascii="Times New Roman" w:hAnsi="Times New Roman"/>
          <w:sz w:val="28"/>
          <w:szCs w:val="28"/>
        </w:rPr>
        <w:t>1) тарифные (пошлины).</w:t>
      </w:r>
    </w:p>
    <w:p w:rsidR="00097B69" w:rsidRPr="00097B69" w:rsidRDefault="00097B69" w:rsidP="00097B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97B69">
        <w:rPr>
          <w:rFonts w:ascii="Times New Roman" w:hAnsi="Times New Roman"/>
          <w:sz w:val="28"/>
          <w:szCs w:val="28"/>
        </w:rPr>
        <w:t>Таможенный тариф является одним из инструментов внешнеторговой политики государства и представляет собой свод таможенных пошлин на ввоз, вывоз и транзит товаров.</w:t>
      </w:r>
    </w:p>
    <w:p w:rsidR="00097B69" w:rsidRPr="00097B69" w:rsidRDefault="00097B69" w:rsidP="00097B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97B69">
        <w:rPr>
          <w:rFonts w:ascii="Times New Roman" w:hAnsi="Times New Roman"/>
          <w:sz w:val="28"/>
          <w:szCs w:val="28"/>
        </w:rPr>
        <w:t>Тарифное регулирования внешней торговли предполагает применение таможенной пошлины – государственного денежного налога, взимаемого с провозимых через границу данной страны товаров, имущества, ценностей;</w:t>
      </w:r>
    </w:p>
    <w:p w:rsidR="00097B69" w:rsidRPr="00097B69" w:rsidRDefault="00097B69" w:rsidP="00097B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97B69">
        <w:rPr>
          <w:rFonts w:ascii="Times New Roman" w:hAnsi="Times New Roman"/>
          <w:sz w:val="28"/>
          <w:szCs w:val="28"/>
        </w:rPr>
        <w:t>2) нетарифные:</w:t>
      </w:r>
    </w:p>
    <w:p w:rsidR="00097B69" w:rsidRPr="00097B69" w:rsidRDefault="00302BA4" w:rsidP="00097B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097B69" w:rsidRPr="00097B69">
        <w:rPr>
          <w:rFonts w:ascii="Times New Roman" w:hAnsi="Times New Roman"/>
          <w:sz w:val="28"/>
          <w:szCs w:val="28"/>
        </w:rPr>
        <w:t>количественные (квотирование, лицензирование);</w:t>
      </w:r>
      <w:r>
        <w:rPr>
          <w:rFonts w:ascii="Times New Roman" w:hAnsi="Times New Roman"/>
          <w:sz w:val="28"/>
          <w:szCs w:val="28"/>
        </w:rPr>
        <w:t xml:space="preserve"> </w:t>
      </w:r>
      <w:r w:rsidR="00097B69" w:rsidRPr="00097B69">
        <w:rPr>
          <w:rFonts w:ascii="Times New Roman" w:hAnsi="Times New Roman"/>
          <w:sz w:val="28"/>
          <w:szCs w:val="28"/>
        </w:rPr>
        <w:t>финансовые (субсидирование, демпинг, добровольное ограничение экспорта);</w:t>
      </w:r>
    </w:p>
    <w:p w:rsidR="00097B69" w:rsidRPr="00097B69" w:rsidRDefault="00097B69" w:rsidP="00097B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97B69">
        <w:rPr>
          <w:rFonts w:ascii="Times New Roman" w:hAnsi="Times New Roman"/>
          <w:sz w:val="28"/>
          <w:szCs w:val="28"/>
        </w:rPr>
        <w:t xml:space="preserve"> скрытые (внутренние налоги и сборы, государственные закупки).</w:t>
      </w:r>
    </w:p>
    <w:p w:rsidR="00097B69" w:rsidRPr="00097B69" w:rsidRDefault="00097B69" w:rsidP="00097B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97B69">
        <w:rPr>
          <w:rFonts w:ascii="Times New Roman" w:hAnsi="Times New Roman"/>
          <w:sz w:val="28"/>
          <w:szCs w:val="28"/>
        </w:rPr>
        <w:t>По товарному обращению различают:</w:t>
      </w:r>
    </w:p>
    <w:p w:rsidR="00097B69" w:rsidRPr="00097B69" w:rsidRDefault="00097B69" w:rsidP="00097B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97B69">
        <w:rPr>
          <w:rFonts w:ascii="Times New Roman" w:hAnsi="Times New Roman"/>
          <w:sz w:val="28"/>
          <w:szCs w:val="28"/>
        </w:rPr>
        <w:t>1) ввозную (импортную) пошлину, взимаемую при перевозке товаров в таможенную зону;</w:t>
      </w:r>
    </w:p>
    <w:p w:rsidR="00097B69" w:rsidRPr="00097B69" w:rsidRDefault="00097B69" w:rsidP="00097B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97B69">
        <w:rPr>
          <w:rFonts w:ascii="Times New Roman" w:hAnsi="Times New Roman"/>
          <w:sz w:val="28"/>
          <w:szCs w:val="28"/>
        </w:rPr>
        <w:t>2) вывозную (экспортную) пошлину, которой облагаются экспортные товары при выпуске их за пределы таможенной территории государства;</w:t>
      </w:r>
    </w:p>
    <w:p w:rsidR="00097B69" w:rsidRPr="00097B69" w:rsidRDefault="00097B69" w:rsidP="00097B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97B69">
        <w:rPr>
          <w:rFonts w:ascii="Times New Roman" w:hAnsi="Times New Roman"/>
          <w:sz w:val="28"/>
          <w:szCs w:val="28"/>
        </w:rPr>
        <w:t>3) провозную (транзитную) пошлину, взимаемую с товаров, пересекающих национальную территорию транзитом.</w:t>
      </w:r>
    </w:p>
    <w:p w:rsidR="00097B69" w:rsidRPr="00097B69" w:rsidRDefault="00097B69" w:rsidP="00097B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97B69">
        <w:rPr>
          <w:rFonts w:ascii="Times New Roman" w:hAnsi="Times New Roman"/>
          <w:sz w:val="28"/>
          <w:szCs w:val="28"/>
        </w:rPr>
        <w:lastRenderedPageBreak/>
        <w:t>Импортные пошлины являются разновидностью косвенных налогов. Их размер устанавливается с таким расчётом, чтобы полностью не прекратить импорт.</w:t>
      </w:r>
    </w:p>
    <w:p w:rsidR="00097B69" w:rsidRPr="00097B69" w:rsidRDefault="00097B69" w:rsidP="00097B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97B69">
        <w:rPr>
          <w:rFonts w:ascii="Times New Roman" w:hAnsi="Times New Roman"/>
          <w:sz w:val="28"/>
          <w:szCs w:val="28"/>
        </w:rPr>
        <w:t>Для защиты отраслей национальной экономики ставки ввозных (импортных) пошлин увеличиваются по мере роста степени готовности изделий: на готовые изделия пошлины выше.</w:t>
      </w:r>
    </w:p>
    <w:p w:rsidR="00097B69" w:rsidRPr="00097B69" w:rsidRDefault="00302BA4" w:rsidP="00097B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Критерии оценивания: в </w:t>
      </w:r>
      <w:r w:rsidR="00097B69" w:rsidRPr="00097B69">
        <w:rPr>
          <w:rFonts w:ascii="Times New Roman" w:hAnsi="Times New Roman"/>
          <w:sz w:val="28"/>
          <w:szCs w:val="28"/>
        </w:rPr>
        <w:t xml:space="preserve">ответе должно быть приведены понятия и перечень видов международной торговли, международные правила торговли, виды и условия её развития. Дать определения таким понятиям как: таможенные пошлины (ввозную и вывозную, транзитную), </w:t>
      </w:r>
      <w:r w:rsidR="000A258C" w:rsidRPr="00097B69">
        <w:rPr>
          <w:rFonts w:ascii="Times New Roman" w:hAnsi="Times New Roman"/>
          <w:sz w:val="28"/>
          <w:szCs w:val="28"/>
        </w:rPr>
        <w:t>тарифы и</w:t>
      </w:r>
      <w:r>
        <w:rPr>
          <w:rFonts w:ascii="Times New Roman" w:hAnsi="Times New Roman"/>
          <w:sz w:val="28"/>
          <w:szCs w:val="28"/>
        </w:rPr>
        <w:t xml:space="preserve"> налоговые уплаты</w:t>
      </w:r>
    </w:p>
    <w:p w:rsidR="00097B69" w:rsidRDefault="00097B69" w:rsidP="00097B69">
      <w:pPr>
        <w:pStyle w:val="af4"/>
        <w:jc w:val="both"/>
        <w:rPr>
          <w:szCs w:val="28"/>
        </w:rPr>
      </w:pPr>
      <w:r w:rsidRPr="0053689A">
        <w:rPr>
          <w:szCs w:val="28"/>
        </w:rPr>
        <w:t>Компетенции (индикаторы</w:t>
      </w:r>
      <w:r w:rsidR="000A258C" w:rsidRPr="0053689A">
        <w:rPr>
          <w:szCs w:val="28"/>
        </w:rPr>
        <w:t>): ОПК</w:t>
      </w:r>
      <w:r w:rsidRPr="0053689A">
        <w:rPr>
          <w:szCs w:val="28"/>
        </w:rPr>
        <w:t>-3 (ОПК-3.1, ОПК-3.</w:t>
      </w:r>
      <w:r>
        <w:rPr>
          <w:szCs w:val="28"/>
        </w:rPr>
        <w:t>3</w:t>
      </w:r>
      <w:r w:rsidRPr="0053689A">
        <w:rPr>
          <w:szCs w:val="28"/>
        </w:rPr>
        <w:t>)</w:t>
      </w:r>
    </w:p>
    <w:p w:rsidR="00097B69" w:rsidRDefault="00097B69" w:rsidP="00097B6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97B69" w:rsidRPr="00CE6158" w:rsidRDefault="00097B69" w:rsidP="00097B6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Pr="00CE6158">
        <w:rPr>
          <w:rFonts w:ascii="Times New Roman" w:hAnsi="Times New Roman"/>
          <w:sz w:val="28"/>
          <w:szCs w:val="28"/>
        </w:rPr>
        <w:t>Решите задачу:</w:t>
      </w:r>
    </w:p>
    <w:p w:rsidR="00097B69" w:rsidRPr="009754C1" w:rsidRDefault="00097B69" w:rsidP="00097B6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754C1">
        <w:rPr>
          <w:rFonts w:ascii="Times New Roman" w:hAnsi="Times New Roman"/>
          <w:sz w:val="28"/>
          <w:szCs w:val="28"/>
        </w:rPr>
        <w:t>Используя данные, рассчитайте величину ВВП по потоку расходов:</w:t>
      </w:r>
    </w:p>
    <w:p w:rsidR="00097B69" w:rsidRPr="009754C1" w:rsidRDefault="00097B69" w:rsidP="00097B6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754C1">
        <w:rPr>
          <w:rFonts w:ascii="Times New Roman" w:hAnsi="Times New Roman"/>
          <w:sz w:val="28"/>
          <w:szCs w:val="28"/>
        </w:rPr>
        <w:t>Личные потребительские расходы — 4520 млрд</w:t>
      </w:r>
      <w:r>
        <w:rPr>
          <w:rFonts w:ascii="Times New Roman" w:hAnsi="Times New Roman"/>
          <w:sz w:val="28"/>
          <w:szCs w:val="28"/>
        </w:rPr>
        <w:t>.</w:t>
      </w:r>
      <w:r w:rsidRPr="009754C1">
        <w:rPr>
          <w:rFonts w:ascii="Times New Roman" w:hAnsi="Times New Roman"/>
          <w:sz w:val="28"/>
          <w:szCs w:val="28"/>
        </w:rPr>
        <w:t xml:space="preserve"> руб.;</w:t>
      </w:r>
    </w:p>
    <w:p w:rsidR="00097B69" w:rsidRPr="009754C1" w:rsidRDefault="00097B69" w:rsidP="00097B6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754C1">
        <w:rPr>
          <w:rFonts w:ascii="Times New Roman" w:hAnsi="Times New Roman"/>
          <w:sz w:val="28"/>
          <w:szCs w:val="28"/>
        </w:rPr>
        <w:t>Государственные расходы на товары и услуги — 1548 млрд</w:t>
      </w:r>
      <w:r>
        <w:rPr>
          <w:rFonts w:ascii="Times New Roman" w:hAnsi="Times New Roman"/>
          <w:sz w:val="28"/>
          <w:szCs w:val="28"/>
        </w:rPr>
        <w:t>.</w:t>
      </w:r>
      <w:r w:rsidRPr="009754C1">
        <w:rPr>
          <w:rFonts w:ascii="Times New Roman" w:hAnsi="Times New Roman"/>
          <w:sz w:val="28"/>
          <w:szCs w:val="28"/>
        </w:rPr>
        <w:t xml:space="preserve"> руб.;</w:t>
      </w:r>
    </w:p>
    <w:p w:rsidR="00097B69" w:rsidRPr="009754C1" w:rsidRDefault="00097B69" w:rsidP="00097B6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754C1">
        <w:rPr>
          <w:rFonts w:ascii="Times New Roman" w:hAnsi="Times New Roman"/>
          <w:sz w:val="28"/>
          <w:szCs w:val="28"/>
        </w:rPr>
        <w:t>Чистый экспорт товаров и услуг — 232 млрд</w:t>
      </w:r>
      <w:r>
        <w:rPr>
          <w:rFonts w:ascii="Times New Roman" w:hAnsi="Times New Roman"/>
          <w:sz w:val="28"/>
          <w:szCs w:val="28"/>
        </w:rPr>
        <w:t>.</w:t>
      </w:r>
      <w:r w:rsidRPr="009754C1">
        <w:rPr>
          <w:rFonts w:ascii="Times New Roman" w:hAnsi="Times New Roman"/>
          <w:sz w:val="28"/>
          <w:szCs w:val="28"/>
        </w:rPr>
        <w:t xml:space="preserve"> руб.;</w:t>
      </w:r>
    </w:p>
    <w:p w:rsidR="00097B69" w:rsidRPr="009754C1" w:rsidRDefault="00097B69" w:rsidP="00097B6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754C1">
        <w:rPr>
          <w:rFonts w:ascii="Times New Roman" w:hAnsi="Times New Roman"/>
          <w:sz w:val="28"/>
          <w:szCs w:val="28"/>
        </w:rPr>
        <w:t>Валовые инвестиции — 1050 млрд</w:t>
      </w:r>
      <w:r>
        <w:rPr>
          <w:rFonts w:ascii="Times New Roman" w:hAnsi="Times New Roman"/>
          <w:sz w:val="28"/>
          <w:szCs w:val="28"/>
        </w:rPr>
        <w:t>.</w:t>
      </w:r>
      <w:r w:rsidRPr="009754C1">
        <w:rPr>
          <w:rFonts w:ascii="Times New Roman" w:hAnsi="Times New Roman"/>
          <w:sz w:val="28"/>
          <w:szCs w:val="28"/>
        </w:rPr>
        <w:t xml:space="preserve"> руб.</w:t>
      </w:r>
    </w:p>
    <w:p w:rsidR="00097B69" w:rsidRPr="009754C1" w:rsidRDefault="00097B69" w:rsidP="00097B6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754C1">
        <w:rPr>
          <w:rFonts w:ascii="Times New Roman" w:hAnsi="Times New Roman"/>
          <w:sz w:val="28"/>
          <w:szCs w:val="28"/>
        </w:rPr>
        <w:t>Время выполнения</w:t>
      </w:r>
      <w:r w:rsidR="006C52F4">
        <w:rPr>
          <w:rFonts w:ascii="Times New Roman" w:hAnsi="Times New Roman"/>
          <w:sz w:val="28"/>
          <w:szCs w:val="28"/>
        </w:rPr>
        <w:t xml:space="preserve"> - </w:t>
      </w:r>
      <w:r w:rsidR="0077746D">
        <w:rPr>
          <w:rFonts w:ascii="Times New Roman" w:hAnsi="Times New Roman"/>
          <w:sz w:val="28"/>
          <w:szCs w:val="28"/>
        </w:rPr>
        <w:t>10</w:t>
      </w:r>
      <w:r w:rsidRPr="009754C1">
        <w:rPr>
          <w:rFonts w:ascii="Times New Roman" w:hAnsi="Times New Roman"/>
          <w:sz w:val="28"/>
          <w:szCs w:val="28"/>
        </w:rPr>
        <w:t xml:space="preserve"> мин.</w:t>
      </w:r>
    </w:p>
    <w:p w:rsidR="00097B69" w:rsidRPr="00957EDE" w:rsidRDefault="00097B69" w:rsidP="00097B6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754C1">
        <w:rPr>
          <w:rFonts w:ascii="Times New Roman" w:hAnsi="Times New Roman"/>
          <w:sz w:val="28"/>
          <w:szCs w:val="28"/>
        </w:rPr>
        <w:t>Ожидаемый результат: для расчета ВВП по методу расходов используется формула:</w:t>
      </w:r>
      <w:r w:rsidRPr="00957EDE">
        <w:rPr>
          <w:rFonts w:ascii="Times New Roman" w:hAnsi="Times New Roman"/>
          <w:sz w:val="28"/>
          <w:szCs w:val="28"/>
        </w:rPr>
        <w:t> ВВП = С + I + G + Xn, где:</w:t>
      </w:r>
    </w:p>
    <w:p w:rsidR="00097B69" w:rsidRPr="00957EDE" w:rsidRDefault="00097B69" w:rsidP="00097B6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57EDE">
        <w:rPr>
          <w:rFonts w:ascii="Times New Roman" w:hAnsi="Times New Roman"/>
          <w:sz w:val="28"/>
          <w:szCs w:val="28"/>
        </w:rPr>
        <w:t>С - сумма потребительских расходов; </w:t>
      </w:r>
      <w:hyperlink r:id="rId8" w:tgtFrame="_blank" w:history="1">
        <w:r w:rsidRPr="00957EDE">
          <w:rPr>
            <w:rFonts w:ascii="Times New Roman" w:hAnsi="Times New Roman"/>
            <w:sz w:val="28"/>
            <w:szCs w:val="28"/>
          </w:rPr>
          <w:t>1</w:t>
        </w:r>
      </w:hyperlink>
    </w:p>
    <w:p w:rsidR="00097B69" w:rsidRPr="00957EDE" w:rsidRDefault="00097B69" w:rsidP="00097B6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57EDE">
        <w:rPr>
          <w:rFonts w:ascii="Times New Roman" w:hAnsi="Times New Roman"/>
          <w:sz w:val="28"/>
          <w:szCs w:val="28"/>
        </w:rPr>
        <w:t>I - инвестиционные расходы; </w:t>
      </w:r>
      <w:hyperlink r:id="rId9" w:tgtFrame="_blank" w:history="1">
        <w:r w:rsidRPr="00957EDE">
          <w:rPr>
            <w:rFonts w:ascii="Times New Roman" w:hAnsi="Times New Roman"/>
            <w:sz w:val="28"/>
            <w:szCs w:val="28"/>
          </w:rPr>
          <w:t>1</w:t>
        </w:r>
      </w:hyperlink>
    </w:p>
    <w:p w:rsidR="00097B69" w:rsidRPr="00957EDE" w:rsidRDefault="00097B69" w:rsidP="00097B6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57EDE">
        <w:rPr>
          <w:rFonts w:ascii="Times New Roman" w:hAnsi="Times New Roman"/>
          <w:sz w:val="28"/>
          <w:szCs w:val="28"/>
        </w:rPr>
        <w:t>G - государственные закупки; </w:t>
      </w:r>
      <w:hyperlink r:id="rId10" w:tgtFrame="_blank" w:history="1">
        <w:r w:rsidRPr="00957EDE">
          <w:rPr>
            <w:rFonts w:ascii="Times New Roman" w:hAnsi="Times New Roman"/>
            <w:sz w:val="28"/>
            <w:szCs w:val="28"/>
          </w:rPr>
          <w:t>1</w:t>
        </w:r>
      </w:hyperlink>
    </w:p>
    <w:p w:rsidR="00097B69" w:rsidRPr="00957EDE" w:rsidRDefault="00097B69" w:rsidP="00097B6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57EDE">
        <w:rPr>
          <w:rFonts w:ascii="Times New Roman" w:hAnsi="Times New Roman"/>
          <w:sz w:val="28"/>
          <w:szCs w:val="28"/>
        </w:rPr>
        <w:t>Xn - чистый экспорт.</w:t>
      </w:r>
    </w:p>
    <w:p w:rsidR="00097B69" w:rsidRPr="00957EDE" w:rsidRDefault="00097B69" w:rsidP="00097B6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57EDE">
        <w:rPr>
          <w:rFonts w:ascii="Times New Roman" w:hAnsi="Times New Roman"/>
          <w:sz w:val="28"/>
          <w:szCs w:val="28"/>
        </w:rPr>
        <w:t>Таким образом, ВВП по расходам составит:</w:t>
      </w:r>
    </w:p>
    <w:p w:rsidR="00097B69" w:rsidRPr="00957EDE" w:rsidRDefault="00097B69" w:rsidP="00097B6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57EDE">
        <w:rPr>
          <w:rFonts w:ascii="Times New Roman" w:hAnsi="Times New Roman"/>
          <w:sz w:val="28"/>
          <w:szCs w:val="28"/>
        </w:rPr>
        <w:t>ВВП = 4520 + 1548 + 1050 + 232 = 7350 млрд</w:t>
      </w:r>
      <w:r>
        <w:rPr>
          <w:rFonts w:ascii="Times New Roman" w:hAnsi="Times New Roman"/>
          <w:sz w:val="28"/>
          <w:szCs w:val="28"/>
        </w:rPr>
        <w:t>.</w:t>
      </w:r>
      <w:r w:rsidRPr="00957EDE">
        <w:rPr>
          <w:rFonts w:ascii="Times New Roman" w:hAnsi="Times New Roman"/>
          <w:sz w:val="28"/>
          <w:szCs w:val="28"/>
        </w:rPr>
        <w:t> руб.</w:t>
      </w:r>
    </w:p>
    <w:p w:rsidR="00097B69" w:rsidRDefault="00302BA4" w:rsidP="00097B6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Критерий оценивания: в</w:t>
      </w:r>
      <w:r w:rsidR="00097B69" w:rsidRPr="009754C1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 xml:space="preserve"> ответе должна быть правильно применена формула расчета ВВП по методу расходов, а также произведены верные вычисления с учетом всех </w:t>
      </w:r>
      <w:r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компонентов</w:t>
      </w:r>
    </w:p>
    <w:p w:rsidR="00097B69" w:rsidRPr="00957EDE" w:rsidRDefault="00097B69" w:rsidP="00097B6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 xml:space="preserve">Компетенции (индикаторы): </w:t>
      </w:r>
      <w:r w:rsidRPr="00092651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ОПК-3 (</w:t>
      </w:r>
      <w:r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 xml:space="preserve">ОПК-3.1, </w:t>
      </w:r>
      <w:r w:rsidRPr="00092651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ОПК-3.3); ОПК-4 (ОПК-4.</w:t>
      </w:r>
      <w:r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1</w:t>
      </w:r>
      <w:r w:rsidRPr="00092651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)</w:t>
      </w:r>
    </w:p>
    <w:p w:rsidR="00097B69" w:rsidRDefault="00097B69" w:rsidP="00097B6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7746D" w:rsidRPr="00CE6158" w:rsidRDefault="0077746D" w:rsidP="0077746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Pr="00CE6158">
        <w:rPr>
          <w:rFonts w:ascii="Times New Roman" w:hAnsi="Times New Roman"/>
          <w:sz w:val="28"/>
          <w:szCs w:val="28"/>
        </w:rPr>
        <w:t>Решите задачу:</w:t>
      </w:r>
    </w:p>
    <w:p w:rsidR="0077746D" w:rsidRPr="009754C1" w:rsidRDefault="0077746D" w:rsidP="0077746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754C1">
        <w:rPr>
          <w:rFonts w:ascii="Times New Roman" w:hAnsi="Times New Roman"/>
          <w:sz w:val="28"/>
          <w:szCs w:val="28"/>
        </w:rPr>
        <w:t>Каким должен быть уровень инфляции, если индекс цен в текущем периоде равен 112,4, а в базисном он был 117,5?</w:t>
      </w:r>
    </w:p>
    <w:p w:rsidR="0077746D" w:rsidRPr="009754C1" w:rsidRDefault="0077746D" w:rsidP="0077746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754C1">
        <w:rPr>
          <w:rFonts w:ascii="Times New Roman" w:hAnsi="Times New Roman"/>
          <w:sz w:val="28"/>
          <w:szCs w:val="28"/>
        </w:rPr>
        <w:t>Время выполнения</w:t>
      </w:r>
      <w:r w:rsidR="006C52F4">
        <w:rPr>
          <w:rFonts w:ascii="Times New Roman" w:hAnsi="Times New Roman"/>
          <w:sz w:val="28"/>
          <w:szCs w:val="28"/>
        </w:rPr>
        <w:t xml:space="preserve"> - </w:t>
      </w:r>
      <w:r>
        <w:rPr>
          <w:rFonts w:ascii="Times New Roman" w:hAnsi="Times New Roman"/>
          <w:sz w:val="28"/>
          <w:szCs w:val="28"/>
        </w:rPr>
        <w:t>10</w:t>
      </w:r>
      <w:r w:rsidRPr="009754C1">
        <w:rPr>
          <w:rFonts w:ascii="Times New Roman" w:hAnsi="Times New Roman"/>
          <w:sz w:val="28"/>
          <w:szCs w:val="28"/>
        </w:rPr>
        <w:t xml:space="preserve"> мин.</w:t>
      </w:r>
    </w:p>
    <w:p w:rsidR="0077746D" w:rsidRPr="00957EDE" w:rsidRDefault="0077746D" w:rsidP="0077746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754C1">
        <w:rPr>
          <w:rFonts w:ascii="Times New Roman" w:hAnsi="Times New Roman"/>
          <w:sz w:val="28"/>
          <w:szCs w:val="28"/>
        </w:rPr>
        <w:t>Ожидаемый результат: Уровень инфляции рассчитывается по формуле</w:t>
      </w:r>
      <w:r w:rsidRPr="00957EDE">
        <w:rPr>
          <w:rFonts w:ascii="Times New Roman" w:hAnsi="Times New Roman"/>
          <w:sz w:val="28"/>
          <w:szCs w:val="28"/>
        </w:rPr>
        <w:t>: Уровень инфляции = (И1 - И2) / И2 * 100%, где И1 – индекс цен в текущем периоде, И2 – индекс цен в базисном периоде. </w:t>
      </w:r>
    </w:p>
    <w:p w:rsidR="0077746D" w:rsidRPr="00957EDE" w:rsidRDefault="0077746D" w:rsidP="0077746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57EDE">
        <w:rPr>
          <w:rFonts w:ascii="Times New Roman" w:hAnsi="Times New Roman"/>
          <w:sz w:val="28"/>
          <w:szCs w:val="28"/>
        </w:rPr>
        <w:t>Уровень инфляции = (112,4 – 117,5) / 117,5 * 100% = - 4,3%.</w:t>
      </w:r>
    </w:p>
    <w:p w:rsidR="0077746D" w:rsidRDefault="00302BA4" w:rsidP="0077746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Критерий оценивания: в</w:t>
      </w:r>
      <w:r w:rsidR="0077746D" w:rsidRPr="009754C1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 xml:space="preserve"> ответе должна быть правильно применена формула расчета уровня инфляции, а также произведены верные вычисления </w:t>
      </w:r>
      <w:r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с учетом предоставленных данных</w:t>
      </w:r>
    </w:p>
    <w:p w:rsidR="0077746D" w:rsidRPr="0053689A" w:rsidRDefault="0077746D" w:rsidP="0077746D">
      <w:pPr>
        <w:pStyle w:val="af4"/>
        <w:jc w:val="both"/>
        <w:rPr>
          <w:szCs w:val="28"/>
        </w:rPr>
      </w:pPr>
      <w:r w:rsidRPr="0053689A">
        <w:rPr>
          <w:szCs w:val="28"/>
        </w:rPr>
        <w:lastRenderedPageBreak/>
        <w:t>Компетенции (индикаторы</w:t>
      </w:r>
      <w:r w:rsidR="000A258C" w:rsidRPr="0053689A">
        <w:rPr>
          <w:szCs w:val="28"/>
        </w:rPr>
        <w:t>): ОПК</w:t>
      </w:r>
      <w:r w:rsidRPr="0053689A">
        <w:rPr>
          <w:szCs w:val="28"/>
        </w:rPr>
        <w:t>-3 (ОПК-3.1, ОПК-3.2</w:t>
      </w:r>
      <w:r>
        <w:rPr>
          <w:szCs w:val="28"/>
        </w:rPr>
        <w:t>, ОПК-3.3</w:t>
      </w:r>
      <w:r w:rsidRPr="0053689A">
        <w:rPr>
          <w:szCs w:val="28"/>
        </w:rPr>
        <w:t>)</w:t>
      </w:r>
      <w:r w:rsidR="00302BA4">
        <w:rPr>
          <w:szCs w:val="28"/>
        </w:rPr>
        <w:t>, ОПК-4 (ОПК-4.2)</w:t>
      </w:r>
    </w:p>
    <w:p w:rsidR="00097B69" w:rsidRPr="00CF3973" w:rsidRDefault="00097B69" w:rsidP="00097B6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97B69" w:rsidRDefault="00097B69" w:rsidP="00CC5BB7">
      <w:pPr>
        <w:pStyle w:val="af4"/>
        <w:jc w:val="both"/>
        <w:rPr>
          <w:szCs w:val="28"/>
        </w:rPr>
      </w:pPr>
    </w:p>
    <w:p w:rsidR="00263D7A" w:rsidRPr="00CF3973" w:rsidRDefault="00263D7A" w:rsidP="002F38D5">
      <w:pPr>
        <w:spacing w:after="0" w:line="240" w:lineRule="auto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sectPr w:rsidR="00263D7A" w:rsidRPr="00CF3973" w:rsidSect="000A258C">
      <w:footerReference w:type="default" r:id="rId11"/>
      <w:footerReference w:type="first" r:id="rId12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17EE" w:rsidRDefault="008D17EE" w:rsidP="0002588C">
      <w:pPr>
        <w:spacing w:after="0" w:line="240" w:lineRule="auto"/>
      </w:pPr>
      <w:r>
        <w:separator/>
      </w:r>
    </w:p>
  </w:endnote>
  <w:endnote w:type="continuationSeparator" w:id="0">
    <w:p w:rsidR="008D17EE" w:rsidRDefault="008D17EE" w:rsidP="000258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THelvetica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757E" w:rsidRPr="00DB7E13" w:rsidRDefault="008D71BF">
    <w:pPr>
      <w:pStyle w:val="a9"/>
      <w:jc w:val="center"/>
      <w:rPr>
        <w:rFonts w:ascii="Times New Roman" w:hAnsi="Times New Roman"/>
        <w:sz w:val="24"/>
        <w:szCs w:val="24"/>
      </w:rPr>
    </w:pPr>
    <w:r w:rsidRPr="00DB7E13">
      <w:rPr>
        <w:rFonts w:ascii="Times New Roman" w:hAnsi="Times New Roman"/>
        <w:sz w:val="24"/>
        <w:szCs w:val="24"/>
      </w:rPr>
      <w:fldChar w:fldCharType="begin"/>
    </w:r>
    <w:r w:rsidR="00AF757E" w:rsidRPr="00DB7E13">
      <w:rPr>
        <w:rFonts w:ascii="Times New Roman" w:hAnsi="Times New Roman"/>
        <w:sz w:val="24"/>
        <w:szCs w:val="24"/>
      </w:rPr>
      <w:instrText>PAGE   \* MERGEFORMAT</w:instrText>
    </w:r>
    <w:r w:rsidRPr="00DB7E13">
      <w:rPr>
        <w:rFonts w:ascii="Times New Roman" w:hAnsi="Times New Roman"/>
        <w:sz w:val="24"/>
        <w:szCs w:val="24"/>
      </w:rPr>
      <w:fldChar w:fldCharType="separate"/>
    </w:r>
    <w:r w:rsidR="002F38D5">
      <w:rPr>
        <w:rFonts w:ascii="Times New Roman" w:hAnsi="Times New Roman"/>
        <w:noProof/>
        <w:sz w:val="24"/>
        <w:szCs w:val="24"/>
      </w:rPr>
      <w:t>10</w:t>
    </w:r>
    <w:r w:rsidRPr="00DB7E13">
      <w:rPr>
        <w:rFonts w:ascii="Times New Roman" w:hAnsi="Times New Roman"/>
        <w:sz w:val="24"/>
        <w:szCs w:val="24"/>
      </w:rPr>
      <w:fldChar w:fldCharType="end"/>
    </w:r>
  </w:p>
  <w:p w:rsidR="00AF757E" w:rsidRDefault="00AF757E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2982942"/>
      <w:docPartObj>
        <w:docPartGallery w:val="Page Numbers (Bottom of Page)"/>
        <w:docPartUnique/>
      </w:docPartObj>
    </w:sdtPr>
    <w:sdtEndPr/>
    <w:sdtContent>
      <w:p w:rsidR="000A258C" w:rsidRDefault="000A258C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F38D5">
          <w:rPr>
            <w:noProof/>
          </w:rPr>
          <w:t>1</w:t>
        </w:r>
        <w:r>
          <w:fldChar w:fldCharType="end"/>
        </w:r>
      </w:p>
    </w:sdtContent>
  </w:sdt>
  <w:p w:rsidR="001C203F" w:rsidRDefault="001C203F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17EE" w:rsidRDefault="008D17EE" w:rsidP="0002588C">
      <w:pPr>
        <w:spacing w:after="0" w:line="240" w:lineRule="auto"/>
      </w:pPr>
      <w:r>
        <w:separator/>
      </w:r>
    </w:p>
  </w:footnote>
  <w:footnote w:type="continuationSeparator" w:id="0">
    <w:p w:rsidR="008D17EE" w:rsidRDefault="008D17EE" w:rsidP="000258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713E9"/>
    <w:multiLevelType w:val="multilevel"/>
    <w:tmpl w:val="1CAC3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737E0C"/>
    <w:multiLevelType w:val="multilevel"/>
    <w:tmpl w:val="D29C29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FBB252B"/>
    <w:multiLevelType w:val="multilevel"/>
    <w:tmpl w:val="44840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AB00A93"/>
    <w:multiLevelType w:val="multilevel"/>
    <w:tmpl w:val="B4F83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91B77D7"/>
    <w:multiLevelType w:val="multilevel"/>
    <w:tmpl w:val="8E76CC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27FDB"/>
    <w:rsid w:val="00003967"/>
    <w:rsid w:val="000108A8"/>
    <w:rsid w:val="0001361E"/>
    <w:rsid w:val="00014C5E"/>
    <w:rsid w:val="00020374"/>
    <w:rsid w:val="00022C6D"/>
    <w:rsid w:val="0002588C"/>
    <w:rsid w:val="00027A97"/>
    <w:rsid w:val="00032921"/>
    <w:rsid w:val="00036097"/>
    <w:rsid w:val="00043CCA"/>
    <w:rsid w:val="00046BBA"/>
    <w:rsid w:val="0006026E"/>
    <w:rsid w:val="00060F24"/>
    <w:rsid w:val="00061400"/>
    <w:rsid w:val="00065C2B"/>
    <w:rsid w:val="00070B0C"/>
    <w:rsid w:val="00072433"/>
    <w:rsid w:val="000911BB"/>
    <w:rsid w:val="00094559"/>
    <w:rsid w:val="00095890"/>
    <w:rsid w:val="00097B69"/>
    <w:rsid w:val="000A258C"/>
    <w:rsid w:val="000B0622"/>
    <w:rsid w:val="000B3B04"/>
    <w:rsid w:val="000C077B"/>
    <w:rsid w:val="000C5BA1"/>
    <w:rsid w:val="000D094F"/>
    <w:rsid w:val="000D138B"/>
    <w:rsid w:val="000D58B4"/>
    <w:rsid w:val="000E32E5"/>
    <w:rsid w:val="000E64E1"/>
    <w:rsid w:val="000F3717"/>
    <w:rsid w:val="000F690D"/>
    <w:rsid w:val="001068D8"/>
    <w:rsid w:val="001073A3"/>
    <w:rsid w:val="0011535C"/>
    <w:rsid w:val="00117611"/>
    <w:rsid w:val="001224DE"/>
    <w:rsid w:val="001236F6"/>
    <w:rsid w:val="00123D7B"/>
    <w:rsid w:val="00125D7F"/>
    <w:rsid w:val="00127FDB"/>
    <w:rsid w:val="00135393"/>
    <w:rsid w:val="00142299"/>
    <w:rsid w:val="00145812"/>
    <w:rsid w:val="00150707"/>
    <w:rsid w:val="00155F9D"/>
    <w:rsid w:val="001646C9"/>
    <w:rsid w:val="001656D7"/>
    <w:rsid w:val="00165D98"/>
    <w:rsid w:val="00166CD9"/>
    <w:rsid w:val="00186494"/>
    <w:rsid w:val="00190728"/>
    <w:rsid w:val="001954F8"/>
    <w:rsid w:val="00197394"/>
    <w:rsid w:val="001A05D7"/>
    <w:rsid w:val="001A0616"/>
    <w:rsid w:val="001A09BD"/>
    <w:rsid w:val="001A4950"/>
    <w:rsid w:val="001A50E9"/>
    <w:rsid w:val="001B1026"/>
    <w:rsid w:val="001C070A"/>
    <w:rsid w:val="001C203F"/>
    <w:rsid w:val="001C7959"/>
    <w:rsid w:val="001D33B8"/>
    <w:rsid w:val="001D6C02"/>
    <w:rsid w:val="001E017D"/>
    <w:rsid w:val="001E18AC"/>
    <w:rsid w:val="001E3BCF"/>
    <w:rsid w:val="001E6B52"/>
    <w:rsid w:val="001E75C3"/>
    <w:rsid w:val="001F1B15"/>
    <w:rsid w:val="001F230A"/>
    <w:rsid w:val="001F5C21"/>
    <w:rsid w:val="001F6C45"/>
    <w:rsid w:val="00204C6E"/>
    <w:rsid w:val="00206B29"/>
    <w:rsid w:val="00207EE5"/>
    <w:rsid w:val="00211EF0"/>
    <w:rsid w:val="00215D4C"/>
    <w:rsid w:val="00224C82"/>
    <w:rsid w:val="00230036"/>
    <w:rsid w:val="00232019"/>
    <w:rsid w:val="0023753B"/>
    <w:rsid w:val="0025323D"/>
    <w:rsid w:val="00253276"/>
    <w:rsid w:val="002555A0"/>
    <w:rsid w:val="00257627"/>
    <w:rsid w:val="0025778B"/>
    <w:rsid w:val="00260654"/>
    <w:rsid w:val="00263D7A"/>
    <w:rsid w:val="00266CF6"/>
    <w:rsid w:val="0026730F"/>
    <w:rsid w:val="00267B6F"/>
    <w:rsid w:val="002702B9"/>
    <w:rsid w:val="0027466D"/>
    <w:rsid w:val="00274953"/>
    <w:rsid w:val="0027746D"/>
    <w:rsid w:val="00280F08"/>
    <w:rsid w:val="002836DF"/>
    <w:rsid w:val="002867C0"/>
    <w:rsid w:val="002948F3"/>
    <w:rsid w:val="00296214"/>
    <w:rsid w:val="002A1E0F"/>
    <w:rsid w:val="002A5B37"/>
    <w:rsid w:val="002A635B"/>
    <w:rsid w:val="002A7408"/>
    <w:rsid w:val="002C49E8"/>
    <w:rsid w:val="002C706F"/>
    <w:rsid w:val="002D1081"/>
    <w:rsid w:val="002E1771"/>
    <w:rsid w:val="002E5208"/>
    <w:rsid w:val="002E621D"/>
    <w:rsid w:val="002E7EC5"/>
    <w:rsid w:val="002F38D5"/>
    <w:rsid w:val="002F65EE"/>
    <w:rsid w:val="002F6673"/>
    <w:rsid w:val="003015C5"/>
    <w:rsid w:val="00302BA4"/>
    <w:rsid w:val="00304751"/>
    <w:rsid w:val="003074B2"/>
    <w:rsid w:val="00310A67"/>
    <w:rsid w:val="0031338F"/>
    <w:rsid w:val="00316AED"/>
    <w:rsid w:val="003202E7"/>
    <w:rsid w:val="00323817"/>
    <w:rsid w:val="003317AE"/>
    <w:rsid w:val="003378E8"/>
    <w:rsid w:val="00340843"/>
    <w:rsid w:val="003424DB"/>
    <w:rsid w:val="00342E22"/>
    <w:rsid w:val="00351CCA"/>
    <w:rsid w:val="00353AB1"/>
    <w:rsid w:val="00367C3B"/>
    <w:rsid w:val="0037426E"/>
    <w:rsid w:val="0037682A"/>
    <w:rsid w:val="00382187"/>
    <w:rsid w:val="00391FA0"/>
    <w:rsid w:val="00397DCE"/>
    <w:rsid w:val="003B05C5"/>
    <w:rsid w:val="003B1348"/>
    <w:rsid w:val="003C1048"/>
    <w:rsid w:val="003C38A7"/>
    <w:rsid w:val="003E1454"/>
    <w:rsid w:val="003E2960"/>
    <w:rsid w:val="003E46E4"/>
    <w:rsid w:val="003F518A"/>
    <w:rsid w:val="003F6F61"/>
    <w:rsid w:val="00401E63"/>
    <w:rsid w:val="00407699"/>
    <w:rsid w:val="0041570E"/>
    <w:rsid w:val="00422A76"/>
    <w:rsid w:val="00426E09"/>
    <w:rsid w:val="00427050"/>
    <w:rsid w:val="00440C34"/>
    <w:rsid w:val="0044223C"/>
    <w:rsid w:val="00457335"/>
    <w:rsid w:val="00460CF1"/>
    <w:rsid w:val="00462120"/>
    <w:rsid w:val="004624CA"/>
    <w:rsid w:val="00463DF5"/>
    <w:rsid w:val="00464D45"/>
    <w:rsid w:val="00470C79"/>
    <w:rsid w:val="00471D8E"/>
    <w:rsid w:val="004739B6"/>
    <w:rsid w:val="00474B34"/>
    <w:rsid w:val="00495764"/>
    <w:rsid w:val="00495E0B"/>
    <w:rsid w:val="00495EB3"/>
    <w:rsid w:val="00496E0C"/>
    <w:rsid w:val="004A1325"/>
    <w:rsid w:val="004A6D16"/>
    <w:rsid w:val="004B08DC"/>
    <w:rsid w:val="004B2E56"/>
    <w:rsid w:val="004B479E"/>
    <w:rsid w:val="004C0550"/>
    <w:rsid w:val="004C52F0"/>
    <w:rsid w:val="004C54E4"/>
    <w:rsid w:val="004C6657"/>
    <w:rsid w:val="004C6E1A"/>
    <w:rsid w:val="004C7FF9"/>
    <w:rsid w:val="004D011D"/>
    <w:rsid w:val="004D4FBE"/>
    <w:rsid w:val="004D67D0"/>
    <w:rsid w:val="004D69C2"/>
    <w:rsid w:val="004E0531"/>
    <w:rsid w:val="004E0A72"/>
    <w:rsid w:val="004E12E3"/>
    <w:rsid w:val="004E3FF7"/>
    <w:rsid w:val="004E6A9C"/>
    <w:rsid w:val="004F36CA"/>
    <w:rsid w:val="004F75B7"/>
    <w:rsid w:val="00500C21"/>
    <w:rsid w:val="005045CB"/>
    <w:rsid w:val="00504873"/>
    <w:rsid w:val="00505EF7"/>
    <w:rsid w:val="0050711B"/>
    <w:rsid w:val="005074C9"/>
    <w:rsid w:val="005105CF"/>
    <w:rsid w:val="00513630"/>
    <w:rsid w:val="0052030C"/>
    <w:rsid w:val="00522DAC"/>
    <w:rsid w:val="0052311A"/>
    <w:rsid w:val="00525B9B"/>
    <w:rsid w:val="00535273"/>
    <w:rsid w:val="0053689A"/>
    <w:rsid w:val="00541167"/>
    <w:rsid w:val="00544563"/>
    <w:rsid w:val="00546FBF"/>
    <w:rsid w:val="0055017D"/>
    <w:rsid w:val="005566E9"/>
    <w:rsid w:val="005572BE"/>
    <w:rsid w:val="00572996"/>
    <w:rsid w:val="00574648"/>
    <w:rsid w:val="00574CEB"/>
    <w:rsid w:val="00576C79"/>
    <w:rsid w:val="005773B5"/>
    <w:rsid w:val="00587A6C"/>
    <w:rsid w:val="00590154"/>
    <w:rsid w:val="005904FA"/>
    <w:rsid w:val="005960A5"/>
    <w:rsid w:val="005B547B"/>
    <w:rsid w:val="005C1072"/>
    <w:rsid w:val="005D250E"/>
    <w:rsid w:val="005D2BAD"/>
    <w:rsid w:val="005D3F24"/>
    <w:rsid w:val="005E0BFB"/>
    <w:rsid w:val="005E0C40"/>
    <w:rsid w:val="005E1288"/>
    <w:rsid w:val="005F5BB7"/>
    <w:rsid w:val="005F75FF"/>
    <w:rsid w:val="006006E6"/>
    <w:rsid w:val="0062114D"/>
    <w:rsid w:val="00625846"/>
    <w:rsid w:val="00630571"/>
    <w:rsid w:val="00631063"/>
    <w:rsid w:val="0063632B"/>
    <w:rsid w:val="006366AA"/>
    <w:rsid w:val="00641433"/>
    <w:rsid w:val="006424BA"/>
    <w:rsid w:val="006443F4"/>
    <w:rsid w:val="00662E21"/>
    <w:rsid w:val="006673F5"/>
    <w:rsid w:val="00671BDD"/>
    <w:rsid w:val="00673778"/>
    <w:rsid w:val="006768AB"/>
    <w:rsid w:val="006813EF"/>
    <w:rsid w:val="00685B0A"/>
    <w:rsid w:val="00687864"/>
    <w:rsid w:val="00691ECA"/>
    <w:rsid w:val="00696621"/>
    <w:rsid w:val="00697F20"/>
    <w:rsid w:val="006A4888"/>
    <w:rsid w:val="006C090C"/>
    <w:rsid w:val="006C0CFF"/>
    <w:rsid w:val="006C52F4"/>
    <w:rsid w:val="006C7E1D"/>
    <w:rsid w:val="006D2144"/>
    <w:rsid w:val="006D2272"/>
    <w:rsid w:val="006E07B3"/>
    <w:rsid w:val="006E218A"/>
    <w:rsid w:val="006E7D9F"/>
    <w:rsid w:val="006F00A9"/>
    <w:rsid w:val="006F27C4"/>
    <w:rsid w:val="00701D49"/>
    <w:rsid w:val="007048C6"/>
    <w:rsid w:val="00704CDD"/>
    <w:rsid w:val="007061F5"/>
    <w:rsid w:val="007104C3"/>
    <w:rsid w:val="00714F4F"/>
    <w:rsid w:val="00721725"/>
    <w:rsid w:val="007255FC"/>
    <w:rsid w:val="00736D24"/>
    <w:rsid w:val="00740B6A"/>
    <w:rsid w:val="0074280D"/>
    <w:rsid w:val="00755125"/>
    <w:rsid w:val="0075523F"/>
    <w:rsid w:val="00755B8E"/>
    <w:rsid w:val="0076345D"/>
    <w:rsid w:val="0077746D"/>
    <w:rsid w:val="007776E9"/>
    <w:rsid w:val="00780141"/>
    <w:rsid w:val="0078040A"/>
    <w:rsid w:val="00783A3B"/>
    <w:rsid w:val="00790CE5"/>
    <w:rsid w:val="00790D74"/>
    <w:rsid w:val="00795D4E"/>
    <w:rsid w:val="007A2D47"/>
    <w:rsid w:val="007A4032"/>
    <w:rsid w:val="007A5643"/>
    <w:rsid w:val="007A7E47"/>
    <w:rsid w:val="007A7E55"/>
    <w:rsid w:val="007B0A9B"/>
    <w:rsid w:val="007B2A73"/>
    <w:rsid w:val="007B7219"/>
    <w:rsid w:val="007C0628"/>
    <w:rsid w:val="007C1CAC"/>
    <w:rsid w:val="007C574E"/>
    <w:rsid w:val="007E5893"/>
    <w:rsid w:val="007F2E4A"/>
    <w:rsid w:val="00800A66"/>
    <w:rsid w:val="00802A0F"/>
    <w:rsid w:val="00807EEF"/>
    <w:rsid w:val="00812E4F"/>
    <w:rsid w:val="00813854"/>
    <w:rsid w:val="00823301"/>
    <w:rsid w:val="008236AE"/>
    <w:rsid w:val="008243AB"/>
    <w:rsid w:val="0082583F"/>
    <w:rsid w:val="008269DC"/>
    <w:rsid w:val="00830C4E"/>
    <w:rsid w:val="00832398"/>
    <w:rsid w:val="008334B5"/>
    <w:rsid w:val="00841DD1"/>
    <w:rsid w:val="00845772"/>
    <w:rsid w:val="00846207"/>
    <w:rsid w:val="008736E0"/>
    <w:rsid w:val="00875DA8"/>
    <w:rsid w:val="0087753F"/>
    <w:rsid w:val="00880A32"/>
    <w:rsid w:val="00895EA2"/>
    <w:rsid w:val="008A6389"/>
    <w:rsid w:val="008A73F0"/>
    <w:rsid w:val="008A74B2"/>
    <w:rsid w:val="008C219D"/>
    <w:rsid w:val="008C5C90"/>
    <w:rsid w:val="008C6E9A"/>
    <w:rsid w:val="008D17EE"/>
    <w:rsid w:val="008D250A"/>
    <w:rsid w:val="008D5109"/>
    <w:rsid w:val="008D6416"/>
    <w:rsid w:val="008D71BF"/>
    <w:rsid w:val="008E267C"/>
    <w:rsid w:val="008E34BD"/>
    <w:rsid w:val="008F1B77"/>
    <w:rsid w:val="00906ACC"/>
    <w:rsid w:val="00911592"/>
    <w:rsid w:val="00916FF1"/>
    <w:rsid w:val="00921A4E"/>
    <w:rsid w:val="00924AA3"/>
    <w:rsid w:val="009311B8"/>
    <w:rsid w:val="009325C2"/>
    <w:rsid w:val="00933C72"/>
    <w:rsid w:val="009417C9"/>
    <w:rsid w:val="0094755B"/>
    <w:rsid w:val="00951EC7"/>
    <w:rsid w:val="00952AB9"/>
    <w:rsid w:val="00955118"/>
    <w:rsid w:val="00973194"/>
    <w:rsid w:val="00974EFA"/>
    <w:rsid w:val="009775EA"/>
    <w:rsid w:val="00986048"/>
    <w:rsid w:val="00990803"/>
    <w:rsid w:val="009933F5"/>
    <w:rsid w:val="00996746"/>
    <w:rsid w:val="009A0B78"/>
    <w:rsid w:val="009A4E23"/>
    <w:rsid w:val="009A5AE7"/>
    <w:rsid w:val="009A67E9"/>
    <w:rsid w:val="009D5E59"/>
    <w:rsid w:val="009D6579"/>
    <w:rsid w:val="009E1FC5"/>
    <w:rsid w:val="009F0CF3"/>
    <w:rsid w:val="009F3E7E"/>
    <w:rsid w:val="009F45BD"/>
    <w:rsid w:val="009F4C52"/>
    <w:rsid w:val="009F4EF7"/>
    <w:rsid w:val="00A00FD5"/>
    <w:rsid w:val="00A02819"/>
    <w:rsid w:val="00A05E54"/>
    <w:rsid w:val="00A07F8B"/>
    <w:rsid w:val="00A109A2"/>
    <w:rsid w:val="00A1344B"/>
    <w:rsid w:val="00A252F9"/>
    <w:rsid w:val="00A27A85"/>
    <w:rsid w:val="00A31C1A"/>
    <w:rsid w:val="00A43237"/>
    <w:rsid w:val="00A4502F"/>
    <w:rsid w:val="00A46250"/>
    <w:rsid w:val="00A52905"/>
    <w:rsid w:val="00A52CB6"/>
    <w:rsid w:val="00A6447F"/>
    <w:rsid w:val="00A72726"/>
    <w:rsid w:val="00A743AC"/>
    <w:rsid w:val="00A75956"/>
    <w:rsid w:val="00A76E72"/>
    <w:rsid w:val="00A77673"/>
    <w:rsid w:val="00A816CC"/>
    <w:rsid w:val="00A8304A"/>
    <w:rsid w:val="00A83E00"/>
    <w:rsid w:val="00A852EE"/>
    <w:rsid w:val="00A8797B"/>
    <w:rsid w:val="00A879F1"/>
    <w:rsid w:val="00A939BF"/>
    <w:rsid w:val="00A93E6A"/>
    <w:rsid w:val="00A94F36"/>
    <w:rsid w:val="00A959F0"/>
    <w:rsid w:val="00A97488"/>
    <w:rsid w:val="00AA2D8D"/>
    <w:rsid w:val="00AA7076"/>
    <w:rsid w:val="00AA73F0"/>
    <w:rsid w:val="00AB26B4"/>
    <w:rsid w:val="00AB5EA9"/>
    <w:rsid w:val="00AB79C3"/>
    <w:rsid w:val="00AD2C7D"/>
    <w:rsid w:val="00AD35C2"/>
    <w:rsid w:val="00AD57F4"/>
    <w:rsid w:val="00AD65C0"/>
    <w:rsid w:val="00AE13CC"/>
    <w:rsid w:val="00AE3CF9"/>
    <w:rsid w:val="00AF220D"/>
    <w:rsid w:val="00AF4656"/>
    <w:rsid w:val="00AF5A4B"/>
    <w:rsid w:val="00AF757E"/>
    <w:rsid w:val="00AF7F7B"/>
    <w:rsid w:val="00B02911"/>
    <w:rsid w:val="00B0399B"/>
    <w:rsid w:val="00B07E93"/>
    <w:rsid w:val="00B14E69"/>
    <w:rsid w:val="00B16A3D"/>
    <w:rsid w:val="00B2046C"/>
    <w:rsid w:val="00B21733"/>
    <w:rsid w:val="00B21812"/>
    <w:rsid w:val="00B21F11"/>
    <w:rsid w:val="00B235D0"/>
    <w:rsid w:val="00B32BDF"/>
    <w:rsid w:val="00B3588B"/>
    <w:rsid w:val="00B35D1D"/>
    <w:rsid w:val="00B3614F"/>
    <w:rsid w:val="00B367F3"/>
    <w:rsid w:val="00B47E85"/>
    <w:rsid w:val="00B50C64"/>
    <w:rsid w:val="00B60604"/>
    <w:rsid w:val="00B76B02"/>
    <w:rsid w:val="00B76E65"/>
    <w:rsid w:val="00B93899"/>
    <w:rsid w:val="00B9482C"/>
    <w:rsid w:val="00B96EB7"/>
    <w:rsid w:val="00BA04E1"/>
    <w:rsid w:val="00BB2B03"/>
    <w:rsid w:val="00BC1028"/>
    <w:rsid w:val="00BC3381"/>
    <w:rsid w:val="00BD2C85"/>
    <w:rsid w:val="00BD663C"/>
    <w:rsid w:val="00BE0EDC"/>
    <w:rsid w:val="00BE46DF"/>
    <w:rsid w:val="00BF6582"/>
    <w:rsid w:val="00C02AC8"/>
    <w:rsid w:val="00C12056"/>
    <w:rsid w:val="00C13C11"/>
    <w:rsid w:val="00C15D0A"/>
    <w:rsid w:val="00C20D3C"/>
    <w:rsid w:val="00C22888"/>
    <w:rsid w:val="00C2347D"/>
    <w:rsid w:val="00C33491"/>
    <w:rsid w:val="00C3497C"/>
    <w:rsid w:val="00C420B5"/>
    <w:rsid w:val="00C436B3"/>
    <w:rsid w:val="00C50AFE"/>
    <w:rsid w:val="00C50CB7"/>
    <w:rsid w:val="00C6034F"/>
    <w:rsid w:val="00C627A9"/>
    <w:rsid w:val="00C6416E"/>
    <w:rsid w:val="00C64B8D"/>
    <w:rsid w:val="00C66180"/>
    <w:rsid w:val="00C66867"/>
    <w:rsid w:val="00C7257D"/>
    <w:rsid w:val="00C72EC3"/>
    <w:rsid w:val="00C75E5A"/>
    <w:rsid w:val="00C84851"/>
    <w:rsid w:val="00C86F22"/>
    <w:rsid w:val="00C9798E"/>
    <w:rsid w:val="00CA13BB"/>
    <w:rsid w:val="00CA6793"/>
    <w:rsid w:val="00CA7DB2"/>
    <w:rsid w:val="00CB1138"/>
    <w:rsid w:val="00CB1B3F"/>
    <w:rsid w:val="00CB4FBF"/>
    <w:rsid w:val="00CC3A3F"/>
    <w:rsid w:val="00CC5BB7"/>
    <w:rsid w:val="00CC710B"/>
    <w:rsid w:val="00CC7788"/>
    <w:rsid w:val="00CC7931"/>
    <w:rsid w:val="00CD40A0"/>
    <w:rsid w:val="00CD45B9"/>
    <w:rsid w:val="00CE2E57"/>
    <w:rsid w:val="00CE44A9"/>
    <w:rsid w:val="00CF2D0C"/>
    <w:rsid w:val="00CF3973"/>
    <w:rsid w:val="00D002F8"/>
    <w:rsid w:val="00D0457A"/>
    <w:rsid w:val="00D10E53"/>
    <w:rsid w:val="00D119FB"/>
    <w:rsid w:val="00D227E6"/>
    <w:rsid w:val="00D254FF"/>
    <w:rsid w:val="00D32FB0"/>
    <w:rsid w:val="00D379F0"/>
    <w:rsid w:val="00D37FD0"/>
    <w:rsid w:val="00D41255"/>
    <w:rsid w:val="00D43163"/>
    <w:rsid w:val="00D446BF"/>
    <w:rsid w:val="00D4711A"/>
    <w:rsid w:val="00D53DF5"/>
    <w:rsid w:val="00D569D6"/>
    <w:rsid w:val="00D56BBD"/>
    <w:rsid w:val="00D604D4"/>
    <w:rsid w:val="00D64DD2"/>
    <w:rsid w:val="00D7148F"/>
    <w:rsid w:val="00D724BC"/>
    <w:rsid w:val="00D75875"/>
    <w:rsid w:val="00D77455"/>
    <w:rsid w:val="00D850A6"/>
    <w:rsid w:val="00D8761F"/>
    <w:rsid w:val="00D90F84"/>
    <w:rsid w:val="00D94B92"/>
    <w:rsid w:val="00D96D70"/>
    <w:rsid w:val="00DA3651"/>
    <w:rsid w:val="00DA42BC"/>
    <w:rsid w:val="00DA5357"/>
    <w:rsid w:val="00DA73B6"/>
    <w:rsid w:val="00DB15CF"/>
    <w:rsid w:val="00DB707F"/>
    <w:rsid w:val="00DB747B"/>
    <w:rsid w:val="00DB7E13"/>
    <w:rsid w:val="00DC0206"/>
    <w:rsid w:val="00DC41B9"/>
    <w:rsid w:val="00DC5F11"/>
    <w:rsid w:val="00DC719A"/>
    <w:rsid w:val="00DC729D"/>
    <w:rsid w:val="00DD4F16"/>
    <w:rsid w:val="00DE180F"/>
    <w:rsid w:val="00DE27E3"/>
    <w:rsid w:val="00DF015D"/>
    <w:rsid w:val="00DF06E2"/>
    <w:rsid w:val="00DF2651"/>
    <w:rsid w:val="00DF271C"/>
    <w:rsid w:val="00E01EA3"/>
    <w:rsid w:val="00E042B4"/>
    <w:rsid w:val="00E21D75"/>
    <w:rsid w:val="00E25861"/>
    <w:rsid w:val="00E36E14"/>
    <w:rsid w:val="00E46C29"/>
    <w:rsid w:val="00E6164A"/>
    <w:rsid w:val="00E625D4"/>
    <w:rsid w:val="00E66A19"/>
    <w:rsid w:val="00E8353F"/>
    <w:rsid w:val="00E83ACB"/>
    <w:rsid w:val="00E84ACA"/>
    <w:rsid w:val="00E85A29"/>
    <w:rsid w:val="00E9247D"/>
    <w:rsid w:val="00E96F5C"/>
    <w:rsid w:val="00EA54AF"/>
    <w:rsid w:val="00EB08C6"/>
    <w:rsid w:val="00EC01AE"/>
    <w:rsid w:val="00EC0DDF"/>
    <w:rsid w:val="00EC34FA"/>
    <w:rsid w:val="00EC48B1"/>
    <w:rsid w:val="00EC52B1"/>
    <w:rsid w:val="00EF0EC7"/>
    <w:rsid w:val="00EF2429"/>
    <w:rsid w:val="00F00620"/>
    <w:rsid w:val="00F03863"/>
    <w:rsid w:val="00F10F06"/>
    <w:rsid w:val="00F12435"/>
    <w:rsid w:val="00F17EA4"/>
    <w:rsid w:val="00F20A89"/>
    <w:rsid w:val="00F265FC"/>
    <w:rsid w:val="00F27DF9"/>
    <w:rsid w:val="00F357FF"/>
    <w:rsid w:val="00F427B5"/>
    <w:rsid w:val="00F4343F"/>
    <w:rsid w:val="00F43A9D"/>
    <w:rsid w:val="00F45AA0"/>
    <w:rsid w:val="00F52958"/>
    <w:rsid w:val="00F54C69"/>
    <w:rsid w:val="00F54D02"/>
    <w:rsid w:val="00F55F38"/>
    <w:rsid w:val="00F571D1"/>
    <w:rsid w:val="00F62E06"/>
    <w:rsid w:val="00F75775"/>
    <w:rsid w:val="00F757CA"/>
    <w:rsid w:val="00F7742B"/>
    <w:rsid w:val="00F914B8"/>
    <w:rsid w:val="00F93C90"/>
    <w:rsid w:val="00F9538D"/>
    <w:rsid w:val="00F95E6F"/>
    <w:rsid w:val="00F9676C"/>
    <w:rsid w:val="00FA3A54"/>
    <w:rsid w:val="00FA6A75"/>
    <w:rsid w:val="00FB3FC1"/>
    <w:rsid w:val="00FC0B97"/>
    <w:rsid w:val="00FC7D50"/>
    <w:rsid w:val="00FD1BF7"/>
    <w:rsid w:val="00FD1E7B"/>
    <w:rsid w:val="00FD3DAE"/>
    <w:rsid w:val="00FD5789"/>
    <w:rsid w:val="00FE3902"/>
    <w:rsid w:val="00FE3FB8"/>
    <w:rsid w:val="00FF30C6"/>
    <w:rsid w:val="00FF3FC4"/>
    <w:rsid w:val="00FF7D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71E578"/>
  <w15:docId w15:val="{61CC360A-4567-40A6-9D59-D48071668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3C72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1"/>
    <w:qFormat/>
    <w:rsid w:val="0001361E"/>
    <w:pPr>
      <w:keepNext/>
      <w:keepLines/>
      <w:spacing w:before="480" w:after="0"/>
      <w:outlineLvl w:val="0"/>
    </w:pPr>
    <w:rPr>
      <w:rFonts w:ascii="Calibri Light" w:hAnsi="Calibri Light"/>
      <w:b/>
      <w:bCs/>
      <w:color w:val="2F5496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1361E"/>
    <w:pPr>
      <w:keepNext/>
      <w:keepLines/>
      <w:spacing w:before="200" w:after="0"/>
      <w:outlineLvl w:val="1"/>
    </w:pPr>
    <w:rPr>
      <w:rFonts w:ascii="Calibri Light" w:hAnsi="Calibri Light"/>
      <w:b/>
      <w:bCs/>
      <w:color w:val="4472C4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35393"/>
    <w:pPr>
      <w:keepNext/>
      <w:keepLines/>
      <w:spacing w:before="200" w:after="0"/>
      <w:outlineLvl w:val="2"/>
    </w:pPr>
    <w:rPr>
      <w:rFonts w:ascii="Calibri Light" w:hAnsi="Calibri Light"/>
      <w:b/>
      <w:bCs/>
      <w:color w:val="4472C4"/>
      <w:sz w:val="20"/>
      <w:szCs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35393"/>
    <w:pPr>
      <w:keepNext/>
      <w:keepLines/>
      <w:spacing w:before="200" w:after="0"/>
      <w:outlineLvl w:val="3"/>
    </w:pPr>
    <w:rPr>
      <w:rFonts w:ascii="Calibri Light" w:hAnsi="Calibri Light"/>
      <w:b/>
      <w:bCs/>
      <w:i/>
      <w:iCs/>
      <w:color w:val="4472C4"/>
      <w:sz w:val="20"/>
      <w:szCs w:val="20"/>
    </w:rPr>
  </w:style>
  <w:style w:type="paragraph" w:styleId="9">
    <w:name w:val="heading 9"/>
    <w:basedOn w:val="a"/>
    <w:next w:val="a"/>
    <w:link w:val="90"/>
    <w:uiPriority w:val="99"/>
    <w:unhideWhenUsed/>
    <w:qFormat/>
    <w:rsid w:val="00A07F8B"/>
    <w:pPr>
      <w:spacing w:before="240" w:after="60" w:line="240" w:lineRule="auto"/>
      <w:outlineLvl w:val="8"/>
    </w:pPr>
    <w:rPr>
      <w:rFonts w:ascii="Arial" w:hAnsi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5523F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styleId="a3">
    <w:name w:val="Hyperlink"/>
    <w:uiPriority w:val="99"/>
    <w:rsid w:val="00C64B8D"/>
    <w:rPr>
      <w:rFonts w:cs="Times New Roman"/>
      <w:color w:val="0000FF"/>
      <w:u w:val="single"/>
    </w:rPr>
  </w:style>
  <w:style w:type="paragraph" w:styleId="a4">
    <w:name w:val="Normal (Web)"/>
    <w:basedOn w:val="a"/>
    <w:rsid w:val="00C64B8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5">
    <w:name w:val="List Paragraph"/>
    <w:basedOn w:val="a"/>
    <w:link w:val="a6"/>
    <w:qFormat/>
    <w:rsid w:val="00C64B8D"/>
    <w:pPr>
      <w:ind w:left="720"/>
      <w:contextualSpacing/>
    </w:pPr>
    <w:rPr>
      <w:rFonts w:eastAsia="Calibri"/>
      <w:sz w:val="20"/>
      <w:szCs w:val="20"/>
    </w:rPr>
  </w:style>
  <w:style w:type="paragraph" w:customStyle="1" w:styleId="ConsPlusNonformat">
    <w:name w:val="ConsPlusNonformat"/>
    <w:uiPriority w:val="99"/>
    <w:rsid w:val="00C64B8D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apple-converted-space">
    <w:name w:val="apple-converted-space"/>
    <w:rsid w:val="00C64B8D"/>
    <w:rPr>
      <w:rFonts w:cs="Times New Roman"/>
    </w:rPr>
  </w:style>
  <w:style w:type="paragraph" w:styleId="a7">
    <w:name w:val="header"/>
    <w:basedOn w:val="a"/>
    <w:link w:val="a8"/>
    <w:unhideWhenUsed/>
    <w:rsid w:val="0002588C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8">
    <w:name w:val="Верхний колонтитул Знак"/>
    <w:link w:val="a7"/>
    <w:rsid w:val="0002588C"/>
    <w:rPr>
      <w:rFonts w:ascii="Calibri" w:eastAsia="Times New Roman" w:hAnsi="Calibri" w:cs="Times New Roman"/>
    </w:rPr>
  </w:style>
  <w:style w:type="paragraph" w:styleId="a9">
    <w:name w:val="footer"/>
    <w:basedOn w:val="a"/>
    <w:link w:val="aa"/>
    <w:uiPriority w:val="99"/>
    <w:unhideWhenUsed/>
    <w:rsid w:val="0002588C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a">
    <w:name w:val="Нижний колонтитул Знак"/>
    <w:link w:val="a9"/>
    <w:uiPriority w:val="99"/>
    <w:rsid w:val="0002588C"/>
    <w:rPr>
      <w:rFonts w:ascii="Calibri" w:eastAsia="Times New Roman" w:hAnsi="Calibri" w:cs="Times New Roman"/>
    </w:rPr>
  </w:style>
  <w:style w:type="paragraph" w:styleId="ab">
    <w:name w:val="Balloon Text"/>
    <w:basedOn w:val="a"/>
    <w:link w:val="ac"/>
    <w:uiPriority w:val="99"/>
    <w:semiHidden/>
    <w:unhideWhenUsed/>
    <w:rsid w:val="00046BB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046BBA"/>
    <w:rPr>
      <w:rFonts w:ascii="Tahoma" w:eastAsia="Times New Roman" w:hAnsi="Tahoma" w:cs="Tahoma"/>
      <w:sz w:val="16"/>
      <w:szCs w:val="16"/>
    </w:rPr>
  </w:style>
  <w:style w:type="table" w:styleId="ad">
    <w:name w:val="Table Grid"/>
    <w:basedOn w:val="a1"/>
    <w:uiPriority w:val="59"/>
    <w:rsid w:val="00A644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90">
    <w:name w:val="Заголовок 9 Знак"/>
    <w:link w:val="9"/>
    <w:uiPriority w:val="99"/>
    <w:semiHidden/>
    <w:rsid w:val="00A07F8B"/>
    <w:rPr>
      <w:rFonts w:ascii="Arial" w:eastAsia="Times New Roman" w:hAnsi="Arial" w:cs="Arial"/>
      <w:lang w:eastAsia="ru-RU"/>
    </w:rPr>
  </w:style>
  <w:style w:type="paragraph" w:customStyle="1" w:styleId="11">
    <w:name w:val="Заголовок 11"/>
    <w:basedOn w:val="a"/>
    <w:uiPriority w:val="1"/>
    <w:qFormat/>
    <w:rsid w:val="0044223C"/>
    <w:pPr>
      <w:widowControl w:val="0"/>
      <w:autoSpaceDE w:val="0"/>
      <w:autoSpaceDN w:val="0"/>
      <w:spacing w:after="0" w:line="240" w:lineRule="auto"/>
      <w:ind w:left="1228"/>
      <w:outlineLvl w:val="1"/>
    </w:pPr>
    <w:rPr>
      <w:rFonts w:ascii="Times New Roman" w:hAnsi="Times New Roman"/>
      <w:b/>
      <w:bCs/>
      <w:sz w:val="30"/>
      <w:szCs w:val="30"/>
    </w:rPr>
  </w:style>
  <w:style w:type="paragraph" w:customStyle="1" w:styleId="ae">
    <w:name w:val="Базовый"/>
    <w:rsid w:val="007C0628"/>
    <w:pPr>
      <w:tabs>
        <w:tab w:val="left" w:pos="708"/>
      </w:tabs>
      <w:suppressAutoHyphens/>
      <w:spacing w:after="200" w:line="276" w:lineRule="auto"/>
    </w:pPr>
    <w:rPr>
      <w:rFonts w:eastAsia="Times New Roman"/>
      <w:color w:val="000000"/>
      <w:sz w:val="24"/>
      <w:szCs w:val="24"/>
    </w:rPr>
  </w:style>
  <w:style w:type="paragraph" w:customStyle="1" w:styleId="12">
    <w:name w:val="Обычный1"/>
    <w:uiPriority w:val="99"/>
    <w:rsid w:val="004E6A9C"/>
    <w:pPr>
      <w:widowControl w:val="0"/>
      <w:suppressAutoHyphens/>
    </w:pPr>
    <w:rPr>
      <w:rFonts w:ascii="Times New Roman" w:hAnsi="Times New Roman"/>
      <w:lang w:eastAsia="ar-SA"/>
    </w:rPr>
  </w:style>
  <w:style w:type="character" w:customStyle="1" w:styleId="10">
    <w:name w:val="Заголовок 1 Знак"/>
    <w:link w:val="1"/>
    <w:uiPriority w:val="1"/>
    <w:rsid w:val="0001361E"/>
    <w:rPr>
      <w:rFonts w:ascii="Calibri Light" w:eastAsia="Times New Roman" w:hAnsi="Calibri Light" w:cs="Times New Roman"/>
      <w:b/>
      <w:bCs/>
      <w:color w:val="2F5496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01361E"/>
    <w:rPr>
      <w:rFonts w:ascii="Calibri Light" w:eastAsia="Times New Roman" w:hAnsi="Calibri Light" w:cs="Times New Roman"/>
      <w:b/>
      <w:bCs/>
      <w:color w:val="4472C4"/>
      <w:sz w:val="26"/>
      <w:szCs w:val="26"/>
    </w:rPr>
  </w:style>
  <w:style w:type="character" w:styleId="af">
    <w:name w:val="FollowedHyperlink"/>
    <w:uiPriority w:val="99"/>
    <w:semiHidden/>
    <w:unhideWhenUsed/>
    <w:rsid w:val="0001361E"/>
    <w:rPr>
      <w:color w:val="954F72"/>
      <w:u w:val="single"/>
    </w:rPr>
  </w:style>
  <w:style w:type="paragraph" w:styleId="af0">
    <w:name w:val="Body Text"/>
    <w:basedOn w:val="a"/>
    <w:link w:val="af1"/>
    <w:uiPriority w:val="1"/>
    <w:unhideWhenUsed/>
    <w:qFormat/>
    <w:rsid w:val="0001361E"/>
    <w:pPr>
      <w:spacing w:after="12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f1">
    <w:name w:val="Основной текст Знак"/>
    <w:link w:val="af0"/>
    <w:uiPriority w:val="1"/>
    <w:rsid w:val="0001361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uiPriority w:val="99"/>
    <w:rsid w:val="0001361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120">
    <w:name w:val="Заголовок 12"/>
    <w:basedOn w:val="a"/>
    <w:uiPriority w:val="1"/>
    <w:qFormat/>
    <w:rsid w:val="0001361E"/>
    <w:pPr>
      <w:widowControl w:val="0"/>
      <w:autoSpaceDE w:val="0"/>
      <w:autoSpaceDN w:val="0"/>
      <w:spacing w:before="132" w:after="0" w:line="240" w:lineRule="auto"/>
      <w:ind w:left="740"/>
      <w:outlineLvl w:val="1"/>
    </w:pPr>
    <w:rPr>
      <w:rFonts w:ascii="Times New Roman" w:hAnsi="Times New Roman"/>
      <w:b/>
      <w:bCs/>
      <w:sz w:val="26"/>
      <w:szCs w:val="26"/>
    </w:rPr>
  </w:style>
  <w:style w:type="paragraph" w:customStyle="1" w:styleId="TableParagraph">
    <w:name w:val="Table Paragraph"/>
    <w:basedOn w:val="a"/>
    <w:uiPriority w:val="1"/>
    <w:qFormat/>
    <w:rsid w:val="0001361E"/>
    <w:pPr>
      <w:widowControl w:val="0"/>
      <w:autoSpaceDE w:val="0"/>
      <w:autoSpaceDN w:val="0"/>
      <w:spacing w:after="0" w:line="240" w:lineRule="auto"/>
    </w:pPr>
    <w:rPr>
      <w:rFonts w:ascii="Times New Roman" w:hAnsi="Times New Roman"/>
    </w:rPr>
  </w:style>
  <w:style w:type="character" w:customStyle="1" w:styleId="hps">
    <w:name w:val="hps"/>
    <w:basedOn w:val="a0"/>
    <w:rsid w:val="0001361E"/>
  </w:style>
  <w:style w:type="character" w:customStyle="1" w:styleId="c1">
    <w:name w:val="c1"/>
    <w:basedOn w:val="a0"/>
    <w:rsid w:val="0001361E"/>
  </w:style>
  <w:style w:type="table" w:customStyle="1" w:styleId="13">
    <w:name w:val="Сетка таблицы1"/>
    <w:basedOn w:val="a1"/>
    <w:uiPriority w:val="39"/>
    <w:rsid w:val="000136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uiPriority w:val="39"/>
    <w:rsid w:val="000136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uiPriority w:val="39"/>
    <w:rsid w:val="000136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uiPriority w:val="39"/>
    <w:rsid w:val="000136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uiPriority w:val="59"/>
    <w:rsid w:val="000136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uiPriority w:val="39"/>
    <w:rsid w:val="000136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uiPriority w:val="39"/>
    <w:rsid w:val="000136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qFormat/>
    <w:rsid w:val="0001361E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22">
    <w:name w:val="Body Text Indent 2"/>
    <w:basedOn w:val="a"/>
    <w:link w:val="23"/>
    <w:uiPriority w:val="99"/>
    <w:unhideWhenUsed/>
    <w:rsid w:val="009F3E7E"/>
    <w:pPr>
      <w:spacing w:after="120" w:line="480" w:lineRule="auto"/>
      <w:ind w:left="283"/>
    </w:pPr>
    <w:rPr>
      <w:sz w:val="20"/>
      <w:szCs w:val="20"/>
    </w:rPr>
  </w:style>
  <w:style w:type="character" w:customStyle="1" w:styleId="23">
    <w:name w:val="Основной текст с отступом 2 Знак"/>
    <w:link w:val="22"/>
    <w:uiPriority w:val="99"/>
    <w:semiHidden/>
    <w:rsid w:val="009F3E7E"/>
    <w:rPr>
      <w:rFonts w:ascii="Calibri" w:eastAsia="Times New Roman" w:hAnsi="Calibri" w:cs="Times New Roman"/>
    </w:rPr>
  </w:style>
  <w:style w:type="character" w:customStyle="1" w:styleId="a6">
    <w:name w:val="Абзац списка Знак"/>
    <w:link w:val="a5"/>
    <w:rsid w:val="00895EA2"/>
    <w:rPr>
      <w:rFonts w:ascii="Calibri" w:eastAsia="Calibri" w:hAnsi="Calibri" w:cs="Times New Roman"/>
    </w:rPr>
  </w:style>
  <w:style w:type="character" w:customStyle="1" w:styleId="af2">
    <w:name w:val="Основной текст_"/>
    <w:link w:val="32"/>
    <w:rsid w:val="00895EA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32">
    <w:name w:val="Основной текст3"/>
    <w:basedOn w:val="a"/>
    <w:link w:val="af2"/>
    <w:rsid w:val="00895EA2"/>
    <w:pPr>
      <w:widowControl w:val="0"/>
      <w:shd w:val="clear" w:color="auto" w:fill="FFFFFF"/>
      <w:spacing w:before="420" w:after="120" w:line="0" w:lineRule="atLeast"/>
      <w:ind w:hanging="480"/>
      <w:jc w:val="center"/>
    </w:pPr>
    <w:rPr>
      <w:rFonts w:ascii="Times New Roman" w:hAnsi="Times New Roman"/>
      <w:sz w:val="28"/>
      <w:szCs w:val="28"/>
    </w:rPr>
  </w:style>
  <w:style w:type="paragraph" w:customStyle="1" w:styleId="14">
    <w:name w:val="Абзац списка1"/>
    <w:basedOn w:val="a"/>
    <w:uiPriority w:val="99"/>
    <w:rsid w:val="00FA6A75"/>
    <w:pPr>
      <w:spacing w:after="0" w:line="240" w:lineRule="auto"/>
      <w:ind w:left="708"/>
    </w:pPr>
    <w:rPr>
      <w:rFonts w:ascii="NTHelvetica/Cyrillic" w:hAnsi="NTHelvetica/Cyrillic" w:cs="NTHelvetica/Cyrillic"/>
      <w:sz w:val="20"/>
      <w:szCs w:val="20"/>
      <w:lang w:val="en-GB" w:eastAsia="ru-RU"/>
    </w:rPr>
  </w:style>
  <w:style w:type="character" w:styleId="af3">
    <w:name w:val="Strong"/>
    <w:uiPriority w:val="22"/>
    <w:qFormat/>
    <w:rsid w:val="00C02AC8"/>
    <w:rPr>
      <w:rFonts w:cs="Times New Roman"/>
      <w:b/>
      <w:bCs/>
    </w:rPr>
  </w:style>
  <w:style w:type="paragraph" w:customStyle="1" w:styleId="msonormalmailrucssattributepostfix">
    <w:name w:val="msonormal_mailru_css_attribute_postfix"/>
    <w:basedOn w:val="a"/>
    <w:uiPriority w:val="99"/>
    <w:rsid w:val="00AA73F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f4">
    <w:name w:val="No Spacing"/>
    <w:uiPriority w:val="1"/>
    <w:qFormat/>
    <w:rsid w:val="0026730F"/>
    <w:rPr>
      <w:rFonts w:ascii="Times New Roman" w:hAnsi="Times New Roman"/>
      <w:kern w:val="2"/>
      <w:sz w:val="28"/>
      <w:szCs w:val="24"/>
      <w:lang w:eastAsia="en-US"/>
    </w:rPr>
  </w:style>
  <w:style w:type="character" w:customStyle="1" w:styleId="30">
    <w:name w:val="Заголовок 3 Знак"/>
    <w:link w:val="3"/>
    <w:uiPriority w:val="9"/>
    <w:semiHidden/>
    <w:rsid w:val="00135393"/>
    <w:rPr>
      <w:rFonts w:ascii="Calibri Light" w:eastAsia="Times New Roman" w:hAnsi="Calibri Light" w:cs="Times New Roman"/>
      <w:b/>
      <w:bCs/>
      <w:color w:val="4472C4"/>
    </w:rPr>
  </w:style>
  <w:style w:type="character" w:customStyle="1" w:styleId="40">
    <w:name w:val="Заголовок 4 Знак"/>
    <w:link w:val="4"/>
    <w:uiPriority w:val="9"/>
    <w:semiHidden/>
    <w:rsid w:val="00135393"/>
    <w:rPr>
      <w:rFonts w:ascii="Calibri Light" w:eastAsia="Times New Roman" w:hAnsi="Calibri Light" w:cs="Times New Roman"/>
      <w:b/>
      <w:bCs/>
      <w:i/>
      <w:iCs/>
      <w:color w:val="4472C4"/>
    </w:rPr>
  </w:style>
  <w:style w:type="paragraph" w:customStyle="1" w:styleId="futurismarkdown-paragraph">
    <w:name w:val="futurismarkdown-paragraph"/>
    <w:basedOn w:val="a"/>
    <w:rsid w:val="008F1B7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link">
    <w:name w:val="link"/>
    <w:basedOn w:val="a0"/>
    <w:rsid w:val="008F1B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76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84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0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855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99443">
                      <w:marLeft w:val="0"/>
                      <w:marRight w:val="0"/>
                      <w:marTop w:val="0"/>
                      <w:marBottom w:val="19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2878015">
                      <w:marLeft w:val="0"/>
                      <w:marRight w:val="0"/>
                      <w:marTop w:val="192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5872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1908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942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54804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2233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94157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48161667">
                                  <w:marLeft w:val="0"/>
                                  <w:marRight w:val="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35961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54182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20756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91030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16721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61093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56172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07027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89700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94204072">
                  <w:marLeft w:val="0"/>
                  <w:marRight w:val="0"/>
                  <w:marTop w:val="1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674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1598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09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5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6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11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068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823831">
                  <w:marLeft w:val="0"/>
                  <w:marRight w:val="0"/>
                  <w:marTop w:val="1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847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4942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59908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887837">
                      <w:marLeft w:val="0"/>
                      <w:marRight w:val="0"/>
                      <w:marTop w:val="0"/>
                      <w:marBottom w:val="19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4284873">
                      <w:marLeft w:val="0"/>
                      <w:marRight w:val="0"/>
                      <w:marTop w:val="192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6042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8368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595167">
                                  <w:marLeft w:val="0"/>
                                  <w:marRight w:val="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9369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4996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86509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67327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34307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95116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2979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96396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58373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27197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71949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05804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0476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773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0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4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8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8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tburo.ru/Examples/Files/MacroOP_13.pdf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www.matburo.ru/Examples/Files/MacroOP_13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matburo.ru/Examples/Files/MacroOP_13.pd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5D88DF-30D3-4043-AE28-0F846D800C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10</Pages>
  <Words>2392</Words>
  <Characters>13641</Characters>
  <Application>Microsoft Office Word</Application>
  <DocSecurity>0</DocSecurity>
  <Lines>113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16001</CharactersWithSpaces>
  <SharedDoc>false</SharedDoc>
  <HLinks>
    <vt:vector size="18" baseType="variant">
      <vt:variant>
        <vt:i4>7929863</vt:i4>
      </vt:variant>
      <vt:variant>
        <vt:i4>6</vt:i4>
      </vt:variant>
      <vt:variant>
        <vt:i4>0</vt:i4>
      </vt:variant>
      <vt:variant>
        <vt:i4>5</vt:i4>
      </vt:variant>
      <vt:variant>
        <vt:lpwstr>https://www.matburo.ru/Examples/Files/MacroOP_13.pdf</vt:lpwstr>
      </vt:variant>
      <vt:variant>
        <vt:lpwstr/>
      </vt:variant>
      <vt:variant>
        <vt:i4>7929863</vt:i4>
      </vt:variant>
      <vt:variant>
        <vt:i4>3</vt:i4>
      </vt:variant>
      <vt:variant>
        <vt:i4>0</vt:i4>
      </vt:variant>
      <vt:variant>
        <vt:i4>5</vt:i4>
      </vt:variant>
      <vt:variant>
        <vt:lpwstr>https://www.matburo.ru/Examples/Files/MacroOP_13.pdf</vt:lpwstr>
      </vt:variant>
      <vt:variant>
        <vt:lpwstr/>
      </vt:variant>
      <vt:variant>
        <vt:i4>7929863</vt:i4>
      </vt:variant>
      <vt:variant>
        <vt:i4>0</vt:i4>
      </vt:variant>
      <vt:variant>
        <vt:i4>0</vt:i4>
      </vt:variant>
      <vt:variant>
        <vt:i4>5</vt:i4>
      </vt:variant>
      <vt:variant>
        <vt:lpwstr>https://www.matburo.ru/Examples/Files/MacroOP_13.pdf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EK-Dek3</dc:creator>
  <cp:lastModifiedBy>Татьяна Лисицына</cp:lastModifiedBy>
  <cp:revision>8</cp:revision>
  <cp:lastPrinted>2025-01-31T09:14:00Z</cp:lastPrinted>
  <dcterms:created xsi:type="dcterms:W3CDTF">2025-04-14T08:18:00Z</dcterms:created>
  <dcterms:modified xsi:type="dcterms:W3CDTF">2025-08-01T06:41:00Z</dcterms:modified>
</cp:coreProperties>
</file>