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10" w:rsidRPr="00832334" w:rsidRDefault="00640610" w:rsidP="0064061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«Экономика качества продукции</w:t>
      </w:r>
      <w:r w:rsidRPr="00832334">
        <w:rPr>
          <w:rFonts w:ascii="Times New Roman" w:hAnsi="Times New Roman" w:cs="Times New Roman"/>
          <w:color w:val="auto"/>
        </w:rPr>
        <w:t>»</w:t>
      </w:r>
    </w:p>
    <w:p w:rsidR="00640610" w:rsidRPr="00EE753E" w:rsidRDefault="00640610" w:rsidP="00640610">
      <w:pPr>
        <w:pStyle w:val="a3"/>
        <w:rPr>
          <w:rFonts w:cs="Times New Roman"/>
          <w:szCs w:val="28"/>
        </w:rPr>
      </w:pPr>
    </w:p>
    <w:p w:rsidR="00640610" w:rsidRPr="00492E34" w:rsidRDefault="00640610" w:rsidP="00640610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640610" w:rsidRPr="00492E34" w:rsidRDefault="00640610" w:rsidP="00640610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0610" w:rsidRPr="00492E34" w:rsidRDefault="00640610" w:rsidP="00640610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640610" w:rsidRPr="00EE753E" w:rsidRDefault="00640610" w:rsidP="00640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610" w:rsidRPr="00832334" w:rsidRDefault="00F82955" w:rsidP="0064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C151D7" w:rsidRDefault="00C151D7" w:rsidP="00640610">
      <w:pPr>
        <w:spacing w:after="0" w:line="240" w:lineRule="auto"/>
      </w:pP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0610">
        <w:rPr>
          <w:rFonts w:ascii="Times New Roman" w:hAnsi="Times New Roman" w:cs="Times New Roman"/>
          <w:sz w:val="28"/>
          <w:szCs w:val="28"/>
        </w:rPr>
        <w:t>Совокупность взаимосвязанных или взаимодействующих видов деятельности, преобразующих входы и выходы: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А) процедура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Б) система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В) процесс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Г) программа аудита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  <w:r>
        <w:rPr>
          <w:rFonts w:ascii="Times New Roman" w:hAnsi="Times New Roman" w:cs="Times New Roman"/>
          <w:sz w:val="28"/>
          <w:szCs w:val="28"/>
        </w:rPr>
        <w:t xml:space="preserve">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2</w:t>
      </w:r>
      <w:r w:rsidR="0030715E">
        <w:rPr>
          <w:rFonts w:ascii="Times New Roman" w:hAnsi="Times New Roman" w:cs="Times New Roman"/>
          <w:sz w:val="28"/>
          <w:szCs w:val="28"/>
        </w:rPr>
        <w:t xml:space="preserve">. </w:t>
      </w:r>
      <w:r w:rsidRPr="00640610">
        <w:rPr>
          <w:rFonts w:ascii="Times New Roman" w:hAnsi="Times New Roman" w:cs="Times New Roman"/>
          <w:sz w:val="28"/>
          <w:szCs w:val="28"/>
        </w:rPr>
        <w:t>Деятельность, предпринимаемая для установления пригодности, адекватности и результативности рассматриваемого объекта для достижения установленных целей:</w:t>
      </w:r>
    </w:p>
    <w:p w:rsidR="00640610" w:rsidRPr="00640610" w:rsidRDefault="00F82955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контроль</w:t>
      </w:r>
    </w:p>
    <w:p w:rsidR="00640610" w:rsidRPr="00640610" w:rsidRDefault="00F82955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В) верификация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Г) испытание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10" w:rsidRPr="00640610" w:rsidRDefault="0030715E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0610" w:rsidRPr="00640610">
        <w:rPr>
          <w:rFonts w:ascii="Times New Roman" w:hAnsi="Times New Roman" w:cs="Times New Roman"/>
          <w:sz w:val="28"/>
          <w:szCs w:val="28"/>
        </w:rPr>
        <w:t>Действие, предпринятое для устранения обнаруженного несоответствия: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А) восстановление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Б) коррекция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В) переделка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Г) ремонт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4</w:t>
      </w:r>
      <w:r w:rsidR="0030715E">
        <w:rPr>
          <w:rFonts w:ascii="Times New Roman" w:hAnsi="Times New Roman" w:cs="Times New Roman"/>
          <w:sz w:val="28"/>
          <w:szCs w:val="28"/>
        </w:rPr>
        <w:t xml:space="preserve">. </w:t>
      </w:r>
      <w:r w:rsidRPr="00640610">
        <w:rPr>
          <w:rFonts w:ascii="Times New Roman" w:hAnsi="Times New Roman" w:cs="Times New Roman"/>
          <w:sz w:val="28"/>
          <w:szCs w:val="28"/>
        </w:rPr>
        <w:t>Уникальный процесс, состоящий из совокупности скоординированных и управляемых видов деятельности с начальной и конечной датами, предпринятых для достижения цели, соответствующей конкретным требованиям, включающий ограничения по срокам, стоимости и ресурсам: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А) управление качеством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Б) ремонт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В) проект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Г) валидация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40610" w:rsidRPr="00640610" w:rsidRDefault="00640610" w:rsidP="0064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640610" w:rsidRDefault="00640610" w:rsidP="00640610">
      <w:pPr>
        <w:spacing w:after="0" w:line="240" w:lineRule="auto"/>
      </w:pPr>
    </w:p>
    <w:p w:rsidR="00400DFD" w:rsidRPr="00400DFD" w:rsidRDefault="00400DFD" w:rsidP="00400DFD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400DFD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00DFD" w:rsidRPr="00073C0B" w:rsidRDefault="00400DFD" w:rsidP="00400DFD">
      <w:pPr>
        <w:spacing w:after="0" w:line="240" w:lineRule="auto"/>
        <w:jc w:val="both"/>
        <w:rPr>
          <w:rFonts w:ascii="Times New Roman" w:hAnsi="Times New Roman"/>
        </w:rPr>
      </w:pPr>
    </w:p>
    <w:p w:rsidR="00400DFD" w:rsidRPr="00073C0B" w:rsidRDefault="00400DFD" w:rsidP="00400D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00DFD" w:rsidRPr="00073C0B" w:rsidRDefault="00400DFD" w:rsidP="00400D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00DFD" w:rsidRPr="000F55FA" w:rsidRDefault="00400DFD" w:rsidP="00400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0DFD" w:rsidRPr="00E41A3C" w:rsidRDefault="00400DFD" w:rsidP="00E41A3C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</w:t>
      </w:r>
      <w:r w:rsidR="00F82955">
        <w:rPr>
          <w:rFonts w:ascii="Times New Roman" w:hAnsi="Times New Roman"/>
          <w:sz w:val="28"/>
          <w:szCs w:val="28"/>
          <w:lang w:eastAsia="ru-RU"/>
        </w:rPr>
        <w:t>ду терминами и их определениями.</w:t>
      </w:r>
    </w:p>
    <w:p w:rsidR="00400DFD" w:rsidRDefault="00400DFD" w:rsidP="00400DFD">
      <w:pPr>
        <w:spacing w:after="0" w:line="240" w:lineRule="auto"/>
        <w:jc w:val="both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1"/>
        <w:gridCol w:w="700"/>
        <w:gridCol w:w="3979"/>
      </w:tblGrid>
      <w:tr w:rsidR="00400DFD" w:rsidRPr="00EC05F4" w:rsidTr="00521DDA">
        <w:tc>
          <w:tcPr>
            <w:tcW w:w="555" w:type="dxa"/>
          </w:tcPr>
          <w:p w:rsidR="00400DFD" w:rsidRPr="00EC05F4" w:rsidRDefault="00400DFD" w:rsidP="007C371F">
            <w:pPr>
              <w:rPr>
                <w:szCs w:val="28"/>
              </w:rPr>
            </w:pPr>
          </w:p>
        </w:tc>
        <w:tc>
          <w:tcPr>
            <w:tcW w:w="4121" w:type="dxa"/>
          </w:tcPr>
          <w:p w:rsidR="00400DFD" w:rsidRPr="00400DFD" w:rsidRDefault="00400DFD" w:rsidP="00400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00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400DFD" w:rsidRPr="00400DFD" w:rsidRDefault="00400DFD" w:rsidP="00400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00DFD" w:rsidRPr="00EC05F4" w:rsidTr="00521DDA">
        <w:tc>
          <w:tcPr>
            <w:tcW w:w="555" w:type="dxa"/>
          </w:tcPr>
          <w:p w:rsidR="00400DFD" w:rsidRPr="00400DFD" w:rsidRDefault="00400DFD" w:rsidP="007C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1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Планирование качества</w:t>
            </w:r>
          </w:p>
        </w:tc>
        <w:tc>
          <w:tcPr>
            <w:tcW w:w="700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9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Создание уверенности в том, что требования к качеству будут выполнены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DFD" w:rsidRPr="00EC05F4" w:rsidTr="00521DDA">
        <w:tc>
          <w:tcPr>
            <w:tcW w:w="555" w:type="dxa"/>
          </w:tcPr>
          <w:p w:rsidR="00400DFD" w:rsidRPr="00400DFD" w:rsidRDefault="00400DFD" w:rsidP="007C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1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700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9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Определение политики, целей и процессов для достижения результатов в соответствии с требованиями к качеству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DFD" w:rsidRPr="00EC05F4" w:rsidTr="00521DDA">
        <w:tc>
          <w:tcPr>
            <w:tcW w:w="555" w:type="dxa"/>
          </w:tcPr>
          <w:p w:rsidR="00400DFD" w:rsidRPr="00873A98" w:rsidRDefault="00400DFD" w:rsidP="007C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9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1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</w:t>
            </w:r>
          </w:p>
        </w:tc>
        <w:tc>
          <w:tcPr>
            <w:tcW w:w="700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9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Регулярное усиление способности выполнять требования к качеству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DFD" w:rsidRPr="00EC05F4" w:rsidTr="00521DDA">
        <w:tc>
          <w:tcPr>
            <w:tcW w:w="555" w:type="dxa"/>
          </w:tcPr>
          <w:p w:rsidR="00400DFD" w:rsidRPr="00873A98" w:rsidRDefault="00400DFD" w:rsidP="007C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A9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1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Улучшение качества</w:t>
            </w:r>
          </w:p>
        </w:tc>
        <w:tc>
          <w:tcPr>
            <w:tcW w:w="700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9" w:type="dxa"/>
          </w:tcPr>
          <w:p w:rsidR="00400DFD" w:rsidRPr="00400DFD" w:rsidRDefault="00400DFD" w:rsidP="00400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DFD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требований к качеству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1DDA" w:rsidRPr="002C5D21" w:rsidRDefault="00521DDA" w:rsidP="00EB5E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F82955">
        <w:rPr>
          <w:rFonts w:ascii="Times New Roman" w:hAnsi="Times New Roman"/>
          <w:sz w:val="28"/>
          <w:szCs w:val="28"/>
        </w:rPr>
        <w:t xml:space="preserve"> 1Б, 2Г, 3А, 4В</w:t>
      </w:r>
    </w:p>
    <w:p w:rsidR="00521DDA" w:rsidRPr="00640610" w:rsidRDefault="00521DDA" w:rsidP="00EB5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521DDA" w:rsidRDefault="00521DDA" w:rsidP="00EB5E98">
      <w:pPr>
        <w:spacing w:after="0" w:line="240" w:lineRule="auto"/>
        <w:rPr>
          <w:szCs w:val="28"/>
        </w:rPr>
      </w:pPr>
    </w:p>
    <w:p w:rsidR="00A651D7" w:rsidRPr="00E41A3C" w:rsidRDefault="00A651D7" w:rsidP="00EB5E98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терминами и </w:t>
      </w:r>
      <w:r w:rsidR="00F82955">
        <w:rPr>
          <w:rFonts w:ascii="Times New Roman" w:hAnsi="Times New Roman"/>
          <w:sz w:val="28"/>
          <w:szCs w:val="28"/>
          <w:lang w:eastAsia="ru-RU"/>
        </w:rPr>
        <w:t>их определениями.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9"/>
        <w:gridCol w:w="699"/>
        <w:gridCol w:w="3972"/>
      </w:tblGrid>
      <w:tr w:rsidR="00A651D7" w:rsidRPr="00EC05F4" w:rsidTr="00A651D7">
        <w:tc>
          <w:tcPr>
            <w:tcW w:w="555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EB5E98" w:rsidRDefault="00EB5E98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1D7" w:rsidRPr="00A651D7" w:rsidRDefault="00A651D7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EB5E98" w:rsidRDefault="00EB5E98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1D7" w:rsidRPr="00A651D7" w:rsidRDefault="00A651D7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651D7" w:rsidRPr="00EC05F4" w:rsidTr="00A651D7">
        <w:tc>
          <w:tcPr>
            <w:tcW w:w="555" w:type="dxa"/>
          </w:tcPr>
          <w:p w:rsidR="00A651D7" w:rsidRPr="00A651D7" w:rsidRDefault="00A651D7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Затраты на предупреждение</w:t>
            </w:r>
          </w:p>
        </w:tc>
        <w:tc>
          <w:tcPr>
            <w:tcW w:w="69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2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Гарантийное обслуживание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1D7" w:rsidRPr="00EC05F4" w:rsidTr="00A651D7">
        <w:tc>
          <w:tcPr>
            <w:tcW w:w="555" w:type="dxa"/>
          </w:tcPr>
          <w:p w:rsidR="00A651D7" w:rsidRPr="00A651D7" w:rsidRDefault="00A651D7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Затраты на оценку</w:t>
            </w:r>
          </w:p>
        </w:tc>
        <w:tc>
          <w:tcPr>
            <w:tcW w:w="69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2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1D7" w:rsidRPr="00EC05F4" w:rsidTr="00A651D7">
        <w:tc>
          <w:tcPr>
            <w:tcW w:w="555" w:type="dxa"/>
          </w:tcPr>
          <w:p w:rsidR="00A651D7" w:rsidRPr="00A651D7" w:rsidRDefault="00A651D7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Внутренние издержки</w:t>
            </w:r>
          </w:p>
        </w:tc>
        <w:tc>
          <w:tcPr>
            <w:tcW w:w="69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2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Проверка продукции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51D7" w:rsidRPr="00EC05F4" w:rsidTr="00A651D7">
        <w:tc>
          <w:tcPr>
            <w:tcW w:w="555" w:type="dxa"/>
          </w:tcPr>
          <w:p w:rsidR="00A651D7" w:rsidRPr="00A651D7" w:rsidRDefault="00A651D7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Внешние издержки</w:t>
            </w:r>
          </w:p>
        </w:tc>
        <w:tc>
          <w:tcPr>
            <w:tcW w:w="699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2" w:type="dxa"/>
          </w:tcPr>
          <w:p w:rsidR="00A651D7" w:rsidRPr="00A651D7" w:rsidRDefault="00A651D7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D7">
              <w:rPr>
                <w:rFonts w:ascii="Times New Roman" w:hAnsi="Times New Roman" w:cs="Times New Roman"/>
                <w:sz w:val="28"/>
                <w:szCs w:val="28"/>
              </w:rPr>
              <w:t>Переработка брака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51D7" w:rsidRPr="002C5D21" w:rsidRDefault="00A651D7" w:rsidP="00F82955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F82955">
        <w:rPr>
          <w:rFonts w:ascii="Times New Roman" w:hAnsi="Times New Roman"/>
          <w:sz w:val="28"/>
          <w:szCs w:val="28"/>
        </w:rPr>
        <w:t xml:space="preserve"> 1Б, 2В, 3Г, 4А</w:t>
      </w:r>
    </w:p>
    <w:p w:rsidR="00A651D7" w:rsidRPr="00640610" w:rsidRDefault="00A651D7" w:rsidP="00F82955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A651D7" w:rsidRDefault="00A651D7" w:rsidP="00EB5E98">
      <w:pPr>
        <w:spacing w:after="0" w:line="240" w:lineRule="auto"/>
        <w:rPr>
          <w:szCs w:val="28"/>
        </w:rPr>
      </w:pPr>
    </w:p>
    <w:p w:rsidR="00EB5E98" w:rsidRPr="00E41A3C" w:rsidRDefault="00EB5E98" w:rsidP="00EB5E98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</w:t>
      </w:r>
      <w:r w:rsidR="00F82955">
        <w:rPr>
          <w:rFonts w:ascii="Times New Roman" w:hAnsi="Times New Roman"/>
          <w:sz w:val="28"/>
          <w:szCs w:val="28"/>
          <w:lang w:eastAsia="ru-RU"/>
        </w:rPr>
        <w:t>ду терминами и их определениями.</w:t>
      </w:r>
    </w:p>
    <w:p w:rsidR="00EB5E98" w:rsidRDefault="00EB5E98" w:rsidP="00EB5E98">
      <w:pPr>
        <w:spacing w:after="0" w:line="240" w:lineRule="auto"/>
        <w:rPr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3"/>
        <w:gridCol w:w="699"/>
        <w:gridCol w:w="3978"/>
      </w:tblGrid>
      <w:tr w:rsidR="00EB5E98" w:rsidRPr="00EC05F4" w:rsidTr="00EB5E98">
        <w:tc>
          <w:tcPr>
            <w:tcW w:w="555" w:type="dxa"/>
          </w:tcPr>
          <w:p w:rsidR="00EB5E98" w:rsidRPr="00EC05F4" w:rsidRDefault="00EB5E98" w:rsidP="007C371F">
            <w:pPr>
              <w:rPr>
                <w:szCs w:val="28"/>
              </w:rPr>
            </w:pPr>
          </w:p>
        </w:tc>
        <w:tc>
          <w:tcPr>
            <w:tcW w:w="4123" w:type="dxa"/>
          </w:tcPr>
          <w:p w:rsidR="00EB5E98" w:rsidRPr="00EB5E98" w:rsidRDefault="00EB5E98" w:rsidP="007C3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9" w:type="dxa"/>
          </w:tcPr>
          <w:p w:rsidR="00EB5E98" w:rsidRPr="00EB5E98" w:rsidRDefault="00EB5E98" w:rsidP="007C3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EB5E98" w:rsidRPr="00EB5E98" w:rsidRDefault="00EB5E98" w:rsidP="007C3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B5E98" w:rsidRPr="00EC05F4" w:rsidTr="00EB5E98">
        <w:tc>
          <w:tcPr>
            <w:tcW w:w="555" w:type="dxa"/>
          </w:tcPr>
          <w:p w:rsidR="00EB5E98" w:rsidRPr="00EB5E98" w:rsidRDefault="00EB5E98" w:rsidP="006A10CE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3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Сплошной контроль</w:t>
            </w:r>
          </w:p>
        </w:tc>
        <w:tc>
          <w:tcPr>
            <w:tcW w:w="699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8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Проверка каждой единицы продукции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5" w:type="dxa"/>
          </w:tcPr>
          <w:p w:rsidR="00EB5E98" w:rsidRPr="00EB5E98" w:rsidRDefault="00EB5E98" w:rsidP="006A10CE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3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Выборочный контроль</w:t>
            </w:r>
          </w:p>
        </w:tc>
        <w:tc>
          <w:tcPr>
            <w:tcW w:w="699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8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Проверка продукции через определенные промежутки времени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5" w:type="dxa"/>
          </w:tcPr>
          <w:p w:rsidR="00EB5E98" w:rsidRPr="00EB5E98" w:rsidRDefault="00EB5E98" w:rsidP="006A10CE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3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Непрерывный контроль</w:t>
            </w:r>
          </w:p>
        </w:tc>
        <w:tc>
          <w:tcPr>
            <w:tcW w:w="699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8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каждой единицы </w:t>
            </w:r>
            <w:r w:rsidRPr="00EB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в течение определенного времени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5" w:type="dxa"/>
          </w:tcPr>
          <w:p w:rsidR="00EB5E98" w:rsidRPr="00EB5E98" w:rsidRDefault="00EB5E98" w:rsidP="006A10CE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123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Периодический контроль</w:t>
            </w:r>
          </w:p>
        </w:tc>
        <w:tc>
          <w:tcPr>
            <w:tcW w:w="699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8" w:type="dxa"/>
          </w:tcPr>
          <w:p w:rsidR="00EB5E98" w:rsidRPr="00EB5E98" w:rsidRDefault="00EB5E98" w:rsidP="00EB5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Проверка части продукции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5E98" w:rsidRPr="002C5D21" w:rsidRDefault="00EB5E98" w:rsidP="00EB5E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F82955">
        <w:rPr>
          <w:rFonts w:ascii="Times New Roman" w:hAnsi="Times New Roman"/>
          <w:sz w:val="28"/>
          <w:szCs w:val="28"/>
        </w:rPr>
        <w:t xml:space="preserve"> 1А, 2Г, 3В, 4Б</w:t>
      </w:r>
    </w:p>
    <w:p w:rsidR="00EB5E98" w:rsidRPr="00640610" w:rsidRDefault="00EB5E98" w:rsidP="00EB5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EB5E98" w:rsidRDefault="00EB5E98" w:rsidP="00EB5E98">
      <w:pPr>
        <w:spacing w:after="0" w:line="240" w:lineRule="auto"/>
        <w:rPr>
          <w:szCs w:val="28"/>
        </w:rPr>
      </w:pPr>
    </w:p>
    <w:p w:rsidR="00EB5E98" w:rsidRPr="00E41A3C" w:rsidRDefault="00EB5E98" w:rsidP="00EB5E98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A3C">
        <w:rPr>
          <w:rFonts w:ascii="Times New Roman" w:hAnsi="Times New Roman"/>
          <w:sz w:val="28"/>
          <w:szCs w:val="28"/>
        </w:rPr>
        <w:t>Уста</w:t>
      </w:r>
      <w:r w:rsidRPr="00E41A3C">
        <w:rPr>
          <w:rFonts w:ascii="Times New Roman" w:hAnsi="Times New Roman"/>
          <w:sz w:val="28"/>
          <w:szCs w:val="28"/>
          <w:lang w:eastAsia="ru-RU"/>
        </w:rPr>
        <w:t>новите соответствие меж</w:t>
      </w:r>
      <w:r w:rsidR="00F82955">
        <w:rPr>
          <w:rFonts w:ascii="Times New Roman" w:hAnsi="Times New Roman"/>
          <w:sz w:val="28"/>
          <w:szCs w:val="28"/>
          <w:lang w:eastAsia="ru-RU"/>
        </w:rPr>
        <w:t>ду терминами и их определениями.</w:t>
      </w:r>
    </w:p>
    <w:p w:rsidR="00A651D7" w:rsidRDefault="00A651D7" w:rsidP="00EB5E98">
      <w:pPr>
        <w:pStyle w:val="a8"/>
        <w:spacing w:after="0" w:line="240" w:lineRule="auto"/>
        <w:ind w:left="0"/>
        <w:rPr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125"/>
        <w:gridCol w:w="698"/>
        <w:gridCol w:w="3976"/>
      </w:tblGrid>
      <w:tr w:rsidR="00EB5E98" w:rsidRPr="00EC05F4" w:rsidTr="00EB5E98">
        <w:tc>
          <w:tcPr>
            <w:tcW w:w="556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EB5E98" w:rsidRPr="00EB5E98" w:rsidRDefault="00EB5E98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98" w:type="dxa"/>
          </w:tcPr>
          <w:p w:rsidR="00EB5E98" w:rsidRPr="00EB5E98" w:rsidRDefault="00EB5E98" w:rsidP="00EB5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</w:tcPr>
          <w:p w:rsidR="00EB5E98" w:rsidRPr="00EB5E98" w:rsidRDefault="00EB5E98" w:rsidP="00EB5E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B5E98" w:rsidRPr="00EC05F4" w:rsidTr="00EB5E98">
        <w:tc>
          <w:tcPr>
            <w:tcW w:w="556" w:type="dxa"/>
          </w:tcPr>
          <w:p w:rsidR="00EB5E98" w:rsidRPr="00EB5E98" w:rsidRDefault="00EB5E98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5" w:type="dxa"/>
          </w:tcPr>
          <w:p w:rsidR="00EB5E98" w:rsidRPr="00EB5E98" w:rsidRDefault="00EB5E98" w:rsidP="00EB5E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Показатель надежности</w:t>
            </w:r>
          </w:p>
        </w:tc>
        <w:tc>
          <w:tcPr>
            <w:tcW w:w="698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Коэффициент стандартизации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6" w:type="dxa"/>
          </w:tcPr>
          <w:p w:rsidR="00EB5E98" w:rsidRPr="00EB5E98" w:rsidRDefault="00EB5E98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5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Показатель технологичности</w:t>
            </w:r>
          </w:p>
        </w:tc>
        <w:tc>
          <w:tcPr>
            <w:tcW w:w="698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Наработка на отказ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6" w:type="dxa"/>
          </w:tcPr>
          <w:p w:rsidR="00EB5E98" w:rsidRPr="00EB5E98" w:rsidRDefault="00EB5E98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5" w:type="dxa"/>
          </w:tcPr>
          <w:p w:rsidR="00EB5E98" w:rsidRPr="00EB5E98" w:rsidRDefault="00EB5E98" w:rsidP="00EB5E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Показатель стандартизации</w:t>
            </w:r>
          </w:p>
        </w:tc>
        <w:tc>
          <w:tcPr>
            <w:tcW w:w="698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Удобство обслуживания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E98" w:rsidRPr="00EC05F4" w:rsidTr="00EB5E98">
        <w:tc>
          <w:tcPr>
            <w:tcW w:w="556" w:type="dxa"/>
          </w:tcPr>
          <w:p w:rsidR="00EB5E98" w:rsidRPr="00EB5E98" w:rsidRDefault="00EB5E98" w:rsidP="006A10CE">
            <w:pPr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5" w:type="dxa"/>
          </w:tcPr>
          <w:p w:rsidR="00EB5E98" w:rsidRPr="00EB5E98" w:rsidRDefault="00EB5E98" w:rsidP="00EB5E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Показатель эргономики</w:t>
            </w:r>
          </w:p>
        </w:tc>
        <w:tc>
          <w:tcPr>
            <w:tcW w:w="698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</w:tcPr>
          <w:p w:rsidR="00EB5E98" w:rsidRPr="00EB5E98" w:rsidRDefault="00EB5E98" w:rsidP="00EB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8">
              <w:rPr>
                <w:rFonts w:ascii="Times New Roman" w:hAnsi="Times New Roman" w:cs="Times New Roman"/>
                <w:sz w:val="28"/>
                <w:szCs w:val="28"/>
              </w:rPr>
              <w:t>Трудоемкость изготовления</w:t>
            </w:r>
            <w:r w:rsidR="00FF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5E98" w:rsidRPr="002C5D21" w:rsidRDefault="00EB5E98" w:rsidP="00F82955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F82955">
        <w:rPr>
          <w:rFonts w:ascii="Times New Roman" w:hAnsi="Times New Roman"/>
          <w:sz w:val="28"/>
          <w:szCs w:val="28"/>
        </w:rPr>
        <w:t xml:space="preserve"> 1Б, 2Г, 3А, 4В</w:t>
      </w:r>
    </w:p>
    <w:p w:rsidR="00EB5E98" w:rsidRPr="00640610" w:rsidRDefault="00EB5E98" w:rsidP="00F82955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4061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640610">
        <w:rPr>
          <w:rFonts w:ascii="Times New Roman" w:hAnsi="Times New Roman" w:cs="Times New Roman"/>
          <w:sz w:val="28"/>
          <w:szCs w:val="28"/>
        </w:rPr>
        <w:t>)</w:t>
      </w:r>
    </w:p>
    <w:p w:rsidR="00EB5E98" w:rsidRDefault="00EB5E98" w:rsidP="00FF6717">
      <w:pPr>
        <w:spacing w:after="0" w:line="240" w:lineRule="auto"/>
        <w:rPr>
          <w:szCs w:val="28"/>
        </w:rPr>
      </w:pPr>
    </w:p>
    <w:p w:rsidR="00FF6717" w:rsidRPr="00FF6717" w:rsidRDefault="00FF6717" w:rsidP="00FF6717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F6717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F6717" w:rsidRDefault="00FF6717" w:rsidP="00FF6717">
      <w:pPr>
        <w:spacing w:after="0" w:line="240" w:lineRule="auto"/>
      </w:pPr>
    </w:p>
    <w:p w:rsidR="00FF6717" w:rsidRPr="007D16BD" w:rsidRDefault="00FF6717" w:rsidP="00FF671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F6717" w:rsidRPr="007D16BD" w:rsidRDefault="00FF6717" w:rsidP="00FF671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00DFD" w:rsidRDefault="00400DFD" w:rsidP="00FF6717">
      <w:pPr>
        <w:spacing w:after="0" w:line="240" w:lineRule="auto"/>
        <w:jc w:val="both"/>
      </w:pP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управления качеством продукции: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А) Контроль качеств</w:t>
      </w:r>
      <w:r w:rsidR="00F82955">
        <w:rPr>
          <w:rFonts w:ascii="Times New Roman" w:hAnsi="Times New Roman" w:cs="Times New Roman"/>
          <w:sz w:val="28"/>
          <w:szCs w:val="28"/>
        </w:rPr>
        <w:t>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Б) Планирование качества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В) Улучшение качества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Г) Обеспечение качества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FF6717">
        <w:rPr>
          <w:rFonts w:ascii="Times New Roman" w:hAnsi="Times New Roman" w:cs="Times New Roman"/>
          <w:sz w:val="28"/>
          <w:szCs w:val="28"/>
        </w:rPr>
        <w:t>)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проведения проверки качества: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А) Измерение характеристик продукции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Б) Установление критериев качества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В) Сравнение с требованиями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Г) Принятие решения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FF6717">
        <w:rPr>
          <w:rFonts w:ascii="Times New Roman" w:hAnsi="Times New Roman" w:cs="Times New Roman"/>
          <w:sz w:val="28"/>
          <w:szCs w:val="28"/>
        </w:rPr>
        <w:t>)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действий при обнаружении несоответствия: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А) Информирование руководства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Б) Определение причин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В) Устранение последствий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lastRenderedPageBreak/>
        <w:t>Г) Разработка корректирующих мероприятий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FF6717">
        <w:rPr>
          <w:rFonts w:ascii="Times New Roman" w:hAnsi="Times New Roman" w:cs="Times New Roman"/>
          <w:sz w:val="28"/>
          <w:szCs w:val="28"/>
        </w:rPr>
        <w:t>)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F6717">
        <w:rPr>
          <w:rFonts w:ascii="Times New Roman" w:hAnsi="Times New Roman" w:cs="Times New Roman"/>
          <w:sz w:val="28"/>
          <w:szCs w:val="28"/>
        </w:rPr>
        <w:t xml:space="preserve">4. </w:t>
      </w:r>
      <w:r w:rsidRPr="00FF6717">
        <w:rPr>
          <w:rFonts w:ascii="Times New Roman" w:hAnsi="Times New Roman" w:cs="Times New Roman"/>
          <w:sz w:val="28"/>
          <w:szCs w:val="28"/>
          <w:lang w:bidi="ru-RU"/>
        </w:rPr>
        <w:t>Установите правильную последовательность этапов разработки системы качества: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F6717">
        <w:rPr>
          <w:rFonts w:ascii="Times New Roman" w:hAnsi="Times New Roman" w:cs="Times New Roman"/>
          <w:sz w:val="28"/>
          <w:szCs w:val="28"/>
          <w:lang w:bidi="ru-RU"/>
        </w:rPr>
        <w:t>А) Внедрение процедур контроля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F6717">
        <w:rPr>
          <w:rFonts w:ascii="Times New Roman" w:hAnsi="Times New Roman" w:cs="Times New Roman"/>
          <w:sz w:val="28"/>
          <w:szCs w:val="28"/>
          <w:lang w:bidi="ru-RU"/>
        </w:rPr>
        <w:t>Б) Разработка документации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F6717">
        <w:rPr>
          <w:rFonts w:ascii="Times New Roman" w:hAnsi="Times New Roman" w:cs="Times New Roman"/>
          <w:sz w:val="28"/>
          <w:szCs w:val="28"/>
          <w:lang w:bidi="ru-RU"/>
        </w:rPr>
        <w:t>В) Определение политики качества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F6717">
        <w:rPr>
          <w:rFonts w:ascii="Times New Roman" w:hAnsi="Times New Roman" w:cs="Times New Roman"/>
          <w:sz w:val="28"/>
          <w:szCs w:val="28"/>
          <w:lang w:bidi="ru-RU"/>
        </w:rPr>
        <w:t>Г) Обучение персонала</w:t>
      </w:r>
    </w:p>
    <w:p w:rsidR="00FF6717" w:rsidRPr="00FF6717" w:rsidRDefault="00FF6717" w:rsidP="00FF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  <w:lang w:bidi="ru-RU"/>
        </w:rPr>
        <w:t>Правильный ответ: В, Б, Г, А</w:t>
      </w:r>
    </w:p>
    <w:p w:rsidR="00FF6717" w:rsidRDefault="00FF6717" w:rsidP="007E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71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FF6717">
        <w:rPr>
          <w:rFonts w:ascii="Times New Roman" w:hAnsi="Times New Roman" w:cs="Times New Roman"/>
          <w:sz w:val="28"/>
          <w:szCs w:val="28"/>
        </w:rPr>
        <w:t>)</w:t>
      </w:r>
    </w:p>
    <w:p w:rsidR="007E0D5B" w:rsidRDefault="007E0D5B" w:rsidP="007E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D5B" w:rsidRPr="007E0D5B" w:rsidRDefault="007E0D5B" w:rsidP="007E0D5B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E0D5B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7E0D5B" w:rsidRPr="007D16BD" w:rsidRDefault="007E0D5B" w:rsidP="007E0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D5B" w:rsidRPr="007E0D5B" w:rsidRDefault="007E0D5B" w:rsidP="007E0D5B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E0D5B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7E0D5B" w:rsidRPr="007D16BD" w:rsidRDefault="007E0D5B" w:rsidP="007E0D5B">
      <w:pPr>
        <w:spacing w:after="0" w:line="240" w:lineRule="auto"/>
        <w:rPr>
          <w:rFonts w:ascii="Times New Roman" w:hAnsi="Times New Roman"/>
        </w:rPr>
      </w:pPr>
    </w:p>
    <w:p w:rsidR="007E0D5B" w:rsidRPr="00FF6717" w:rsidRDefault="007E0D5B" w:rsidP="007E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 w:rsidR="00F82955">
        <w:rPr>
          <w:rFonts w:ascii="Times New Roman" w:hAnsi="Times New Roman"/>
          <w:i/>
          <w:sz w:val="28"/>
          <w:szCs w:val="28"/>
        </w:rPr>
        <w:t>).</w:t>
      </w:r>
    </w:p>
    <w:p w:rsidR="00FF6717" w:rsidRDefault="00FF6717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5B" w:rsidRPr="007E0D5B" w:rsidRDefault="007E0D5B" w:rsidP="00F82955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Совокупность характеристик объекта, относящихся к его способности удовлетворять потребности, называется _____________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E0D5B" w:rsidRPr="007E0D5B" w:rsidRDefault="00F82955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</w:t>
      </w:r>
      <w:r w:rsidR="007E0D5B" w:rsidRPr="007E0D5B">
        <w:rPr>
          <w:rFonts w:ascii="Times New Roman" w:hAnsi="Times New Roman" w:cs="Times New Roman"/>
          <w:sz w:val="28"/>
          <w:szCs w:val="28"/>
        </w:rPr>
        <w:t>ачество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7E0D5B">
        <w:rPr>
          <w:rFonts w:ascii="Times New Roman" w:hAnsi="Times New Roman" w:cs="Times New Roman"/>
          <w:sz w:val="28"/>
          <w:szCs w:val="28"/>
        </w:rPr>
        <w:t>атраты на предотвращение возможных дефектов и несоответствий называются ____________________ затратами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D5B" w:rsidRPr="007E0D5B" w:rsidRDefault="00F82955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предупредительными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3. Документ, описывающий последовательность операций при контроле качества, называется _______________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D5B" w:rsidRPr="007E0D5B" w:rsidRDefault="00F82955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</w:t>
      </w:r>
      <w:r w:rsidR="007E0D5B" w:rsidRPr="007E0D5B">
        <w:rPr>
          <w:rFonts w:ascii="Times New Roman" w:hAnsi="Times New Roman" w:cs="Times New Roman"/>
          <w:sz w:val="28"/>
          <w:szCs w:val="28"/>
        </w:rPr>
        <w:t>роцедура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7E0D5B" w:rsidRPr="007E0D5B" w:rsidRDefault="007E0D5B" w:rsidP="007E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5B" w:rsidRPr="007E0D5B" w:rsidRDefault="007E0D5B" w:rsidP="00600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4. Процесс подтверждения и документального удостоверения соответствия продукции установленным требованиям называется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7E0D5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D5B" w:rsidRPr="007E0D5B" w:rsidRDefault="00F82955" w:rsidP="00600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проверкой</w:t>
      </w:r>
    </w:p>
    <w:p w:rsidR="007E0D5B" w:rsidRPr="007E0D5B" w:rsidRDefault="007E0D5B" w:rsidP="00600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7E0D5B" w:rsidRDefault="007E0D5B" w:rsidP="00600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2B" w:rsidRPr="0060092B" w:rsidRDefault="0060092B" w:rsidP="0060092B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60092B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0092B" w:rsidRPr="007D16BD" w:rsidRDefault="0060092B" w:rsidP="0060092B">
      <w:pPr>
        <w:spacing w:after="0" w:line="240" w:lineRule="auto"/>
        <w:rPr>
          <w:rFonts w:ascii="Times New Roman" w:hAnsi="Times New Roman"/>
        </w:rPr>
      </w:pPr>
    </w:p>
    <w:p w:rsidR="0060092B" w:rsidRDefault="0060092B" w:rsidP="006009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0092B" w:rsidRDefault="0060092B" w:rsidP="006009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0092B" w:rsidRDefault="00D1133F" w:rsidP="00D1133F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Показатель, характеризующий надежность изделия в течение определенного периода времени, называется?</w:t>
      </w:r>
    </w:p>
    <w:p w:rsidR="00D1133F" w:rsidRDefault="00D1133F" w:rsidP="00D1133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</w:t>
      </w:r>
      <w:r w:rsidR="00F82955">
        <w:rPr>
          <w:rFonts w:ascii="Times New Roman" w:hAnsi="Times New Roman"/>
          <w:sz w:val="28"/>
          <w:szCs w:val="28"/>
        </w:rPr>
        <w:t>ответ: б</w:t>
      </w:r>
      <w:r w:rsidR="00431C04">
        <w:rPr>
          <w:rFonts w:ascii="Times New Roman" w:hAnsi="Times New Roman"/>
          <w:sz w:val="28"/>
          <w:szCs w:val="28"/>
        </w:rPr>
        <w:t>езотказность</w:t>
      </w:r>
      <w:r>
        <w:rPr>
          <w:rFonts w:ascii="Times New Roman" w:hAnsi="Times New Roman"/>
          <w:sz w:val="28"/>
          <w:szCs w:val="28"/>
        </w:rPr>
        <w:t xml:space="preserve"> / </w:t>
      </w:r>
      <w:r w:rsidR="00F82955">
        <w:rPr>
          <w:rFonts w:ascii="Times New Roman" w:hAnsi="Times New Roman"/>
          <w:sz w:val="28"/>
          <w:szCs w:val="28"/>
        </w:rPr>
        <w:t>д</w:t>
      </w:r>
      <w:r w:rsidR="00862B04">
        <w:rPr>
          <w:rFonts w:ascii="Times New Roman" w:hAnsi="Times New Roman"/>
          <w:sz w:val="28"/>
          <w:szCs w:val="28"/>
        </w:rPr>
        <w:t>олговечность</w:t>
      </w:r>
    </w:p>
    <w:p w:rsidR="00D1133F" w:rsidRPr="007E0D5B" w:rsidRDefault="00D1133F" w:rsidP="00D1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D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7E0D5B">
        <w:rPr>
          <w:rFonts w:ascii="Times New Roman" w:hAnsi="Times New Roman" w:cs="Times New Roman"/>
          <w:sz w:val="28"/>
          <w:szCs w:val="28"/>
        </w:rPr>
        <w:t>)</w:t>
      </w:r>
    </w:p>
    <w:p w:rsidR="00D1133F" w:rsidRDefault="00D1133F" w:rsidP="00D1133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1133F" w:rsidRPr="0060092B" w:rsidRDefault="00431C04" w:rsidP="00431C04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отдельное несоответствие продукции установленным требованиям называется?</w:t>
      </w:r>
    </w:p>
    <w:p w:rsidR="00431C04" w:rsidRPr="00431C04" w:rsidRDefault="00431C04" w:rsidP="00431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C04">
        <w:rPr>
          <w:rFonts w:ascii="Times New Roman" w:hAnsi="Times New Roman"/>
          <w:sz w:val="28"/>
          <w:szCs w:val="28"/>
        </w:rPr>
        <w:t xml:space="preserve">Правильный </w:t>
      </w:r>
      <w:r w:rsidR="00F82955">
        <w:rPr>
          <w:rFonts w:ascii="Times New Roman" w:hAnsi="Times New Roman"/>
          <w:sz w:val="28"/>
          <w:szCs w:val="28"/>
        </w:rPr>
        <w:t>ответ: д</w:t>
      </w:r>
      <w:r>
        <w:rPr>
          <w:rFonts w:ascii="Times New Roman" w:hAnsi="Times New Roman"/>
          <w:sz w:val="28"/>
          <w:szCs w:val="28"/>
        </w:rPr>
        <w:t>ефектом</w:t>
      </w:r>
      <w:r w:rsidRPr="00431C04">
        <w:rPr>
          <w:rFonts w:ascii="Times New Roman" w:hAnsi="Times New Roman"/>
          <w:sz w:val="28"/>
          <w:szCs w:val="28"/>
        </w:rPr>
        <w:t xml:space="preserve"> / </w:t>
      </w:r>
      <w:r w:rsidR="00F82955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раком</w:t>
      </w:r>
    </w:p>
    <w:p w:rsidR="00431C04" w:rsidRDefault="00431C04" w:rsidP="004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C04">
        <w:rPr>
          <w:rFonts w:ascii="Times New Roman" w:hAnsi="Times New Roman" w:cs="Times New Roman"/>
          <w:sz w:val="28"/>
          <w:szCs w:val="28"/>
        </w:rPr>
        <w:t>Компетен</w:t>
      </w:r>
      <w:r w:rsidR="00F82955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431C04" w:rsidRDefault="00431C04" w:rsidP="004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04" w:rsidRPr="00261F95" w:rsidRDefault="00261F95" w:rsidP="00261F95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Как называется метод статистического контроля качества, позволяющий оценить стабильность производственного процесса?</w:t>
      </w:r>
    </w:p>
    <w:p w:rsidR="00261F95" w:rsidRPr="00261F95" w:rsidRDefault="00261F95" w:rsidP="0026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F9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8295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онтрольная карта</w:t>
      </w:r>
      <w:r w:rsidRPr="00261F95">
        <w:rPr>
          <w:rFonts w:ascii="Times New Roman" w:hAnsi="Times New Roman"/>
          <w:sz w:val="28"/>
          <w:szCs w:val="28"/>
        </w:rPr>
        <w:t xml:space="preserve"> / </w:t>
      </w:r>
      <w:r w:rsidR="00F8295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арта контроля качества</w:t>
      </w:r>
    </w:p>
    <w:p w:rsidR="00261F95" w:rsidRPr="00261F95" w:rsidRDefault="00261F95" w:rsidP="00261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F82955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60092B" w:rsidRDefault="0060092B" w:rsidP="007C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E70" w:rsidRDefault="00084E70" w:rsidP="007C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4E70">
        <w:rPr>
          <w:rFonts w:ascii="Times New Roman" w:hAnsi="Times New Roman" w:cs="Times New Roman"/>
          <w:sz w:val="28"/>
          <w:szCs w:val="28"/>
        </w:rPr>
        <w:t>Как называется комплекс управленческих механизмов и приёмов, которые позволяют всему коллективу повысить продуктивность, качество выпускаемой продукции, стандартизировать её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84E70" w:rsidRPr="00261F95" w:rsidRDefault="00084E70" w:rsidP="007C3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F9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8295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истема менеджмента качества </w:t>
      </w:r>
      <w:r w:rsidRPr="00261F9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СМК</w:t>
      </w:r>
    </w:p>
    <w:p w:rsidR="00084E70" w:rsidRPr="00261F95" w:rsidRDefault="00084E70" w:rsidP="007C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F82955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084E70" w:rsidRDefault="00084E70" w:rsidP="007C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1F" w:rsidRPr="007C371F" w:rsidRDefault="007C371F" w:rsidP="007C371F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C371F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7C371F" w:rsidRPr="007C371F" w:rsidRDefault="007C371F" w:rsidP="007C37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371F" w:rsidRDefault="007C371F" w:rsidP="007C37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2955">
        <w:rPr>
          <w:rFonts w:ascii="Times New Roman" w:hAnsi="Times New Roman"/>
          <w:i/>
          <w:sz w:val="28"/>
          <w:szCs w:val="28"/>
        </w:rPr>
        <w:t>Дайте развернутый отв</w:t>
      </w:r>
      <w:r w:rsidR="00F82955">
        <w:rPr>
          <w:rFonts w:ascii="Times New Roman" w:hAnsi="Times New Roman"/>
          <w:i/>
          <w:sz w:val="28"/>
          <w:szCs w:val="28"/>
        </w:rPr>
        <w:t>ет на вопрос.</w:t>
      </w:r>
    </w:p>
    <w:p w:rsidR="00F82955" w:rsidRPr="00F82955" w:rsidRDefault="00F82955" w:rsidP="007C37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C371F" w:rsidRPr="00CC6070" w:rsidRDefault="00F82955" w:rsidP="007C3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C3E82">
        <w:rPr>
          <w:rFonts w:ascii="Times New Roman" w:hAnsi="Times New Roman"/>
          <w:sz w:val="28"/>
          <w:szCs w:val="28"/>
        </w:rPr>
        <w:t>Назовите причины, определяющие необходимость повышения и обеспечения качества.</w:t>
      </w:r>
    </w:p>
    <w:p w:rsidR="007C371F" w:rsidRPr="00CC6070" w:rsidRDefault="00F653B1" w:rsidP="007C3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C371F" w:rsidRPr="00CC6070">
        <w:rPr>
          <w:rFonts w:ascii="Times New Roman" w:hAnsi="Times New Roman"/>
          <w:sz w:val="28"/>
          <w:szCs w:val="28"/>
        </w:rPr>
        <w:t xml:space="preserve"> 10 мин.</w:t>
      </w:r>
    </w:p>
    <w:p w:rsidR="007C371F" w:rsidRPr="00496ECD" w:rsidRDefault="007C371F" w:rsidP="007C3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C3E82" w:rsidRDefault="005C3E82" w:rsidP="0008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определяющие необходимость повышения и обеспечения качества, следующие:</w:t>
      </w:r>
    </w:p>
    <w:p w:rsidR="005C3E82" w:rsidRDefault="005C3E82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существенное непрерывное возрастание личных, производственных и общественных потребностей; </w:t>
      </w:r>
    </w:p>
    <w:p w:rsidR="005C3E82" w:rsidRDefault="005C3E82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возрастание роли научно-технического прогресса в развитии техники, производства, экономики и всего мирового сообщества; </w:t>
      </w:r>
    </w:p>
    <w:p w:rsidR="005C3E82" w:rsidRDefault="005C3E82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 усовершенствование услуг, конструкций выпускаемой продукции и повышение значимости выполняемых функций; </w:t>
      </w:r>
    </w:p>
    <w:p w:rsidR="005C3E82" w:rsidRDefault="005C3E82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 xml:space="preserve"> увеличение объемов производства продукции и оказываемых услуг и, как следствие, возможный рост стоимости брака и рекламаций; неприятие потребителями продукции и услуг с относительно невысоким уровнем качества; </w:t>
      </w:r>
    </w:p>
    <w:p w:rsidR="007C371F" w:rsidRDefault="005C3E82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82">
        <w:rPr>
          <w:rFonts w:ascii="Times New Roman" w:hAnsi="Times New Roman" w:cs="Times New Roman"/>
          <w:sz w:val="28"/>
          <w:szCs w:val="28"/>
        </w:rPr>
        <w:t>ужесточение требований к интенсификации производства и повышению его эффективности как необходимого фактора благополучного существования предприятий.</w:t>
      </w:r>
    </w:p>
    <w:p w:rsidR="00C72EF4" w:rsidRPr="00CC6070" w:rsidRDefault="00C72EF4" w:rsidP="00C72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295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не менее трех причин, определяющих </w:t>
      </w:r>
      <w:r w:rsidRPr="00C72EF4">
        <w:rPr>
          <w:rFonts w:ascii="Times New Roman" w:hAnsi="Times New Roman"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 xml:space="preserve"> п</w:t>
      </w:r>
      <w:r w:rsidR="00F82955">
        <w:rPr>
          <w:rFonts w:ascii="Times New Roman" w:hAnsi="Times New Roman"/>
          <w:sz w:val="28"/>
          <w:szCs w:val="28"/>
        </w:rPr>
        <w:t>овышения и обеспечения качества</w:t>
      </w:r>
    </w:p>
    <w:p w:rsidR="00C72EF4" w:rsidRPr="00261F95" w:rsidRDefault="00C72EF4" w:rsidP="00C7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lastRenderedPageBreak/>
        <w:t>Компетен</w:t>
      </w:r>
      <w:r w:rsidR="00F82955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C72EF4" w:rsidRDefault="00C72EF4" w:rsidP="00C72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72" w:rsidRPr="00F82955" w:rsidRDefault="00AE33E3" w:rsidP="00AE33E3">
      <w:pPr>
        <w:pStyle w:val="a8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82955">
        <w:rPr>
          <w:rFonts w:ascii="Times New Roman" w:hAnsi="Times New Roman"/>
          <w:sz w:val="28"/>
          <w:szCs w:val="28"/>
        </w:rPr>
        <w:t>Перечислите функции управления качеством на предприятии.</w:t>
      </w:r>
    </w:p>
    <w:p w:rsidR="00856472" w:rsidRPr="00AE33E3" w:rsidRDefault="00F653B1" w:rsidP="00AE3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856472" w:rsidRPr="00AE33E3">
        <w:rPr>
          <w:rFonts w:ascii="Times New Roman" w:hAnsi="Times New Roman"/>
          <w:sz w:val="28"/>
          <w:szCs w:val="28"/>
        </w:rPr>
        <w:t>10 мин.</w:t>
      </w:r>
    </w:p>
    <w:p w:rsidR="00856472" w:rsidRPr="00AE33E3" w:rsidRDefault="00856472" w:rsidP="00AE3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3E3">
        <w:rPr>
          <w:rFonts w:ascii="Times New Roman" w:hAnsi="Times New Roman"/>
          <w:sz w:val="28"/>
          <w:szCs w:val="28"/>
        </w:rPr>
        <w:t>Ожидаемый результат:</w:t>
      </w:r>
    </w:p>
    <w:p w:rsidR="00AE33E3" w:rsidRDefault="00AE33E3" w:rsidP="00AE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>К функциям управления качест</w:t>
      </w:r>
      <w:r>
        <w:rPr>
          <w:rFonts w:ascii="Times New Roman" w:hAnsi="Times New Roman" w:cs="Times New Roman"/>
          <w:sz w:val="28"/>
          <w:szCs w:val="28"/>
        </w:rPr>
        <w:t xml:space="preserve">вом на предприятии относятся: </w:t>
      </w:r>
      <w:r w:rsidRPr="00AE33E3">
        <w:rPr>
          <w:rFonts w:ascii="Times New Roman" w:hAnsi="Times New Roman" w:cs="Times New Roman"/>
          <w:sz w:val="28"/>
          <w:szCs w:val="28"/>
        </w:rPr>
        <w:t xml:space="preserve">прогнозирование и планирование качества продукции; </w:t>
      </w:r>
    </w:p>
    <w:p w:rsidR="00AE33E3" w:rsidRDefault="00AE33E3" w:rsidP="00AE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>оценка и анализ качества продукции;</w:t>
      </w:r>
    </w:p>
    <w:p w:rsidR="00AE33E3" w:rsidRDefault="00AE33E3" w:rsidP="00AE33E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E3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3E3">
        <w:rPr>
          <w:rFonts w:ascii="Times New Roman" w:hAnsi="Times New Roman" w:cs="Times New Roman"/>
          <w:sz w:val="28"/>
          <w:szCs w:val="28"/>
        </w:rPr>
        <w:t xml:space="preserve">контроль качества продукции; </w:t>
      </w:r>
    </w:p>
    <w:p w:rsidR="00A918FD" w:rsidRPr="00AE33E3" w:rsidRDefault="00AE33E3" w:rsidP="00AE33E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33E3">
        <w:rPr>
          <w:rFonts w:ascii="Times New Roman" w:hAnsi="Times New Roman" w:cs="Times New Roman"/>
          <w:sz w:val="28"/>
          <w:szCs w:val="28"/>
        </w:rPr>
        <w:t xml:space="preserve"> стимулирование качества продукции и ответственность за него.</w:t>
      </w:r>
    </w:p>
    <w:p w:rsidR="0024061B" w:rsidRPr="00CC6070" w:rsidRDefault="0024061B" w:rsidP="002406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295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не менее двух функций упра</w:t>
      </w:r>
      <w:r w:rsidR="00F82955">
        <w:rPr>
          <w:rFonts w:ascii="Times New Roman" w:hAnsi="Times New Roman"/>
          <w:sz w:val="28"/>
          <w:szCs w:val="28"/>
        </w:rPr>
        <w:t>вления качеством на предприятии</w:t>
      </w:r>
    </w:p>
    <w:p w:rsidR="0024061B" w:rsidRPr="00261F95" w:rsidRDefault="0024061B" w:rsidP="00240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>Компетен</w:t>
      </w:r>
      <w:r w:rsidR="00F82955">
        <w:rPr>
          <w:rFonts w:ascii="Times New Roman" w:hAnsi="Times New Roman" w:cs="Times New Roman"/>
          <w:sz w:val="28"/>
          <w:szCs w:val="28"/>
        </w:rPr>
        <w:t>ции (индикаторы): ПК-4 (ПК-4.1)</w:t>
      </w:r>
    </w:p>
    <w:p w:rsidR="00C72EF4" w:rsidRDefault="00C72EF4" w:rsidP="005C3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3.</w:t>
      </w:r>
      <w:r w:rsidRPr="00EC05F4"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Решите</w:t>
      </w:r>
      <w:r w:rsidRPr="00506E8C">
        <w:rPr>
          <w:rFonts w:ascii="Times New Roman" w:hAnsi="Times New Roman" w:cs="Times New Roman"/>
          <w:sz w:val="28"/>
          <w:szCs w:val="28"/>
        </w:rPr>
        <w:t xml:space="preserve"> задачу</w:t>
      </w:r>
      <w:r w:rsidR="0040387F">
        <w:rPr>
          <w:rFonts w:ascii="Times New Roman" w:hAnsi="Times New Roman" w:cs="Times New Roman"/>
          <w:sz w:val="28"/>
          <w:szCs w:val="28"/>
        </w:rPr>
        <w:t>: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При оценке качества продукции были получены следующие показатели: надежность - 0,85; эргономичность - 0,75; эстетичность - 0,90. Весовые коэффициенты соответственно: 0,4; 0,3; 0,3. Рассчитайте комплексный показатель качества и объясните его значение.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06E8C" w:rsidRPr="00506E8C" w:rsidRDefault="00506E8C" w:rsidP="00506E8C">
      <w:pPr>
        <w:pStyle w:val="a8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комплексный показатель качества: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К = 0,85×0,4 + 0,75×0,3 + 0,90×0,3 = 0,835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Комплексный показатель 0,835 (или 83,5%)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Это высокая оценка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Наибольшее влияние оказала надежность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8C" w:rsidRP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8C">
        <w:rPr>
          <w:rFonts w:ascii="Times New Roman" w:hAnsi="Times New Roman" w:cs="Times New Roman"/>
          <w:sz w:val="28"/>
          <w:szCs w:val="28"/>
        </w:rPr>
        <w:t>Требуется улучшение эргономичности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8C" w:rsidRPr="00CC6070" w:rsidRDefault="00506E8C" w:rsidP="00506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2955">
        <w:rPr>
          <w:rFonts w:ascii="Times New Roman" w:hAnsi="Times New Roman"/>
          <w:sz w:val="28"/>
          <w:szCs w:val="28"/>
        </w:rPr>
        <w:t>н</w:t>
      </w:r>
      <w:r w:rsidR="009223E0">
        <w:rPr>
          <w:rFonts w:ascii="Times New Roman" w:hAnsi="Times New Roman"/>
          <w:sz w:val="28"/>
          <w:szCs w:val="28"/>
        </w:rPr>
        <w:t>аличие в ответе расчетного пока</w:t>
      </w:r>
      <w:r w:rsidR="00F82955">
        <w:rPr>
          <w:rFonts w:ascii="Times New Roman" w:hAnsi="Times New Roman"/>
          <w:sz w:val="28"/>
          <w:szCs w:val="28"/>
        </w:rPr>
        <w:t>зателя, равного 0,835 или 83.5%</w:t>
      </w:r>
    </w:p>
    <w:p w:rsidR="00506E8C" w:rsidRPr="00261F95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2955">
        <w:rPr>
          <w:rFonts w:ascii="Times New Roman" w:hAnsi="Times New Roman" w:cs="Times New Roman"/>
          <w:sz w:val="28"/>
          <w:szCs w:val="28"/>
        </w:rPr>
        <w:t>ПК-4 (ПК-4.1)</w:t>
      </w:r>
    </w:p>
    <w:p w:rsidR="00506E8C" w:rsidRDefault="00506E8C" w:rsidP="00506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87F" w:rsidRP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Решите</w:t>
      </w:r>
      <w:r w:rsidRPr="0040387F">
        <w:rPr>
          <w:rFonts w:ascii="Times New Roman" w:hAnsi="Times New Roman" w:cs="Times New Roman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387F" w:rsidRPr="0040387F" w:rsidRDefault="0040387F" w:rsidP="004038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7F">
        <w:rPr>
          <w:rFonts w:ascii="Times New Roman" w:eastAsia="Times New Roman" w:hAnsi="Times New Roman" w:cs="Times New Roman"/>
          <w:sz w:val="28"/>
          <w:szCs w:val="28"/>
        </w:rPr>
        <w:t>При оценке качества партии изделий обнаружены следующие дефекты: 10% - отклонения размеров, 5% - дефекты поверхности, 2% - нарушение геометрии. Как оптимизировать процесс производства?</w:t>
      </w:r>
    </w:p>
    <w:p w:rsidR="0040387F" w:rsidRPr="0040387F" w:rsidRDefault="0040387F" w:rsidP="00403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8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10 мин.</w:t>
      </w:r>
    </w:p>
    <w:p w:rsidR="0040387F" w:rsidRPr="0040387F" w:rsidRDefault="0040387F" w:rsidP="004038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7F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40387F" w:rsidRPr="0040387F" w:rsidRDefault="0040387F" w:rsidP="004038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Оптимизировать процесс можно, следуя следующим рекомендациям:</w:t>
      </w:r>
    </w:p>
    <w:p w:rsidR="0040387F" w:rsidRP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t>Анализ причин дефектов: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0387F">
        <w:rPr>
          <w:rFonts w:ascii="Times New Roman" w:hAnsi="Times New Roman" w:cs="Times New Roman"/>
          <w:sz w:val="28"/>
          <w:szCs w:val="28"/>
        </w:rPr>
        <w:t>роверка оборудования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40387F">
        <w:rPr>
          <w:rFonts w:ascii="Times New Roman" w:hAnsi="Times New Roman" w:cs="Times New Roman"/>
          <w:sz w:val="28"/>
          <w:szCs w:val="28"/>
        </w:rPr>
        <w:t>онтроль режимов обработки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40387F">
        <w:rPr>
          <w:rFonts w:ascii="Times New Roman" w:hAnsi="Times New Roman" w:cs="Times New Roman"/>
          <w:sz w:val="28"/>
          <w:szCs w:val="28"/>
        </w:rPr>
        <w:t>бучение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t>Внедрение корректирующих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0387F">
        <w:rPr>
          <w:rFonts w:ascii="Times New Roman" w:hAnsi="Times New Roman" w:cs="Times New Roman"/>
          <w:sz w:val="28"/>
          <w:szCs w:val="28"/>
        </w:rPr>
        <w:t>астройка оборудования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40387F">
        <w:rPr>
          <w:rFonts w:ascii="Times New Roman" w:hAnsi="Times New Roman" w:cs="Times New Roman"/>
          <w:sz w:val="28"/>
          <w:szCs w:val="28"/>
        </w:rPr>
        <w:t>лучшение контроля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40387F">
        <w:rPr>
          <w:rFonts w:ascii="Times New Roman" w:hAnsi="Times New Roman" w:cs="Times New Roman"/>
          <w:sz w:val="28"/>
          <w:szCs w:val="28"/>
        </w:rPr>
        <w:t>бучение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87F" w:rsidRP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40387F">
        <w:rPr>
          <w:rFonts w:ascii="Times New Roman" w:hAnsi="Times New Roman" w:cs="Times New Roman"/>
          <w:sz w:val="28"/>
          <w:szCs w:val="28"/>
        </w:rPr>
        <w:t>ониторинг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0387F">
        <w:rPr>
          <w:rFonts w:ascii="Times New Roman" w:hAnsi="Times New Roman" w:cs="Times New Roman"/>
          <w:sz w:val="28"/>
          <w:szCs w:val="28"/>
        </w:rPr>
        <w:t>онтроль качества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40387F">
        <w:rPr>
          <w:rFonts w:ascii="Times New Roman" w:hAnsi="Times New Roman" w:cs="Times New Roman"/>
          <w:sz w:val="28"/>
          <w:szCs w:val="28"/>
        </w:rPr>
        <w:t>нализ эффективности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40387F">
        <w:rPr>
          <w:rFonts w:ascii="Times New Roman" w:hAnsi="Times New Roman" w:cs="Times New Roman"/>
          <w:sz w:val="28"/>
          <w:szCs w:val="28"/>
        </w:rPr>
        <w:t>орректировка процессов.</w:t>
      </w:r>
    </w:p>
    <w:p w:rsidR="0040387F" w:rsidRPr="0040387F" w:rsidRDefault="0040387F" w:rsidP="00403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295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</w:t>
      </w:r>
      <w:r w:rsidR="00F82955">
        <w:rPr>
          <w:rFonts w:ascii="Times New Roman" w:hAnsi="Times New Roman"/>
          <w:sz w:val="28"/>
          <w:szCs w:val="28"/>
        </w:rPr>
        <w:t>вете не менее трех рекомендаций</w:t>
      </w:r>
    </w:p>
    <w:p w:rsidR="0040387F" w:rsidRP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7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</w:t>
      </w:r>
      <w:r w:rsidRPr="0040387F">
        <w:rPr>
          <w:rFonts w:ascii="Times New Roman" w:hAnsi="Times New Roman" w:cs="Times New Roman"/>
          <w:sz w:val="28"/>
          <w:szCs w:val="28"/>
        </w:rPr>
        <w:t>)</w:t>
      </w:r>
    </w:p>
    <w:p w:rsidR="0040387F" w:rsidRDefault="0040387F" w:rsidP="0040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94" w:rsidRDefault="003764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6494" w:rsidSect="00376494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DB" w:rsidRDefault="001253DB" w:rsidP="0030715E">
      <w:pPr>
        <w:spacing w:after="0" w:line="240" w:lineRule="auto"/>
      </w:pPr>
      <w:r>
        <w:separator/>
      </w:r>
    </w:p>
  </w:endnote>
  <w:endnote w:type="continuationSeparator" w:id="0">
    <w:p w:rsidR="001253DB" w:rsidRDefault="001253DB" w:rsidP="003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421198"/>
      <w:docPartObj>
        <w:docPartGallery w:val="Page Numbers (Bottom of Page)"/>
        <w:docPartUnique/>
      </w:docPartObj>
    </w:sdtPr>
    <w:sdtEndPr/>
    <w:sdtContent>
      <w:p w:rsidR="00376494" w:rsidRDefault="003764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A8">
          <w:rPr>
            <w:noProof/>
          </w:rPr>
          <w:t>7</w:t>
        </w:r>
        <w:r>
          <w:fldChar w:fldCharType="end"/>
        </w:r>
      </w:p>
    </w:sdtContent>
  </w:sdt>
  <w:p w:rsidR="007C371F" w:rsidRDefault="007C37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00876"/>
      <w:docPartObj>
        <w:docPartGallery w:val="Page Numbers (Bottom of Page)"/>
        <w:docPartUnique/>
      </w:docPartObj>
    </w:sdtPr>
    <w:sdtEndPr/>
    <w:sdtContent>
      <w:p w:rsidR="00043C62" w:rsidRDefault="00512FD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4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3C62" w:rsidRDefault="00043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DB" w:rsidRDefault="001253DB" w:rsidP="0030715E">
      <w:pPr>
        <w:spacing w:after="0" w:line="240" w:lineRule="auto"/>
      </w:pPr>
      <w:r>
        <w:separator/>
      </w:r>
    </w:p>
  </w:footnote>
  <w:footnote w:type="continuationSeparator" w:id="0">
    <w:p w:rsidR="001253DB" w:rsidRDefault="001253DB" w:rsidP="0030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2A1"/>
    <w:multiLevelType w:val="hybridMultilevel"/>
    <w:tmpl w:val="4B34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FCD"/>
    <w:multiLevelType w:val="hybridMultilevel"/>
    <w:tmpl w:val="E64C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7349"/>
    <w:multiLevelType w:val="hybridMultilevel"/>
    <w:tmpl w:val="3B46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663F"/>
    <w:multiLevelType w:val="hybridMultilevel"/>
    <w:tmpl w:val="C3EA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EB1"/>
    <w:rsid w:val="000024A8"/>
    <w:rsid w:val="000250B6"/>
    <w:rsid w:val="00043C62"/>
    <w:rsid w:val="00084E70"/>
    <w:rsid w:val="001253DB"/>
    <w:rsid w:val="001C4779"/>
    <w:rsid w:val="0024061B"/>
    <w:rsid w:val="0024776C"/>
    <w:rsid w:val="00261F95"/>
    <w:rsid w:val="0030715E"/>
    <w:rsid w:val="00376494"/>
    <w:rsid w:val="003A1202"/>
    <w:rsid w:val="00400DFD"/>
    <w:rsid w:val="0040387F"/>
    <w:rsid w:val="00431C04"/>
    <w:rsid w:val="00472EB1"/>
    <w:rsid w:val="00506E8C"/>
    <w:rsid w:val="00512FD7"/>
    <w:rsid w:val="00521DDA"/>
    <w:rsid w:val="005C3E82"/>
    <w:rsid w:val="005F71A6"/>
    <w:rsid w:val="0060092B"/>
    <w:rsid w:val="00621AA0"/>
    <w:rsid w:val="00640610"/>
    <w:rsid w:val="00695D4F"/>
    <w:rsid w:val="006A10CE"/>
    <w:rsid w:val="007B4C1D"/>
    <w:rsid w:val="007C371F"/>
    <w:rsid w:val="007E0D5B"/>
    <w:rsid w:val="00840A24"/>
    <w:rsid w:val="00856472"/>
    <w:rsid w:val="00862B04"/>
    <w:rsid w:val="00873A98"/>
    <w:rsid w:val="009223E0"/>
    <w:rsid w:val="00A651D7"/>
    <w:rsid w:val="00A918FD"/>
    <w:rsid w:val="00AE33E3"/>
    <w:rsid w:val="00C151D7"/>
    <w:rsid w:val="00C72EF4"/>
    <w:rsid w:val="00CF1C74"/>
    <w:rsid w:val="00D1133F"/>
    <w:rsid w:val="00DC5CF5"/>
    <w:rsid w:val="00E41A3C"/>
    <w:rsid w:val="00EB5E98"/>
    <w:rsid w:val="00F653B1"/>
    <w:rsid w:val="00F67A8D"/>
    <w:rsid w:val="00F82955"/>
    <w:rsid w:val="00FE3582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F65D"/>
  <w15:docId w15:val="{44F0166B-A766-44AF-A4E2-CBF6089D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10"/>
  </w:style>
  <w:style w:type="paragraph" w:styleId="1">
    <w:name w:val="heading 1"/>
    <w:basedOn w:val="a"/>
    <w:next w:val="a"/>
    <w:link w:val="10"/>
    <w:uiPriority w:val="1"/>
    <w:qFormat/>
    <w:rsid w:val="006406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6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06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0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06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4061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30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15E"/>
  </w:style>
  <w:style w:type="paragraph" w:styleId="a6">
    <w:name w:val="footer"/>
    <w:basedOn w:val="a"/>
    <w:link w:val="a7"/>
    <w:uiPriority w:val="99"/>
    <w:unhideWhenUsed/>
    <w:rsid w:val="0030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15E"/>
  </w:style>
  <w:style w:type="table" w:customStyle="1" w:styleId="11">
    <w:name w:val="Сетка таблицы светлая1"/>
    <w:basedOn w:val="a1"/>
    <w:uiPriority w:val="40"/>
    <w:rsid w:val="00400DFD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basedOn w:val="a"/>
    <w:uiPriority w:val="34"/>
    <w:qFormat/>
    <w:rsid w:val="00E41A3C"/>
    <w:pPr>
      <w:ind w:left="720"/>
      <w:contextualSpacing/>
    </w:pPr>
  </w:style>
  <w:style w:type="character" w:styleId="a9">
    <w:name w:val="Strong"/>
    <w:basedOn w:val="a0"/>
    <w:uiPriority w:val="22"/>
    <w:qFormat/>
    <w:rsid w:val="0026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64E7-F64F-402D-9B8D-1AB15BDB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38</cp:revision>
  <dcterms:created xsi:type="dcterms:W3CDTF">2025-04-06T14:38:00Z</dcterms:created>
  <dcterms:modified xsi:type="dcterms:W3CDTF">2025-07-31T16:38:00Z</dcterms:modified>
</cp:coreProperties>
</file>