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A47" w:rsidRPr="00CE6FCD" w:rsidRDefault="00F06A47" w:rsidP="00EB4213">
      <w:pPr>
        <w:autoSpaceDE w:val="0"/>
        <w:autoSpaceDN w:val="0"/>
        <w:adjustRightInd w:val="0"/>
        <w:spacing w:after="0" w:line="240" w:lineRule="auto"/>
        <w:jc w:val="center"/>
        <w:rPr>
          <w:rFonts w:ascii="Times New Roman" w:hAnsi="Times New Roman"/>
          <w:b/>
          <w:bCs/>
          <w:sz w:val="28"/>
          <w:szCs w:val="28"/>
        </w:rPr>
      </w:pPr>
      <w:r w:rsidRPr="006A7511">
        <w:rPr>
          <w:rFonts w:ascii="Times New Roman" w:hAnsi="Times New Roman"/>
          <w:b/>
          <w:bCs/>
          <w:sz w:val="28"/>
          <w:szCs w:val="28"/>
        </w:rPr>
        <w:t>Комплект оценочных материалов по дисциплине</w:t>
      </w:r>
      <w:r w:rsidRPr="006A7511">
        <w:rPr>
          <w:rFonts w:ascii="Times New Roman" w:hAnsi="Times New Roman"/>
          <w:b/>
          <w:bCs/>
          <w:sz w:val="28"/>
          <w:szCs w:val="28"/>
        </w:rPr>
        <w:br/>
      </w:r>
      <w:r w:rsidRPr="00CE6FCD">
        <w:rPr>
          <w:rFonts w:ascii="Times New Roman" w:hAnsi="Times New Roman"/>
          <w:b/>
          <w:bCs/>
          <w:sz w:val="28"/>
          <w:szCs w:val="28"/>
        </w:rPr>
        <w:t>«</w:t>
      </w:r>
      <w:r w:rsidR="00567F52" w:rsidRPr="00CE6FCD">
        <w:rPr>
          <w:rFonts w:ascii="Times New Roman" w:hAnsi="Times New Roman"/>
          <w:b/>
          <w:bCs/>
          <w:sz w:val="28"/>
          <w:szCs w:val="28"/>
        </w:rPr>
        <w:t>Экономика и организация инвестиционной деятельности</w:t>
      </w:r>
      <w:r w:rsidRPr="00CE6FCD">
        <w:rPr>
          <w:rFonts w:ascii="Times New Roman" w:hAnsi="Times New Roman"/>
          <w:b/>
          <w:bCs/>
          <w:sz w:val="28"/>
          <w:szCs w:val="28"/>
        </w:rPr>
        <w:t>»</w:t>
      </w:r>
    </w:p>
    <w:p w:rsidR="00F06A47" w:rsidRPr="006A7511" w:rsidRDefault="00F06A47" w:rsidP="00CE6FCD">
      <w:pPr>
        <w:spacing w:after="0" w:line="240" w:lineRule="auto"/>
        <w:jc w:val="center"/>
        <w:rPr>
          <w:rFonts w:ascii="Times New Roman" w:hAnsi="Times New Roman"/>
          <w:sz w:val="28"/>
          <w:szCs w:val="28"/>
        </w:rPr>
      </w:pPr>
    </w:p>
    <w:p w:rsidR="00F06A47" w:rsidRPr="006A7511" w:rsidRDefault="00F06A47" w:rsidP="00CE6FCD">
      <w:pPr>
        <w:spacing w:after="0" w:line="240" w:lineRule="auto"/>
        <w:jc w:val="both"/>
        <w:rPr>
          <w:rFonts w:ascii="Times New Roman" w:hAnsi="Times New Roman"/>
          <w:b/>
          <w:bCs/>
          <w:sz w:val="28"/>
          <w:szCs w:val="28"/>
        </w:rPr>
      </w:pPr>
      <w:r w:rsidRPr="006A7511">
        <w:rPr>
          <w:rFonts w:ascii="Times New Roman" w:hAnsi="Times New Roman"/>
          <w:b/>
          <w:bCs/>
          <w:sz w:val="28"/>
          <w:szCs w:val="28"/>
        </w:rPr>
        <w:t>Задания закрытого типа</w:t>
      </w:r>
    </w:p>
    <w:p w:rsidR="00F06A47" w:rsidRPr="006A7511" w:rsidRDefault="00F06A47" w:rsidP="00CE6FCD">
      <w:pPr>
        <w:spacing w:after="0" w:line="240" w:lineRule="auto"/>
        <w:jc w:val="both"/>
        <w:rPr>
          <w:rFonts w:ascii="Times New Roman" w:hAnsi="Times New Roman"/>
          <w:b/>
          <w:bCs/>
          <w:i/>
          <w:iCs/>
          <w:sz w:val="28"/>
          <w:szCs w:val="28"/>
        </w:rPr>
      </w:pPr>
    </w:p>
    <w:p w:rsidR="00F06A47" w:rsidRPr="00EB4213" w:rsidRDefault="00F06A47" w:rsidP="00CE6FCD">
      <w:pPr>
        <w:spacing w:after="0" w:line="240" w:lineRule="auto"/>
        <w:jc w:val="both"/>
        <w:rPr>
          <w:rFonts w:ascii="Times New Roman" w:hAnsi="Times New Roman"/>
          <w:b/>
          <w:bCs/>
          <w:iCs/>
          <w:sz w:val="28"/>
          <w:szCs w:val="28"/>
        </w:rPr>
      </w:pPr>
      <w:r w:rsidRPr="00EB4213">
        <w:rPr>
          <w:rFonts w:ascii="Times New Roman" w:hAnsi="Times New Roman"/>
          <w:b/>
          <w:bCs/>
          <w:iCs/>
          <w:sz w:val="28"/>
          <w:szCs w:val="28"/>
        </w:rPr>
        <w:t>Задания закрытого типа на выбор правильного ответа</w:t>
      </w:r>
    </w:p>
    <w:p w:rsidR="00F06A47" w:rsidRPr="006A7511" w:rsidRDefault="00F06A47" w:rsidP="00CE6FCD">
      <w:pPr>
        <w:spacing w:after="0" w:line="240" w:lineRule="auto"/>
        <w:jc w:val="both"/>
        <w:rPr>
          <w:rFonts w:ascii="Times New Roman" w:hAnsi="Times New Roman"/>
          <w:sz w:val="28"/>
          <w:szCs w:val="28"/>
        </w:rPr>
      </w:pPr>
    </w:p>
    <w:p w:rsidR="00F06A47" w:rsidRPr="006A7511" w:rsidRDefault="00F06A47" w:rsidP="00CE6FCD">
      <w:pPr>
        <w:spacing w:after="0" w:line="240" w:lineRule="auto"/>
        <w:jc w:val="both"/>
        <w:rPr>
          <w:rFonts w:ascii="Times New Roman" w:hAnsi="Times New Roman"/>
          <w:sz w:val="28"/>
          <w:szCs w:val="28"/>
        </w:rPr>
      </w:pPr>
      <w:r w:rsidRPr="00EB4213">
        <w:rPr>
          <w:rFonts w:ascii="Times New Roman" w:hAnsi="Times New Roman"/>
          <w:i/>
          <w:sz w:val="28"/>
          <w:szCs w:val="28"/>
        </w:rPr>
        <w:t>Выбер</w:t>
      </w:r>
      <w:r w:rsidR="00CE6FCD" w:rsidRPr="00EB4213">
        <w:rPr>
          <w:rFonts w:ascii="Times New Roman" w:hAnsi="Times New Roman"/>
          <w:i/>
          <w:sz w:val="28"/>
          <w:szCs w:val="28"/>
        </w:rPr>
        <w:t>е</w:t>
      </w:r>
      <w:r w:rsidRPr="00EB4213">
        <w:rPr>
          <w:rFonts w:ascii="Times New Roman" w:hAnsi="Times New Roman"/>
          <w:i/>
          <w:sz w:val="28"/>
          <w:szCs w:val="28"/>
        </w:rPr>
        <w:t>те один правильный ответ</w:t>
      </w:r>
    </w:p>
    <w:p w:rsidR="00F06A47" w:rsidRPr="006A7511" w:rsidRDefault="00F06A47" w:rsidP="00CE6FCD">
      <w:pPr>
        <w:spacing w:after="0" w:line="240" w:lineRule="auto"/>
        <w:jc w:val="both"/>
        <w:rPr>
          <w:rFonts w:ascii="Times New Roman" w:hAnsi="Times New Roman"/>
          <w:sz w:val="28"/>
          <w:szCs w:val="28"/>
        </w:rPr>
      </w:pPr>
    </w:p>
    <w:p w:rsidR="004031FC" w:rsidRPr="004031FC" w:rsidRDefault="00F06A47" w:rsidP="004031FC">
      <w:pPr>
        <w:spacing w:after="0" w:line="240" w:lineRule="auto"/>
        <w:rPr>
          <w:rFonts w:ascii="Times New Roman" w:hAnsi="Times New Roman"/>
          <w:sz w:val="28"/>
          <w:szCs w:val="28"/>
        </w:rPr>
      </w:pPr>
      <w:r w:rsidRPr="004031FC">
        <w:rPr>
          <w:rFonts w:ascii="Times New Roman" w:hAnsi="Times New Roman"/>
          <w:sz w:val="28"/>
          <w:szCs w:val="28"/>
        </w:rPr>
        <w:t>1</w:t>
      </w:r>
      <w:r w:rsidR="004031FC">
        <w:rPr>
          <w:rFonts w:ascii="Times New Roman" w:hAnsi="Times New Roman"/>
          <w:sz w:val="28"/>
          <w:szCs w:val="28"/>
        </w:rPr>
        <w:t>.</w:t>
      </w:r>
      <w:r w:rsidR="004031FC" w:rsidRPr="004031FC">
        <w:rPr>
          <w:rFonts w:ascii="Times New Roman" w:hAnsi="Times New Roman"/>
          <w:sz w:val="28"/>
          <w:szCs w:val="28"/>
        </w:rPr>
        <w:t xml:space="preserve"> Что является основной задачей инвестиционной деятельности?</w:t>
      </w:r>
    </w:p>
    <w:p w:rsidR="004031FC" w:rsidRPr="004031FC" w:rsidRDefault="004031FC" w:rsidP="004031FC">
      <w:pPr>
        <w:spacing w:after="0" w:line="240" w:lineRule="auto"/>
        <w:rPr>
          <w:rFonts w:ascii="Times New Roman" w:hAnsi="Times New Roman"/>
          <w:sz w:val="28"/>
          <w:szCs w:val="28"/>
        </w:rPr>
      </w:pPr>
      <w:r w:rsidRPr="004031FC">
        <w:rPr>
          <w:rFonts w:ascii="Times New Roman" w:hAnsi="Times New Roman"/>
          <w:sz w:val="28"/>
          <w:szCs w:val="28"/>
        </w:rPr>
        <w:t xml:space="preserve">А) </w:t>
      </w:r>
      <w:r>
        <w:rPr>
          <w:rFonts w:ascii="Times New Roman" w:hAnsi="Times New Roman"/>
          <w:sz w:val="28"/>
          <w:szCs w:val="28"/>
        </w:rPr>
        <w:t>О</w:t>
      </w:r>
      <w:r w:rsidRPr="004031FC">
        <w:rPr>
          <w:rFonts w:ascii="Times New Roman" w:hAnsi="Times New Roman"/>
          <w:sz w:val="28"/>
          <w:szCs w:val="28"/>
        </w:rPr>
        <w:t>боснование выбора эффективных инвестиционных проектов</w:t>
      </w:r>
    </w:p>
    <w:p w:rsidR="004031FC" w:rsidRPr="004031FC" w:rsidRDefault="004031FC" w:rsidP="004031FC">
      <w:pPr>
        <w:spacing w:after="0" w:line="240" w:lineRule="auto"/>
        <w:rPr>
          <w:rFonts w:ascii="Times New Roman" w:hAnsi="Times New Roman"/>
          <w:sz w:val="28"/>
          <w:szCs w:val="28"/>
        </w:rPr>
      </w:pPr>
      <w:r w:rsidRPr="004031FC">
        <w:rPr>
          <w:rFonts w:ascii="Times New Roman" w:hAnsi="Times New Roman"/>
          <w:sz w:val="28"/>
          <w:szCs w:val="28"/>
        </w:rPr>
        <w:t xml:space="preserve">Б) </w:t>
      </w:r>
      <w:r>
        <w:rPr>
          <w:rFonts w:ascii="Times New Roman" w:hAnsi="Times New Roman"/>
          <w:sz w:val="28"/>
          <w:szCs w:val="28"/>
        </w:rPr>
        <w:t>У</w:t>
      </w:r>
      <w:r w:rsidRPr="004031FC">
        <w:rPr>
          <w:rFonts w:ascii="Times New Roman" w:hAnsi="Times New Roman"/>
          <w:sz w:val="28"/>
          <w:szCs w:val="28"/>
        </w:rPr>
        <w:t>скорение оборачиваемости оборотных средств</w:t>
      </w:r>
    </w:p>
    <w:p w:rsidR="004031FC" w:rsidRPr="004031FC" w:rsidRDefault="004031FC" w:rsidP="004031FC">
      <w:pPr>
        <w:spacing w:after="0" w:line="240" w:lineRule="auto"/>
        <w:rPr>
          <w:rFonts w:ascii="Times New Roman" w:hAnsi="Times New Roman"/>
          <w:sz w:val="28"/>
          <w:szCs w:val="28"/>
        </w:rPr>
      </w:pPr>
      <w:r w:rsidRPr="004031FC">
        <w:rPr>
          <w:rFonts w:ascii="Times New Roman" w:hAnsi="Times New Roman"/>
          <w:sz w:val="28"/>
          <w:szCs w:val="28"/>
        </w:rPr>
        <w:t xml:space="preserve">В) </w:t>
      </w:r>
      <w:r>
        <w:rPr>
          <w:rFonts w:ascii="Times New Roman" w:hAnsi="Times New Roman"/>
          <w:sz w:val="28"/>
          <w:szCs w:val="28"/>
        </w:rPr>
        <w:t>Н</w:t>
      </w:r>
      <w:r w:rsidRPr="004031FC">
        <w:rPr>
          <w:rFonts w:ascii="Times New Roman" w:hAnsi="Times New Roman"/>
          <w:sz w:val="28"/>
          <w:szCs w:val="28"/>
        </w:rPr>
        <w:t>ормализация материальных запасов</w:t>
      </w:r>
    </w:p>
    <w:p w:rsidR="004031FC" w:rsidRPr="004031FC" w:rsidRDefault="004031FC" w:rsidP="004031FC">
      <w:pPr>
        <w:spacing w:after="0" w:line="240" w:lineRule="auto"/>
        <w:rPr>
          <w:rFonts w:ascii="Times New Roman" w:hAnsi="Times New Roman"/>
          <w:sz w:val="28"/>
          <w:szCs w:val="28"/>
        </w:rPr>
      </w:pPr>
      <w:r w:rsidRPr="004031FC">
        <w:rPr>
          <w:rFonts w:ascii="Times New Roman" w:hAnsi="Times New Roman"/>
          <w:sz w:val="28"/>
          <w:szCs w:val="28"/>
        </w:rPr>
        <w:t xml:space="preserve">Г) </w:t>
      </w:r>
      <w:r>
        <w:rPr>
          <w:rFonts w:ascii="Times New Roman" w:hAnsi="Times New Roman"/>
          <w:sz w:val="28"/>
          <w:szCs w:val="28"/>
        </w:rPr>
        <w:t>У</w:t>
      </w:r>
      <w:r w:rsidRPr="004031FC">
        <w:rPr>
          <w:rFonts w:ascii="Times New Roman" w:hAnsi="Times New Roman"/>
          <w:sz w:val="28"/>
          <w:szCs w:val="28"/>
        </w:rPr>
        <w:t>правление дебиторской задолженностью</w:t>
      </w:r>
    </w:p>
    <w:p w:rsidR="004031FC" w:rsidRPr="004031FC" w:rsidRDefault="004031FC" w:rsidP="004031FC">
      <w:pPr>
        <w:spacing w:after="0" w:line="240" w:lineRule="auto"/>
        <w:rPr>
          <w:rFonts w:ascii="Times New Roman" w:hAnsi="Times New Roman"/>
          <w:sz w:val="28"/>
          <w:szCs w:val="28"/>
        </w:rPr>
      </w:pPr>
      <w:r w:rsidRPr="004031FC">
        <w:rPr>
          <w:rFonts w:ascii="Times New Roman" w:hAnsi="Times New Roman"/>
          <w:sz w:val="28"/>
          <w:szCs w:val="28"/>
        </w:rPr>
        <w:t>Правильный ответ: А</w:t>
      </w:r>
    </w:p>
    <w:p w:rsidR="00F06A47" w:rsidRPr="00650A34" w:rsidRDefault="000630F4" w:rsidP="004031FC">
      <w:pPr>
        <w:spacing w:after="0" w:line="240" w:lineRule="auto"/>
        <w:jc w:val="both"/>
        <w:rPr>
          <w:rFonts w:ascii="Times New Roman" w:hAnsi="Times New Roman"/>
          <w:sz w:val="28"/>
          <w:szCs w:val="28"/>
        </w:rPr>
      </w:pPr>
      <w:r w:rsidRPr="00650A34">
        <w:rPr>
          <w:rFonts w:ascii="Times New Roman" w:hAnsi="Times New Roman"/>
          <w:sz w:val="28"/>
          <w:szCs w:val="28"/>
        </w:rPr>
        <w:t>Компетенции (индикаторы): П</w:t>
      </w:r>
      <w:r w:rsidR="00F06A47" w:rsidRPr="00650A34">
        <w:rPr>
          <w:rFonts w:ascii="Times New Roman" w:hAnsi="Times New Roman"/>
          <w:sz w:val="28"/>
          <w:szCs w:val="28"/>
        </w:rPr>
        <w:t>К-</w:t>
      </w:r>
      <w:r w:rsidRPr="00650A34">
        <w:rPr>
          <w:rFonts w:ascii="Times New Roman" w:hAnsi="Times New Roman"/>
          <w:sz w:val="28"/>
          <w:szCs w:val="28"/>
        </w:rPr>
        <w:t>2</w:t>
      </w:r>
      <w:r w:rsidR="00F06A47" w:rsidRPr="00650A34">
        <w:rPr>
          <w:rFonts w:ascii="Times New Roman" w:hAnsi="Times New Roman"/>
          <w:sz w:val="28"/>
          <w:szCs w:val="28"/>
        </w:rPr>
        <w:t xml:space="preserve"> (</w:t>
      </w:r>
      <w:r w:rsidRPr="00650A34">
        <w:rPr>
          <w:rFonts w:ascii="Times New Roman" w:hAnsi="Times New Roman"/>
          <w:sz w:val="28"/>
          <w:szCs w:val="28"/>
        </w:rPr>
        <w:t>П</w:t>
      </w:r>
      <w:r w:rsidR="00F06A47" w:rsidRPr="00650A34">
        <w:rPr>
          <w:rFonts w:ascii="Times New Roman" w:hAnsi="Times New Roman"/>
          <w:sz w:val="28"/>
          <w:szCs w:val="28"/>
        </w:rPr>
        <w:t>К-</w:t>
      </w:r>
      <w:r w:rsidRPr="00650A34">
        <w:rPr>
          <w:rFonts w:ascii="Times New Roman" w:hAnsi="Times New Roman"/>
          <w:sz w:val="28"/>
          <w:szCs w:val="28"/>
        </w:rPr>
        <w:t>2</w:t>
      </w:r>
      <w:r w:rsidR="00C3062D">
        <w:rPr>
          <w:rFonts w:ascii="Times New Roman" w:hAnsi="Times New Roman"/>
          <w:sz w:val="28"/>
          <w:szCs w:val="28"/>
        </w:rPr>
        <w:t>.2)</w:t>
      </w:r>
    </w:p>
    <w:p w:rsidR="00051CCB" w:rsidRPr="00650A34" w:rsidRDefault="00051CCB" w:rsidP="00CE6FCD">
      <w:pPr>
        <w:spacing w:after="0" w:line="240" w:lineRule="auto"/>
        <w:jc w:val="center"/>
        <w:rPr>
          <w:rFonts w:ascii="Times New Roman" w:hAnsi="Times New Roman"/>
          <w:bCs/>
          <w:sz w:val="28"/>
          <w:szCs w:val="28"/>
        </w:rPr>
      </w:pPr>
    </w:p>
    <w:p w:rsidR="0053777B" w:rsidRPr="00650A34" w:rsidRDefault="00953E5D" w:rsidP="00CE6FCD">
      <w:pPr>
        <w:spacing w:after="0" w:line="240" w:lineRule="auto"/>
        <w:jc w:val="both"/>
        <w:rPr>
          <w:rFonts w:ascii="Times New Roman" w:hAnsi="Times New Roman"/>
          <w:sz w:val="28"/>
          <w:szCs w:val="28"/>
        </w:rPr>
      </w:pPr>
      <w:r w:rsidRPr="00650A34">
        <w:rPr>
          <w:rFonts w:ascii="Times New Roman" w:hAnsi="Times New Roman"/>
          <w:sz w:val="28"/>
          <w:szCs w:val="28"/>
        </w:rPr>
        <w:t>2</w:t>
      </w:r>
      <w:r w:rsidR="0053777B" w:rsidRPr="00650A34">
        <w:rPr>
          <w:rFonts w:ascii="Times New Roman" w:hAnsi="Times New Roman"/>
          <w:sz w:val="28"/>
          <w:szCs w:val="28"/>
        </w:rPr>
        <w:t xml:space="preserve">. </w:t>
      </w:r>
      <w:r w:rsidR="00AA24DA" w:rsidRPr="00650A34">
        <w:rPr>
          <w:rFonts w:ascii="Times New Roman" w:hAnsi="Times New Roman"/>
          <w:sz w:val="28"/>
          <w:szCs w:val="28"/>
        </w:rPr>
        <w:t>Приобретая акции, инвестор − юридическое или физическое лицо − рассчитывает получать прибыль</w:t>
      </w:r>
      <w:r w:rsidR="0053777B" w:rsidRPr="00650A34">
        <w:rPr>
          <w:rFonts w:ascii="Times New Roman" w:hAnsi="Times New Roman"/>
          <w:sz w:val="28"/>
          <w:szCs w:val="28"/>
        </w:rPr>
        <w:t>:</w:t>
      </w:r>
    </w:p>
    <w:p w:rsidR="0053777B" w:rsidRPr="00650A34" w:rsidRDefault="0053777B" w:rsidP="00CE6FCD">
      <w:pPr>
        <w:spacing w:after="0" w:line="240" w:lineRule="auto"/>
        <w:jc w:val="both"/>
        <w:rPr>
          <w:rFonts w:ascii="Times New Roman" w:hAnsi="Times New Roman"/>
          <w:sz w:val="28"/>
          <w:szCs w:val="28"/>
        </w:rPr>
      </w:pPr>
      <w:r w:rsidRPr="00650A34">
        <w:rPr>
          <w:rFonts w:ascii="Times New Roman" w:hAnsi="Times New Roman"/>
          <w:sz w:val="28"/>
          <w:szCs w:val="28"/>
        </w:rPr>
        <w:t xml:space="preserve">А) </w:t>
      </w:r>
      <w:r w:rsidR="00650A34" w:rsidRPr="00650A34">
        <w:rPr>
          <w:rFonts w:ascii="Times New Roman" w:hAnsi="Times New Roman"/>
          <w:sz w:val="28"/>
          <w:szCs w:val="28"/>
        </w:rPr>
        <w:t>И</w:t>
      </w:r>
      <w:r w:rsidR="00AA24DA" w:rsidRPr="00650A34">
        <w:rPr>
          <w:rFonts w:ascii="Times New Roman" w:hAnsi="Times New Roman"/>
          <w:sz w:val="28"/>
          <w:szCs w:val="28"/>
        </w:rPr>
        <w:t>з двух источников: первый − дивиденд на акции, второй − прирост капитала</w:t>
      </w:r>
    </w:p>
    <w:p w:rsidR="0053777B" w:rsidRPr="00650A34" w:rsidRDefault="0053777B" w:rsidP="00CE6FCD">
      <w:pPr>
        <w:spacing w:after="0" w:line="240" w:lineRule="auto"/>
        <w:jc w:val="both"/>
        <w:rPr>
          <w:rFonts w:ascii="Times New Roman" w:hAnsi="Times New Roman"/>
          <w:sz w:val="28"/>
          <w:szCs w:val="28"/>
        </w:rPr>
      </w:pPr>
      <w:r w:rsidRPr="00650A34">
        <w:rPr>
          <w:rFonts w:ascii="Times New Roman" w:hAnsi="Times New Roman"/>
          <w:sz w:val="28"/>
          <w:szCs w:val="28"/>
        </w:rPr>
        <w:t xml:space="preserve">Б) </w:t>
      </w:r>
      <w:r w:rsidR="00650A34" w:rsidRPr="00650A34">
        <w:rPr>
          <w:rFonts w:ascii="Times New Roman" w:hAnsi="Times New Roman"/>
          <w:sz w:val="28"/>
          <w:szCs w:val="28"/>
        </w:rPr>
        <w:t>З</w:t>
      </w:r>
      <w:r w:rsidR="00AA24DA" w:rsidRPr="00650A34">
        <w:rPr>
          <w:rFonts w:ascii="Times New Roman" w:hAnsi="Times New Roman"/>
          <w:sz w:val="28"/>
          <w:szCs w:val="28"/>
        </w:rPr>
        <w:t>а счет дивидендов</w:t>
      </w:r>
    </w:p>
    <w:p w:rsidR="0053777B" w:rsidRPr="00650A34" w:rsidRDefault="0053777B" w:rsidP="00CE6FCD">
      <w:pPr>
        <w:spacing w:after="0" w:line="240" w:lineRule="auto"/>
        <w:jc w:val="both"/>
        <w:rPr>
          <w:rFonts w:ascii="Times New Roman" w:hAnsi="Times New Roman"/>
          <w:sz w:val="28"/>
          <w:szCs w:val="28"/>
        </w:rPr>
      </w:pPr>
      <w:r w:rsidRPr="00650A34">
        <w:rPr>
          <w:rFonts w:ascii="Times New Roman" w:hAnsi="Times New Roman"/>
          <w:sz w:val="28"/>
          <w:szCs w:val="28"/>
        </w:rPr>
        <w:t xml:space="preserve">В) </w:t>
      </w:r>
      <w:r w:rsidR="00650A34" w:rsidRPr="00650A34">
        <w:rPr>
          <w:rFonts w:ascii="Times New Roman" w:hAnsi="Times New Roman"/>
          <w:sz w:val="28"/>
          <w:szCs w:val="28"/>
        </w:rPr>
        <w:t>З</w:t>
      </w:r>
      <w:r w:rsidR="00AA24DA" w:rsidRPr="00650A34">
        <w:rPr>
          <w:rFonts w:ascii="Times New Roman" w:hAnsi="Times New Roman"/>
          <w:sz w:val="28"/>
          <w:szCs w:val="28"/>
        </w:rPr>
        <w:t>а счет продажи акций по цене выше цены их приобретения</w:t>
      </w:r>
    </w:p>
    <w:p w:rsidR="0053777B" w:rsidRPr="00650A34" w:rsidRDefault="0053777B" w:rsidP="00CE6FCD">
      <w:pPr>
        <w:spacing w:after="0" w:line="240" w:lineRule="auto"/>
        <w:jc w:val="both"/>
        <w:rPr>
          <w:rFonts w:ascii="Times New Roman" w:hAnsi="Times New Roman"/>
          <w:sz w:val="28"/>
          <w:szCs w:val="28"/>
        </w:rPr>
      </w:pPr>
      <w:r w:rsidRPr="00650A34">
        <w:rPr>
          <w:rFonts w:ascii="Times New Roman" w:hAnsi="Times New Roman"/>
          <w:sz w:val="28"/>
          <w:szCs w:val="28"/>
        </w:rPr>
        <w:t xml:space="preserve">Г) </w:t>
      </w:r>
      <w:r w:rsidR="00650A34" w:rsidRPr="00650A34">
        <w:rPr>
          <w:rFonts w:ascii="Times New Roman" w:hAnsi="Times New Roman"/>
          <w:sz w:val="28"/>
          <w:szCs w:val="28"/>
        </w:rPr>
        <w:t>З</w:t>
      </w:r>
      <w:r w:rsidR="00AA24DA" w:rsidRPr="00650A34">
        <w:rPr>
          <w:rFonts w:ascii="Times New Roman" w:hAnsi="Times New Roman"/>
          <w:sz w:val="28"/>
          <w:szCs w:val="28"/>
        </w:rPr>
        <w:t>а счет выкупа акций акционерным обществом</w:t>
      </w:r>
    </w:p>
    <w:p w:rsidR="0053777B" w:rsidRPr="00650A34" w:rsidRDefault="0053777B" w:rsidP="00CE6FCD">
      <w:pPr>
        <w:spacing w:after="0" w:line="240" w:lineRule="auto"/>
        <w:jc w:val="both"/>
        <w:rPr>
          <w:rFonts w:ascii="Times New Roman" w:hAnsi="Times New Roman"/>
          <w:sz w:val="28"/>
          <w:szCs w:val="28"/>
        </w:rPr>
      </w:pPr>
      <w:r w:rsidRPr="00650A34">
        <w:rPr>
          <w:rFonts w:ascii="Times New Roman" w:hAnsi="Times New Roman"/>
          <w:sz w:val="28"/>
          <w:szCs w:val="28"/>
        </w:rPr>
        <w:t>Правильный ответ</w:t>
      </w:r>
      <w:r w:rsidR="00650A34" w:rsidRPr="00650A34">
        <w:rPr>
          <w:rFonts w:ascii="Times New Roman" w:hAnsi="Times New Roman"/>
          <w:sz w:val="28"/>
          <w:szCs w:val="28"/>
        </w:rPr>
        <w:t>:</w:t>
      </w:r>
      <w:r w:rsidR="00C3062D">
        <w:rPr>
          <w:rFonts w:ascii="Times New Roman" w:hAnsi="Times New Roman"/>
          <w:sz w:val="28"/>
          <w:szCs w:val="28"/>
        </w:rPr>
        <w:t xml:space="preserve"> А</w:t>
      </w:r>
    </w:p>
    <w:p w:rsidR="0053777B" w:rsidRPr="00650A34" w:rsidRDefault="0053777B" w:rsidP="00CE6FCD">
      <w:pPr>
        <w:spacing w:after="0" w:line="240" w:lineRule="auto"/>
        <w:jc w:val="both"/>
        <w:rPr>
          <w:rFonts w:ascii="Times New Roman" w:hAnsi="Times New Roman"/>
          <w:sz w:val="28"/>
          <w:szCs w:val="28"/>
        </w:rPr>
      </w:pPr>
      <w:r w:rsidRPr="00650A34">
        <w:rPr>
          <w:rFonts w:ascii="Times New Roman" w:hAnsi="Times New Roman"/>
          <w:sz w:val="28"/>
          <w:szCs w:val="28"/>
        </w:rPr>
        <w:t xml:space="preserve">Компетенции (индикаторы): </w:t>
      </w:r>
      <w:r w:rsidR="00AA24DA" w:rsidRPr="00650A34">
        <w:rPr>
          <w:rFonts w:ascii="Times New Roman" w:hAnsi="Times New Roman"/>
          <w:sz w:val="28"/>
          <w:szCs w:val="28"/>
        </w:rPr>
        <w:t>ПК-2 (ПК-2.2)</w:t>
      </w:r>
    </w:p>
    <w:p w:rsidR="00883DA0" w:rsidRPr="00650A34" w:rsidRDefault="00883DA0" w:rsidP="00CE6FCD">
      <w:pPr>
        <w:spacing w:after="0" w:line="240" w:lineRule="auto"/>
        <w:jc w:val="both"/>
        <w:rPr>
          <w:rFonts w:ascii="Times New Roman" w:hAnsi="Times New Roman"/>
          <w:bCs/>
          <w:sz w:val="28"/>
          <w:szCs w:val="28"/>
        </w:rPr>
      </w:pPr>
    </w:p>
    <w:p w:rsidR="0053777B" w:rsidRPr="00650A34" w:rsidRDefault="00953E5D" w:rsidP="00CE6FCD">
      <w:pPr>
        <w:spacing w:after="0" w:line="240" w:lineRule="auto"/>
        <w:jc w:val="both"/>
        <w:rPr>
          <w:rFonts w:ascii="Times New Roman" w:hAnsi="Times New Roman"/>
          <w:sz w:val="28"/>
          <w:szCs w:val="28"/>
        </w:rPr>
      </w:pPr>
      <w:r w:rsidRPr="00650A34">
        <w:rPr>
          <w:rFonts w:ascii="Times New Roman" w:hAnsi="Times New Roman"/>
          <w:sz w:val="28"/>
          <w:szCs w:val="28"/>
        </w:rPr>
        <w:t>3</w:t>
      </w:r>
      <w:r w:rsidR="0053777B" w:rsidRPr="00650A34">
        <w:rPr>
          <w:rFonts w:ascii="Times New Roman" w:hAnsi="Times New Roman"/>
          <w:sz w:val="28"/>
          <w:szCs w:val="28"/>
        </w:rPr>
        <w:t xml:space="preserve">. </w:t>
      </w:r>
      <w:r w:rsidR="00AA24DA" w:rsidRPr="00650A34">
        <w:rPr>
          <w:rFonts w:ascii="Times New Roman" w:hAnsi="Times New Roman"/>
          <w:sz w:val="28"/>
          <w:szCs w:val="28"/>
        </w:rPr>
        <w:t>Основными функциями инвестиционных фондов являются</w:t>
      </w:r>
      <w:r w:rsidR="0053777B" w:rsidRPr="00650A34">
        <w:rPr>
          <w:rFonts w:ascii="Times New Roman" w:hAnsi="Times New Roman"/>
          <w:sz w:val="28"/>
          <w:szCs w:val="28"/>
        </w:rPr>
        <w:t>:</w:t>
      </w:r>
    </w:p>
    <w:p w:rsidR="0053777B" w:rsidRPr="00650A34" w:rsidRDefault="0053777B" w:rsidP="00CE6FCD">
      <w:pPr>
        <w:spacing w:after="0" w:line="240" w:lineRule="auto"/>
        <w:jc w:val="both"/>
        <w:rPr>
          <w:rFonts w:ascii="Times New Roman" w:hAnsi="Times New Roman"/>
          <w:sz w:val="28"/>
          <w:szCs w:val="28"/>
        </w:rPr>
      </w:pPr>
      <w:r w:rsidRPr="00650A34">
        <w:rPr>
          <w:rFonts w:ascii="Times New Roman" w:hAnsi="Times New Roman"/>
          <w:sz w:val="28"/>
          <w:szCs w:val="28"/>
        </w:rPr>
        <w:t xml:space="preserve">А) </w:t>
      </w:r>
      <w:r w:rsidR="00650A34" w:rsidRPr="00650A34">
        <w:rPr>
          <w:rFonts w:ascii="Times New Roman" w:hAnsi="Times New Roman"/>
          <w:sz w:val="28"/>
          <w:szCs w:val="28"/>
        </w:rPr>
        <w:t>П</w:t>
      </w:r>
      <w:r w:rsidR="00AA24DA" w:rsidRPr="00650A34">
        <w:rPr>
          <w:rFonts w:ascii="Times New Roman" w:hAnsi="Times New Roman"/>
          <w:sz w:val="28"/>
          <w:szCs w:val="28"/>
        </w:rPr>
        <w:t>олучение прибыли на вложенный капитал и снижени</w:t>
      </w:r>
      <w:r w:rsidR="00AC5947" w:rsidRPr="00650A34">
        <w:rPr>
          <w:rFonts w:ascii="Times New Roman" w:hAnsi="Times New Roman"/>
          <w:sz w:val="28"/>
          <w:szCs w:val="28"/>
        </w:rPr>
        <w:t>е</w:t>
      </w:r>
      <w:r w:rsidR="00AA24DA" w:rsidRPr="00650A34">
        <w:rPr>
          <w:rFonts w:ascii="Times New Roman" w:hAnsi="Times New Roman"/>
          <w:sz w:val="28"/>
          <w:szCs w:val="28"/>
        </w:rPr>
        <w:t xml:space="preserve"> риска вложений</w:t>
      </w:r>
    </w:p>
    <w:p w:rsidR="0053777B" w:rsidRPr="00650A34" w:rsidRDefault="0053777B" w:rsidP="00CE6FCD">
      <w:pPr>
        <w:spacing w:after="0" w:line="240" w:lineRule="auto"/>
        <w:jc w:val="both"/>
        <w:rPr>
          <w:rFonts w:ascii="Times New Roman" w:hAnsi="Times New Roman"/>
          <w:sz w:val="28"/>
          <w:szCs w:val="28"/>
        </w:rPr>
      </w:pPr>
      <w:r w:rsidRPr="00650A34">
        <w:rPr>
          <w:rFonts w:ascii="Times New Roman" w:hAnsi="Times New Roman"/>
          <w:sz w:val="28"/>
          <w:szCs w:val="28"/>
        </w:rPr>
        <w:t xml:space="preserve">Б) </w:t>
      </w:r>
      <w:r w:rsidR="00650A34" w:rsidRPr="00650A34">
        <w:rPr>
          <w:rFonts w:ascii="Times New Roman" w:hAnsi="Times New Roman"/>
          <w:sz w:val="28"/>
          <w:szCs w:val="28"/>
        </w:rPr>
        <w:t>Д</w:t>
      </w:r>
      <w:r w:rsidR="00AA24DA" w:rsidRPr="00650A34">
        <w:rPr>
          <w:rFonts w:ascii="Times New Roman" w:hAnsi="Times New Roman"/>
          <w:sz w:val="28"/>
          <w:szCs w:val="28"/>
        </w:rPr>
        <w:t>иверсификация инвестиций и управление портфелем ценных бумаг</w:t>
      </w:r>
    </w:p>
    <w:p w:rsidR="0053777B" w:rsidRPr="00650A34" w:rsidRDefault="0053777B" w:rsidP="00CE6FCD">
      <w:pPr>
        <w:spacing w:after="0" w:line="240" w:lineRule="auto"/>
        <w:jc w:val="both"/>
        <w:rPr>
          <w:rFonts w:ascii="Times New Roman" w:hAnsi="Times New Roman"/>
          <w:sz w:val="28"/>
          <w:szCs w:val="28"/>
        </w:rPr>
      </w:pPr>
      <w:r w:rsidRPr="00650A34">
        <w:rPr>
          <w:rFonts w:ascii="Times New Roman" w:hAnsi="Times New Roman"/>
          <w:sz w:val="28"/>
          <w:szCs w:val="28"/>
        </w:rPr>
        <w:t xml:space="preserve">В) </w:t>
      </w:r>
      <w:r w:rsidR="00650A34" w:rsidRPr="00650A34">
        <w:rPr>
          <w:rFonts w:ascii="Times New Roman" w:hAnsi="Times New Roman"/>
          <w:sz w:val="28"/>
          <w:szCs w:val="28"/>
        </w:rPr>
        <w:t>Ф</w:t>
      </w:r>
      <w:r w:rsidR="00AA24DA" w:rsidRPr="00650A34">
        <w:rPr>
          <w:rFonts w:ascii="Times New Roman" w:hAnsi="Times New Roman"/>
          <w:sz w:val="28"/>
          <w:szCs w:val="28"/>
        </w:rPr>
        <w:t>ормирование инвестиционного капитала и инвестирование его в ценные бумаги других эмитентов</w:t>
      </w:r>
    </w:p>
    <w:p w:rsidR="0053777B" w:rsidRPr="00650A34" w:rsidRDefault="0053777B" w:rsidP="00CE6FCD">
      <w:pPr>
        <w:spacing w:after="0" w:line="240" w:lineRule="auto"/>
        <w:jc w:val="both"/>
        <w:rPr>
          <w:rFonts w:ascii="Times New Roman" w:hAnsi="Times New Roman"/>
          <w:sz w:val="28"/>
          <w:szCs w:val="28"/>
        </w:rPr>
      </w:pPr>
      <w:r w:rsidRPr="00650A34">
        <w:rPr>
          <w:rFonts w:ascii="Times New Roman" w:hAnsi="Times New Roman"/>
          <w:sz w:val="28"/>
          <w:szCs w:val="28"/>
        </w:rPr>
        <w:t xml:space="preserve">Г) </w:t>
      </w:r>
      <w:r w:rsidR="00650A34" w:rsidRPr="00650A34">
        <w:rPr>
          <w:rFonts w:ascii="Times New Roman" w:hAnsi="Times New Roman"/>
          <w:sz w:val="28"/>
          <w:szCs w:val="28"/>
        </w:rPr>
        <w:t>О</w:t>
      </w:r>
      <w:r w:rsidR="00AA24DA" w:rsidRPr="00650A34">
        <w:rPr>
          <w:rFonts w:ascii="Times New Roman" w:hAnsi="Times New Roman"/>
          <w:sz w:val="28"/>
          <w:szCs w:val="28"/>
        </w:rPr>
        <w:t>бслуживание мелких и крупных инвесторов и консультирование их по вопросам вложения капитала</w:t>
      </w:r>
    </w:p>
    <w:p w:rsidR="0053777B" w:rsidRPr="00650A34" w:rsidRDefault="0053777B" w:rsidP="00CE6FCD">
      <w:pPr>
        <w:spacing w:after="0" w:line="240" w:lineRule="auto"/>
        <w:jc w:val="both"/>
        <w:rPr>
          <w:rFonts w:ascii="Times New Roman" w:hAnsi="Times New Roman"/>
          <w:sz w:val="28"/>
          <w:szCs w:val="28"/>
        </w:rPr>
      </w:pPr>
      <w:r w:rsidRPr="00650A34">
        <w:rPr>
          <w:rFonts w:ascii="Times New Roman" w:hAnsi="Times New Roman"/>
          <w:sz w:val="28"/>
          <w:szCs w:val="28"/>
        </w:rPr>
        <w:t>Правильный ответ</w:t>
      </w:r>
      <w:r w:rsidR="00650A34" w:rsidRPr="00650A34">
        <w:rPr>
          <w:rFonts w:ascii="Times New Roman" w:hAnsi="Times New Roman"/>
          <w:sz w:val="28"/>
          <w:szCs w:val="28"/>
        </w:rPr>
        <w:t>:</w:t>
      </w:r>
      <w:r w:rsidRPr="00650A34">
        <w:rPr>
          <w:rFonts w:ascii="Times New Roman" w:hAnsi="Times New Roman"/>
          <w:sz w:val="28"/>
          <w:szCs w:val="28"/>
        </w:rPr>
        <w:t xml:space="preserve"> </w:t>
      </w:r>
      <w:r w:rsidR="003C2AFC" w:rsidRPr="00650A34">
        <w:rPr>
          <w:rFonts w:ascii="Times New Roman" w:hAnsi="Times New Roman"/>
          <w:sz w:val="28"/>
          <w:szCs w:val="28"/>
        </w:rPr>
        <w:t>Б</w:t>
      </w:r>
    </w:p>
    <w:p w:rsidR="0053777B" w:rsidRPr="00650A34" w:rsidRDefault="0053777B" w:rsidP="00CE6FCD">
      <w:pPr>
        <w:spacing w:after="0" w:line="240" w:lineRule="auto"/>
        <w:jc w:val="both"/>
        <w:rPr>
          <w:rFonts w:ascii="Times New Roman" w:hAnsi="Times New Roman"/>
          <w:sz w:val="28"/>
          <w:szCs w:val="28"/>
        </w:rPr>
      </w:pPr>
      <w:r w:rsidRPr="00650A34">
        <w:rPr>
          <w:rFonts w:ascii="Times New Roman" w:hAnsi="Times New Roman"/>
          <w:sz w:val="28"/>
          <w:szCs w:val="28"/>
        </w:rPr>
        <w:t xml:space="preserve">Компетенции (индикаторы): </w:t>
      </w:r>
      <w:r w:rsidR="00AA24DA" w:rsidRPr="00650A34">
        <w:rPr>
          <w:rFonts w:ascii="Times New Roman" w:hAnsi="Times New Roman"/>
          <w:sz w:val="28"/>
          <w:szCs w:val="28"/>
        </w:rPr>
        <w:t>ПК-2 (ПК-2.2)</w:t>
      </w:r>
    </w:p>
    <w:p w:rsidR="0053777B" w:rsidRPr="00650A34" w:rsidRDefault="0053777B" w:rsidP="00CE6FCD">
      <w:pPr>
        <w:spacing w:after="0" w:line="240" w:lineRule="auto"/>
        <w:jc w:val="both"/>
        <w:rPr>
          <w:rFonts w:ascii="Times New Roman" w:hAnsi="Times New Roman"/>
          <w:bCs/>
          <w:sz w:val="28"/>
          <w:szCs w:val="28"/>
        </w:rPr>
      </w:pPr>
    </w:p>
    <w:p w:rsidR="0053777B" w:rsidRPr="00650A34" w:rsidRDefault="00953E5D" w:rsidP="00CE6FCD">
      <w:pPr>
        <w:spacing w:after="0" w:line="240" w:lineRule="auto"/>
        <w:jc w:val="both"/>
        <w:rPr>
          <w:rFonts w:ascii="Times New Roman" w:hAnsi="Times New Roman"/>
          <w:sz w:val="28"/>
          <w:szCs w:val="28"/>
        </w:rPr>
      </w:pPr>
      <w:r w:rsidRPr="00650A34">
        <w:rPr>
          <w:rFonts w:ascii="Times New Roman" w:hAnsi="Times New Roman"/>
          <w:sz w:val="28"/>
          <w:szCs w:val="28"/>
        </w:rPr>
        <w:t>4</w:t>
      </w:r>
      <w:r w:rsidR="0053777B" w:rsidRPr="00650A34">
        <w:rPr>
          <w:rFonts w:ascii="Times New Roman" w:hAnsi="Times New Roman"/>
          <w:sz w:val="28"/>
          <w:szCs w:val="28"/>
        </w:rPr>
        <w:t xml:space="preserve">. </w:t>
      </w:r>
      <w:r w:rsidR="002C75CD" w:rsidRPr="00650A34">
        <w:rPr>
          <w:rFonts w:ascii="Times New Roman" w:hAnsi="Times New Roman"/>
          <w:sz w:val="28"/>
          <w:szCs w:val="28"/>
        </w:rPr>
        <w:t>Открытость инвестиционного фонда означает возможность</w:t>
      </w:r>
      <w:r w:rsidR="0053777B" w:rsidRPr="00650A34">
        <w:rPr>
          <w:rFonts w:ascii="Times New Roman" w:hAnsi="Times New Roman"/>
          <w:sz w:val="28"/>
          <w:szCs w:val="28"/>
        </w:rPr>
        <w:t>:</w:t>
      </w:r>
    </w:p>
    <w:p w:rsidR="0053777B" w:rsidRPr="00650A34" w:rsidRDefault="0053777B" w:rsidP="00CE6FCD">
      <w:pPr>
        <w:spacing w:after="0" w:line="240" w:lineRule="auto"/>
        <w:jc w:val="both"/>
        <w:rPr>
          <w:rFonts w:ascii="Times New Roman" w:hAnsi="Times New Roman"/>
          <w:sz w:val="28"/>
          <w:szCs w:val="28"/>
        </w:rPr>
      </w:pPr>
      <w:r w:rsidRPr="00650A34">
        <w:rPr>
          <w:rFonts w:ascii="Times New Roman" w:hAnsi="Times New Roman"/>
          <w:sz w:val="28"/>
          <w:szCs w:val="28"/>
        </w:rPr>
        <w:t xml:space="preserve">А) </w:t>
      </w:r>
      <w:r w:rsidR="00650A34" w:rsidRPr="00650A34">
        <w:rPr>
          <w:rFonts w:ascii="Times New Roman" w:hAnsi="Times New Roman"/>
          <w:sz w:val="28"/>
          <w:szCs w:val="28"/>
        </w:rPr>
        <w:t>П</w:t>
      </w:r>
      <w:r w:rsidR="002C75CD" w:rsidRPr="00650A34">
        <w:rPr>
          <w:rFonts w:ascii="Times New Roman" w:hAnsi="Times New Roman"/>
          <w:sz w:val="28"/>
          <w:szCs w:val="28"/>
        </w:rPr>
        <w:t>риобретения его акций всеми категориями инвесторов</w:t>
      </w:r>
    </w:p>
    <w:p w:rsidR="0053777B" w:rsidRPr="00650A34" w:rsidRDefault="0053777B" w:rsidP="00CE6FCD">
      <w:pPr>
        <w:spacing w:after="0" w:line="240" w:lineRule="auto"/>
        <w:jc w:val="both"/>
        <w:rPr>
          <w:rFonts w:ascii="Times New Roman" w:hAnsi="Times New Roman"/>
          <w:sz w:val="28"/>
          <w:szCs w:val="28"/>
        </w:rPr>
      </w:pPr>
      <w:r w:rsidRPr="00650A34">
        <w:rPr>
          <w:rFonts w:ascii="Times New Roman" w:hAnsi="Times New Roman"/>
          <w:sz w:val="28"/>
          <w:szCs w:val="28"/>
        </w:rPr>
        <w:t xml:space="preserve">Б) </w:t>
      </w:r>
      <w:r w:rsidR="00650A34" w:rsidRPr="00650A34">
        <w:rPr>
          <w:rFonts w:ascii="Times New Roman" w:hAnsi="Times New Roman"/>
          <w:sz w:val="28"/>
          <w:szCs w:val="28"/>
        </w:rPr>
        <w:t>П</w:t>
      </w:r>
      <w:r w:rsidR="002C75CD" w:rsidRPr="00650A34">
        <w:rPr>
          <w:rFonts w:ascii="Times New Roman" w:hAnsi="Times New Roman"/>
          <w:sz w:val="28"/>
          <w:szCs w:val="28"/>
        </w:rPr>
        <w:t>риобретения у фонда и возврат ему акций в любой момент времени</w:t>
      </w:r>
    </w:p>
    <w:p w:rsidR="0053777B" w:rsidRPr="00650A34" w:rsidRDefault="0053777B" w:rsidP="00CE6FCD">
      <w:pPr>
        <w:spacing w:after="0" w:line="240" w:lineRule="auto"/>
        <w:jc w:val="both"/>
        <w:rPr>
          <w:rFonts w:ascii="Times New Roman" w:hAnsi="Times New Roman"/>
          <w:sz w:val="28"/>
          <w:szCs w:val="28"/>
        </w:rPr>
      </w:pPr>
      <w:r w:rsidRPr="00650A34">
        <w:rPr>
          <w:rFonts w:ascii="Times New Roman" w:hAnsi="Times New Roman"/>
          <w:sz w:val="28"/>
          <w:szCs w:val="28"/>
        </w:rPr>
        <w:t xml:space="preserve">В) </w:t>
      </w:r>
      <w:r w:rsidR="00650A34" w:rsidRPr="00650A34">
        <w:rPr>
          <w:rFonts w:ascii="Times New Roman" w:hAnsi="Times New Roman"/>
          <w:sz w:val="28"/>
          <w:szCs w:val="28"/>
        </w:rPr>
        <w:t>И</w:t>
      </w:r>
      <w:r w:rsidR="002C75CD" w:rsidRPr="00650A34">
        <w:rPr>
          <w:rFonts w:ascii="Times New Roman" w:hAnsi="Times New Roman"/>
          <w:sz w:val="28"/>
          <w:szCs w:val="28"/>
        </w:rPr>
        <w:t>нвестирования капитала в приобретение любых видов ценных бумаг</w:t>
      </w:r>
    </w:p>
    <w:p w:rsidR="0053777B" w:rsidRPr="00650A34" w:rsidRDefault="0053777B" w:rsidP="00CE6FCD">
      <w:pPr>
        <w:spacing w:after="0" w:line="240" w:lineRule="auto"/>
        <w:jc w:val="both"/>
        <w:rPr>
          <w:rFonts w:ascii="Times New Roman" w:hAnsi="Times New Roman"/>
          <w:sz w:val="28"/>
          <w:szCs w:val="28"/>
        </w:rPr>
      </w:pPr>
      <w:r w:rsidRPr="00650A34">
        <w:rPr>
          <w:rFonts w:ascii="Times New Roman" w:hAnsi="Times New Roman"/>
          <w:sz w:val="28"/>
          <w:szCs w:val="28"/>
        </w:rPr>
        <w:t xml:space="preserve">Г) </w:t>
      </w:r>
      <w:r w:rsidR="00650A34" w:rsidRPr="00650A34">
        <w:rPr>
          <w:rFonts w:ascii="Times New Roman" w:hAnsi="Times New Roman"/>
          <w:sz w:val="28"/>
          <w:szCs w:val="28"/>
        </w:rPr>
        <w:t>И</w:t>
      </w:r>
      <w:r w:rsidR="002C75CD" w:rsidRPr="00650A34">
        <w:rPr>
          <w:rFonts w:ascii="Times New Roman" w:hAnsi="Times New Roman"/>
          <w:sz w:val="28"/>
          <w:szCs w:val="28"/>
        </w:rPr>
        <w:t>нвестирования его капитала как в материальные, так и финансовые активы</w:t>
      </w:r>
    </w:p>
    <w:p w:rsidR="0053777B" w:rsidRPr="00650A34" w:rsidRDefault="0053777B" w:rsidP="00CE6FCD">
      <w:pPr>
        <w:spacing w:after="0" w:line="240" w:lineRule="auto"/>
        <w:jc w:val="both"/>
        <w:rPr>
          <w:rFonts w:ascii="Times New Roman" w:hAnsi="Times New Roman"/>
          <w:sz w:val="28"/>
          <w:szCs w:val="28"/>
        </w:rPr>
      </w:pPr>
      <w:r w:rsidRPr="00650A34">
        <w:rPr>
          <w:rFonts w:ascii="Times New Roman" w:hAnsi="Times New Roman"/>
          <w:sz w:val="28"/>
          <w:szCs w:val="28"/>
        </w:rPr>
        <w:t>Правильный ответ</w:t>
      </w:r>
      <w:r w:rsidR="00650A34" w:rsidRPr="00650A34">
        <w:rPr>
          <w:rFonts w:ascii="Times New Roman" w:hAnsi="Times New Roman"/>
          <w:sz w:val="28"/>
          <w:szCs w:val="28"/>
        </w:rPr>
        <w:t>:</w:t>
      </w:r>
      <w:r w:rsidRPr="00650A34">
        <w:rPr>
          <w:rFonts w:ascii="Times New Roman" w:hAnsi="Times New Roman"/>
          <w:sz w:val="28"/>
          <w:szCs w:val="28"/>
        </w:rPr>
        <w:t xml:space="preserve"> </w:t>
      </w:r>
      <w:r w:rsidR="003C2AFC" w:rsidRPr="00650A34">
        <w:rPr>
          <w:rFonts w:ascii="Times New Roman" w:hAnsi="Times New Roman"/>
          <w:sz w:val="28"/>
          <w:szCs w:val="28"/>
        </w:rPr>
        <w:t>Г</w:t>
      </w:r>
    </w:p>
    <w:p w:rsidR="0053777B" w:rsidRPr="00650A34" w:rsidRDefault="0053777B" w:rsidP="00CE6FCD">
      <w:pPr>
        <w:spacing w:after="0" w:line="240" w:lineRule="auto"/>
        <w:jc w:val="both"/>
        <w:rPr>
          <w:rFonts w:ascii="Times New Roman" w:hAnsi="Times New Roman"/>
          <w:sz w:val="28"/>
          <w:szCs w:val="28"/>
        </w:rPr>
      </w:pPr>
      <w:r w:rsidRPr="00650A34">
        <w:rPr>
          <w:rFonts w:ascii="Times New Roman" w:hAnsi="Times New Roman"/>
          <w:sz w:val="28"/>
          <w:szCs w:val="28"/>
        </w:rPr>
        <w:t xml:space="preserve">Компетенции (индикаторы): </w:t>
      </w:r>
      <w:r w:rsidR="00AA24DA" w:rsidRPr="00650A34">
        <w:rPr>
          <w:rFonts w:ascii="Times New Roman" w:hAnsi="Times New Roman"/>
          <w:sz w:val="28"/>
          <w:szCs w:val="28"/>
        </w:rPr>
        <w:t>ПК-2 (ПК-2.2)</w:t>
      </w:r>
    </w:p>
    <w:p w:rsidR="0053777B" w:rsidRPr="00650A34" w:rsidRDefault="0053777B" w:rsidP="00CE6FCD">
      <w:pPr>
        <w:spacing w:after="0" w:line="240" w:lineRule="auto"/>
        <w:jc w:val="both"/>
        <w:rPr>
          <w:rFonts w:ascii="Times New Roman" w:hAnsi="Times New Roman"/>
          <w:bCs/>
          <w:sz w:val="28"/>
          <w:szCs w:val="28"/>
        </w:rPr>
      </w:pPr>
    </w:p>
    <w:p w:rsidR="0053777B" w:rsidRPr="00650A34" w:rsidRDefault="00953E5D" w:rsidP="00CE6FCD">
      <w:pPr>
        <w:spacing w:after="0" w:line="240" w:lineRule="auto"/>
        <w:jc w:val="both"/>
        <w:rPr>
          <w:rFonts w:ascii="Times New Roman" w:hAnsi="Times New Roman"/>
          <w:sz w:val="28"/>
          <w:szCs w:val="28"/>
        </w:rPr>
      </w:pPr>
      <w:r w:rsidRPr="00650A34">
        <w:rPr>
          <w:rFonts w:ascii="Times New Roman" w:hAnsi="Times New Roman"/>
          <w:sz w:val="28"/>
          <w:szCs w:val="28"/>
        </w:rPr>
        <w:t>5</w:t>
      </w:r>
      <w:r w:rsidR="0053777B" w:rsidRPr="00650A34">
        <w:rPr>
          <w:rFonts w:ascii="Times New Roman" w:hAnsi="Times New Roman"/>
          <w:sz w:val="28"/>
          <w:szCs w:val="28"/>
        </w:rPr>
        <w:t xml:space="preserve">. </w:t>
      </w:r>
      <w:r w:rsidR="002C75CD" w:rsidRPr="00650A34">
        <w:rPr>
          <w:rFonts w:ascii="Times New Roman" w:hAnsi="Times New Roman"/>
          <w:sz w:val="28"/>
          <w:szCs w:val="28"/>
        </w:rPr>
        <w:t>Интегральная характеристика объектов предстоящего инвестирования с позиции перспективности развития, объемов и перспектив сбыта продукции, эффективности использования активов, их ликвидности, состояния платежеспособности и финансовой устойчивости − это</w:t>
      </w:r>
      <w:r w:rsidR="0053777B" w:rsidRPr="00650A34">
        <w:rPr>
          <w:rFonts w:ascii="Times New Roman" w:hAnsi="Times New Roman"/>
          <w:sz w:val="28"/>
          <w:szCs w:val="28"/>
        </w:rPr>
        <w:t>:</w:t>
      </w:r>
    </w:p>
    <w:p w:rsidR="0053777B" w:rsidRPr="00650A34" w:rsidRDefault="0053777B" w:rsidP="00CE6FCD">
      <w:pPr>
        <w:spacing w:after="0" w:line="240" w:lineRule="auto"/>
        <w:jc w:val="both"/>
        <w:rPr>
          <w:rFonts w:ascii="Times New Roman" w:hAnsi="Times New Roman"/>
          <w:sz w:val="28"/>
          <w:szCs w:val="28"/>
        </w:rPr>
      </w:pPr>
      <w:r w:rsidRPr="00650A34">
        <w:rPr>
          <w:rFonts w:ascii="Times New Roman" w:hAnsi="Times New Roman"/>
          <w:sz w:val="28"/>
          <w:szCs w:val="28"/>
        </w:rPr>
        <w:t xml:space="preserve">А) </w:t>
      </w:r>
      <w:r w:rsidR="00650A34" w:rsidRPr="00650A34">
        <w:rPr>
          <w:rFonts w:ascii="Times New Roman" w:hAnsi="Times New Roman"/>
          <w:sz w:val="28"/>
          <w:szCs w:val="28"/>
        </w:rPr>
        <w:t>И</w:t>
      </w:r>
      <w:r w:rsidR="002C75CD" w:rsidRPr="00650A34">
        <w:rPr>
          <w:rFonts w:ascii="Times New Roman" w:hAnsi="Times New Roman"/>
          <w:sz w:val="28"/>
          <w:szCs w:val="28"/>
        </w:rPr>
        <w:t>нвестиционный климат</w:t>
      </w:r>
    </w:p>
    <w:p w:rsidR="0053777B" w:rsidRPr="00650A34" w:rsidRDefault="0053777B" w:rsidP="00CE6FCD">
      <w:pPr>
        <w:spacing w:after="0" w:line="240" w:lineRule="auto"/>
        <w:jc w:val="both"/>
        <w:rPr>
          <w:rFonts w:ascii="Times New Roman" w:hAnsi="Times New Roman"/>
          <w:sz w:val="28"/>
          <w:szCs w:val="28"/>
        </w:rPr>
      </w:pPr>
      <w:r w:rsidRPr="00650A34">
        <w:rPr>
          <w:rFonts w:ascii="Times New Roman" w:hAnsi="Times New Roman"/>
          <w:sz w:val="28"/>
          <w:szCs w:val="28"/>
        </w:rPr>
        <w:t xml:space="preserve">Б) </w:t>
      </w:r>
      <w:r w:rsidR="00650A34" w:rsidRPr="00650A34">
        <w:rPr>
          <w:rFonts w:ascii="Times New Roman" w:hAnsi="Times New Roman"/>
          <w:sz w:val="28"/>
          <w:szCs w:val="28"/>
        </w:rPr>
        <w:t>И</w:t>
      </w:r>
      <w:r w:rsidR="002C75CD" w:rsidRPr="00650A34">
        <w:rPr>
          <w:rFonts w:ascii="Times New Roman" w:hAnsi="Times New Roman"/>
          <w:sz w:val="28"/>
          <w:szCs w:val="28"/>
        </w:rPr>
        <w:t>нвестиционная привлекательность</w:t>
      </w:r>
    </w:p>
    <w:p w:rsidR="0053777B" w:rsidRPr="00650A34" w:rsidRDefault="0053777B" w:rsidP="00CE6FCD">
      <w:pPr>
        <w:spacing w:after="0" w:line="240" w:lineRule="auto"/>
        <w:jc w:val="both"/>
        <w:rPr>
          <w:rFonts w:ascii="Times New Roman" w:hAnsi="Times New Roman"/>
          <w:sz w:val="28"/>
          <w:szCs w:val="28"/>
        </w:rPr>
      </w:pPr>
      <w:r w:rsidRPr="00650A34">
        <w:rPr>
          <w:rFonts w:ascii="Times New Roman" w:hAnsi="Times New Roman"/>
          <w:sz w:val="28"/>
          <w:szCs w:val="28"/>
        </w:rPr>
        <w:t xml:space="preserve">В) </w:t>
      </w:r>
      <w:r w:rsidR="00650A34" w:rsidRPr="00650A34">
        <w:rPr>
          <w:rFonts w:ascii="Times New Roman" w:hAnsi="Times New Roman"/>
          <w:sz w:val="28"/>
          <w:szCs w:val="28"/>
        </w:rPr>
        <w:t>И</w:t>
      </w:r>
      <w:r w:rsidR="002C75CD" w:rsidRPr="00650A34">
        <w:rPr>
          <w:rFonts w:ascii="Times New Roman" w:hAnsi="Times New Roman"/>
          <w:sz w:val="28"/>
          <w:szCs w:val="28"/>
        </w:rPr>
        <w:t>нвестиционная привлекательность страны</w:t>
      </w:r>
    </w:p>
    <w:p w:rsidR="0053777B" w:rsidRPr="00650A34" w:rsidRDefault="0053777B" w:rsidP="00CE6FCD">
      <w:pPr>
        <w:spacing w:after="0" w:line="240" w:lineRule="auto"/>
        <w:jc w:val="both"/>
        <w:rPr>
          <w:rFonts w:ascii="Times New Roman" w:hAnsi="Times New Roman"/>
          <w:sz w:val="28"/>
          <w:szCs w:val="28"/>
        </w:rPr>
      </w:pPr>
      <w:r w:rsidRPr="00650A34">
        <w:rPr>
          <w:rFonts w:ascii="Times New Roman" w:hAnsi="Times New Roman"/>
          <w:sz w:val="28"/>
          <w:szCs w:val="28"/>
        </w:rPr>
        <w:t xml:space="preserve">Г) </w:t>
      </w:r>
      <w:r w:rsidR="00650A34" w:rsidRPr="00650A34">
        <w:rPr>
          <w:rFonts w:ascii="Times New Roman" w:hAnsi="Times New Roman"/>
          <w:sz w:val="28"/>
          <w:szCs w:val="28"/>
        </w:rPr>
        <w:t>И</w:t>
      </w:r>
      <w:r w:rsidR="002C75CD" w:rsidRPr="00650A34">
        <w:rPr>
          <w:rFonts w:ascii="Times New Roman" w:hAnsi="Times New Roman"/>
          <w:sz w:val="28"/>
          <w:szCs w:val="28"/>
        </w:rPr>
        <w:t>нвестиционная привлекательность предприятия</w:t>
      </w:r>
    </w:p>
    <w:p w:rsidR="0053777B" w:rsidRPr="00650A34" w:rsidRDefault="0053777B" w:rsidP="00CE6FCD">
      <w:pPr>
        <w:spacing w:after="0" w:line="240" w:lineRule="auto"/>
        <w:jc w:val="both"/>
        <w:rPr>
          <w:rFonts w:ascii="Times New Roman" w:hAnsi="Times New Roman"/>
          <w:sz w:val="28"/>
          <w:szCs w:val="28"/>
        </w:rPr>
      </w:pPr>
      <w:r w:rsidRPr="00650A34">
        <w:rPr>
          <w:rFonts w:ascii="Times New Roman" w:hAnsi="Times New Roman"/>
          <w:sz w:val="28"/>
          <w:szCs w:val="28"/>
        </w:rPr>
        <w:t>Правильный ответ</w:t>
      </w:r>
      <w:r w:rsidR="00650A34" w:rsidRPr="00650A34">
        <w:rPr>
          <w:rFonts w:ascii="Times New Roman" w:hAnsi="Times New Roman"/>
          <w:sz w:val="28"/>
          <w:szCs w:val="28"/>
        </w:rPr>
        <w:t>:</w:t>
      </w:r>
      <w:r w:rsidRPr="00650A34">
        <w:rPr>
          <w:rFonts w:ascii="Times New Roman" w:hAnsi="Times New Roman"/>
          <w:sz w:val="28"/>
          <w:szCs w:val="28"/>
        </w:rPr>
        <w:t xml:space="preserve"> </w:t>
      </w:r>
      <w:r w:rsidR="00650A34" w:rsidRPr="00650A34">
        <w:rPr>
          <w:rFonts w:ascii="Times New Roman" w:hAnsi="Times New Roman"/>
          <w:sz w:val="28"/>
          <w:szCs w:val="28"/>
        </w:rPr>
        <w:t>Г</w:t>
      </w:r>
    </w:p>
    <w:p w:rsidR="0053777B" w:rsidRPr="00650A34" w:rsidRDefault="0053777B" w:rsidP="00CE6FCD">
      <w:pPr>
        <w:spacing w:after="0" w:line="240" w:lineRule="auto"/>
        <w:jc w:val="both"/>
        <w:rPr>
          <w:rFonts w:ascii="Times New Roman" w:hAnsi="Times New Roman"/>
          <w:sz w:val="28"/>
          <w:szCs w:val="28"/>
        </w:rPr>
      </w:pPr>
      <w:r w:rsidRPr="00650A34">
        <w:rPr>
          <w:rFonts w:ascii="Times New Roman" w:hAnsi="Times New Roman"/>
          <w:sz w:val="28"/>
          <w:szCs w:val="28"/>
        </w:rPr>
        <w:t xml:space="preserve">Компетенции (индикаторы): </w:t>
      </w:r>
      <w:r w:rsidR="00AA24DA" w:rsidRPr="00650A34">
        <w:rPr>
          <w:rFonts w:ascii="Times New Roman" w:hAnsi="Times New Roman"/>
          <w:sz w:val="28"/>
          <w:szCs w:val="28"/>
        </w:rPr>
        <w:t>ПК-2 (ПК-2.2)</w:t>
      </w:r>
    </w:p>
    <w:p w:rsidR="00CB0637" w:rsidRPr="00650A34" w:rsidRDefault="00CB0637" w:rsidP="00CE6FCD">
      <w:pPr>
        <w:spacing w:after="0" w:line="240" w:lineRule="auto"/>
        <w:jc w:val="both"/>
        <w:rPr>
          <w:rFonts w:ascii="Times New Roman" w:hAnsi="Times New Roman"/>
          <w:sz w:val="28"/>
          <w:szCs w:val="28"/>
          <w:highlight w:val="cyan"/>
        </w:rPr>
      </w:pPr>
    </w:p>
    <w:p w:rsidR="00CB0637" w:rsidRPr="002B7E33" w:rsidRDefault="00CB0637" w:rsidP="00CE6FCD">
      <w:pPr>
        <w:spacing w:after="0" w:line="240" w:lineRule="auto"/>
        <w:jc w:val="both"/>
        <w:rPr>
          <w:rFonts w:ascii="Times New Roman" w:hAnsi="Times New Roman"/>
          <w:b/>
          <w:bCs/>
          <w:iCs/>
          <w:sz w:val="28"/>
          <w:szCs w:val="28"/>
        </w:rPr>
      </w:pPr>
      <w:r w:rsidRPr="002B7E33">
        <w:rPr>
          <w:rFonts w:ascii="Times New Roman" w:hAnsi="Times New Roman"/>
          <w:b/>
          <w:bCs/>
          <w:iCs/>
          <w:sz w:val="28"/>
          <w:szCs w:val="28"/>
        </w:rPr>
        <w:t>Задания закрытого типа на установление соответствия</w:t>
      </w:r>
    </w:p>
    <w:p w:rsidR="00CB0637" w:rsidRPr="002B7E33" w:rsidRDefault="00CB0637" w:rsidP="00CE6FCD">
      <w:pPr>
        <w:spacing w:after="0" w:line="240" w:lineRule="auto"/>
        <w:jc w:val="both"/>
        <w:rPr>
          <w:rFonts w:ascii="Times New Roman" w:hAnsi="Times New Roman"/>
          <w:sz w:val="28"/>
          <w:szCs w:val="28"/>
        </w:rPr>
      </w:pPr>
    </w:p>
    <w:p w:rsidR="00BB6904" w:rsidRPr="002B7E33" w:rsidRDefault="00BB6904" w:rsidP="00BB6904">
      <w:pPr>
        <w:spacing w:after="0" w:line="240" w:lineRule="auto"/>
        <w:jc w:val="both"/>
        <w:rPr>
          <w:rFonts w:ascii="Times New Roman" w:hAnsi="Times New Roman"/>
          <w:i/>
          <w:sz w:val="28"/>
          <w:szCs w:val="28"/>
        </w:rPr>
      </w:pPr>
      <w:r w:rsidRPr="002B7E33">
        <w:rPr>
          <w:rFonts w:ascii="Times New Roman" w:hAnsi="Times New Roman"/>
          <w:i/>
          <w:sz w:val="28"/>
          <w:szCs w:val="28"/>
        </w:rPr>
        <w:t>Установите правильное соответствие.</w:t>
      </w:r>
    </w:p>
    <w:p w:rsidR="00BB6904" w:rsidRPr="002B7E33" w:rsidRDefault="00BB6904" w:rsidP="00BB6904">
      <w:pPr>
        <w:spacing w:after="0" w:line="240" w:lineRule="auto"/>
        <w:jc w:val="both"/>
        <w:rPr>
          <w:rFonts w:ascii="Times New Roman" w:hAnsi="Times New Roman"/>
          <w:i/>
          <w:sz w:val="28"/>
          <w:szCs w:val="28"/>
        </w:rPr>
      </w:pPr>
      <w:r w:rsidRPr="002B7E33">
        <w:rPr>
          <w:rFonts w:ascii="Times New Roman" w:hAnsi="Times New Roman"/>
          <w:i/>
          <w:sz w:val="28"/>
          <w:szCs w:val="28"/>
        </w:rPr>
        <w:t>Каждому элементу левого столбца соответствует только один элемент правого столбца.</w:t>
      </w:r>
    </w:p>
    <w:p w:rsidR="00BB6904" w:rsidRPr="00650A34" w:rsidRDefault="00BB6904" w:rsidP="00CE6FCD">
      <w:pPr>
        <w:spacing w:after="0" w:line="240" w:lineRule="auto"/>
        <w:jc w:val="both"/>
        <w:rPr>
          <w:rFonts w:ascii="Times New Roman" w:hAnsi="Times New Roman"/>
          <w:sz w:val="28"/>
          <w:szCs w:val="28"/>
          <w:highlight w:val="cyan"/>
        </w:rPr>
      </w:pPr>
    </w:p>
    <w:p w:rsidR="00CB0637" w:rsidRPr="002B7E33" w:rsidRDefault="00CB0637" w:rsidP="00CE6FCD">
      <w:pPr>
        <w:spacing w:after="0" w:line="240" w:lineRule="auto"/>
        <w:jc w:val="both"/>
        <w:rPr>
          <w:rFonts w:ascii="Times New Roman" w:hAnsi="Times New Roman"/>
          <w:sz w:val="28"/>
          <w:szCs w:val="28"/>
        </w:rPr>
      </w:pPr>
      <w:r w:rsidRPr="002B7E33">
        <w:rPr>
          <w:rFonts w:ascii="Times New Roman" w:hAnsi="Times New Roman"/>
          <w:sz w:val="28"/>
          <w:szCs w:val="28"/>
        </w:rPr>
        <w:t xml:space="preserve">1. </w:t>
      </w:r>
      <w:r w:rsidR="00C3062D" w:rsidRPr="002B7E33">
        <w:rPr>
          <w:rFonts w:ascii="Times New Roman" w:hAnsi="Times New Roman"/>
          <w:sz w:val="28"/>
          <w:szCs w:val="28"/>
        </w:rPr>
        <w:t>Установите соответствие</w:t>
      </w:r>
      <w:r w:rsidR="007D7DC9" w:rsidRPr="002B7E33">
        <w:rPr>
          <w:rFonts w:ascii="Times New Roman" w:hAnsi="Times New Roman"/>
          <w:sz w:val="28"/>
          <w:szCs w:val="28"/>
        </w:rPr>
        <w:t xml:space="preserve"> видо</w:t>
      </w:r>
      <w:r w:rsidR="00BF60EB" w:rsidRPr="002B7E33">
        <w:rPr>
          <w:rFonts w:ascii="Times New Roman" w:hAnsi="Times New Roman"/>
          <w:sz w:val="28"/>
          <w:szCs w:val="28"/>
        </w:rPr>
        <w:t>в</w:t>
      </w:r>
      <w:r w:rsidR="007D7DC9" w:rsidRPr="002B7E33">
        <w:rPr>
          <w:rFonts w:ascii="Times New Roman" w:hAnsi="Times New Roman"/>
          <w:sz w:val="28"/>
          <w:szCs w:val="28"/>
        </w:rPr>
        <w:t xml:space="preserve"> инвестици</w:t>
      </w:r>
      <w:r w:rsidR="00BF60EB" w:rsidRPr="002B7E33">
        <w:rPr>
          <w:rFonts w:ascii="Times New Roman" w:hAnsi="Times New Roman"/>
          <w:sz w:val="28"/>
          <w:szCs w:val="28"/>
        </w:rPr>
        <w:t>й</w:t>
      </w:r>
      <w:r w:rsidR="007D7DC9" w:rsidRPr="002B7E33">
        <w:rPr>
          <w:rFonts w:ascii="Times New Roman" w:hAnsi="Times New Roman"/>
          <w:sz w:val="28"/>
          <w:szCs w:val="28"/>
        </w:rPr>
        <w:t xml:space="preserve"> </w:t>
      </w:r>
      <w:r w:rsidR="00BF60EB" w:rsidRPr="002B7E33">
        <w:rPr>
          <w:rFonts w:ascii="Times New Roman" w:hAnsi="Times New Roman"/>
          <w:sz w:val="28"/>
          <w:szCs w:val="28"/>
        </w:rPr>
        <w:t>их</w:t>
      </w:r>
      <w:r w:rsidR="007D7DC9" w:rsidRPr="002B7E33">
        <w:rPr>
          <w:rFonts w:ascii="Times New Roman" w:hAnsi="Times New Roman"/>
          <w:sz w:val="28"/>
          <w:szCs w:val="28"/>
        </w:rPr>
        <w:t xml:space="preserve"> характеристик</w:t>
      </w:r>
      <w:r w:rsidR="0096791B">
        <w:rPr>
          <w:rFonts w:ascii="Times New Roman" w:hAnsi="Times New Roman"/>
          <w:sz w:val="28"/>
          <w:szCs w:val="28"/>
        </w:rPr>
        <w:t>ам</w:t>
      </w:r>
      <w:r w:rsidR="00BF60EB" w:rsidRPr="002B7E33">
        <w:rPr>
          <w:rFonts w:ascii="Times New Roman" w:hAnsi="Times New Roman"/>
          <w:sz w:val="28"/>
          <w:szCs w:val="28"/>
        </w:rPr>
        <w:t>.</w:t>
      </w:r>
    </w:p>
    <w:p w:rsidR="00BF60EB" w:rsidRPr="002B7E33" w:rsidRDefault="00BF60EB" w:rsidP="00CE6FCD">
      <w:pPr>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450"/>
        <w:gridCol w:w="2850"/>
        <w:gridCol w:w="559"/>
        <w:gridCol w:w="5712"/>
      </w:tblGrid>
      <w:tr w:rsidR="00CB0637" w:rsidRPr="00BA4E41" w:rsidTr="00BA4E41">
        <w:tc>
          <w:tcPr>
            <w:tcW w:w="450" w:type="dxa"/>
          </w:tcPr>
          <w:p w:rsidR="00CB0637" w:rsidRPr="00BA4E41" w:rsidRDefault="00CB0637" w:rsidP="00BA4E41">
            <w:pPr>
              <w:spacing w:after="0" w:line="240" w:lineRule="auto"/>
              <w:jc w:val="both"/>
              <w:rPr>
                <w:rFonts w:ascii="Times New Roman" w:hAnsi="Times New Roman"/>
                <w:sz w:val="28"/>
                <w:szCs w:val="28"/>
              </w:rPr>
            </w:pPr>
          </w:p>
        </w:tc>
        <w:tc>
          <w:tcPr>
            <w:tcW w:w="2389" w:type="dxa"/>
          </w:tcPr>
          <w:p w:rsidR="00CB0637" w:rsidRPr="00BA4E41" w:rsidRDefault="00CB0637" w:rsidP="00BA4E41">
            <w:pPr>
              <w:spacing w:after="0" w:line="240" w:lineRule="auto"/>
              <w:jc w:val="center"/>
              <w:rPr>
                <w:rFonts w:ascii="Times New Roman" w:hAnsi="Times New Roman"/>
                <w:sz w:val="28"/>
                <w:szCs w:val="28"/>
              </w:rPr>
            </w:pPr>
            <w:r w:rsidRPr="00BA4E41">
              <w:rPr>
                <w:rFonts w:ascii="Times New Roman" w:hAnsi="Times New Roman"/>
                <w:sz w:val="28"/>
                <w:szCs w:val="28"/>
              </w:rPr>
              <w:t xml:space="preserve">Вид </w:t>
            </w:r>
            <w:r w:rsidR="00C54842" w:rsidRPr="00BA4E41">
              <w:rPr>
                <w:rFonts w:ascii="Times New Roman" w:hAnsi="Times New Roman"/>
                <w:sz w:val="28"/>
                <w:szCs w:val="28"/>
              </w:rPr>
              <w:t>инвестици</w:t>
            </w:r>
            <w:r w:rsidR="007D7DC9" w:rsidRPr="00BA4E41">
              <w:rPr>
                <w:rFonts w:ascii="Times New Roman" w:hAnsi="Times New Roman"/>
                <w:sz w:val="28"/>
                <w:szCs w:val="28"/>
              </w:rPr>
              <w:t>и</w:t>
            </w:r>
          </w:p>
        </w:tc>
        <w:tc>
          <w:tcPr>
            <w:tcW w:w="565" w:type="dxa"/>
          </w:tcPr>
          <w:p w:rsidR="00CB0637" w:rsidRPr="00BA4E41" w:rsidRDefault="00CB0637" w:rsidP="00BA4E41">
            <w:pPr>
              <w:spacing w:after="0" w:line="240" w:lineRule="auto"/>
              <w:jc w:val="both"/>
              <w:rPr>
                <w:rFonts w:ascii="Times New Roman" w:hAnsi="Times New Roman"/>
                <w:sz w:val="28"/>
                <w:szCs w:val="28"/>
              </w:rPr>
            </w:pPr>
          </w:p>
        </w:tc>
        <w:tc>
          <w:tcPr>
            <w:tcW w:w="6167" w:type="dxa"/>
          </w:tcPr>
          <w:p w:rsidR="00CB0637" w:rsidRPr="00BA4E41" w:rsidRDefault="00C54842" w:rsidP="00BA4E41">
            <w:pPr>
              <w:spacing w:after="0" w:line="240" w:lineRule="auto"/>
              <w:jc w:val="center"/>
              <w:rPr>
                <w:rFonts w:ascii="Times New Roman" w:hAnsi="Times New Roman"/>
                <w:sz w:val="28"/>
                <w:szCs w:val="28"/>
              </w:rPr>
            </w:pPr>
            <w:r w:rsidRPr="00BA4E41">
              <w:rPr>
                <w:rFonts w:ascii="Times New Roman" w:hAnsi="Times New Roman"/>
                <w:sz w:val="28"/>
                <w:szCs w:val="28"/>
              </w:rPr>
              <w:t>Характеристика инвестиции</w:t>
            </w:r>
          </w:p>
        </w:tc>
      </w:tr>
      <w:tr w:rsidR="00CB0637" w:rsidRPr="00BA4E41" w:rsidTr="00BA4E41">
        <w:tc>
          <w:tcPr>
            <w:tcW w:w="450" w:type="dxa"/>
          </w:tcPr>
          <w:p w:rsidR="00CB0637" w:rsidRPr="00BA4E41" w:rsidRDefault="00CB0637" w:rsidP="00BA4E41">
            <w:pPr>
              <w:spacing w:after="0" w:line="240" w:lineRule="auto"/>
              <w:jc w:val="both"/>
              <w:rPr>
                <w:rFonts w:ascii="Times New Roman" w:hAnsi="Times New Roman"/>
                <w:sz w:val="28"/>
                <w:szCs w:val="28"/>
              </w:rPr>
            </w:pPr>
            <w:r w:rsidRPr="00BA4E41">
              <w:rPr>
                <w:rFonts w:ascii="Times New Roman" w:hAnsi="Times New Roman"/>
                <w:sz w:val="28"/>
                <w:szCs w:val="28"/>
              </w:rPr>
              <w:t>1)</w:t>
            </w:r>
          </w:p>
        </w:tc>
        <w:tc>
          <w:tcPr>
            <w:tcW w:w="2389" w:type="dxa"/>
          </w:tcPr>
          <w:p w:rsidR="00CB0637" w:rsidRPr="00BA4E41" w:rsidRDefault="00C54842" w:rsidP="00BA4E41">
            <w:pPr>
              <w:spacing w:after="0" w:line="240" w:lineRule="auto"/>
              <w:jc w:val="both"/>
              <w:rPr>
                <w:rFonts w:ascii="Times New Roman" w:hAnsi="Times New Roman"/>
                <w:sz w:val="28"/>
                <w:szCs w:val="28"/>
              </w:rPr>
            </w:pPr>
            <w:r w:rsidRPr="00BA4E41">
              <w:rPr>
                <w:rFonts w:ascii="Times New Roman" w:hAnsi="Times New Roman"/>
                <w:sz w:val="28"/>
                <w:szCs w:val="28"/>
              </w:rPr>
              <w:t>Интеллектуальные</w:t>
            </w:r>
          </w:p>
        </w:tc>
        <w:tc>
          <w:tcPr>
            <w:tcW w:w="565" w:type="dxa"/>
          </w:tcPr>
          <w:p w:rsidR="00CB0637" w:rsidRPr="00BA4E41" w:rsidRDefault="00CB0637" w:rsidP="00BA4E41">
            <w:pPr>
              <w:spacing w:after="0" w:line="240" w:lineRule="auto"/>
              <w:jc w:val="both"/>
              <w:rPr>
                <w:rFonts w:ascii="Times New Roman" w:hAnsi="Times New Roman"/>
                <w:sz w:val="28"/>
                <w:szCs w:val="28"/>
              </w:rPr>
            </w:pPr>
            <w:r w:rsidRPr="00BA4E41">
              <w:rPr>
                <w:rFonts w:ascii="Times New Roman" w:hAnsi="Times New Roman"/>
                <w:sz w:val="28"/>
                <w:szCs w:val="28"/>
              </w:rPr>
              <w:t>А)</w:t>
            </w:r>
          </w:p>
        </w:tc>
        <w:tc>
          <w:tcPr>
            <w:tcW w:w="6167" w:type="dxa"/>
          </w:tcPr>
          <w:p w:rsidR="00CB0637" w:rsidRPr="00BA4E41" w:rsidRDefault="000200AA" w:rsidP="00BA4E41">
            <w:pPr>
              <w:spacing w:after="0" w:line="240" w:lineRule="auto"/>
              <w:jc w:val="both"/>
              <w:rPr>
                <w:rFonts w:ascii="Times New Roman" w:hAnsi="Times New Roman"/>
                <w:sz w:val="28"/>
                <w:szCs w:val="28"/>
              </w:rPr>
            </w:pPr>
            <w:r w:rsidRPr="00BA4E41">
              <w:rPr>
                <w:rFonts w:ascii="Times New Roman" w:hAnsi="Times New Roman"/>
                <w:sz w:val="28"/>
                <w:szCs w:val="28"/>
              </w:rPr>
              <w:t>Затраты на капитальный ремонт, приобретение земельных участков, вложения в будущую недвижимость</w:t>
            </w:r>
            <w:r w:rsidR="002B7E33" w:rsidRPr="00BA4E41">
              <w:rPr>
                <w:rFonts w:ascii="Times New Roman" w:hAnsi="Times New Roman"/>
                <w:sz w:val="28"/>
                <w:szCs w:val="28"/>
              </w:rPr>
              <w:t>.</w:t>
            </w:r>
          </w:p>
        </w:tc>
      </w:tr>
      <w:tr w:rsidR="00CB0637" w:rsidRPr="00BA4E41" w:rsidTr="00BA4E41">
        <w:tc>
          <w:tcPr>
            <w:tcW w:w="450" w:type="dxa"/>
          </w:tcPr>
          <w:p w:rsidR="00CB0637" w:rsidRPr="00BA4E41" w:rsidRDefault="00CB0637" w:rsidP="00BA4E41">
            <w:pPr>
              <w:spacing w:after="0" w:line="240" w:lineRule="auto"/>
              <w:jc w:val="both"/>
              <w:rPr>
                <w:rFonts w:ascii="Times New Roman" w:hAnsi="Times New Roman"/>
                <w:sz w:val="28"/>
                <w:szCs w:val="28"/>
              </w:rPr>
            </w:pPr>
            <w:r w:rsidRPr="00BA4E41">
              <w:rPr>
                <w:rFonts w:ascii="Times New Roman" w:hAnsi="Times New Roman"/>
                <w:sz w:val="28"/>
                <w:szCs w:val="28"/>
              </w:rPr>
              <w:t>2)</w:t>
            </w:r>
          </w:p>
        </w:tc>
        <w:tc>
          <w:tcPr>
            <w:tcW w:w="2389" w:type="dxa"/>
          </w:tcPr>
          <w:p w:rsidR="00CB0637" w:rsidRPr="00BA4E41" w:rsidRDefault="000200AA" w:rsidP="00BA4E41">
            <w:pPr>
              <w:spacing w:after="0" w:line="240" w:lineRule="auto"/>
              <w:jc w:val="both"/>
              <w:rPr>
                <w:rFonts w:ascii="Times New Roman" w:hAnsi="Times New Roman"/>
                <w:sz w:val="28"/>
                <w:szCs w:val="28"/>
              </w:rPr>
            </w:pPr>
            <w:r w:rsidRPr="00BA4E41">
              <w:rPr>
                <w:rFonts w:ascii="Times New Roman" w:hAnsi="Times New Roman"/>
                <w:sz w:val="28"/>
                <w:szCs w:val="28"/>
              </w:rPr>
              <w:t>Капиталообразующие</w:t>
            </w:r>
          </w:p>
        </w:tc>
        <w:tc>
          <w:tcPr>
            <w:tcW w:w="565" w:type="dxa"/>
          </w:tcPr>
          <w:p w:rsidR="00CB0637" w:rsidRPr="00BA4E41" w:rsidRDefault="00CB0637" w:rsidP="00BA4E41">
            <w:pPr>
              <w:spacing w:after="0" w:line="240" w:lineRule="auto"/>
              <w:jc w:val="both"/>
              <w:rPr>
                <w:rFonts w:ascii="Times New Roman" w:hAnsi="Times New Roman"/>
                <w:sz w:val="28"/>
                <w:szCs w:val="28"/>
              </w:rPr>
            </w:pPr>
            <w:r w:rsidRPr="00BA4E41">
              <w:rPr>
                <w:rFonts w:ascii="Times New Roman" w:hAnsi="Times New Roman"/>
                <w:sz w:val="28"/>
                <w:szCs w:val="28"/>
              </w:rPr>
              <w:t>Б)</w:t>
            </w:r>
          </w:p>
        </w:tc>
        <w:tc>
          <w:tcPr>
            <w:tcW w:w="6167" w:type="dxa"/>
          </w:tcPr>
          <w:p w:rsidR="00CB0637" w:rsidRPr="00BA4E41" w:rsidRDefault="000200AA" w:rsidP="00BA4E41">
            <w:pPr>
              <w:shd w:val="clear" w:color="auto" w:fill="FFFFFF"/>
              <w:spacing w:after="0" w:line="240" w:lineRule="auto"/>
              <w:ind w:right="182"/>
              <w:jc w:val="both"/>
              <w:rPr>
                <w:rFonts w:ascii="Times New Roman" w:hAnsi="Times New Roman"/>
                <w:sz w:val="28"/>
                <w:szCs w:val="28"/>
              </w:rPr>
            </w:pPr>
            <w:r w:rsidRPr="00BA4E41">
              <w:rPr>
                <w:rFonts w:ascii="Times New Roman" w:hAnsi="Times New Roman"/>
                <w:sz w:val="28"/>
                <w:szCs w:val="28"/>
              </w:rPr>
              <w:t>Не дающие право вкладчикам влиять на работу фирм и компаний, вкладываемые в долгосрочные ценные бумаги, покупку акций</w:t>
            </w:r>
            <w:r w:rsidR="002B7E33" w:rsidRPr="00BA4E41">
              <w:rPr>
                <w:rFonts w:ascii="Times New Roman" w:hAnsi="Times New Roman"/>
                <w:sz w:val="28"/>
                <w:szCs w:val="28"/>
              </w:rPr>
              <w:t>.</w:t>
            </w:r>
            <w:r w:rsidR="006B02AC" w:rsidRPr="00BA4E41">
              <w:rPr>
                <w:rFonts w:ascii="Times New Roman" w:eastAsia="Times New Roman CYR" w:hAnsi="Times New Roman"/>
                <w:sz w:val="28"/>
                <w:szCs w:val="28"/>
              </w:rPr>
              <w:t xml:space="preserve"> </w:t>
            </w:r>
          </w:p>
        </w:tc>
      </w:tr>
      <w:tr w:rsidR="00CB0637" w:rsidRPr="00BA4E41" w:rsidTr="00BA4E41">
        <w:tc>
          <w:tcPr>
            <w:tcW w:w="450" w:type="dxa"/>
          </w:tcPr>
          <w:p w:rsidR="00CB0637" w:rsidRPr="00BA4E41" w:rsidRDefault="00CB0637" w:rsidP="00BA4E41">
            <w:pPr>
              <w:spacing w:after="0" w:line="240" w:lineRule="auto"/>
              <w:jc w:val="both"/>
              <w:rPr>
                <w:rFonts w:ascii="Times New Roman" w:hAnsi="Times New Roman"/>
                <w:sz w:val="28"/>
                <w:szCs w:val="28"/>
              </w:rPr>
            </w:pPr>
            <w:r w:rsidRPr="00BA4E41">
              <w:rPr>
                <w:rFonts w:ascii="Times New Roman" w:hAnsi="Times New Roman"/>
                <w:sz w:val="28"/>
                <w:szCs w:val="28"/>
              </w:rPr>
              <w:t>3)</w:t>
            </w:r>
          </w:p>
        </w:tc>
        <w:tc>
          <w:tcPr>
            <w:tcW w:w="2389" w:type="dxa"/>
          </w:tcPr>
          <w:p w:rsidR="00CB0637" w:rsidRPr="00BA4E41" w:rsidRDefault="000200AA" w:rsidP="00BA4E41">
            <w:pPr>
              <w:spacing w:after="0" w:line="240" w:lineRule="auto"/>
              <w:jc w:val="both"/>
              <w:rPr>
                <w:rFonts w:ascii="Times New Roman" w:hAnsi="Times New Roman"/>
                <w:sz w:val="28"/>
                <w:szCs w:val="28"/>
              </w:rPr>
            </w:pPr>
            <w:r w:rsidRPr="00BA4E41">
              <w:rPr>
                <w:rFonts w:ascii="Times New Roman" w:hAnsi="Times New Roman"/>
                <w:sz w:val="28"/>
                <w:szCs w:val="28"/>
              </w:rPr>
              <w:t>Тезаврационные</w:t>
            </w:r>
          </w:p>
        </w:tc>
        <w:tc>
          <w:tcPr>
            <w:tcW w:w="565" w:type="dxa"/>
          </w:tcPr>
          <w:p w:rsidR="00CB0637" w:rsidRPr="00BA4E41" w:rsidRDefault="00CB0637" w:rsidP="00BA4E41">
            <w:pPr>
              <w:spacing w:after="0" w:line="240" w:lineRule="auto"/>
              <w:jc w:val="both"/>
              <w:rPr>
                <w:rFonts w:ascii="Times New Roman" w:hAnsi="Times New Roman"/>
                <w:sz w:val="28"/>
                <w:szCs w:val="28"/>
              </w:rPr>
            </w:pPr>
            <w:r w:rsidRPr="00BA4E41">
              <w:rPr>
                <w:rFonts w:ascii="Times New Roman" w:hAnsi="Times New Roman"/>
                <w:sz w:val="28"/>
                <w:szCs w:val="28"/>
              </w:rPr>
              <w:t>В)</w:t>
            </w:r>
          </w:p>
        </w:tc>
        <w:tc>
          <w:tcPr>
            <w:tcW w:w="6167" w:type="dxa"/>
          </w:tcPr>
          <w:p w:rsidR="00CB0637" w:rsidRPr="00BA4E41" w:rsidRDefault="000200AA" w:rsidP="00BA4E41">
            <w:pPr>
              <w:spacing w:after="0" w:line="240" w:lineRule="auto"/>
              <w:jc w:val="both"/>
              <w:rPr>
                <w:rFonts w:ascii="Times New Roman" w:hAnsi="Times New Roman"/>
                <w:sz w:val="28"/>
                <w:szCs w:val="28"/>
              </w:rPr>
            </w:pPr>
            <w:r w:rsidRPr="00BA4E41">
              <w:rPr>
                <w:rFonts w:ascii="Times New Roman" w:hAnsi="Times New Roman"/>
                <w:sz w:val="28"/>
                <w:szCs w:val="28"/>
              </w:rPr>
              <w:t>Н</w:t>
            </w:r>
            <w:r w:rsidR="00C54842" w:rsidRPr="00BA4E41">
              <w:rPr>
                <w:rFonts w:ascii="Times New Roman" w:hAnsi="Times New Roman"/>
                <w:sz w:val="28"/>
                <w:szCs w:val="28"/>
              </w:rPr>
              <w:t>аправлены на подготовку и переподготовку специалистов на курсах, передачу опыта, лицензий и нововведений, совместные научные разработки</w:t>
            </w:r>
            <w:r w:rsidR="002B7E33" w:rsidRPr="00BA4E41">
              <w:rPr>
                <w:rFonts w:ascii="Times New Roman" w:hAnsi="Times New Roman"/>
                <w:sz w:val="28"/>
                <w:szCs w:val="28"/>
              </w:rPr>
              <w:t>.</w:t>
            </w:r>
          </w:p>
        </w:tc>
      </w:tr>
      <w:tr w:rsidR="00CB0637" w:rsidRPr="00BA4E41" w:rsidTr="00BA4E41">
        <w:tc>
          <w:tcPr>
            <w:tcW w:w="450" w:type="dxa"/>
          </w:tcPr>
          <w:p w:rsidR="00CB0637" w:rsidRPr="00BA4E41" w:rsidRDefault="00CB0637" w:rsidP="00BA4E41">
            <w:pPr>
              <w:spacing w:after="0" w:line="240" w:lineRule="auto"/>
              <w:jc w:val="both"/>
              <w:rPr>
                <w:rFonts w:ascii="Times New Roman" w:hAnsi="Times New Roman"/>
                <w:sz w:val="28"/>
                <w:szCs w:val="28"/>
              </w:rPr>
            </w:pPr>
            <w:r w:rsidRPr="00BA4E41">
              <w:rPr>
                <w:rFonts w:ascii="Times New Roman" w:hAnsi="Times New Roman"/>
                <w:sz w:val="28"/>
                <w:szCs w:val="28"/>
              </w:rPr>
              <w:t>4)</w:t>
            </w:r>
          </w:p>
        </w:tc>
        <w:tc>
          <w:tcPr>
            <w:tcW w:w="2389" w:type="dxa"/>
          </w:tcPr>
          <w:p w:rsidR="00CB0637" w:rsidRPr="00BA4E41" w:rsidRDefault="000200AA" w:rsidP="00BA4E41">
            <w:pPr>
              <w:spacing w:after="0" w:line="240" w:lineRule="auto"/>
              <w:jc w:val="both"/>
              <w:rPr>
                <w:rFonts w:ascii="Times New Roman" w:hAnsi="Times New Roman"/>
                <w:sz w:val="28"/>
                <w:szCs w:val="28"/>
              </w:rPr>
            </w:pPr>
            <w:r w:rsidRPr="00BA4E41">
              <w:rPr>
                <w:rFonts w:ascii="Times New Roman" w:hAnsi="Times New Roman"/>
                <w:sz w:val="28"/>
                <w:szCs w:val="28"/>
              </w:rPr>
              <w:t>Портфельные</w:t>
            </w:r>
          </w:p>
        </w:tc>
        <w:tc>
          <w:tcPr>
            <w:tcW w:w="565" w:type="dxa"/>
          </w:tcPr>
          <w:p w:rsidR="00CB0637" w:rsidRPr="00BA4E41" w:rsidRDefault="00CB0637" w:rsidP="00BA4E41">
            <w:pPr>
              <w:spacing w:after="0" w:line="240" w:lineRule="auto"/>
              <w:jc w:val="both"/>
              <w:rPr>
                <w:rFonts w:ascii="Times New Roman" w:hAnsi="Times New Roman"/>
                <w:sz w:val="28"/>
                <w:szCs w:val="28"/>
              </w:rPr>
            </w:pPr>
            <w:r w:rsidRPr="00BA4E41">
              <w:rPr>
                <w:rFonts w:ascii="Times New Roman" w:hAnsi="Times New Roman"/>
                <w:sz w:val="28"/>
                <w:szCs w:val="28"/>
              </w:rPr>
              <w:t>Г)</w:t>
            </w:r>
          </w:p>
        </w:tc>
        <w:tc>
          <w:tcPr>
            <w:tcW w:w="6167" w:type="dxa"/>
          </w:tcPr>
          <w:p w:rsidR="00CB0637" w:rsidRPr="00BA4E41" w:rsidRDefault="000200AA" w:rsidP="00BA4E41">
            <w:pPr>
              <w:spacing w:after="0" w:line="240" w:lineRule="auto"/>
              <w:jc w:val="both"/>
              <w:rPr>
                <w:rFonts w:ascii="Times New Roman" w:hAnsi="Times New Roman"/>
                <w:sz w:val="28"/>
                <w:szCs w:val="28"/>
              </w:rPr>
            </w:pPr>
            <w:r w:rsidRPr="00BA4E41">
              <w:rPr>
                <w:rFonts w:ascii="Times New Roman" w:hAnsi="Times New Roman"/>
                <w:sz w:val="28"/>
                <w:szCs w:val="28"/>
              </w:rPr>
              <w:t>Инвестиции, осуществляемые с целью накопления сокровищ. Они включают вложения в золото, серебро, другие драгоценные металлы, драгоценные камни и изделия из них, а также в предметы коллекционного спроса.</w:t>
            </w:r>
          </w:p>
        </w:tc>
      </w:tr>
    </w:tbl>
    <w:p w:rsidR="00CB0637" w:rsidRPr="002B7E33" w:rsidRDefault="00CB0637" w:rsidP="00C60C01">
      <w:pPr>
        <w:spacing w:after="0" w:line="240" w:lineRule="auto"/>
        <w:jc w:val="both"/>
        <w:rPr>
          <w:rFonts w:ascii="Times New Roman" w:hAnsi="Times New Roman"/>
          <w:sz w:val="28"/>
          <w:szCs w:val="28"/>
        </w:rPr>
      </w:pPr>
      <w:r w:rsidRPr="002B7E33">
        <w:rPr>
          <w:rFonts w:ascii="Times New Roman" w:hAnsi="Times New Roman"/>
          <w:sz w:val="28"/>
          <w:szCs w:val="28"/>
        </w:rPr>
        <w:t>Правильный ответ:</w:t>
      </w:r>
      <w:r w:rsidR="00C3062D">
        <w:rPr>
          <w:rFonts w:ascii="Times New Roman" w:hAnsi="Times New Roman"/>
          <w:sz w:val="28"/>
          <w:szCs w:val="28"/>
        </w:rPr>
        <w:t xml:space="preserve"> 1В, 2А, 3Г, 4Б</w:t>
      </w:r>
    </w:p>
    <w:p w:rsidR="00CB0637" w:rsidRPr="002B7E33" w:rsidRDefault="00CB0637" w:rsidP="00C60C01">
      <w:pPr>
        <w:spacing w:after="0" w:line="240" w:lineRule="auto"/>
        <w:jc w:val="both"/>
        <w:rPr>
          <w:rFonts w:ascii="Times New Roman" w:hAnsi="Times New Roman"/>
          <w:sz w:val="28"/>
          <w:szCs w:val="28"/>
        </w:rPr>
      </w:pPr>
      <w:r w:rsidRPr="002B7E33">
        <w:rPr>
          <w:rFonts w:ascii="Times New Roman" w:hAnsi="Times New Roman"/>
          <w:sz w:val="28"/>
          <w:szCs w:val="28"/>
        </w:rPr>
        <w:t xml:space="preserve">Компетенции (индикаторы): </w:t>
      </w:r>
      <w:r w:rsidR="00C3062D">
        <w:rPr>
          <w:rFonts w:ascii="Times New Roman" w:hAnsi="Times New Roman"/>
          <w:sz w:val="28"/>
          <w:szCs w:val="28"/>
        </w:rPr>
        <w:t>ПК-2 (ПК-2.2)</w:t>
      </w:r>
    </w:p>
    <w:p w:rsidR="005A7D37" w:rsidRPr="00650A34" w:rsidRDefault="005A7D37" w:rsidP="00C60C01">
      <w:pPr>
        <w:spacing w:after="0" w:line="240" w:lineRule="auto"/>
        <w:jc w:val="both"/>
        <w:rPr>
          <w:rFonts w:ascii="Times New Roman" w:hAnsi="Times New Roman"/>
          <w:sz w:val="28"/>
          <w:szCs w:val="28"/>
          <w:highlight w:val="cyan"/>
        </w:rPr>
      </w:pPr>
    </w:p>
    <w:p w:rsidR="008765A7" w:rsidRPr="009B1E6D" w:rsidRDefault="005A7D37" w:rsidP="00C60C01">
      <w:pPr>
        <w:spacing w:after="0" w:line="240" w:lineRule="auto"/>
        <w:jc w:val="both"/>
        <w:rPr>
          <w:rFonts w:ascii="Times New Roman" w:hAnsi="Times New Roman"/>
          <w:sz w:val="28"/>
          <w:szCs w:val="28"/>
        </w:rPr>
      </w:pPr>
      <w:r w:rsidRPr="009B1E6D">
        <w:rPr>
          <w:rFonts w:ascii="Times New Roman" w:hAnsi="Times New Roman"/>
          <w:sz w:val="28"/>
          <w:szCs w:val="28"/>
        </w:rPr>
        <w:t>2</w:t>
      </w:r>
      <w:r w:rsidR="008765A7" w:rsidRPr="009B1E6D">
        <w:rPr>
          <w:rFonts w:ascii="Times New Roman" w:hAnsi="Times New Roman"/>
          <w:sz w:val="28"/>
          <w:szCs w:val="28"/>
        </w:rPr>
        <w:t xml:space="preserve">. </w:t>
      </w:r>
      <w:r w:rsidR="00C3062D" w:rsidRPr="009B1E6D">
        <w:rPr>
          <w:rFonts w:ascii="Times New Roman" w:hAnsi="Times New Roman"/>
          <w:sz w:val="28"/>
          <w:szCs w:val="28"/>
        </w:rPr>
        <w:t>Установите соответствие</w:t>
      </w:r>
      <w:r w:rsidR="00BC7BF2" w:rsidRPr="009B1E6D">
        <w:rPr>
          <w:rFonts w:ascii="Times New Roman" w:hAnsi="Times New Roman"/>
          <w:sz w:val="28"/>
          <w:szCs w:val="28"/>
        </w:rPr>
        <w:t xml:space="preserve"> видов инвестиций и </w:t>
      </w:r>
      <w:r w:rsidR="007D7DC9" w:rsidRPr="009B1E6D">
        <w:rPr>
          <w:rFonts w:ascii="Times New Roman" w:hAnsi="Times New Roman"/>
          <w:sz w:val="28"/>
          <w:szCs w:val="28"/>
        </w:rPr>
        <w:t>признак</w:t>
      </w:r>
      <w:r w:rsidR="009B1E6D" w:rsidRPr="009B1E6D">
        <w:rPr>
          <w:rFonts w:ascii="Times New Roman" w:hAnsi="Times New Roman"/>
          <w:sz w:val="28"/>
          <w:szCs w:val="28"/>
        </w:rPr>
        <w:t>ов</w:t>
      </w:r>
      <w:r w:rsidR="007D7DC9" w:rsidRPr="009B1E6D">
        <w:rPr>
          <w:rFonts w:ascii="Times New Roman" w:hAnsi="Times New Roman"/>
          <w:sz w:val="28"/>
          <w:szCs w:val="28"/>
        </w:rPr>
        <w:t xml:space="preserve"> классификации</w:t>
      </w:r>
      <w:r w:rsidR="00C60C01" w:rsidRPr="009B1E6D">
        <w:rPr>
          <w:rFonts w:ascii="Times New Roman" w:hAnsi="Times New Roman"/>
          <w:sz w:val="28"/>
          <w:szCs w:val="28"/>
        </w:rPr>
        <w:t>.</w:t>
      </w:r>
    </w:p>
    <w:p w:rsidR="00C60C01" w:rsidRPr="009B1E6D" w:rsidRDefault="00C60C01" w:rsidP="00C60C01">
      <w:pPr>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450"/>
        <w:gridCol w:w="2389"/>
        <w:gridCol w:w="565"/>
        <w:gridCol w:w="6167"/>
      </w:tblGrid>
      <w:tr w:rsidR="008765A7" w:rsidRPr="00BA4E41" w:rsidTr="00BA4E41">
        <w:tc>
          <w:tcPr>
            <w:tcW w:w="450" w:type="dxa"/>
          </w:tcPr>
          <w:p w:rsidR="008765A7" w:rsidRPr="00BA4E41" w:rsidRDefault="008765A7" w:rsidP="00BA4E41">
            <w:pPr>
              <w:spacing w:after="0" w:line="240" w:lineRule="auto"/>
              <w:jc w:val="both"/>
              <w:rPr>
                <w:rFonts w:ascii="Times New Roman" w:hAnsi="Times New Roman"/>
                <w:sz w:val="28"/>
                <w:szCs w:val="28"/>
              </w:rPr>
            </w:pPr>
          </w:p>
        </w:tc>
        <w:tc>
          <w:tcPr>
            <w:tcW w:w="2389" w:type="dxa"/>
          </w:tcPr>
          <w:p w:rsidR="008765A7" w:rsidRPr="00BA4E41" w:rsidRDefault="005870FF" w:rsidP="00BA4E41">
            <w:pPr>
              <w:spacing w:after="0" w:line="240" w:lineRule="auto"/>
              <w:jc w:val="center"/>
              <w:rPr>
                <w:rFonts w:ascii="Times New Roman" w:hAnsi="Times New Roman"/>
                <w:sz w:val="28"/>
                <w:szCs w:val="28"/>
              </w:rPr>
            </w:pPr>
            <w:r w:rsidRPr="00BA4E41">
              <w:rPr>
                <w:rFonts w:ascii="Times New Roman" w:hAnsi="Times New Roman"/>
                <w:sz w:val="28"/>
                <w:szCs w:val="28"/>
              </w:rPr>
              <w:t xml:space="preserve">Признак </w:t>
            </w:r>
            <w:r w:rsidRPr="00BA4E41">
              <w:rPr>
                <w:rFonts w:ascii="Times New Roman" w:hAnsi="Times New Roman"/>
                <w:sz w:val="28"/>
                <w:szCs w:val="28"/>
              </w:rPr>
              <w:lastRenderedPageBreak/>
              <w:t>классификации инвестиций</w:t>
            </w:r>
          </w:p>
        </w:tc>
        <w:tc>
          <w:tcPr>
            <w:tcW w:w="565" w:type="dxa"/>
          </w:tcPr>
          <w:p w:rsidR="008765A7" w:rsidRPr="00BA4E41" w:rsidRDefault="008765A7" w:rsidP="00BA4E41">
            <w:pPr>
              <w:spacing w:after="0" w:line="240" w:lineRule="auto"/>
              <w:jc w:val="both"/>
              <w:rPr>
                <w:rFonts w:ascii="Times New Roman" w:hAnsi="Times New Roman"/>
                <w:sz w:val="28"/>
                <w:szCs w:val="28"/>
              </w:rPr>
            </w:pPr>
          </w:p>
        </w:tc>
        <w:tc>
          <w:tcPr>
            <w:tcW w:w="6167" w:type="dxa"/>
          </w:tcPr>
          <w:p w:rsidR="007D7DC9" w:rsidRPr="00BA4E41" w:rsidRDefault="007D7DC9" w:rsidP="00BA4E41">
            <w:pPr>
              <w:spacing w:after="0" w:line="240" w:lineRule="auto"/>
              <w:jc w:val="center"/>
              <w:rPr>
                <w:rFonts w:ascii="Times New Roman" w:hAnsi="Times New Roman"/>
                <w:sz w:val="28"/>
                <w:szCs w:val="28"/>
              </w:rPr>
            </w:pPr>
          </w:p>
          <w:p w:rsidR="008765A7" w:rsidRPr="00BA4E41" w:rsidRDefault="005870FF" w:rsidP="00BA4E41">
            <w:pPr>
              <w:spacing w:after="0" w:line="240" w:lineRule="auto"/>
              <w:jc w:val="center"/>
              <w:rPr>
                <w:rFonts w:ascii="Times New Roman" w:hAnsi="Times New Roman"/>
                <w:sz w:val="28"/>
                <w:szCs w:val="28"/>
              </w:rPr>
            </w:pPr>
            <w:r w:rsidRPr="00BA4E41">
              <w:rPr>
                <w:rFonts w:ascii="Times New Roman" w:hAnsi="Times New Roman"/>
                <w:sz w:val="28"/>
                <w:szCs w:val="28"/>
              </w:rPr>
              <w:lastRenderedPageBreak/>
              <w:t>Виды инвестиций</w:t>
            </w:r>
          </w:p>
        </w:tc>
      </w:tr>
      <w:tr w:rsidR="008765A7" w:rsidRPr="00BA4E41" w:rsidTr="00BA4E41">
        <w:tc>
          <w:tcPr>
            <w:tcW w:w="450"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lastRenderedPageBreak/>
              <w:t>1)</w:t>
            </w:r>
          </w:p>
        </w:tc>
        <w:tc>
          <w:tcPr>
            <w:tcW w:w="2389" w:type="dxa"/>
          </w:tcPr>
          <w:p w:rsidR="008765A7" w:rsidRPr="00BA4E41" w:rsidRDefault="005870FF" w:rsidP="00BA4E41">
            <w:pPr>
              <w:spacing w:after="0" w:line="240" w:lineRule="auto"/>
              <w:jc w:val="both"/>
              <w:rPr>
                <w:rFonts w:ascii="Times New Roman" w:hAnsi="Times New Roman"/>
                <w:sz w:val="28"/>
                <w:szCs w:val="28"/>
              </w:rPr>
            </w:pPr>
            <w:r w:rsidRPr="00BA4E41">
              <w:rPr>
                <w:rFonts w:ascii="Times New Roman" w:hAnsi="Times New Roman"/>
                <w:sz w:val="28"/>
                <w:szCs w:val="28"/>
              </w:rPr>
              <w:t>По сфере вложения</w:t>
            </w:r>
          </w:p>
        </w:tc>
        <w:tc>
          <w:tcPr>
            <w:tcW w:w="565"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А)</w:t>
            </w:r>
          </w:p>
        </w:tc>
        <w:tc>
          <w:tcPr>
            <w:tcW w:w="6167" w:type="dxa"/>
          </w:tcPr>
          <w:p w:rsidR="008765A7" w:rsidRPr="00BA4E41" w:rsidRDefault="00912C9E" w:rsidP="00BA4E41">
            <w:pPr>
              <w:spacing w:after="0" w:line="240" w:lineRule="auto"/>
              <w:jc w:val="both"/>
              <w:rPr>
                <w:rFonts w:ascii="Times New Roman" w:hAnsi="Times New Roman"/>
                <w:sz w:val="28"/>
                <w:szCs w:val="28"/>
              </w:rPr>
            </w:pPr>
            <w:r w:rsidRPr="00BA4E41">
              <w:rPr>
                <w:rFonts w:ascii="Times New Roman" w:hAnsi="Times New Roman"/>
                <w:sz w:val="28"/>
                <w:szCs w:val="28"/>
              </w:rPr>
              <w:t>Агрессивные, умеренные, консервативные</w:t>
            </w:r>
            <w:r w:rsidR="00A529C0" w:rsidRPr="00BA4E41">
              <w:rPr>
                <w:rFonts w:ascii="Times New Roman" w:hAnsi="Times New Roman"/>
                <w:sz w:val="28"/>
                <w:szCs w:val="28"/>
              </w:rPr>
              <w:t>.</w:t>
            </w:r>
          </w:p>
        </w:tc>
      </w:tr>
      <w:tr w:rsidR="008765A7" w:rsidRPr="00BA4E41" w:rsidTr="00BA4E41">
        <w:tc>
          <w:tcPr>
            <w:tcW w:w="450"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2)</w:t>
            </w:r>
          </w:p>
        </w:tc>
        <w:tc>
          <w:tcPr>
            <w:tcW w:w="2389" w:type="dxa"/>
          </w:tcPr>
          <w:p w:rsidR="008765A7" w:rsidRPr="00BA4E41" w:rsidRDefault="005870FF" w:rsidP="00BA4E41">
            <w:pPr>
              <w:spacing w:after="0" w:line="240" w:lineRule="auto"/>
              <w:jc w:val="both"/>
              <w:rPr>
                <w:rFonts w:ascii="Times New Roman" w:hAnsi="Times New Roman"/>
                <w:sz w:val="28"/>
                <w:szCs w:val="28"/>
              </w:rPr>
            </w:pPr>
            <w:r w:rsidRPr="00BA4E41">
              <w:rPr>
                <w:rFonts w:ascii="Times New Roman" w:hAnsi="Times New Roman"/>
                <w:bCs/>
                <w:sz w:val="28"/>
                <w:szCs w:val="28"/>
              </w:rPr>
              <w:t>По формам собственности на инвестиционные ресурсы</w:t>
            </w:r>
          </w:p>
        </w:tc>
        <w:tc>
          <w:tcPr>
            <w:tcW w:w="565"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Б)</w:t>
            </w:r>
          </w:p>
        </w:tc>
        <w:tc>
          <w:tcPr>
            <w:tcW w:w="6167" w:type="dxa"/>
          </w:tcPr>
          <w:p w:rsidR="008765A7" w:rsidRPr="00BA4E41" w:rsidRDefault="00912C9E" w:rsidP="00BA4E41">
            <w:pPr>
              <w:spacing w:after="0" w:line="240" w:lineRule="auto"/>
              <w:jc w:val="both"/>
              <w:rPr>
                <w:rFonts w:ascii="Times New Roman" w:hAnsi="Times New Roman"/>
                <w:sz w:val="28"/>
                <w:szCs w:val="28"/>
              </w:rPr>
            </w:pPr>
            <w:r w:rsidRPr="00BA4E41">
              <w:rPr>
                <w:rFonts w:ascii="Times New Roman" w:hAnsi="Times New Roman"/>
                <w:sz w:val="28"/>
                <w:szCs w:val="28"/>
              </w:rPr>
              <w:t>Краткосрочные, долгосрочные, среднесрочные</w:t>
            </w:r>
            <w:r w:rsidR="009B1E6D" w:rsidRPr="00BA4E41">
              <w:rPr>
                <w:rFonts w:ascii="Times New Roman" w:hAnsi="Times New Roman"/>
                <w:sz w:val="28"/>
                <w:szCs w:val="28"/>
              </w:rPr>
              <w:t>.</w:t>
            </w:r>
          </w:p>
        </w:tc>
      </w:tr>
      <w:tr w:rsidR="008765A7" w:rsidRPr="00BA4E41" w:rsidTr="00BA4E41">
        <w:tc>
          <w:tcPr>
            <w:tcW w:w="450"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3)</w:t>
            </w:r>
          </w:p>
        </w:tc>
        <w:tc>
          <w:tcPr>
            <w:tcW w:w="2389" w:type="dxa"/>
          </w:tcPr>
          <w:p w:rsidR="008765A7" w:rsidRPr="00BA4E41" w:rsidRDefault="00912C9E" w:rsidP="00BA4E41">
            <w:pPr>
              <w:spacing w:after="0" w:line="240" w:lineRule="auto"/>
              <w:jc w:val="both"/>
              <w:rPr>
                <w:rFonts w:ascii="Times New Roman" w:hAnsi="Times New Roman"/>
                <w:sz w:val="28"/>
                <w:szCs w:val="28"/>
              </w:rPr>
            </w:pPr>
            <w:r w:rsidRPr="00BA4E41">
              <w:rPr>
                <w:rFonts w:ascii="Times New Roman" w:hAnsi="Times New Roman"/>
                <w:sz w:val="28"/>
                <w:szCs w:val="28"/>
              </w:rPr>
              <w:t>По рискам</w:t>
            </w:r>
          </w:p>
        </w:tc>
        <w:tc>
          <w:tcPr>
            <w:tcW w:w="565"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В)</w:t>
            </w:r>
          </w:p>
        </w:tc>
        <w:tc>
          <w:tcPr>
            <w:tcW w:w="6167" w:type="dxa"/>
          </w:tcPr>
          <w:p w:rsidR="008765A7" w:rsidRPr="00BA4E41" w:rsidRDefault="005870FF" w:rsidP="00BA4E41">
            <w:pPr>
              <w:spacing w:after="0" w:line="240" w:lineRule="auto"/>
              <w:jc w:val="both"/>
              <w:rPr>
                <w:rFonts w:ascii="Times New Roman" w:hAnsi="Times New Roman"/>
                <w:sz w:val="28"/>
                <w:szCs w:val="28"/>
              </w:rPr>
            </w:pPr>
            <w:r w:rsidRPr="00BA4E41">
              <w:rPr>
                <w:rFonts w:ascii="Times New Roman" w:hAnsi="Times New Roman"/>
                <w:sz w:val="28"/>
                <w:szCs w:val="28"/>
              </w:rPr>
              <w:t>Производственные и непроизводственные</w:t>
            </w:r>
            <w:r w:rsidR="009B1E6D" w:rsidRPr="00BA4E41">
              <w:rPr>
                <w:rFonts w:ascii="Times New Roman" w:hAnsi="Times New Roman"/>
                <w:sz w:val="28"/>
                <w:szCs w:val="28"/>
              </w:rPr>
              <w:t>.</w:t>
            </w:r>
          </w:p>
        </w:tc>
      </w:tr>
      <w:tr w:rsidR="008765A7" w:rsidRPr="00BA4E41" w:rsidTr="00BA4E41">
        <w:tc>
          <w:tcPr>
            <w:tcW w:w="450"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4)</w:t>
            </w:r>
          </w:p>
        </w:tc>
        <w:tc>
          <w:tcPr>
            <w:tcW w:w="2389" w:type="dxa"/>
          </w:tcPr>
          <w:p w:rsidR="008765A7" w:rsidRPr="00BA4E41" w:rsidRDefault="00A529C0" w:rsidP="00BA4E41">
            <w:pPr>
              <w:spacing w:after="0" w:line="240" w:lineRule="auto"/>
              <w:jc w:val="both"/>
              <w:rPr>
                <w:rFonts w:ascii="Times New Roman" w:hAnsi="Times New Roman"/>
                <w:sz w:val="28"/>
                <w:szCs w:val="28"/>
              </w:rPr>
            </w:pPr>
            <w:r w:rsidRPr="00BA4E41">
              <w:rPr>
                <w:rFonts w:ascii="Times New Roman" w:hAnsi="Times New Roman"/>
                <w:sz w:val="28"/>
                <w:szCs w:val="28"/>
              </w:rPr>
              <w:t>По</w:t>
            </w:r>
            <w:r w:rsidR="00912C9E" w:rsidRPr="00BA4E41">
              <w:rPr>
                <w:rFonts w:ascii="Times New Roman" w:hAnsi="Times New Roman"/>
                <w:sz w:val="28"/>
                <w:szCs w:val="28"/>
              </w:rPr>
              <w:t xml:space="preserve"> срокам вложений</w:t>
            </w:r>
          </w:p>
        </w:tc>
        <w:tc>
          <w:tcPr>
            <w:tcW w:w="565"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Г)</w:t>
            </w:r>
          </w:p>
        </w:tc>
        <w:tc>
          <w:tcPr>
            <w:tcW w:w="6167" w:type="dxa"/>
          </w:tcPr>
          <w:p w:rsidR="008765A7" w:rsidRPr="00BA4E41" w:rsidRDefault="00912C9E" w:rsidP="00BA4E41">
            <w:pPr>
              <w:spacing w:after="0" w:line="240" w:lineRule="auto"/>
              <w:jc w:val="both"/>
              <w:rPr>
                <w:rFonts w:ascii="Times New Roman" w:hAnsi="Times New Roman"/>
                <w:sz w:val="28"/>
                <w:szCs w:val="28"/>
              </w:rPr>
            </w:pPr>
            <w:r w:rsidRPr="00BA4E41">
              <w:rPr>
                <w:rFonts w:ascii="Times New Roman" w:hAnsi="Times New Roman"/>
                <w:sz w:val="28"/>
                <w:szCs w:val="28"/>
              </w:rPr>
              <w:t>Частные, государственные, иностранные, смешанные</w:t>
            </w:r>
            <w:r w:rsidR="009B1E6D" w:rsidRPr="00BA4E41">
              <w:rPr>
                <w:rFonts w:ascii="Times New Roman" w:hAnsi="Times New Roman"/>
                <w:sz w:val="28"/>
                <w:szCs w:val="28"/>
              </w:rPr>
              <w:t>.</w:t>
            </w:r>
          </w:p>
        </w:tc>
      </w:tr>
    </w:tbl>
    <w:p w:rsidR="003D4C45" w:rsidRPr="009B1E6D" w:rsidRDefault="003D4C45" w:rsidP="00C60C01">
      <w:pPr>
        <w:spacing w:after="0" w:line="240" w:lineRule="auto"/>
        <w:jc w:val="both"/>
        <w:rPr>
          <w:rFonts w:ascii="Times New Roman" w:hAnsi="Times New Roman"/>
          <w:sz w:val="28"/>
          <w:szCs w:val="28"/>
        </w:rPr>
      </w:pPr>
      <w:r w:rsidRPr="009B1E6D">
        <w:rPr>
          <w:rFonts w:ascii="Times New Roman" w:hAnsi="Times New Roman"/>
          <w:sz w:val="28"/>
          <w:szCs w:val="28"/>
        </w:rPr>
        <w:t>Правильный ответ: 1В, 2</w:t>
      </w:r>
      <w:r w:rsidR="009F51E2" w:rsidRPr="009B1E6D">
        <w:rPr>
          <w:rFonts w:ascii="Times New Roman" w:hAnsi="Times New Roman"/>
          <w:sz w:val="28"/>
          <w:szCs w:val="28"/>
        </w:rPr>
        <w:t>Г</w:t>
      </w:r>
      <w:r w:rsidRPr="009B1E6D">
        <w:rPr>
          <w:rFonts w:ascii="Times New Roman" w:hAnsi="Times New Roman"/>
          <w:sz w:val="28"/>
          <w:szCs w:val="28"/>
        </w:rPr>
        <w:t>, 3</w:t>
      </w:r>
      <w:r w:rsidR="009F51E2" w:rsidRPr="009B1E6D">
        <w:rPr>
          <w:rFonts w:ascii="Times New Roman" w:hAnsi="Times New Roman"/>
          <w:sz w:val="28"/>
          <w:szCs w:val="28"/>
        </w:rPr>
        <w:t>А</w:t>
      </w:r>
      <w:r w:rsidR="00C3062D">
        <w:rPr>
          <w:rFonts w:ascii="Times New Roman" w:hAnsi="Times New Roman"/>
          <w:sz w:val="28"/>
          <w:szCs w:val="28"/>
        </w:rPr>
        <w:t>, 4Б</w:t>
      </w:r>
    </w:p>
    <w:p w:rsidR="003D4C45" w:rsidRPr="009B1E6D" w:rsidRDefault="003D4C45" w:rsidP="00C60C01">
      <w:pPr>
        <w:spacing w:after="0" w:line="240" w:lineRule="auto"/>
        <w:jc w:val="both"/>
        <w:rPr>
          <w:rFonts w:ascii="Times New Roman" w:hAnsi="Times New Roman"/>
          <w:sz w:val="28"/>
          <w:szCs w:val="28"/>
        </w:rPr>
      </w:pPr>
      <w:r w:rsidRPr="009B1E6D">
        <w:rPr>
          <w:rFonts w:ascii="Times New Roman" w:hAnsi="Times New Roman"/>
          <w:sz w:val="28"/>
          <w:szCs w:val="28"/>
        </w:rPr>
        <w:t>Компетен</w:t>
      </w:r>
      <w:r w:rsidR="00C3062D">
        <w:rPr>
          <w:rFonts w:ascii="Times New Roman" w:hAnsi="Times New Roman"/>
          <w:sz w:val="28"/>
          <w:szCs w:val="28"/>
        </w:rPr>
        <w:t>ции (индикаторы): ПК-2 (ПК-2.2)</w:t>
      </w:r>
    </w:p>
    <w:p w:rsidR="00CB0637" w:rsidRPr="009B1E6D" w:rsidRDefault="00CB0637" w:rsidP="00C60C01">
      <w:pPr>
        <w:spacing w:after="0" w:line="240" w:lineRule="auto"/>
        <w:jc w:val="both"/>
        <w:rPr>
          <w:rFonts w:ascii="Times New Roman" w:hAnsi="Times New Roman"/>
          <w:sz w:val="28"/>
          <w:szCs w:val="28"/>
        </w:rPr>
      </w:pPr>
    </w:p>
    <w:p w:rsidR="008765A7" w:rsidRPr="009B1E6D" w:rsidRDefault="00510560" w:rsidP="00C60C01">
      <w:pPr>
        <w:spacing w:after="0" w:line="240" w:lineRule="auto"/>
        <w:jc w:val="both"/>
        <w:rPr>
          <w:rFonts w:ascii="Times New Roman" w:hAnsi="Times New Roman"/>
          <w:sz w:val="28"/>
          <w:szCs w:val="28"/>
        </w:rPr>
      </w:pPr>
      <w:r w:rsidRPr="009B1E6D">
        <w:rPr>
          <w:rFonts w:ascii="Times New Roman" w:hAnsi="Times New Roman"/>
          <w:sz w:val="28"/>
          <w:szCs w:val="28"/>
        </w:rPr>
        <w:t>3</w:t>
      </w:r>
      <w:r w:rsidR="008765A7" w:rsidRPr="009B1E6D">
        <w:rPr>
          <w:rFonts w:ascii="Times New Roman" w:hAnsi="Times New Roman"/>
          <w:sz w:val="28"/>
          <w:szCs w:val="28"/>
        </w:rPr>
        <w:t xml:space="preserve">. </w:t>
      </w:r>
      <w:r w:rsidR="00C3062D" w:rsidRPr="009B1E6D">
        <w:rPr>
          <w:rFonts w:ascii="Times New Roman" w:hAnsi="Times New Roman"/>
          <w:sz w:val="28"/>
          <w:szCs w:val="28"/>
        </w:rPr>
        <w:t>Установите соответствие</w:t>
      </w:r>
      <w:r w:rsidR="009F51E2" w:rsidRPr="009B1E6D">
        <w:rPr>
          <w:rFonts w:ascii="Times New Roman" w:hAnsi="Times New Roman"/>
          <w:sz w:val="28"/>
          <w:szCs w:val="28"/>
        </w:rPr>
        <w:t xml:space="preserve"> инвестиций</w:t>
      </w:r>
      <w:r w:rsidR="007D7DC9" w:rsidRPr="009B1E6D">
        <w:rPr>
          <w:rFonts w:ascii="Times New Roman" w:hAnsi="Times New Roman"/>
          <w:sz w:val="28"/>
          <w:szCs w:val="28"/>
        </w:rPr>
        <w:t xml:space="preserve"> </w:t>
      </w:r>
      <w:r w:rsidR="009F51E2" w:rsidRPr="009B1E6D">
        <w:rPr>
          <w:rFonts w:ascii="Times New Roman" w:hAnsi="Times New Roman"/>
          <w:sz w:val="28"/>
          <w:szCs w:val="28"/>
        </w:rPr>
        <w:t>по формам собственности</w:t>
      </w:r>
      <w:r w:rsidR="00C60C01" w:rsidRPr="009B1E6D">
        <w:rPr>
          <w:rFonts w:ascii="Times New Roman" w:hAnsi="Times New Roman"/>
          <w:sz w:val="28"/>
          <w:szCs w:val="28"/>
        </w:rPr>
        <w:t xml:space="preserve"> их характеристик</w:t>
      </w:r>
      <w:r w:rsidR="0096791B">
        <w:rPr>
          <w:rFonts w:ascii="Times New Roman" w:hAnsi="Times New Roman"/>
          <w:sz w:val="28"/>
          <w:szCs w:val="28"/>
        </w:rPr>
        <w:t>ам</w:t>
      </w:r>
      <w:r w:rsidR="00C60C01" w:rsidRPr="009B1E6D">
        <w:rPr>
          <w:rFonts w:ascii="Times New Roman" w:hAnsi="Times New Roman"/>
          <w:sz w:val="28"/>
          <w:szCs w:val="28"/>
        </w:rPr>
        <w:t>.</w:t>
      </w:r>
    </w:p>
    <w:p w:rsidR="00C60C01" w:rsidRPr="009B1E6D" w:rsidRDefault="00C60C01" w:rsidP="00C60C01">
      <w:pPr>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450"/>
        <w:gridCol w:w="2389"/>
        <w:gridCol w:w="565"/>
        <w:gridCol w:w="6167"/>
      </w:tblGrid>
      <w:tr w:rsidR="008765A7" w:rsidRPr="00BA4E41" w:rsidTr="00BA4E41">
        <w:tc>
          <w:tcPr>
            <w:tcW w:w="450" w:type="dxa"/>
          </w:tcPr>
          <w:p w:rsidR="008765A7" w:rsidRPr="00BA4E41" w:rsidRDefault="008765A7" w:rsidP="00BA4E41">
            <w:pPr>
              <w:spacing w:after="0" w:line="240" w:lineRule="auto"/>
              <w:jc w:val="both"/>
              <w:rPr>
                <w:rFonts w:ascii="Times New Roman" w:hAnsi="Times New Roman"/>
                <w:sz w:val="28"/>
                <w:szCs w:val="28"/>
              </w:rPr>
            </w:pPr>
          </w:p>
        </w:tc>
        <w:tc>
          <w:tcPr>
            <w:tcW w:w="2389" w:type="dxa"/>
          </w:tcPr>
          <w:p w:rsidR="008765A7" w:rsidRPr="00BA4E41" w:rsidRDefault="00B41B26" w:rsidP="00BA4E41">
            <w:pPr>
              <w:spacing w:after="0" w:line="240" w:lineRule="auto"/>
              <w:jc w:val="center"/>
              <w:rPr>
                <w:rFonts w:ascii="Times New Roman" w:hAnsi="Times New Roman"/>
                <w:sz w:val="28"/>
                <w:szCs w:val="28"/>
              </w:rPr>
            </w:pPr>
            <w:r w:rsidRPr="00BA4E41">
              <w:rPr>
                <w:rFonts w:ascii="Times New Roman" w:hAnsi="Times New Roman"/>
                <w:sz w:val="28"/>
                <w:szCs w:val="28"/>
              </w:rPr>
              <w:t>Инвестиции по формам собственности</w:t>
            </w:r>
          </w:p>
        </w:tc>
        <w:tc>
          <w:tcPr>
            <w:tcW w:w="565" w:type="dxa"/>
          </w:tcPr>
          <w:p w:rsidR="008765A7" w:rsidRPr="00BA4E41" w:rsidRDefault="008765A7" w:rsidP="00BA4E41">
            <w:pPr>
              <w:spacing w:after="0" w:line="240" w:lineRule="auto"/>
              <w:jc w:val="both"/>
              <w:rPr>
                <w:rFonts w:ascii="Times New Roman" w:hAnsi="Times New Roman"/>
                <w:sz w:val="28"/>
                <w:szCs w:val="28"/>
              </w:rPr>
            </w:pPr>
          </w:p>
        </w:tc>
        <w:tc>
          <w:tcPr>
            <w:tcW w:w="6167" w:type="dxa"/>
          </w:tcPr>
          <w:p w:rsidR="007B06F7" w:rsidRPr="00BA4E41" w:rsidRDefault="007B06F7" w:rsidP="00BA4E41">
            <w:pPr>
              <w:spacing w:after="0" w:line="240" w:lineRule="auto"/>
              <w:jc w:val="center"/>
              <w:rPr>
                <w:rFonts w:ascii="Times New Roman" w:hAnsi="Times New Roman"/>
                <w:sz w:val="28"/>
                <w:szCs w:val="28"/>
              </w:rPr>
            </w:pPr>
          </w:p>
          <w:p w:rsidR="008765A7" w:rsidRPr="00BA4E41" w:rsidRDefault="00B41B26" w:rsidP="00BA4E41">
            <w:pPr>
              <w:spacing w:after="0" w:line="240" w:lineRule="auto"/>
              <w:jc w:val="center"/>
              <w:rPr>
                <w:rFonts w:ascii="Times New Roman" w:hAnsi="Times New Roman"/>
                <w:sz w:val="28"/>
                <w:szCs w:val="28"/>
              </w:rPr>
            </w:pPr>
            <w:r w:rsidRPr="00BA4E41">
              <w:rPr>
                <w:rFonts w:ascii="Times New Roman" w:hAnsi="Times New Roman"/>
                <w:sz w:val="28"/>
                <w:szCs w:val="28"/>
              </w:rPr>
              <w:t>Характеристика инвестиции</w:t>
            </w:r>
          </w:p>
        </w:tc>
      </w:tr>
      <w:tr w:rsidR="008765A7" w:rsidRPr="00BA4E41" w:rsidTr="00BA4E41">
        <w:tc>
          <w:tcPr>
            <w:tcW w:w="450"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1)</w:t>
            </w:r>
          </w:p>
        </w:tc>
        <w:tc>
          <w:tcPr>
            <w:tcW w:w="2389" w:type="dxa"/>
          </w:tcPr>
          <w:p w:rsidR="008765A7" w:rsidRPr="00BA4E41" w:rsidRDefault="00B41B26" w:rsidP="00BA4E41">
            <w:pPr>
              <w:spacing w:after="0" w:line="240" w:lineRule="auto"/>
              <w:jc w:val="both"/>
              <w:rPr>
                <w:rFonts w:ascii="Times New Roman" w:hAnsi="Times New Roman"/>
                <w:sz w:val="28"/>
                <w:szCs w:val="28"/>
              </w:rPr>
            </w:pPr>
            <w:r w:rsidRPr="00BA4E41">
              <w:rPr>
                <w:rFonts w:ascii="Times New Roman" w:hAnsi="Times New Roman"/>
                <w:sz w:val="28"/>
                <w:szCs w:val="28"/>
              </w:rPr>
              <w:t>Государственные</w:t>
            </w:r>
          </w:p>
        </w:tc>
        <w:tc>
          <w:tcPr>
            <w:tcW w:w="565"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А)</w:t>
            </w:r>
          </w:p>
        </w:tc>
        <w:tc>
          <w:tcPr>
            <w:tcW w:w="6167" w:type="dxa"/>
          </w:tcPr>
          <w:p w:rsidR="008765A7" w:rsidRPr="00BA4E41" w:rsidRDefault="000A3CAC" w:rsidP="00BA4E41">
            <w:pPr>
              <w:spacing w:after="0" w:line="240" w:lineRule="auto"/>
              <w:jc w:val="both"/>
              <w:rPr>
                <w:rFonts w:ascii="Times New Roman" w:hAnsi="Times New Roman"/>
                <w:sz w:val="28"/>
                <w:szCs w:val="28"/>
              </w:rPr>
            </w:pPr>
            <w:r w:rsidRPr="00BA4E41">
              <w:rPr>
                <w:rFonts w:ascii="Times New Roman" w:hAnsi="Times New Roman"/>
                <w:sz w:val="28"/>
                <w:szCs w:val="28"/>
              </w:rPr>
              <w:t>Выделяют инвестиции в различные отрасли экономики, такие как: промышленность (топливная, энергетическая, химическая, нефтехимическая, пищевая, легкая, деревообрабатывающая и целлюлозно-бумажная, черная и цветная металлургия, машиностроение и металлообработка и др.), сельское хозяйство, строительство, транспорт и связь, оптовая и розничная торговля, общественное питание и пр.</w:t>
            </w:r>
          </w:p>
        </w:tc>
      </w:tr>
      <w:tr w:rsidR="008765A7" w:rsidRPr="00BA4E41" w:rsidTr="00BA4E41">
        <w:tc>
          <w:tcPr>
            <w:tcW w:w="450"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2)</w:t>
            </w:r>
          </w:p>
        </w:tc>
        <w:tc>
          <w:tcPr>
            <w:tcW w:w="2389" w:type="dxa"/>
          </w:tcPr>
          <w:p w:rsidR="008765A7" w:rsidRPr="00BA4E41" w:rsidRDefault="00B41B26" w:rsidP="00BA4E41">
            <w:pPr>
              <w:spacing w:after="0" w:line="240" w:lineRule="auto"/>
              <w:jc w:val="both"/>
              <w:rPr>
                <w:rFonts w:ascii="Times New Roman" w:hAnsi="Times New Roman"/>
                <w:sz w:val="28"/>
                <w:szCs w:val="28"/>
              </w:rPr>
            </w:pPr>
            <w:r w:rsidRPr="00BA4E41">
              <w:rPr>
                <w:rFonts w:ascii="Times New Roman" w:hAnsi="Times New Roman"/>
                <w:bCs/>
                <w:sz w:val="28"/>
                <w:szCs w:val="28"/>
              </w:rPr>
              <w:t>Собственные (смешанные) инвестиции</w:t>
            </w:r>
            <w:r w:rsidRPr="00BA4E41">
              <w:rPr>
                <w:rFonts w:ascii="Times New Roman" w:hAnsi="Times New Roman"/>
                <w:sz w:val="28"/>
                <w:szCs w:val="28"/>
              </w:rPr>
              <w:t> </w:t>
            </w:r>
          </w:p>
        </w:tc>
        <w:tc>
          <w:tcPr>
            <w:tcW w:w="565"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Б)</w:t>
            </w:r>
          </w:p>
        </w:tc>
        <w:tc>
          <w:tcPr>
            <w:tcW w:w="6167" w:type="dxa"/>
          </w:tcPr>
          <w:p w:rsidR="00B41B26" w:rsidRPr="00BA4E41" w:rsidRDefault="00B41B26" w:rsidP="00BA4E41">
            <w:pPr>
              <w:spacing w:after="0" w:line="240" w:lineRule="auto"/>
              <w:jc w:val="both"/>
              <w:rPr>
                <w:rFonts w:ascii="Times New Roman" w:hAnsi="Times New Roman"/>
                <w:sz w:val="28"/>
                <w:szCs w:val="28"/>
              </w:rPr>
            </w:pPr>
            <w:r w:rsidRPr="00BA4E41">
              <w:rPr>
                <w:rFonts w:ascii="Times New Roman" w:hAnsi="Times New Roman"/>
                <w:sz w:val="28"/>
                <w:szCs w:val="28"/>
              </w:rPr>
              <w:t>Это вложения, осуществляемые органами власти и управления, а также предприятиями государственной формы собственности.</w:t>
            </w:r>
          </w:p>
          <w:p w:rsidR="008765A7" w:rsidRPr="00BA4E41" w:rsidRDefault="00B41B26" w:rsidP="00BA4E41">
            <w:pPr>
              <w:spacing w:after="0" w:line="240" w:lineRule="auto"/>
              <w:jc w:val="both"/>
              <w:rPr>
                <w:rFonts w:ascii="Times New Roman" w:hAnsi="Times New Roman"/>
                <w:sz w:val="28"/>
                <w:szCs w:val="28"/>
              </w:rPr>
            </w:pPr>
            <w:r w:rsidRPr="00BA4E41">
              <w:rPr>
                <w:rFonts w:ascii="Times New Roman" w:hAnsi="Times New Roman"/>
                <w:sz w:val="28"/>
                <w:szCs w:val="28"/>
              </w:rPr>
              <w:t>Они осуществляются центральными и местными органами власти и управления за счет бюджетов, внебюджетных фондов и заемных средств.</w:t>
            </w:r>
          </w:p>
        </w:tc>
      </w:tr>
      <w:tr w:rsidR="008765A7" w:rsidRPr="00BA4E41" w:rsidTr="00BA4E41">
        <w:tc>
          <w:tcPr>
            <w:tcW w:w="450"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3)</w:t>
            </w:r>
          </w:p>
        </w:tc>
        <w:tc>
          <w:tcPr>
            <w:tcW w:w="2389" w:type="dxa"/>
          </w:tcPr>
          <w:p w:rsidR="008765A7" w:rsidRPr="00BA4E41" w:rsidRDefault="000A3CAC" w:rsidP="00BA4E41">
            <w:pPr>
              <w:spacing w:after="0" w:line="240" w:lineRule="auto"/>
              <w:jc w:val="both"/>
              <w:rPr>
                <w:rFonts w:ascii="Times New Roman" w:hAnsi="Times New Roman"/>
                <w:sz w:val="28"/>
                <w:szCs w:val="28"/>
              </w:rPr>
            </w:pPr>
            <w:r w:rsidRPr="00BA4E41">
              <w:rPr>
                <w:rFonts w:ascii="Times New Roman" w:hAnsi="Times New Roman"/>
                <w:sz w:val="28"/>
                <w:szCs w:val="28"/>
              </w:rPr>
              <w:t>Отраслевые</w:t>
            </w:r>
          </w:p>
        </w:tc>
        <w:tc>
          <w:tcPr>
            <w:tcW w:w="565"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В)</w:t>
            </w:r>
          </w:p>
        </w:tc>
        <w:tc>
          <w:tcPr>
            <w:tcW w:w="6167" w:type="dxa"/>
          </w:tcPr>
          <w:p w:rsidR="008765A7" w:rsidRPr="00BA4E41" w:rsidRDefault="00B41B26" w:rsidP="00BA4E41">
            <w:pPr>
              <w:spacing w:after="0" w:line="240" w:lineRule="auto"/>
              <w:jc w:val="both"/>
              <w:rPr>
                <w:rFonts w:ascii="Times New Roman" w:hAnsi="Times New Roman"/>
                <w:sz w:val="28"/>
                <w:szCs w:val="28"/>
              </w:rPr>
            </w:pPr>
            <w:r w:rsidRPr="00BA4E41">
              <w:rPr>
                <w:rFonts w:ascii="Times New Roman" w:hAnsi="Times New Roman"/>
                <w:sz w:val="28"/>
                <w:szCs w:val="28"/>
              </w:rPr>
              <w:t xml:space="preserve">Вложения, осуществляемые отечественными и зарубежными экономическими субъектами. </w:t>
            </w:r>
            <w:r w:rsidR="002F638F" w:rsidRPr="00BA4E41">
              <w:rPr>
                <w:rFonts w:ascii="Times New Roman" w:hAnsi="Times New Roman"/>
                <w:sz w:val="28"/>
                <w:szCs w:val="28"/>
              </w:rPr>
              <w:t>Р</w:t>
            </w:r>
            <w:r w:rsidRPr="00BA4E41">
              <w:rPr>
                <w:rFonts w:ascii="Times New Roman" w:hAnsi="Times New Roman"/>
                <w:sz w:val="28"/>
                <w:szCs w:val="28"/>
              </w:rPr>
              <w:t>азличают инвестиции внутри страны и за рубежом.</w:t>
            </w:r>
          </w:p>
        </w:tc>
      </w:tr>
      <w:tr w:rsidR="008765A7" w:rsidRPr="00BA4E41" w:rsidTr="00BA4E41">
        <w:tc>
          <w:tcPr>
            <w:tcW w:w="450"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4)</w:t>
            </w:r>
          </w:p>
        </w:tc>
        <w:tc>
          <w:tcPr>
            <w:tcW w:w="2389" w:type="dxa"/>
          </w:tcPr>
          <w:p w:rsidR="008765A7" w:rsidRPr="00BA4E41" w:rsidRDefault="00C764A2" w:rsidP="00BA4E41">
            <w:pPr>
              <w:spacing w:after="0" w:line="240" w:lineRule="auto"/>
              <w:jc w:val="both"/>
              <w:rPr>
                <w:rFonts w:ascii="Times New Roman" w:hAnsi="Times New Roman"/>
                <w:sz w:val="28"/>
                <w:szCs w:val="28"/>
              </w:rPr>
            </w:pPr>
            <w:r w:rsidRPr="00BA4E41">
              <w:rPr>
                <w:rFonts w:ascii="Times New Roman" w:hAnsi="Times New Roman"/>
                <w:sz w:val="28"/>
                <w:szCs w:val="28"/>
              </w:rPr>
              <w:t>Банковские</w:t>
            </w:r>
          </w:p>
        </w:tc>
        <w:tc>
          <w:tcPr>
            <w:tcW w:w="565"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Г)</w:t>
            </w:r>
          </w:p>
        </w:tc>
        <w:tc>
          <w:tcPr>
            <w:tcW w:w="6167" w:type="dxa"/>
          </w:tcPr>
          <w:p w:rsidR="008765A7" w:rsidRPr="00BA4E41" w:rsidRDefault="00C764A2" w:rsidP="00BA4E41">
            <w:pPr>
              <w:spacing w:after="0" w:line="240" w:lineRule="auto"/>
              <w:jc w:val="both"/>
              <w:rPr>
                <w:rFonts w:ascii="Times New Roman" w:hAnsi="Times New Roman"/>
                <w:sz w:val="28"/>
                <w:szCs w:val="28"/>
              </w:rPr>
            </w:pPr>
            <w:r w:rsidRPr="00BA4E41">
              <w:rPr>
                <w:rFonts w:ascii="Times New Roman" w:hAnsi="Times New Roman"/>
                <w:sz w:val="28"/>
                <w:szCs w:val="28"/>
              </w:rPr>
              <w:t>Вложение капитала в различные финансовые инструменты инвестирования, главным образом ценные бумаги, с целью реализации поставленных целей как стратегического, так и тактического характера.</w:t>
            </w:r>
          </w:p>
        </w:tc>
      </w:tr>
    </w:tbl>
    <w:p w:rsidR="003D4C45" w:rsidRPr="0096791B" w:rsidRDefault="003D4C45" w:rsidP="00C60C01">
      <w:pPr>
        <w:spacing w:after="0" w:line="240" w:lineRule="auto"/>
        <w:jc w:val="both"/>
        <w:rPr>
          <w:rFonts w:ascii="Times New Roman" w:hAnsi="Times New Roman"/>
          <w:sz w:val="28"/>
          <w:szCs w:val="28"/>
        </w:rPr>
      </w:pPr>
      <w:r w:rsidRPr="0096791B">
        <w:rPr>
          <w:rFonts w:ascii="Times New Roman" w:hAnsi="Times New Roman"/>
          <w:sz w:val="28"/>
          <w:szCs w:val="28"/>
        </w:rPr>
        <w:lastRenderedPageBreak/>
        <w:t>Правильный ответ: 1</w:t>
      </w:r>
      <w:r w:rsidR="00C112E6" w:rsidRPr="0096791B">
        <w:rPr>
          <w:rFonts w:ascii="Times New Roman" w:hAnsi="Times New Roman"/>
          <w:sz w:val="28"/>
          <w:szCs w:val="28"/>
        </w:rPr>
        <w:t>Б</w:t>
      </w:r>
      <w:r w:rsidRPr="0096791B">
        <w:rPr>
          <w:rFonts w:ascii="Times New Roman" w:hAnsi="Times New Roman"/>
          <w:sz w:val="28"/>
          <w:szCs w:val="28"/>
        </w:rPr>
        <w:t>, 2</w:t>
      </w:r>
      <w:r w:rsidR="00C112E6" w:rsidRPr="0096791B">
        <w:rPr>
          <w:rFonts w:ascii="Times New Roman" w:hAnsi="Times New Roman"/>
          <w:sz w:val="28"/>
          <w:szCs w:val="28"/>
        </w:rPr>
        <w:t>В</w:t>
      </w:r>
      <w:r w:rsidRPr="0096791B">
        <w:rPr>
          <w:rFonts w:ascii="Times New Roman" w:hAnsi="Times New Roman"/>
          <w:sz w:val="28"/>
          <w:szCs w:val="28"/>
        </w:rPr>
        <w:t>, 3</w:t>
      </w:r>
      <w:r w:rsidR="00C112E6" w:rsidRPr="0096791B">
        <w:rPr>
          <w:rFonts w:ascii="Times New Roman" w:hAnsi="Times New Roman"/>
          <w:sz w:val="28"/>
          <w:szCs w:val="28"/>
        </w:rPr>
        <w:t>А</w:t>
      </w:r>
      <w:r w:rsidRPr="0096791B">
        <w:rPr>
          <w:rFonts w:ascii="Times New Roman" w:hAnsi="Times New Roman"/>
          <w:sz w:val="28"/>
          <w:szCs w:val="28"/>
        </w:rPr>
        <w:t>, 4</w:t>
      </w:r>
      <w:r w:rsidR="00C112E6" w:rsidRPr="0096791B">
        <w:rPr>
          <w:rFonts w:ascii="Times New Roman" w:hAnsi="Times New Roman"/>
          <w:sz w:val="28"/>
          <w:szCs w:val="28"/>
        </w:rPr>
        <w:t>Г</w:t>
      </w:r>
    </w:p>
    <w:p w:rsidR="003D4C45" w:rsidRPr="0096791B" w:rsidRDefault="003D4C45" w:rsidP="00C60C01">
      <w:pPr>
        <w:spacing w:after="0" w:line="240" w:lineRule="auto"/>
        <w:jc w:val="both"/>
        <w:rPr>
          <w:rFonts w:ascii="Times New Roman" w:hAnsi="Times New Roman"/>
          <w:sz w:val="28"/>
          <w:szCs w:val="28"/>
        </w:rPr>
      </w:pPr>
      <w:r w:rsidRPr="0096791B">
        <w:rPr>
          <w:rFonts w:ascii="Times New Roman" w:hAnsi="Times New Roman"/>
          <w:sz w:val="28"/>
          <w:szCs w:val="28"/>
        </w:rPr>
        <w:t>Компетен</w:t>
      </w:r>
      <w:r w:rsidR="00C3062D">
        <w:rPr>
          <w:rFonts w:ascii="Times New Roman" w:hAnsi="Times New Roman"/>
          <w:sz w:val="28"/>
          <w:szCs w:val="28"/>
        </w:rPr>
        <w:t>ции (индикаторы): ПК-2 (ПК-2.2)</w:t>
      </w:r>
    </w:p>
    <w:p w:rsidR="008765A7" w:rsidRPr="00650A34" w:rsidRDefault="008765A7" w:rsidP="00C60C01">
      <w:pPr>
        <w:spacing w:after="0" w:line="240" w:lineRule="auto"/>
        <w:jc w:val="both"/>
        <w:rPr>
          <w:rFonts w:ascii="Times New Roman" w:hAnsi="Times New Roman"/>
          <w:sz w:val="28"/>
          <w:szCs w:val="28"/>
          <w:highlight w:val="cyan"/>
        </w:rPr>
      </w:pPr>
    </w:p>
    <w:p w:rsidR="00C112E6" w:rsidRPr="00D83B55" w:rsidRDefault="00666429" w:rsidP="00C60C01">
      <w:pPr>
        <w:spacing w:after="0" w:line="240" w:lineRule="auto"/>
        <w:jc w:val="both"/>
        <w:rPr>
          <w:rFonts w:ascii="Times New Roman" w:hAnsi="Times New Roman"/>
          <w:sz w:val="28"/>
          <w:szCs w:val="28"/>
        </w:rPr>
      </w:pPr>
      <w:r w:rsidRPr="00D83B55">
        <w:rPr>
          <w:rFonts w:ascii="Times New Roman" w:hAnsi="Times New Roman"/>
          <w:sz w:val="28"/>
          <w:szCs w:val="28"/>
        </w:rPr>
        <w:t>4</w:t>
      </w:r>
      <w:r w:rsidR="008765A7" w:rsidRPr="00D83B55">
        <w:rPr>
          <w:rFonts w:ascii="Times New Roman" w:hAnsi="Times New Roman"/>
          <w:sz w:val="28"/>
          <w:szCs w:val="28"/>
        </w:rPr>
        <w:t xml:space="preserve">. </w:t>
      </w:r>
      <w:r w:rsidR="00C3062D" w:rsidRPr="00D83B55">
        <w:rPr>
          <w:rFonts w:ascii="Times New Roman" w:hAnsi="Times New Roman"/>
          <w:sz w:val="28"/>
          <w:szCs w:val="28"/>
        </w:rPr>
        <w:t>Установите соответствие</w:t>
      </w:r>
      <w:r w:rsidR="00C112E6" w:rsidRPr="00D83B55">
        <w:rPr>
          <w:rFonts w:ascii="Times New Roman" w:hAnsi="Times New Roman"/>
          <w:sz w:val="28"/>
          <w:szCs w:val="28"/>
        </w:rPr>
        <w:t xml:space="preserve"> </w:t>
      </w:r>
      <w:r w:rsidR="007D7DC9" w:rsidRPr="00D83B55">
        <w:rPr>
          <w:rFonts w:ascii="Times New Roman" w:hAnsi="Times New Roman"/>
          <w:sz w:val="28"/>
          <w:szCs w:val="28"/>
        </w:rPr>
        <w:t>признако</w:t>
      </w:r>
      <w:r w:rsidR="00C112E6" w:rsidRPr="00D83B55">
        <w:rPr>
          <w:rFonts w:ascii="Times New Roman" w:hAnsi="Times New Roman"/>
          <w:sz w:val="28"/>
          <w:szCs w:val="28"/>
        </w:rPr>
        <w:t>в</w:t>
      </w:r>
      <w:r w:rsidR="007D7DC9" w:rsidRPr="00D83B55">
        <w:rPr>
          <w:rFonts w:ascii="Times New Roman" w:hAnsi="Times New Roman"/>
          <w:sz w:val="28"/>
          <w:szCs w:val="28"/>
        </w:rPr>
        <w:t xml:space="preserve"> классификации инвестиционного проекта </w:t>
      </w:r>
      <w:r w:rsidR="00C60C01" w:rsidRPr="00D83B55">
        <w:rPr>
          <w:rFonts w:ascii="Times New Roman" w:hAnsi="Times New Roman"/>
          <w:sz w:val="28"/>
          <w:szCs w:val="28"/>
        </w:rPr>
        <w:t>их характеристик</w:t>
      </w:r>
      <w:r w:rsidR="00D83B55" w:rsidRPr="00D83B55">
        <w:rPr>
          <w:rFonts w:ascii="Times New Roman" w:hAnsi="Times New Roman"/>
          <w:sz w:val="28"/>
          <w:szCs w:val="28"/>
        </w:rPr>
        <w:t>ам</w:t>
      </w:r>
      <w:r w:rsidR="00C60C01" w:rsidRPr="00D83B55">
        <w:rPr>
          <w:rFonts w:ascii="Times New Roman" w:hAnsi="Times New Roman"/>
          <w:sz w:val="28"/>
          <w:szCs w:val="28"/>
        </w:rPr>
        <w:t>.</w:t>
      </w:r>
    </w:p>
    <w:p w:rsidR="00C60C01" w:rsidRPr="00D83B55" w:rsidRDefault="00C60C01" w:rsidP="00C60C01">
      <w:pPr>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450"/>
        <w:gridCol w:w="2389"/>
        <w:gridCol w:w="565"/>
        <w:gridCol w:w="6167"/>
      </w:tblGrid>
      <w:tr w:rsidR="008765A7" w:rsidRPr="00BA4E41" w:rsidTr="00BA4E41">
        <w:tc>
          <w:tcPr>
            <w:tcW w:w="450" w:type="dxa"/>
          </w:tcPr>
          <w:p w:rsidR="008765A7" w:rsidRPr="00BA4E41" w:rsidRDefault="008765A7" w:rsidP="00BA4E41">
            <w:pPr>
              <w:spacing w:after="0" w:line="240" w:lineRule="auto"/>
              <w:jc w:val="both"/>
              <w:rPr>
                <w:rFonts w:ascii="Times New Roman" w:hAnsi="Times New Roman"/>
                <w:sz w:val="28"/>
                <w:szCs w:val="28"/>
              </w:rPr>
            </w:pPr>
          </w:p>
        </w:tc>
        <w:tc>
          <w:tcPr>
            <w:tcW w:w="2389" w:type="dxa"/>
          </w:tcPr>
          <w:p w:rsidR="008765A7" w:rsidRPr="00BA4E41" w:rsidRDefault="00E553EB" w:rsidP="00BA4E41">
            <w:pPr>
              <w:spacing w:after="0" w:line="240" w:lineRule="auto"/>
              <w:jc w:val="center"/>
              <w:rPr>
                <w:rFonts w:ascii="Times New Roman" w:hAnsi="Times New Roman"/>
                <w:sz w:val="28"/>
                <w:szCs w:val="28"/>
              </w:rPr>
            </w:pPr>
            <w:r w:rsidRPr="00BA4E41">
              <w:rPr>
                <w:rFonts w:ascii="Times New Roman" w:hAnsi="Times New Roman"/>
                <w:sz w:val="28"/>
                <w:szCs w:val="28"/>
              </w:rPr>
              <w:t>Признак классификации инвестиционного проекта</w:t>
            </w:r>
          </w:p>
        </w:tc>
        <w:tc>
          <w:tcPr>
            <w:tcW w:w="565" w:type="dxa"/>
          </w:tcPr>
          <w:p w:rsidR="008765A7" w:rsidRPr="00BA4E41" w:rsidRDefault="008765A7" w:rsidP="00BA4E41">
            <w:pPr>
              <w:spacing w:after="0" w:line="240" w:lineRule="auto"/>
              <w:jc w:val="center"/>
              <w:rPr>
                <w:rFonts w:ascii="Times New Roman" w:hAnsi="Times New Roman"/>
                <w:sz w:val="28"/>
                <w:szCs w:val="28"/>
              </w:rPr>
            </w:pPr>
          </w:p>
        </w:tc>
        <w:tc>
          <w:tcPr>
            <w:tcW w:w="6167" w:type="dxa"/>
          </w:tcPr>
          <w:p w:rsidR="007B06F7" w:rsidRPr="00BA4E41" w:rsidRDefault="007B06F7" w:rsidP="00BA4E41">
            <w:pPr>
              <w:spacing w:after="0" w:line="240" w:lineRule="auto"/>
              <w:jc w:val="center"/>
              <w:rPr>
                <w:rFonts w:ascii="Times New Roman" w:hAnsi="Times New Roman"/>
                <w:sz w:val="28"/>
                <w:szCs w:val="28"/>
              </w:rPr>
            </w:pPr>
          </w:p>
          <w:p w:rsidR="008765A7" w:rsidRPr="00BA4E41" w:rsidRDefault="00C112E6" w:rsidP="00BA4E41">
            <w:pPr>
              <w:spacing w:after="0" w:line="240" w:lineRule="auto"/>
              <w:jc w:val="center"/>
              <w:rPr>
                <w:rFonts w:ascii="Times New Roman" w:hAnsi="Times New Roman"/>
                <w:sz w:val="28"/>
                <w:szCs w:val="28"/>
              </w:rPr>
            </w:pPr>
            <w:r w:rsidRPr="00BA4E41">
              <w:rPr>
                <w:rFonts w:ascii="Times New Roman" w:hAnsi="Times New Roman"/>
                <w:sz w:val="28"/>
                <w:szCs w:val="28"/>
              </w:rPr>
              <w:t>Характеристика</w:t>
            </w:r>
            <w:r w:rsidR="008765A7" w:rsidRPr="00BA4E41">
              <w:rPr>
                <w:rFonts w:ascii="Times New Roman" w:hAnsi="Times New Roman"/>
                <w:sz w:val="28"/>
                <w:szCs w:val="28"/>
              </w:rPr>
              <w:t xml:space="preserve"> </w:t>
            </w:r>
            <w:r w:rsidR="00E553EB" w:rsidRPr="00BA4E41">
              <w:rPr>
                <w:rFonts w:ascii="Times New Roman" w:hAnsi="Times New Roman"/>
                <w:sz w:val="28"/>
                <w:szCs w:val="28"/>
              </w:rPr>
              <w:t>инвестиционных проектов</w:t>
            </w:r>
          </w:p>
        </w:tc>
      </w:tr>
      <w:tr w:rsidR="008765A7" w:rsidRPr="00BA4E41" w:rsidTr="00BA4E41">
        <w:tc>
          <w:tcPr>
            <w:tcW w:w="450"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1)</w:t>
            </w:r>
          </w:p>
        </w:tc>
        <w:tc>
          <w:tcPr>
            <w:tcW w:w="2389" w:type="dxa"/>
          </w:tcPr>
          <w:p w:rsidR="008765A7" w:rsidRPr="00BA4E41" w:rsidRDefault="002B10DC" w:rsidP="00BA4E41">
            <w:pPr>
              <w:spacing w:after="0" w:line="240" w:lineRule="auto"/>
              <w:jc w:val="both"/>
              <w:rPr>
                <w:rFonts w:ascii="Times New Roman" w:hAnsi="Times New Roman"/>
                <w:sz w:val="28"/>
                <w:szCs w:val="28"/>
              </w:rPr>
            </w:pPr>
            <w:r w:rsidRPr="00BA4E41">
              <w:rPr>
                <w:rFonts w:ascii="Times New Roman" w:hAnsi="Times New Roman"/>
                <w:sz w:val="28"/>
                <w:szCs w:val="28"/>
              </w:rPr>
              <w:t>К</w:t>
            </w:r>
            <w:r w:rsidR="00E553EB" w:rsidRPr="00BA4E41">
              <w:rPr>
                <w:rFonts w:ascii="Times New Roman" w:hAnsi="Times New Roman"/>
                <w:sz w:val="28"/>
                <w:szCs w:val="28"/>
              </w:rPr>
              <w:t>оммерческие проекты</w:t>
            </w:r>
          </w:p>
        </w:tc>
        <w:tc>
          <w:tcPr>
            <w:tcW w:w="565"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А)</w:t>
            </w:r>
          </w:p>
        </w:tc>
        <w:tc>
          <w:tcPr>
            <w:tcW w:w="6167" w:type="dxa"/>
          </w:tcPr>
          <w:p w:rsidR="008765A7" w:rsidRPr="00BA4E41" w:rsidRDefault="005C0249" w:rsidP="00BA4E41">
            <w:pPr>
              <w:spacing w:after="0" w:line="240" w:lineRule="auto"/>
              <w:jc w:val="both"/>
              <w:rPr>
                <w:rFonts w:ascii="Times New Roman" w:hAnsi="Times New Roman"/>
                <w:sz w:val="28"/>
                <w:szCs w:val="28"/>
              </w:rPr>
            </w:pPr>
            <w:r w:rsidRPr="00BA4E41">
              <w:rPr>
                <w:rFonts w:ascii="Times New Roman" w:hAnsi="Times New Roman"/>
                <w:sz w:val="28"/>
                <w:szCs w:val="28"/>
              </w:rPr>
              <w:t>Имеют целью качественное улучшение состояния социальной сферы страны (региона) – здравоохранения, образования, культуры и др. Реализуются органами власти, тогда как инициаторами двух предыдущих видов инвестиционных проектов являются предприятия</w:t>
            </w:r>
            <w:r w:rsidR="00281EA5" w:rsidRPr="00BA4E41">
              <w:rPr>
                <w:rFonts w:ascii="Times New Roman" w:hAnsi="Times New Roman"/>
                <w:sz w:val="28"/>
                <w:szCs w:val="28"/>
              </w:rPr>
              <w:t>.</w:t>
            </w:r>
          </w:p>
        </w:tc>
      </w:tr>
      <w:tr w:rsidR="008765A7" w:rsidRPr="00BA4E41" w:rsidTr="00BA4E41">
        <w:tc>
          <w:tcPr>
            <w:tcW w:w="450"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2)</w:t>
            </w:r>
          </w:p>
        </w:tc>
        <w:tc>
          <w:tcPr>
            <w:tcW w:w="2389" w:type="dxa"/>
          </w:tcPr>
          <w:p w:rsidR="008765A7" w:rsidRPr="00BA4E41" w:rsidRDefault="002B10DC" w:rsidP="00BA4E41">
            <w:pPr>
              <w:spacing w:after="0" w:line="240" w:lineRule="auto"/>
              <w:jc w:val="both"/>
              <w:rPr>
                <w:rFonts w:ascii="Times New Roman" w:hAnsi="Times New Roman"/>
                <w:sz w:val="28"/>
                <w:szCs w:val="28"/>
              </w:rPr>
            </w:pPr>
            <w:r w:rsidRPr="00BA4E41">
              <w:rPr>
                <w:rFonts w:ascii="Times New Roman" w:hAnsi="Times New Roman"/>
                <w:sz w:val="28"/>
                <w:szCs w:val="28"/>
              </w:rPr>
              <w:t>Научно-технические (инновационные) проекты</w:t>
            </w:r>
          </w:p>
        </w:tc>
        <w:tc>
          <w:tcPr>
            <w:tcW w:w="565"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Б)</w:t>
            </w:r>
          </w:p>
        </w:tc>
        <w:tc>
          <w:tcPr>
            <w:tcW w:w="6167" w:type="dxa"/>
          </w:tcPr>
          <w:p w:rsidR="008765A7" w:rsidRPr="00BA4E41" w:rsidRDefault="005C0249" w:rsidP="00BA4E41">
            <w:pPr>
              <w:spacing w:after="0" w:line="240" w:lineRule="auto"/>
              <w:jc w:val="both"/>
              <w:rPr>
                <w:rFonts w:ascii="Times New Roman" w:hAnsi="Times New Roman"/>
                <w:sz w:val="28"/>
                <w:szCs w:val="28"/>
              </w:rPr>
            </w:pPr>
            <w:r w:rsidRPr="00BA4E41">
              <w:rPr>
                <w:rFonts w:ascii="Times New Roman" w:hAnsi="Times New Roman"/>
                <w:sz w:val="28"/>
                <w:szCs w:val="28"/>
              </w:rPr>
              <w:t>Имеют результатом построенные природоохранные объекты, или улучшенные по вредным воздействиям на окружающую среду параметры действующих производств. Типичный пример возможного частно-государственного партнерства, когда предприятия заинтересованы в уменьшении платежей за загрязнение окружающей среды, а органы власти – в ее улучшении.</w:t>
            </w:r>
          </w:p>
        </w:tc>
      </w:tr>
      <w:tr w:rsidR="008765A7" w:rsidRPr="00BA4E41" w:rsidTr="00BA4E41">
        <w:tc>
          <w:tcPr>
            <w:tcW w:w="450"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3)</w:t>
            </w:r>
          </w:p>
        </w:tc>
        <w:tc>
          <w:tcPr>
            <w:tcW w:w="2389" w:type="dxa"/>
          </w:tcPr>
          <w:p w:rsidR="008765A7" w:rsidRPr="00BA4E41" w:rsidRDefault="002B10DC" w:rsidP="00BA4E41">
            <w:pPr>
              <w:spacing w:after="0" w:line="240" w:lineRule="auto"/>
              <w:jc w:val="both"/>
              <w:rPr>
                <w:rFonts w:ascii="Times New Roman" w:hAnsi="Times New Roman"/>
                <w:sz w:val="28"/>
                <w:szCs w:val="28"/>
              </w:rPr>
            </w:pPr>
            <w:r w:rsidRPr="00BA4E41">
              <w:rPr>
                <w:rFonts w:ascii="Times New Roman" w:hAnsi="Times New Roman"/>
                <w:sz w:val="28"/>
                <w:szCs w:val="28"/>
              </w:rPr>
              <w:t>Социальные проекты</w:t>
            </w:r>
          </w:p>
        </w:tc>
        <w:tc>
          <w:tcPr>
            <w:tcW w:w="565"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В)</w:t>
            </w:r>
          </w:p>
        </w:tc>
        <w:tc>
          <w:tcPr>
            <w:tcW w:w="6167" w:type="dxa"/>
          </w:tcPr>
          <w:p w:rsidR="008765A7" w:rsidRPr="00BA4E41" w:rsidRDefault="002B10DC" w:rsidP="00BA4E41">
            <w:pPr>
              <w:spacing w:after="0" w:line="240" w:lineRule="auto"/>
              <w:jc w:val="both"/>
              <w:rPr>
                <w:rFonts w:ascii="Times New Roman" w:hAnsi="Times New Roman"/>
                <w:sz w:val="28"/>
                <w:szCs w:val="28"/>
              </w:rPr>
            </w:pPr>
            <w:r w:rsidRPr="00BA4E41">
              <w:rPr>
                <w:rFonts w:ascii="Times New Roman" w:hAnsi="Times New Roman"/>
                <w:sz w:val="28"/>
                <w:szCs w:val="28"/>
              </w:rPr>
              <w:t>Главной целью которых является получение прибыли (самые типичные и многочисленные)</w:t>
            </w:r>
            <w:r w:rsidR="003149DD" w:rsidRPr="00BA4E41">
              <w:rPr>
                <w:rFonts w:ascii="Times New Roman" w:hAnsi="Times New Roman"/>
                <w:sz w:val="28"/>
                <w:szCs w:val="28"/>
              </w:rPr>
              <w:t>.</w:t>
            </w:r>
          </w:p>
        </w:tc>
      </w:tr>
      <w:tr w:rsidR="008765A7" w:rsidRPr="00BA4E41" w:rsidTr="00BA4E41">
        <w:tc>
          <w:tcPr>
            <w:tcW w:w="450"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4)</w:t>
            </w:r>
          </w:p>
        </w:tc>
        <w:tc>
          <w:tcPr>
            <w:tcW w:w="2389" w:type="dxa"/>
          </w:tcPr>
          <w:p w:rsidR="008765A7" w:rsidRPr="00BA4E41" w:rsidRDefault="005C0249" w:rsidP="00BA4E41">
            <w:pPr>
              <w:spacing w:after="0" w:line="240" w:lineRule="auto"/>
              <w:jc w:val="both"/>
              <w:rPr>
                <w:rFonts w:ascii="Times New Roman" w:hAnsi="Times New Roman"/>
                <w:sz w:val="28"/>
                <w:szCs w:val="28"/>
              </w:rPr>
            </w:pPr>
            <w:r w:rsidRPr="00BA4E41">
              <w:rPr>
                <w:rFonts w:ascii="Times New Roman" w:hAnsi="Times New Roman"/>
                <w:sz w:val="28"/>
                <w:szCs w:val="28"/>
              </w:rPr>
              <w:t>Экологические проекты</w:t>
            </w:r>
          </w:p>
        </w:tc>
        <w:tc>
          <w:tcPr>
            <w:tcW w:w="565"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Г)</w:t>
            </w:r>
          </w:p>
        </w:tc>
        <w:tc>
          <w:tcPr>
            <w:tcW w:w="6167" w:type="dxa"/>
          </w:tcPr>
          <w:p w:rsidR="008765A7" w:rsidRPr="00BA4E41" w:rsidRDefault="002B10DC" w:rsidP="00BA4E41">
            <w:pPr>
              <w:spacing w:after="0" w:line="240" w:lineRule="auto"/>
              <w:jc w:val="both"/>
              <w:rPr>
                <w:rFonts w:ascii="Times New Roman" w:hAnsi="Times New Roman"/>
                <w:sz w:val="28"/>
                <w:szCs w:val="28"/>
              </w:rPr>
            </w:pPr>
            <w:r w:rsidRPr="00BA4E41">
              <w:rPr>
                <w:rFonts w:ascii="Times New Roman" w:hAnsi="Times New Roman"/>
                <w:sz w:val="28"/>
                <w:szCs w:val="28"/>
              </w:rPr>
              <w:t>Направленные на разработку и создание новой продукции, техники, технологии. Прибыль эти проекты приносят только при условии последующей коммерциализации созданного новшества</w:t>
            </w:r>
            <w:r w:rsidR="00281EA5" w:rsidRPr="00BA4E41">
              <w:rPr>
                <w:rFonts w:ascii="Times New Roman" w:hAnsi="Times New Roman"/>
                <w:sz w:val="28"/>
                <w:szCs w:val="28"/>
              </w:rPr>
              <w:t>.</w:t>
            </w:r>
          </w:p>
        </w:tc>
      </w:tr>
    </w:tbl>
    <w:p w:rsidR="003D4C45" w:rsidRPr="00D83B55" w:rsidRDefault="003D4C45" w:rsidP="00C60C01">
      <w:pPr>
        <w:spacing w:after="0" w:line="240" w:lineRule="auto"/>
        <w:jc w:val="both"/>
        <w:rPr>
          <w:rFonts w:ascii="Times New Roman" w:hAnsi="Times New Roman"/>
          <w:sz w:val="28"/>
          <w:szCs w:val="28"/>
        </w:rPr>
      </w:pPr>
      <w:r w:rsidRPr="00D83B55">
        <w:rPr>
          <w:rFonts w:ascii="Times New Roman" w:hAnsi="Times New Roman"/>
          <w:sz w:val="28"/>
          <w:szCs w:val="28"/>
        </w:rPr>
        <w:t>Правильный ответ: 1В, 2</w:t>
      </w:r>
      <w:r w:rsidR="00C112E6" w:rsidRPr="00D83B55">
        <w:rPr>
          <w:rFonts w:ascii="Times New Roman" w:hAnsi="Times New Roman"/>
          <w:sz w:val="28"/>
          <w:szCs w:val="28"/>
        </w:rPr>
        <w:t>Г</w:t>
      </w:r>
      <w:r w:rsidRPr="00D83B55">
        <w:rPr>
          <w:rFonts w:ascii="Times New Roman" w:hAnsi="Times New Roman"/>
          <w:sz w:val="28"/>
          <w:szCs w:val="28"/>
        </w:rPr>
        <w:t>, 3</w:t>
      </w:r>
      <w:r w:rsidR="00C112E6" w:rsidRPr="00D83B55">
        <w:rPr>
          <w:rFonts w:ascii="Times New Roman" w:hAnsi="Times New Roman"/>
          <w:sz w:val="28"/>
          <w:szCs w:val="28"/>
        </w:rPr>
        <w:t>А</w:t>
      </w:r>
      <w:r w:rsidR="00C3062D">
        <w:rPr>
          <w:rFonts w:ascii="Times New Roman" w:hAnsi="Times New Roman"/>
          <w:sz w:val="28"/>
          <w:szCs w:val="28"/>
        </w:rPr>
        <w:t>, 4Б</w:t>
      </w:r>
    </w:p>
    <w:p w:rsidR="003D4C45" w:rsidRPr="00D83B55" w:rsidRDefault="003D4C45" w:rsidP="00C60C01">
      <w:pPr>
        <w:spacing w:after="0" w:line="240" w:lineRule="auto"/>
        <w:jc w:val="both"/>
        <w:rPr>
          <w:rFonts w:ascii="Times New Roman" w:hAnsi="Times New Roman"/>
          <w:sz w:val="28"/>
          <w:szCs w:val="28"/>
        </w:rPr>
      </w:pPr>
      <w:r w:rsidRPr="00D83B55">
        <w:rPr>
          <w:rFonts w:ascii="Times New Roman" w:hAnsi="Times New Roman"/>
          <w:sz w:val="28"/>
          <w:szCs w:val="28"/>
        </w:rPr>
        <w:t>Компетен</w:t>
      </w:r>
      <w:r w:rsidR="00C3062D">
        <w:rPr>
          <w:rFonts w:ascii="Times New Roman" w:hAnsi="Times New Roman"/>
          <w:sz w:val="28"/>
          <w:szCs w:val="28"/>
        </w:rPr>
        <w:t>ции (индикаторы): ПК-2 (ПК-2.2)</w:t>
      </w:r>
    </w:p>
    <w:p w:rsidR="008765A7" w:rsidRPr="00D83B55" w:rsidRDefault="008765A7" w:rsidP="00C60C01">
      <w:pPr>
        <w:spacing w:after="0" w:line="240" w:lineRule="auto"/>
        <w:jc w:val="both"/>
        <w:rPr>
          <w:rFonts w:ascii="Times New Roman" w:hAnsi="Times New Roman"/>
          <w:sz w:val="28"/>
          <w:szCs w:val="28"/>
        </w:rPr>
      </w:pPr>
    </w:p>
    <w:p w:rsidR="008765A7" w:rsidRPr="00D83B55" w:rsidRDefault="000E1DD0" w:rsidP="00C60C01">
      <w:pPr>
        <w:spacing w:after="0" w:line="240" w:lineRule="auto"/>
        <w:jc w:val="both"/>
        <w:rPr>
          <w:rFonts w:ascii="Times New Roman" w:hAnsi="Times New Roman"/>
          <w:sz w:val="28"/>
          <w:szCs w:val="28"/>
        </w:rPr>
      </w:pPr>
      <w:r w:rsidRPr="00D83B55">
        <w:rPr>
          <w:rFonts w:ascii="Times New Roman" w:hAnsi="Times New Roman"/>
          <w:sz w:val="28"/>
          <w:szCs w:val="28"/>
        </w:rPr>
        <w:t>5</w:t>
      </w:r>
      <w:r w:rsidR="008765A7" w:rsidRPr="00D83B55">
        <w:rPr>
          <w:rFonts w:ascii="Times New Roman" w:hAnsi="Times New Roman"/>
          <w:sz w:val="28"/>
          <w:szCs w:val="28"/>
        </w:rPr>
        <w:t xml:space="preserve">. </w:t>
      </w:r>
      <w:r w:rsidR="00C3062D" w:rsidRPr="00D83B55">
        <w:rPr>
          <w:rFonts w:ascii="Times New Roman" w:hAnsi="Times New Roman"/>
          <w:sz w:val="28"/>
          <w:szCs w:val="28"/>
        </w:rPr>
        <w:t>Установите соответствие</w:t>
      </w:r>
      <w:r w:rsidR="00C112E6" w:rsidRPr="00D83B55">
        <w:rPr>
          <w:rFonts w:ascii="Times New Roman" w:hAnsi="Times New Roman"/>
          <w:sz w:val="28"/>
          <w:szCs w:val="28"/>
        </w:rPr>
        <w:t xml:space="preserve"> </w:t>
      </w:r>
      <w:r w:rsidR="00EE0282" w:rsidRPr="00D83B55">
        <w:rPr>
          <w:rFonts w:ascii="Times New Roman" w:hAnsi="Times New Roman"/>
          <w:sz w:val="28"/>
          <w:szCs w:val="28"/>
        </w:rPr>
        <w:t>видо</w:t>
      </w:r>
      <w:r w:rsidR="00C112E6" w:rsidRPr="00D83B55">
        <w:rPr>
          <w:rFonts w:ascii="Times New Roman" w:hAnsi="Times New Roman"/>
          <w:sz w:val="28"/>
          <w:szCs w:val="28"/>
        </w:rPr>
        <w:t>в</w:t>
      </w:r>
      <w:r w:rsidR="00EE0282" w:rsidRPr="00D83B55">
        <w:rPr>
          <w:rFonts w:ascii="Times New Roman" w:hAnsi="Times New Roman"/>
          <w:sz w:val="28"/>
          <w:szCs w:val="28"/>
        </w:rPr>
        <w:t xml:space="preserve"> инвестиционных проектов их </w:t>
      </w:r>
      <w:r w:rsidR="000250A7" w:rsidRPr="00D83B55">
        <w:rPr>
          <w:rFonts w:ascii="Times New Roman" w:hAnsi="Times New Roman"/>
          <w:sz w:val="28"/>
          <w:szCs w:val="28"/>
        </w:rPr>
        <w:t>характеристик</w:t>
      </w:r>
      <w:r w:rsidR="00D83B55" w:rsidRPr="00D83B55">
        <w:rPr>
          <w:rFonts w:ascii="Times New Roman" w:hAnsi="Times New Roman"/>
          <w:sz w:val="28"/>
          <w:szCs w:val="28"/>
        </w:rPr>
        <w:t>ам</w:t>
      </w:r>
      <w:r w:rsidR="00C60C01" w:rsidRPr="00D83B55">
        <w:rPr>
          <w:rFonts w:ascii="Times New Roman" w:hAnsi="Times New Roman"/>
          <w:sz w:val="28"/>
          <w:szCs w:val="28"/>
        </w:rPr>
        <w:t>.</w:t>
      </w:r>
    </w:p>
    <w:p w:rsidR="00C60C01" w:rsidRPr="00D83B55" w:rsidRDefault="00C60C01" w:rsidP="00C60C01">
      <w:pPr>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450"/>
        <w:gridCol w:w="2389"/>
        <w:gridCol w:w="565"/>
        <w:gridCol w:w="6167"/>
      </w:tblGrid>
      <w:tr w:rsidR="008765A7" w:rsidRPr="00BA4E41" w:rsidTr="00BA4E41">
        <w:tc>
          <w:tcPr>
            <w:tcW w:w="450" w:type="dxa"/>
          </w:tcPr>
          <w:p w:rsidR="008765A7" w:rsidRPr="00BA4E41" w:rsidRDefault="008765A7" w:rsidP="00BA4E41">
            <w:pPr>
              <w:spacing w:after="0" w:line="240" w:lineRule="auto"/>
              <w:jc w:val="both"/>
              <w:rPr>
                <w:rFonts w:ascii="Times New Roman" w:hAnsi="Times New Roman"/>
                <w:sz w:val="28"/>
                <w:szCs w:val="28"/>
              </w:rPr>
            </w:pPr>
          </w:p>
        </w:tc>
        <w:tc>
          <w:tcPr>
            <w:tcW w:w="2389" w:type="dxa"/>
          </w:tcPr>
          <w:p w:rsidR="008765A7" w:rsidRPr="00BA4E41" w:rsidRDefault="008765A7" w:rsidP="00BA4E41">
            <w:pPr>
              <w:spacing w:after="0" w:line="240" w:lineRule="auto"/>
              <w:jc w:val="center"/>
              <w:rPr>
                <w:rFonts w:ascii="Times New Roman" w:hAnsi="Times New Roman"/>
                <w:sz w:val="28"/>
                <w:szCs w:val="28"/>
              </w:rPr>
            </w:pPr>
            <w:r w:rsidRPr="00BA4E41">
              <w:rPr>
                <w:rFonts w:ascii="Times New Roman" w:hAnsi="Times New Roman"/>
                <w:sz w:val="28"/>
                <w:szCs w:val="28"/>
              </w:rPr>
              <w:t xml:space="preserve">Вид </w:t>
            </w:r>
            <w:r w:rsidR="000F55C7" w:rsidRPr="00BA4E41">
              <w:rPr>
                <w:rFonts w:ascii="Times New Roman" w:hAnsi="Times New Roman"/>
                <w:sz w:val="28"/>
                <w:szCs w:val="28"/>
              </w:rPr>
              <w:t>инвестиционных проектов</w:t>
            </w:r>
          </w:p>
        </w:tc>
        <w:tc>
          <w:tcPr>
            <w:tcW w:w="565" w:type="dxa"/>
          </w:tcPr>
          <w:p w:rsidR="008765A7" w:rsidRPr="00BA4E41" w:rsidRDefault="008765A7" w:rsidP="00BA4E41">
            <w:pPr>
              <w:spacing w:after="0" w:line="240" w:lineRule="auto"/>
              <w:jc w:val="center"/>
              <w:rPr>
                <w:rFonts w:ascii="Times New Roman" w:hAnsi="Times New Roman"/>
                <w:sz w:val="28"/>
                <w:szCs w:val="28"/>
              </w:rPr>
            </w:pPr>
          </w:p>
        </w:tc>
        <w:tc>
          <w:tcPr>
            <w:tcW w:w="6167" w:type="dxa"/>
          </w:tcPr>
          <w:p w:rsidR="00EE0282" w:rsidRPr="00BA4E41" w:rsidRDefault="00EE0282" w:rsidP="00BA4E41">
            <w:pPr>
              <w:spacing w:after="0" w:line="240" w:lineRule="auto"/>
              <w:jc w:val="center"/>
              <w:rPr>
                <w:rFonts w:ascii="Times New Roman" w:hAnsi="Times New Roman"/>
                <w:sz w:val="28"/>
                <w:szCs w:val="28"/>
              </w:rPr>
            </w:pPr>
          </w:p>
          <w:p w:rsidR="008765A7" w:rsidRPr="00BA4E41" w:rsidRDefault="000250A7" w:rsidP="00BA4E41">
            <w:pPr>
              <w:spacing w:after="0" w:line="240" w:lineRule="auto"/>
              <w:jc w:val="center"/>
              <w:rPr>
                <w:rFonts w:ascii="Times New Roman" w:hAnsi="Times New Roman"/>
                <w:sz w:val="28"/>
                <w:szCs w:val="28"/>
              </w:rPr>
            </w:pPr>
            <w:r w:rsidRPr="00BA4E41">
              <w:rPr>
                <w:rFonts w:ascii="Times New Roman" w:hAnsi="Times New Roman"/>
                <w:sz w:val="28"/>
                <w:szCs w:val="28"/>
              </w:rPr>
              <w:t>Характеристика</w:t>
            </w:r>
            <w:r w:rsidR="008765A7" w:rsidRPr="00BA4E41">
              <w:rPr>
                <w:rFonts w:ascii="Times New Roman" w:hAnsi="Times New Roman"/>
                <w:sz w:val="28"/>
                <w:szCs w:val="28"/>
              </w:rPr>
              <w:t xml:space="preserve"> </w:t>
            </w:r>
            <w:r w:rsidR="000F55C7" w:rsidRPr="00BA4E41">
              <w:rPr>
                <w:rFonts w:ascii="Times New Roman" w:hAnsi="Times New Roman"/>
                <w:sz w:val="28"/>
                <w:szCs w:val="28"/>
              </w:rPr>
              <w:t>инвестиционных проектов</w:t>
            </w:r>
          </w:p>
        </w:tc>
      </w:tr>
      <w:tr w:rsidR="008765A7" w:rsidRPr="00BA4E41" w:rsidTr="00BA4E41">
        <w:tc>
          <w:tcPr>
            <w:tcW w:w="450"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1)</w:t>
            </w:r>
          </w:p>
        </w:tc>
        <w:tc>
          <w:tcPr>
            <w:tcW w:w="2389" w:type="dxa"/>
          </w:tcPr>
          <w:p w:rsidR="008765A7" w:rsidRPr="00BA4E41" w:rsidRDefault="000F55C7" w:rsidP="00BA4E41">
            <w:pPr>
              <w:spacing w:after="0" w:line="240" w:lineRule="auto"/>
              <w:jc w:val="both"/>
              <w:rPr>
                <w:rFonts w:ascii="Times New Roman" w:hAnsi="Times New Roman"/>
                <w:sz w:val="28"/>
                <w:szCs w:val="28"/>
              </w:rPr>
            </w:pPr>
            <w:r w:rsidRPr="00BA4E41">
              <w:rPr>
                <w:rFonts w:ascii="Times New Roman" w:hAnsi="Times New Roman"/>
                <w:sz w:val="28"/>
                <w:szCs w:val="28"/>
              </w:rPr>
              <w:t>Малые проекты</w:t>
            </w:r>
          </w:p>
        </w:tc>
        <w:tc>
          <w:tcPr>
            <w:tcW w:w="565"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А)</w:t>
            </w:r>
          </w:p>
        </w:tc>
        <w:tc>
          <w:tcPr>
            <w:tcW w:w="6167" w:type="dxa"/>
          </w:tcPr>
          <w:p w:rsidR="008765A7" w:rsidRPr="00BA4E41" w:rsidRDefault="000F55C7" w:rsidP="00BA4E41">
            <w:pPr>
              <w:spacing w:after="0" w:line="240" w:lineRule="auto"/>
              <w:jc w:val="both"/>
              <w:rPr>
                <w:rFonts w:ascii="Times New Roman" w:hAnsi="Times New Roman"/>
                <w:sz w:val="28"/>
                <w:szCs w:val="28"/>
              </w:rPr>
            </w:pPr>
            <w:r w:rsidRPr="00BA4E41">
              <w:rPr>
                <w:rFonts w:ascii="Times New Roman" w:hAnsi="Times New Roman"/>
                <w:sz w:val="28"/>
                <w:szCs w:val="28"/>
              </w:rPr>
              <w:t xml:space="preserve">Проекты строительства предприятий на основе принципиально новой идеи продукции или </w:t>
            </w:r>
            <w:r w:rsidRPr="00BA4E41">
              <w:rPr>
                <w:rFonts w:ascii="Times New Roman" w:hAnsi="Times New Roman"/>
                <w:sz w:val="28"/>
                <w:szCs w:val="28"/>
              </w:rPr>
              <w:lastRenderedPageBreak/>
              <w:t>технологии. Новые товары и технологии являются результатом реализации инновационных инвестиционных проектов и задача данного строительства – тиражирование этих нововведений (инноваций). Крупные проекты могут быть, естественно, только долгосрочными</w:t>
            </w:r>
            <w:r w:rsidR="00BD489A" w:rsidRPr="00BA4E41">
              <w:rPr>
                <w:rFonts w:ascii="Times New Roman" w:hAnsi="Times New Roman"/>
                <w:sz w:val="28"/>
                <w:szCs w:val="28"/>
              </w:rPr>
              <w:t>.</w:t>
            </w:r>
          </w:p>
        </w:tc>
      </w:tr>
      <w:tr w:rsidR="008765A7" w:rsidRPr="00BA4E41" w:rsidTr="00BA4E41">
        <w:tc>
          <w:tcPr>
            <w:tcW w:w="450"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lastRenderedPageBreak/>
              <w:t>2)</w:t>
            </w:r>
          </w:p>
        </w:tc>
        <w:tc>
          <w:tcPr>
            <w:tcW w:w="2389" w:type="dxa"/>
          </w:tcPr>
          <w:p w:rsidR="008765A7" w:rsidRPr="00BA4E41" w:rsidRDefault="000F55C7" w:rsidP="00BA4E41">
            <w:pPr>
              <w:spacing w:after="0" w:line="240" w:lineRule="auto"/>
              <w:jc w:val="both"/>
              <w:rPr>
                <w:rFonts w:ascii="Times New Roman" w:hAnsi="Times New Roman"/>
                <w:sz w:val="28"/>
                <w:szCs w:val="28"/>
              </w:rPr>
            </w:pPr>
            <w:r w:rsidRPr="00BA4E41">
              <w:rPr>
                <w:rFonts w:ascii="Times New Roman" w:hAnsi="Times New Roman"/>
                <w:sz w:val="28"/>
                <w:szCs w:val="28"/>
              </w:rPr>
              <w:t>Средние проекты</w:t>
            </w:r>
          </w:p>
        </w:tc>
        <w:tc>
          <w:tcPr>
            <w:tcW w:w="565"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Б)</w:t>
            </w:r>
          </w:p>
        </w:tc>
        <w:tc>
          <w:tcPr>
            <w:tcW w:w="6167" w:type="dxa"/>
          </w:tcPr>
          <w:p w:rsidR="008765A7" w:rsidRPr="00BA4E41" w:rsidRDefault="000F55C7" w:rsidP="00BA4E41">
            <w:pPr>
              <w:spacing w:after="0" w:line="240" w:lineRule="auto"/>
              <w:jc w:val="both"/>
              <w:rPr>
                <w:rFonts w:ascii="Times New Roman" w:hAnsi="Times New Roman"/>
                <w:sz w:val="28"/>
                <w:szCs w:val="28"/>
              </w:rPr>
            </w:pPr>
            <w:r w:rsidRPr="00BA4E41">
              <w:rPr>
                <w:rFonts w:ascii="Times New Roman" w:hAnsi="Times New Roman"/>
                <w:sz w:val="28"/>
                <w:szCs w:val="28"/>
              </w:rPr>
              <w:t>Целевые инвестиционные программы международного, государственного или регионального масштаба, содержащие множество взаимосвязанных, но конечных проектов.</w:t>
            </w:r>
          </w:p>
        </w:tc>
      </w:tr>
      <w:tr w:rsidR="008765A7" w:rsidRPr="00BA4E41" w:rsidTr="00BA4E41">
        <w:tc>
          <w:tcPr>
            <w:tcW w:w="450"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3)</w:t>
            </w:r>
          </w:p>
        </w:tc>
        <w:tc>
          <w:tcPr>
            <w:tcW w:w="2389" w:type="dxa"/>
          </w:tcPr>
          <w:p w:rsidR="008765A7" w:rsidRPr="00BA4E41" w:rsidRDefault="000F55C7" w:rsidP="00BA4E41">
            <w:pPr>
              <w:spacing w:after="0" w:line="240" w:lineRule="auto"/>
              <w:jc w:val="both"/>
              <w:rPr>
                <w:rFonts w:ascii="Times New Roman" w:hAnsi="Times New Roman"/>
                <w:sz w:val="28"/>
                <w:szCs w:val="28"/>
              </w:rPr>
            </w:pPr>
            <w:r w:rsidRPr="00BA4E41">
              <w:rPr>
                <w:rFonts w:ascii="Times New Roman" w:hAnsi="Times New Roman"/>
                <w:sz w:val="28"/>
                <w:szCs w:val="28"/>
              </w:rPr>
              <w:t>Крупные проекты</w:t>
            </w:r>
          </w:p>
        </w:tc>
        <w:tc>
          <w:tcPr>
            <w:tcW w:w="565"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В)</w:t>
            </w:r>
          </w:p>
        </w:tc>
        <w:tc>
          <w:tcPr>
            <w:tcW w:w="6167" w:type="dxa"/>
          </w:tcPr>
          <w:p w:rsidR="008765A7" w:rsidRPr="00BA4E41" w:rsidRDefault="000F55C7" w:rsidP="00BA4E41">
            <w:pPr>
              <w:spacing w:after="0" w:line="240" w:lineRule="auto"/>
              <w:jc w:val="both"/>
              <w:rPr>
                <w:rFonts w:ascii="Times New Roman" w:hAnsi="Times New Roman"/>
                <w:sz w:val="28"/>
                <w:szCs w:val="28"/>
              </w:rPr>
            </w:pPr>
            <w:r w:rsidRPr="00BA4E41">
              <w:rPr>
                <w:rFonts w:ascii="Times New Roman" w:hAnsi="Times New Roman"/>
                <w:sz w:val="28"/>
                <w:szCs w:val="28"/>
              </w:rPr>
              <w:t>Реализуемые в рамках одной небольшой фирмы и представляющие собой планы расширения производства и увеличения ассортимента выпускаемой продукции. Являются, чаще всего, краткосрочными</w:t>
            </w:r>
          </w:p>
        </w:tc>
      </w:tr>
      <w:tr w:rsidR="008765A7" w:rsidRPr="00BA4E41" w:rsidTr="00BA4E41">
        <w:tc>
          <w:tcPr>
            <w:tcW w:w="450"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4)</w:t>
            </w:r>
          </w:p>
        </w:tc>
        <w:tc>
          <w:tcPr>
            <w:tcW w:w="2389" w:type="dxa"/>
          </w:tcPr>
          <w:p w:rsidR="008765A7" w:rsidRPr="00BA4E41" w:rsidRDefault="000F55C7" w:rsidP="00BA4E41">
            <w:pPr>
              <w:spacing w:after="0" w:line="240" w:lineRule="auto"/>
              <w:jc w:val="both"/>
              <w:rPr>
                <w:rFonts w:ascii="Times New Roman" w:hAnsi="Times New Roman"/>
                <w:sz w:val="28"/>
                <w:szCs w:val="28"/>
              </w:rPr>
            </w:pPr>
            <w:r w:rsidRPr="00BA4E41">
              <w:rPr>
                <w:rFonts w:ascii="Times New Roman" w:hAnsi="Times New Roman"/>
                <w:sz w:val="28"/>
                <w:szCs w:val="28"/>
              </w:rPr>
              <w:t>Мегапроекты</w:t>
            </w:r>
          </w:p>
        </w:tc>
        <w:tc>
          <w:tcPr>
            <w:tcW w:w="565" w:type="dxa"/>
          </w:tcPr>
          <w:p w:rsidR="008765A7" w:rsidRPr="00BA4E41" w:rsidRDefault="008765A7" w:rsidP="00BA4E41">
            <w:pPr>
              <w:spacing w:after="0" w:line="240" w:lineRule="auto"/>
              <w:jc w:val="both"/>
              <w:rPr>
                <w:rFonts w:ascii="Times New Roman" w:hAnsi="Times New Roman"/>
                <w:sz w:val="28"/>
                <w:szCs w:val="28"/>
              </w:rPr>
            </w:pPr>
            <w:r w:rsidRPr="00BA4E41">
              <w:rPr>
                <w:rFonts w:ascii="Times New Roman" w:hAnsi="Times New Roman"/>
                <w:sz w:val="28"/>
                <w:szCs w:val="28"/>
              </w:rPr>
              <w:t>Г)</w:t>
            </w:r>
          </w:p>
        </w:tc>
        <w:tc>
          <w:tcPr>
            <w:tcW w:w="6167" w:type="dxa"/>
          </w:tcPr>
          <w:p w:rsidR="008765A7" w:rsidRPr="00BA4E41" w:rsidRDefault="000F55C7" w:rsidP="00BA4E41">
            <w:pPr>
              <w:spacing w:after="0" w:line="240" w:lineRule="auto"/>
              <w:jc w:val="both"/>
              <w:rPr>
                <w:rFonts w:ascii="Times New Roman" w:hAnsi="Times New Roman"/>
                <w:sz w:val="28"/>
                <w:szCs w:val="28"/>
              </w:rPr>
            </w:pPr>
            <w:r w:rsidRPr="00BA4E41">
              <w:rPr>
                <w:rFonts w:ascii="Times New Roman" w:hAnsi="Times New Roman"/>
                <w:sz w:val="28"/>
                <w:szCs w:val="28"/>
              </w:rPr>
              <w:t>Проекты реконструкции и технического перевооружения действующего производства. Реализуются поэтапно, в соответствии с заранее разработанными графиками поступления всех ресурсов проекта. Относятся, чаще всего, к среднесрочным, но могут быть и 28 долгосрочными (для сложных производств)</w:t>
            </w:r>
          </w:p>
        </w:tc>
      </w:tr>
    </w:tbl>
    <w:p w:rsidR="003D4C45" w:rsidRPr="00D83B55" w:rsidRDefault="003D4C45" w:rsidP="00C60C01">
      <w:pPr>
        <w:spacing w:after="0" w:line="240" w:lineRule="auto"/>
        <w:jc w:val="both"/>
        <w:rPr>
          <w:rFonts w:ascii="Times New Roman" w:hAnsi="Times New Roman"/>
          <w:sz w:val="28"/>
          <w:szCs w:val="28"/>
        </w:rPr>
      </w:pPr>
      <w:r w:rsidRPr="00D83B55">
        <w:rPr>
          <w:rFonts w:ascii="Times New Roman" w:hAnsi="Times New Roman"/>
          <w:sz w:val="28"/>
          <w:szCs w:val="28"/>
        </w:rPr>
        <w:t>Правильный ответ: 1В, 2</w:t>
      </w:r>
      <w:r w:rsidR="000250A7" w:rsidRPr="00D83B55">
        <w:rPr>
          <w:rFonts w:ascii="Times New Roman" w:hAnsi="Times New Roman"/>
          <w:sz w:val="28"/>
          <w:szCs w:val="28"/>
        </w:rPr>
        <w:t>Г</w:t>
      </w:r>
      <w:r w:rsidRPr="00D83B55">
        <w:rPr>
          <w:rFonts w:ascii="Times New Roman" w:hAnsi="Times New Roman"/>
          <w:sz w:val="28"/>
          <w:szCs w:val="28"/>
        </w:rPr>
        <w:t>, 3</w:t>
      </w:r>
      <w:r w:rsidR="000250A7" w:rsidRPr="00D83B55">
        <w:rPr>
          <w:rFonts w:ascii="Times New Roman" w:hAnsi="Times New Roman"/>
          <w:sz w:val="28"/>
          <w:szCs w:val="28"/>
        </w:rPr>
        <w:t>А</w:t>
      </w:r>
      <w:r w:rsidR="00C3062D">
        <w:rPr>
          <w:rFonts w:ascii="Times New Roman" w:hAnsi="Times New Roman"/>
          <w:sz w:val="28"/>
          <w:szCs w:val="28"/>
        </w:rPr>
        <w:t>, 4Б</w:t>
      </w:r>
    </w:p>
    <w:p w:rsidR="003D4C45" w:rsidRPr="00D83B55" w:rsidRDefault="003D4C45" w:rsidP="00C60C01">
      <w:pPr>
        <w:spacing w:after="0" w:line="240" w:lineRule="auto"/>
        <w:jc w:val="both"/>
        <w:rPr>
          <w:rFonts w:ascii="Times New Roman" w:hAnsi="Times New Roman"/>
          <w:sz w:val="28"/>
          <w:szCs w:val="28"/>
        </w:rPr>
      </w:pPr>
      <w:r w:rsidRPr="00D83B55">
        <w:rPr>
          <w:rFonts w:ascii="Times New Roman" w:hAnsi="Times New Roman"/>
          <w:sz w:val="28"/>
          <w:szCs w:val="28"/>
        </w:rPr>
        <w:t>Компетен</w:t>
      </w:r>
      <w:r w:rsidR="00C3062D">
        <w:rPr>
          <w:rFonts w:ascii="Times New Roman" w:hAnsi="Times New Roman"/>
          <w:sz w:val="28"/>
          <w:szCs w:val="28"/>
        </w:rPr>
        <w:t>ции (индикаторы): ПК-2 (ПК-2.2)</w:t>
      </w:r>
    </w:p>
    <w:p w:rsidR="008765A7" w:rsidRPr="00D83B55" w:rsidRDefault="008765A7" w:rsidP="00C60C01">
      <w:pPr>
        <w:spacing w:after="0" w:line="240" w:lineRule="auto"/>
        <w:jc w:val="both"/>
        <w:rPr>
          <w:rFonts w:ascii="Times New Roman" w:hAnsi="Times New Roman"/>
          <w:sz w:val="28"/>
          <w:szCs w:val="28"/>
        </w:rPr>
      </w:pPr>
    </w:p>
    <w:p w:rsidR="00EA690E" w:rsidRPr="00772849" w:rsidRDefault="00EA690E" w:rsidP="00AF7BEB">
      <w:pPr>
        <w:spacing w:after="0" w:line="240" w:lineRule="auto"/>
        <w:jc w:val="both"/>
        <w:rPr>
          <w:rFonts w:ascii="Times New Roman" w:hAnsi="Times New Roman"/>
          <w:b/>
          <w:bCs/>
          <w:iCs/>
          <w:sz w:val="28"/>
          <w:szCs w:val="28"/>
        </w:rPr>
      </w:pPr>
      <w:r w:rsidRPr="00772849">
        <w:rPr>
          <w:rFonts w:ascii="Times New Roman" w:hAnsi="Times New Roman"/>
          <w:b/>
          <w:bCs/>
          <w:iCs/>
          <w:sz w:val="28"/>
          <w:szCs w:val="28"/>
        </w:rPr>
        <w:t>Задания закрытого типа на установление правильной последовательности</w:t>
      </w:r>
    </w:p>
    <w:p w:rsidR="0053777B" w:rsidRPr="00772849" w:rsidRDefault="0053777B" w:rsidP="00AF7BEB">
      <w:pPr>
        <w:spacing w:after="0" w:line="240" w:lineRule="auto"/>
        <w:jc w:val="both"/>
        <w:rPr>
          <w:rFonts w:ascii="Times New Roman" w:hAnsi="Times New Roman"/>
          <w:bCs/>
          <w:color w:val="FF0000"/>
          <w:sz w:val="28"/>
          <w:szCs w:val="28"/>
        </w:rPr>
      </w:pPr>
    </w:p>
    <w:p w:rsidR="006A25BE" w:rsidRPr="00772849" w:rsidRDefault="006A25BE" w:rsidP="006A25BE">
      <w:pPr>
        <w:spacing w:after="0" w:line="240" w:lineRule="auto"/>
        <w:rPr>
          <w:rFonts w:ascii="Times New Roman" w:hAnsi="Times New Roman"/>
          <w:i/>
          <w:sz w:val="28"/>
          <w:szCs w:val="28"/>
        </w:rPr>
      </w:pPr>
      <w:r w:rsidRPr="00772849">
        <w:rPr>
          <w:rFonts w:ascii="Times New Roman" w:hAnsi="Times New Roman"/>
          <w:i/>
          <w:sz w:val="28"/>
          <w:szCs w:val="28"/>
        </w:rPr>
        <w:t>Установите правильную последовательность.</w:t>
      </w:r>
    </w:p>
    <w:p w:rsidR="006A25BE" w:rsidRPr="00772849" w:rsidRDefault="006A25BE" w:rsidP="006A25BE">
      <w:pPr>
        <w:spacing w:after="0" w:line="240" w:lineRule="auto"/>
        <w:rPr>
          <w:rFonts w:ascii="Times New Roman" w:hAnsi="Times New Roman"/>
          <w:i/>
          <w:sz w:val="28"/>
          <w:szCs w:val="28"/>
        </w:rPr>
      </w:pPr>
      <w:r w:rsidRPr="00772849">
        <w:rPr>
          <w:rFonts w:ascii="Times New Roman" w:hAnsi="Times New Roman"/>
          <w:i/>
          <w:sz w:val="28"/>
          <w:szCs w:val="28"/>
        </w:rPr>
        <w:t>Запишите правильную последовательность букв слева направо.</w:t>
      </w:r>
    </w:p>
    <w:p w:rsidR="00581134" w:rsidRPr="00772849" w:rsidRDefault="00581134" w:rsidP="00AF7BEB">
      <w:pPr>
        <w:spacing w:after="0" w:line="240" w:lineRule="auto"/>
        <w:jc w:val="both"/>
        <w:rPr>
          <w:rFonts w:ascii="Times New Roman" w:hAnsi="Times New Roman"/>
          <w:bCs/>
          <w:color w:val="FF0000"/>
          <w:sz w:val="28"/>
          <w:szCs w:val="28"/>
        </w:rPr>
      </w:pPr>
    </w:p>
    <w:p w:rsidR="00EA690E" w:rsidRPr="00772849" w:rsidRDefault="00EA690E" w:rsidP="00AF7BEB">
      <w:pPr>
        <w:spacing w:after="0" w:line="240" w:lineRule="auto"/>
        <w:jc w:val="both"/>
        <w:rPr>
          <w:rFonts w:ascii="Times New Roman" w:hAnsi="Times New Roman"/>
          <w:sz w:val="28"/>
          <w:szCs w:val="28"/>
        </w:rPr>
      </w:pPr>
      <w:r w:rsidRPr="00772849">
        <w:rPr>
          <w:rFonts w:ascii="Times New Roman" w:hAnsi="Times New Roman"/>
          <w:sz w:val="28"/>
          <w:szCs w:val="28"/>
        </w:rPr>
        <w:t>1.</w:t>
      </w:r>
      <w:r w:rsidRPr="00D92132">
        <w:rPr>
          <w:rFonts w:ascii="Times New Roman" w:hAnsi="Times New Roman"/>
          <w:sz w:val="28"/>
          <w:szCs w:val="28"/>
        </w:rPr>
        <w:t xml:space="preserve"> </w:t>
      </w:r>
      <w:r w:rsidR="00D92132" w:rsidRPr="00D92132">
        <w:rPr>
          <w:rFonts w:ascii="Times New Roman" w:hAnsi="Times New Roman"/>
          <w:sz w:val="28"/>
          <w:szCs w:val="28"/>
        </w:rPr>
        <w:t>Установите</w:t>
      </w:r>
      <w:r w:rsidR="00D92132">
        <w:rPr>
          <w:rFonts w:ascii="Times New Roman" w:hAnsi="Times New Roman"/>
          <w:b/>
          <w:i/>
          <w:sz w:val="28"/>
          <w:szCs w:val="28"/>
        </w:rPr>
        <w:t xml:space="preserve"> </w:t>
      </w:r>
      <w:r w:rsidR="005C68F1" w:rsidRPr="00772849">
        <w:rPr>
          <w:rFonts w:ascii="Times New Roman" w:hAnsi="Times New Roman"/>
          <w:sz w:val="28"/>
          <w:szCs w:val="28"/>
        </w:rPr>
        <w:t xml:space="preserve">последовательность </w:t>
      </w:r>
      <w:r w:rsidR="000507C0" w:rsidRPr="00772849">
        <w:rPr>
          <w:rFonts w:ascii="Times New Roman" w:hAnsi="Times New Roman"/>
          <w:sz w:val="28"/>
          <w:szCs w:val="28"/>
        </w:rPr>
        <w:t>инвестиционн</w:t>
      </w:r>
      <w:r w:rsidR="005C68F1" w:rsidRPr="00772849">
        <w:rPr>
          <w:rFonts w:ascii="Times New Roman" w:hAnsi="Times New Roman"/>
          <w:sz w:val="28"/>
          <w:szCs w:val="28"/>
        </w:rPr>
        <w:t>ого планирования</w:t>
      </w:r>
      <w:r w:rsidRPr="00772849">
        <w:rPr>
          <w:rFonts w:ascii="Times New Roman" w:hAnsi="Times New Roman"/>
          <w:sz w:val="28"/>
          <w:szCs w:val="28"/>
        </w:rPr>
        <w:t>:</w:t>
      </w:r>
    </w:p>
    <w:p w:rsidR="00EA690E" w:rsidRPr="00772849" w:rsidRDefault="00EA690E" w:rsidP="00AF7BEB">
      <w:pPr>
        <w:spacing w:after="0" w:line="240" w:lineRule="auto"/>
        <w:jc w:val="both"/>
        <w:rPr>
          <w:rFonts w:ascii="Times New Roman" w:hAnsi="Times New Roman"/>
          <w:sz w:val="28"/>
          <w:szCs w:val="28"/>
        </w:rPr>
      </w:pPr>
      <w:r w:rsidRPr="00772849">
        <w:rPr>
          <w:rFonts w:ascii="Times New Roman" w:hAnsi="Times New Roman"/>
          <w:sz w:val="28"/>
          <w:szCs w:val="28"/>
        </w:rPr>
        <w:t xml:space="preserve">А) </w:t>
      </w:r>
      <w:r w:rsidR="00772849">
        <w:rPr>
          <w:rFonts w:ascii="Times New Roman" w:hAnsi="Times New Roman"/>
          <w:sz w:val="28"/>
          <w:szCs w:val="28"/>
        </w:rPr>
        <w:t>В</w:t>
      </w:r>
      <w:r w:rsidR="007170E8" w:rsidRPr="00772849">
        <w:rPr>
          <w:rFonts w:ascii="Times New Roman" w:hAnsi="Times New Roman"/>
          <w:sz w:val="28"/>
          <w:szCs w:val="28"/>
        </w:rPr>
        <w:t xml:space="preserve">ыход проекта на </w:t>
      </w:r>
      <w:r w:rsidR="00AD511E" w:rsidRPr="00772849">
        <w:rPr>
          <w:rFonts w:ascii="Times New Roman" w:hAnsi="Times New Roman"/>
          <w:sz w:val="28"/>
          <w:szCs w:val="28"/>
        </w:rPr>
        <w:t>самоокупаемость; ввод</w:t>
      </w:r>
      <w:r w:rsidR="007170E8" w:rsidRPr="00772849">
        <w:rPr>
          <w:rFonts w:ascii="Times New Roman" w:hAnsi="Times New Roman"/>
          <w:sz w:val="28"/>
          <w:szCs w:val="28"/>
        </w:rPr>
        <w:t xml:space="preserve"> в действие объекта инвестирования, начало его эксплуатации и использования результатов выполнения проекта. </w:t>
      </w:r>
      <w:r w:rsidR="00D52723" w:rsidRPr="00772849">
        <w:rPr>
          <w:rFonts w:ascii="Times New Roman" w:hAnsi="Times New Roman"/>
          <w:sz w:val="28"/>
          <w:szCs w:val="28"/>
        </w:rPr>
        <w:t>Н</w:t>
      </w:r>
      <w:r w:rsidR="007170E8" w:rsidRPr="00772849">
        <w:rPr>
          <w:rFonts w:ascii="Times New Roman" w:hAnsi="Times New Roman"/>
          <w:sz w:val="28"/>
          <w:szCs w:val="28"/>
        </w:rPr>
        <w:t>ачало работ по внесению в проект серьезных изменений, не предусмотренных первоначальным замыслом (модернизация объекта инвестирования)</w:t>
      </w:r>
    </w:p>
    <w:p w:rsidR="00EA690E" w:rsidRPr="00772849" w:rsidRDefault="00EA690E" w:rsidP="00AF7BEB">
      <w:pPr>
        <w:spacing w:after="0" w:line="240" w:lineRule="auto"/>
        <w:jc w:val="both"/>
        <w:rPr>
          <w:rFonts w:ascii="Times New Roman" w:hAnsi="Times New Roman"/>
          <w:sz w:val="28"/>
          <w:szCs w:val="28"/>
        </w:rPr>
      </w:pPr>
      <w:r w:rsidRPr="00772849">
        <w:rPr>
          <w:rFonts w:ascii="Times New Roman" w:hAnsi="Times New Roman"/>
          <w:sz w:val="28"/>
          <w:szCs w:val="28"/>
        </w:rPr>
        <w:t xml:space="preserve"> Б) </w:t>
      </w:r>
      <w:r w:rsidR="00772849">
        <w:rPr>
          <w:rFonts w:ascii="Times New Roman" w:hAnsi="Times New Roman"/>
          <w:sz w:val="28"/>
          <w:szCs w:val="28"/>
        </w:rPr>
        <w:t>В</w:t>
      </w:r>
      <w:r w:rsidR="007170E8" w:rsidRPr="00772849">
        <w:rPr>
          <w:rFonts w:ascii="Times New Roman" w:hAnsi="Times New Roman"/>
          <w:sz w:val="28"/>
          <w:szCs w:val="28"/>
        </w:rPr>
        <w:t>вод в эксплуатацию основного оборудования; пуск в действие предприятия, выход его на проектную мощность, а также выпуск и сбыт продукции запланированного качества и количества</w:t>
      </w:r>
    </w:p>
    <w:p w:rsidR="00BD7879" w:rsidRPr="00772849" w:rsidRDefault="00EA690E" w:rsidP="00AF7BEB">
      <w:pPr>
        <w:spacing w:after="0" w:line="240" w:lineRule="auto"/>
        <w:jc w:val="both"/>
        <w:rPr>
          <w:rFonts w:ascii="Times New Roman" w:hAnsi="Times New Roman"/>
          <w:sz w:val="28"/>
          <w:szCs w:val="28"/>
        </w:rPr>
      </w:pPr>
      <w:r w:rsidRPr="00772849">
        <w:rPr>
          <w:rFonts w:ascii="Times New Roman" w:hAnsi="Times New Roman"/>
          <w:sz w:val="28"/>
          <w:szCs w:val="28"/>
        </w:rPr>
        <w:t xml:space="preserve">В) </w:t>
      </w:r>
      <w:r w:rsidR="00772849">
        <w:rPr>
          <w:rFonts w:ascii="Times New Roman" w:hAnsi="Times New Roman"/>
          <w:sz w:val="28"/>
          <w:szCs w:val="28"/>
        </w:rPr>
        <w:t>Р</w:t>
      </w:r>
      <w:r w:rsidR="005A390E" w:rsidRPr="00772849">
        <w:rPr>
          <w:rFonts w:ascii="Times New Roman" w:hAnsi="Times New Roman"/>
          <w:sz w:val="28"/>
          <w:szCs w:val="28"/>
        </w:rPr>
        <w:t>азработк</w:t>
      </w:r>
      <w:r w:rsidR="00772849">
        <w:rPr>
          <w:rFonts w:ascii="Times New Roman" w:hAnsi="Times New Roman"/>
          <w:sz w:val="28"/>
          <w:szCs w:val="28"/>
        </w:rPr>
        <w:t>а</w:t>
      </w:r>
      <w:r w:rsidR="005A390E" w:rsidRPr="00772849">
        <w:rPr>
          <w:rFonts w:ascii="Times New Roman" w:hAnsi="Times New Roman"/>
          <w:sz w:val="28"/>
          <w:szCs w:val="28"/>
        </w:rPr>
        <w:t xml:space="preserve"> проектно-сметной документации</w:t>
      </w:r>
      <w:r w:rsidR="00772849">
        <w:rPr>
          <w:rFonts w:ascii="Times New Roman" w:hAnsi="Times New Roman"/>
          <w:sz w:val="28"/>
          <w:szCs w:val="28"/>
        </w:rPr>
        <w:t xml:space="preserve">; </w:t>
      </w:r>
      <w:r w:rsidR="005A390E" w:rsidRPr="00772849">
        <w:rPr>
          <w:rFonts w:ascii="Times New Roman" w:hAnsi="Times New Roman"/>
          <w:sz w:val="28"/>
          <w:szCs w:val="28"/>
        </w:rPr>
        <w:t>строительство производственных зданий и сооружений</w:t>
      </w:r>
      <w:r w:rsidR="00772849">
        <w:rPr>
          <w:rFonts w:ascii="Times New Roman" w:hAnsi="Times New Roman"/>
          <w:sz w:val="28"/>
          <w:szCs w:val="28"/>
        </w:rPr>
        <w:t xml:space="preserve">; </w:t>
      </w:r>
      <w:r w:rsidR="005A390E" w:rsidRPr="00772849">
        <w:rPr>
          <w:rFonts w:ascii="Times New Roman" w:hAnsi="Times New Roman"/>
          <w:sz w:val="28"/>
          <w:szCs w:val="28"/>
        </w:rPr>
        <w:t xml:space="preserve">заказ и поставку технологического </w:t>
      </w:r>
      <w:r w:rsidR="005A390E" w:rsidRPr="00772849">
        <w:rPr>
          <w:rFonts w:ascii="Times New Roman" w:hAnsi="Times New Roman"/>
          <w:sz w:val="28"/>
          <w:szCs w:val="28"/>
        </w:rPr>
        <w:lastRenderedPageBreak/>
        <w:t>оборудования</w:t>
      </w:r>
      <w:r w:rsidR="00772849">
        <w:rPr>
          <w:rFonts w:ascii="Times New Roman" w:hAnsi="Times New Roman"/>
          <w:sz w:val="28"/>
          <w:szCs w:val="28"/>
        </w:rPr>
        <w:t xml:space="preserve">, </w:t>
      </w:r>
      <w:r w:rsidR="005A390E" w:rsidRPr="00772849">
        <w:rPr>
          <w:rFonts w:ascii="Times New Roman" w:hAnsi="Times New Roman"/>
          <w:sz w:val="28"/>
          <w:szCs w:val="28"/>
        </w:rPr>
        <w:t>его монтаж и пусконаладочные работы</w:t>
      </w:r>
      <w:r w:rsidR="00772849">
        <w:rPr>
          <w:rFonts w:ascii="Times New Roman" w:hAnsi="Times New Roman"/>
          <w:sz w:val="28"/>
          <w:szCs w:val="28"/>
        </w:rPr>
        <w:t xml:space="preserve">; </w:t>
      </w:r>
      <w:r w:rsidR="005A390E" w:rsidRPr="00772849">
        <w:rPr>
          <w:rFonts w:ascii="Times New Roman" w:hAnsi="Times New Roman"/>
          <w:sz w:val="28"/>
          <w:szCs w:val="28"/>
        </w:rPr>
        <w:t>найм и обучение персонала и другие затраты</w:t>
      </w:r>
    </w:p>
    <w:p w:rsidR="00EA690E" w:rsidRPr="00772849" w:rsidRDefault="00EA690E" w:rsidP="00AF7BEB">
      <w:pPr>
        <w:spacing w:after="0" w:line="240" w:lineRule="auto"/>
        <w:jc w:val="both"/>
        <w:rPr>
          <w:rFonts w:ascii="Times New Roman" w:hAnsi="Times New Roman"/>
          <w:sz w:val="28"/>
          <w:szCs w:val="28"/>
        </w:rPr>
      </w:pPr>
      <w:r w:rsidRPr="00772849">
        <w:rPr>
          <w:rFonts w:ascii="Times New Roman" w:hAnsi="Times New Roman"/>
          <w:sz w:val="28"/>
          <w:szCs w:val="28"/>
        </w:rPr>
        <w:t xml:space="preserve">Г) </w:t>
      </w:r>
      <w:r w:rsidR="00772849">
        <w:rPr>
          <w:rFonts w:ascii="Times New Roman" w:hAnsi="Times New Roman"/>
          <w:sz w:val="28"/>
          <w:szCs w:val="28"/>
        </w:rPr>
        <w:t>Ф</w:t>
      </w:r>
      <w:r w:rsidR="005A390E" w:rsidRPr="00772849">
        <w:rPr>
          <w:rFonts w:ascii="Times New Roman" w:hAnsi="Times New Roman"/>
          <w:sz w:val="28"/>
          <w:szCs w:val="28"/>
        </w:rPr>
        <w:t>ормирование инвестиционного замысла (генераци</w:t>
      </w:r>
      <w:r w:rsidR="00772849">
        <w:rPr>
          <w:rFonts w:ascii="Times New Roman" w:hAnsi="Times New Roman"/>
          <w:sz w:val="28"/>
          <w:szCs w:val="28"/>
        </w:rPr>
        <w:t>я</w:t>
      </w:r>
      <w:r w:rsidR="005A390E" w:rsidRPr="00772849">
        <w:rPr>
          <w:rFonts w:ascii="Times New Roman" w:hAnsi="Times New Roman"/>
          <w:sz w:val="28"/>
          <w:szCs w:val="28"/>
        </w:rPr>
        <w:t xml:space="preserve"> идеи проекта), а также его инновационный и патентный </w:t>
      </w:r>
      <w:r w:rsidR="00AD511E" w:rsidRPr="00772849">
        <w:rPr>
          <w:rFonts w:ascii="Times New Roman" w:hAnsi="Times New Roman"/>
          <w:sz w:val="28"/>
          <w:szCs w:val="28"/>
        </w:rPr>
        <w:t>анализ; технико</w:t>
      </w:r>
      <w:r w:rsidR="005A390E" w:rsidRPr="00772849">
        <w:rPr>
          <w:rFonts w:ascii="Times New Roman" w:hAnsi="Times New Roman"/>
          <w:sz w:val="28"/>
          <w:szCs w:val="28"/>
        </w:rPr>
        <w:t xml:space="preserve">-экономическое обоснование (ТЭО) инвестиционного проекта; составление его бизнес-плана. Самая важная и трудоемкая часть данной </w:t>
      </w:r>
      <w:r w:rsidR="00AD511E" w:rsidRPr="00772849">
        <w:rPr>
          <w:rFonts w:ascii="Times New Roman" w:hAnsi="Times New Roman"/>
          <w:sz w:val="28"/>
          <w:szCs w:val="28"/>
        </w:rPr>
        <w:t>фазы; поиск</w:t>
      </w:r>
      <w:r w:rsidR="005A390E" w:rsidRPr="00772849">
        <w:rPr>
          <w:rFonts w:ascii="Times New Roman" w:hAnsi="Times New Roman"/>
          <w:sz w:val="28"/>
          <w:szCs w:val="28"/>
        </w:rPr>
        <w:t xml:space="preserve"> потенциальных инвесторов и источников финансирования инвестиционного </w:t>
      </w:r>
      <w:r w:rsidR="00AD511E" w:rsidRPr="00772849">
        <w:rPr>
          <w:rFonts w:ascii="Times New Roman" w:hAnsi="Times New Roman"/>
          <w:sz w:val="28"/>
          <w:szCs w:val="28"/>
        </w:rPr>
        <w:t>проекта; юридическое</w:t>
      </w:r>
      <w:r w:rsidR="005A390E" w:rsidRPr="00772849">
        <w:rPr>
          <w:rFonts w:ascii="Times New Roman" w:hAnsi="Times New Roman"/>
          <w:sz w:val="28"/>
          <w:szCs w:val="28"/>
        </w:rPr>
        <w:t xml:space="preserve"> оформление инвестиционного проекта (регистрация предприятия-проектоустроителя); заключение договоров с заказчиками (подрядчиками)</w:t>
      </w:r>
    </w:p>
    <w:p w:rsidR="00EA690E" w:rsidRPr="00772849" w:rsidRDefault="00EA690E" w:rsidP="00AF7BEB">
      <w:pPr>
        <w:spacing w:after="0" w:line="240" w:lineRule="auto"/>
        <w:jc w:val="both"/>
        <w:rPr>
          <w:rFonts w:ascii="Times New Roman" w:hAnsi="Times New Roman"/>
          <w:sz w:val="28"/>
          <w:szCs w:val="28"/>
        </w:rPr>
      </w:pPr>
      <w:r w:rsidRPr="00772849">
        <w:rPr>
          <w:rFonts w:ascii="Times New Roman" w:hAnsi="Times New Roman"/>
          <w:sz w:val="28"/>
          <w:szCs w:val="28"/>
        </w:rPr>
        <w:t>Правильный ответ</w:t>
      </w:r>
      <w:r w:rsidR="00772849">
        <w:rPr>
          <w:rFonts w:ascii="Times New Roman" w:hAnsi="Times New Roman"/>
          <w:sz w:val="28"/>
          <w:szCs w:val="28"/>
        </w:rPr>
        <w:t>:</w:t>
      </w:r>
      <w:r w:rsidR="00C3062D">
        <w:rPr>
          <w:rFonts w:ascii="Times New Roman" w:hAnsi="Times New Roman"/>
          <w:sz w:val="28"/>
          <w:szCs w:val="28"/>
        </w:rPr>
        <w:t xml:space="preserve"> Г, В, Б, А</w:t>
      </w:r>
    </w:p>
    <w:p w:rsidR="00EA690E" w:rsidRPr="00772849" w:rsidRDefault="00EA690E" w:rsidP="00AF7BEB">
      <w:pPr>
        <w:spacing w:after="0" w:line="240" w:lineRule="auto"/>
        <w:jc w:val="both"/>
        <w:rPr>
          <w:rFonts w:ascii="Times New Roman" w:hAnsi="Times New Roman"/>
          <w:sz w:val="28"/>
          <w:szCs w:val="28"/>
        </w:rPr>
      </w:pPr>
      <w:r w:rsidRPr="00772849">
        <w:rPr>
          <w:rFonts w:ascii="Times New Roman" w:hAnsi="Times New Roman"/>
          <w:sz w:val="28"/>
          <w:szCs w:val="28"/>
        </w:rPr>
        <w:t xml:space="preserve">Компетенции (индикаторы): </w:t>
      </w:r>
      <w:r w:rsidR="00C3062D">
        <w:rPr>
          <w:rFonts w:ascii="Times New Roman" w:hAnsi="Times New Roman"/>
          <w:sz w:val="28"/>
          <w:szCs w:val="28"/>
        </w:rPr>
        <w:t>ПК-2 (ПК-2.2)</w:t>
      </w:r>
    </w:p>
    <w:p w:rsidR="00EA690E" w:rsidRPr="00772849" w:rsidRDefault="00EA690E" w:rsidP="00AF7BEB">
      <w:pPr>
        <w:spacing w:after="0" w:line="240" w:lineRule="auto"/>
        <w:jc w:val="both"/>
        <w:rPr>
          <w:rFonts w:ascii="Times New Roman" w:hAnsi="Times New Roman"/>
          <w:sz w:val="28"/>
          <w:szCs w:val="28"/>
        </w:rPr>
      </w:pPr>
    </w:p>
    <w:p w:rsidR="009F1ED4" w:rsidRPr="00772849" w:rsidRDefault="009F1ED4" w:rsidP="00AF7BEB">
      <w:pPr>
        <w:spacing w:after="0" w:line="240" w:lineRule="auto"/>
        <w:jc w:val="both"/>
        <w:rPr>
          <w:rFonts w:ascii="Times New Roman" w:hAnsi="Times New Roman"/>
          <w:sz w:val="28"/>
          <w:szCs w:val="28"/>
        </w:rPr>
      </w:pPr>
      <w:r w:rsidRPr="00772849">
        <w:rPr>
          <w:rFonts w:ascii="Times New Roman" w:hAnsi="Times New Roman"/>
          <w:sz w:val="28"/>
          <w:szCs w:val="28"/>
        </w:rPr>
        <w:t>2.</w:t>
      </w:r>
      <w:r w:rsidRPr="00772849">
        <w:rPr>
          <w:rFonts w:ascii="Times New Roman" w:hAnsi="Times New Roman"/>
          <w:b/>
          <w:i/>
          <w:sz w:val="28"/>
          <w:szCs w:val="28"/>
        </w:rPr>
        <w:t xml:space="preserve"> </w:t>
      </w:r>
      <w:r w:rsidR="00D92132" w:rsidRPr="00D92132">
        <w:rPr>
          <w:rFonts w:ascii="Times New Roman" w:hAnsi="Times New Roman"/>
          <w:sz w:val="28"/>
          <w:szCs w:val="28"/>
        </w:rPr>
        <w:t>Установите</w:t>
      </w:r>
      <w:r w:rsidR="00D92132" w:rsidRPr="00772849">
        <w:rPr>
          <w:rFonts w:ascii="Times New Roman" w:hAnsi="Times New Roman"/>
          <w:sz w:val="28"/>
          <w:szCs w:val="28"/>
        </w:rPr>
        <w:t xml:space="preserve"> </w:t>
      </w:r>
      <w:r w:rsidR="00FA7655" w:rsidRPr="00772849">
        <w:rPr>
          <w:rFonts w:ascii="Times New Roman" w:hAnsi="Times New Roman"/>
          <w:sz w:val="28"/>
          <w:szCs w:val="28"/>
        </w:rPr>
        <w:t>по</w:t>
      </w:r>
      <w:r w:rsidR="003C1F1F" w:rsidRPr="00772849">
        <w:rPr>
          <w:rFonts w:ascii="Times New Roman" w:hAnsi="Times New Roman"/>
          <w:sz w:val="28"/>
          <w:szCs w:val="28"/>
        </w:rPr>
        <w:t>следовательность формирования</w:t>
      </w:r>
      <w:r w:rsidR="00FA7655" w:rsidRPr="00772849">
        <w:rPr>
          <w:rFonts w:ascii="Times New Roman" w:hAnsi="Times New Roman"/>
          <w:sz w:val="28"/>
          <w:szCs w:val="28"/>
        </w:rPr>
        <w:t xml:space="preserve"> инвести</w:t>
      </w:r>
      <w:r w:rsidR="003C1F1F" w:rsidRPr="00772849">
        <w:rPr>
          <w:rFonts w:ascii="Times New Roman" w:hAnsi="Times New Roman"/>
          <w:sz w:val="28"/>
          <w:szCs w:val="28"/>
        </w:rPr>
        <w:t>ционного бизнес-плана</w:t>
      </w:r>
      <w:r w:rsidRPr="00772849">
        <w:rPr>
          <w:rFonts w:ascii="Times New Roman" w:hAnsi="Times New Roman"/>
          <w:sz w:val="28"/>
          <w:szCs w:val="28"/>
        </w:rPr>
        <w:t>:</w:t>
      </w:r>
    </w:p>
    <w:p w:rsidR="003C1F1F" w:rsidRPr="00772849" w:rsidRDefault="009F1ED4" w:rsidP="00AF7BEB">
      <w:pPr>
        <w:spacing w:after="0" w:line="240" w:lineRule="auto"/>
        <w:jc w:val="both"/>
        <w:rPr>
          <w:rFonts w:ascii="Times New Roman" w:hAnsi="Times New Roman"/>
          <w:sz w:val="28"/>
          <w:szCs w:val="28"/>
        </w:rPr>
      </w:pPr>
      <w:r w:rsidRPr="00772849">
        <w:rPr>
          <w:rFonts w:ascii="Times New Roman" w:hAnsi="Times New Roman"/>
          <w:sz w:val="28"/>
          <w:szCs w:val="28"/>
        </w:rPr>
        <w:t xml:space="preserve">А) </w:t>
      </w:r>
      <w:r w:rsidR="00C11699" w:rsidRPr="00772849">
        <w:rPr>
          <w:rFonts w:ascii="Times New Roman" w:hAnsi="Times New Roman"/>
          <w:sz w:val="28"/>
          <w:szCs w:val="28"/>
        </w:rPr>
        <w:t>Сущность проекта</w:t>
      </w:r>
      <w:r w:rsidR="00772849" w:rsidRPr="00772849">
        <w:rPr>
          <w:rFonts w:ascii="Times New Roman" w:hAnsi="Times New Roman"/>
          <w:sz w:val="28"/>
          <w:szCs w:val="28"/>
        </w:rPr>
        <w:t>:</w:t>
      </w:r>
      <w:r w:rsidR="00C11699" w:rsidRPr="00772849">
        <w:rPr>
          <w:rFonts w:ascii="Times New Roman" w:hAnsi="Times New Roman"/>
          <w:sz w:val="28"/>
          <w:szCs w:val="28"/>
        </w:rPr>
        <w:t xml:space="preserve"> содержит формулировку его идеи, характеристику предлагаемого продукта (услуги), его основные отличия от товаров конкурентов, описание применяемой технологии изготовления, сведения о предполагаемых потребителях. Если продукт (услуга) или технология его изготовления является результатом инновационных разработок, то в этом разделе приводятся данные о патентной защищеннос</w:t>
      </w:r>
      <w:r w:rsidR="00C3062D">
        <w:rPr>
          <w:rFonts w:ascii="Times New Roman" w:hAnsi="Times New Roman"/>
          <w:sz w:val="28"/>
          <w:szCs w:val="28"/>
        </w:rPr>
        <w:t>ти коммерциализуемого новшества</w:t>
      </w:r>
    </w:p>
    <w:p w:rsidR="003C1F1F" w:rsidRPr="00C83230" w:rsidRDefault="009F1ED4" w:rsidP="00AF7BEB">
      <w:pPr>
        <w:spacing w:after="0" w:line="240" w:lineRule="auto"/>
        <w:jc w:val="both"/>
        <w:rPr>
          <w:rFonts w:ascii="Times New Roman" w:hAnsi="Times New Roman"/>
          <w:sz w:val="28"/>
          <w:szCs w:val="28"/>
        </w:rPr>
      </w:pPr>
      <w:r w:rsidRPr="00772849">
        <w:rPr>
          <w:rFonts w:ascii="Times New Roman" w:hAnsi="Times New Roman"/>
          <w:sz w:val="28"/>
          <w:szCs w:val="28"/>
        </w:rPr>
        <w:t xml:space="preserve">Б) </w:t>
      </w:r>
      <w:r w:rsidR="003C1F1F" w:rsidRPr="00772849">
        <w:rPr>
          <w:rFonts w:ascii="Times New Roman" w:hAnsi="Times New Roman"/>
          <w:sz w:val="28"/>
          <w:szCs w:val="28"/>
        </w:rPr>
        <w:t xml:space="preserve">Титульный лист, на котором указывается название и юридический адрес </w:t>
      </w:r>
      <w:r w:rsidR="003C1F1F" w:rsidRPr="00C83230">
        <w:rPr>
          <w:rFonts w:ascii="Times New Roman" w:hAnsi="Times New Roman"/>
          <w:sz w:val="28"/>
          <w:szCs w:val="28"/>
        </w:rPr>
        <w:t>предприятия-проектоустроителя, имена и адреса его учредителей, название проекта, ссылка на не</w:t>
      </w:r>
      <w:r w:rsidR="00C3062D">
        <w:rPr>
          <w:rFonts w:ascii="Times New Roman" w:hAnsi="Times New Roman"/>
          <w:sz w:val="28"/>
          <w:szCs w:val="28"/>
        </w:rPr>
        <w:t>разглашение коммерческой тайны</w:t>
      </w:r>
    </w:p>
    <w:p w:rsidR="00C11699" w:rsidRPr="00C83230" w:rsidRDefault="009F1ED4" w:rsidP="00AF7BEB">
      <w:pPr>
        <w:spacing w:after="0" w:line="240" w:lineRule="auto"/>
        <w:jc w:val="both"/>
        <w:rPr>
          <w:rFonts w:ascii="Times New Roman" w:hAnsi="Times New Roman"/>
          <w:sz w:val="28"/>
          <w:szCs w:val="28"/>
        </w:rPr>
      </w:pPr>
      <w:r w:rsidRPr="00C83230">
        <w:rPr>
          <w:rFonts w:ascii="Times New Roman" w:hAnsi="Times New Roman"/>
          <w:sz w:val="28"/>
          <w:szCs w:val="28"/>
        </w:rPr>
        <w:t xml:space="preserve">В) </w:t>
      </w:r>
      <w:r w:rsidR="00C11699" w:rsidRPr="00C83230">
        <w:rPr>
          <w:rFonts w:ascii="Times New Roman" w:hAnsi="Times New Roman"/>
          <w:sz w:val="28"/>
          <w:szCs w:val="28"/>
        </w:rPr>
        <w:t>План производства</w:t>
      </w:r>
      <w:r w:rsidR="00C83230" w:rsidRPr="00C83230">
        <w:rPr>
          <w:rFonts w:ascii="Times New Roman" w:hAnsi="Times New Roman"/>
          <w:sz w:val="28"/>
          <w:szCs w:val="28"/>
        </w:rPr>
        <w:t>:</w:t>
      </w:r>
      <w:r w:rsidR="00C11699" w:rsidRPr="00C83230">
        <w:rPr>
          <w:rFonts w:ascii="Times New Roman" w:hAnsi="Times New Roman"/>
          <w:sz w:val="28"/>
          <w:szCs w:val="28"/>
        </w:rPr>
        <w:t xml:space="preserve"> содержит описание всех основных, вспомогательных и обслуживающих производственных процессов, которые необходимы для выпуска продукции (товара или услуги). Указываются те из них, которые в рамках аутсорсинга будут переданы на сторону. Определяются объемы закупок сырья, материалов, топлива и </w:t>
      </w:r>
      <w:r w:rsidR="00AD511E" w:rsidRPr="00C83230">
        <w:rPr>
          <w:rFonts w:ascii="Times New Roman" w:hAnsi="Times New Roman"/>
          <w:sz w:val="28"/>
          <w:szCs w:val="28"/>
        </w:rPr>
        <w:t>комплектующих с указанием поставщиков,</w:t>
      </w:r>
      <w:r w:rsidR="00C11699" w:rsidRPr="00C83230">
        <w:rPr>
          <w:rFonts w:ascii="Times New Roman" w:hAnsi="Times New Roman"/>
          <w:sz w:val="28"/>
          <w:szCs w:val="28"/>
        </w:rPr>
        <w:t xml:space="preserve"> и их цен. Приводится потребность в оборудовании и производственных площадях, указывается способ ее покрытия (строительство, покупка, аренда, лизинг). Рассчитываются плановые затраты на производство продукции и составляет</w:t>
      </w:r>
      <w:r w:rsidR="00C3062D">
        <w:rPr>
          <w:rFonts w:ascii="Times New Roman" w:hAnsi="Times New Roman"/>
          <w:sz w:val="28"/>
          <w:szCs w:val="28"/>
        </w:rPr>
        <w:t>ся смета затрат на производство</w:t>
      </w:r>
    </w:p>
    <w:p w:rsidR="00C11699" w:rsidRPr="00C83230" w:rsidRDefault="009F1ED4" w:rsidP="00AF7BEB">
      <w:pPr>
        <w:spacing w:after="0" w:line="240" w:lineRule="auto"/>
        <w:jc w:val="both"/>
        <w:rPr>
          <w:rFonts w:ascii="Times New Roman" w:hAnsi="Times New Roman"/>
          <w:sz w:val="28"/>
          <w:szCs w:val="28"/>
        </w:rPr>
      </w:pPr>
      <w:r w:rsidRPr="00C83230">
        <w:rPr>
          <w:rFonts w:ascii="Times New Roman" w:hAnsi="Times New Roman"/>
          <w:sz w:val="28"/>
          <w:szCs w:val="28"/>
        </w:rPr>
        <w:t>Г</w:t>
      </w:r>
      <w:r w:rsidR="001604A2" w:rsidRPr="00C83230">
        <w:rPr>
          <w:rFonts w:ascii="Times New Roman" w:hAnsi="Times New Roman"/>
          <w:sz w:val="28"/>
          <w:szCs w:val="28"/>
        </w:rPr>
        <w:t xml:space="preserve">) </w:t>
      </w:r>
      <w:r w:rsidR="00C11699" w:rsidRPr="00C83230">
        <w:rPr>
          <w:rFonts w:ascii="Times New Roman" w:hAnsi="Times New Roman"/>
          <w:sz w:val="28"/>
          <w:szCs w:val="28"/>
        </w:rPr>
        <w:t>В плане маркетинга приводятся прогнозируемые объемы продаж в целом и в разрезе рынков, на которые предполагается поставлять продукт (услугу). Определяется уровень цен, по которым продукция будет реализовываться на различных рынках, указываются каналы ее распределения, обосновывается ценовая политика с учетом динамики цен, выбираются методы рекламы и стимулирования сбыта, рассчитываются затраты на п</w:t>
      </w:r>
      <w:r w:rsidR="00C3062D">
        <w:rPr>
          <w:rFonts w:ascii="Times New Roman" w:hAnsi="Times New Roman"/>
          <w:sz w:val="28"/>
          <w:szCs w:val="28"/>
        </w:rPr>
        <w:t>роведение рекламных мероприятий</w:t>
      </w:r>
    </w:p>
    <w:p w:rsidR="009F1ED4" w:rsidRPr="00C83230" w:rsidRDefault="009F1ED4" w:rsidP="00AF7BEB">
      <w:pPr>
        <w:spacing w:after="0" w:line="240" w:lineRule="auto"/>
        <w:jc w:val="both"/>
        <w:rPr>
          <w:rFonts w:ascii="Times New Roman" w:hAnsi="Times New Roman"/>
          <w:sz w:val="28"/>
          <w:szCs w:val="28"/>
        </w:rPr>
      </w:pPr>
      <w:r w:rsidRPr="00C83230">
        <w:rPr>
          <w:rFonts w:ascii="Times New Roman" w:hAnsi="Times New Roman"/>
          <w:sz w:val="28"/>
          <w:szCs w:val="28"/>
        </w:rPr>
        <w:t>Правильный ответ</w:t>
      </w:r>
      <w:r w:rsidR="00C83230">
        <w:rPr>
          <w:rFonts w:ascii="Times New Roman" w:hAnsi="Times New Roman"/>
          <w:sz w:val="28"/>
          <w:szCs w:val="28"/>
        </w:rPr>
        <w:t>:</w:t>
      </w:r>
      <w:r w:rsidRPr="00C83230">
        <w:rPr>
          <w:rFonts w:ascii="Times New Roman" w:hAnsi="Times New Roman"/>
          <w:sz w:val="28"/>
          <w:szCs w:val="28"/>
        </w:rPr>
        <w:t xml:space="preserve"> Б, А</w:t>
      </w:r>
      <w:r w:rsidR="001604A2" w:rsidRPr="00C83230">
        <w:rPr>
          <w:rFonts w:ascii="Times New Roman" w:hAnsi="Times New Roman"/>
          <w:sz w:val="28"/>
          <w:szCs w:val="28"/>
        </w:rPr>
        <w:t>, Г, В</w:t>
      </w:r>
    </w:p>
    <w:p w:rsidR="009F1ED4" w:rsidRPr="00C83230" w:rsidRDefault="009F1ED4" w:rsidP="00AF7BEB">
      <w:pPr>
        <w:spacing w:after="0" w:line="240" w:lineRule="auto"/>
        <w:jc w:val="both"/>
        <w:rPr>
          <w:rFonts w:ascii="Times New Roman" w:hAnsi="Times New Roman"/>
          <w:sz w:val="28"/>
          <w:szCs w:val="28"/>
        </w:rPr>
      </w:pPr>
      <w:r w:rsidRPr="00C83230">
        <w:rPr>
          <w:rFonts w:ascii="Times New Roman" w:hAnsi="Times New Roman"/>
          <w:sz w:val="28"/>
          <w:szCs w:val="28"/>
        </w:rPr>
        <w:t xml:space="preserve">Компетенции (индикаторы): </w:t>
      </w:r>
      <w:r w:rsidR="00C3062D">
        <w:rPr>
          <w:rFonts w:ascii="Times New Roman" w:hAnsi="Times New Roman"/>
          <w:sz w:val="28"/>
          <w:szCs w:val="28"/>
        </w:rPr>
        <w:t>ПК-2 (ПК-2.2)</w:t>
      </w:r>
    </w:p>
    <w:p w:rsidR="00EA690E" w:rsidRPr="00650A34" w:rsidRDefault="00EA690E" w:rsidP="00AF7BEB">
      <w:pPr>
        <w:spacing w:after="0" w:line="240" w:lineRule="auto"/>
        <w:jc w:val="both"/>
        <w:rPr>
          <w:rFonts w:ascii="Times New Roman" w:hAnsi="Times New Roman"/>
          <w:bCs/>
          <w:sz w:val="28"/>
          <w:szCs w:val="28"/>
          <w:highlight w:val="cyan"/>
        </w:rPr>
      </w:pPr>
    </w:p>
    <w:p w:rsidR="009F1ED4" w:rsidRPr="009B2051" w:rsidRDefault="009F1ED4" w:rsidP="00AF7BEB">
      <w:pPr>
        <w:spacing w:after="0" w:line="240" w:lineRule="auto"/>
        <w:jc w:val="both"/>
        <w:rPr>
          <w:rFonts w:ascii="Times New Roman" w:hAnsi="Times New Roman"/>
          <w:sz w:val="28"/>
          <w:szCs w:val="28"/>
        </w:rPr>
      </w:pPr>
      <w:r w:rsidRPr="009B2051">
        <w:rPr>
          <w:rFonts w:ascii="Times New Roman" w:hAnsi="Times New Roman"/>
          <w:sz w:val="28"/>
          <w:szCs w:val="28"/>
        </w:rPr>
        <w:lastRenderedPageBreak/>
        <w:t xml:space="preserve">3. </w:t>
      </w:r>
      <w:r w:rsidR="009B2051" w:rsidRPr="009B2051">
        <w:rPr>
          <w:rFonts w:ascii="Times New Roman" w:hAnsi="Times New Roman"/>
          <w:sz w:val="28"/>
          <w:szCs w:val="28"/>
        </w:rPr>
        <w:t xml:space="preserve">Установите </w:t>
      </w:r>
      <w:r w:rsidR="00922844" w:rsidRPr="009B2051">
        <w:rPr>
          <w:rFonts w:ascii="Times New Roman" w:hAnsi="Times New Roman"/>
          <w:sz w:val="28"/>
          <w:szCs w:val="28"/>
        </w:rPr>
        <w:t xml:space="preserve">последовательность размещения </w:t>
      </w:r>
      <w:r w:rsidR="00D60B21" w:rsidRPr="009B2051">
        <w:rPr>
          <w:rFonts w:ascii="Times New Roman" w:hAnsi="Times New Roman"/>
          <w:sz w:val="28"/>
          <w:szCs w:val="28"/>
        </w:rPr>
        <w:t xml:space="preserve">инвестиций в </w:t>
      </w:r>
      <w:r w:rsidR="00922844" w:rsidRPr="009B2051">
        <w:rPr>
          <w:rFonts w:ascii="Times New Roman" w:hAnsi="Times New Roman"/>
          <w:sz w:val="28"/>
          <w:szCs w:val="28"/>
        </w:rPr>
        <w:t>ценны</w:t>
      </w:r>
      <w:r w:rsidR="00D60B21" w:rsidRPr="009B2051">
        <w:rPr>
          <w:rFonts w:ascii="Times New Roman" w:hAnsi="Times New Roman"/>
          <w:sz w:val="28"/>
          <w:szCs w:val="28"/>
        </w:rPr>
        <w:t>е</w:t>
      </w:r>
      <w:r w:rsidR="00922844" w:rsidRPr="009B2051">
        <w:rPr>
          <w:rFonts w:ascii="Times New Roman" w:hAnsi="Times New Roman"/>
          <w:sz w:val="28"/>
          <w:szCs w:val="28"/>
        </w:rPr>
        <w:t xml:space="preserve"> бумаг</w:t>
      </w:r>
      <w:r w:rsidR="00D60B21" w:rsidRPr="009B2051">
        <w:rPr>
          <w:rFonts w:ascii="Times New Roman" w:hAnsi="Times New Roman"/>
          <w:sz w:val="28"/>
          <w:szCs w:val="28"/>
        </w:rPr>
        <w:t>и</w:t>
      </w:r>
      <w:r w:rsidRPr="009B2051">
        <w:rPr>
          <w:rFonts w:ascii="Times New Roman" w:hAnsi="Times New Roman"/>
          <w:sz w:val="28"/>
          <w:szCs w:val="28"/>
        </w:rPr>
        <w:t>:</w:t>
      </w:r>
    </w:p>
    <w:p w:rsidR="009F1ED4" w:rsidRPr="009B2051" w:rsidRDefault="009F1ED4" w:rsidP="00AF7BEB">
      <w:pPr>
        <w:spacing w:after="0" w:line="240" w:lineRule="auto"/>
        <w:jc w:val="both"/>
        <w:rPr>
          <w:rFonts w:ascii="Times New Roman" w:hAnsi="Times New Roman"/>
          <w:sz w:val="28"/>
          <w:szCs w:val="28"/>
        </w:rPr>
      </w:pPr>
      <w:r w:rsidRPr="009B2051">
        <w:rPr>
          <w:rFonts w:ascii="Times New Roman" w:hAnsi="Times New Roman"/>
          <w:sz w:val="28"/>
          <w:szCs w:val="28"/>
        </w:rPr>
        <w:t xml:space="preserve">А) </w:t>
      </w:r>
      <w:r w:rsidR="009B2051">
        <w:rPr>
          <w:rFonts w:ascii="Times New Roman" w:hAnsi="Times New Roman"/>
          <w:sz w:val="28"/>
          <w:szCs w:val="28"/>
        </w:rPr>
        <w:t>О</w:t>
      </w:r>
      <w:r w:rsidR="00D60B21" w:rsidRPr="009B2051">
        <w:rPr>
          <w:rFonts w:ascii="Times New Roman" w:hAnsi="Times New Roman"/>
          <w:sz w:val="28"/>
          <w:szCs w:val="28"/>
        </w:rPr>
        <w:t>ценка результатов сделки и принятие решения о дальнейшем сотрудничестве – продолжение при удачных результатах либо прекращение совместной деятельности, если результаты не удовлетворяют партнеров</w:t>
      </w:r>
    </w:p>
    <w:p w:rsidR="00922844" w:rsidRPr="009B2051" w:rsidRDefault="009F1ED4" w:rsidP="00AF7BEB">
      <w:pPr>
        <w:spacing w:after="0" w:line="240" w:lineRule="auto"/>
        <w:jc w:val="both"/>
        <w:rPr>
          <w:rFonts w:ascii="Times New Roman" w:hAnsi="Times New Roman"/>
          <w:sz w:val="28"/>
          <w:szCs w:val="28"/>
        </w:rPr>
      </w:pPr>
      <w:r w:rsidRPr="009B2051">
        <w:rPr>
          <w:rFonts w:ascii="Times New Roman" w:hAnsi="Times New Roman"/>
          <w:sz w:val="28"/>
          <w:szCs w:val="28"/>
        </w:rPr>
        <w:t xml:space="preserve">Б) </w:t>
      </w:r>
      <w:r w:rsidR="009B2051">
        <w:rPr>
          <w:rFonts w:ascii="Times New Roman" w:hAnsi="Times New Roman"/>
          <w:sz w:val="28"/>
          <w:szCs w:val="28"/>
        </w:rPr>
        <w:t>У</w:t>
      </w:r>
      <w:r w:rsidR="00922844" w:rsidRPr="009B2051">
        <w:rPr>
          <w:rFonts w:ascii="Times New Roman" w:hAnsi="Times New Roman"/>
          <w:sz w:val="28"/>
          <w:szCs w:val="28"/>
        </w:rPr>
        <w:t>тверждение решения о в</w:t>
      </w:r>
      <w:r w:rsidR="00D60B21" w:rsidRPr="009B2051">
        <w:rPr>
          <w:rFonts w:ascii="Times New Roman" w:hAnsi="Times New Roman"/>
          <w:sz w:val="28"/>
          <w:szCs w:val="28"/>
        </w:rPr>
        <w:t>ложении средств и поиск достойного партнера на рынке ценных бумаг</w:t>
      </w:r>
      <w:r w:rsidR="00922844" w:rsidRPr="009B2051">
        <w:rPr>
          <w:rFonts w:ascii="Times New Roman" w:hAnsi="Times New Roman"/>
          <w:sz w:val="28"/>
          <w:szCs w:val="28"/>
        </w:rPr>
        <w:t xml:space="preserve">. Этот этап включает в себя составление </w:t>
      </w:r>
      <w:r w:rsidR="00D60B21" w:rsidRPr="009B2051">
        <w:rPr>
          <w:rFonts w:ascii="Times New Roman" w:hAnsi="Times New Roman"/>
          <w:sz w:val="28"/>
          <w:szCs w:val="28"/>
        </w:rPr>
        <w:t>договора между партнерами</w:t>
      </w:r>
      <w:r w:rsidR="00922844" w:rsidRPr="009B2051">
        <w:rPr>
          <w:rFonts w:ascii="Times New Roman" w:hAnsi="Times New Roman"/>
          <w:sz w:val="28"/>
          <w:szCs w:val="28"/>
        </w:rPr>
        <w:t>, в котором подробно описаны детали предстоящего размещения</w:t>
      </w:r>
    </w:p>
    <w:p w:rsidR="008354DE" w:rsidRPr="009B2051" w:rsidRDefault="009F1ED4" w:rsidP="00AF7BEB">
      <w:pPr>
        <w:spacing w:after="0" w:line="240" w:lineRule="auto"/>
        <w:jc w:val="both"/>
        <w:rPr>
          <w:rFonts w:ascii="Times New Roman" w:hAnsi="Times New Roman"/>
          <w:sz w:val="28"/>
          <w:szCs w:val="28"/>
        </w:rPr>
      </w:pPr>
      <w:r w:rsidRPr="009B2051">
        <w:rPr>
          <w:rFonts w:ascii="Times New Roman" w:hAnsi="Times New Roman"/>
          <w:sz w:val="28"/>
          <w:szCs w:val="28"/>
        </w:rPr>
        <w:t xml:space="preserve">В) </w:t>
      </w:r>
      <w:r w:rsidR="009B2051">
        <w:rPr>
          <w:rFonts w:ascii="Times New Roman" w:hAnsi="Times New Roman"/>
          <w:sz w:val="28"/>
          <w:szCs w:val="28"/>
        </w:rPr>
        <w:t>О</w:t>
      </w:r>
      <w:r w:rsidR="00D60B21" w:rsidRPr="009B2051">
        <w:rPr>
          <w:rFonts w:ascii="Times New Roman" w:hAnsi="Times New Roman"/>
          <w:sz w:val="28"/>
          <w:szCs w:val="28"/>
        </w:rPr>
        <w:t>существление заключенной операции</w:t>
      </w:r>
    </w:p>
    <w:p w:rsidR="00922844" w:rsidRPr="009B2051" w:rsidRDefault="009F1ED4" w:rsidP="00AF7BEB">
      <w:pPr>
        <w:spacing w:after="0" w:line="240" w:lineRule="auto"/>
        <w:jc w:val="both"/>
        <w:rPr>
          <w:rFonts w:ascii="Times New Roman" w:hAnsi="Times New Roman"/>
          <w:sz w:val="28"/>
          <w:szCs w:val="28"/>
        </w:rPr>
      </w:pPr>
      <w:r w:rsidRPr="009B2051">
        <w:rPr>
          <w:rFonts w:ascii="Times New Roman" w:hAnsi="Times New Roman"/>
          <w:sz w:val="28"/>
          <w:szCs w:val="28"/>
        </w:rPr>
        <w:t>Г</w:t>
      </w:r>
      <w:r w:rsidR="008354DE" w:rsidRPr="009B2051">
        <w:rPr>
          <w:rFonts w:ascii="Times New Roman" w:hAnsi="Times New Roman"/>
          <w:sz w:val="28"/>
          <w:szCs w:val="28"/>
        </w:rPr>
        <w:t>)</w:t>
      </w:r>
      <w:r w:rsidR="00922844" w:rsidRPr="009B2051">
        <w:rPr>
          <w:rFonts w:ascii="Arial" w:hAnsi="Arial" w:cs="Arial"/>
          <w:color w:val="222222"/>
          <w:sz w:val="29"/>
          <w:szCs w:val="29"/>
          <w:shd w:val="clear" w:color="auto" w:fill="F7F7F7"/>
        </w:rPr>
        <w:t xml:space="preserve"> </w:t>
      </w:r>
      <w:r w:rsidR="009B2051">
        <w:rPr>
          <w:rFonts w:ascii="Arial" w:hAnsi="Arial" w:cs="Arial"/>
          <w:color w:val="222222"/>
          <w:sz w:val="29"/>
          <w:szCs w:val="29"/>
          <w:shd w:val="clear" w:color="auto" w:fill="F7F7F7"/>
        </w:rPr>
        <w:t>П</w:t>
      </w:r>
      <w:r w:rsidR="00922844" w:rsidRPr="009B2051">
        <w:rPr>
          <w:rFonts w:ascii="Times New Roman" w:hAnsi="Times New Roman"/>
          <w:sz w:val="28"/>
          <w:szCs w:val="28"/>
        </w:rPr>
        <w:t>ринятие решения о в</w:t>
      </w:r>
      <w:r w:rsidR="00D60B21" w:rsidRPr="009B2051">
        <w:rPr>
          <w:rFonts w:ascii="Times New Roman" w:hAnsi="Times New Roman"/>
          <w:sz w:val="28"/>
          <w:szCs w:val="28"/>
        </w:rPr>
        <w:t>ложении инвестиции в</w:t>
      </w:r>
      <w:r w:rsidR="00922844" w:rsidRPr="009B2051">
        <w:rPr>
          <w:rFonts w:ascii="Times New Roman" w:hAnsi="Times New Roman"/>
          <w:sz w:val="28"/>
          <w:szCs w:val="28"/>
        </w:rPr>
        <w:t xml:space="preserve"> ценны</w:t>
      </w:r>
      <w:r w:rsidR="00D60B21" w:rsidRPr="009B2051">
        <w:rPr>
          <w:rFonts w:ascii="Times New Roman" w:hAnsi="Times New Roman"/>
          <w:sz w:val="28"/>
          <w:szCs w:val="28"/>
        </w:rPr>
        <w:t>е</w:t>
      </w:r>
      <w:r w:rsidR="00922844" w:rsidRPr="009B2051">
        <w:rPr>
          <w:rFonts w:ascii="Times New Roman" w:hAnsi="Times New Roman"/>
          <w:sz w:val="28"/>
          <w:szCs w:val="28"/>
        </w:rPr>
        <w:t xml:space="preserve"> бумаг</w:t>
      </w:r>
      <w:r w:rsidR="00D60B21" w:rsidRPr="009B2051">
        <w:rPr>
          <w:rFonts w:ascii="Times New Roman" w:hAnsi="Times New Roman"/>
          <w:sz w:val="28"/>
          <w:szCs w:val="28"/>
        </w:rPr>
        <w:t>и</w:t>
      </w:r>
      <w:r w:rsidR="00922844" w:rsidRPr="009B2051">
        <w:rPr>
          <w:rFonts w:ascii="Times New Roman" w:hAnsi="Times New Roman"/>
          <w:sz w:val="28"/>
          <w:szCs w:val="28"/>
        </w:rPr>
        <w:t xml:space="preserve">. Обычно подобные решения в компаниях принимаются советом директоров или общим собранием </w:t>
      </w:r>
      <w:r w:rsidR="00D60B21" w:rsidRPr="009B2051">
        <w:rPr>
          <w:rFonts w:ascii="Times New Roman" w:hAnsi="Times New Roman"/>
          <w:sz w:val="28"/>
          <w:szCs w:val="28"/>
        </w:rPr>
        <w:t>инвесто</w:t>
      </w:r>
      <w:r w:rsidR="00C3062D">
        <w:rPr>
          <w:rFonts w:ascii="Times New Roman" w:hAnsi="Times New Roman"/>
          <w:sz w:val="28"/>
          <w:szCs w:val="28"/>
        </w:rPr>
        <w:t>ров</w:t>
      </w:r>
    </w:p>
    <w:p w:rsidR="009F1ED4" w:rsidRPr="009B2051" w:rsidRDefault="009F1ED4" w:rsidP="00AF7BEB">
      <w:pPr>
        <w:spacing w:after="0" w:line="240" w:lineRule="auto"/>
        <w:jc w:val="both"/>
        <w:rPr>
          <w:rFonts w:ascii="Times New Roman" w:hAnsi="Times New Roman"/>
          <w:sz w:val="28"/>
          <w:szCs w:val="28"/>
        </w:rPr>
      </w:pPr>
      <w:r w:rsidRPr="009B2051">
        <w:rPr>
          <w:rFonts w:ascii="Times New Roman" w:hAnsi="Times New Roman"/>
          <w:sz w:val="28"/>
          <w:szCs w:val="28"/>
        </w:rPr>
        <w:t>Правильный ответ</w:t>
      </w:r>
      <w:r w:rsidR="00D92132">
        <w:rPr>
          <w:rFonts w:ascii="Times New Roman" w:hAnsi="Times New Roman"/>
          <w:sz w:val="28"/>
          <w:szCs w:val="28"/>
        </w:rPr>
        <w:t>:</w:t>
      </w:r>
      <w:r w:rsidRPr="009B2051">
        <w:rPr>
          <w:rFonts w:ascii="Times New Roman" w:hAnsi="Times New Roman"/>
          <w:sz w:val="28"/>
          <w:szCs w:val="28"/>
        </w:rPr>
        <w:t xml:space="preserve"> Г, Б, </w:t>
      </w:r>
      <w:r w:rsidR="00922844" w:rsidRPr="009B2051">
        <w:rPr>
          <w:rFonts w:ascii="Times New Roman" w:hAnsi="Times New Roman"/>
          <w:sz w:val="28"/>
          <w:szCs w:val="28"/>
        </w:rPr>
        <w:t xml:space="preserve">В, </w:t>
      </w:r>
      <w:r w:rsidR="00C3062D">
        <w:rPr>
          <w:rFonts w:ascii="Times New Roman" w:hAnsi="Times New Roman"/>
          <w:sz w:val="28"/>
          <w:szCs w:val="28"/>
        </w:rPr>
        <w:t>А</w:t>
      </w:r>
    </w:p>
    <w:p w:rsidR="009F1ED4" w:rsidRPr="009B2051" w:rsidRDefault="009F1ED4" w:rsidP="00AF7BEB">
      <w:pPr>
        <w:spacing w:after="0" w:line="240" w:lineRule="auto"/>
        <w:jc w:val="both"/>
        <w:rPr>
          <w:rFonts w:ascii="Times New Roman" w:hAnsi="Times New Roman"/>
          <w:sz w:val="28"/>
          <w:szCs w:val="28"/>
        </w:rPr>
      </w:pPr>
      <w:r w:rsidRPr="009B2051">
        <w:rPr>
          <w:rFonts w:ascii="Times New Roman" w:hAnsi="Times New Roman"/>
          <w:sz w:val="28"/>
          <w:szCs w:val="28"/>
        </w:rPr>
        <w:t xml:space="preserve">Компетенции (индикаторы): </w:t>
      </w:r>
      <w:r w:rsidR="00C3062D">
        <w:rPr>
          <w:rFonts w:ascii="Times New Roman" w:hAnsi="Times New Roman"/>
          <w:sz w:val="28"/>
          <w:szCs w:val="28"/>
        </w:rPr>
        <w:t>ПК-2 (ПК-2.2)</w:t>
      </w:r>
    </w:p>
    <w:p w:rsidR="009F1ED4" w:rsidRPr="00650A34" w:rsidRDefault="009F1ED4" w:rsidP="00AF7BEB">
      <w:pPr>
        <w:spacing w:after="0" w:line="240" w:lineRule="auto"/>
        <w:jc w:val="both"/>
        <w:rPr>
          <w:rFonts w:ascii="Times New Roman" w:hAnsi="Times New Roman"/>
          <w:bCs/>
          <w:sz w:val="28"/>
          <w:szCs w:val="28"/>
          <w:highlight w:val="cyan"/>
        </w:rPr>
      </w:pPr>
    </w:p>
    <w:p w:rsidR="009F1ED4" w:rsidRPr="005464B6" w:rsidRDefault="009F1ED4" w:rsidP="00AF7BEB">
      <w:pPr>
        <w:spacing w:after="0" w:line="240" w:lineRule="auto"/>
        <w:jc w:val="both"/>
        <w:rPr>
          <w:rFonts w:ascii="Times New Roman" w:hAnsi="Times New Roman"/>
          <w:sz w:val="28"/>
          <w:szCs w:val="28"/>
        </w:rPr>
      </w:pPr>
      <w:r w:rsidRPr="005464B6">
        <w:rPr>
          <w:rFonts w:ascii="Times New Roman" w:hAnsi="Times New Roman"/>
          <w:sz w:val="28"/>
          <w:szCs w:val="28"/>
        </w:rPr>
        <w:t>4.</w:t>
      </w:r>
      <w:r w:rsidRPr="005464B6">
        <w:rPr>
          <w:rFonts w:ascii="Times New Roman" w:hAnsi="Times New Roman"/>
          <w:b/>
          <w:i/>
          <w:sz w:val="28"/>
          <w:szCs w:val="28"/>
        </w:rPr>
        <w:t xml:space="preserve"> </w:t>
      </w:r>
      <w:r w:rsidR="00D92132" w:rsidRPr="005464B6">
        <w:rPr>
          <w:rFonts w:ascii="Times New Roman" w:hAnsi="Times New Roman"/>
          <w:sz w:val="28"/>
          <w:szCs w:val="28"/>
        </w:rPr>
        <w:t>Установите</w:t>
      </w:r>
      <w:r w:rsidRPr="005464B6">
        <w:rPr>
          <w:rFonts w:ascii="Times New Roman" w:hAnsi="Times New Roman"/>
          <w:sz w:val="28"/>
          <w:szCs w:val="28"/>
        </w:rPr>
        <w:t xml:space="preserve"> </w:t>
      </w:r>
      <w:r w:rsidR="006F1AD5" w:rsidRPr="005464B6">
        <w:rPr>
          <w:rFonts w:ascii="Times New Roman" w:hAnsi="Times New Roman"/>
          <w:sz w:val="28"/>
          <w:szCs w:val="28"/>
        </w:rPr>
        <w:t xml:space="preserve">последовательность </w:t>
      </w:r>
      <w:r w:rsidR="00C11699" w:rsidRPr="005464B6">
        <w:rPr>
          <w:rFonts w:ascii="Times New Roman" w:hAnsi="Times New Roman"/>
          <w:sz w:val="28"/>
          <w:szCs w:val="28"/>
        </w:rPr>
        <w:t>развития инвестиционного проекта</w:t>
      </w:r>
      <w:r w:rsidRPr="005464B6">
        <w:rPr>
          <w:rFonts w:ascii="Times New Roman" w:hAnsi="Times New Roman"/>
          <w:sz w:val="28"/>
          <w:szCs w:val="28"/>
        </w:rPr>
        <w:t>:</w:t>
      </w:r>
    </w:p>
    <w:p w:rsidR="009F1ED4" w:rsidRPr="005464B6" w:rsidRDefault="009F1ED4" w:rsidP="00AF7BEB">
      <w:pPr>
        <w:spacing w:after="0" w:line="240" w:lineRule="auto"/>
        <w:jc w:val="both"/>
        <w:rPr>
          <w:rFonts w:ascii="Times New Roman" w:hAnsi="Times New Roman"/>
          <w:sz w:val="28"/>
          <w:szCs w:val="28"/>
        </w:rPr>
      </w:pPr>
      <w:r w:rsidRPr="005464B6">
        <w:rPr>
          <w:rFonts w:ascii="Times New Roman" w:hAnsi="Times New Roman"/>
          <w:sz w:val="28"/>
          <w:szCs w:val="28"/>
        </w:rPr>
        <w:t xml:space="preserve">А) </w:t>
      </w:r>
      <w:r w:rsidR="005464B6">
        <w:rPr>
          <w:rFonts w:ascii="Times New Roman" w:hAnsi="Times New Roman"/>
          <w:sz w:val="28"/>
          <w:szCs w:val="28"/>
        </w:rPr>
        <w:t>Р</w:t>
      </w:r>
      <w:r w:rsidR="00213A58" w:rsidRPr="005464B6">
        <w:rPr>
          <w:rFonts w:ascii="Times New Roman" w:hAnsi="Times New Roman"/>
          <w:sz w:val="28"/>
          <w:szCs w:val="28"/>
        </w:rPr>
        <w:t>азработка и утверждение сметной документации</w:t>
      </w:r>
    </w:p>
    <w:p w:rsidR="009F1ED4" w:rsidRPr="005464B6" w:rsidRDefault="009F1ED4" w:rsidP="00AF7BEB">
      <w:pPr>
        <w:spacing w:after="0" w:line="240" w:lineRule="auto"/>
        <w:jc w:val="both"/>
        <w:rPr>
          <w:rFonts w:ascii="Times New Roman" w:hAnsi="Times New Roman"/>
          <w:sz w:val="28"/>
          <w:szCs w:val="28"/>
        </w:rPr>
      </w:pPr>
      <w:r w:rsidRPr="005464B6">
        <w:rPr>
          <w:rFonts w:ascii="Times New Roman" w:hAnsi="Times New Roman"/>
          <w:sz w:val="28"/>
          <w:szCs w:val="28"/>
        </w:rPr>
        <w:t xml:space="preserve">Б) </w:t>
      </w:r>
      <w:r w:rsidR="005464B6">
        <w:rPr>
          <w:rFonts w:ascii="Times New Roman" w:hAnsi="Times New Roman"/>
          <w:sz w:val="28"/>
          <w:szCs w:val="28"/>
        </w:rPr>
        <w:t>У</w:t>
      </w:r>
      <w:r w:rsidR="00D55587" w:rsidRPr="005464B6">
        <w:rPr>
          <w:rFonts w:ascii="Times New Roman" w:hAnsi="Times New Roman"/>
          <w:sz w:val="28"/>
          <w:szCs w:val="28"/>
        </w:rPr>
        <w:t xml:space="preserve">становление </w:t>
      </w:r>
      <w:r w:rsidR="007E2B23" w:rsidRPr="005464B6">
        <w:rPr>
          <w:rFonts w:ascii="Times New Roman" w:hAnsi="Times New Roman"/>
          <w:sz w:val="28"/>
          <w:szCs w:val="28"/>
        </w:rPr>
        <w:t>задани</w:t>
      </w:r>
      <w:r w:rsidR="00213A58" w:rsidRPr="005464B6">
        <w:rPr>
          <w:rFonts w:ascii="Times New Roman" w:hAnsi="Times New Roman"/>
          <w:sz w:val="28"/>
          <w:szCs w:val="28"/>
        </w:rPr>
        <w:t>я</w:t>
      </w:r>
      <w:r w:rsidR="007E2B23" w:rsidRPr="005464B6">
        <w:rPr>
          <w:rFonts w:ascii="Times New Roman" w:hAnsi="Times New Roman"/>
          <w:sz w:val="28"/>
          <w:szCs w:val="28"/>
        </w:rPr>
        <w:t xml:space="preserve"> на проектирование и предпроектные (исходные) материалы</w:t>
      </w:r>
    </w:p>
    <w:p w:rsidR="009F1ED4" w:rsidRPr="005464B6" w:rsidRDefault="009F1ED4" w:rsidP="00AF7BEB">
      <w:pPr>
        <w:spacing w:after="0" w:line="240" w:lineRule="auto"/>
        <w:jc w:val="both"/>
        <w:rPr>
          <w:rFonts w:ascii="Times New Roman" w:hAnsi="Times New Roman"/>
          <w:sz w:val="28"/>
          <w:szCs w:val="28"/>
        </w:rPr>
      </w:pPr>
      <w:r w:rsidRPr="005464B6">
        <w:rPr>
          <w:rFonts w:ascii="Times New Roman" w:hAnsi="Times New Roman"/>
          <w:sz w:val="28"/>
          <w:szCs w:val="28"/>
        </w:rPr>
        <w:t>В)</w:t>
      </w:r>
      <w:r w:rsidR="007E2B23" w:rsidRPr="005464B6">
        <w:rPr>
          <w:rFonts w:ascii="Times New Roman" w:hAnsi="Times New Roman"/>
          <w:sz w:val="28"/>
          <w:szCs w:val="28"/>
        </w:rPr>
        <w:t xml:space="preserve"> </w:t>
      </w:r>
      <w:r w:rsidR="005464B6">
        <w:rPr>
          <w:rFonts w:ascii="Times New Roman" w:hAnsi="Times New Roman"/>
          <w:sz w:val="28"/>
          <w:szCs w:val="28"/>
        </w:rPr>
        <w:t>О</w:t>
      </w:r>
      <w:r w:rsidR="007E2B23" w:rsidRPr="005464B6">
        <w:rPr>
          <w:rFonts w:ascii="Times New Roman" w:hAnsi="Times New Roman"/>
          <w:sz w:val="28"/>
          <w:szCs w:val="28"/>
        </w:rPr>
        <w:t>кончательное формирование и утверждение инвестиционного бизнес-плана</w:t>
      </w:r>
    </w:p>
    <w:p w:rsidR="009F1ED4" w:rsidRPr="005464B6" w:rsidRDefault="009F1ED4" w:rsidP="00AF7BEB">
      <w:pPr>
        <w:spacing w:after="0" w:line="240" w:lineRule="auto"/>
        <w:jc w:val="both"/>
        <w:rPr>
          <w:rFonts w:ascii="Times New Roman" w:hAnsi="Times New Roman"/>
          <w:sz w:val="28"/>
          <w:szCs w:val="28"/>
        </w:rPr>
      </w:pPr>
      <w:r w:rsidRPr="005464B6">
        <w:rPr>
          <w:rFonts w:ascii="Times New Roman" w:hAnsi="Times New Roman"/>
          <w:sz w:val="28"/>
          <w:szCs w:val="28"/>
        </w:rPr>
        <w:t xml:space="preserve">Г) </w:t>
      </w:r>
      <w:r w:rsidR="005464B6">
        <w:rPr>
          <w:rFonts w:ascii="Times New Roman" w:hAnsi="Times New Roman"/>
          <w:sz w:val="28"/>
          <w:szCs w:val="28"/>
        </w:rPr>
        <w:t>Т</w:t>
      </w:r>
      <w:r w:rsidR="007E2B23" w:rsidRPr="005464B6">
        <w:rPr>
          <w:rFonts w:ascii="Times New Roman" w:hAnsi="Times New Roman"/>
          <w:sz w:val="28"/>
          <w:szCs w:val="28"/>
        </w:rPr>
        <w:t>ехнико-экономическое обоснование инвестиционного проекта</w:t>
      </w:r>
    </w:p>
    <w:p w:rsidR="009F1ED4" w:rsidRPr="005464B6" w:rsidRDefault="00C3062D" w:rsidP="00AF7BEB">
      <w:pPr>
        <w:spacing w:after="0" w:line="240" w:lineRule="auto"/>
        <w:jc w:val="both"/>
        <w:rPr>
          <w:rFonts w:ascii="Times New Roman" w:hAnsi="Times New Roman"/>
          <w:sz w:val="28"/>
          <w:szCs w:val="28"/>
        </w:rPr>
      </w:pPr>
      <w:r>
        <w:rPr>
          <w:rFonts w:ascii="Times New Roman" w:hAnsi="Times New Roman"/>
          <w:sz w:val="28"/>
          <w:szCs w:val="28"/>
        </w:rPr>
        <w:t>Правильный ответ Г, В, Б, А</w:t>
      </w:r>
    </w:p>
    <w:p w:rsidR="009F1ED4" w:rsidRPr="005464B6" w:rsidRDefault="009F1ED4" w:rsidP="00AF7BEB">
      <w:pPr>
        <w:spacing w:after="0" w:line="240" w:lineRule="auto"/>
        <w:jc w:val="both"/>
        <w:rPr>
          <w:rFonts w:ascii="Times New Roman" w:hAnsi="Times New Roman"/>
          <w:sz w:val="28"/>
          <w:szCs w:val="28"/>
        </w:rPr>
      </w:pPr>
      <w:r w:rsidRPr="005464B6">
        <w:rPr>
          <w:rFonts w:ascii="Times New Roman" w:hAnsi="Times New Roman"/>
          <w:sz w:val="28"/>
          <w:szCs w:val="28"/>
        </w:rPr>
        <w:t xml:space="preserve">Компетенции (индикаторы): </w:t>
      </w:r>
      <w:r w:rsidR="00C3062D">
        <w:rPr>
          <w:rFonts w:ascii="Times New Roman" w:hAnsi="Times New Roman"/>
          <w:sz w:val="28"/>
          <w:szCs w:val="28"/>
        </w:rPr>
        <w:t>ПК-2 (ПК-2.2)</w:t>
      </w:r>
    </w:p>
    <w:p w:rsidR="009F1ED4" w:rsidRPr="00650A34" w:rsidRDefault="009F1ED4" w:rsidP="00AF7BEB">
      <w:pPr>
        <w:spacing w:after="0" w:line="240" w:lineRule="auto"/>
        <w:jc w:val="both"/>
        <w:rPr>
          <w:rFonts w:ascii="Times New Roman" w:hAnsi="Times New Roman"/>
          <w:bCs/>
          <w:sz w:val="28"/>
          <w:szCs w:val="28"/>
          <w:highlight w:val="cyan"/>
        </w:rPr>
      </w:pPr>
    </w:p>
    <w:p w:rsidR="005464B6" w:rsidRPr="005464B6" w:rsidRDefault="009F1ED4" w:rsidP="005464B6">
      <w:pPr>
        <w:spacing w:after="0" w:line="240" w:lineRule="auto"/>
        <w:rPr>
          <w:rFonts w:ascii="Times New Roman" w:hAnsi="Times New Roman"/>
          <w:sz w:val="28"/>
          <w:szCs w:val="28"/>
        </w:rPr>
      </w:pPr>
      <w:r w:rsidRPr="005464B6">
        <w:rPr>
          <w:rFonts w:ascii="Times New Roman" w:hAnsi="Times New Roman"/>
          <w:sz w:val="28"/>
          <w:szCs w:val="28"/>
        </w:rPr>
        <w:t xml:space="preserve">5. </w:t>
      </w:r>
      <w:r w:rsidR="005464B6" w:rsidRPr="005464B6">
        <w:rPr>
          <w:rFonts w:ascii="Times New Roman" w:hAnsi="Times New Roman"/>
          <w:sz w:val="28"/>
          <w:szCs w:val="28"/>
        </w:rPr>
        <w:t>Расположите этапы инвестиционного цикла по порядку:</w:t>
      </w:r>
    </w:p>
    <w:p w:rsidR="005464B6" w:rsidRPr="005464B6" w:rsidRDefault="005464B6" w:rsidP="005464B6">
      <w:pPr>
        <w:spacing w:after="0" w:line="240" w:lineRule="auto"/>
        <w:rPr>
          <w:rFonts w:ascii="Times New Roman" w:hAnsi="Times New Roman"/>
          <w:sz w:val="28"/>
          <w:szCs w:val="28"/>
        </w:rPr>
      </w:pPr>
      <w:r w:rsidRPr="005464B6">
        <w:rPr>
          <w:rFonts w:ascii="Times New Roman" w:hAnsi="Times New Roman"/>
          <w:sz w:val="28"/>
          <w:szCs w:val="28"/>
        </w:rPr>
        <w:t>А) Подготовительный</w:t>
      </w:r>
    </w:p>
    <w:p w:rsidR="005464B6" w:rsidRPr="005464B6" w:rsidRDefault="005464B6" w:rsidP="005464B6">
      <w:pPr>
        <w:spacing w:after="0" w:line="240" w:lineRule="auto"/>
        <w:rPr>
          <w:rFonts w:ascii="Times New Roman" w:hAnsi="Times New Roman"/>
          <w:sz w:val="28"/>
          <w:szCs w:val="28"/>
        </w:rPr>
      </w:pPr>
      <w:r w:rsidRPr="005464B6">
        <w:rPr>
          <w:rFonts w:ascii="Times New Roman" w:hAnsi="Times New Roman"/>
          <w:sz w:val="28"/>
          <w:szCs w:val="28"/>
        </w:rPr>
        <w:t>Б) Эксплуатационный</w:t>
      </w:r>
    </w:p>
    <w:p w:rsidR="005464B6" w:rsidRPr="005464B6" w:rsidRDefault="005464B6" w:rsidP="005464B6">
      <w:pPr>
        <w:spacing w:after="0" w:line="240" w:lineRule="auto"/>
        <w:rPr>
          <w:rFonts w:ascii="Times New Roman" w:hAnsi="Times New Roman"/>
          <w:sz w:val="28"/>
          <w:szCs w:val="28"/>
        </w:rPr>
      </w:pPr>
      <w:r w:rsidRPr="005464B6">
        <w:rPr>
          <w:rFonts w:ascii="Times New Roman" w:hAnsi="Times New Roman"/>
          <w:sz w:val="28"/>
          <w:szCs w:val="28"/>
        </w:rPr>
        <w:t>В) Ликвидационный</w:t>
      </w:r>
    </w:p>
    <w:p w:rsidR="005464B6" w:rsidRPr="005464B6" w:rsidRDefault="005464B6" w:rsidP="005464B6">
      <w:pPr>
        <w:spacing w:after="0" w:line="240" w:lineRule="auto"/>
        <w:rPr>
          <w:rFonts w:ascii="Times New Roman" w:hAnsi="Times New Roman"/>
          <w:sz w:val="28"/>
          <w:szCs w:val="28"/>
        </w:rPr>
      </w:pPr>
      <w:r w:rsidRPr="005464B6">
        <w:rPr>
          <w:rFonts w:ascii="Times New Roman" w:hAnsi="Times New Roman"/>
          <w:sz w:val="28"/>
          <w:szCs w:val="28"/>
        </w:rPr>
        <w:t>Г) Инвестиционный</w:t>
      </w:r>
    </w:p>
    <w:p w:rsidR="005464B6" w:rsidRPr="005464B6" w:rsidRDefault="005464B6" w:rsidP="005464B6">
      <w:pPr>
        <w:spacing w:after="0" w:line="240" w:lineRule="auto"/>
        <w:rPr>
          <w:rFonts w:ascii="Times New Roman" w:hAnsi="Times New Roman"/>
          <w:sz w:val="28"/>
          <w:szCs w:val="28"/>
        </w:rPr>
      </w:pPr>
      <w:r w:rsidRPr="005464B6">
        <w:rPr>
          <w:rFonts w:ascii="Times New Roman" w:hAnsi="Times New Roman"/>
          <w:sz w:val="28"/>
          <w:szCs w:val="28"/>
        </w:rPr>
        <w:t>Правильный ответ: А, Г,</w:t>
      </w:r>
      <w:r>
        <w:rPr>
          <w:rFonts w:ascii="Times New Roman" w:hAnsi="Times New Roman"/>
          <w:sz w:val="28"/>
          <w:szCs w:val="28"/>
        </w:rPr>
        <w:t xml:space="preserve"> </w:t>
      </w:r>
      <w:r w:rsidRPr="005464B6">
        <w:rPr>
          <w:rFonts w:ascii="Times New Roman" w:hAnsi="Times New Roman"/>
          <w:sz w:val="28"/>
          <w:szCs w:val="28"/>
        </w:rPr>
        <w:t>Б,</w:t>
      </w:r>
      <w:r>
        <w:rPr>
          <w:rFonts w:ascii="Times New Roman" w:hAnsi="Times New Roman"/>
          <w:sz w:val="28"/>
          <w:szCs w:val="28"/>
        </w:rPr>
        <w:t xml:space="preserve"> </w:t>
      </w:r>
      <w:r w:rsidRPr="005464B6">
        <w:rPr>
          <w:rFonts w:ascii="Times New Roman" w:hAnsi="Times New Roman"/>
          <w:sz w:val="28"/>
          <w:szCs w:val="28"/>
        </w:rPr>
        <w:t>В</w:t>
      </w:r>
    </w:p>
    <w:p w:rsidR="009F1ED4" w:rsidRPr="005464B6" w:rsidRDefault="009F1ED4" w:rsidP="005464B6">
      <w:pPr>
        <w:spacing w:after="0" w:line="240" w:lineRule="auto"/>
        <w:jc w:val="both"/>
        <w:rPr>
          <w:rFonts w:ascii="Times New Roman" w:hAnsi="Times New Roman"/>
          <w:sz w:val="28"/>
          <w:szCs w:val="28"/>
        </w:rPr>
      </w:pPr>
      <w:r w:rsidRPr="005464B6">
        <w:rPr>
          <w:rFonts w:ascii="Times New Roman" w:hAnsi="Times New Roman"/>
          <w:sz w:val="28"/>
          <w:szCs w:val="28"/>
        </w:rPr>
        <w:t xml:space="preserve">Компетенции (индикаторы): </w:t>
      </w:r>
      <w:r w:rsidR="00C3062D">
        <w:rPr>
          <w:rFonts w:ascii="Times New Roman" w:hAnsi="Times New Roman"/>
          <w:sz w:val="28"/>
          <w:szCs w:val="28"/>
        </w:rPr>
        <w:t>ПК-2 (ПК-2.2)</w:t>
      </w:r>
    </w:p>
    <w:p w:rsidR="009F1ED4" w:rsidRPr="005464B6" w:rsidRDefault="009F1ED4" w:rsidP="00AF7BEB">
      <w:pPr>
        <w:spacing w:after="0" w:line="240" w:lineRule="auto"/>
        <w:jc w:val="both"/>
        <w:rPr>
          <w:rFonts w:ascii="Times New Roman" w:hAnsi="Times New Roman"/>
          <w:bCs/>
          <w:sz w:val="28"/>
          <w:szCs w:val="28"/>
        </w:rPr>
      </w:pPr>
    </w:p>
    <w:p w:rsidR="009F1ED4" w:rsidRPr="005464B6" w:rsidRDefault="009F1ED4" w:rsidP="00AF7BEB">
      <w:pPr>
        <w:spacing w:after="0" w:line="240" w:lineRule="auto"/>
        <w:jc w:val="both"/>
        <w:rPr>
          <w:rFonts w:ascii="Times New Roman" w:hAnsi="Times New Roman"/>
          <w:b/>
          <w:bCs/>
          <w:iCs/>
          <w:sz w:val="28"/>
          <w:szCs w:val="28"/>
        </w:rPr>
      </w:pPr>
      <w:r w:rsidRPr="005464B6">
        <w:rPr>
          <w:rFonts w:ascii="Times New Roman" w:hAnsi="Times New Roman"/>
          <w:b/>
          <w:bCs/>
          <w:iCs/>
          <w:sz w:val="28"/>
          <w:szCs w:val="28"/>
        </w:rPr>
        <w:t>Задания открытого типа</w:t>
      </w:r>
    </w:p>
    <w:p w:rsidR="009F1ED4" w:rsidRPr="005464B6" w:rsidRDefault="009F1ED4" w:rsidP="00AF7BEB">
      <w:pPr>
        <w:spacing w:after="0" w:line="240" w:lineRule="auto"/>
        <w:jc w:val="both"/>
        <w:rPr>
          <w:rFonts w:ascii="Times New Roman" w:hAnsi="Times New Roman"/>
          <w:bCs/>
          <w:iCs/>
          <w:sz w:val="28"/>
          <w:szCs w:val="28"/>
        </w:rPr>
      </w:pPr>
    </w:p>
    <w:p w:rsidR="009F1ED4" w:rsidRPr="005464B6" w:rsidRDefault="009F1ED4" w:rsidP="00AF7BEB">
      <w:pPr>
        <w:spacing w:after="0" w:line="240" w:lineRule="auto"/>
        <w:jc w:val="both"/>
        <w:rPr>
          <w:rFonts w:ascii="Times New Roman" w:hAnsi="Times New Roman"/>
          <w:b/>
          <w:bCs/>
          <w:iCs/>
          <w:sz w:val="28"/>
          <w:szCs w:val="28"/>
        </w:rPr>
      </w:pPr>
      <w:r w:rsidRPr="005464B6">
        <w:rPr>
          <w:rFonts w:ascii="Times New Roman" w:hAnsi="Times New Roman"/>
          <w:b/>
          <w:bCs/>
          <w:iCs/>
          <w:sz w:val="28"/>
          <w:szCs w:val="28"/>
        </w:rPr>
        <w:t>Задания открытого типа на дополнение</w:t>
      </w:r>
    </w:p>
    <w:p w:rsidR="00FA1C24" w:rsidRPr="005464B6" w:rsidRDefault="00FA1C24" w:rsidP="00AF7BEB">
      <w:pPr>
        <w:spacing w:after="0" w:line="240" w:lineRule="auto"/>
        <w:jc w:val="both"/>
        <w:rPr>
          <w:rFonts w:ascii="Times New Roman" w:hAnsi="Times New Roman"/>
          <w:b/>
          <w:bCs/>
          <w:iCs/>
          <w:sz w:val="28"/>
          <w:szCs w:val="28"/>
        </w:rPr>
      </w:pPr>
    </w:p>
    <w:p w:rsidR="00FA1C24" w:rsidRPr="005464B6" w:rsidRDefault="00FA1C24" w:rsidP="00AF7BEB">
      <w:pPr>
        <w:spacing w:after="0" w:line="240" w:lineRule="auto"/>
        <w:jc w:val="both"/>
        <w:rPr>
          <w:rFonts w:ascii="Times New Roman" w:hAnsi="Times New Roman"/>
          <w:bCs/>
          <w:iCs/>
          <w:sz w:val="28"/>
          <w:szCs w:val="28"/>
        </w:rPr>
      </w:pPr>
      <w:r w:rsidRPr="005464B6">
        <w:rPr>
          <w:rFonts w:ascii="Times New Roman" w:hAnsi="Times New Roman"/>
          <w:bCs/>
          <w:i/>
          <w:iCs/>
          <w:sz w:val="28"/>
          <w:szCs w:val="28"/>
        </w:rPr>
        <w:t>Напишите пропущенное слово (словосочетание).</w:t>
      </w:r>
    </w:p>
    <w:p w:rsidR="009F1ED4" w:rsidRPr="005464B6" w:rsidRDefault="009F1ED4" w:rsidP="00AF7BEB">
      <w:pPr>
        <w:spacing w:after="0" w:line="240" w:lineRule="auto"/>
        <w:jc w:val="both"/>
        <w:rPr>
          <w:rFonts w:ascii="Times New Roman" w:hAnsi="Times New Roman"/>
          <w:bCs/>
          <w:sz w:val="28"/>
          <w:szCs w:val="28"/>
        </w:rPr>
      </w:pPr>
    </w:p>
    <w:p w:rsidR="0030341B" w:rsidRPr="0030341B" w:rsidRDefault="009F1ED4" w:rsidP="0030341B">
      <w:pPr>
        <w:spacing w:after="0" w:line="240" w:lineRule="auto"/>
        <w:jc w:val="both"/>
        <w:rPr>
          <w:rFonts w:ascii="Times New Roman" w:hAnsi="Times New Roman"/>
          <w:sz w:val="28"/>
          <w:szCs w:val="28"/>
        </w:rPr>
      </w:pPr>
      <w:r w:rsidRPr="0030341B">
        <w:rPr>
          <w:rFonts w:ascii="Times New Roman" w:hAnsi="Times New Roman"/>
          <w:sz w:val="28"/>
          <w:szCs w:val="28"/>
        </w:rPr>
        <w:t xml:space="preserve">1. </w:t>
      </w:r>
      <w:r w:rsidR="0030341B" w:rsidRPr="0030341B">
        <w:rPr>
          <w:rFonts w:ascii="Times New Roman" w:hAnsi="Times New Roman"/>
          <w:sz w:val="28"/>
          <w:szCs w:val="28"/>
        </w:rPr>
        <w:t>Основными источниками финансирования инвестиций являются</w:t>
      </w:r>
      <w:r w:rsidR="0030341B">
        <w:rPr>
          <w:rFonts w:ascii="Times New Roman" w:hAnsi="Times New Roman"/>
          <w:sz w:val="28"/>
          <w:szCs w:val="28"/>
        </w:rPr>
        <w:t xml:space="preserve"> </w:t>
      </w:r>
      <w:r w:rsidR="0030341B" w:rsidRPr="0030341B">
        <w:rPr>
          <w:rFonts w:ascii="Times New Roman" w:hAnsi="Times New Roman"/>
          <w:sz w:val="28"/>
          <w:szCs w:val="28"/>
        </w:rPr>
        <w:t>______</w:t>
      </w:r>
      <w:r w:rsidR="0030341B">
        <w:rPr>
          <w:rFonts w:ascii="Times New Roman" w:hAnsi="Times New Roman"/>
          <w:sz w:val="28"/>
          <w:szCs w:val="28"/>
        </w:rPr>
        <w:t>__________.</w:t>
      </w:r>
    </w:p>
    <w:p w:rsidR="0030341B" w:rsidRPr="0030341B" w:rsidRDefault="0030341B" w:rsidP="0030341B">
      <w:pPr>
        <w:spacing w:after="0" w:line="240" w:lineRule="auto"/>
        <w:jc w:val="both"/>
        <w:rPr>
          <w:rFonts w:ascii="Times New Roman" w:hAnsi="Times New Roman"/>
          <w:sz w:val="28"/>
          <w:szCs w:val="28"/>
        </w:rPr>
      </w:pPr>
      <w:r w:rsidRPr="0030341B">
        <w:rPr>
          <w:rFonts w:ascii="Times New Roman" w:hAnsi="Times New Roman"/>
          <w:sz w:val="28"/>
          <w:szCs w:val="28"/>
        </w:rPr>
        <w:t xml:space="preserve">Правильный ответ: </w:t>
      </w:r>
      <w:r w:rsidR="00C3062D">
        <w:rPr>
          <w:rFonts w:ascii="Times New Roman" w:hAnsi="Times New Roman"/>
          <w:sz w:val="28"/>
          <w:szCs w:val="28"/>
        </w:rPr>
        <w:t>с</w:t>
      </w:r>
      <w:r w:rsidRPr="0030341B">
        <w:rPr>
          <w:rFonts w:ascii="Times New Roman" w:hAnsi="Times New Roman"/>
          <w:sz w:val="28"/>
          <w:szCs w:val="28"/>
        </w:rPr>
        <w:t>редства инвесторов</w:t>
      </w:r>
    </w:p>
    <w:p w:rsidR="009F1ED4" w:rsidRPr="0030341B" w:rsidRDefault="009F1ED4" w:rsidP="0030341B">
      <w:pPr>
        <w:spacing w:after="0" w:line="240" w:lineRule="auto"/>
        <w:jc w:val="both"/>
        <w:rPr>
          <w:rFonts w:ascii="Times New Roman" w:hAnsi="Times New Roman"/>
          <w:sz w:val="28"/>
          <w:szCs w:val="28"/>
        </w:rPr>
      </w:pPr>
      <w:r w:rsidRPr="0030341B">
        <w:rPr>
          <w:rFonts w:ascii="Times New Roman" w:hAnsi="Times New Roman"/>
          <w:sz w:val="28"/>
          <w:szCs w:val="28"/>
        </w:rPr>
        <w:t xml:space="preserve">Компетенции (индикаторы): </w:t>
      </w:r>
      <w:r w:rsidR="00C3062D">
        <w:rPr>
          <w:rFonts w:ascii="Times New Roman" w:hAnsi="Times New Roman"/>
          <w:sz w:val="28"/>
          <w:szCs w:val="28"/>
        </w:rPr>
        <w:t>ПК-2 (ПК-2.2)</w:t>
      </w:r>
    </w:p>
    <w:p w:rsidR="009F1ED4" w:rsidRPr="00650A34" w:rsidRDefault="009F1ED4" w:rsidP="00AF7BEB">
      <w:pPr>
        <w:spacing w:after="0" w:line="240" w:lineRule="auto"/>
        <w:jc w:val="both"/>
        <w:rPr>
          <w:rFonts w:ascii="Times New Roman" w:hAnsi="Times New Roman"/>
          <w:bCs/>
          <w:sz w:val="28"/>
          <w:szCs w:val="28"/>
          <w:highlight w:val="cyan"/>
        </w:rPr>
      </w:pPr>
    </w:p>
    <w:p w:rsidR="00570B8C" w:rsidRPr="00570B8C" w:rsidRDefault="009F1ED4" w:rsidP="00570B8C">
      <w:pPr>
        <w:spacing w:after="0" w:line="240" w:lineRule="auto"/>
        <w:jc w:val="both"/>
        <w:rPr>
          <w:rFonts w:ascii="Times New Roman" w:hAnsi="Times New Roman"/>
          <w:sz w:val="28"/>
          <w:szCs w:val="28"/>
        </w:rPr>
      </w:pPr>
      <w:r w:rsidRPr="00570B8C">
        <w:rPr>
          <w:rFonts w:ascii="Times New Roman" w:hAnsi="Times New Roman"/>
          <w:sz w:val="28"/>
          <w:szCs w:val="28"/>
        </w:rPr>
        <w:lastRenderedPageBreak/>
        <w:t>2.</w:t>
      </w:r>
      <w:r w:rsidR="00D8379F" w:rsidRPr="00570B8C">
        <w:rPr>
          <w:rFonts w:ascii="Times New Roman" w:hAnsi="Times New Roman"/>
          <w:sz w:val="28"/>
          <w:szCs w:val="28"/>
        </w:rPr>
        <w:t xml:space="preserve"> </w:t>
      </w:r>
      <w:r w:rsidR="00570B8C">
        <w:rPr>
          <w:rFonts w:ascii="Times New Roman" w:hAnsi="Times New Roman"/>
          <w:sz w:val="28"/>
          <w:szCs w:val="28"/>
        </w:rPr>
        <w:t>______________</w:t>
      </w:r>
      <w:r w:rsidR="00570B8C" w:rsidRPr="00570B8C">
        <w:rPr>
          <w:rFonts w:ascii="Times New Roman" w:hAnsi="Times New Roman"/>
          <w:sz w:val="28"/>
          <w:szCs w:val="28"/>
        </w:rPr>
        <w:t xml:space="preserve"> – это документально оформленное проявление инвестиционной инициативы хозяйствующего субъекта, предусматривающее вложение капитала в определенный объект реального инвестирования, направленное на реализацию детерминированных во времени определенных инвестиционных целей и получение планируемых конкретных результатов.</w:t>
      </w:r>
    </w:p>
    <w:p w:rsidR="00570B8C" w:rsidRPr="00570B8C" w:rsidRDefault="00C3062D" w:rsidP="00570B8C">
      <w:pPr>
        <w:spacing w:after="0" w:line="240" w:lineRule="auto"/>
        <w:jc w:val="both"/>
        <w:rPr>
          <w:rFonts w:ascii="Times New Roman" w:hAnsi="Times New Roman"/>
          <w:sz w:val="28"/>
          <w:szCs w:val="28"/>
        </w:rPr>
      </w:pPr>
      <w:r>
        <w:rPr>
          <w:rFonts w:ascii="Times New Roman" w:hAnsi="Times New Roman"/>
          <w:sz w:val="28"/>
          <w:szCs w:val="28"/>
        </w:rPr>
        <w:t>Правильный ответ: инвестиционный проект</w:t>
      </w:r>
    </w:p>
    <w:p w:rsidR="009F1ED4" w:rsidRPr="00570B8C" w:rsidRDefault="009F1ED4" w:rsidP="00AF7BEB">
      <w:pPr>
        <w:spacing w:after="0" w:line="240" w:lineRule="auto"/>
        <w:jc w:val="both"/>
        <w:rPr>
          <w:rFonts w:ascii="Times New Roman" w:hAnsi="Times New Roman"/>
          <w:sz w:val="28"/>
          <w:szCs w:val="28"/>
        </w:rPr>
      </w:pPr>
      <w:r w:rsidRPr="00570B8C">
        <w:rPr>
          <w:rFonts w:ascii="Times New Roman" w:hAnsi="Times New Roman"/>
          <w:sz w:val="28"/>
          <w:szCs w:val="28"/>
        </w:rPr>
        <w:t xml:space="preserve">Компетенции (индикаторы): </w:t>
      </w:r>
      <w:r w:rsidR="00C3062D">
        <w:rPr>
          <w:rFonts w:ascii="Times New Roman" w:hAnsi="Times New Roman"/>
          <w:sz w:val="28"/>
          <w:szCs w:val="28"/>
        </w:rPr>
        <w:t>ПК-2 (ПК-2.2)</w:t>
      </w:r>
    </w:p>
    <w:p w:rsidR="009F1ED4" w:rsidRPr="00570B8C" w:rsidRDefault="009F1ED4" w:rsidP="00AF7BEB">
      <w:pPr>
        <w:spacing w:after="0" w:line="240" w:lineRule="auto"/>
        <w:jc w:val="both"/>
        <w:rPr>
          <w:rFonts w:ascii="Times New Roman" w:hAnsi="Times New Roman"/>
          <w:bCs/>
          <w:sz w:val="28"/>
          <w:szCs w:val="28"/>
        </w:rPr>
      </w:pPr>
    </w:p>
    <w:p w:rsidR="005464B6" w:rsidRPr="005464B6" w:rsidRDefault="009F1ED4" w:rsidP="005464B6">
      <w:pPr>
        <w:spacing w:after="0" w:line="240" w:lineRule="auto"/>
        <w:jc w:val="both"/>
        <w:rPr>
          <w:rFonts w:ascii="Times New Roman" w:hAnsi="Times New Roman"/>
          <w:sz w:val="28"/>
          <w:szCs w:val="28"/>
        </w:rPr>
      </w:pPr>
      <w:r w:rsidRPr="00570B8C">
        <w:rPr>
          <w:rFonts w:ascii="Times New Roman" w:hAnsi="Times New Roman"/>
          <w:sz w:val="28"/>
          <w:szCs w:val="28"/>
        </w:rPr>
        <w:t xml:space="preserve">3. </w:t>
      </w:r>
      <w:r w:rsidR="005464B6" w:rsidRPr="00570B8C">
        <w:rPr>
          <w:rFonts w:ascii="Times New Roman" w:hAnsi="Times New Roman"/>
          <w:sz w:val="28"/>
          <w:szCs w:val="28"/>
        </w:rPr>
        <w:t>При оценке эффективности инвестиционного</w:t>
      </w:r>
      <w:r w:rsidR="005464B6" w:rsidRPr="005464B6">
        <w:rPr>
          <w:rFonts w:ascii="Times New Roman" w:hAnsi="Times New Roman"/>
          <w:sz w:val="28"/>
          <w:szCs w:val="28"/>
        </w:rPr>
        <w:t xml:space="preserve"> проекта необходимо учитывать фактор _________, который отражает изменение ценности денег во времени.</w:t>
      </w:r>
    </w:p>
    <w:p w:rsidR="005464B6" w:rsidRPr="005464B6" w:rsidRDefault="005464B6" w:rsidP="005464B6">
      <w:pPr>
        <w:spacing w:after="0" w:line="240" w:lineRule="auto"/>
        <w:jc w:val="both"/>
        <w:rPr>
          <w:rFonts w:ascii="Times New Roman" w:hAnsi="Times New Roman"/>
          <w:sz w:val="28"/>
          <w:szCs w:val="28"/>
        </w:rPr>
      </w:pPr>
      <w:r w:rsidRPr="005464B6">
        <w:rPr>
          <w:rFonts w:ascii="Times New Roman" w:hAnsi="Times New Roman"/>
          <w:sz w:val="28"/>
          <w:szCs w:val="28"/>
        </w:rPr>
        <w:t>Правильный ответ:</w:t>
      </w:r>
      <w:r w:rsidR="00C3062D">
        <w:rPr>
          <w:rFonts w:ascii="Times New Roman" w:hAnsi="Times New Roman"/>
          <w:sz w:val="28"/>
          <w:szCs w:val="28"/>
        </w:rPr>
        <w:t xml:space="preserve"> в</w:t>
      </w:r>
      <w:r w:rsidRPr="005464B6">
        <w:rPr>
          <w:rFonts w:ascii="Times New Roman" w:hAnsi="Times New Roman"/>
          <w:sz w:val="28"/>
          <w:szCs w:val="28"/>
        </w:rPr>
        <w:t>ремени</w:t>
      </w:r>
    </w:p>
    <w:p w:rsidR="009F1ED4" w:rsidRPr="005464B6" w:rsidRDefault="009F1ED4" w:rsidP="005464B6">
      <w:pPr>
        <w:spacing w:after="0" w:line="240" w:lineRule="auto"/>
        <w:jc w:val="both"/>
        <w:rPr>
          <w:rFonts w:ascii="Times New Roman" w:hAnsi="Times New Roman"/>
          <w:sz w:val="28"/>
          <w:szCs w:val="28"/>
        </w:rPr>
      </w:pPr>
      <w:r w:rsidRPr="005464B6">
        <w:rPr>
          <w:rFonts w:ascii="Times New Roman" w:hAnsi="Times New Roman"/>
          <w:sz w:val="28"/>
          <w:szCs w:val="28"/>
        </w:rPr>
        <w:t xml:space="preserve">Компетенции (индикаторы): </w:t>
      </w:r>
      <w:r w:rsidR="00C3062D">
        <w:rPr>
          <w:rFonts w:ascii="Times New Roman" w:hAnsi="Times New Roman"/>
          <w:sz w:val="28"/>
          <w:szCs w:val="28"/>
        </w:rPr>
        <w:t>ПК-2 (ПК-2.2)</w:t>
      </w:r>
    </w:p>
    <w:p w:rsidR="00A21359" w:rsidRPr="00650A34" w:rsidRDefault="00A21359" w:rsidP="00AF7BEB">
      <w:pPr>
        <w:spacing w:after="0" w:line="240" w:lineRule="auto"/>
        <w:jc w:val="both"/>
        <w:rPr>
          <w:rFonts w:ascii="Times New Roman" w:hAnsi="Times New Roman"/>
          <w:bCs/>
          <w:sz w:val="28"/>
          <w:szCs w:val="28"/>
          <w:highlight w:val="cyan"/>
        </w:rPr>
      </w:pPr>
    </w:p>
    <w:p w:rsidR="004031FC" w:rsidRPr="004031FC" w:rsidRDefault="009F1ED4" w:rsidP="004031FC">
      <w:pPr>
        <w:spacing w:after="0" w:line="240" w:lineRule="auto"/>
        <w:jc w:val="both"/>
        <w:rPr>
          <w:rFonts w:ascii="Times New Roman" w:hAnsi="Times New Roman"/>
          <w:sz w:val="28"/>
          <w:szCs w:val="28"/>
        </w:rPr>
      </w:pPr>
      <w:r w:rsidRPr="004031FC">
        <w:rPr>
          <w:rFonts w:ascii="Times New Roman" w:hAnsi="Times New Roman"/>
          <w:sz w:val="28"/>
          <w:szCs w:val="28"/>
        </w:rPr>
        <w:t>4.</w:t>
      </w:r>
      <w:r w:rsidR="00AE6D66" w:rsidRPr="004031FC">
        <w:rPr>
          <w:rFonts w:ascii="Times New Roman" w:hAnsi="Times New Roman"/>
          <w:sz w:val="28"/>
          <w:szCs w:val="28"/>
        </w:rPr>
        <w:t xml:space="preserve"> </w:t>
      </w:r>
      <w:r w:rsidR="004031FC" w:rsidRPr="004031FC">
        <w:rPr>
          <w:rFonts w:ascii="Times New Roman" w:hAnsi="Times New Roman"/>
          <w:sz w:val="28"/>
          <w:szCs w:val="28"/>
        </w:rPr>
        <w:t xml:space="preserve">__________________ – это совокупность мероприятий по вложению капитала в различные объекты с целью получения прибыли и достижения иного полезного эффекта. </w:t>
      </w:r>
    </w:p>
    <w:p w:rsidR="004031FC" w:rsidRPr="004031FC" w:rsidRDefault="004031FC" w:rsidP="004031FC">
      <w:pPr>
        <w:spacing w:after="0" w:line="240" w:lineRule="auto"/>
        <w:jc w:val="both"/>
        <w:rPr>
          <w:rFonts w:ascii="Times New Roman" w:hAnsi="Times New Roman"/>
          <w:sz w:val="28"/>
          <w:szCs w:val="28"/>
        </w:rPr>
      </w:pPr>
      <w:r w:rsidRPr="004031FC">
        <w:rPr>
          <w:rFonts w:ascii="Times New Roman" w:hAnsi="Times New Roman"/>
          <w:sz w:val="28"/>
          <w:szCs w:val="28"/>
        </w:rPr>
        <w:t>Правильный ответ:</w:t>
      </w:r>
      <w:r>
        <w:rPr>
          <w:rFonts w:ascii="Times New Roman" w:hAnsi="Times New Roman"/>
          <w:sz w:val="28"/>
          <w:szCs w:val="28"/>
        </w:rPr>
        <w:t xml:space="preserve"> </w:t>
      </w:r>
      <w:r w:rsidR="00C3062D">
        <w:rPr>
          <w:rFonts w:ascii="Times New Roman" w:hAnsi="Times New Roman"/>
          <w:sz w:val="28"/>
          <w:szCs w:val="28"/>
        </w:rPr>
        <w:t>и</w:t>
      </w:r>
      <w:r w:rsidRPr="004031FC">
        <w:rPr>
          <w:rFonts w:ascii="Times New Roman" w:hAnsi="Times New Roman"/>
          <w:sz w:val="28"/>
          <w:szCs w:val="28"/>
        </w:rPr>
        <w:t>нвестиционная деятельность</w:t>
      </w:r>
    </w:p>
    <w:p w:rsidR="009F1ED4" w:rsidRPr="004031FC" w:rsidRDefault="009F1ED4" w:rsidP="00AF7BEB">
      <w:pPr>
        <w:spacing w:after="0" w:line="240" w:lineRule="auto"/>
        <w:jc w:val="both"/>
        <w:rPr>
          <w:rFonts w:ascii="Times New Roman" w:hAnsi="Times New Roman"/>
          <w:sz w:val="28"/>
          <w:szCs w:val="28"/>
        </w:rPr>
      </w:pPr>
      <w:r w:rsidRPr="004031FC">
        <w:rPr>
          <w:rFonts w:ascii="Times New Roman" w:hAnsi="Times New Roman"/>
          <w:sz w:val="28"/>
          <w:szCs w:val="28"/>
        </w:rPr>
        <w:t xml:space="preserve">Компетенции (индикаторы): </w:t>
      </w:r>
      <w:r w:rsidR="00C3062D">
        <w:rPr>
          <w:rFonts w:ascii="Times New Roman" w:hAnsi="Times New Roman"/>
          <w:sz w:val="28"/>
          <w:szCs w:val="28"/>
        </w:rPr>
        <w:t>ПК-2 (ПК-2.2)</w:t>
      </w:r>
    </w:p>
    <w:p w:rsidR="00AE6D66" w:rsidRPr="004031FC" w:rsidRDefault="00AE6D66" w:rsidP="00AF7BEB">
      <w:pPr>
        <w:spacing w:after="0" w:line="240" w:lineRule="auto"/>
        <w:jc w:val="both"/>
        <w:rPr>
          <w:rFonts w:ascii="Times New Roman" w:hAnsi="Times New Roman"/>
          <w:sz w:val="28"/>
          <w:szCs w:val="28"/>
        </w:rPr>
      </w:pPr>
    </w:p>
    <w:p w:rsidR="00AE6D66" w:rsidRPr="0030341B" w:rsidRDefault="009F1ED4" w:rsidP="00AF7BEB">
      <w:pPr>
        <w:spacing w:after="0" w:line="240" w:lineRule="auto"/>
        <w:jc w:val="both"/>
        <w:rPr>
          <w:rFonts w:ascii="Times New Roman" w:hAnsi="Times New Roman"/>
          <w:bCs/>
          <w:sz w:val="28"/>
          <w:szCs w:val="28"/>
        </w:rPr>
      </w:pPr>
      <w:r w:rsidRPr="004031FC">
        <w:rPr>
          <w:rFonts w:ascii="Times New Roman" w:hAnsi="Times New Roman"/>
          <w:bCs/>
          <w:sz w:val="28"/>
          <w:szCs w:val="28"/>
        </w:rPr>
        <w:t>5.</w:t>
      </w:r>
      <w:r w:rsidR="00AE6D66" w:rsidRPr="004031FC">
        <w:rPr>
          <w:rFonts w:ascii="Times New Roman" w:hAnsi="Times New Roman"/>
          <w:bCs/>
          <w:sz w:val="28"/>
          <w:szCs w:val="28"/>
        </w:rPr>
        <w:t xml:space="preserve"> _____________________ </w:t>
      </w:r>
      <w:r w:rsidR="004031FC" w:rsidRPr="004031FC">
        <w:rPr>
          <w:rFonts w:ascii="Times New Roman" w:hAnsi="Times New Roman"/>
          <w:sz w:val="28"/>
          <w:szCs w:val="28"/>
        </w:rPr>
        <w:t>–</w:t>
      </w:r>
      <w:r w:rsidR="00AE6D66" w:rsidRPr="004031FC">
        <w:rPr>
          <w:rFonts w:ascii="Times New Roman" w:hAnsi="Times New Roman"/>
          <w:bCs/>
          <w:sz w:val="28"/>
          <w:szCs w:val="28"/>
        </w:rPr>
        <w:t xml:space="preserve"> </w:t>
      </w:r>
      <w:r w:rsidR="0050198B" w:rsidRPr="004031FC">
        <w:rPr>
          <w:rFonts w:ascii="Times New Roman" w:hAnsi="Times New Roman"/>
          <w:bCs/>
          <w:sz w:val="28"/>
          <w:szCs w:val="28"/>
        </w:rPr>
        <w:t>процедура, позволяющая приводить разновременные (относящиеся к разным шагам расчета) денежные потоки этого инвестиционного проекта к сопоставимому в определенный момент</w:t>
      </w:r>
      <w:r w:rsidR="0050198B" w:rsidRPr="0030341B">
        <w:rPr>
          <w:rFonts w:ascii="Times New Roman" w:hAnsi="Times New Roman"/>
          <w:bCs/>
          <w:sz w:val="28"/>
          <w:szCs w:val="28"/>
        </w:rPr>
        <w:t xml:space="preserve"> времени виду. Таким моментом времени является год (шаг), предшествующий началу реализации инвестиционного проекта</w:t>
      </w:r>
      <w:r w:rsidR="00AE6D66" w:rsidRPr="0030341B">
        <w:rPr>
          <w:rFonts w:ascii="Times New Roman" w:hAnsi="Times New Roman"/>
          <w:bCs/>
          <w:sz w:val="28"/>
          <w:szCs w:val="28"/>
        </w:rPr>
        <w:t>.</w:t>
      </w:r>
    </w:p>
    <w:p w:rsidR="009F1ED4" w:rsidRPr="0030341B" w:rsidRDefault="009F1ED4" w:rsidP="00AF7BEB">
      <w:pPr>
        <w:spacing w:after="0" w:line="240" w:lineRule="auto"/>
        <w:jc w:val="both"/>
        <w:rPr>
          <w:rFonts w:ascii="Times New Roman" w:hAnsi="Times New Roman"/>
          <w:sz w:val="28"/>
          <w:szCs w:val="28"/>
        </w:rPr>
      </w:pPr>
      <w:r w:rsidRPr="0030341B">
        <w:rPr>
          <w:rFonts w:ascii="Times New Roman" w:hAnsi="Times New Roman"/>
          <w:bCs/>
          <w:sz w:val="28"/>
          <w:szCs w:val="28"/>
        </w:rPr>
        <w:t xml:space="preserve"> </w:t>
      </w:r>
      <w:r w:rsidRPr="0030341B">
        <w:rPr>
          <w:rFonts w:ascii="Times New Roman" w:hAnsi="Times New Roman"/>
          <w:sz w:val="28"/>
          <w:szCs w:val="28"/>
        </w:rPr>
        <w:t>Правильный ответ</w:t>
      </w:r>
      <w:r w:rsidR="00AE6D66" w:rsidRPr="0030341B">
        <w:rPr>
          <w:rFonts w:ascii="Times New Roman" w:hAnsi="Times New Roman"/>
          <w:sz w:val="28"/>
          <w:szCs w:val="28"/>
        </w:rPr>
        <w:t xml:space="preserve">: </w:t>
      </w:r>
      <w:r w:rsidR="00C3062D">
        <w:rPr>
          <w:rFonts w:ascii="Times New Roman" w:hAnsi="Times New Roman"/>
          <w:sz w:val="28"/>
          <w:szCs w:val="28"/>
        </w:rPr>
        <w:t>д</w:t>
      </w:r>
      <w:r w:rsidR="004C30E7" w:rsidRPr="0030341B">
        <w:rPr>
          <w:rFonts w:ascii="Times New Roman" w:hAnsi="Times New Roman"/>
          <w:sz w:val="28"/>
          <w:szCs w:val="28"/>
        </w:rPr>
        <w:t>исконтирование</w:t>
      </w:r>
    </w:p>
    <w:p w:rsidR="009F1ED4" w:rsidRPr="0030341B" w:rsidRDefault="009F1ED4" w:rsidP="00AF7BEB">
      <w:pPr>
        <w:spacing w:after="0" w:line="240" w:lineRule="auto"/>
        <w:jc w:val="both"/>
        <w:rPr>
          <w:rFonts w:ascii="Times New Roman" w:hAnsi="Times New Roman"/>
          <w:sz w:val="28"/>
          <w:szCs w:val="28"/>
        </w:rPr>
      </w:pPr>
      <w:r w:rsidRPr="0030341B">
        <w:rPr>
          <w:rFonts w:ascii="Times New Roman" w:hAnsi="Times New Roman"/>
          <w:sz w:val="28"/>
          <w:szCs w:val="28"/>
        </w:rPr>
        <w:t xml:space="preserve">Компетенции (индикаторы): </w:t>
      </w:r>
      <w:r w:rsidR="00C3062D">
        <w:rPr>
          <w:rFonts w:ascii="Times New Roman" w:hAnsi="Times New Roman"/>
          <w:sz w:val="28"/>
          <w:szCs w:val="28"/>
        </w:rPr>
        <w:t>ПК-2 (ПК-2.2)</w:t>
      </w:r>
    </w:p>
    <w:p w:rsidR="009F1ED4" w:rsidRPr="00650A34" w:rsidRDefault="009F1ED4" w:rsidP="00AF7BEB">
      <w:pPr>
        <w:spacing w:after="0" w:line="240" w:lineRule="auto"/>
        <w:jc w:val="both"/>
        <w:rPr>
          <w:rFonts w:ascii="Times New Roman" w:hAnsi="Times New Roman"/>
          <w:bCs/>
          <w:sz w:val="28"/>
          <w:szCs w:val="28"/>
          <w:highlight w:val="cyan"/>
        </w:rPr>
      </w:pPr>
    </w:p>
    <w:p w:rsidR="009F1ED4" w:rsidRPr="004031FC" w:rsidRDefault="009F1ED4" w:rsidP="00AF7BEB">
      <w:pPr>
        <w:spacing w:after="0" w:line="240" w:lineRule="auto"/>
        <w:jc w:val="both"/>
        <w:rPr>
          <w:rFonts w:ascii="Times New Roman" w:hAnsi="Times New Roman"/>
          <w:b/>
          <w:bCs/>
          <w:iCs/>
          <w:sz w:val="28"/>
          <w:szCs w:val="28"/>
        </w:rPr>
      </w:pPr>
      <w:r w:rsidRPr="004031FC">
        <w:rPr>
          <w:rFonts w:ascii="Times New Roman" w:hAnsi="Times New Roman"/>
          <w:b/>
          <w:bCs/>
          <w:iCs/>
          <w:sz w:val="28"/>
          <w:szCs w:val="28"/>
        </w:rPr>
        <w:t>Задания открытого типа с кратким свободным ответом</w:t>
      </w:r>
    </w:p>
    <w:p w:rsidR="002549AA" w:rsidRPr="004031FC" w:rsidRDefault="002549AA" w:rsidP="00AF7BEB">
      <w:pPr>
        <w:spacing w:after="0" w:line="240" w:lineRule="auto"/>
        <w:jc w:val="both"/>
        <w:rPr>
          <w:rFonts w:ascii="Times New Roman" w:hAnsi="Times New Roman"/>
          <w:b/>
          <w:bCs/>
          <w:iCs/>
          <w:sz w:val="28"/>
          <w:szCs w:val="28"/>
        </w:rPr>
      </w:pPr>
    </w:p>
    <w:p w:rsidR="002549AA" w:rsidRPr="004031FC" w:rsidRDefault="002549AA" w:rsidP="002549AA">
      <w:pPr>
        <w:spacing w:after="0" w:line="240" w:lineRule="auto"/>
        <w:jc w:val="both"/>
        <w:rPr>
          <w:rFonts w:ascii="Times New Roman" w:hAnsi="Times New Roman"/>
          <w:bCs/>
          <w:i/>
          <w:iCs/>
          <w:sz w:val="28"/>
          <w:szCs w:val="28"/>
        </w:rPr>
      </w:pPr>
      <w:r w:rsidRPr="004031FC">
        <w:rPr>
          <w:rFonts w:ascii="Times New Roman" w:hAnsi="Times New Roman"/>
          <w:bCs/>
          <w:i/>
          <w:iCs/>
          <w:sz w:val="28"/>
          <w:szCs w:val="28"/>
        </w:rPr>
        <w:t>Дайте ответ на вопрос</w:t>
      </w:r>
      <w:r w:rsidR="004031FC">
        <w:rPr>
          <w:rFonts w:ascii="Times New Roman" w:hAnsi="Times New Roman"/>
          <w:bCs/>
          <w:i/>
          <w:iCs/>
          <w:sz w:val="28"/>
          <w:szCs w:val="28"/>
        </w:rPr>
        <w:t>.</w:t>
      </w:r>
    </w:p>
    <w:p w:rsidR="009F1ED4" w:rsidRPr="004031FC" w:rsidRDefault="009F1ED4" w:rsidP="00AF7BEB">
      <w:pPr>
        <w:spacing w:after="0" w:line="240" w:lineRule="auto"/>
        <w:jc w:val="both"/>
        <w:rPr>
          <w:rFonts w:ascii="Times New Roman" w:hAnsi="Times New Roman"/>
          <w:sz w:val="28"/>
          <w:szCs w:val="28"/>
        </w:rPr>
      </w:pPr>
    </w:p>
    <w:p w:rsidR="009F1ED4" w:rsidRPr="004031FC" w:rsidRDefault="009F1ED4" w:rsidP="00AF7BEB">
      <w:pPr>
        <w:spacing w:after="0" w:line="240" w:lineRule="auto"/>
        <w:jc w:val="both"/>
        <w:rPr>
          <w:rFonts w:ascii="Times New Roman" w:hAnsi="Times New Roman"/>
          <w:sz w:val="28"/>
          <w:szCs w:val="28"/>
        </w:rPr>
      </w:pPr>
      <w:r w:rsidRPr="004031FC">
        <w:rPr>
          <w:rFonts w:ascii="Times New Roman" w:hAnsi="Times New Roman"/>
          <w:sz w:val="28"/>
          <w:szCs w:val="28"/>
        </w:rPr>
        <w:t xml:space="preserve">1. </w:t>
      </w:r>
      <w:r w:rsidR="00BF2A2A" w:rsidRPr="004031FC">
        <w:rPr>
          <w:rFonts w:ascii="Times New Roman" w:hAnsi="Times New Roman"/>
          <w:sz w:val="28"/>
          <w:szCs w:val="28"/>
        </w:rPr>
        <w:t xml:space="preserve">Раскройте содержание </w:t>
      </w:r>
      <w:r w:rsidR="001179DA" w:rsidRPr="004031FC">
        <w:rPr>
          <w:rFonts w:ascii="Times New Roman" w:hAnsi="Times New Roman"/>
          <w:sz w:val="28"/>
          <w:szCs w:val="28"/>
        </w:rPr>
        <w:t>норматив</w:t>
      </w:r>
      <w:r w:rsidR="00BF2A2A" w:rsidRPr="004031FC">
        <w:rPr>
          <w:rFonts w:ascii="Times New Roman" w:hAnsi="Times New Roman"/>
          <w:sz w:val="28"/>
          <w:szCs w:val="28"/>
        </w:rPr>
        <w:t>а</w:t>
      </w:r>
      <w:r w:rsidR="001179DA" w:rsidRPr="004031FC">
        <w:rPr>
          <w:rFonts w:ascii="Times New Roman" w:hAnsi="Times New Roman"/>
          <w:sz w:val="28"/>
          <w:szCs w:val="28"/>
        </w:rPr>
        <w:t xml:space="preserve"> (ставк</w:t>
      </w:r>
      <w:r w:rsidR="00BF2A2A" w:rsidRPr="004031FC">
        <w:rPr>
          <w:rFonts w:ascii="Times New Roman" w:hAnsi="Times New Roman"/>
          <w:sz w:val="28"/>
          <w:szCs w:val="28"/>
        </w:rPr>
        <w:t>и</w:t>
      </w:r>
      <w:r w:rsidR="001179DA" w:rsidRPr="004031FC">
        <w:rPr>
          <w:rFonts w:ascii="Times New Roman" w:hAnsi="Times New Roman"/>
          <w:sz w:val="28"/>
          <w:szCs w:val="28"/>
        </w:rPr>
        <w:t>) дисконтирования, или норм</w:t>
      </w:r>
      <w:r w:rsidR="00BF2A2A" w:rsidRPr="004031FC">
        <w:rPr>
          <w:rFonts w:ascii="Times New Roman" w:hAnsi="Times New Roman"/>
          <w:sz w:val="28"/>
          <w:szCs w:val="28"/>
        </w:rPr>
        <w:t>ы</w:t>
      </w:r>
      <w:r w:rsidR="001179DA" w:rsidRPr="004031FC">
        <w:rPr>
          <w:rFonts w:ascii="Times New Roman" w:hAnsi="Times New Roman"/>
          <w:sz w:val="28"/>
          <w:szCs w:val="28"/>
        </w:rPr>
        <w:t xml:space="preserve"> дисконта.</w:t>
      </w:r>
    </w:p>
    <w:p w:rsidR="00BF2A2A" w:rsidRPr="004031FC" w:rsidRDefault="002549AA" w:rsidP="00AF7BEB">
      <w:pPr>
        <w:spacing w:after="0" w:line="240" w:lineRule="auto"/>
        <w:jc w:val="both"/>
        <w:rPr>
          <w:rFonts w:ascii="Times New Roman" w:hAnsi="Times New Roman"/>
          <w:sz w:val="28"/>
          <w:szCs w:val="28"/>
        </w:rPr>
      </w:pPr>
      <w:r w:rsidRPr="004031FC">
        <w:rPr>
          <w:rFonts w:ascii="Times New Roman" w:hAnsi="Times New Roman"/>
          <w:sz w:val="28"/>
          <w:szCs w:val="28"/>
        </w:rPr>
        <w:t>Правильный ответ</w:t>
      </w:r>
      <w:r w:rsidR="009F1ED4" w:rsidRPr="004031FC">
        <w:rPr>
          <w:rFonts w:ascii="Times New Roman" w:hAnsi="Times New Roman"/>
          <w:sz w:val="28"/>
          <w:szCs w:val="28"/>
        </w:rPr>
        <w:t>:</w:t>
      </w:r>
      <w:r w:rsidRPr="004031FC">
        <w:rPr>
          <w:rFonts w:ascii="Times New Roman" w:hAnsi="Times New Roman"/>
          <w:sz w:val="28"/>
          <w:szCs w:val="28"/>
        </w:rPr>
        <w:t xml:space="preserve"> </w:t>
      </w:r>
      <w:r w:rsidR="00C3062D">
        <w:rPr>
          <w:rFonts w:ascii="Times New Roman" w:hAnsi="Times New Roman"/>
          <w:sz w:val="28"/>
          <w:szCs w:val="28"/>
        </w:rPr>
        <w:t>п</w:t>
      </w:r>
      <w:r w:rsidR="001179DA" w:rsidRPr="004031FC">
        <w:rPr>
          <w:rFonts w:ascii="Times New Roman" w:hAnsi="Times New Roman"/>
          <w:sz w:val="28"/>
          <w:szCs w:val="28"/>
        </w:rPr>
        <w:t>риемлем</w:t>
      </w:r>
      <w:r w:rsidR="00BF2A2A" w:rsidRPr="004031FC">
        <w:rPr>
          <w:rFonts w:ascii="Times New Roman" w:hAnsi="Times New Roman"/>
          <w:sz w:val="28"/>
          <w:szCs w:val="28"/>
        </w:rPr>
        <w:t>ая</w:t>
      </w:r>
      <w:r w:rsidR="001179DA" w:rsidRPr="004031FC">
        <w:rPr>
          <w:rFonts w:ascii="Times New Roman" w:hAnsi="Times New Roman"/>
          <w:sz w:val="28"/>
          <w:szCs w:val="28"/>
        </w:rPr>
        <w:t xml:space="preserve"> для инвестора норм</w:t>
      </w:r>
      <w:r w:rsidR="00BF2A2A" w:rsidRPr="004031FC">
        <w:rPr>
          <w:rFonts w:ascii="Times New Roman" w:hAnsi="Times New Roman"/>
          <w:sz w:val="28"/>
          <w:szCs w:val="28"/>
        </w:rPr>
        <w:t>а</w:t>
      </w:r>
      <w:r w:rsidR="001179DA" w:rsidRPr="004031FC">
        <w:rPr>
          <w:rFonts w:ascii="Times New Roman" w:hAnsi="Times New Roman"/>
          <w:sz w:val="28"/>
          <w:szCs w:val="28"/>
        </w:rPr>
        <w:t xml:space="preserve"> дохода в долях единицы, на инвестируемый им капитал, задаваем</w:t>
      </w:r>
      <w:r w:rsidR="00BF2A2A" w:rsidRPr="004031FC">
        <w:rPr>
          <w:rFonts w:ascii="Times New Roman" w:hAnsi="Times New Roman"/>
          <w:sz w:val="28"/>
          <w:szCs w:val="28"/>
        </w:rPr>
        <w:t>ая</w:t>
      </w:r>
      <w:r w:rsidR="001179DA" w:rsidRPr="004031FC">
        <w:rPr>
          <w:rFonts w:ascii="Times New Roman" w:hAnsi="Times New Roman"/>
          <w:sz w:val="28"/>
          <w:szCs w:val="28"/>
        </w:rPr>
        <w:t xml:space="preserve"> извне по отношению к финансируемому этим инвестором инвестиционному проекту. Чем больше </w:t>
      </w:r>
      <w:r w:rsidR="00BF2A2A" w:rsidRPr="004031FC">
        <w:rPr>
          <w:rFonts w:ascii="Times New Roman" w:hAnsi="Times New Roman"/>
          <w:sz w:val="28"/>
          <w:szCs w:val="28"/>
        </w:rPr>
        <w:t>данный показатель</w:t>
      </w:r>
      <w:r w:rsidR="00B21F16" w:rsidRPr="004031FC">
        <w:rPr>
          <w:rFonts w:ascii="Times New Roman" w:hAnsi="Times New Roman"/>
          <w:sz w:val="28"/>
          <w:szCs w:val="28"/>
        </w:rPr>
        <w:t>,</w:t>
      </w:r>
      <w:r w:rsidR="001179DA" w:rsidRPr="004031FC">
        <w:rPr>
          <w:rFonts w:ascii="Times New Roman" w:hAnsi="Times New Roman"/>
          <w:sz w:val="28"/>
          <w:szCs w:val="28"/>
        </w:rPr>
        <w:t xml:space="preserve"> тем выше абсолютный доход и</w:t>
      </w:r>
      <w:r w:rsidR="00C3062D">
        <w:rPr>
          <w:rFonts w:ascii="Times New Roman" w:hAnsi="Times New Roman"/>
          <w:sz w:val="28"/>
          <w:szCs w:val="28"/>
        </w:rPr>
        <w:t>нвестора (дисконт), и наоборот</w:t>
      </w:r>
    </w:p>
    <w:p w:rsidR="009F1ED4" w:rsidRPr="004031FC" w:rsidRDefault="009F1ED4" w:rsidP="00AF7BEB">
      <w:pPr>
        <w:spacing w:after="0" w:line="240" w:lineRule="auto"/>
        <w:jc w:val="both"/>
        <w:rPr>
          <w:rFonts w:ascii="Times New Roman" w:hAnsi="Times New Roman"/>
          <w:sz w:val="28"/>
          <w:szCs w:val="28"/>
        </w:rPr>
      </w:pPr>
      <w:r w:rsidRPr="004031FC">
        <w:rPr>
          <w:rFonts w:ascii="Times New Roman" w:hAnsi="Times New Roman"/>
          <w:sz w:val="28"/>
          <w:szCs w:val="28"/>
        </w:rPr>
        <w:t xml:space="preserve">Компетенции (индикаторы): </w:t>
      </w:r>
      <w:r w:rsidR="00C3062D">
        <w:rPr>
          <w:rFonts w:ascii="Times New Roman" w:hAnsi="Times New Roman"/>
          <w:sz w:val="28"/>
          <w:szCs w:val="28"/>
        </w:rPr>
        <w:t>ПК-2 (ПК-2.2)</w:t>
      </w:r>
    </w:p>
    <w:p w:rsidR="00F04FBE" w:rsidRPr="004031FC" w:rsidRDefault="00F04FBE" w:rsidP="00AF7BEB">
      <w:pPr>
        <w:spacing w:after="0" w:line="240" w:lineRule="auto"/>
        <w:jc w:val="both"/>
        <w:rPr>
          <w:rFonts w:ascii="Times New Roman" w:hAnsi="Times New Roman"/>
          <w:sz w:val="28"/>
          <w:szCs w:val="28"/>
        </w:rPr>
      </w:pPr>
    </w:p>
    <w:p w:rsidR="00C5665F" w:rsidRPr="004031FC" w:rsidRDefault="00F04FBE" w:rsidP="00AF7BEB">
      <w:pPr>
        <w:spacing w:after="0" w:line="240" w:lineRule="auto"/>
        <w:jc w:val="both"/>
        <w:rPr>
          <w:rFonts w:ascii="Times New Roman" w:hAnsi="Times New Roman"/>
          <w:sz w:val="28"/>
          <w:szCs w:val="28"/>
        </w:rPr>
      </w:pPr>
      <w:r w:rsidRPr="004031FC">
        <w:rPr>
          <w:rFonts w:ascii="Times New Roman" w:hAnsi="Times New Roman"/>
          <w:sz w:val="28"/>
          <w:szCs w:val="28"/>
        </w:rPr>
        <w:t xml:space="preserve">2. </w:t>
      </w:r>
      <w:r w:rsidR="00C5665F" w:rsidRPr="004031FC">
        <w:rPr>
          <w:rFonts w:ascii="Times New Roman" w:hAnsi="Times New Roman"/>
          <w:sz w:val="28"/>
          <w:szCs w:val="28"/>
        </w:rPr>
        <w:t>Перечислите показатели, на основании которых выбирается инвестиционная стратегия.</w:t>
      </w:r>
    </w:p>
    <w:p w:rsidR="00C5665F" w:rsidRPr="004031FC" w:rsidRDefault="00010961" w:rsidP="00010961">
      <w:pPr>
        <w:spacing w:after="0" w:line="240" w:lineRule="auto"/>
        <w:jc w:val="both"/>
        <w:rPr>
          <w:rFonts w:ascii="Times New Roman" w:hAnsi="Times New Roman"/>
          <w:sz w:val="28"/>
          <w:szCs w:val="28"/>
        </w:rPr>
      </w:pPr>
      <w:r w:rsidRPr="004031FC">
        <w:rPr>
          <w:rFonts w:ascii="Times New Roman" w:hAnsi="Times New Roman"/>
          <w:sz w:val="28"/>
          <w:szCs w:val="28"/>
        </w:rPr>
        <w:lastRenderedPageBreak/>
        <w:t>Правильный ответ</w:t>
      </w:r>
      <w:r w:rsidR="00F04FBE" w:rsidRPr="004031FC">
        <w:rPr>
          <w:rFonts w:ascii="Times New Roman" w:hAnsi="Times New Roman"/>
          <w:sz w:val="28"/>
          <w:szCs w:val="28"/>
        </w:rPr>
        <w:t>:</w:t>
      </w:r>
      <w:r w:rsidRPr="004031FC">
        <w:rPr>
          <w:rFonts w:ascii="Times New Roman" w:hAnsi="Times New Roman"/>
          <w:sz w:val="28"/>
          <w:szCs w:val="28"/>
        </w:rPr>
        <w:t xml:space="preserve"> </w:t>
      </w:r>
      <w:r w:rsidR="00C3062D">
        <w:rPr>
          <w:rFonts w:ascii="Times New Roman" w:hAnsi="Times New Roman"/>
          <w:sz w:val="28"/>
          <w:szCs w:val="28"/>
        </w:rPr>
        <w:t>в</w:t>
      </w:r>
      <w:r w:rsidR="00C5665F" w:rsidRPr="004031FC">
        <w:rPr>
          <w:rFonts w:ascii="Times New Roman" w:hAnsi="Times New Roman"/>
          <w:sz w:val="28"/>
          <w:szCs w:val="28"/>
        </w:rPr>
        <w:t>ыделяется три показателя, на основании которых выбирается инвестиционная стратегия: производственно-экономический потенциал предприятия, привлекательность рынка и характеристики качества выпускаемого продукта (работ, услуг). Каждый из них является комплексным показателем. Каждая конкретная ситуация предполагает определенную лин</w:t>
      </w:r>
      <w:r w:rsidR="00C3062D">
        <w:rPr>
          <w:rFonts w:ascii="Times New Roman" w:hAnsi="Times New Roman"/>
          <w:sz w:val="28"/>
          <w:szCs w:val="28"/>
        </w:rPr>
        <w:t>ию поведения при инвестировании</w:t>
      </w:r>
    </w:p>
    <w:p w:rsidR="00F04FBE" w:rsidRPr="004031FC" w:rsidRDefault="00F04FBE" w:rsidP="00AF7BEB">
      <w:pPr>
        <w:spacing w:after="0" w:line="240" w:lineRule="auto"/>
        <w:jc w:val="both"/>
        <w:rPr>
          <w:rFonts w:ascii="Times New Roman" w:hAnsi="Times New Roman"/>
          <w:sz w:val="28"/>
          <w:szCs w:val="28"/>
        </w:rPr>
      </w:pPr>
      <w:r w:rsidRPr="004031FC">
        <w:rPr>
          <w:rFonts w:ascii="Times New Roman" w:hAnsi="Times New Roman"/>
          <w:sz w:val="28"/>
          <w:szCs w:val="28"/>
        </w:rPr>
        <w:t xml:space="preserve">Компетенции (индикаторы): </w:t>
      </w:r>
      <w:r w:rsidR="00C3062D">
        <w:rPr>
          <w:rFonts w:ascii="Times New Roman" w:hAnsi="Times New Roman"/>
          <w:sz w:val="28"/>
          <w:szCs w:val="28"/>
        </w:rPr>
        <w:t>ПК-2 (ПК-2.2)</w:t>
      </w:r>
    </w:p>
    <w:p w:rsidR="00F04FBE" w:rsidRPr="00650A34" w:rsidRDefault="00F04FBE" w:rsidP="00AF7BEB">
      <w:pPr>
        <w:spacing w:after="0" w:line="240" w:lineRule="auto"/>
        <w:jc w:val="both"/>
        <w:rPr>
          <w:rFonts w:ascii="Times New Roman" w:hAnsi="Times New Roman"/>
          <w:bCs/>
          <w:sz w:val="28"/>
          <w:szCs w:val="28"/>
          <w:highlight w:val="cyan"/>
        </w:rPr>
      </w:pPr>
    </w:p>
    <w:p w:rsidR="004031FC" w:rsidRPr="004031FC" w:rsidRDefault="00F04FBE" w:rsidP="004031FC">
      <w:pPr>
        <w:spacing w:after="0" w:line="240" w:lineRule="auto"/>
        <w:jc w:val="both"/>
        <w:rPr>
          <w:rFonts w:ascii="Times New Roman" w:hAnsi="Times New Roman"/>
          <w:sz w:val="28"/>
          <w:szCs w:val="28"/>
        </w:rPr>
      </w:pPr>
      <w:r w:rsidRPr="004031FC">
        <w:rPr>
          <w:rFonts w:ascii="Times New Roman" w:hAnsi="Times New Roman"/>
          <w:sz w:val="28"/>
          <w:szCs w:val="28"/>
        </w:rPr>
        <w:t xml:space="preserve">3. </w:t>
      </w:r>
      <w:r w:rsidR="004031FC">
        <w:rPr>
          <w:rFonts w:ascii="Times New Roman" w:hAnsi="Times New Roman"/>
          <w:sz w:val="28"/>
          <w:szCs w:val="28"/>
        </w:rPr>
        <w:t xml:space="preserve">Какой </w:t>
      </w:r>
      <w:r w:rsidR="004031FC" w:rsidRPr="004031FC">
        <w:rPr>
          <w:rFonts w:ascii="Times New Roman" w:hAnsi="Times New Roman"/>
          <w:sz w:val="28"/>
          <w:szCs w:val="28"/>
        </w:rPr>
        <w:t>показатель эффективности инвестиционного проекта</w:t>
      </w:r>
      <w:r w:rsidR="004031FC">
        <w:rPr>
          <w:rFonts w:ascii="Times New Roman" w:hAnsi="Times New Roman"/>
          <w:sz w:val="28"/>
          <w:szCs w:val="28"/>
        </w:rPr>
        <w:t xml:space="preserve"> </w:t>
      </w:r>
      <w:r w:rsidR="004031FC" w:rsidRPr="004031FC">
        <w:rPr>
          <w:rFonts w:ascii="Times New Roman" w:hAnsi="Times New Roman"/>
          <w:sz w:val="28"/>
          <w:szCs w:val="28"/>
        </w:rPr>
        <w:t>характеризу</w:t>
      </w:r>
      <w:r w:rsidR="004031FC">
        <w:rPr>
          <w:rFonts w:ascii="Times New Roman" w:hAnsi="Times New Roman"/>
          <w:sz w:val="28"/>
          <w:szCs w:val="28"/>
        </w:rPr>
        <w:t xml:space="preserve">ется </w:t>
      </w:r>
      <w:r w:rsidR="004031FC" w:rsidRPr="004031FC">
        <w:rPr>
          <w:rFonts w:ascii="Times New Roman" w:hAnsi="Times New Roman"/>
          <w:sz w:val="28"/>
          <w:szCs w:val="28"/>
        </w:rPr>
        <w:t>отношение</w:t>
      </w:r>
      <w:r w:rsidR="004031FC">
        <w:rPr>
          <w:rFonts w:ascii="Times New Roman" w:hAnsi="Times New Roman"/>
          <w:sz w:val="28"/>
          <w:szCs w:val="28"/>
        </w:rPr>
        <w:t>м</w:t>
      </w:r>
      <w:r w:rsidR="004031FC" w:rsidRPr="004031FC">
        <w:rPr>
          <w:rFonts w:ascii="Times New Roman" w:hAnsi="Times New Roman"/>
          <w:sz w:val="28"/>
          <w:szCs w:val="28"/>
        </w:rPr>
        <w:t xml:space="preserve"> чистой приведенной стоимости к первоначальным инвестициям?</w:t>
      </w:r>
    </w:p>
    <w:p w:rsidR="004031FC" w:rsidRPr="004031FC" w:rsidRDefault="00C3062D" w:rsidP="004031FC">
      <w:pPr>
        <w:spacing w:after="0" w:line="240" w:lineRule="auto"/>
        <w:jc w:val="both"/>
        <w:rPr>
          <w:rFonts w:ascii="Times New Roman" w:hAnsi="Times New Roman"/>
          <w:sz w:val="28"/>
          <w:szCs w:val="28"/>
        </w:rPr>
      </w:pPr>
      <w:r>
        <w:rPr>
          <w:rFonts w:ascii="Times New Roman" w:hAnsi="Times New Roman"/>
          <w:sz w:val="28"/>
          <w:szCs w:val="28"/>
        </w:rPr>
        <w:t>Правильный ответ: индекс рентабельности</w:t>
      </w:r>
    </w:p>
    <w:p w:rsidR="00F04FBE" w:rsidRPr="004031FC" w:rsidRDefault="00F04FBE" w:rsidP="00AF7BEB">
      <w:pPr>
        <w:spacing w:after="0" w:line="240" w:lineRule="auto"/>
        <w:jc w:val="both"/>
        <w:rPr>
          <w:rFonts w:ascii="Times New Roman" w:hAnsi="Times New Roman"/>
          <w:sz w:val="28"/>
          <w:szCs w:val="28"/>
        </w:rPr>
      </w:pPr>
      <w:r w:rsidRPr="004031FC">
        <w:rPr>
          <w:rFonts w:ascii="Times New Roman" w:hAnsi="Times New Roman"/>
          <w:sz w:val="28"/>
          <w:szCs w:val="28"/>
        </w:rPr>
        <w:t xml:space="preserve">Компетенции (индикаторы): </w:t>
      </w:r>
      <w:r w:rsidR="00D95F7B" w:rsidRPr="004031FC">
        <w:rPr>
          <w:rFonts w:ascii="Times New Roman" w:hAnsi="Times New Roman"/>
          <w:sz w:val="28"/>
          <w:szCs w:val="28"/>
        </w:rPr>
        <w:t xml:space="preserve">ПК-2 </w:t>
      </w:r>
      <w:r w:rsidR="00C3062D">
        <w:rPr>
          <w:rFonts w:ascii="Times New Roman" w:hAnsi="Times New Roman"/>
          <w:sz w:val="28"/>
          <w:szCs w:val="28"/>
        </w:rPr>
        <w:t>(ПК-2.2)</w:t>
      </w:r>
    </w:p>
    <w:p w:rsidR="00F04FBE" w:rsidRPr="004031FC" w:rsidRDefault="00F04FBE" w:rsidP="00AF7BEB">
      <w:pPr>
        <w:spacing w:after="0" w:line="240" w:lineRule="auto"/>
        <w:jc w:val="both"/>
        <w:rPr>
          <w:rFonts w:ascii="Times New Roman" w:hAnsi="Times New Roman"/>
          <w:bCs/>
          <w:sz w:val="28"/>
          <w:szCs w:val="28"/>
        </w:rPr>
      </w:pPr>
    </w:p>
    <w:p w:rsidR="004031FC" w:rsidRPr="004031FC" w:rsidRDefault="00F04FBE" w:rsidP="004031FC">
      <w:pPr>
        <w:spacing w:after="0" w:line="240" w:lineRule="auto"/>
        <w:jc w:val="both"/>
        <w:rPr>
          <w:rFonts w:ascii="Times New Roman" w:hAnsi="Times New Roman"/>
          <w:sz w:val="28"/>
          <w:szCs w:val="28"/>
        </w:rPr>
      </w:pPr>
      <w:r w:rsidRPr="004031FC">
        <w:rPr>
          <w:rFonts w:ascii="Times New Roman" w:hAnsi="Times New Roman"/>
          <w:sz w:val="28"/>
          <w:szCs w:val="28"/>
        </w:rPr>
        <w:t xml:space="preserve">4. </w:t>
      </w:r>
      <w:r w:rsidR="004031FC">
        <w:rPr>
          <w:rFonts w:ascii="Times New Roman" w:hAnsi="Times New Roman"/>
          <w:sz w:val="28"/>
          <w:szCs w:val="28"/>
        </w:rPr>
        <w:t xml:space="preserve">Как называется </w:t>
      </w:r>
      <w:r w:rsidR="004031FC" w:rsidRPr="004031FC">
        <w:rPr>
          <w:rFonts w:ascii="Times New Roman" w:hAnsi="Times New Roman"/>
          <w:sz w:val="28"/>
          <w:szCs w:val="28"/>
        </w:rPr>
        <w:t>период времени, за который сумма дисконтированных денежных поступлений превышает сумму первоначальных инвестиций</w:t>
      </w:r>
      <w:r w:rsidR="004031FC">
        <w:rPr>
          <w:rFonts w:ascii="Times New Roman" w:hAnsi="Times New Roman"/>
          <w:sz w:val="28"/>
          <w:szCs w:val="28"/>
        </w:rPr>
        <w:t xml:space="preserve">? </w:t>
      </w:r>
    </w:p>
    <w:p w:rsidR="004031FC" w:rsidRPr="004031FC" w:rsidRDefault="00C3062D" w:rsidP="004031FC">
      <w:pPr>
        <w:spacing w:after="0" w:line="240" w:lineRule="auto"/>
        <w:jc w:val="both"/>
        <w:rPr>
          <w:rFonts w:ascii="Times New Roman" w:hAnsi="Times New Roman"/>
          <w:sz w:val="28"/>
          <w:szCs w:val="28"/>
        </w:rPr>
      </w:pPr>
      <w:r>
        <w:rPr>
          <w:rFonts w:ascii="Times New Roman" w:hAnsi="Times New Roman"/>
          <w:sz w:val="28"/>
          <w:szCs w:val="28"/>
        </w:rPr>
        <w:t>Правильный ответ: срок окупаемости</w:t>
      </w:r>
    </w:p>
    <w:p w:rsidR="00F04FBE" w:rsidRPr="004031FC" w:rsidRDefault="00F04FBE" w:rsidP="00AF7BEB">
      <w:pPr>
        <w:spacing w:after="0" w:line="240" w:lineRule="auto"/>
        <w:jc w:val="both"/>
        <w:rPr>
          <w:rFonts w:ascii="Times New Roman" w:hAnsi="Times New Roman"/>
          <w:sz w:val="28"/>
          <w:szCs w:val="28"/>
        </w:rPr>
      </w:pPr>
      <w:r w:rsidRPr="004031FC">
        <w:rPr>
          <w:rFonts w:ascii="Times New Roman" w:hAnsi="Times New Roman"/>
          <w:sz w:val="28"/>
          <w:szCs w:val="28"/>
        </w:rPr>
        <w:t xml:space="preserve">Компетенции (индикаторы): </w:t>
      </w:r>
      <w:r w:rsidR="00C3062D">
        <w:rPr>
          <w:rFonts w:ascii="Times New Roman" w:hAnsi="Times New Roman"/>
          <w:sz w:val="28"/>
          <w:szCs w:val="28"/>
        </w:rPr>
        <w:t>ПК-2 (ПК-2.2)</w:t>
      </w:r>
    </w:p>
    <w:p w:rsidR="00F04FBE" w:rsidRPr="004031FC" w:rsidRDefault="00F04FBE" w:rsidP="00AF7BEB">
      <w:pPr>
        <w:spacing w:after="0" w:line="240" w:lineRule="auto"/>
        <w:jc w:val="both"/>
        <w:rPr>
          <w:rFonts w:ascii="Times New Roman" w:hAnsi="Times New Roman"/>
          <w:bCs/>
          <w:sz w:val="28"/>
          <w:szCs w:val="28"/>
        </w:rPr>
      </w:pPr>
    </w:p>
    <w:p w:rsidR="00F04FBE" w:rsidRPr="004031FC" w:rsidRDefault="00F04FBE" w:rsidP="00AF7BEB">
      <w:pPr>
        <w:spacing w:after="0" w:line="240" w:lineRule="auto"/>
        <w:jc w:val="both"/>
        <w:rPr>
          <w:rFonts w:ascii="Times New Roman" w:hAnsi="Times New Roman"/>
          <w:sz w:val="28"/>
          <w:szCs w:val="28"/>
        </w:rPr>
      </w:pPr>
      <w:r w:rsidRPr="004031FC">
        <w:rPr>
          <w:rFonts w:ascii="Times New Roman" w:hAnsi="Times New Roman"/>
          <w:sz w:val="28"/>
          <w:szCs w:val="28"/>
        </w:rPr>
        <w:t xml:space="preserve">5. </w:t>
      </w:r>
      <w:r w:rsidR="001C39B6" w:rsidRPr="004031FC">
        <w:rPr>
          <w:rFonts w:ascii="Times New Roman" w:hAnsi="Times New Roman"/>
          <w:sz w:val="28"/>
          <w:szCs w:val="28"/>
        </w:rPr>
        <w:t xml:space="preserve">Опишите </w:t>
      </w:r>
      <w:r w:rsidR="00C609C6" w:rsidRPr="004031FC">
        <w:rPr>
          <w:rFonts w:ascii="Times New Roman" w:hAnsi="Times New Roman"/>
          <w:sz w:val="28"/>
          <w:szCs w:val="28"/>
        </w:rPr>
        <w:t>«вынужденные»</w:t>
      </w:r>
      <w:r w:rsidR="00E664C3" w:rsidRPr="004031FC">
        <w:rPr>
          <w:rFonts w:ascii="Times New Roman" w:hAnsi="Times New Roman"/>
          <w:sz w:val="28"/>
          <w:szCs w:val="28"/>
        </w:rPr>
        <w:t xml:space="preserve"> инвестиции</w:t>
      </w:r>
      <w:r w:rsidR="00010961" w:rsidRPr="004031FC">
        <w:rPr>
          <w:rFonts w:ascii="Times New Roman" w:hAnsi="Times New Roman"/>
          <w:sz w:val="28"/>
          <w:szCs w:val="28"/>
        </w:rPr>
        <w:t>.</w:t>
      </w:r>
    </w:p>
    <w:p w:rsidR="0087420C" w:rsidRPr="004031FC" w:rsidRDefault="00F04FBE" w:rsidP="00AF7BEB">
      <w:pPr>
        <w:spacing w:after="0" w:line="240" w:lineRule="auto"/>
        <w:jc w:val="both"/>
        <w:rPr>
          <w:rFonts w:ascii="Times New Roman" w:hAnsi="Times New Roman"/>
          <w:sz w:val="28"/>
          <w:szCs w:val="28"/>
        </w:rPr>
      </w:pPr>
      <w:r w:rsidRPr="004031FC">
        <w:rPr>
          <w:rFonts w:ascii="Times New Roman" w:hAnsi="Times New Roman"/>
          <w:sz w:val="28"/>
          <w:szCs w:val="28"/>
        </w:rPr>
        <w:t>Правильный ответ:</w:t>
      </w:r>
      <w:r w:rsidR="00010961" w:rsidRPr="004031FC">
        <w:rPr>
          <w:rFonts w:ascii="Times New Roman" w:hAnsi="Times New Roman"/>
          <w:sz w:val="28"/>
          <w:szCs w:val="28"/>
        </w:rPr>
        <w:t xml:space="preserve"> </w:t>
      </w:r>
      <w:r w:rsidR="00C3062D">
        <w:rPr>
          <w:rFonts w:ascii="Times New Roman" w:hAnsi="Times New Roman"/>
          <w:sz w:val="28"/>
          <w:szCs w:val="28"/>
        </w:rPr>
        <w:t>«в</w:t>
      </w:r>
      <w:r w:rsidR="00E664C3" w:rsidRPr="004031FC">
        <w:rPr>
          <w:rFonts w:ascii="Times New Roman" w:hAnsi="Times New Roman"/>
          <w:sz w:val="28"/>
          <w:szCs w:val="28"/>
        </w:rPr>
        <w:t>ынужденные» инвестиции</w:t>
      </w:r>
      <w:r w:rsidR="004031FC" w:rsidRPr="004031FC">
        <w:rPr>
          <w:rFonts w:ascii="Times New Roman" w:hAnsi="Times New Roman"/>
          <w:sz w:val="28"/>
          <w:szCs w:val="28"/>
        </w:rPr>
        <w:t xml:space="preserve"> – это инвестиции</w:t>
      </w:r>
      <w:r w:rsidR="00E664C3" w:rsidRPr="004031FC">
        <w:rPr>
          <w:rFonts w:ascii="Times New Roman" w:hAnsi="Times New Roman"/>
          <w:sz w:val="28"/>
          <w:szCs w:val="28"/>
        </w:rPr>
        <w:t>, осуществляемые в соответствии с требованиями законодательства к безопасности труда на предприятии, ограничениями по загрязнению окружающей среды, соблюдением трудовых и гражданских прав работников и т.д. Они являются обязательными. Эффективность (норма прибыли) для таких капиталовложений не устанавливается</w:t>
      </w:r>
    </w:p>
    <w:p w:rsidR="00F04FBE" w:rsidRPr="004031FC" w:rsidRDefault="00F04FBE" w:rsidP="00AF7BEB">
      <w:pPr>
        <w:spacing w:after="0" w:line="240" w:lineRule="auto"/>
        <w:jc w:val="both"/>
        <w:rPr>
          <w:rFonts w:ascii="Times New Roman" w:hAnsi="Times New Roman"/>
          <w:sz w:val="28"/>
          <w:szCs w:val="28"/>
        </w:rPr>
      </w:pPr>
      <w:r w:rsidRPr="004031FC">
        <w:rPr>
          <w:rFonts w:ascii="Times New Roman" w:hAnsi="Times New Roman"/>
          <w:sz w:val="28"/>
          <w:szCs w:val="28"/>
        </w:rPr>
        <w:t xml:space="preserve">Компетенции (индикаторы): </w:t>
      </w:r>
      <w:r w:rsidR="00C3062D">
        <w:rPr>
          <w:rFonts w:ascii="Times New Roman" w:hAnsi="Times New Roman"/>
          <w:sz w:val="28"/>
          <w:szCs w:val="28"/>
        </w:rPr>
        <w:t>ПК-2 (ПК-2.2)</w:t>
      </w:r>
    </w:p>
    <w:p w:rsidR="00F04FBE" w:rsidRPr="004031FC" w:rsidRDefault="00F04FBE" w:rsidP="00AF7BEB">
      <w:pPr>
        <w:spacing w:after="0" w:line="240" w:lineRule="auto"/>
        <w:jc w:val="both"/>
        <w:rPr>
          <w:rFonts w:ascii="Times New Roman" w:hAnsi="Times New Roman"/>
          <w:bCs/>
          <w:sz w:val="28"/>
          <w:szCs w:val="28"/>
        </w:rPr>
      </w:pPr>
    </w:p>
    <w:p w:rsidR="00CB76A6" w:rsidRPr="004031FC" w:rsidRDefault="00CB76A6" w:rsidP="00AF7BEB">
      <w:pPr>
        <w:spacing w:after="0" w:line="240" w:lineRule="auto"/>
        <w:jc w:val="both"/>
        <w:rPr>
          <w:rFonts w:ascii="Times New Roman" w:hAnsi="Times New Roman"/>
          <w:b/>
          <w:bCs/>
          <w:iCs/>
          <w:sz w:val="28"/>
          <w:szCs w:val="28"/>
        </w:rPr>
      </w:pPr>
      <w:r w:rsidRPr="004031FC">
        <w:rPr>
          <w:rFonts w:ascii="Times New Roman" w:hAnsi="Times New Roman"/>
          <w:b/>
          <w:bCs/>
          <w:iCs/>
          <w:sz w:val="28"/>
          <w:szCs w:val="28"/>
        </w:rPr>
        <w:t>Задания открытого типа с развернутым ответом</w:t>
      </w:r>
    </w:p>
    <w:p w:rsidR="00CB76A6" w:rsidRPr="004031FC" w:rsidRDefault="00CB76A6" w:rsidP="00AF7BEB">
      <w:pPr>
        <w:spacing w:after="0" w:line="240" w:lineRule="auto"/>
        <w:jc w:val="both"/>
        <w:rPr>
          <w:rFonts w:ascii="Times New Roman" w:hAnsi="Times New Roman"/>
          <w:b/>
          <w:bCs/>
          <w:i/>
          <w:iCs/>
          <w:sz w:val="28"/>
          <w:szCs w:val="28"/>
        </w:rPr>
      </w:pPr>
    </w:p>
    <w:p w:rsidR="00CB76A6" w:rsidRPr="004031FC" w:rsidRDefault="00CB76A6" w:rsidP="00AF7BEB">
      <w:pPr>
        <w:spacing w:after="0" w:line="240" w:lineRule="auto"/>
        <w:jc w:val="both"/>
        <w:rPr>
          <w:rFonts w:ascii="Times New Roman" w:hAnsi="Times New Roman"/>
          <w:sz w:val="28"/>
          <w:szCs w:val="28"/>
        </w:rPr>
      </w:pPr>
      <w:r w:rsidRPr="004031FC">
        <w:rPr>
          <w:rFonts w:ascii="Times New Roman" w:hAnsi="Times New Roman"/>
          <w:i/>
          <w:sz w:val="28"/>
          <w:szCs w:val="28"/>
        </w:rPr>
        <w:t>Дайте развернутый ответ на вопрос</w:t>
      </w:r>
      <w:r w:rsidR="00C3062D">
        <w:rPr>
          <w:rFonts w:ascii="Times New Roman" w:hAnsi="Times New Roman"/>
          <w:sz w:val="28"/>
          <w:szCs w:val="28"/>
        </w:rPr>
        <w:t>.</w:t>
      </w:r>
    </w:p>
    <w:p w:rsidR="00C3062D" w:rsidRDefault="00C3062D" w:rsidP="00AF7BEB">
      <w:pPr>
        <w:spacing w:after="0" w:line="240" w:lineRule="auto"/>
        <w:jc w:val="both"/>
        <w:rPr>
          <w:rFonts w:ascii="Times New Roman" w:hAnsi="Times New Roman"/>
          <w:sz w:val="28"/>
          <w:szCs w:val="28"/>
        </w:rPr>
      </w:pPr>
    </w:p>
    <w:p w:rsidR="00CB76A6" w:rsidRPr="004031FC" w:rsidRDefault="00C3062D" w:rsidP="00AF7BEB">
      <w:pPr>
        <w:spacing w:after="0" w:line="240" w:lineRule="auto"/>
        <w:jc w:val="both"/>
        <w:rPr>
          <w:rFonts w:ascii="Times New Roman" w:hAnsi="Times New Roman"/>
          <w:sz w:val="28"/>
          <w:szCs w:val="28"/>
        </w:rPr>
      </w:pPr>
      <w:r>
        <w:rPr>
          <w:rFonts w:ascii="Times New Roman" w:hAnsi="Times New Roman"/>
          <w:sz w:val="28"/>
          <w:szCs w:val="28"/>
        </w:rPr>
        <w:t xml:space="preserve">1. </w:t>
      </w:r>
      <w:r w:rsidR="00BA2F99" w:rsidRPr="004031FC">
        <w:rPr>
          <w:rFonts w:ascii="Times New Roman" w:hAnsi="Times New Roman"/>
          <w:sz w:val="28"/>
          <w:szCs w:val="28"/>
        </w:rPr>
        <w:t>Дайте характеристику чистым инвестициям</w:t>
      </w:r>
      <w:r w:rsidR="00CB76A6" w:rsidRPr="004031FC">
        <w:rPr>
          <w:rFonts w:ascii="Times New Roman" w:hAnsi="Times New Roman"/>
          <w:sz w:val="28"/>
          <w:szCs w:val="28"/>
        </w:rPr>
        <w:t xml:space="preserve">. </w:t>
      </w:r>
      <w:r w:rsidR="00245072" w:rsidRPr="004031FC">
        <w:rPr>
          <w:rFonts w:ascii="Times New Roman" w:hAnsi="Times New Roman"/>
          <w:sz w:val="28"/>
          <w:szCs w:val="28"/>
        </w:rPr>
        <w:t>Что можно определить по величине чистых инвестиций?</w:t>
      </w:r>
    </w:p>
    <w:p w:rsidR="00245072" w:rsidRPr="004031FC" w:rsidRDefault="00245072" w:rsidP="00245072">
      <w:pPr>
        <w:spacing w:after="0" w:line="240" w:lineRule="auto"/>
        <w:jc w:val="both"/>
        <w:rPr>
          <w:rFonts w:ascii="Times New Roman" w:hAnsi="Times New Roman"/>
          <w:sz w:val="28"/>
          <w:szCs w:val="28"/>
        </w:rPr>
      </w:pPr>
      <w:r w:rsidRPr="004031FC">
        <w:rPr>
          <w:rFonts w:ascii="Times New Roman" w:hAnsi="Times New Roman"/>
          <w:sz w:val="28"/>
          <w:szCs w:val="28"/>
        </w:rPr>
        <w:t xml:space="preserve">Время </w:t>
      </w:r>
      <w:r w:rsidR="00AD511E">
        <w:rPr>
          <w:rFonts w:ascii="Times New Roman" w:hAnsi="Times New Roman"/>
          <w:sz w:val="28"/>
          <w:szCs w:val="28"/>
        </w:rPr>
        <w:t>выполнения -</w:t>
      </w:r>
      <w:r w:rsidRPr="004031FC">
        <w:rPr>
          <w:rFonts w:ascii="Times New Roman" w:hAnsi="Times New Roman"/>
          <w:sz w:val="28"/>
          <w:szCs w:val="28"/>
        </w:rPr>
        <w:t>15 мин.</w:t>
      </w:r>
    </w:p>
    <w:p w:rsidR="00245072" w:rsidRPr="004031FC" w:rsidRDefault="00245072" w:rsidP="00245072">
      <w:pPr>
        <w:spacing w:after="0" w:line="240" w:lineRule="auto"/>
        <w:jc w:val="both"/>
        <w:rPr>
          <w:rFonts w:ascii="Times New Roman" w:hAnsi="Times New Roman"/>
          <w:sz w:val="28"/>
          <w:szCs w:val="28"/>
        </w:rPr>
      </w:pPr>
      <w:r w:rsidRPr="004031FC">
        <w:rPr>
          <w:rFonts w:ascii="Times New Roman" w:hAnsi="Times New Roman"/>
          <w:sz w:val="28"/>
          <w:szCs w:val="28"/>
        </w:rPr>
        <w:t xml:space="preserve">Ожидаемый результат: </w:t>
      </w:r>
    </w:p>
    <w:p w:rsidR="000C0DC7" w:rsidRPr="004031FC" w:rsidRDefault="00BA2F99" w:rsidP="00AF7BEB">
      <w:pPr>
        <w:spacing w:after="0" w:line="240" w:lineRule="auto"/>
        <w:jc w:val="both"/>
        <w:rPr>
          <w:rFonts w:ascii="Times New Roman" w:hAnsi="Times New Roman"/>
          <w:sz w:val="28"/>
          <w:szCs w:val="28"/>
        </w:rPr>
      </w:pPr>
      <w:r w:rsidRPr="004031FC">
        <w:rPr>
          <w:rFonts w:ascii="Times New Roman" w:hAnsi="Times New Roman"/>
          <w:sz w:val="28"/>
          <w:szCs w:val="28"/>
        </w:rPr>
        <w:t xml:space="preserve">Чистые инвестиции представляют собой сумму валовых инвестиций, уменьшенную на сумму амортизационных отчислений в определенном периоде. Динамика показателя чистых инвестиций является индикатором состояния экономики страны. Так, если сумма чистых инвестиций составляет отрицательную величину, т.е. объем валовых инвестиций меньше суммы амортизационных отчислений, это означает снижение производственного потенциала и свидетельствует о том, что государство «проедает» свой капитал. Если сумма чистых инвестиций равна нулю, это означает отсутствие </w:t>
      </w:r>
      <w:r w:rsidRPr="004031FC">
        <w:rPr>
          <w:rFonts w:ascii="Times New Roman" w:hAnsi="Times New Roman"/>
          <w:sz w:val="28"/>
          <w:szCs w:val="28"/>
        </w:rPr>
        <w:lastRenderedPageBreak/>
        <w:t xml:space="preserve">экономического роста, производственный потенциал остается неизменным. Такая ситуация свидетельствует о застое, экономика топчется на месте. Если сумма чистых инвестиций составляет положительную величину, то экономика находится в стадии развития, обеспечивается расширенное воспроизводство основных фондов, а государство имеет развивающуюся экономику. Понимается вложение капитала в различные финансовые инструменты, прежде всего, в ценные бумаги, а также в активы других предприятий. При их осуществлении инвестор увеличивает свой финансовый капитал, получая дивиденды и другие доходы. </w:t>
      </w:r>
    </w:p>
    <w:p w:rsidR="00A30F80" w:rsidRPr="004031FC" w:rsidRDefault="00A30F80" w:rsidP="00A30F80">
      <w:pPr>
        <w:spacing w:after="0" w:line="240" w:lineRule="auto"/>
        <w:jc w:val="both"/>
        <w:rPr>
          <w:rFonts w:ascii="Times New Roman" w:hAnsi="Times New Roman"/>
          <w:sz w:val="28"/>
          <w:szCs w:val="28"/>
        </w:rPr>
      </w:pPr>
      <w:r w:rsidRPr="004031FC">
        <w:rPr>
          <w:rFonts w:ascii="Times New Roman" w:hAnsi="Times New Roman"/>
          <w:sz w:val="28"/>
          <w:szCs w:val="28"/>
        </w:rPr>
        <w:t xml:space="preserve">Критерии оценивания: </w:t>
      </w:r>
      <w:r w:rsidR="00C3062D">
        <w:rPr>
          <w:rFonts w:ascii="Times New Roman" w:hAnsi="Times New Roman"/>
          <w:sz w:val="28"/>
          <w:szCs w:val="28"/>
        </w:rPr>
        <w:t>н</w:t>
      </w:r>
      <w:r w:rsidRPr="004031FC">
        <w:rPr>
          <w:rFonts w:ascii="Times New Roman" w:hAnsi="Times New Roman"/>
          <w:sz w:val="28"/>
          <w:szCs w:val="28"/>
        </w:rPr>
        <w:t xml:space="preserve">аличие в ответе не менее двух </w:t>
      </w:r>
      <w:r w:rsidR="0080318B" w:rsidRPr="004031FC">
        <w:rPr>
          <w:rFonts w:ascii="Times New Roman" w:hAnsi="Times New Roman"/>
          <w:sz w:val="28"/>
          <w:szCs w:val="28"/>
        </w:rPr>
        <w:t>характеристик величины чистых инвестиций</w:t>
      </w:r>
    </w:p>
    <w:p w:rsidR="00CB76A6" w:rsidRPr="004031FC" w:rsidRDefault="00CB76A6" w:rsidP="00AF7BEB">
      <w:pPr>
        <w:spacing w:after="0" w:line="240" w:lineRule="auto"/>
        <w:jc w:val="both"/>
        <w:rPr>
          <w:rFonts w:ascii="Times New Roman" w:hAnsi="Times New Roman"/>
          <w:sz w:val="28"/>
          <w:szCs w:val="28"/>
        </w:rPr>
      </w:pPr>
      <w:r w:rsidRPr="004031FC">
        <w:rPr>
          <w:rFonts w:ascii="Times New Roman" w:hAnsi="Times New Roman"/>
          <w:sz w:val="28"/>
          <w:szCs w:val="28"/>
        </w:rPr>
        <w:t xml:space="preserve">Компетенции (индикаторы): </w:t>
      </w:r>
      <w:r w:rsidR="00C3062D">
        <w:rPr>
          <w:rFonts w:ascii="Times New Roman" w:hAnsi="Times New Roman"/>
          <w:sz w:val="28"/>
          <w:szCs w:val="28"/>
        </w:rPr>
        <w:t>ПК-2 (ПК-2.2)</w:t>
      </w:r>
    </w:p>
    <w:p w:rsidR="009F1ED4" w:rsidRPr="00650A34" w:rsidRDefault="009F1ED4" w:rsidP="00AF7BEB">
      <w:pPr>
        <w:spacing w:after="0" w:line="240" w:lineRule="auto"/>
        <w:jc w:val="both"/>
        <w:rPr>
          <w:rFonts w:ascii="Times New Roman" w:hAnsi="Times New Roman"/>
          <w:bCs/>
          <w:sz w:val="28"/>
          <w:szCs w:val="28"/>
          <w:highlight w:val="cyan"/>
        </w:rPr>
      </w:pPr>
    </w:p>
    <w:p w:rsidR="0087420C" w:rsidRPr="004031FC" w:rsidRDefault="0087420C" w:rsidP="00AF7BEB">
      <w:pPr>
        <w:spacing w:after="0" w:line="240" w:lineRule="auto"/>
        <w:jc w:val="both"/>
        <w:rPr>
          <w:rFonts w:ascii="Times New Roman" w:hAnsi="Times New Roman"/>
          <w:sz w:val="28"/>
          <w:szCs w:val="28"/>
        </w:rPr>
      </w:pPr>
      <w:r w:rsidRPr="004031FC">
        <w:rPr>
          <w:rFonts w:ascii="Times New Roman" w:hAnsi="Times New Roman"/>
          <w:sz w:val="28"/>
          <w:szCs w:val="28"/>
        </w:rPr>
        <w:t xml:space="preserve">2. </w:t>
      </w:r>
      <w:r w:rsidR="00E01F0C" w:rsidRPr="004031FC">
        <w:rPr>
          <w:rFonts w:ascii="Times New Roman" w:hAnsi="Times New Roman"/>
          <w:sz w:val="28"/>
          <w:szCs w:val="28"/>
        </w:rPr>
        <w:t>Дайте характеристику инвестициям по формам собственности используемого инвестором капитала</w:t>
      </w:r>
      <w:r w:rsidR="00D13D36" w:rsidRPr="004031FC">
        <w:rPr>
          <w:rFonts w:ascii="Times New Roman" w:hAnsi="Times New Roman"/>
          <w:sz w:val="28"/>
          <w:szCs w:val="28"/>
        </w:rPr>
        <w:t>.</w:t>
      </w:r>
    </w:p>
    <w:p w:rsidR="00013F6E" w:rsidRPr="004031FC" w:rsidRDefault="00AD511E" w:rsidP="00013F6E">
      <w:pPr>
        <w:spacing w:after="0" w:line="240" w:lineRule="auto"/>
        <w:jc w:val="both"/>
        <w:rPr>
          <w:rFonts w:ascii="Times New Roman" w:hAnsi="Times New Roman"/>
          <w:sz w:val="28"/>
          <w:szCs w:val="28"/>
        </w:rPr>
      </w:pPr>
      <w:r>
        <w:rPr>
          <w:rFonts w:ascii="Times New Roman" w:hAnsi="Times New Roman"/>
          <w:sz w:val="28"/>
          <w:szCs w:val="28"/>
        </w:rPr>
        <w:t>Время выполнения -</w:t>
      </w:r>
      <w:r w:rsidR="00013F6E" w:rsidRPr="004031FC">
        <w:rPr>
          <w:rFonts w:ascii="Times New Roman" w:hAnsi="Times New Roman"/>
          <w:sz w:val="28"/>
          <w:szCs w:val="28"/>
        </w:rPr>
        <w:t>15 мин.</w:t>
      </w:r>
    </w:p>
    <w:p w:rsidR="00013F6E" w:rsidRPr="004031FC" w:rsidRDefault="00013F6E" w:rsidP="00013F6E">
      <w:pPr>
        <w:spacing w:after="0" w:line="240" w:lineRule="auto"/>
        <w:jc w:val="both"/>
        <w:rPr>
          <w:rFonts w:ascii="Times New Roman" w:hAnsi="Times New Roman"/>
          <w:sz w:val="28"/>
          <w:szCs w:val="28"/>
        </w:rPr>
      </w:pPr>
      <w:r w:rsidRPr="004031FC">
        <w:rPr>
          <w:rFonts w:ascii="Times New Roman" w:hAnsi="Times New Roman"/>
          <w:sz w:val="28"/>
          <w:szCs w:val="28"/>
        </w:rPr>
        <w:t xml:space="preserve">Ожидаемый результат: </w:t>
      </w:r>
    </w:p>
    <w:p w:rsidR="00D13D36" w:rsidRPr="004031FC" w:rsidRDefault="00E01F0C" w:rsidP="00AF7BEB">
      <w:pPr>
        <w:spacing w:after="0" w:line="240" w:lineRule="auto"/>
        <w:jc w:val="both"/>
        <w:rPr>
          <w:rFonts w:ascii="Times New Roman" w:hAnsi="Times New Roman"/>
          <w:sz w:val="28"/>
          <w:szCs w:val="28"/>
        </w:rPr>
      </w:pPr>
      <w:r w:rsidRPr="004031FC">
        <w:rPr>
          <w:rFonts w:ascii="Times New Roman" w:hAnsi="Times New Roman"/>
          <w:sz w:val="28"/>
          <w:szCs w:val="28"/>
        </w:rPr>
        <w:t xml:space="preserve">По формам собственности используемого инвестором капитала инвестиции подразделяют на частные, государственные, иностранные и совместные. Частные инвестиции представляют собой вложения капитала физическими и юридическими лицами негосударственной формы собственности. </w:t>
      </w:r>
    </w:p>
    <w:p w:rsidR="00D13D36" w:rsidRPr="004031FC" w:rsidRDefault="00E01F0C" w:rsidP="00AF7BEB">
      <w:pPr>
        <w:spacing w:after="0" w:line="240" w:lineRule="auto"/>
        <w:jc w:val="both"/>
        <w:rPr>
          <w:rFonts w:ascii="Times New Roman" w:hAnsi="Times New Roman"/>
          <w:sz w:val="28"/>
          <w:szCs w:val="28"/>
        </w:rPr>
      </w:pPr>
      <w:r w:rsidRPr="004031FC">
        <w:rPr>
          <w:rFonts w:ascii="Times New Roman" w:hAnsi="Times New Roman"/>
          <w:sz w:val="28"/>
          <w:szCs w:val="28"/>
        </w:rPr>
        <w:t xml:space="preserve">К государственным инвестициям относят вложения капитала, осуществляемые центральными и местными органами власти и управления за счет бюджетов, внебюджетных фондов и заемных средств, а также вложения, осуществляемые государственными предприятиями за счет собственных и заемных средств. </w:t>
      </w:r>
    </w:p>
    <w:p w:rsidR="00D13D36" w:rsidRPr="004031FC" w:rsidRDefault="00E01F0C" w:rsidP="00AF7BEB">
      <w:pPr>
        <w:spacing w:after="0" w:line="240" w:lineRule="auto"/>
        <w:jc w:val="both"/>
        <w:rPr>
          <w:rFonts w:ascii="Times New Roman" w:hAnsi="Times New Roman"/>
          <w:sz w:val="28"/>
          <w:szCs w:val="28"/>
        </w:rPr>
      </w:pPr>
      <w:r w:rsidRPr="004031FC">
        <w:rPr>
          <w:rFonts w:ascii="Times New Roman" w:hAnsi="Times New Roman"/>
          <w:sz w:val="28"/>
          <w:szCs w:val="28"/>
        </w:rPr>
        <w:t xml:space="preserve">Иностранные инвестиции – вложения капитала нерезидентами (как юридическими, так и физическими лицами) в объекты и финансовые инструменты другого государства. </w:t>
      </w:r>
    </w:p>
    <w:p w:rsidR="00A30F80" w:rsidRPr="004031FC" w:rsidRDefault="00E01F0C" w:rsidP="00AF7BEB">
      <w:pPr>
        <w:spacing w:after="0" w:line="240" w:lineRule="auto"/>
        <w:jc w:val="both"/>
        <w:rPr>
          <w:rFonts w:ascii="Times New Roman" w:hAnsi="Times New Roman"/>
          <w:sz w:val="28"/>
          <w:szCs w:val="28"/>
        </w:rPr>
      </w:pPr>
      <w:r w:rsidRPr="004031FC">
        <w:rPr>
          <w:rFonts w:ascii="Times New Roman" w:hAnsi="Times New Roman"/>
          <w:sz w:val="28"/>
          <w:szCs w:val="28"/>
        </w:rPr>
        <w:t>Совместные инвестиции осуществляются совместно субъектами экономики страны-заемщика и иностранными инвесторами</w:t>
      </w:r>
      <w:r w:rsidR="00A30F80" w:rsidRPr="004031FC">
        <w:rPr>
          <w:rFonts w:ascii="Times New Roman" w:hAnsi="Times New Roman"/>
          <w:sz w:val="28"/>
          <w:szCs w:val="28"/>
        </w:rPr>
        <w:t>.</w:t>
      </w:r>
    </w:p>
    <w:p w:rsidR="00A30F80" w:rsidRPr="004031FC" w:rsidRDefault="00A30F80" w:rsidP="00A30F80">
      <w:pPr>
        <w:spacing w:after="0" w:line="240" w:lineRule="auto"/>
        <w:jc w:val="both"/>
        <w:rPr>
          <w:rFonts w:ascii="Times New Roman" w:hAnsi="Times New Roman"/>
          <w:sz w:val="28"/>
          <w:szCs w:val="28"/>
        </w:rPr>
      </w:pPr>
      <w:r w:rsidRPr="004031FC">
        <w:rPr>
          <w:rFonts w:ascii="Times New Roman" w:hAnsi="Times New Roman"/>
          <w:sz w:val="28"/>
          <w:szCs w:val="28"/>
        </w:rPr>
        <w:t xml:space="preserve">Критерии оценивания: </w:t>
      </w:r>
      <w:r w:rsidR="00C3062D">
        <w:rPr>
          <w:rFonts w:ascii="Times New Roman" w:hAnsi="Times New Roman"/>
          <w:sz w:val="28"/>
          <w:szCs w:val="28"/>
        </w:rPr>
        <w:t>н</w:t>
      </w:r>
      <w:r w:rsidRPr="004031FC">
        <w:rPr>
          <w:rFonts w:ascii="Times New Roman" w:hAnsi="Times New Roman"/>
          <w:sz w:val="28"/>
          <w:szCs w:val="28"/>
        </w:rPr>
        <w:t xml:space="preserve">аличие в ответе </w:t>
      </w:r>
      <w:r w:rsidR="009005A5" w:rsidRPr="004031FC">
        <w:rPr>
          <w:rFonts w:ascii="Times New Roman" w:hAnsi="Times New Roman"/>
          <w:sz w:val="28"/>
          <w:szCs w:val="28"/>
        </w:rPr>
        <w:t xml:space="preserve">перечня известных инвестиций по формам собственности используемого инвестором капитала и </w:t>
      </w:r>
      <w:r w:rsidRPr="004031FC">
        <w:rPr>
          <w:rFonts w:ascii="Times New Roman" w:hAnsi="Times New Roman"/>
          <w:sz w:val="28"/>
          <w:szCs w:val="28"/>
        </w:rPr>
        <w:t xml:space="preserve">не менее двух </w:t>
      </w:r>
      <w:r w:rsidR="009005A5" w:rsidRPr="004031FC">
        <w:rPr>
          <w:rFonts w:ascii="Times New Roman" w:hAnsi="Times New Roman"/>
          <w:sz w:val="28"/>
          <w:szCs w:val="28"/>
        </w:rPr>
        <w:t>описаний характеристик инвестиций</w:t>
      </w:r>
    </w:p>
    <w:p w:rsidR="0087420C" w:rsidRPr="004031FC" w:rsidRDefault="0087420C" w:rsidP="00AF7BEB">
      <w:pPr>
        <w:spacing w:after="0" w:line="240" w:lineRule="auto"/>
        <w:jc w:val="both"/>
        <w:rPr>
          <w:rFonts w:ascii="Times New Roman" w:hAnsi="Times New Roman"/>
          <w:sz w:val="28"/>
          <w:szCs w:val="28"/>
        </w:rPr>
      </w:pPr>
      <w:r w:rsidRPr="004031FC">
        <w:rPr>
          <w:rFonts w:ascii="Times New Roman" w:hAnsi="Times New Roman"/>
          <w:sz w:val="28"/>
          <w:szCs w:val="28"/>
        </w:rPr>
        <w:t xml:space="preserve">Компетенции (индикаторы): </w:t>
      </w:r>
      <w:r w:rsidR="00C3062D">
        <w:rPr>
          <w:rFonts w:ascii="Times New Roman" w:hAnsi="Times New Roman"/>
          <w:sz w:val="28"/>
          <w:szCs w:val="28"/>
        </w:rPr>
        <w:t>ПК-2 (ПК-2.2)</w:t>
      </w:r>
    </w:p>
    <w:p w:rsidR="0087420C" w:rsidRPr="004031FC" w:rsidRDefault="0087420C" w:rsidP="00AF7BEB">
      <w:pPr>
        <w:spacing w:after="0" w:line="240" w:lineRule="auto"/>
        <w:jc w:val="both"/>
        <w:rPr>
          <w:rFonts w:ascii="Times New Roman" w:hAnsi="Times New Roman"/>
          <w:bCs/>
          <w:sz w:val="28"/>
          <w:szCs w:val="28"/>
        </w:rPr>
      </w:pPr>
    </w:p>
    <w:p w:rsidR="0087420C" w:rsidRPr="004031FC" w:rsidRDefault="0087420C" w:rsidP="00AF7BEB">
      <w:pPr>
        <w:spacing w:after="0" w:line="240" w:lineRule="auto"/>
        <w:jc w:val="both"/>
        <w:rPr>
          <w:rFonts w:ascii="Times New Roman" w:hAnsi="Times New Roman"/>
          <w:sz w:val="28"/>
          <w:szCs w:val="28"/>
        </w:rPr>
      </w:pPr>
      <w:r w:rsidRPr="004031FC">
        <w:rPr>
          <w:rFonts w:ascii="Times New Roman" w:hAnsi="Times New Roman"/>
          <w:sz w:val="28"/>
          <w:szCs w:val="28"/>
        </w:rPr>
        <w:t xml:space="preserve">3. </w:t>
      </w:r>
      <w:r w:rsidR="001D3448" w:rsidRPr="004031FC">
        <w:rPr>
          <w:rFonts w:ascii="Times New Roman" w:hAnsi="Times New Roman"/>
          <w:sz w:val="28"/>
          <w:szCs w:val="28"/>
        </w:rPr>
        <w:t>Дайте характеристику инвестиций по воспроизводственной структуре</w:t>
      </w:r>
      <w:r w:rsidRPr="004031FC">
        <w:rPr>
          <w:rFonts w:ascii="Times New Roman" w:hAnsi="Times New Roman"/>
          <w:sz w:val="28"/>
          <w:szCs w:val="28"/>
        </w:rPr>
        <w:t xml:space="preserve">. </w:t>
      </w:r>
    </w:p>
    <w:p w:rsidR="00013F6E" w:rsidRPr="004031FC" w:rsidRDefault="00AD511E" w:rsidP="00013F6E">
      <w:pPr>
        <w:spacing w:after="0" w:line="240" w:lineRule="auto"/>
        <w:jc w:val="both"/>
        <w:rPr>
          <w:rFonts w:ascii="Times New Roman" w:hAnsi="Times New Roman"/>
          <w:sz w:val="28"/>
          <w:szCs w:val="28"/>
        </w:rPr>
      </w:pPr>
      <w:r>
        <w:rPr>
          <w:rFonts w:ascii="Times New Roman" w:hAnsi="Times New Roman"/>
          <w:sz w:val="28"/>
          <w:szCs w:val="28"/>
        </w:rPr>
        <w:t>Время выполнения -</w:t>
      </w:r>
      <w:r w:rsidR="00013F6E" w:rsidRPr="004031FC">
        <w:rPr>
          <w:rFonts w:ascii="Times New Roman" w:hAnsi="Times New Roman"/>
          <w:sz w:val="28"/>
          <w:szCs w:val="28"/>
        </w:rPr>
        <w:t>15 мин.</w:t>
      </w:r>
    </w:p>
    <w:p w:rsidR="00013F6E" w:rsidRPr="004031FC" w:rsidRDefault="00013F6E" w:rsidP="00013F6E">
      <w:pPr>
        <w:spacing w:after="0" w:line="240" w:lineRule="auto"/>
        <w:jc w:val="both"/>
        <w:rPr>
          <w:rFonts w:ascii="Times New Roman" w:hAnsi="Times New Roman"/>
          <w:sz w:val="28"/>
          <w:szCs w:val="28"/>
        </w:rPr>
      </w:pPr>
      <w:r w:rsidRPr="004031FC">
        <w:rPr>
          <w:rFonts w:ascii="Times New Roman" w:hAnsi="Times New Roman"/>
          <w:sz w:val="28"/>
          <w:szCs w:val="28"/>
        </w:rPr>
        <w:t xml:space="preserve">Ожидаемый результат: </w:t>
      </w:r>
    </w:p>
    <w:p w:rsidR="009005A5" w:rsidRPr="004031FC" w:rsidRDefault="00E01F0C" w:rsidP="00AF7BEB">
      <w:pPr>
        <w:spacing w:after="0" w:line="240" w:lineRule="auto"/>
        <w:jc w:val="both"/>
        <w:rPr>
          <w:rFonts w:ascii="Times New Roman" w:hAnsi="Times New Roman"/>
          <w:sz w:val="28"/>
          <w:szCs w:val="28"/>
        </w:rPr>
      </w:pPr>
      <w:r w:rsidRPr="004031FC">
        <w:rPr>
          <w:rFonts w:ascii="Times New Roman" w:hAnsi="Times New Roman"/>
          <w:sz w:val="28"/>
          <w:szCs w:val="28"/>
        </w:rPr>
        <w:t xml:space="preserve">Под воспроизводственной структурой капитальных вложений понимается их распределение и соотношение в общей сметной стоимости по формам воспроизводства основных фондов. Показывает, какие пути развития производственной базы строящегося или реконструируемого предприятия </w:t>
      </w:r>
      <w:r w:rsidRPr="004031FC">
        <w:rPr>
          <w:rFonts w:ascii="Times New Roman" w:hAnsi="Times New Roman"/>
          <w:sz w:val="28"/>
          <w:szCs w:val="28"/>
        </w:rPr>
        <w:lastRenderedPageBreak/>
        <w:t xml:space="preserve">доминируют – экстенсивный (количественный) или интенсивный (качественный). </w:t>
      </w:r>
    </w:p>
    <w:p w:rsidR="00E01F0C" w:rsidRPr="004031FC" w:rsidRDefault="00E01F0C" w:rsidP="00AF7BEB">
      <w:pPr>
        <w:spacing w:after="0" w:line="240" w:lineRule="auto"/>
        <w:jc w:val="both"/>
        <w:rPr>
          <w:rFonts w:ascii="Times New Roman" w:hAnsi="Times New Roman"/>
          <w:sz w:val="28"/>
          <w:szCs w:val="28"/>
        </w:rPr>
      </w:pPr>
      <w:r w:rsidRPr="004031FC">
        <w:rPr>
          <w:rFonts w:ascii="Times New Roman" w:hAnsi="Times New Roman"/>
          <w:sz w:val="28"/>
          <w:szCs w:val="28"/>
        </w:rPr>
        <w:t>К первому относятся расширение действующего производства, а также приобретение машин, оборудования, инструмента и инвентаря, ко второму – новое строительство, а также реконструкция и техническое перевооружение действующих предприятий.</w:t>
      </w:r>
    </w:p>
    <w:p w:rsidR="00A30F80" w:rsidRPr="004031FC" w:rsidRDefault="00A30F80" w:rsidP="00A30F80">
      <w:pPr>
        <w:spacing w:after="0" w:line="240" w:lineRule="auto"/>
        <w:jc w:val="both"/>
        <w:rPr>
          <w:rFonts w:ascii="Times New Roman" w:hAnsi="Times New Roman"/>
          <w:sz w:val="28"/>
          <w:szCs w:val="28"/>
        </w:rPr>
      </w:pPr>
      <w:r w:rsidRPr="004031FC">
        <w:rPr>
          <w:rFonts w:ascii="Times New Roman" w:hAnsi="Times New Roman"/>
          <w:sz w:val="28"/>
          <w:szCs w:val="28"/>
        </w:rPr>
        <w:t xml:space="preserve">Критерии оценивания: </w:t>
      </w:r>
      <w:r w:rsidR="00C3062D">
        <w:rPr>
          <w:rFonts w:ascii="Times New Roman" w:hAnsi="Times New Roman"/>
          <w:sz w:val="28"/>
          <w:szCs w:val="28"/>
        </w:rPr>
        <w:t>н</w:t>
      </w:r>
      <w:r w:rsidRPr="004031FC">
        <w:rPr>
          <w:rFonts w:ascii="Times New Roman" w:hAnsi="Times New Roman"/>
          <w:sz w:val="28"/>
          <w:szCs w:val="28"/>
        </w:rPr>
        <w:t xml:space="preserve">аличие в ответе </w:t>
      </w:r>
      <w:r w:rsidR="009005A5" w:rsidRPr="004031FC">
        <w:rPr>
          <w:rFonts w:ascii="Times New Roman" w:hAnsi="Times New Roman"/>
          <w:sz w:val="28"/>
          <w:szCs w:val="28"/>
        </w:rPr>
        <w:t>характеристики воспроизводственной структуры капитальных вложений и</w:t>
      </w:r>
      <w:r w:rsidRPr="004031FC">
        <w:rPr>
          <w:rFonts w:ascii="Times New Roman" w:hAnsi="Times New Roman"/>
          <w:sz w:val="28"/>
          <w:szCs w:val="28"/>
        </w:rPr>
        <w:t xml:space="preserve"> двух </w:t>
      </w:r>
      <w:r w:rsidR="009005A5" w:rsidRPr="004031FC">
        <w:rPr>
          <w:rFonts w:ascii="Times New Roman" w:hAnsi="Times New Roman"/>
          <w:sz w:val="28"/>
          <w:szCs w:val="28"/>
        </w:rPr>
        <w:t>вариантов использования инвестиций в данном направлении</w:t>
      </w:r>
    </w:p>
    <w:p w:rsidR="0087420C" w:rsidRPr="004031FC" w:rsidRDefault="0087420C" w:rsidP="00AF7BEB">
      <w:pPr>
        <w:spacing w:after="0" w:line="240" w:lineRule="auto"/>
        <w:jc w:val="both"/>
        <w:rPr>
          <w:rFonts w:ascii="Times New Roman" w:hAnsi="Times New Roman"/>
          <w:sz w:val="28"/>
          <w:szCs w:val="28"/>
        </w:rPr>
      </w:pPr>
      <w:r w:rsidRPr="004031FC">
        <w:rPr>
          <w:rFonts w:ascii="Times New Roman" w:hAnsi="Times New Roman"/>
          <w:sz w:val="28"/>
          <w:szCs w:val="28"/>
        </w:rPr>
        <w:t xml:space="preserve">Компетенции (индикаторы): </w:t>
      </w:r>
      <w:r w:rsidR="00C3062D">
        <w:rPr>
          <w:rFonts w:ascii="Times New Roman" w:hAnsi="Times New Roman"/>
          <w:sz w:val="28"/>
          <w:szCs w:val="28"/>
        </w:rPr>
        <w:t>ПК-2 (ПК-2.2)</w:t>
      </w:r>
    </w:p>
    <w:p w:rsidR="0087420C" w:rsidRPr="00650A34" w:rsidRDefault="0087420C" w:rsidP="00AF7BEB">
      <w:pPr>
        <w:spacing w:after="0" w:line="240" w:lineRule="auto"/>
        <w:jc w:val="both"/>
        <w:rPr>
          <w:rFonts w:ascii="Times New Roman" w:hAnsi="Times New Roman"/>
          <w:bCs/>
          <w:sz w:val="28"/>
          <w:szCs w:val="28"/>
          <w:highlight w:val="cyan"/>
        </w:rPr>
      </w:pPr>
    </w:p>
    <w:p w:rsidR="0087420C" w:rsidRPr="00D42C2E" w:rsidRDefault="0087420C" w:rsidP="00AF7BEB">
      <w:pPr>
        <w:spacing w:after="0" w:line="240" w:lineRule="auto"/>
        <w:jc w:val="both"/>
        <w:rPr>
          <w:rFonts w:ascii="Times New Roman" w:hAnsi="Times New Roman"/>
          <w:i/>
          <w:sz w:val="28"/>
          <w:szCs w:val="28"/>
        </w:rPr>
      </w:pPr>
      <w:r w:rsidRPr="00D42C2E">
        <w:rPr>
          <w:rFonts w:ascii="Times New Roman" w:hAnsi="Times New Roman"/>
          <w:sz w:val="28"/>
          <w:szCs w:val="28"/>
        </w:rPr>
        <w:t xml:space="preserve">4. </w:t>
      </w:r>
      <w:r w:rsidR="00D42C2E" w:rsidRPr="00D42C2E">
        <w:rPr>
          <w:rFonts w:ascii="Times New Roman" w:hAnsi="Times New Roman"/>
          <w:i/>
          <w:sz w:val="28"/>
          <w:szCs w:val="28"/>
        </w:rPr>
        <w:t>Решить задачу</w:t>
      </w:r>
      <w:r w:rsidRPr="00D42C2E">
        <w:rPr>
          <w:rFonts w:ascii="Times New Roman" w:hAnsi="Times New Roman"/>
          <w:i/>
          <w:sz w:val="28"/>
          <w:szCs w:val="28"/>
        </w:rPr>
        <w:t>:</w:t>
      </w:r>
    </w:p>
    <w:p w:rsidR="00D42C2E" w:rsidRPr="00D42C2E" w:rsidRDefault="00D42C2E" w:rsidP="00D42C2E">
      <w:pPr>
        <w:shd w:val="clear" w:color="auto" w:fill="FFFFFF"/>
        <w:spacing w:after="0" w:line="240" w:lineRule="auto"/>
        <w:jc w:val="both"/>
        <w:rPr>
          <w:rFonts w:ascii="Times New Roman" w:hAnsi="Times New Roman"/>
          <w:iCs/>
          <w:sz w:val="28"/>
          <w:szCs w:val="28"/>
        </w:rPr>
      </w:pPr>
      <w:r w:rsidRPr="00D42C2E">
        <w:rPr>
          <w:rFonts w:ascii="Times New Roman" w:hAnsi="Times New Roman"/>
          <w:iCs/>
          <w:sz w:val="28"/>
          <w:szCs w:val="28"/>
        </w:rPr>
        <w:t>Инвестор приобрел привилегированную акцию номиналом 30 руб. за 25 руб. с дивидендом 10% годовых. Через 5 лет, в течение которых дивиденды регулярно выплачивались, акция была продана по цене 30 руб.</w:t>
      </w:r>
    </w:p>
    <w:p w:rsidR="00D42C2E" w:rsidRPr="00D42C2E" w:rsidRDefault="00D42C2E" w:rsidP="00D42C2E">
      <w:pPr>
        <w:shd w:val="clear" w:color="auto" w:fill="FFFFFF"/>
        <w:spacing w:after="0" w:line="240" w:lineRule="auto"/>
        <w:jc w:val="both"/>
        <w:rPr>
          <w:rFonts w:ascii="Times New Roman" w:hAnsi="Times New Roman"/>
          <w:iCs/>
          <w:sz w:val="28"/>
          <w:szCs w:val="28"/>
        </w:rPr>
      </w:pPr>
      <w:r w:rsidRPr="00D42C2E">
        <w:rPr>
          <w:rFonts w:ascii="Times New Roman" w:hAnsi="Times New Roman"/>
          <w:iCs/>
          <w:sz w:val="28"/>
          <w:szCs w:val="28"/>
        </w:rPr>
        <w:t>Определить:</w:t>
      </w:r>
    </w:p>
    <w:p w:rsidR="00D42C2E" w:rsidRPr="00D42C2E" w:rsidRDefault="00D42C2E" w:rsidP="00D42C2E">
      <w:pPr>
        <w:pStyle w:val="a5"/>
        <w:numPr>
          <w:ilvl w:val="0"/>
          <w:numId w:val="2"/>
        </w:numPr>
        <w:shd w:val="clear" w:color="auto" w:fill="FFFFFF"/>
        <w:ind w:left="0" w:firstLine="0"/>
        <w:rPr>
          <w:rFonts w:eastAsia="Times New Roman"/>
          <w:iCs/>
          <w:szCs w:val="28"/>
        </w:rPr>
      </w:pPr>
      <w:r w:rsidRPr="00D42C2E">
        <w:rPr>
          <w:rFonts w:eastAsia="Times New Roman"/>
          <w:iCs/>
          <w:szCs w:val="28"/>
        </w:rPr>
        <w:t>Текущую доходность акции</w:t>
      </w:r>
    </w:p>
    <w:p w:rsidR="00D42C2E" w:rsidRPr="00D42C2E" w:rsidRDefault="00D42C2E" w:rsidP="00D42C2E">
      <w:pPr>
        <w:pStyle w:val="a5"/>
        <w:numPr>
          <w:ilvl w:val="0"/>
          <w:numId w:val="2"/>
        </w:numPr>
        <w:shd w:val="clear" w:color="auto" w:fill="FFFFFF"/>
        <w:ind w:left="0" w:firstLine="0"/>
        <w:rPr>
          <w:rFonts w:eastAsia="Times New Roman"/>
          <w:iCs/>
          <w:kern w:val="0"/>
          <w:szCs w:val="28"/>
          <w:lang w:eastAsia="ru-RU"/>
        </w:rPr>
      </w:pPr>
      <w:r w:rsidRPr="00D42C2E">
        <w:rPr>
          <w:rFonts w:eastAsia="Times New Roman"/>
          <w:iCs/>
          <w:kern w:val="0"/>
          <w:szCs w:val="28"/>
          <w:lang w:eastAsia="ru-RU"/>
        </w:rPr>
        <w:t>Конечную доходность акции.</w:t>
      </w:r>
    </w:p>
    <w:p w:rsidR="00D42C2E" w:rsidRPr="00D42C2E" w:rsidRDefault="00AD511E" w:rsidP="00D42C2E">
      <w:pPr>
        <w:spacing w:after="0" w:line="240" w:lineRule="auto"/>
        <w:rPr>
          <w:rFonts w:ascii="Times New Roman" w:hAnsi="Times New Roman"/>
          <w:iCs/>
          <w:sz w:val="28"/>
          <w:szCs w:val="28"/>
        </w:rPr>
      </w:pPr>
      <w:r>
        <w:rPr>
          <w:rFonts w:ascii="Times New Roman" w:hAnsi="Times New Roman"/>
          <w:iCs/>
          <w:sz w:val="28"/>
          <w:szCs w:val="28"/>
        </w:rPr>
        <w:t>Время выполнения -</w:t>
      </w:r>
      <w:r w:rsidR="00D42C2E" w:rsidRPr="00D42C2E">
        <w:rPr>
          <w:rFonts w:ascii="Times New Roman" w:hAnsi="Times New Roman"/>
          <w:iCs/>
          <w:sz w:val="28"/>
          <w:szCs w:val="28"/>
        </w:rPr>
        <w:t>15 мин.</w:t>
      </w:r>
    </w:p>
    <w:p w:rsidR="00D42C2E" w:rsidRPr="00D42C2E" w:rsidRDefault="00D42C2E" w:rsidP="00D42C2E">
      <w:pPr>
        <w:spacing w:after="0" w:line="240" w:lineRule="auto"/>
        <w:jc w:val="both"/>
        <w:rPr>
          <w:rFonts w:ascii="Times New Roman" w:hAnsi="Times New Roman"/>
          <w:iCs/>
          <w:sz w:val="28"/>
          <w:szCs w:val="28"/>
        </w:rPr>
      </w:pPr>
      <w:r w:rsidRPr="00D42C2E">
        <w:rPr>
          <w:rFonts w:ascii="Times New Roman" w:hAnsi="Times New Roman"/>
          <w:iCs/>
          <w:sz w:val="28"/>
          <w:szCs w:val="28"/>
        </w:rPr>
        <w:t>Ожидаемый результат:</w:t>
      </w:r>
    </w:p>
    <w:p w:rsidR="00D42C2E" w:rsidRPr="00D42C2E" w:rsidRDefault="00D42C2E" w:rsidP="00D42C2E">
      <w:pPr>
        <w:pStyle w:val="a5"/>
        <w:numPr>
          <w:ilvl w:val="0"/>
          <w:numId w:val="3"/>
        </w:numPr>
        <w:ind w:left="0" w:firstLine="0"/>
        <w:rPr>
          <w:rFonts w:eastAsia="Times New Roman"/>
          <w:iCs/>
          <w:kern w:val="0"/>
          <w:szCs w:val="28"/>
          <w:lang w:eastAsia="ru-RU"/>
        </w:rPr>
      </w:pPr>
      <w:r w:rsidRPr="00D42C2E">
        <w:rPr>
          <w:rFonts w:eastAsia="Times New Roman"/>
          <w:iCs/>
          <w:kern w:val="0"/>
          <w:szCs w:val="28"/>
          <w:lang w:eastAsia="ru-RU"/>
        </w:rPr>
        <w:t>Расчет текущей доходности:</w:t>
      </w:r>
    </w:p>
    <w:p w:rsidR="00D42C2E" w:rsidRPr="00D42C2E" w:rsidRDefault="00D42C2E" w:rsidP="00D42C2E">
      <w:pPr>
        <w:spacing w:after="0" w:line="240" w:lineRule="auto"/>
        <w:jc w:val="both"/>
        <w:rPr>
          <w:rFonts w:ascii="Times New Roman" w:hAnsi="Times New Roman"/>
          <w:sz w:val="28"/>
          <w:szCs w:val="28"/>
        </w:rPr>
      </w:pPr>
      <w:r w:rsidRPr="00D42C2E">
        <w:rPr>
          <w:rFonts w:ascii="Times New Roman" w:hAnsi="Times New Roman"/>
          <w:sz w:val="28"/>
          <w:szCs w:val="28"/>
        </w:rPr>
        <w:t>Годовой дивиденд = 30 × 0,1 = 3 руб.</w:t>
      </w:r>
    </w:p>
    <w:p w:rsidR="00D42C2E" w:rsidRPr="00D42C2E" w:rsidRDefault="00D42C2E" w:rsidP="00D42C2E">
      <w:pPr>
        <w:spacing w:after="0" w:line="240" w:lineRule="auto"/>
        <w:jc w:val="both"/>
        <w:rPr>
          <w:rFonts w:ascii="Times New Roman" w:hAnsi="Times New Roman"/>
          <w:sz w:val="28"/>
          <w:szCs w:val="28"/>
        </w:rPr>
      </w:pPr>
      <w:r w:rsidRPr="00D42C2E">
        <w:rPr>
          <w:rFonts w:ascii="Times New Roman" w:hAnsi="Times New Roman"/>
          <w:sz w:val="28"/>
          <w:szCs w:val="28"/>
        </w:rPr>
        <w:t>Текущая доходность = (3 / 25) × 100</w:t>
      </w:r>
      <w:r>
        <w:rPr>
          <w:rFonts w:ascii="Times New Roman" w:hAnsi="Times New Roman"/>
          <w:sz w:val="28"/>
          <w:szCs w:val="28"/>
        </w:rPr>
        <w:t xml:space="preserve"> </w:t>
      </w:r>
      <w:r w:rsidRPr="00D42C2E">
        <w:rPr>
          <w:rFonts w:ascii="Times New Roman" w:hAnsi="Times New Roman"/>
          <w:sz w:val="28"/>
          <w:szCs w:val="28"/>
        </w:rPr>
        <w:t>% = 12</w:t>
      </w:r>
      <w:r>
        <w:rPr>
          <w:rFonts w:ascii="Times New Roman" w:hAnsi="Times New Roman"/>
          <w:sz w:val="28"/>
          <w:szCs w:val="28"/>
        </w:rPr>
        <w:t xml:space="preserve"> </w:t>
      </w:r>
      <w:r w:rsidRPr="00D42C2E">
        <w:rPr>
          <w:rFonts w:ascii="Times New Roman" w:hAnsi="Times New Roman"/>
          <w:sz w:val="28"/>
          <w:szCs w:val="28"/>
        </w:rPr>
        <w:t>%</w:t>
      </w:r>
    </w:p>
    <w:p w:rsidR="00D42C2E" w:rsidRPr="00D42C2E" w:rsidRDefault="00D42C2E" w:rsidP="00D42C2E">
      <w:pPr>
        <w:pStyle w:val="a5"/>
        <w:numPr>
          <w:ilvl w:val="0"/>
          <w:numId w:val="3"/>
        </w:numPr>
        <w:ind w:left="0" w:firstLine="0"/>
        <w:rPr>
          <w:szCs w:val="28"/>
        </w:rPr>
      </w:pPr>
      <w:r w:rsidRPr="00D42C2E">
        <w:rPr>
          <w:szCs w:val="28"/>
        </w:rPr>
        <w:t>Расчет конечной доходности:</w:t>
      </w:r>
    </w:p>
    <w:p w:rsidR="00D42C2E" w:rsidRPr="00D42C2E" w:rsidRDefault="00D42C2E" w:rsidP="00D42C2E">
      <w:pPr>
        <w:spacing w:after="0" w:line="240" w:lineRule="auto"/>
        <w:jc w:val="both"/>
        <w:rPr>
          <w:rFonts w:ascii="Times New Roman" w:hAnsi="Times New Roman"/>
          <w:sz w:val="28"/>
          <w:szCs w:val="28"/>
        </w:rPr>
      </w:pPr>
      <w:r w:rsidRPr="00D42C2E">
        <w:rPr>
          <w:rFonts w:ascii="Times New Roman" w:hAnsi="Times New Roman"/>
          <w:sz w:val="28"/>
          <w:szCs w:val="28"/>
        </w:rPr>
        <w:t>Общая сумма полученных дивидендов = 3 × 5 = 15 руб.</w:t>
      </w:r>
    </w:p>
    <w:p w:rsidR="00D42C2E" w:rsidRPr="00D42C2E" w:rsidRDefault="00D42C2E" w:rsidP="00D42C2E">
      <w:pPr>
        <w:spacing w:after="0" w:line="240" w:lineRule="auto"/>
        <w:jc w:val="both"/>
        <w:rPr>
          <w:rFonts w:ascii="Times New Roman" w:hAnsi="Times New Roman"/>
          <w:sz w:val="28"/>
          <w:szCs w:val="28"/>
        </w:rPr>
      </w:pPr>
      <w:r w:rsidRPr="00D42C2E">
        <w:rPr>
          <w:rFonts w:ascii="Times New Roman" w:hAnsi="Times New Roman"/>
          <w:sz w:val="28"/>
          <w:szCs w:val="28"/>
        </w:rPr>
        <w:t>Прирост стоимости = 30 - 25 = 5 руб.</w:t>
      </w:r>
    </w:p>
    <w:p w:rsidR="00D42C2E" w:rsidRPr="00D42C2E" w:rsidRDefault="00D42C2E" w:rsidP="00D42C2E">
      <w:pPr>
        <w:spacing w:after="0" w:line="240" w:lineRule="auto"/>
        <w:jc w:val="both"/>
        <w:rPr>
          <w:rFonts w:ascii="Times New Roman" w:hAnsi="Times New Roman"/>
          <w:sz w:val="28"/>
          <w:szCs w:val="28"/>
        </w:rPr>
      </w:pPr>
      <w:r w:rsidRPr="00D42C2E">
        <w:rPr>
          <w:rFonts w:ascii="Times New Roman" w:hAnsi="Times New Roman"/>
          <w:sz w:val="28"/>
          <w:szCs w:val="28"/>
        </w:rPr>
        <w:t>Общая доходность = (15 + 5) / 25 = 0,8 или 80%</w:t>
      </w:r>
    </w:p>
    <w:p w:rsidR="00D42C2E" w:rsidRPr="00D42C2E" w:rsidRDefault="00D42C2E" w:rsidP="00D42C2E">
      <w:pPr>
        <w:spacing w:after="0" w:line="240" w:lineRule="auto"/>
        <w:jc w:val="both"/>
        <w:rPr>
          <w:rFonts w:ascii="Times New Roman" w:hAnsi="Times New Roman"/>
          <w:sz w:val="28"/>
          <w:szCs w:val="28"/>
        </w:rPr>
      </w:pPr>
      <w:r w:rsidRPr="00D42C2E">
        <w:rPr>
          <w:rFonts w:ascii="Times New Roman" w:hAnsi="Times New Roman"/>
          <w:sz w:val="28"/>
          <w:szCs w:val="28"/>
        </w:rPr>
        <w:t>Конечная годовая доходность = 80 % / 5 = 16 %</w:t>
      </w:r>
    </w:p>
    <w:p w:rsidR="00D42C2E" w:rsidRPr="00D42C2E" w:rsidRDefault="00D42C2E" w:rsidP="00D42C2E">
      <w:pPr>
        <w:spacing w:after="0" w:line="240" w:lineRule="auto"/>
        <w:jc w:val="both"/>
        <w:rPr>
          <w:rFonts w:ascii="Times New Roman" w:hAnsi="Times New Roman"/>
          <w:sz w:val="28"/>
          <w:szCs w:val="28"/>
        </w:rPr>
      </w:pPr>
      <w:r w:rsidRPr="00D42C2E">
        <w:rPr>
          <w:rFonts w:ascii="Times New Roman" w:hAnsi="Times New Roman"/>
          <w:sz w:val="28"/>
          <w:szCs w:val="28"/>
        </w:rPr>
        <w:t>Ответ: Текущая доходность – 12 %, конечная доходность – 16 %</w:t>
      </w:r>
    </w:p>
    <w:p w:rsidR="00D42C2E" w:rsidRPr="00D42C2E" w:rsidRDefault="00A30F80" w:rsidP="00D42C2E">
      <w:pPr>
        <w:spacing w:after="0" w:line="240" w:lineRule="auto"/>
        <w:jc w:val="both"/>
        <w:rPr>
          <w:rFonts w:ascii="Times New Roman" w:hAnsi="Times New Roman"/>
          <w:sz w:val="28"/>
          <w:szCs w:val="28"/>
        </w:rPr>
      </w:pPr>
      <w:r w:rsidRPr="00D42C2E">
        <w:rPr>
          <w:rFonts w:ascii="Times New Roman" w:hAnsi="Times New Roman"/>
          <w:sz w:val="28"/>
          <w:szCs w:val="28"/>
        </w:rPr>
        <w:t xml:space="preserve">Критерии оценивания: </w:t>
      </w:r>
      <w:r w:rsidR="00C3062D">
        <w:rPr>
          <w:rFonts w:ascii="Times New Roman" w:hAnsi="Times New Roman"/>
          <w:sz w:val="28"/>
          <w:szCs w:val="28"/>
        </w:rPr>
        <w:t>в</w:t>
      </w:r>
      <w:r w:rsidR="00D42C2E" w:rsidRPr="00D42C2E">
        <w:rPr>
          <w:rFonts w:ascii="Times New Roman" w:hAnsi="Times New Roman"/>
          <w:sz w:val="28"/>
          <w:szCs w:val="28"/>
        </w:rPr>
        <w:t xml:space="preserve"> ответе текущая доходность – 1</w:t>
      </w:r>
      <w:r w:rsidR="00C3062D">
        <w:rPr>
          <w:rFonts w:ascii="Times New Roman" w:hAnsi="Times New Roman"/>
          <w:sz w:val="28"/>
          <w:szCs w:val="28"/>
        </w:rPr>
        <w:t>2 %, конечная доходность – 16 %</w:t>
      </w:r>
    </w:p>
    <w:p w:rsidR="0087420C" w:rsidRPr="00D42C2E" w:rsidRDefault="0087420C" w:rsidP="00AF7BEB">
      <w:pPr>
        <w:spacing w:after="0" w:line="240" w:lineRule="auto"/>
        <w:jc w:val="both"/>
        <w:rPr>
          <w:rFonts w:ascii="Times New Roman" w:hAnsi="Times New Roman"/>
          <w:sz w:val="28"/>
          <w:szCs w:val="28"/>
        </w:rPr>
      </w:pPr>
      <w:r w:rsidRPr="00D42C2E">
        <w:rPr>
          <w:rFonts w:ascii="Times New Roman" w:hAnsi="Times New Roman"/>
          <w:sz w:val="28"/>
          <w:szCs w:val="28"/>
        </w:rPr>
        <w:t xml:space="preserve">Компетенции (индикаторы): </w:t>
      </w:r>
      <w:r w:rsidR="00C3062D">
        <w:rPr>
          <w:rFonts w:ascii="Times New Roman" w:hAnsi="Times New Roman"/>
          <w:sz w:val="28"/>
          <w:szCs w:val="28"/>
        </w:rPr>
        <w:t>ПК-2 (ПК-2.2)</w:t>
      </w:r>
    </w:p>
    <w:p w:rsidR="00D42C2E" w:rsidRPr="00D42C2E" w:rsidRDefault="00D42C2E" w:rsidP="00AF7BEB">
      <w:pPr>
        <w:spacing w:after="0" w:line="240" w:lineRule="auto"/>
        <w:jc w:val="both"/>
        <w:rPr>
          <w:rFonts w:ascii="Times New Roman" w:hAnsi="Times New Roman"/>
          <w:sz w:val="28"/>
          <w:szCs w:val="28"/>
        </w:rPr>
      </w:pPr>
    </w:p>
    <w:p w:rsidR="00E84912" w:rsidRPr="00E84912" w:rsidRDefault="0087420C" w:rsidP="00E84912">
      <w:pPr>
        <w:spacing w:after="0" w:line="240" w:lineRule="auto"/>
        <w:jc w:val="both"/>
        <w:rPr>
          <w:rFonts w:ascii="Times New Roman" w:hAnsi="Times New Roman"/>
          <w:i/>
          <w:sz w:val="28"/>
          <w:szCs w:val="28"/>
        </w:rPr>
      </w:pPr>
      <w:r w:rsidRPr="00E84912">
        <w:rPr>
          <w:rFonts w:ascii="Times New Roman" w:hAnsi="Times New Roman"/>
          <w:sz w:val="28"/>
          <w:szCs w:val="28"/>
        </w:rPr>
        <w:t xml:space="preserve">5. </w:t>
      </w:r>
      <w:r w:rsidR="00E84912" w:rsidRPr="00E84912">
        <w:rPr>
          <w:rFonts w:ascii="Times New Roman" w:hAnsi="Times New Roman"/>
          <w:i/>
          <w:sz w:val="28"/>
          <w:szCs w:val="28"/>
        </w:rPr>
        <w:t>Решить задачу:</w:t>
      </w:r>
    </w:p>
    <w:p w:rsidR="00E84912" w:rsidRPr="00E84912" w:rsidRDefault="00E84912" w:rsidP="00E84912">
      <w:pPr>
        <w:spacing w:after="0" w:line="240" w:lineRule="auto"/>
        <w:jc w:val="both"/>
        <w:rPr>
          <w:rFonts w:ascii="Times New Roman" w:hAnsi="Times New Roman"/>
          <w:sz w:val="28"/>
          <w:szCs w:val="28"/>
        </w:rPr>
      </w:pPr>
      <w:r w:rsidRPr="00E84912">
        <w:rPr>
          <w:rFonts w:ascii="Times New Roman" w:hAnsi="Times New Roman"/>
          <w:sz w:val="28"/>
          <w:szCs w:val="28"/>
        </w:rPr>
        <w:t>Компания выплачивает ежеквартально дивиденд в размере 50 руб. на одну акцию, текущая рыночная стоимость которой 3000 руб.</w:t>
      </w:r>
    </w:p>
    <w:p w:rsidR="00E84912" w:rsidRPr="00E84912" w:rsidRDefault="00E84912" w:rsidP="00E84912">
      <w:pPr>
        <w:widowControl w:val="0"/>
        <w:tabs>
          <w:tab w:val="left" w:pos="1772"/>
          <w:tab w:val="left" w:pos="2785"/>
          <w:tab w:val="left" w:pos="3860"/>
          <w:tab w:val="left" w:pos="5931"/>
          <w:tab w:val="left" w:pos="6949"/>
          <w:tab w:val="left" w:pos="9078"/>
        </w:tabs>
        <w:autoSpaceDE w:val="0"/>
        <w:autoSpaceDN w:val="0"/>
        <w:spacing w:after="0" w:line="240" w:lineRule="auto"/>
        <w:rPr>
          <w:rFonts w:ascii="Times New Roman" w:hAnsi="Times New Roman"/>
          <w:sz w:val="28"/>
          <w:szCs w:val="28"/>
        </w:rPr>
      </w:pPr>
      <w:r w:rsidRPr="00E84912">
        <w:rPr>
          <w:rFonts w:ascii="Times New Roman" w:hAnsi="Times New Roman"/>
          <w:sz w:val="28"/>
          <w:szCs w:val="28"/>
        </w:rPr>
        <w:t>Определить текущую (дивидендную) доходность акции.</w:t>
      </w:r>
    </w:p>
    <w:p w:rsidR="00013F6E" w:rsidRPr="00E84912" w:rsidRDefault="00AD511E" w:rsidP="00013F6E">
      <w:pPr>
        <w:spacing w:after="0" w:line="240" w:lineRule="auto"/>
        <w:jc w:val="both"/>
        <w:rPr>
          <w:rFonts w:ascii="Times New Roman" w:hAnsi="Times New Roman"/>
          <w:sz w:val="28"/>
          <w:szCs w:val="28"/>
        </w:rPr>
      </w:pPr>
      <w:r>
        <w:rPr>
          <w:rFonts w:ascii="Times New Roman" w:hAnsi="Times New Roman"/>
          <w:sz w:val="28"/>
          <w:szCs w:val="28"/>
        </w:rPr>
        <w:t>Время выполнения -</w:t>
      </w:r>
      <w:r w:rsidR="00013F6E" w:rsidRPr="00E84912">
        <w:rPr>
          <w:rFonts w:ascii="Times New Roman" w:hAnsi="Times New Roman"/>
          <w:sz w:val="28"/>
          <w:szCs w:val="28"/>
        </w:rPr>
        <w:t>1</w:t>
      </w:r>
      <w:r w:rsidR="00E84912" w:rsidRPr="00E84912">
        <w:rPr>
          <w:rFonts w:ascii="Times New Roman" w:hAnsi="Times New Roman"/>
          <w:sz w:val="28"/>
          <w:szCs w:val="28"/>
        </w:rPr>
        <w:t>0</w:t>
      </w:r>
      <w:r w:rsidR="00013F6E" w:rsidRPr="00E84912">
        <w:rPr>
          <w:rFonts w:ascii="Times New Roman" w:hAnsi="Times New Roman"/>
          <w:sz w:val="28"/>
          <w:szCs w:val="28"/>
        </w:rPr>
        <w:t xml:space="preserve"> мин.</w:t>
      </w:r>
    </w:p>
    <w:p w:rsidR="00013F6E" w:rsidRPr="00E84912" w:rsidRDefault="00013F6E" w:rsidP="00013F6E">
      <w:pPr>
        <w:spacing w:after="0" w:line="240" w:lineRule="auto"/>
        <w:jc w:val="both"/>
        <w:rPr>
          <w:rFonts w:ascii="Times New Roman" w:hAnsi="Times New Roman"/>
          <w:sz w:val="28"/>
          <w:szCs w:val="28"/>
        </w:rPr>
      </w:pPr>
      <w:r w:rsidRPr="00E84912">
        <w:rPr>
          <w:rFonts w:ascii="Times New Roman" w:hAnsi="Times New Roman"/>
          <w:sz w:val="28"/>
          <w:szCs w:val="28"/>
        </w:rPr>
        <w:t xml:space="preserve">Ожидаемый результат: </w:t>
      </w:r>
    </w:p>
    <w:p w:rsidR="00E84912" w:rsidRPr="00E84912" w:rsidRDefault="00E84912" w:rsidP="00E84912">
      <w:pPr>
        <w:pStyle w:val="a5"/>
        <w:numPr>
          <w:ilvl w:val="0"/>
          <w:numId w:val="4"/>
        </w:numPr>
        <w:ind w:left="0" w:firstLine="0"/>
        <w:rPr>
          <w:szCs w:val="28"/>
        </w:rPr>
      </w:pPr>
      <w:r w:rsidRPr="00E84912">
        <w:rPr>
          <w:szCs w:val="28"/>
        </w:rPr>
        <w:t>Расчет годового дивиденда:</w:t>
      </w:r>
    </w:p>
    <w:p w:rsidR="00E84912" w:rsidRPr="00E84912" w:rsidRDefault="00E84912" w:rsidP="00E84912">
      <w:pPr>
        <w:spacing w:after="0" w:line="240" w:lineRule="auto"/>
        <w:rPr>
          <w:rFonts w:ascii="Times New Roman" w:hAnsi="Times New Roman"/>
          <w:sz w:val="28"/>
          <w:szCs w:val="28"/>
        </w:rPr>
      </w:pPr>
      <w:r w:rsidRPr="00E84912">
        <w:rPr>
          <w:rFonts w:ascii="Times New Roman" w:hAnsi="Times New Roman"/>
          <w:sz w:val="28"/>
          <w:szCs w:val="28"/>
        </w:rPr>
        <w:t>Ежеквартальный дивиденд = 50 руб.</w:t>
      </w:r>
    </w:p>
    <w:p w:rsidR="00E84912" w:rsidRPr="00E84912" w:rsidRDefault="00E84912" w:rsidP="00E84912">
      <w:pPr>
        <w:spacing w:after="0" w:line="240" w:lineRule="auto"/>
        <w:rPr>
          <w:rFonts w:ascii="Times New Roman" w:hAnsi="Times New Roman"/>
          <w:sz w:val="28"/>
          <w:szCs w:val="28"/>
        </w:rPr>
      </w:pPr>
      <w:r w:rsidRPr="00E84912">
        <w:rPr>
          <w:rFonts w:ascii="Times New Roman" w:hAnsi="Times New Roman"/>
          <w:sz w:val="28"/>
          <w:szCs w:val="28"/>
        </w:rPr>
        <w:t>Годовой дивиденд = 50 × 4 = 200 руб.</w:t>
      </w:r>
    </w:p>
    <w:p w:rsidR="00E84912" w:rsidRPr="00E84912" w:rsidRDefault="00E84912" w:rsidP="00E84912">
      <w:pPr>
        <w:pStyle w:val="a5"/>
        <w:numPr>
          <w:ilvl w:val="0"/>
          <w:numId w:val="4"/>
        </w:numPr>
        <w:ind w:left="0" w:firstLine="0"/>
        <w:rPr>
          <w:szCs w:val="28"/>
        </w:rPr>
      </w:pPr>
      <w:r w:rsidRPr="00E84912">
        <w:rPr>
          <w:szCs w:val="28"/>
        </w:rPr>
        <w:t>Расчет доходности:</w:t>
      </w:r>
    </w:p>
    <w:p w:rsidR="00E84912" w:rsidRPr="00E84912" w:rsidRDefault="00E84912" w:rsidP="00E84912">
      <w:pPr>
        <w:spacing w:after="0" w:line="240" w:lineRule="auto"/>
        <w:rPr>
          <w:rFonts w:ascii="Times New Roman" w:hAnsi="Times New Roman"/>
          <w:sz w:val="28"/>
          <w:szCs w:val="28"/>
        </w:rPr>
      </w:pPr>
      <w:r w:rsidRPr="00E84912">
        <w:rPr>
          <w:rFonts w:ascii="Times New Roman" w:hAnsi="Times New Roman"/>
          <w:sz w:val="28"/>
          <w:szCs w:val="28"/>
        </w:rPr>
        <w:t>Текущая доходность = (200 / 3000) × 100</w:t>
      </w:r>
      <w:r>
        <w:rPr>
          <w:rFonts w:ascii="Times New Roman" w:hAnsi="Times New Roman"/>
          <w:sz w:val="28"/>
          <w:szCs w:val="28"/>
        </w:rPr>
        <w:t xml:space="preserve"> </w:t>
      </w:r>
      <w:r w:rsidRPr="00E84912">
        <w:rPr>
          <w:rFonts w:ascii="Times New Roman" w:hAnsi="Times New Roman"/>
          <w:sz w:val="28"/>
          <w:szCs w:val="28"/>
        </w:rPr>
        <w:t>% = 6,67</w:t>
      </w:r>
      <w:r>
        <w:rPr>
          <w:rFonts w:ascii="Times New Roman" w:hAnsi="Times New Roman"/>
          <w:sz w:val="28"/>
          <w:szCs w:val="28"/>
        </w:rPr>
        <w:t xml:space="preserve"> </w:t>
      </w:r>
      <w:r w:rsidRPr="00E84912">
        <w:rPr>
          <w:rFonts w:ascii="Times New Roman" w:hAnsi="Times New Roman"/>
          <w:sz w:val="28"/>
          <w:szCs w:val="28"/>
        </w:rPr>
        <w:t>%</w:t>
      </w:r>
    </w:p>
    <w:p w:rsidR="00E84912" w:rsidRPr="00E84912" w:rsidRDefault="00E84912" w:rsidP="00E84912">
      <w:pPr>
        <w:spacing w:after="0" w:line="240" w:lineRule="auto"/>
        <w:rPr>
          <w:rFonts w:ascii="Times New Roman" w:hAnsi="Times New Roman"/>
          <w:sz w:val="28"/>
          <w:szCs w:val="28"/>
        </w:rPr>
      </w:pPr>
      <w:r w:rsidRPr="00E84912">
        <w:rPr>
          <w:rFonts w:ascii="Times New Roman" w:hAnsi="Times New Roman"/>
          <w:sz w:val="28"/>
          <w:szCs w:val="28"/>
        </w:rPr>
        <w:lastRenderedPageBreak/>
        <w:t>Ответ: Текущая (дивидендная) доходность акции составляет 6,67</w:t>
      </w:r>
      <w:r>
        <w:rPr>
          <w:rFonts w:ascii="Times New Roman" w:hAnsi="Times New Roman"/>
          <w:sz w:val="28"/>
          <w:szCs w:val="28"/>
        </w:rPr>
        <w:t xml:space="preserve"> </w:t>
      </w:r>
      <w:r w:rsidRPr="00E84912">
        <w:rPr>
          <w:rFonts w:ascii="Times New Roman" w:hAnsi="Times New Roman"/>
          <w:sz w:val="28"/>
          <w:szCs w:val="28"/>
        </w:rPr>
        <w:t>%</w:t>
      </w:r>
    </w:p>
    <w:p w:rsidR="00E84912" w:rsidRPr="00E84912" w:rsidRDefault="00C3062D" w:rsidP="00E84912">
      <w:pPr>
        <w:spacing w:after="0" w:line="240" w:lineRule="auto"/>
        <w:jc w:val="both"/>
        <w:rPr>
          <w:rFonts w:ascii="Times New Roman" w:hAnsi="Times New Roman"/>
          <w:sz w:val="28"/>
          <w:szCs w:val="28"/>
        </w:rPr>
      </w:pPr>
      <w:r>
        <w:rPr>
          <w:rFonts w:ascii="Times New Roman" w:hAnsi="Times New Roman"/>
          <w:sz w:val="28"/>
          <w:szCs w:val="28"/>
        </w:rPr>
        <w:t>Критерии оценивания: в</w:t>
      </w:r>
      <w:r w:rsidR="00E84912" w:rsidRPr="00E84912">
        <w:rPr>
          <w:rFonts w:ascii="Times New Roman" w:hAnsi="Times New Roman"/>
          <w:sz w:val="28"/>
          <w:szCs w:val="28"/>
        </w:rPr>
        <w:t xml:space="preserve"> отв</w:t>
      </w:r>
      <w:r>
        <w:rPr>
          <w:rFonts w:ascii="Times New Roman" w:hAnsi="Times New Roman"/>
          <w:sz w:val="28"/>
          <w:szCs w:val="28"/>
        </w:rPr>
        <w:t>ете текущая доходность – 6,67 %</w:t>
      </w:r>
    </w:p>
    <w:p w:rsidR="0087420C" w:rsidRDefault="0087420C" w:rsidP="00AF7BEB">
      <w:pPr>
        <w:spacing w:after="0" w:line="240" w:lineRule="auto"/>
        <w:jc w:val="both"/>
        <w:rPr>
          <w:rFonts w:ascii="Times New Roman" w:hAnsi="Times New Roman"/>
          <w:sz w:val="28"/>
          <w:szCs w:val="28"/>
        </w:rPr>
      </w:pPr>
      <w:r w:rsidRPr="00E84912">
        <w:rPr>
          <w:rFonts w:ascii="Times New Roman" w:hAnsi="Times New Roman"/>
          <w:sz w:val="28"/>
          <w:szCs w:val="28"/>
        </w:rPr>
        <w:t xml:space="preserve">Компетенции (индикаторы): </w:t>
      </w:r>
      <w:r w:rsidR="00C3062D">
        <w:rPr>
          <w:rFonts w:ascii="Times New Roman" w:hAnsi="Times New Roman"/>
          <w:sz w:val="28"/>
          <w:szCs w:val="28"/>
        </w:rPr>
        <w:t>ПК-2 (ПК-2.2)</w:t>
      </w:r>
    </w:p>
    <w:p w:rsidR="00E84912" w:rsidRPr="00E84912" w:rsidRDefault="00E84912" w:rsidP="00E84912">
      <w:pPr>
        <w:spacing w:after="0" w:line="240" w:lineRule="auto"/>
        <w:jc w:val="both"/>
        <w:rPr>
          <w:rFonts w:ascii="Times New Roman" w:hAnsi="Times New Roman"/>
          <w:sz w:val="28"/>
          <w:szCs w:val="28"/>
        </w:rPr>
      </w:pPr>
    </w:p>
    <w:p w:rsidR="00B85DBC" w:rsidRDefault="00B85DBC" w:rsidP="00142B34">
      <w:pPr>
        <w:spacing w:after="0" w:line="240" w:lineRule="auto"/>
        <w:rPr>
          <w:rFonts w:ascii="Times New Roman" w:hAnsi="Times New Roman"/>
          <w:b/>
          <w:bCs/>
          <w:sz w:val="28"/>
          <w:szCs w:val="28"/>
        </w:rPr>
      </w:pPr>
      <w:bookmarkStart w:id="0" w:name="_GoBack"/>
      <w:bookmarkEnd w:id="0"/>
    </w:p>
    <w:sectPr w:rsidR="00B85DBC" w:rsidSect="00E751D3">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481" w:rsidRDefault="00BB2481" w:rsidP="003E21CE">
      <w:pPr>
        <w:spacing w:after="0" w:line="240" w:lineRule="auto"/>
      </w:pPr>
      <w:r>
        <w:separator/>
      </w:r>
    </w:p>
  </w:endnote>
  <w:endnote w:type="continuationSeparator" w:id="0">
    <w:p w:rsidR="00BB2481" w:rsidRDefault="00BB2481" w:rsidP="003E2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199611"/>
      <w:docPartObj>
        <w:docPartGallery w:val="Page Numbers (Bottom of Page)"/>
        <w:docPartUnique/>
      </w:docPartObj>
    </w:sdtPr>
    <w:sdtEndPr/>
    <w:sdtContent>
      <w:p w:rsidR="00E751D3" w:rsidRDefault="00E751D3">
        <w:pPr>
          <w:pStyle w:val="a8"/>
          <w:jc w:val="center"/>
        </w:pPr>
        <w:r>
          <w:fldChar w:fldCharType="begin"/>
        </w:r>
        <w:r>
          <w:instrText>PAGE   \* MERGEFORMAT</w:instrText>
        </w:r>
        <w:r>
          <w:fldChar w:fldCharType="separate"/>
        </w:r>
        <w:r w:rsidR="00142B34">
          <w:rPr>
            <w:noProof/>
          </w:rPr>
          <w:t>12</w:t>
        </w:r>
        <w:r>
          <w:fldChar w:fldCharType="end"/>
        </w:r>
      </w:p>
    </w:sdtContent>
  </w:sdt>
  <w:p w:rsidR="003E21CE" w:rsidRDefault="003E21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481" w:rsidRDefault="00BB2481" w:rsidP="003E21CE">
      <w:pPr>
        <w:spacing w:after="0" w:line="240" w:lineRule="auto"/>
      </w:pPr>
      <w:r>
        <w:separator/>
      </w:r>
    </w:p>
  </w:footnote>
  <w:footnote w:type="continuationSeparator" w:id="0">
    <w:p w:rsidR="00BB2481" w:rsidRDefault="00BB2481" w:rsidP="003E2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B2CF5"/>
    <w:multiLevelType w:val="hybridMultilevel"/>
    <w:tmpl w:val="CDE68FEC"/>
    <w:lvl w:ilvl="0" w:tplc="42122F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C6A399D"/>
    <w:multiLevelType w:val="multilevel"/>
    <w:tmpl w:val="EC54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6C5E60"/>
    <w:multiLevelType w:val="hybridMultilevel"/>
    <w:tmpl w:val="CDB4EDC4"/>
    <w:lvl w:ilvl="0" w:tplc="647A2E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9780163"/>
    <w:multiLevelType w:val="hybridMultilevel"/>
    <w:tmpl w:val="7666A8B2"/>
    <w:lvl w:ilvl="0" w:tplc="8C0AFF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61EBD"/>
    <w:rsid w:val="0000071A"/>
    <w:rsid w:val="00001102"/>
    <w:rsid w:val="00010961"/>
    <w:rsid w:val="00013F6E"/>
    <w:rsid w:val="00014935"/>
    <w:rsid w:val="000200AA"/>
    <w:rsid w:val="000250A7"/>
    <w:rsid w:val="0003252F"/>
    <w:rsid w:val="000507C0"/>
    <w:rsid w:val="00051CCB"/>
    <w:rsid w:val="0006119D"/>
    <w:rsid w:val="000630F4"/>
    <w:rsid w:val="000A3CAC"/>
    <w:rsid w:val="000C0DC7"/>
    <w:rsid w:val="000E1DD0"/>
    <w:rsid w:val="000F55C7"/>
    <w:rsid w:val="001141D7"/>
    <w:rsid w:val="001179DA"/>
    <w:rsid w:val="00142B34"/>
    <w:rsid w:val="001452EA"/>
    <w:rsid w:val="001604A2"/>
    <w:rsid w:val="001A539C"/>
    <w:rsid w:val="001C2259"/>
    <w:rsid w:val="001C39B6"/>
    <w:rsid w:val="001C4B72"/>
    <w:rsid w:val="001C7B3F"/>
    <w:rsid w:val="001D3448"/>
    <w:rsid w:val="001D6034"/>
    <w:rsid w:val="00213A58"/>
    <w:rsid w:val="0022073F"/>
    <w:rsid w:val="00225FA5"/>
    <w:rsid w:val="00245072"/>
    <w:rsid w:val="002549AA"/>
    <w:rsid w:val="00276E93"/>
    <w:rsid w:val="00281EA5"/>
    <w:rsid w:val="002B10DC"/>
    <w:rsid w:val="002B3DA6"/>
    <w:rsid w:val="002B7E33"/>
    <w:rsid w:val="002C75CD"/>
    <w:rsid w:val="002D5516"/>
    <w:rsid w:val="002F638F"/>
    <w:rsid w:val="0030341B"/>
    <w:rsid w:val="003149DD"/>
    <w:rsid w:val="0033205E"/>
    <w:rsid w:val="00351BA6"/>
    <w:rsid w:val="00363E15"/>
    <w:rsid w:val="003C1F1F"/>
    <w:rsid w:val="003C2AFC"/>
    <w:rsid w:val="003C4888"/>
    <w:rsid w:val="003C554D"/>
    <w:rsid w:val="003D3421"/>
    <w:rsid w:val="003D4C45"/>
    <w:rsid w:val="003E21CE"/>
    <w:rsid w:val="003F0BF5"/>
    <w:rsid w:val="003F5D67"/>
    <w:rsid w:val="004031FC"/>
    <w:rsid w:val="00412C5F"/>
    <w:rsid w:val="004200DC"/>
    <w:rsid w:val="00425C2B"/>
    <w:rsid w:val="0043158F"/>
    <w:rsid w:val="0043486A"/>
    <w:rsid w:val="004A25EF"/>
    <w:rsid w:val="004C30E7"/>
    <w:rsid w:val="0050198B"/>
    <w:rsid w:val="00510560"/>
    <w:rsid w:val="00525056"/>
    <w:rsid w:val="00531E64"/>
    <w:rsid w:val="00533633"/>
    <w:rsid w:val="0053777B"/>
    <w:rsid w:val="00544AF1"/>
    <w:rsid w:val="005464B6"/>
    <w:rsid w:val="0056531A"/>
    <w:rsid w:val="00567F52"/>
    <w:rsid w:val="00570B8C"/>
    <w:rsid w:val="00581134"/>
    <w:rsid w:val="005870FF"/>
    <w:rsid w:val="005A390E"/>
    <w:rsid w:val="005A7D37"/>
    <w:rsid w:val="005C0249"/>
    <w:rsid w:val="005C68F1"/>
    <w:rsid w:val="005E5A6B"/>
    <w:rsid w:val="00622D6B"/>
    <w:rsid w:val="00650A34"/>
    <w:rsid w:val="0065305B"/>
    <w:rsid w:val="00666429"/>
    <w:rsid w:val="006705D1"/>
    <w:rsid w:val="00681C78"/>
    <w:rsid w:val="006A25BE"/>
    <w:rsid w:val="006B02AC"/>
    <w:rsid w:val="006B0411"/>
    <w:rsid w:val="006F1AD5"/>
    <w:rsid w:val="00711A1D"/>
    <w:rsid w:val="007170E8"/>
    <w:rsid w:val="0071785D"/>
    <w:rsid w:val="00717FDA"/>
    <w:rsid w:val="00726A1A"/>
    <w:rsid w:val="007502F8"/>
    <w:rsid w:val="00772849"/>
    <w:rsid w:val="0078395A"/>
    <w:rsid w:val="007A199C"/>
    <w:rsid w:val="007B06F7"/>
    <w:rsid w:val="007D7DC9"/>
    <w:rsid w:val="007E2B23"/>
    <w:rsid w:val="007E54FA"/>
    <w:rsid w:val="007F058B"/>
    <w:rsid w:val="0080318B"/>
    <w:rsid w:val="008354DE"/>
    <w:rsid w:val="0087420C"/>
    <w:rsid w:val="008765A7"/>
    <w:rsid w:val="00883A39"/>
    <w:rsid w:val="00883DA0"/>
    <w:rsid w:val="008C02D0"/>
    <w:rsid w:val="008C5F48"/>
    <w:rsid w:val="009005A5"/>
    <w:rsid w:val="00912C9E"/>
    <w:rsid w:val="00922844"/>
    <w:rsid w:val="00941799"/>
    <w:rsid w:val="00953E5D"/>
    <w:rsid w:val="0096791B"/>
    <w:rsid w:val="009750C2"/>
    <w:rsid w:val="00980F7F"/>
    <w:rsid w:val="009B1E6D"/>
    <w:rsid w:val="009B2051"/>
    <w:rsid w:val="009B6EEF"/>
    <w:rsid w:val="009F1ED4"/>
    <w:rsid w:val="009F51E2"/>
    <w:rsid w:val="00A12DE0"/>
    <w:rsid w:val="00A21359"/>
    <w:rsid w:val="00A30F80"/>
    <w:rsid w:val="00A44A9C"/>
    <w:rsid w:val="00A45985"/>
    <w:rsid w:val="00A529C0"/>
    <w:rsid w:val="00A61CE1"/>
    <w:rsid w:val="00AA24DA"/>
    <w:rsid w:val="00AA735B"/>
    <w:rsid w:val="00AC5947"/>
    <w:rsid w:val="00AD511E"/>
    <w:rsid w:val="00AE6D66"/>
    <w:rsid w:val="00AF7BEB"/>
    <w:rsid w:val="00B057E5"/>
    <w:rsid w:val="00B21F16"/>
    <w:rsid w:val="00B37282"/>
    <w:rsid w:val="00B41B26"/>
    <w:rsid w:val="00B61EBD"/>
    <w:rsid w:val="00B749F0"/>
    <w:rsid w:val="00B81FF0"/>
    <w:rsid w:val="00B85DBC"/>
    <w:rsid w:val="00BA2F99"/>
    <w:rsid w:val="00BA4E41"/>
    <w:rsid w:val="00BB2481"/>
    <w:rsid w:val="00BB6904"/>
    <w:rsid w:val="00BC7BF2"/>
    <w:rsid w:val="00BD489A"/>
    <w:rsid w:val="00BD5A7B"/>
    <w:rsid w:val="00BD7879"/>
    <w:rsid w:val="00BF1551"/>
    <w:rsid w:val="00BF2A2A"/>
    <w:rsid w:val="00BF60EB"/>
    <w:rsid w:val="00C112E6"/>
    <w:rsid w:val="00C11699"/>
    <w:rsid w:val="00C22DC4"/>
    <w:rsid w:val="00C2331C"/>
    <w:rsid w:val="00C3062D"/>
    <w:rsid w:val="00C54842"/>
    <w:rsid w:val="00C5665F"/>
    <w:rsid w:val="00C609C6"/>
    <w:rsid w:val="00C60C01"/>
    <w:rsid w:val="00C7398C"/>
    <w:rsid w:val="00C75338"/>
    <w:rsid w:val="00C764A2"/>
    <w:rsid w:val="00C80EED"/>
    <w:rsid w:val="00C83230"/>
    <w:rsid w:val="00C95BEF"/>
    <w:rsid w:val="00CB0637"/>
    <w:rsid w:val="00CB76A6"/>
    <w:rsid w:val="00CE6FCD"/>
    <w:rsid w:val="00D13D36"/>
    <w:rsid w:val="00D42C2E"/>
    <w:rsid w:val="00D46C03"/>
    <w:rsid w:val="00D52723"/>
    <w:rsid w:val="00D546B0"/>
    <w:rsid w:val="00D55587"/>
    <w:rsid w:val="00D60B21"/>
    <w:rsid w:val="00D8379F"/>
    <w:rsid w:val="00D83B55"/>
    <w:rsid w:val="00D92132"/>
    <w:rsid w:val="00D95F7B"/>
    <w:rsid w:val="00DB0DB4"/>
    <w:rsid w:val="00DD372C"/>
    <w:rsid w:val="00E01F0C"/>
    <w:rsid w:val="00E13EA2"/>
    <w:rsid w:val="00E553EB"/>
    <w:rsid w:val="00E664C3"/>
    <w:rsid w:val="00E72A98"/>
    <w:rsid w:val="00E751D3"/>
    <w:rsid w:val="00E81C75"/>
    <w:rsid w:val="00E84912"/>
    <w:rsid w:val="00EA690E"/>
    <w:rsid w:val="00EB4213"/>
    <w:rsid w:val="00EC7A93"/>
    <w:rsid w:val="00ED5BD2"/>
    <w:rsid w:val="00EE0282"/>
    <w:rsid w:val="00EF58FA"/>
    <w:rsid w:val="00F04FBE"/>
    <w:rsid w:val="00F068B3"/>
    <w:rsid w:val="00F06A47"/>
    <w:rsid w:val="00F87B0F"/>
    <w:rsid w:val="00FA1C24"/>
    <w:rsid w:val="00FA7655"/>
    <w:rsid w:val="00FC474A"/>
    <w:rsid w:val="00FD1E7A"/>
    <w:rsid w:val="00FF0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EAB2"/>
  <w15:docId w15:val="{F970E73F-B4CC-4193-9886-C2BC8F43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DA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06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uiPriority w:val="1"/>
    <w:qFormat/>
    <w:rsid w:val="0003252F"/>
    <w:rPr>
      <w:rFonts w:ascii="Times New Roman" w:eastAsia="Calibri" w:hAnsi="Times New Roman"/>
      <w:kern w:val="2"/>
      <w:sz w:val="28"/>
      <w:szCs w:val="24"/>
      <w:lang w:eastAsia="en-US"/>
    </w:rPr>
  </w:style>
  <w:style w:type="paragraph" w:styleId="a5">
    <w:name w:val="List Paragraph"/>
    <w:basedOn w:val="a"/>
    <w:uiPriority w:val="34"/>
    <w:qFormat/>
    <w:rsid w:val="00D42C2E"/>
    <w:pPr>
      <w:spacing w:after="0" w:line="240" w:lineRule="auto"/>
      <w:ind w:left="720" w:firstLine="709"/>
      <w:contextualSpacing/>
      <w:jc w:val="both"/>
    </w:pPr>
    <w:rPr>
      <w:rFonts w:ascii="Times New Roman" w:eastAsia="Calibri" w:hAnsi="Times New Roman"/>
      <w:kern w:val="2"/>
      <w:sz w:val="28"/>
      <w:szCs w:val="24"/>
      <w:lang w:eastAsia="en-US"/>
    </w:rPr>
  </w:style>
  <w:style w:type="paragraph" w:styleId="a6">
    <w:name w:val="header"/>
    <w:basedOn w:val="a"/>
    <w:link w:val="a7"/>
    <w:uiPriority w:val="99"/>
    <w:unhideWhenUsed/>
    <w:rsid w:val="003E21C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21CE"/>
    <w:rPr>
      <w:sz w:val="22"/>
      <w:szCs w:val="22"/>
    </w:rPr>
  </w:style>
  <w:style w:type="paragraph" w:styleId="a8">
    <w:name w:val="footer"/>
    <w:basedOn w:val="a"/>
    <w:link w:val="a9"/>
    <w:uiPriority w:val="99"/>
    <w:unhideWhenUsed/>
    <w:rsid w:val="003E21C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E21C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861996">
      <w:bodyDiv w:val="1"/>
      <w:marLeft w:val="0"/>
      <w:marRight w:val="0"/>
      <w:marTop w:val="0"/>
      <w:marBottom w:val="0"/>
      <w:divBdr>
        <w:top w:val="none" w:sz="0" w:space="0" w:color="auto"/>
        <w:left w:val="none" w:sz="0" w:space="0" w:color="auto"/>
        <w:bottom w:val="none" w:sz="0" w:space="0" w:color="auto"/>
        <w:right w:val="none" w:sz="0" w:space="0" w:color="auto"/>
      </w:divBdr>
    </w:div>
    <w:div w:id="1351681270">
      <w:bodyDiv w:val="1"/>
      <w:marLeft w:val="0"/>
      <w:marRight w:val="0"/>
      <w:marTop w:val="0"/>
      <w:marBottom w:val="0"/>
      <w:divBdr>
        <w:top w:val="none" w:sz="0" w:space="0" w:color="auto"/>
        <w:left w:val="none" w:sz="0" w:space="0" w:color="auto"/>
        <w:bottom w:val="none" w:sz="0" w:space="0" w:color="auto"/>
        <w:right w:val="none" w:sz="0" w:space="0" w:color="auto"/>
      </w:divBdr>
    </w:div>
    <w:div w:id="193805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590FB-C7EE-4A9B-AB24-F6A2915B3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3049</Words>
  <Characters>17380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dc:creator>
  <cp:lastModifiedBy>Татьяна Лисицына</cp:lastModifiedBy>
  <cp:revision>9</cp:revision>
  <dcterms:created xsi:type="dcterms:W3CDTF">2025-04-14T08:23:00Z</dcterms:created>
  <dcterms:modified xsi:type="dcterms:W3CDTF">2025-07-31T16:39:00Z</dcterms:modified>
</cp:coreProperties>
</file>