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1215E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215E8">
        <w:rPr>
          <w:rFonts w:ascii="Times New Roman" w:hAnsi="Times New Roman"/>
          <w:color w:val="auto"/>
        </w:rPr>
        <w:t>«</w:t>
      </w:r>
      <w:r w:rsidR="007E023C">
        <w:rPr>
          <w:rFonts w:ascii="Times New Roman" w:hAnsi="Times New Roman"/>
          <w:color w:val="auto"/>
        </w:rPr>
        <w:t>Экономическая пропедевтика</w:t>
      </w:r>
      <w:r w:rsidRPr="001215E8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215E8" w:rsidRPr="003C284A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1215E8" w:rsidRPr="003C284A" w:rsidRDefault="001215E8" w:rsidP="001215E8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215E8" w:rsidRPr="00073C0B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215E8" w:rsidRPr="003C284A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073C0B" w:rsidRDefault="003C4887" w:rsidP="0012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6C7" w:rsidRDefault="00135393" w:rsidP="00A15D1E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1. </w:t>
      </w:r>
      <w:r w:rsidR="00A15D1E" w:rsidRPr="003316C7">
        <w:rPr>
          <w:rFonts w:ascii="Times New Roman" w:hAnsi="Times New Roman"/>
          <w:sz w:val="28"/>
          <w:szCs w:val="28"/>
        </w:rPr>
        <w:t>К</w:t>
      </w:r>
      <w:r w:rsidR="003316C7" w:rsidRPr="003316C7">
        <w:rPr>
          <w:rFonts w:ascii="Times New Roman" w:hAnsi="Times New Roman"/>
          <w:sz w:val="28"/>
          <w:szCs w:val="28"/>
        </w:rPr>
        <w:t>ак называется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3316C7">
        <w:rPr>
          <w:rFonts w:ascii="Times New Roman" w:hAnsi="Times New Roman"/>
          <w:sz w:val="28"/>
          <w:szCs w:val="28"/>
        </w:rPr>
        <w:t>?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А) </w:t>
      </w:r>
      <w:r w:rsidR="003316C7" w:rsidRPr="003316C7">
        <w:rPr>
          <w:rFonts w:ascii="Times New Roman" w:hAnsi="Times New Roman"/>
          <w:sz w:val="28"/>
          <w:szCs w:val="28"/>
        </w:rPr>
        <w:t>Обр</w:t>
      </w:r>
      <w:r w:rsidR="003C4887">
        <w:rPr>
          <w:rFonts w:ascii="Times New Roman" w:hAnsi="Times New Roman"/>
          <w:sz w:val="28"/>
          <w:szCs w:val="28"/>
        </w:rPr>
        <w:t>а</w:t>
      </w:r>
      <w:r w:rsidR="003316C7" w:rsidRPr="003316C7">
        <w:rPr>
          <w:rFonts w:ascii="Times New Roman" w:hAnsi="Times New Roman"/>
          <w:sz w:val="28"/>
          <w:szCs w:val="28"/>
        </w:rPr>
        <w:t>зовательная программа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Б) </w:t>
      </w:r>
      <w:r w:rsidR="003316C7" w:rsidRPr="003316C7">
        <w:rPr>
          <w:rFonts w:ascii="Times New Roman" w:hAnsi="Times New Roman"/>
          <w:sz w:val="28"/>
          <w:szCs w:val="28"/>
        </w:rPr>
        <w:t>Федеральные государственные требования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В) </w:t>
      </w:r>
      <w:r w:rsidR="003316C7" w:rsidRPr="003316C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</w:p>
    <w:p w:rsidR="00135393" w:rsidRPr="003316C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 xml:space="preserve">Г) </w:t>
      </w:r>
      <w:r w:rsidR="003316C7" w:rsidRPr="003316C7">
        <w:rPr>
          <w:rFonts w:ascii="Times New Roman" w:hAnsi="Times New Roman"/>
          <w:sz w:val="28"/>
          <w:szCs w:val="28"/>
        </w:rPr>
        <w:t>Образовательный стандарт</w:t>
      </w:r>
    </w:p>
    <w:p w:rsidR="00135393" w:rsidRPr="003316C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16C7">
        <w:rPr>
          <w:rFonts w:ascii="Times New Roman" w:hAnsi="Times New Roman"/>
          <w:sz w:val="28"/>
          <w:szCs w:val="28"/>
        </w:rPr>
        <w:t xml:space="preserve"> </w:t>
      </w:r>
      <w:r w:rsidR="00A15D1E" w:rsidRPr="003316C7">
        <w:rPr>
          <w:rFonts w:ascii="Times New Roman" w:hAnsi="Times New Roman"/>
          <w:sz w:val="28"/>
          <w:szCs w:val="28"/>
        </w:rPr>
        <w:t>В</w:t>
      </w:r>
    </w:p>
    <w:p w:rsidR="003316C7" w:rsidRPr="00830976" w:rsidRDefault="003316C7" w:rsidP="00331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3C4887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41C5A" w:rsidRDefault="00241C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1856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650">
        <w:rPr>
          <w:rFonts w:ascii="Times New Roman" w:hAnsi="Times New Roman"/>
          <w:sz w:val="28"/>
          <w:szCs w:val="28"/>
        </w:rPr>
        <w:t xml:space="preserve">2. </w:t>
      </w:r>
      <w:r w:rsidR="002A1E0F" w:rsidRPr="00185650">
        <w:rPr>
          <w:rFonts w:ascii="Times New Roman" w:hAnsi="Times New Roman"/>
          <w:sz w:val="28"/>
          <w:szCs w:val="28"/>
        </w:rPr>
        <w:t xml:space="preserve">Что </w:t>
      </w:r>
      <w:r w:rsidR="00185650">
        <w:rPr>
          <w:rFonts w:ascii="Times New Roman" w:hAnsi="Times New Roman"/>
          <w:sz w:val="28"/>
          <w:szCs w:val="28"/>
        </w:rPr>
        <w:t>является главной целью организации, смыслом ее существования</w:t>
      </w:r>
      <w:r w:rsidR="00A15D1E" w:rsidRPr="00185650">
        <w:rPr>
          <w:rFonts w:ascii="Times New Roman" w:hAnsi="Times New Roman"/>
          <w:sz w:val="28"/>
          <w:szCs w:val="28"/>
        </w:rPr>
        <w:t>?</w:t>
      </w:r>
    </w:p>
    <w:p w:rsidR="00185650" w:rsidRPr="00185650" w:rsidRDefault="00135393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650">
        <w:rPr>
          <w:rFonts w:ascii="Times New Roman" w:hAnsi="Times New Roman"/>
          <w:sz w:val="28"/>
          <w:szCs w:val="28"/>
        </w:rPr>
        <w:t xml:space="preserve">А) </w:t>
      </w:r>
      <w:r w:rsidR="003C4887">
        <w:rPr>
          <w:rFonts w:ascii="Times New Roman" w:hAnsi="Times New Roman"/>
          <w:sz w:val="28"/>
          <w:szCs w:val="28"/>
        </w:rPr>
        <w:t>Цель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Б) </w:t>
      </w:r>
      <w:r w:rsidR="003C4887">
        <w:rPr>
          <w:rFonts w:ascii="Times New Roman" w:hAnsi="Times New Roman"/>
          <w:sz w:val="28"/>
          <w:szCs w:val="28"/>
        </w:rPr>
        <w:t>Миссия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В) </w:t>
      </w:r>
      <w:r w:rsidR="003C4887">
        <w:rPr>
          <w:rFonts w:ascii="Times New Roman" w:hAnsi="Times New Roman"/>
          <w:sz w:val="28"/>
          <w:szCs w:val="28"/>
        </w:rPr>
        <w:t>Стратегия организации</w:t>
      </w:r>
    </w:p>
    <w:p w:rsidR="00135393" w:rsidRPr="00174F1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Г) </w:t>
      </w:r>
      <w:r w:rsidR="003C4887">
        <w:rPr>
          <w:rFonts w:ascii="Times New Roman" w:hAnsi="Times New Roman"/>
          <w:sz w:val="28"/>
          <w:szCs w:val="28"/>
        </w:rPr>
        <w:t>Получение прибыли</w:t>
      </w:r>
    </w:p>
    <w:p w:rsidR="00135393" w:rsidRPr="00174F1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>Правильный ответ:</w:t>
      </w:r>
      <w:r w:rsidR="00135393" w:rsidRPr="00174F1F">
        <w:rPr>
          <w:rFonts w:ascii="Times New Roman" w:hAnsi="Times New Roman"/>
          <w:sz w:val="28"/>
          <w:szCs w:val="28"/>
        </w:rPr>
        <w:t xml:space="preserve"> Б</w:t>
      </w:r>
    </w:p>
    <w:p w:rsidR="00185650" w:rsidRDefault="00185650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3C4887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D4090D" w:rsidRDefault="00D4090D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90D" w:rsidRDefault="00D4090D" w:rsidP="00185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Что </w:t>
      </w:r>
      <w:r w:rsidRPr="00D4090D">
        <w:rPr>
          <w:rFonts w:ascii="Times New Roman" w:hAnsi="Times New Roman"/>
          <w:sz w:val="28"/>
          <w:szCs w:val="28"/>
        </w:rPr>
        <w:t>изуча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D4090D">
        <w:rPr>
          <w:rFonts w:ascii="Times New Roman" w:hAnsi="Times New Roman"/>
          <w:sz w:val="28"/>
          <w:szCs w:val="28"/>
        </w:rPr>
        <w:t>поведение отдельных экономических агентов в ходе их производственной, распределительной, потребите</w:t>
      </w:r>
      <w:r>
        <w:rPr>
          <w:rFonts w:ascii="Times New Roman" w:hAnsi="Times New Roman"/>
          <w:sz w:val="28"/>
          <w:szCs w:val="28"/>
        </w:rPr>
        <w:t>льской и обменной деятельности?</w:t>
      </w:r>
    </w:p>
    <w:p w:rsidR="00D4090D" w:rsidRPr="00D4090D" w:rsidRDefault="003C4887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Экономика</w:t>
      </w:r>
    </w:p>
    <w:p w:rsidR="00D4090D" w:rsidRPr="00D4090D" w:rsidRDefault="003C4887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Макроэкономиика</w:t>
      </w:r>
    </w:p>
    <w:p w:rsidR="00D4090D" w:rsidRPr="00D4090D" w:rsidRDefault="003C4887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Мегаэкономика</w:t>
      </w:r>
    </w:p>
    <w:p w:rsidR="00D4090D" w:rsidRPr="00174F1F" w:rsidRDefault="003C4887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Микроэкономиика</w:t>
      </w:r>
    </w:p>
    <w:p w:rsidR="00D4090D" w:rsidRPr="00174F1F" w:rsidRDefault="00D4090D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D4090D" w:rsidRDefault="00D4090D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3C4887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0F7C21" w:rsidRDefault="000F7C21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D95" w:rsidRPr="000F7C21" w:rsidRDefault="00DD1D95" w:rsidP="000F7C21">
      <w:pPr>
        <w:jc w:val="center"/>
        <w:rPr>
          <w:rFonts w:ascii="Times New Roman" w:hAnsi="Times New Roman"/>
          <w:sz w:val="28"/>
          <w:szCs w:val="28"/>
        </w:rPr>
      </w:pPr>
    </w:p>
    <w:p w:rsidR="00DD1D95" w:rsidRDefault="00DD1D95" w:rsidP="00D40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4E6AD0">
        <w:rPr>
          <w:rFonts w:ascii="Times New Roman" w:hAnsi="Times New Roman"/>
          <w:sz w:val="28"/>
          <w:szCs w:val="28"/>
        </w:rPr>
        <w:t xml:space="preserve"> Какая </w:t>
      </w:r>
      <w:r w:rsidR="004E6AD0" w:rsidRPr="004E6AD0">
        <w:rPr>
          <w:rFonts w:ascii="Times New Roman" w:hAnsi="Times New Roman"/>
          <w:sz w:val="28"/>
          <w:szCs w:val="28"/>
        </w:rPr>
        <w:t>наука</w:t>
      </w:r>
      <w:r w:rsidR="004E6AD0">
        <w:rPr>
          <w:rFonts w:ascii="Times New Roman" w:hAnsi="Times New Roman"/>
          <w:sz w:val="28"/>
          <w:szCs w:val="28"/>
        </w:rPr>
        <w:t xml:space="preserve"> </w:t>
      </w:r>
      <w:r w:rsidR="004E6AD0" w:rsidRPr="004E6AD0">
        <w:rPr>
          <w:rFonts w:ascii="Times New Roman" w:hAnsi="Times New Roman"/>
          <w:sz w:val="28"/>
          <w:szCs w:val="28"/>
        </w:rPr>
        <w:t>изучает способы удовлетворения постоянно растущих потребностей общества в условиях ограниченности ресурсов</w:t>
      </w:r>
      <w:r w:rsidR="004E6AD0">
        <w:rPr>
          <w:rFonts w:ascii="Times New Roman" w:hAnsi="Times New Roman"/>
          <w:sz w:val="28"/>
          <w:szCs w:val="28"/>
        </w:rPr>
        <w:t>?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А) </w:t>
      </w:r>
      <w:r w:rsidR="003C4887">
        <w:rPr>
          <w:rFonts w:ascii="Times New Roman" w:hAnsi="Times New Roman"/>
          <w:sz w:val="28"/>
          <w:szCs w:val="28"/>
        </w:rPr>
        <w:t>Менеджмент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Б) </w:t>
      </w:r>
      <w:r w:rsidR="003C4887">
        <w:rPr>
          <w:rFonts w:ascii="Times New Roman" w:hAnsi="Times New Roman"/>
          <w:sz w:val="28"/>
          <w:szCs w:val="28"/>
        </w:rPr>
        <w:t>Управление</w:t>
      </w:r>
    </w:p>
    <w:p w:rsidR="00DD1D95" w:rsidRPr="00D4090D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 xml:space="preserve">В) </w:t>
      </w:r>
      <w:r w:rsidR="004E6AD0">
        <w:rPr>
          <w:rFonts w:ascii="Times New Roman" w:hAnsi="Times New Roman"/>
          <w:sz w:val="28"/>
          <w:szCs w:val="28"/>
        </w:rPr>
        <w:t>Консалтинг</w:t>
      </w:r>
    </w:p>
    <w:p w:rsidR="00DD1D95" w:rsidRPr="00174F1F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90D">
        <w:rPr>
          <w:rFonts w:ascii="Times New Roman" w:hAnsi="Times New Roman"/>
          <w:sz w:val="28"/>
          <w:szCs w:val="28"/>
        </w:rPr>
        <w:t>Г) Экономика</w:t>
      </w:r>
    </w:p>
    <w:p w:rsidR="00DD1D95" w:rsidRPr="00174F1F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F1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E6AD0">
        <w:rPr>
          <w:rFonts w:ascii="Times New Roman" w:hAnsi="Times New Roman"/>
          <w:sz w:val="28"/>
          <w:szCs w:val="28"/>
        </w:rPr>
        <w:t>Г</w:t>
      </w:r>
    </w:p>
    <w:p w:rsidR="00DD1D95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C7">
        <w:rPr>
          <w:rFonts w:ascii="Times New Roman" w:hAnsi="Times New Roman"/>
          <w:sz w:val="28"/>
          <w:szCs w:val="28"/>
        </w:rPr>
        <w:t>Компетен</w:t>
      </w:r>
      <w:r w:rsidR="003C4887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DD1D95" w:rsidRDefault="00DD1D95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F14AFE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</w:rPr>
      </w:pP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215E8" w:rsidRPr="00830976" w:rsidRDefault="001215E8" w:rsidP="00F14A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830976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241C5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C5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241C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607D" w:rsidRPr="00241C5A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241C5A" w:rsidRPr="00241C5A">
        <w:rPr>
          <w:rFonts w:ascii="Times New Roman" w:hAnsi="Times New Roman"/>
          <w:sz w:val="28"/>
          <w:szCs w:val="28"/>
          <w:lang w:eastAsia="ru-RU"/>
        </w:rPr>
        <w:t xml:space="preserve">видами образования и </w:t>
      </w:r>
      <w:r w:rsidR="0008607D" w:rsidRPr="00241C5A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241C5A" w:rsidRPr="00241C5A">
        <w:rPr>
          <w:rFonts w:ascii="Times New Roman" w:hAnsi="Times New Roman"/>
          <w:sz w:val="28"/>
          <w:szCs w:val="28"/>
          <w:lang w:eastAsia="ru-RU"/>
        </w:rPr>
        <w:t>характеристикой</w:t>
      </w:r>
      <w:r w:rsidR="00476221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241C5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830976" w:rsidTr="002A7D8C">
        <w:tc>
          <w:tcPr>
            <w:tcW w:w="675" w:type="dxa"/>
          </w:tcPr>
          <w:p w:rsidR="00EE753E" w:rsidRPr="00830976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Вид образования</w:t>
            </w:r>
            <w:r w:rsidR="0008607D"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  <w:r w:rsidR="0008607D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  <w:r w:rsidR="00803236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830976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41C5A">
              <w:rPr>
                <w:rFonts w:ascii="Times New Roman" w:hAnsi="Times New Roman"/>
                <w:sz w:val="28"/>
                <w:szCs w:val="28"/>
              </w:rPr>
              <w:t xml:space="preserve">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</w:t>
            </w:r>
            <w:r w:rsidRPr="00241C5A">
              <w:rPr>
                <w:rFonts w:ascii="Times New Roman" w:hAnsi="Times New Roman"/>
                <w:sz w:val="28"/>
                <w:szCs w:val="28"/>
              </w:rPr>
              <w:lastRenderedPageBreak/>
              <w:t>работу по конкретным профессии или специальности</w:t>
            </w:r>
            <w:r w:rsidR="0008607D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241C5A" w:rsidTr="002A7D8C">
        <w:tc>
          <w:tcPr>
            <w:tcW w:w="675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EE753E" w:rsidRPr="00241C5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241C5A" w:rsidRDefault="00241C5A" w:rsidP="00241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C5A">
              <w:rPr>
                <w:rFonts w:ascii="Times New Roman" w:hAnsi="Times New Roman"/>
                <w:sz w:val="28"/>
                <w:szCs w:val="28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  <w:r w:rsidR="00803236" w:rsidRPr="00241C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6221" w:rsidRDefault="00EE753E" w:rsidP="004762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>Правильный ответ:</w:t>
      </w:r>
      <w:r w:rsidR="00476221">
        <w:rPr>
          <w:rFonts w:ascii="Times New Roman" w:hAnsi="Times New Roman"/>
          <w:sz w:val="28"/>
          <w:szCs w:val="28"/>
        </w:rPr>
        <w:t xml:space="preserve"> 1А, 2В, 3Б, 4Г</w:t>
      </w:r>
    </w:p>
    <w:p w:rsidR="00241C5A" w:rsidRPr="00B91CF3" w:rsidRDefault="00476221" w:rsidP="00476221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1CF3">
        <w:rPr>
          <w:rFonts w:ascii="Times New Roman" w:hAnsi="Times New Roman"/>
          <w:sz w:val="28"/>
          <w:szCs w:val="28"/>
        </w:rPr>
        <w:t xml:space="preserve"> </w:t>
      </w:r>
      <w:r w:rsidR="00241C5A" w:rsidRPr="00B91C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52958" w:rsidRPr="00B91CF3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91CF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B91CF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41568" w:rsidRPr="00B91CF3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A1174C" w:rsidRPr="00B91CF3">
        <w:rPr>
          <w:rFonts w:ascii="Times New Roman" w:hAnsi="Times New Roman"/>
          <w:sz w:val="28"/>
          <w:szCs w:val="28"/>
          <w:lang w:eastAsia="ru-RU"/>
        </w:rPr>
        <w:t>документами, регулирующими организацию учебного процесса подготовки экономистов, и их характеристикой</w:t>
      </w:r>
      <w:r w:rsidR="00476221">
        <w:rPr>
          <w:rFonts w:ascii="Times New Roman" w:hAnsi="Times New Roman"/>
          <w:sz w:val="28"/>
          <w:szCs w:val="28"/>
        </w:rPr>
        <w:t>.</w:t>
      </w:r>
    </w:p>
    <w:p w:rsidR="00F05EB9" w:rsidRPr="00B91CF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B91CF3" w:rsidRDefault="00A1174C" w:rsidP="00A11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B91CF3" w:rsidRDefault="007C2DB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91CF3" w:rsidRDefault="00A1174C" w:rsidP="00741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Основная профессиональная образовательная программа высшего образования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Составная часть учебного плана, уточняемая ежегодно, в которой определяются сроки теоретического обучения, экзаменационных сессий, каникул, практик и т.д. 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Учебный план</w:t>
            </w: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Документ, определяющий организацию учебного процесса, в котором указывается перечень дисциплин (модулей), практик, аттестационных испытаний обучающихся, других видов учебной деятельности с указанием их объема в зачетных единицах (кредитах), последовательности и распределения по периодам обучения. </w:t>
            </w:r>
          </w:p>
        </w:tc>
      </w:tr>
      <w:tr w:rsidR="000F55FA" w:rsidRPr="00B91CF3" w:rsidTr="002A7D8C">
        <w:tc>
          <w:tcPr>
            <w:tcW w:w="675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B91CF3" w:rsidRDefault="00B91CF3" w:rsidP="00B91C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График учебного процесса</w:t>
            </w: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B91CF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B91CF3" w:rsidRDefault="00A1174C" w:rsidP="00A11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Комплект </w:t>
            </w:r>
            <w:r w:rsidR="00476221"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документов,</w:t>
            </w: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 определяющих ориентацию обучения на конкретные области знания и (или) виды деятельности, предметно-тематическое содержание обучения, преобладающие виды учебной деятельности обучающихся и требования к результатам ее освоения. ОПОП имеет профессиональную направленность (профиль, специализацию, магистерскую программу)</w:t>
            </w:r>
            <w:r w:rsidR="00741568" w:rsidRPr="00B91C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7EA" w:rsidRPr="00B91CF3" w:rsidTr="002A7D8C">
        <w:tc>
          <w:tcPr>
            <w:tcW w:w="675" w:type="dxa"/>
          </w:tcPr>
          <w:p w:rsidR="002D17EA" w:rsidRPr="00B91CF3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2D17EA" w:rsidRPr="00B91CF3" w:rsidRDefault="00B91CF3" w:rsidP="00B91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Рабочая программа учебной дисциплины</w:t>
            </w:r>
          </w:p>
        </w:tc>
        <w:tc>
          <w:tcPr>
            <w:tcW w:w="567" w:type="dxa"/>
          </w:tcPr>
          <w:p w:rsidR="002D17EA" w:rsidRPr="00B91CF3" w:rsidRDefault="002D17EA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D17EA" w:rsidRPr="00B91CF3" w:rsidRDefault="00B91CF3" w:rsidP="008A3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Документ, которым определяются место и задачи учебной дисциплины, ее общее содержание и требования к формированию компетенций, перечень рекомендуемой </w:t>
            </w:r>
            <w:r w:rsidRPr="00B91CF3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lastRenderedPageBreak/>
              <w:t xml:space="preserve">литературы, других методических и дидактических материалов. </w:t>
            </w:r>
          </w:p>
        </w:tc>
      </w:tr>
    </w:tbl>
    <w:p w:rsidR="002D17EA" w:rsidRPr="00B91CF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5E8" w:rsidRPr="00B91CF3">
        <w:rPr>
          <w:rFonts w:ascii="Times New Roman" w:hAnsi="Times New Roman"/>
          <w:sz w:val="28"/>
          <w:szCs w:val="28"/>
          <w:lang w:eastAsia="ru-RU"/>
        </w:rPr>
        <w:t>1В, 2Б, 3</w:t>
      </w:r>
      <w:r w:rsidR="00B91CF3" w:rsidRPr="00B91CF3">
        <w:rPr>
          <w:rFonts w:ascii="Times New Roman" w:hAnsi="Times New Roman"/>
          <w:sz w:val="28"/>
          <w:szCs w:val="28"/>
          <w:lang w:eastAsia="ru-RU"/>
        </w:rPr>
        <w:t>А</w:t>
      </w:r>
      <w:r w:rsidR="00476221">
        <w:rPr>
          <w:rFonts w:ascii="Times New Roman" w:hAnsi="Times New Roman"/>
          <w:sz w:val="28"/>
          <w:szCs w:val="28"/>
          <w:lang w:eastAsia="ru-RU"/>
        </w:rPr>
        <w:t>, 4Г</w:t>
      </w:r>
    </w:p>
    <w:p w:rsidR="00B91CF3" w:rsidRPr="00830976" w:rsidRDefault="00B91CF3" w:rsidP="00B9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B91CF3" w:rsidRDefault="00B91CF3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</w:p>
    <w:p w:rsidR="0097391A" w:rsidRPr="00B91CF3" w:rsidRDefault="008A3022" w:rsidP="00973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7391A" w:rsidRPr="00B91CF3">
        <w:rPr>
          <w:rFonts w:ascii="Times New Roman" w:hAnsi="Times New Roman"/>
          <w:sz w:val="28"/>
          <w:szCs w:val="28"/>
          <w:lang w:eastAsia="ru-RU"/>
        </w:rPr>
        <w:t xml:space="preserve">. Установите соответствие между </w:t>
      </w:r>
      <w:r w:rsidR="0097391A">
        <w:rPr>
          <w:rFonts w:ascii="Times New Roman" w:hAnsi="Times New Roman"/>
          <w:sz w:val="28"/>
          <w:szCs w:val="28"/>
          <w:lang w:eastAsia="ru-RU"/>
        </w:rPr>
        <w:t>методами исследования в экономике и их характеристикой</w:t>
      </w:r>
      <w:r w:rsidR="00476221">
        <w:rPr>
          <w:rFonts w:ascii="Times New Roman" w:hAnsi="Times New Roman"/>
          <w:sz w:val="28"/>
          <w:szCs w:val="28"/>
        </w:rPr>
        <w:t>.</w:t>
      </w:r>
    </w:p>
    <w:p w:rsidR="0097391A" w:rsidRPr="00B91CF3" w:rsidRDefault="0097391A" w:rsidP="00973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97391A" w:rsidRPr="00B91CF3" w:rsidRDefault="0097391A" w:rsidP="005E7E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научной абстракции</w:t>
            </w:r>
          </w:p>
        </w:tc>
        <w:tc>
          <w:tcPr>
            <w:tcW w:w="567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Перенесение одного или ряда свойств с известного явления на неизвестное</w:t>
            </w:r>
            <w:r w:rsidRPr="0097391A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</w:tc>
        <w:tc>
          <w:tcPr>
            <w:tcW w:w="567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97391A" w:rsidRPr="0097391A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сходства и различия рассматриваемых явлений</w:t>
            </w:r>
            <w:r w:rsidRPr="0097391A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97391A" w:rsidRPr="008A3022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Аналогия</w:t>
            </w:r>
          </w:p>
        </w:tc>
        <w:tc>
          <w:tcPr>
            <w:tcW w:w="567" w:type="dxa"/>
          </w:tcPr>
          <w:p w:rsidR="0097391A" w:rsidRPr="008A3022" w:rsidRDefault="0097391A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02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97391A" w:rsidRPr="008A3022" w:rsidRDefault="0097391A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Исключение из экономического анализа не относящихся к делу экономических и внеэкономических фактов</w:t>
            </w:r>
            <w:r w:rsidRPr="008A30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7391A" w:rsidRPr="00B91CF3" w:rsidTr="005E7E08">
        <w:tc>
          <w:tcPr>
            <w:tcW w:w="675" w:type="dxa"/>
          </w:tcPr>
          <w:p w:rsidR="0097391A" w:rsidRPr="00B91CF3" w:rsidRDefault="0097391A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CF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97391A" w:rsidRPr="008A3022" w:rsidRDefault="0097391A" w:rsidP="00F14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Экономико-математиче</w:t>
            </w: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ское моделирование</w:t>
            </w:r>
          </w:p>
        </w:tc>
        <w:tc>
          <w:tcPr>
            <w:tcW w:w="567" w:type="dxa"/>
          </w:tcPr>
          <w:p w:rsidR="0097391A" w:rsidRPr="008A3022" w:rsidRDefault="0097391A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02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97391A" w:rsidRPr="008A3022" w:rsidRDefault="008A3022" w:rsidP="00F14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91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Формализованное описание с помощью математических методов различных экономических явлений</w:t>
            </w:r>
            <w:r w:rsidR="006E33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7391A" w:rsidRPr="008A3022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 </w:t>
            </w:r>
          </w:p>
        </w:tc>
      </w:tr>
    </w:tbl>
    <w:p w:rsidR="0097391A" w:rsidRPr="00B91CF3" w:rsidRDefault="0097391A" w:rsidP="00F14AF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t>Правильный ответ:</w:t>
      </w:r>
      <w:r w:rsidR="00476221">
        <w:rPr>
          <w:rFonts w:ascii="Times New Roman" w:hAnsi="Times New Roman"/>
          <w:sz w:val="28"/>
          <w:szCs w:val="28"/>
          <w:lang w:eastAsia="ru-RU"/>
        </w:rPr>
        <w:t xml:space="preserve"> 1В, 2Б, 3А, 4Г</w:t>
      </w:r>
    </w:p>
    <w:p w:rsidR="0097391A" w:rsidRPr="00830976" w:rsidRDefault="0097391A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14AFE" w:rsidRDefault="00F14AFE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022" w:rsidRPr="00B91CF3" w:rsidRDefault="008A3022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. Установите соответствие между </w:t>
      </w:r>
      <w:r w:rsidR="006445FD">
        <w:rPr>
          <w:rFonts w:ascii="Times New Roman" w:hAnsi="Times New Roman"/>
          <w:sz w:val="28"/>
          <w:szCs w:val="28"/>
          <w:lang w:eastAsia="ru-RU"/>
        </w:rPr>
        <w:t>группами данных, которые анализируют экономисты и их составом</w:t>
      </w:r>
      <w:r w:rsidR="00476221">
        <w:rPr>
          <w:rFonts w:ascii="Times New Roman" w:hAnsi="Times New Roman"/>
          <w:sz w:val="28"/>
          <w:szCs w:val="28"/>
        </w:rPr>
        <w:t>.</w:t>
      </w:r>
    </w:p>
    <w:p w:rsidR="008A3022" w:rsidRPr="00B91CF3" w:rsidRDefault="008A3022" w:rsidP="00F1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2844"/>
        <w:gridCol w:w="567"/>
        <w:gridCol w:w="5486"/>
      </w:tblGrid>
      <w:tr w:rsidR="008A3022" w:rsidRPr="00B91CF3" w:rsidTr="005E7E08">
        <w:tc>
          <w:tcPr>
            <w:tcW w:w="675" w:type="dxa"/>
          </w:tcPr>
          <w:p w:rsidR="008A3022" w:rsidRPr="00B91CF3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A3022" w:rsidRPr="00B91CF3" w:rsidRDefault="006445FD" w:rsidP="00644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 данных</w:t>
            </w:r>
          </w:p>
        </w:tc>
        <w:tc>
          <w:tcPr>
            <w:tcW w:w="567" w:type="dxa"/>
          </w:tcPr>
          <w:p w:rsidR="008A3022" w:rsidRPr="00B91CF3" w:rsidRDefault="008A3022" w:rsidP="00F1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8A3022" w:rsidRPr="00B91CF3" w:rsidRDefault="006445FD" w:rsidP="00644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Данные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8A3022" w:rsidRPr="007478DC" w:rsidRDefault="007478DC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Макроэкономические данные </w:t>
            </w:r>
          </w:p>
        </w:tc>
        <w:tc>
          <w:tcPr>
            <w:tcW w:w="567" w:type="dxa"/>
          </w:tcPr>
          <w:p w:rsidR="008A3022" w:rsidRPr="007478DC" w:rsidRDefault="008A3022" w:rsidP="00F14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Ц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ены и спрос, заработные платы, производительность труда, прибыль и расходы компаний, конкуренцию и рыночную структуру</w:t>
            </w:r>
            <w:r w:rsidR="008A3022" w:rsidRPr="007478DC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 xml:space="preserve">. 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Микроэкономические данные 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ВВП, инфляцию, безработицу, процентные ставки, государственный долг и бюджетный дефицит, экспорт и импорт</w:t>
            </w:r>
            <w:r w:rsidRPr="007478DC">
              <w:rPr>
                <w:rStyle w:val="33"/>
                <w:rFonts w:ascii="Times New Roman" w:hAnsi="Times New Roman"/>
                <w:bCs/>
                <w:sz w:val="28"/>
                <w:lang w:eastAsia="uk-UA"/>
              </w:rPr>
              <w:t>.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Финансовые и инвестиционные данные 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И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ндекс бедности, демографические показатели, образование и квалификацию, индекс человеческого развития</w:t>
            </w:r>
            <w:r w:rsidR="008A3022" w:rsidRPr="007478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A3022" w:rsidRPr="00B91CF3" w:rsidTr="005E7E08">
        <w:tc>
          <w:tcPr>
            <w:tcW w:w="675" w:type="dxa"/>
          </w:tcPr>
          <w:p w:rsidR="008A3022" w:rsidRPr="006E3300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30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8A3022" w:rsidRPr="007478DC" w:rsidRDefault="007478DC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Социально-экономические данные</w:t>
            </w:r>
          </w:p>
        </w:tc>
        <w:tc>
          <w:tcPr>
            <w:tcW w:w="567" w:type="dxa"/>
          </w:tcPr>
          <w:p w:rsidR="008A3022" w:rsidRPr="007478DC" w:rsidRDefault="008A3022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8A3022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К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урсы валют, фондовые индексы, долговые рынки, приток и отток инвестиций, криптовалюты и цифровые активы</w:t>
            </w:r>
          </w:p>
        </w:tc>
      </w:tr>
      <w:tr w:rsidR="007478DC" w:rsidRPr="00B91CF3" w:rsidTr="005E7E08">
        <w:tc>
          <w:tcPr>
            <w:tcW w:w="675" w:type="dxa"/>
          </w:tcPr>
          <w:p w:rsidR="007478DC" w:rsidRPr="006E3300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7478DC" w:rsidRPr="007478DC" w:rsidRDefault="007478DC" w:rsidP="005E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45FD">
              <w:rPr>
                <w:rFonts w:ascii="Times New Roman" w:hAnsi="Times New Roman"/>
                <w:sz w:val="28"/>
                <w:szCs w:val="28"/>
              </w:rPr>
              <w:t>Экологические и технологические данные </w:t>
            </w:r>
          </w:p>
        </w:tc>
        <w:tc>
          <w:tcPr>
            <w:tcW w:w="567" w:type="dxa"/>
          </w:tcPr>
          <w:p w:rsidR="007478DC" w:rsidRPr="007478DC" w:rsidRDefault="007478DC" w:rsidP="005E7E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7478DC" w:rsidRPr="007478DC" w:rsidRDefault="007478DC" w:rsidP="0074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8DC">
              <w:rPr>
                <w:rFonts w:ascii="Times New Roman" w:hAnsi="Times New Roman"/>
                <w:sz w:val="28"/>
                <w:szCs w:val="28"/>
              </w:rPr>
              <w:t>Э</w:t>
            </w:r>
            <w:r w:rsidRPr="006445FD">
              <w:rPr>
                <w:rFonts w:ascii="Times New Roman" w:hAnsi="Times New Roman"/>
                <w:sz w:val="28"/>
                <w:szCs w:val="28"/>
              </w:rPr>
              <w:t>нергопотребление, загрязнение окружающей среды, уровень цифровизации</w:t>
            </w:r>
            <w:r w:rsidRPr="007478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3022" w:rsidRPr="00B91CF3" w:rsidRDefault="008A3022" w:rsidP="008A30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1CF3">
        <w:rPr>
          <w:rFonts w:ascii="Times New Roman" w:hAnsi="Times New Roman"/>
          <w:sz w:val="28"/>
          <w:szCs w:val="28"/>
        </w:rPr>
        <w:t>Правильный ответ:</w:t>
      </w:r>
      <w:r w:rsidRPr="00B91CF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95BA7">
        <w:rPr>
          <w:rFonts w:ascii="Times New Roman" w:hAnsi="Times New Roman"/>
          <w:sz w:val="28"/>
          <w:szCs w:val="28"/>
          <w:lang w:eastAsia="ru-RU"/>
        </w:rPr>
        <w:t>Б</w:t>
      </w:r>
      <w:r w:rsidRPr="00B91CF3">
        <w:rPr>
          <w:rFonts w:ascii="Times New Roman" w:hAnsi="Times New Roman"/>
          <w:sz w:val="28"/>
          <w:szCs w:val="28"/>
          <w:lang w:eastAsia="ru-RU"/>
        </w:rPr>
        <w:t>, 2</w:t>
      </w:r>
      <w:r w:rsidR="00B95BA7">
        <w:rPr>
          <w:rFonts w:ascii="Times New Roman" w:hAnsi="Times New Roman"/>
          <w:sz w:val="28"/>
          <w:szCs w:val="28"/>
          <w:lang w:eastAsia="ru-RU"/>
        </w:rPr>
        <w:t>А</w:t>
      </w:r>
      <w:r w:rsidRPr="00B91CF3">
        <w:rPr>
          <w:rFonts w:ascii="Times New Roman" w:hAnsi="Times New Roman"/>
          <w:sz w:val="28"/>
          <w:szCs w:val="28"/>
          <w:lang w:eastAsia="ru-RU"/>
        </w:rPr>
        <w:t>, 3</w:t>
      </w:r>
      <w:r w:rsidR="00B95BA7">
        <w:rPr>
          <w:rFonts w:ascii="Times New Roman" w:hAnsi="Times New Roman"/>
          <w:sz w:val="28"/>
          <w:szCs w:val="28"/>
          <w:lang w:eastAsia="ru-RU"/>
        </w:rPr>
        <w:t>Г</w:t>
      </w:r>
      <w:r w:rsidRPr="00B91CF3">
        <w:rPr>
          <w:rFonts w:ascii="Times New Roman" w:hAnsi="Times New Roman"/>
          <w:sz w:val="28"/>
          <w:szCs w:val="28"/>
          <w:lang w:eastAsia="ru-RU"/>
        </w:rPr>
        <w:t>, 4</w:t>
      </w:r>
      <w:r w:rsidR="00B95BA7">
        <w:rPr>
          <w:rFonts w:ascii="Times New Roman" w:hAnsi="Times New Roman"/>
          <w:sz w:val="28"/>
          <w:szCs w:val="28"/>
          <w:lang w:eastAsia="ru-RU"/>
        </w:rPr>
        <w:t>В</w:t>
      </w:r>
      <w:r w:rsidR="007478DC">
        <w:rPr>
          <w:rFonts w:ascii="Times New Roman" w:hAnsi="Times New Roman"/>
          <w:sz w:val="28"/>
          <w:szCs w:val="28"/>
          <w:lang w:eastAsia="ru-RU"/>
        </w:rPr>
        <w:t>, 5Д</w:t>
      </w:r>
    </w:p>
    <w:p w:rsidR="008A3022" w:rsidRPr="00830976" w:rsidRDefault="008A3022" w:rsidP="008A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CF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1215E8" w:rsidRPr="00830976" w:rsidRDefault="001215E8" w:rsidP="001215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1. </w:t>
      </w:r>
      <w:r w:rsidR="000F204A" w:rsidRPr="00830976">
        <w:rPr>
          <w:rFonts w:ascii="Times New Roman" w:hAnsi="Times New Roman"/>
          <w:sz w:val="28"/>
          <w:szCs w:val="28"/>
        </w:rPr>
        <w:t xml:space="preserve">Установите последовательность </w:t>
      </w:r>
      <w:r w:rsidR="00830976" w:rsidRPr="00830976">
        <w:rPr>
          <w:rFonts w:ascii="Times New Roman" w:hAnsi="Times New Roman"/>
          <w:sz w:val="28"/>
          <w:szCs w:val="28"/>
        </w:rPr>
        <w:t>д</w:t>
      </w:r>
      <w:r w:rsidR="00CD43F2">
        <w:rPr>
          <w:rFonts w:ascii="Times New Roman" w:hAnsi="Times New Roman"/>
          <w:sz w:val="28"/>
          <w:szCs w:val="28"/>
        </w:rPr>
        <w:t>ействия для получения образования в экономической сфере</w:t>
      </w:r>
      <w:r w:rsidRPr="00830976">
        <w:rPr>
          <w:rFonts w:ascii="Times New Roman" w:hAnsi="Times New Roman"/>
          <w:sz w:val="28"/>
          <w:szCs w:val="28"/>
        </w:rPr>
        <w:t>:</w:t>
      </w:r>
    </w:p>
    <w:p w:rsidR="00326C81" w:rsidRPr="00830976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А) </w:t>
      </w:r>
      <w:r w:rsidR="00BA7163">
        <w:rPr>
          <w:rFonts w:ascii="Times New Roman" w:hAnsi="Times New Roman"/>
          <w:sz w:val="28"/>
          <w:szCs w:val="28"/>
        </w:rPr>
        <w:t>Выбор ВУЗа, п</w:t>
      </w:r>
      <w:r w:rsidR="00BA7163" w:rsidRPr="00CD43F2">
        <w:rPr>
          <w:rFonts w:ascii="Times New Roman" w:hAnsi="Times New Roman"/>
          <w:sz w:val="28"/>
          <w:szCs w:val="28"/>
        </w:rPr>
        <w:t>ода</w:t>
      </w:r>
      <w:r w:rsidR="00BA7163">
        <w:rPr>
          <w:rFonts w:ascii="Times New Roman" w:hAnsi="Times New Roman"/>
          <w:sz w:val="28"/>
          <w:szCs w:val="28"/>
        </w:rPr>
        <w:t xml:space="preserve">ча </w:t>
      </w:r>
      <w:r w:rsidR="00BA7163" w:rsidRPr="00CD43F2">
        <w:rPr>
          <w:rFonts w:ascii="Times New Roman" w:hAnsi="Times New Roman"/>
          <w:sz w:val="28"/>
          <w:szCs w:val="28"/>
        </w:rPr>
        <w:t>документ</w:t>
      </w:r>
      <w:r w:rsidR="00476221">
        <w:rPr>
          <w:rFonts w:ascii="Times New Roman" w:hAnsi="Times New Roman"/>
          <w:sz w:val="28"/>
          <w:szCs w:val="28"/>
        </w:rPr>
        <w:t>ов и прохождение конкурса</w:t>
      </w:r>
    </w:p>
    <w:p w:rsidR="00CD43F2" w:rsidRPr="00CD43F2" w:rsidRDefault="00326C81" w:rsidP="00CD43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Б) </w:t>
      </w:r>
      <w:r w:rsidR="00CD43F2" w:rsidRPr="00CD43F2">
        <w:rPr>
          <w:rFonts w:ascii="Times New Roman" w:hAnsi="Times New Roman"/>
          <w:sz w:val="28"/>
          <w:szCs w:val="28"/>
        </w:rPr>
        <w:t>Выб</w:t>
      </w:r>
      <w:r w:rsidR="00CD43F2">
        <w:rPr>
          <w:rFonts w:ascii="Times New Roman" w:hAnsi="Times New Roman"/>
          <w:sz w:val="28"/>
          <w:szCs w:val="28"/>
        </w:rPr>
        <w:t xml:space="preserve">ор </w:t>
      </w:r>
      <w:r w:rsidR="00CD43F2" w:rsidRPr="00CD43F2">
        <w:rPr>
          <w:rFonts w:ascii="Times New Roman" w:hAnsi="Times New Roman"/>
          <w:sz w:val="28"/>
          <w:szCs w:val="28"/>
        </w:rPr>
        <w:t>формат</w:t>
      </w:r>
      <w:r w:rsidR="00CD43F2">
        <w:rPr>
          <w:rFonts w:ascii="Times New Roman" w:hAnsi="Times New Roman"/>
          <w:sz w:val="28"/>
          <w:szCs w:val="28"/>
        </w:rPr>
        <w:t>а</w:t>
      </w:r>
      <w:r w:rsidR="00CD43F2" w:rsidRPr="00CD43F2">
        <w:rPr>
          <w:rFonts w:ascii="Times New Roman" w:hAnsi="Times New Roman"/>
          <w:sz w:val="28"/>
          <w:szCs w:val="28"/>
        </w:rPr>
        <w:t xml:space="preserve"> обучения </w:t>
      </w:r>
      <w:r w:rsidR="00CD43F2">
        <w:rPr>
          <w:rFonts w:ascii="Times New Roman" w:hAnsi="Times New Roman"/>
          <w:sz w:val="28"/>
          <w:szCs w:val="28"/>
        </w:rPr>
        <w:t>(</w:t>
      </w:r>
      <w:r w:rsidR="00CD43F2" w:rsidRPr="00CD43F2">
        <w:rPr>
          <w:rFonts w:ascii="Times New Roman" w:hAnsi="Times New Roman"/>
          <w:sz w:val="28"/>
          <w:szCs w:val="28"/>
        </w:rPr>
        <w:t>профильное среднее специальное, высшее или второе высшее образование, курсы повышения квалификации</w:t>
      </w:r>
      <w:r w:rsidR="00476221">
        <w:rPr>
          <w:rFonts w:ascii="Times New Roman" w:hAnsi="Times New Roman"/>
          <w:sz w:val="28"/>
          <w:szCs w:val="28"/>
        </w:rPr>
        <w:t>)</w:t>
      </w:r>
    </w:p>
    <w:p w:rsidR="00326C81" w:rsidRPr="00830976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В) </w:t>
      </w:r>
      <w:r w:rsidR="000878A2" w:rsidRPr="00CD43F2">
        <w:rPr>
          <w:rFonts w:ascii="Times New Roman" w:hAnsi="Times New Roman"/>
          <w:sz w:val="28"/>
          <w:szCs w:val="28"/>
        </w:rPr>
        <w:t>Выб</w:t>
      </w:r>
      <w:r w:rsidR="000878A2">
        <w:rPr>
          <w:rFonts w:ascii="Times New Roman" w:hAnsi="Times New Roman"/>
          <w:sz w:val="28"/>
          <w:szCs w:val="28"/>
        </w:rPr>
        <w:t>ор</w:t>
      </w:r>
      <w:r w:rsidR="000878A2" w:rsidRPr="00CD43F2">
        <w:rPr>
          <w:rFonts w:ascii="Times New Roman" w:hAnsi="Times New Roman"/>
          <w:sz w:val="28"/>
          <w:szCs w:val="28"/>
        </w:rPr>
        <w:t xml:space="preserve"> форм</w:t>
      </w:r>
      <w:r w:rsidR="000878A2">
        <w:rPr>
          <w:rFonts w:ascii="Times New Roman" w:hAnsi="Times New Roman"/>
          <w:sz w:val="28"/>
          <w:szCs w:val="28"/>
        </w:rPr>
        <w:t>ы</w:t>
      </w:r>
      <w:r w:rsidR="000878A2" w:rsidRPr="00CD43F2">
        <w:rPr>
          <w:rFonts w:ascii="Times New Roman" w:hAnsi="Times New Roman"/>
          <w:sz w:val="28"/>
          <w:szCs w:val="28"/>
        </w:rPr>
        <w:t xml:space="preserve"> обучения</w:t>
      </w:r>
      <w:r w:rsidR="000878A2">
        <w:rPr>
          <w:rFonts w:ascii="Times New Roman" w:hAnsi="Times New Roman"/>
          <w:sz w:val="28"/>
          <w:szCs w:val="28"/>
        </w:rPr>
        <w:t xml:space="preserve"> (</w:t>
      </w:r>
      <w:r w:rsidR="000878A2" w:rsidRPr="00CD43F2">
        <w:rPr>
          <w:rFonts w:ascii="Times New Roman" w:hAnsi="Times New Roman"/>
          <w:sz w:val="28"/>
          <w:szCs w:val="28"/>
        </w:rPr>
        <w:t>очная, заочная, очно-заочная, дистанционная</w:t>
      </w:r>
      <w:r w:rsidR="000878A2">
        <w:rPr>
          <w:rFonts w:ascii="Times New Roman" w:hAnsi="Times New Roman"/>
          <w:sz w:val="28"/>
          <w:szCs w:val="28"/>
        </w:rPr>
        <w:t>)</w:t>
      </w:r>
    </w:p>
    <w:p w:rsidR="00326C81" w:rsidRDefault="00326C8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Г) </w:t>
      </w:r>
      <w:r w:rsidR="00AD5A37">
        <w:rPr>
          <w:rFonts w:ascii="Times New Roman" w:hAnsi="Times New Roman"/>
          <w:sz w:val="28"/>
          <w:szCs w:val="28"/>
        </w:rPr>
        <w:t xml:space="preserve">Выбор </w:t>
      </w:r>
      <w:r w:rsidR="00AD5A37" w:rsidRPr="00CD43F2">
        <w:rPr>
          <w:rFonts w:ascii="Times New Roman" w:hAnsi="Times New Roman"/>
          <w:sz w:val="28"/>
          <w:szCs w:val="28"/>
        </w:rPr>
        <w:t>специализаци</w:t>
      </w:r>
      <w:r w:rsidR="00AD5A37">
        <w:rPr>
          <w:rFonts w:ascii="Times New Roman" w:hAnsi="Times New Roman"/>
          <w:sz w:val="28"/>
          <w:szCs w:val="28"/>
        </w:rPr>
        <w:t xml:space="preserve">и (экономика организаций, </w:t>
      </w:r>
      <w:r w:rsidR="00AD5A37" w:rsidRPr="00CD43F2">
        <w:rPr>
          <w:rFonts w:ascii="Times New Roman" w:hAnsi="Times New Roman"/>
          <w:sz w:val="28"/>
          <w:szCs w:val="28"/>
        </w:rPr>
        <w:t>финансы, аналитика, бухгалтерия, менеджмент</w:t>
      </w:r>
      <w:r w:rsidR="00476221">
        <w:rPr>
          <w:rFonts w:ascii="Times New Roman" w:hAnsi="Times New Roman"/>
          <w:sz w:val="28"/>
          <w:szCs w:val="28"/>
        </w:rPr>
        <w:t>)</w:t>
      </w:r>
    </w:p>
    <w:p w:rsidR="00135393" w:rsidRPr="00830976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30976">
        <w:rPr>
          <w:rFonts w:ascii="Times New Roman" w:hAnsi="Times New Roman"/>
          <w:sz w:val="28"/>
          <w:szCs w:val="28"/>
        </w:rPr>
        <w:t xml:space="preserve">Б, </w:t>
      </w:r>
      <w:r w:rsidR="000F204A" w:rsidRPr="00830976">
        <w:rPr>
          <w:rFonts w:ascii="Times New Roman" w:hAnsi="Times New Roman"/>
          <w:sz w:val="28"/>
          <w:szCs w:val="28"/>
        </w:rPr>
        <w:t xml:space="preserve">В, Г, </w:t>
      </w:r>
      <w:r w:rsidR="00135393" w:rsidRPr="00830976">
        <w:rPr>
          <w:rFonts w:ascii="Times New Roman" w:hAnsi="Times New Roman"/>
          <w:sz w:val="28"/>
          <w:szCs w:val="28"/>
        </w:rPr>
        <w:t>А</w:t>
      </w:r>
    </w:p>
    <w:p w:rsidR="00C12056" w:rsidRPr="0083097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Компетенции (индикаторы): ПК-</w:t>
      </w:r>
      <w:r w:rsidR="00830976" w:rsidRPr="00830976">
        <w:rPr>
          <w:rFonts w:ascii="Times New Roman" w:hAnsi="Times New Roman"/>
          <w:sz w:val="28"/>
          <w:szCs w:val="28"/>
        </w:rPr>
        <w:t>5</w:t>
      </w:r>
      <w:r w:rsidRPr="00830976">
        <w:rPr>
          <w:rFonts w:ascii="Times New Roman" w:hAnsi="Times New Roman"/>
          <w:sz w:val="28"/>
          <w:szCs w:val="28"/>
        </w:rPr>
        <w:t xml:space="preserve"> (ПК-</w:t>
      </w:r>
      <w:r w:rsidR="00830976" w:rsidRPr="00830976">
        <w:rPr>
          <w:rFonts w:ascii="Times New Roman" w:hAnsi="Times New Roman"/>
          <w:sz w:val="28"/>
          <w:szCs w:val="28"/>
        </w:rPr>
        <w:t>5</w:t>
      </w:r>
      <w:r w:rsidR="000F204A" w:rsidRPr="00830976">
        <w:rPr>
          <w:rFonts w:ascii="Times New Roman" w:hAnsi="Times New Roman"/>
          <w:sz w:val="28"/>
          <w:szCs w:val="28"/>
        </w:rPr>
        <w:t>.2)</w:t>
      </w:r>
    </w:p>
    <w:p w:rsidR="00AE3CF9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2D8D" w:rsidRPr="00D721D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>2</w:t>
      </w:r>
      <w:r w:rsidR="00135393" w:rsidRPr="00D721DD">
        <w:rPr>
          <w:rFonts w:ascii="Times New Roman" w:hAnsi="Times New Roman"/>
          <w:sz w:val="28"/>
          <w:szCs w:val="28"/>
        </w:rPr>
        <w:t xml:space="preserve">. </w:t>
      </w:r>
      <w:r w:rsidR="00AD559F" w:rsidRPr="00D721DD">
        <w:rPr>
          <w:rFonts w:ascii="Times New Roman" w:hAnsi="Times New Roman"/>
          <w:sz w:val="28"/>
          <w:szCs w:val="28"/>
        </w:rPr>
        <w:t>Установите последовательность</w:t>
      </w:r>
      <w:r w:rsidR="00D721DD" w:rsidRPr="00D721DD">
        <w:rPr>
          <w:rFonts w:ascii="Times New Roman" w:hAnsi="Times New Roman"/>
          <w:sz w:val="28"/>
          <w:szCs w:val="28"/>
        </w:rPr>
        <w:t xml:space="preserve"> уровней высшего образования от низшего к высшему: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А) </w:t>
      </w:r>
      <w:r w:rsidR="00D721DD" w:rsidRPr="00D721DD">
        <w:rPr>
          <w:rFonts w:ascii="Times New Roman" w:hAnsi="Times New Roman"/>
          <w:sz w:val="28"/>
          <w:szCs w:val="28"/>
        </w:rPr>
        <w:t>Подгот</w:t>
      </w:r>
      <w:r w:rsidR="00476221">
        <w:rPr>
          <w:rFonts w:ascii="Times New Roman" w:hAnsi="Times New Roman"/>
          <w:sz w:val="28"/>
          <w:szCs w:val="28"/>
        </w:rPr>
        <w:t>овка кадров высшей квалификации</w:t>
      </w:r>
    </w:p>
    <w:p w:rsidR="00D721DD" w:rsidRPr="00D721DD" w:rsidRDefault="00326C81" w:rsidP="00D72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Б) </w:t>
      </w:r>
      <w:r w:rsidR="00476221">
        <w:rPr>
          <w:rFonts w:ascii="Times New Roman" w:hAnsi="Times New Roman"/>
          <w:sz w:val="28"/>
          <w:szCs w:val="28"/>
        </w:rPr>
        <w:t>Магистратура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В) </w:t>
      </w:r>
      <w:r w:rsidR="00476221">
        <w:rPr>
          <w:rFonts w:ascii="Times New Roman" w:hAnsi="Times New Roman"/>
          <w:sz w:val="28"/>
          <w:szCs w:val="28"/>
        </w:rPr>
        <w:t>Специалитет</w:t>
      </w:r>
    </w:p>
    <w:p w:rsidR="00326C81" w:rsidRPr="00D721DD" w:rsidRDefault="00326C81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Г) </w:t>
      </w:r>
      <w:r w:rsidR="00D721DD" w:rsidRPr="00D721DD">
        <w:rPr>
          <w:rFonts w:ascii="Times New Roman" w:hAnsi="Times New Roman"/>
          <w:sz w:val="28"/>
          <w:szCs w:val="28"/>
        </w:rPr>
        <w:t>Бакалавриат</w:t>
      </w:r>
    </w:p>
    <w:p w:rsidR="00135393" w:rsidRPr="00D721D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04A" w:rsidRPr="00D721DD">
        <w:rPr>
          <w:rFonts w:ascii="Times New Roman" w:hAnsi="Times New Roman"/>
          <w:sz w:val="28"/>
          <w:szCs w:val="28"/>
        </w:rPr>
        <w:t xml:space="preserve">Г, В, </w:t>
      </w:r>
      <w:r w:rsidR="00135393" w:rsidRPr="00D721DD">
        <w:rPr>
          <w:rFonts w:ascii="Times New Roman" w:hAnsi="Times New Roman"/>
          <w:sz w:val="28"/>
          <w:szCs w:val="28"/>
        </w:rPr>
        <w:t xml:space="preserve">Б, </w:t>
      </w:r>
      <w:r w:rsidR="000F204A" w:rsidRPr="00D721DD">
        <w:rPr>
          <w:rFonts w:ascii="Times New Roman" w:hAnsi="Times New Roman"/>
          <w:sz w:val="28"/>
          <w:szCs w:val="28"/>
        </w:rPr>
        <w:t>А</w:t>
      </w:r>
    </w:p>
    <w:p w:rsidR="00D721DD" w:rsidRDefault="00D721DD" w:rsidP="00D72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7F4124" w:rsidRDefault="007F4124" w:rsidP="00D72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721DD">
        <w:rPr>
          <w:rFonts w:ascii="Times New Roman" w:hAnsi="Times New Roman"/>
          <w:sz w:val="28"/>
          <w:szCs w:val="28"/>
        </w:rPr>
        <w:t xml:space="preserve">. Установите последовательность </w:t>
      </w:r>
      <w:r>
        <w:rPr>
          <w:rFonts w:ascii="Times New Roman" w:hAnsi="Times New Roman"/>
          <w:sz w:val="28"/>
          <w:szCs w:val="28"/>
        </w:rPr>
        <w:t>э</w:t>
      </w:r>
      <w:r w:rsidRPr="00001485"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z w:val="28"/>
          <w:szCs w:val="28"/>
        </w:rPr>
        <w:t>ов</w:t>
      </w:r>
      <w:r w:rsidRPr="00001485">
        <w:rPr>
          <w:rFonts w:ascii="Times New Roman" w:hAnsi="Times New Roman"/>
          <w:sz w:val="28"/>
          <w:szCs w:val="28"/>
        </w:rPr>
        <w:t xml:space="preserve"> развития управления временем</w:t>
      </w:r>
      <w:r w:rsidRPr="00D721DD">
        <w:rPr>
          <w:rFonts w:ascii="Times New Roman" w:hAnsi="Times New Roman"/>
          <w:sz w:val="28"/>
          <w:szCs w:val="28"/>
        </w:rPr>
        <w:t>: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7F4124">
        <w:rPr>
          <w:rFonts w:ascii="Times New Roman" w:hAnsi="Times New Roman"/>
          <w:sz w:val="28"/>
          <w:szCs w:val="28"/>
        </w:rPr>
        <w:t>онцентрация на отношениях и результатах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7F4124">
        <w:rPr>
          <w:rFonts w:ascii="Times New Roman" w:hAnsi="Times New Roman"/>
          <w:sz w:val="28"/>
          <w:szCs w:val="28"/>
        </w:rPr>
        <w:t>пределение приоритетов деятельности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7F4124">
        <w:rPr>
          <w:rFonts w:ascii="Times New Roman" w:hAnsi="Times New Roman"/>
          <w:sz w:val="28"/>
          <w:szCs w:val="28"/>
        </w:rPr>
        <w:t>ланирование деятельности</w:t>
      </w:r>
    </w:p>
    <w:p w:rsidR="007F4124" w:rsidRPr="00D721DD" w:rsidRDefault="007F4124" w:rsidP="007F4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1D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У</w:t>
      </w:r>
      <w:r w:rsidRPr="007F4124">
        <w:rPr>
          <w:rFonts w:ascii="Times New Roman" w:hAnsi="Times New Roman"/>
          <w:sz w:val="28"/>
          <w:szCs w:val="28"/>
        </w:rPr>
        <w:t>порядочение работ</w:t>
      </w:r>
    </w:p>
    <w:p w:rsidR="007F4124" w:rsidRPr="00D721DD" w:rsidRDefault="00476221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 xml:space="preserve">Компетенции </w:t>
      </w:r>
      <w:r w:rsidR="00476221">
        <w:rPr>
          <w:rFonts w:ascii="Times New Roman" w:hAnsi="Times New Roman"/>
          <w:sz w:val="28"/>
          <w:szCs w:val="28"/>
        </w:rPr>
        <w:t>(индикаторы): ПК-5 (ПК-5.2)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124" w:rsidRPr="00830976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0976">
        <w:rPr>
          <w:rFonts w:ascii="Times New Roman" w:hAnsi="Times New Roman"/>
          <w:sz w:val="28"/>
          <w:szCs w:val="28"/>
        </w:rPr>
        <w:t xml:space="preserve">. Установите последовательность </w:t>
      </w:r>
      <w:r>
        <w:rPr>
          <w:rFonts w:ascii="Times New Roman" w:hAnsi="Times New Roman"/>
          <w:sz w:val="28"/>
          <w:szCs w:val="28"/>
        </w:rPr>
        <w:t>процесса принятия решений</w:t>
      </w:r>
      <w:r w:rsidRPr="00830976">
        <w:rPr>
          <w:rFonts w:ascii="Times New Roman" w:hAnsi="Times New Roman"/>
          <w:sz w:val="28"/>
          <w:szCs w:val="28"/>
        </w:rPr>
        <w:t>: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А) </w:t>
      </w:r>
      <w:r w:rsidR="00476221">
        <w:rPr>
          <w:rFonts w:ascii="Times New Roman" w:hAnsi="Times New Roman"/>
          <w:sz w:val="28"/>
          <w:szCs w:val="28"/>
        </w:rPr>
        <w:t>Анализ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Б) </w:t>
      </w:r>
      <w:r w:rsidR="00476221">
        <w:rPr>
          <w:rFonts w:ascii="Times New Roman" w:hAnsi="Times New Roman"/>
          <w:sz w:val="28"/>
          <w:szCs w:val="28"/>
        </w:rPr>
        <w:t>Формулировка проблемы или цели</w:t>
      </w:r>
    </w:p>
    <w:p w:rsidR="007F4124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В) </w:t>
      </w:r>
      <w:r w:rsidR="00476221">
        <w:rPr>
          <w:rFonts w:ascii="Times New Roman" w:hAnsi="Times New Roman"/>
          <w:sz w:val="28"/>
          <w:szCs w:val="28"/>
        </w:rPr>
        <w:t>Сбор информации и поиск решений</w:t>
      </w:r>
    </w:p>
    <w:p w:rsidR="007F4124" w:rsidRPr="00F47C4C" w:rsidRDefault="00476221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Выбор оптимального варианта</w:t>
      </w:r>
    </w:p>
    <w:p w:rsidR="00F47C4C" w:rsidRPr="00F47C4C" w:rsidRDefault="00F47C4C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>Д) Подготовка и реа</w:t>
      </w:r>
      <w:r w:rsidR="00476221">
        <w:rPr>
          <w:rFonts w:ascii="Times New Roman" w:hAnsi="Times New Roman"/>
          <w:sz w:val="28"/>
          <w:szCs w:val="28"/>
        </w:rPr>
        <w:t>лизация управленческого решения</w:t>
      </w:r>
    </w:p>
    <w:p w:rsidR="00F47C4C" w:rsidRPr="00F47C4C" w:rsidRDefault="00476221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Оценка результата</w:t>
      </w:r>
    </w:p>
    <w:p w:rsidR="00F47C4C" w:rsidRPr="00F47C4C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C4C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F47C4C" w:rsidRPr="00F47C4C">
        <w:rPr>
          <w:rFonts w:ascii="Times New Roman" w:hAnsi="Times New Roman"/>
          <w:sz w:val="28"/>
          <w:szCs w:val="28"/>
        </w:rPr>
        <w:t>А,</w:t>
      </w:r>
      <w:r w:rsidR="00476221">
        <w:rPr>
          <w:rFonts w:ascii="Times New Roman" w:hAnsi="Times New Roman"/>
          <w:sz w:val="28"/>
          <w:szCs w:val="28"/>
        </w:rPr>
        <w:t xml:space="preserve"> Г, В, Е, Д</w:t>
      </w:r>
    </w:p>
    <w:p w:rsidR="007F4124" w:rsidRPr="00830976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30976">
        <w:rPr>
          <w:rFonts w:ascii="Times New Roman" w:hAnsi="Times New Roman"/>
          <w:color w:val="auto"/>
          <w:sz w:val="28"/>
          <w:szCs w:val="28"/>
        </w:rPr>
        <w:lastRenderedPageBreak/>
        <w:t>Задания открытого типа</w:t>
      </w: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41C5A" w:rsidRPr="00241C5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 xml:space="preserve">1. </w:t>
      </w:r>
      <w:r w:rsidR="00241C5A" w:rsidRPr="00241C5A">
        <w:rPr>
          <w:rFonts w:ascii="Times New Roman" w:hAnsi="Times New Roman"/>
          <w:sz w:val="28"/>
          <w:szCs w:val="28"/>
        </w:rPr>
        <w:t>_______ −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135393" w:rsidRPr="00241C5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C5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6221">
        <w:rPr>
          <w:rFonts w:ascii="Times New Roman" w:hAnsi="Times New Roman"/>
          <w:sz w:val="28"/>
          <w:szCs w:val="28"/>
        </w:rPr>
        <w:t>о</w:t>
      </w:r>
      <w:r w:rsidR="00241C5A" w:rsidRPr="00241C5A">
        <w:rPr>
          <w:rFonts w:ascii="Times New Roman" w:hAnsi="Times New Roman"/>
          <w:sz w:val="28"/>
          <w:szCs w:val="28"/>
        </w:rPr>
        <w:t>бразование</w:t>
      </w:r>
    </w:p>
    <w:p w:rsidR="00241C5A" w:rsidRPr="00830976" w:rsidRDefault="00241C5A" w:rsidP="0024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Компетенции (индикато</w:t>
      </w:r>
      <w:r w:rsidR="00476221">
        <w:rPr>
          <w:rFonts w:ascii="Times New Roman" w:hAnsi="Times New Roman"/>
          <w:sz w:val="28"/>
          <w:szCs w:val="28"/>
        </w:rPr>
        <w:t>ры): ПК-5 (ПК-5.2)</w:t>
      </w:r>
    </w:p>
    <w:p w:rsidR="001D33B8" w:rsidRPr="00830976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4124" w:rsidRPr="00D41803" w:rsidRDefault="00EE753E" w:rsidP="007F412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124">
        <w:rPr>
          <w:sz w:val="28"/>
          <w:szCs w:val="28"/>
        </w:rPr>
        <w:t>2</w:t>
      </w:r>
      <w:r w:rsidR="002E1771" w:rsidRPr="007F4124">
        <w:rPr>
          <w:sz w:val="28"/>
          <w:szCs w:val="28"/>
        </w:rPr>
        <w:t xml:space="preserve">. </w:t>
      </w:r>
      <w:r w:rsidR="007F4124" w:rsidRPr="007F4124">
        <w:rPr>
          <w:bCs/>
          <w:sz w:val="28"/>
          <w:szCs w:val="28"/>
        </w:rPr>
        <w:t>Процесс выявления проблем, анализа альтернатив и выбора оптимального решения называется __________ .</w:t>
      </w:r>
    </w:p>
    <w:p w:rsidR="007F4124" w:rsidRPr="00D41803" w:rsidRDefault="007F4124" w:rsidP="007F41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476221">
        <w:rPr>
          <w:rFonts w:ascii="Times New Roman" w:hAnsi="Times New Roman"/>
          <w:sz w:val="28"/>
          <w:szCs w:val="28"/>
          <w:lang w:eastAsia="ru-RU"/>
        </w:rPr>
        <w:t>принятие решений</w:t>
      </w:r>
    </w:p>
    <w:p w:rsidR="007F4124" w:rsidRDefault="007F4124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12B6E" w:rsidRDefault="00612B6E" w:rsidP="007F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B6E" w:rsidRPr="00612B6E" w:rsidRDefault="00612B6E" w:rsidP="007F41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41C5A">
        <w:rPr>
          <w:rFonts w:ascii="Times New Roman" w:hAnsi="Times New Roman"/>
          <w:sz w:val="28"/>
          <w:szCs w:val="28"/>
        </w:rPr>
        <w:t xml:space="preserve">_______ − </w:t>
      </w:r>
      <w:r w:rsidRPr="00612B6E">
        <w:rPr>
          <w:rFonts w:ascii="Times New Roman" w:hAnsi="Times New Roman"/>
          <w:bCs/>
          <w:sz w:val="28"/>
          <w:szCs w:val="28"/>
          <w:lang w:eastAsia="ru-RU"/>
        </w:rPr>
        <w:t>это общий план действий, охватывающий длительный период времени, способ достижения сложной, долгосрочной цели. </w:t>
      </w:r>
    </w:p>
    <w:p w:rsidR="00612B6E" w:rsidRPr="00D41803" w:rsidRDefault="00612B6E" w:rsidP="00612B6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954CCE">
        <w:rPr>
          <w:rFonts w:ascii="Times New Roman" w:hAnsi="Times New Roman"/>
          <w:sz w:val="28"/>
          <w:szCs w:val="28"/>
          <w:lang w:eastAsia="ru-RU"/>
        </w:rPr>
        <w:t>стратегия</w:t>
      </w:r>
    </w:p>
    <w:p w:rsidR="00612B6E" w:rsidRDefault="00612B6E" w:rsidP="00612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954CCE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12B6E" w:rsidRDefault="00612B6E" w:rsidP="00612B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2F8" w:rsidRPr="00F837C6" w:rsidRDefault="00F837C6" w:rsidP="007F412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241C5A">
        <w:rPr>
          <w:rFonts w:ascii="Times New Roman" w:hAnsi="Times New Roman"/>
          <w:sz w:val="28"/>
          <w:szCs w:val="28"/>
        </w:rPr>
        <w:t>_______ −</w:t>
      </w:r>
      <w:r w:rsidRPr="00F837C6">
        <w:rPr>
          <w:rFonts w:ascii="Times New Roman" w:hAnsi="Times New Roman"/>
          <w:bCs/>
          <w:sz w:val="28"/>
          <w:szCs w:val="28"/>
          <w:lang w:eastAsia="ru-RU"/>
        </w:rPr>
        <w:t> специалист по экономике или по её разделам, эксперт по экономическим вопросам промышленности, сельского хозяйства, банковского дела и так далее.  </w:t>
      </w:r>
    </w:p>
    <w:p w:rsidR="00B21812" w:rsidRDefault="00F837C6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1803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Pr="00F837C6">
        <w:rPr>
          <w:rFonts w:ascii="Times New Roman" w:hAnsi="Times New Roman"/>
          <w:bCs/>
          <w:sz w:val="28"/>
          <w:szCs w:val="28"/>
          <w:lang w:eastAsia="ru-RU"/>
        </w:rPr>
        <w:t>кономист</w:t>
      </w:r>
    </w:p>
    <w:p w:rsidR="00F837C6" w:rsidRDefault="00F837C6" w:rsidP="00F8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80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F837C6" w:rsidRPr="00830976" w:rsidRDefault="00F837C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5E8" w:rsidRPr="00830976" w:rsidRDefault="001215E8" w:rsidP="001215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215E8" w:rsidRPr="00830976" w:rsidRDefault="001215E8" w:rsidP="001215E8">
      <w:pPr>
        <w:spacing w:after="0" w:line="240" w:lineRule="auto"/>
        <w:rPr>
          <w:rFonts w:ascii="Times New Roman" w:hAnsi="Times New Roman"/>
        </w:rPr>
      </w:pP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976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215E8" w:rsidRPr="00830976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7C6" w:rsidRPr="00F837C6" w:rsidRDefault="00EE753E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837C6">
        <w:rPr>
          <w:rFonts w:ascii="Times New Roman" w:hAnsi="Times New Roman"/>
          <w:sz w:val="28"/>
          <w:szCs w:val="28"/>
        </w:rPr>
        <w:t>1</w:t>
      </w:r>
      <w:r w:rsidR="00135393" w:rsidRPr="00F837C6">
        <w:rPr>
          <w:rFonts w:ascii="Times New Roman" w:hAnsi="Times New Roman"/>
          <w:sz w:val="28"/>
          <w:szCs w:val="28"/>
        </w:rPr>
        <w:t xml:space="preserve">. </w:t>
      </w:r>
      <w:r w:rsidR="00F837C6" w:rsidRPr="00F837C6">
        <w:rPr>
          <w:rFonts w:ascii="Times New Roman" w:hAnsi="Times New Roman"/>
          <w:sz w:val="28"/>
          <w:szCs w:val="28"/>
        </w:rPr>
        <w:t xml:space="preserve">Какую функцию осуществляет экономист </w:t>
      </w:r>
      <w:r w:rsidR="00F837C6" w:rsidRPr="00F837C6">
        <w:rPr>
          <w:rFonts w:ascii="Times New Roman" w:hAnsi="Times New Roman"/>
          <w:bCs/>
          <w:sz w:val="28"/>
          <w:szCs w:val="28"/>
          <w:lang w:eastAsia="ru-RU"/>
        </w:rPr>
        <w:t>на основе наблюдения за поведением управляемой системы с целью обеспечения оптимального функционирования последней (измерение достигнутых результатов и соотнесение их с ожидаемыми результатами)? </w:t>
      </w:r>
    </w:p>
    <w:p w:rsidR="00F837C6" w:rsidRPr="00F837C6" w:rsidRDefault="00C33515" w:rsidP="0095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F837C6">
        <w:rPr>
          <w:rFonts w:ascii="Times New Roman" w:hAnsi="Times New Roman"/>
          <w:sz w:val="28"/>
          <w:szCs w:val="28"/>
        </w:rPr>
        <w:t>:</w:t>
      </w:r>
      <w:r w:rsidR="001215E8" w:rsidRPr="00F837C6">
        <w:rPr>
          <w:rFonts w:ascii="Times New Roman" w:hAnsi="Times New Roman"/>
          <w:sz w:val="28"/>
          <w:szCs w:val="28"/>
        </w:rPr>
        <w:t xml:space="preserve"> </w:t>
      </w:r>
      <w:r w:rsidR="00476221">
        <w:rPr>
          <w:rFonts w:ascii="Times New Roman" w:hAnsi="Times New Roman"/>
          <w:sz w:val="28"/>
          <w:szCs w:val="28"/>
        </w:rPr>
        <w:t>контроль / мониторинг</w:t>
      </w:r>
    </w:p>
    <w:p w:rsidR="00F837C6" w:rsidRPr="006E5300" w:rsidRDefault="00F837C6" w:rsidP="00F837C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5300">
        <w:rPr>
          <w:rFonts w:ascii="Times New Roman" w:hAnsi="Times New Roman"/>
          <w:bCs/>
          <w:sz w:val="28"/>
          <w:szCs w:val="28"/>
          <w:lang w:eastAsia="ru-RU"/>
        </w:rPr>
        <w:t>Компетен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ции (индикаторы): ПК-5 (ПК-5.2)</w:t>
      </w:r>
    </w:p>
    <w:p w:rsidR="00241C5A" w:rsidRPr="006E5300" w:rsidRDefault="00241C5A" w:rsidP="00957C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E05DE" w:rsidRPr="006E5300" w:rsidRDefault="004E3FF7" w:rsidP="00DD0D2B">
      <w:pPr>
        <w:pStyle w:val="2"/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  <w:lang w:eastAsia="ru-RU"/>
        </w:rPr>
      </w:pPr>
      <w:r w:rsidRPr="006E530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lastRenderedPageBreak/>
        <w:t xml:space="preserve">2. </w:t>
      </w:r>
      <w:r w:rsidR="00DD0D2B" w:rsidRPr="00DD0D2B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Кем можно работать с экономическим образованием</w:t>
      </w:r>
      <w:r w:rsidR="00BE05DE" w:rsidRPr="006E530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?</w:t>
      </w:r>
    </w:p>
    <w:p w:rsidR="00BE05DE" w:rsidRPr="00DD0D2B" w:rsidRDefault="00C33515" w:rsidP="00BE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1215E8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инансовый аналитик</w:t>
      </w:r>
      <w:r w:rsidR="00DD0D2B" w:rsidRPr="00DD0D2B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/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кономист по планированию</w:t>
      </w:r>
      <w:r w:rsidR="00BE05DE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 /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финансовый менеджер / а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удитор /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э</w:t>
      </w:r>
      <w:r w:rsidR="00DD0D2B" w:rsidRPr="006E5300">
        <w:rPr>
          <w:rFonts w:ascii="Times New Roman" w:hAnsi="Times New Roman"/>
          <w:bCs/>
          <w:sz w:val="28"/>
          <w:szCs w:val="28"/>
          <w:lang w:eastAsia="ru-RU"/>
        </w:rPr>
        <w:t>кономист по труду /</w:t>
      </w:r>
      <w:r w:rsidR="00476221">
        <w:rPr>
          <w:rFonts w:ascii="Times New Roman" w:hAnsi="Times New Roman"/>
          <w:sz w:val="28"/>
          <w:szCs w:val="28"/>
          <w:lang w:eastAsia="ru-RU"/>
        </w:rPr>
        <w:t xml:space="preserve"> финансист / макроэкономист / с</w:t>
      </w:r>
      <w:r w:rsidR="00DD0D2B" w:rsidRPr="00DD0D2B">
        <w:rPr>
          <w:rFonts w:ascii="Times New Roman" w:hAnsi="Times New Roman"/>
          <w:sz w:val="28"/>
          <w:szCs w:val="28"/>
          <w:lang w:eastAsia="ru-RU"/>
        </w:rPr>
        <w:t>отрудник в банке</w:t>
      </w:r>
    </w:p>
    <w:p w:rsidR="00DD0D2B" w:rsidRDefault="00DD0D2B" w:rsidP="00DD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 xml:space="preserve">Компетенции (индикаторы): ПК-5 </w:t>
      </w:r>
      <w:r w:rsidR="00476221">
        <w:rPr>
          <w:rFonts w:ascii="Times New Roman" w:hAnsi="Times New Roman"/>
          <w:sz w:val="28"/>
          <w:szCs w:val="28"/>
        </w:rPr>
        <w:t>(ПК-5.2)</w:t>
      </w:r>
    </w:p>
    <w:p w:rsidR="006E5300" w:rsidRDefault="006E5300" w:rsidP="00DD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F14AFE" w:rsidRDefault="006E5300" w:rsidP="00F14AFE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. Как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ое требование к 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цел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ям 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организации</w:t>
      </w:r>
      <w:r w:rsidR="00F14AFE"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 xml:space="preserve"> означает то, что достижение желаемого результата должно быть привязано к определённому сроку</w:t>
      </w:r>
      <w:r w:rsidRPr="00F14AFE">
        <w:rPr>
          <w:rFonts w:ascii="Times New Roman" w:hAnsi="Times New Roman"/>
          <w:b w:val="0"/>
          <w:bCs w:val="0"/>
          <w:color w:val="auto"/>
          <w:sz w:val="28"/>
          <w:szCs w:val="28"/>
          <w:lang w:eastAsia="ru-RU"/>
        </w:rPr>
        <w:t>?</w:t>
      </w:r>
    </w:p>
    <w:p w:rsidR="006E5300" w:rsidRPr="00DD0D2B" w:rsidRDefault="00C33515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6E5300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F14AFE" w:rsidRPr="00F14AFE">
        <w:rPr>
          <w:rFonts w:ascii="Times New Roman" w:hAnsi="Times New Roman"/>
          <w:bCs/>
          <w:sz w:val="28"/>
          <w:szCs w:val="28"/>
          <w:lang w:eastAsia="ru-RU"/>
        </w:rPr>
        <w:t>риентированность во времени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 xml:space="preserve"> / с</w:t>
      </w:r>
      <w:r w:rsidR="00F14AFE">
        <w:rPr>
          <w:rFonts w:ascii="Times New Roman" w:hAnsi="Times New Roman"/>
          <w:bCs/>
          <w:sz w:val="28"/>
          <w:szCs w:val="28"/>
          <w:lang w:eastAsia="ru-RU"/>
        </w:rPr>
        <w:t>рочность</w:t>
      </w:r>
    </w:p>
    <w:p w:rsid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65544" w:rsidRDefault="00265544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544" w:rsidRPr="00265544" w:rsidRDefault="00265544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Как называется </w:t>
      </w:r>
      <w:r w:rsidRPr="00265544">
        <w:rPr>
          <w:rFonts w:ascii="Times New Roman" w:hAnsi="Times New Roman"/>
          <w:sz w:val="28"/>
          <w:szCs w:val="28"/>
          <w:lang w:eastAsia="ru-RU"/>
        </w:rPr>
        <w:t xml:space="preserve">выбор альтернативы, осуществлённый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специалистом </w:t>
      </w:r>
      <w:r w:rsidRPr="00265544">
        <w:rPr>
          <w:rFonts w:ascii="Times New Roman" w:hAnsi="Times New Roman"/>
          <w:sz w:val="28"/>
          <w:szCs w:val="28"/>
          <w:lang w:eastAsia="ru-RU"/>
        </w:rPr>
        <w:t>в рамках его должностных полномочий и компетенции и направленный на достижение целей организации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:rsidR="00265544" w:rsidRPr="00DD0D2B" w:rsidRDefault="00C33515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</w:t>
      </w:r>
      <w:r w:rsidR="00265544" w:rsidRPr="006E5300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476221">
        <w:rPr>
          <w:rFonts w:ascii="Times New Roman" w:hAnsi="Times New Roman"/>
          <w:sz w:val="28"/>
          <w:szCs w:val="28"/>
          <w:lang w:eastAsia="ru-RU"/>
        </w:rPr>
        <w:t>у</w:t>
      </w:r>
      <w:r w:rsidR="00265544" w:rsidRPr="00265544">
        <w:rPr>
          <w:rFonts w:ascii="Times New Roman" w:hAnsi="Times New Roman"/>
          <w:sz w:val="28"/>
          <w:szCs w:val="28"/>
          <w:lang w:eastAsia="ru-RU"/>
        </w:rPr>
        <w:t>правленческое решение </w:t>
      </w:r>
      <w:r w:rsidR="00476221">
        <w:rPr>
          <w:rFonts w:ascii="Times New Roman" w:hAnsi="Times New Roman"/>
          <w:bCs/>
          <w:sz w:val="28"/>
          <w:szCs w:val="28"/>
          <w:lang w:eastAsia="ru-RU"/>
        </w:rPr>
        <w:t>/ р</w:t>
      </w:r>
      <w:r w:rsidR="00265544">
        <w:rPr>
          <w:rFonts w:ascii="Times New Roman" w:hAnsi="Times New Roman"/>
          <w:bCs/>
          <w:sz w:val="28"/>
          <w:szCs w:val="28"/>
          <w:lang w:eastAsia="ru-RU"/>
        </w:rPr>
        <w:t>ешение</w:t>
      </w:r>
    </w:p>
    <w:p w:rsidR="00265544" w:rsidRDefault="00265544" w:rsidP="00265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D2B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265544" w:rsidRDefault="00265544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30976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830976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83097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76221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6221">
        <w:rPr>
          <w:rFonts w:ascii="Times New Roman" w:hAnsi="Times New Roman"/>
          <w:i/>
          <w:sz w:val="28"/>
          <w:szCs w:val="28"/>
        </w:rPr>
        <w:t>Да</w:t>
      </w:r>
      <w:r w:rsidR="00476221" w:rsidRPr="00476221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476221" w:rsidRDefault="0047622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18467D" w:rsidRDefault="0047622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265FC" w:rsidRPr="0018467D">
        <w:rPr>
          <w:rFonts w:ascii="Times New Roman" w:hAnsi="Times New Roman"/>
          <w:sz w:val="28"/>
          <w:szCs w:val="28"/>
        </w:rPr>
        <w:t>К</w:t>
      </w:r>
      <w:r w:rsidR="00803236" w:rsidRPr="0018467D">
        <w:rPr>
          <w:rFonts w:ascii="Times New Roman" w:hAnsi="Times New Roman"/>
          <w:sz w:val="28"/>
          <w:szCs w:val="28"/>
        </w:rPr>
        <w:t>ак</w:t>
      </w:r>
      <w:r w:rsidR="0018467D" w:rsidRPr="0018467D">
        <w:rPr>
          <w:rFonts w:ascii="Times New Roman" w:hAnsi="Times New Roman"/>
          <w:sz w:val="28"/>
          <w:szCs w:val="28"/>
        </w:rPr>
        <w:t>ие формы можно выделить в процессе обучения экономистов в высшей школе?</w:t>
      </w:r>
    </w:p>
    <w:p w:rsidR="001215E8" w:rsidRPr="0018467D" w:rsidRDefault="00C33515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215E8" w:rsidRPr="0018467D">
        <w:rPr>
          <w:rFonts w:ascii="Times New Roman" w:hAnsi="Times New Roman"/>
          <w:sz w:val="28"/>
          <w:szCs w:val="28"/>
        </w:rPr>
        <w:t>1</w:t>
      </w:r>
      <w:r w:rsidR="0018467D" w:rsidRPr="0018467D">
        <w:rPr>
          <w:rFonts w:ascii="Times New Roman" w:hAnsi="Times New Roman"/>
          <w:sz w:val="28"/>
          <w:szCs w:val="28"/>
        </w:rPr>
        <w:t>5</w:t>
      </w:r>
      <w:r w:rsidR="001215E8" w:rsidRPr="0018467D">
        <w:rPr>
          <w:rFonts w:ascii="Times New Roman" w:hAnsi="Times New Roman"/>
          <w:sz w:val="28"/>
          <w:szCs w:val="28"/>
        </w:rPr>
        <w:t xml:space="preserve"> мин.</w:t>
      </w:r>
    </w:p>
    <w:p w:rsidR="001215E8" w:rsidRPr="0018467D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67D">
        <w:rPr>
          <w:rFonts w:ascii="Times New Roman" w:hAnsi="Times New Roman"/>
          <w:sz w:val="28"/>
          <w:szCs w:val="28"/>
        </w:rPr>
        <w:t>Ожидаемый результат: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67D">
        <w:rPr>
          <w:rFonts w:ascii="Times New Roman" w:hAnsi="Times New Roman"/>
          <w:sz w:val="28"/>
          <w:szCs w:val="28"/>
          <w:lang w:eastAsia="ru-RU"/>
        </w:rPr>
        <w:t xml:space="preserve">В процессе организации обучения в высшей школе можно </w:t>
      </w:r>
      <w:r w:rsidR="00476221" w:rsidRPr="0018467D">
        <w:rPr>
          <w:rFonts w:ascii="Times New Roman" w:hAnsi="Times New Roman"/>
          <w:sz w:val="28"/>
          <w:szCs w:val="28"/>
          <w:lang w:eastAsia="ru-RU"/>
        </w:rPr>
        <w:t>выделить следующие</w:t>
      </w:r>
      <w:r w:rsidRPr="0018467D">
        <w:rPr>
          <w:rFonts w:ascii="Times New Roman" w:hAnsi="Times New Roman"/>
          <w:sz w:val="28"/>
          <w:szCs w:val="28"/>
          <w:lang w:eastAsia="ru-RU"/>
        </w:rPr>
        <w:t xml:space="preserve"> формы: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467D">
        <w:rPr>
          <w:rFonts w:ascii="Times New Roman" w:hAnsi="Times New Roman"/>
          <w:sz w:val="28"/>
          <w:szCs w:val="28"/>
          <w:lang w:eastAsia="ru-RU"/>
        </w:rPr>
        <w:t>чная (дневная)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8467D">
        <w:rPr>
          <w:rFonts w:ascii="Times New Roman" w:hAnsi="Times New Roman"/>
          <w:sz w:val="28"/>
          <w:szCs w:val="28"/>
          <w:lang w:eastAsia="ru-RU"/>
        </w:rPr>
        <w:t>бучение осуществляется, как правило, с отрывом от производства и основным акцентом на аудиторные занятия в условиях непосредственного контакта учащихся с преподавателями и между собой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18467D">
        <w:rPr>
          <w:rFonts w:ascii="Times New Roman" w:hAnsi="Times New Roman"/>
          <w:sz w:val="28"/>
          <w:szCs w:val="28"/>
          <w:lang w:eastAsia="ru-RU"/>
        </w:rPr>
        <w:t>аочная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8467D">
        <w:rPr>
          <w:rFonts w:ascii="Times New Roman" w:hAnsi="Times New Roman"/>
          <w:sz w:val="28"/>
          <w:szCs w:val="28"/>
          <w:lang w:eastAsia="ru-RU"/>
        </w:rPr>
        <w:t>рямая противоположность очной форме − объем непосредственных контактов учащихся и преподавателей резко снижен, присутствует в основном рубежный и выпускной контроль, объем изучаемого материала неизбежно редуцирован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467D">
        <w:rPr>
          <w:rFonts w:ascii="Times New Roman" w:hAnsi="Times New Roman"/>
          <w:sz w:val="28"/>
          <w:szCs w:val="28"/>
          <w:lang w:eastAsia="ru-RU"/>
        </w:rPr>
        <w:t>чно-заочная (вечерняя)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8467D">
        <w:rPr>
          <w:rFonts w:ascii="Times New Roman" w:hAnsi="Times New Roman"/>
          <w:sz w:val="28"/>
          <w:szCs w:val="28"/>
          <w:lang w:eastAsia="ru-RU"/>
        </w:rPr>
        <w:t>анимает промежуточное положение между очной и заочной формами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18467D">
        <w:rPr>
          <w:rFonts w:ascii="Times New Roman" w:hAnsi="Times New Roman"/>
          <w:sz w:val="28"/>
          <w:szCs w:val="28"/>
          <w:lang w:eastAsia="ru-RU"/>
        </w:rPr>
        <w:t>кстернат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8467D">
        <w:rPr>
          <w:rFonts w:ascii="Times New Roman" w:hAnsi="Times New Roman"/>
          <w:sz w:val="28"/>
          <w:szCs w:val="28"/>
          <w:lang w:eastAsia="ru-RU"/>
        </w:rPr>
        <w:t>олностью самостоятельная подготовка с присутствием только выпускного контроля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8467D" w:rsidRDefault="0018467D" w:rsidP="0080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8467D">
        <w:rPr>
          <w:rFonts w:ascii="Times New Roman" w:hAnsi="Times New Roman"/>
          <w:sz w:val="28"/>
          <w:szCs w:val="28"/>
          <w:lang w:eastAsia="ru-RU"/>
        </w:rPr>
        <w:t>истанционная (лат distantia − расстояние)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41C5A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8467D">
        <w:rPr>
          <w:rFonts w:ascii="Times New Roman" w:hAnsi="Times New Roman"/>
          <w:sz w:val="28"/>
          <w:szCs w:val="28"/>
          <w:lang w:eastAsia="ru-RU"/>
        </w:rPr>
        <w:t>бучение при территориальной разобщенности преподавателя и студента, при котором все или большая часть учебных процедур осуществляется с использованием современных информационных и телекоммуникационных технологий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C70F3" w:rsidRPr="0018467D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67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76221">
        <w:rPr>
          <w:rFonts w:ascii="Times New Roman" w:hAnsi="Times New Roman"/>
          <w:sz w:val="28"/>
          <w:szCs w:val="28"/>
        </w:rPr>
        <w:t>н</w:t>
      </w:r>
      <w:r w:rsidR="001215E8" w:rsidRPr="0018467D">
        <w:rPr>
          <w:rFonts w:ascii="Times New Roman" w:hAnsi="Times New Roman"/>
          <w:sz w:val="28"/>
          <w:szCs w:val="28"/>
        </w:rPr>
        <w:t xml:space="preserve">аличие в ответе </w:t>
      </w:r>
      <w:r w:rsidR="00476221">
        <w:rPr>
          <w:rFonts w:ascii="Times New Roman" w:hAnsi="Times New Roman"/>
          <w:sz w:val="28"/>
          <w:szCs w:val="28"/>
        </w:rPr>
        <w:t>не менее форм обучения</w:t>
      </w:r>
    </w:p>
    <w:p w:rsidR="0018467D" w:rsidRPr="00830976" w:rsidRDefault="0018467D" w:rsidP="00184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AC5C3B" w:rsidRPr="0070587C" w:rsidRDefault="0047622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0587C" w:rsidRPr="0070587C">
        <w:rPr>
          <w:rFonts w:ascii="Times New Roman" w:hAnsi="Times New Roman"/>
          <w:sz w:val="28"/>
          <w:szCs w:val="28"/>
        </w:rPr>
        <w:t>Какие задачи выполняет экономист на предприятии?</w:t>
      </w:r>
    </w:p>
    <w:p w:rsidR="001215E8" w:rsidRPr="0070587C" w:rsidRDefault="00C33515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215E8" w:rsidRPr="0070587C">
        <w:rPr>
          <w:rFonts w:ascii="Times New Roman" w:hAnsi="Times New Roman"/>
          <w:sz w:val="28"/>
          <w:szCs w:val="28"/>
        </w:rPr>
        <w:t>1</w:t>
      </w:r>
      <w:r w:rsidR="0070587C">
        <w:rPr>
          <w:rFonts w:ascii="Times New Roman" w:hAnsi="Times New Roman"/>
          <w:sz w:val="28"/>
          <w:szCs w:val="28"/>
        </w:rPr>
        <w:t>5</w:t>
      </w:r>
      <w:r w:rsidR="001215E8" w:rsidRPr="0070587C">
        <w:rPr>
          <w:rFonts w:ascii="Times New Roman" w:hAnsi="Times New Roman"/>
          <w:sz w:val="28"/>
          <w:szCs w:val="28"/>
        </w:rPr>
        <w:t xml:space="preserve"> мин.</w:t>
      </w:r>
    </w:p>
    <w:p w:rsidR="001215E8" w:rsidRPr="0070587C" w:rsidRDefault="001215E8" w:rsidP="001215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>Ожидаемый результат:</w:t>
      </w:r>
    </w:p>
    <w:p w:rsidR="0070587C" w:rsidRPr="0070587C" w:rsidRDefault="0070587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>Экономист на предприятии решает целый ряд задач, среди которых можно выделить:</w:t>
      </w:r>
    </w:p>
    <w:p w:rsidR="0070587C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анализ экономической ситуации на рынке и создание прогноза;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проведение финансового анализа и планирование бюджета предприятия; </w:t>
      </w:r>
    </w:p>
    <w:p w:rsidR="00BA7163" w:rsidRPr="0070587C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разработка стратегий развития бизнеса и оптимизации производственных процессов;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изучение законодательства по налогообложению и финансам;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подготовка отчётности и финансовой документации для внешних и внутренних аудиторов;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решение организационных вопросов, связанных с финансовой деятельностью компании; </w:t>
      </w:r>
    </w:p>
    <w:p w:rsidR="00BA7163" w:rsidRDefault="00BA71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87C">
        <w:rPr>
          <w:rFonts w:ascii="Times New Roman" w:hAnsi="Times New Roman"/>
          <w:sz w:val="28"/>
          <w:szCs w:val="28"/>
          <w:lang w:eastAsia="ru-RU"/>
        </w:rPr>
        <w:t>контроль исполнения финансовых планов и оценка результатов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C70F3" w:rsidRPr="0070587C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8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76221">
        <w:rPr>
          <w:rFonts w:ascii="Times New Roman" w:hAnsi="Times New Roman"/>
          <w:sz w:val="28"/>
          <w:szCs w:val="28"/>
        </w:rPr>
        <w:t>н</w:t>
      </w:r>
      <w:r w:rsidR="001215E8" w:rsidRPr="0070587C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70587C" w:rsidRPr="0070587C">
        <w:rPr>
          <w:rFonts w:ascii="Times New Roman" w:hAnsi="Times New Roman"/>
          <w:sz w:val="28"/>
          <w:szCs w:val="28"/>
        </w:rPr>
        <w:t>четырех</w:t>
      </w:r>
      <w:r w:rsidR="001215E8" w:rsidRPr="0070587C">
        <w:rPr>
          <w:rFonts w:ascii="Times New Roman" w:hAnsi="Times New Roman"/>
          <w:sz w:val="28"/>
          <w:szCs w:val="28"/>
        </w:rPr>
        <w:t xml:space="preserve"> </w:t>
      </w:r>
      <w:r w:rsidR="0070587C" w:rsidRPr="0070587C">
        <w:rPr>
          <w:rFonts w:ascii="Times New Roman" w:hAnsi="Times New Roman"/>
          <w:sz w:val="28"/>
          <w:szCs w:val="28"/>
        </w:rPr>
        <w:t>задач эконом</w:t>
      </w:r>
      <w:r w:rsidR="00476221">
        <w:rPr>
          <w:rFonts w:ascii="Times New Roman" w:hAnsi="Times New Roman"/>
          <w:sz w:val="28"/>
          <w:szCs w:val="28"/>
        </w:rPr>
        <w:t>иста</w:t>
      </w:r>
    </w:p>
    <w:p w:rsidR="00BA7163" w:rsidRDefault="00BA7163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976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243D39" w:rsidRDefault="00476221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E5300" w:rsidRPr="00243D39">
        <w:rPr>
          <w:rFonts w:ascii="Times New Roman" w:hAnsi="Times New Roman"/>
          <w:sz w:val="28"/>
          <w:szCs w:val="28"/>
        </w:rPr>
        <w:t>Каки</w:t>
      </w:r>
      <w:r w:rsidR="00243D39" w:rsidRPr="00243D39">
        <w:rPr>
          <w:rFonts w:ascii="Times New Roman" w:hAnsi="Times New Roman"/>
          <w:sz w:val="28"/>
          <w:szCs w:val="28"/>
        </w:rPr>
        <w:t>ми п</w:t>
      </w:r>
      <w:r w:rsidR="00243D39" w:rsidRPr="00243D39">
        <w:rPr>
          <w:rFonts w:ascii="Times New Roman" w:hAnsi="Times New Roman"/>
          <w:sz w:val="28"/>
          <w:szCs w:val="28"/>
          <w:lang w:eastAsia="ru-RU"/>
        </w:rPr>
        <w:t>рофессиональными и личностными качествами долен обладать экономист?</w:t>
      </w:r>
    </w:p>
    <w:p w:rsidR="006E5300" w:rsidRPr="006E5300" w:rsidRDefault="00C33515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E5300" w:rsidRPr="00243D39">
        <w:rPr>
          <w:rFonts w:ascii="Times New Roman" w:hAnsi="Times New Roman"/>
          <w:sz w:val="28"/>
          <w:szCs w:val="28"/>
        </w:rPr>
        <w:t>15 мин.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300">
        <w:rPr>
          <w:rFonts w:ascii="Times New Roman" w:hAnsi="Times New Roman"/>
          <w:sz w:val="28"/>
          <w:szCs w:val="28"/>
        </w:rPr>
        <w:t>Ожидаемый результат: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3D39">
        <w:rPr>
          <w:rFonts w:ascii="Times New Roman" w:hAnsi="Times New Roman"/>
          <w:sz w:val="28"/>
          <w:szCs w:val="28"/>
          <w:lang w:eastAsia="ru-RU"/>
        </w:rPr>
        <w:t>Профессиональные и личностные качества, которыми нужно обладать</w:t>
      </w:r>
      <w:r>
        <w:rPr>
          <w:rFonts w:ascii="Times New Roman" w:hAnsi="Times New Roman"/>
          <w:sz w:val="28"/>
          <w:szCs w:val="28"/>
          <w:lang w:eastAsia="ru-RU"/>
        </w:rPr>
        <w:t xml:space="preserve"> экономисту</w:t>
      </w:r>
      <w:r w:rsidRPr="00243D39">
        <w:rPr>
          <w:rFonts w:ascii="Times New Roman" w:hAnsi="Times New Roman"/>
          <w:sz w:val="28"/>
          <w:szCs w:val="28"/>
          <w:lang w:eastAsia="ru-RU"/>
        </w:rPr>
        <w:t>: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243D39">
        <w:rPr>
          <w:rFonts w:ascii="Times New Roman" w:hAnsi="Times New Roman"/>
          <w:sz w:val="28"/>
          <w:szCs w:val="28"/>
          <w:lang w:eastAsia="ru-RU"/>
        </w:rPr>
        <w:t>азвитое аналитическое, логическое мышление. Важно находить связь между отдельными показателями компании, делать выводы, принимать взвешенные решения. Навык пригодится, чтобы понимать, например, почему в прошлом месяце менеджер выполнил план продаж, а в следующем нет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43D39">
        <w:rPr>
          <w:rFonts w:ascii="Times New Roman" w:hAnsi="Times New Roman"/>
          <w:sz w:val="28"/>
          <w:szCs w:val="28"/>
          <w:lang w:eastAsia="ru-RU"/>
        </w:rPr>
        <w:t>тремление постоянно обучаться, повышать квалификацию. Методы экономических исследований расширяются. Следить за тенденциями нужно, чтобы давать актуальные рекомендации фирмам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243D39">
        <w:rPr>
          <w:rFonts w:ascii="Times New Roman" w:hAnsi="Times New Roman"/>
          <w:sz w:val="28"/>
          <w:szCs w:val="28"/>
          <w:lang w:eastAsia="ru-RU"/>
        </w:rPr>
        <w:t>оммуникативные навыки. Нужно уметь четко обосновывать рекомендации, объяснять сложные финансовые концепции и для чего нужны предлагаемые меры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243D39">
        <w:rPr>
          <w:rFonts w:ascii="Times New Roman" w:hAnsi="Times New Roman"/>
          <w:sz w:val="28"/>
          <w:szCs w:val="28"/>
          <w:lang w:eastAsia="ru-RU"/>
        </w:rPr>
        <w:t>ерпеливость, настойчивость. Экспертам приходится обрабатывать большие объемы данных с цифрами. Важно тщательно изучать их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243D39">
        <w:rPr>
          <w:rFonts w:ascii="Times New Roman" w:hAnsi="Times New Roman"/>
          <w:sz w:val="28"/>
          <w:szCs w:val="28"/>
          <w:lang w:eastAsia="ru-RU"/>
        </w:rPr>
        <w:t>стойчивость к стрессу. Отвечать за деньги сложно из-за уровня стресса, что мешает некоторым работникам на этой должности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243D39">
        <w:rPr>
          <w:rFonts w:ascii="Times New Roman" w:hAnsi="Times New Roman"/>
          <w:sz w:val="28"/>
          <w:szCs w:val="28"/>
          <w:lang w:eastAsia="ru-RU"/>
        </w:rPr>
        <w:t>отовность отстоять мнение. Например, доказать владельцу бизнеса рентабельность предстоящей сделки, необходимость покупки пакета акций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1451" w:rsidRPr="00243D39" w:rsidRDefault="00E41451" w:rsidP="00E41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43D39">
        <w:rPr>
          <w:rFonts w:ascii="Times New Roman" w:hAnsi="Times New Roman"/>
          <w:sz w:val="28"/>
          <w:szCs w:val="28"/>
          <w:lang w:eastAsia="ru-RU"/>
        </w:rPr>
        <w:t xml:space="preserve">пособности к многозадачности. Часто в небольших компаниях экономист объединяет функции сразу нескольких специалистов: финансиста, бухгалтера, аналитика, юриста. Хороший экономист готов оперативно </w:t>
      </w:r>
      <w:r w:rsidRPr="00243D39">
        <w:rPr>
          <w:rFonts w:ascii="Times New Roman" w:hAnsi="Times New Roman"/>
          <w:sz w:val="28"/>
          <w:szCs w:val="28"/>
          <w:lang w:eastAsia="ru-RU"/>
        </w:rPr>
        <w:lastRenderedPageBreak/>
        <w:t>переключаться с одной задачи на другую, что делает его незаменимым на работе.</w:t>
      </w:r>
    </w:p>
    <w:p w:rsidR="006E5300" w:rsidRPr="00E41451" w:rsidRDefault="00476221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6E5300" w:rsidRPr="00E41451">
        <w:rPr>
          <w:rFonts w:ascii="Times New Roman" w:hAnsi="Times New Roman"/>
          <w:sz w:val="28"/>
          <w:szCs w:val="28"/>
        </w:rPr>
        <w:t xml:space="preserve">аличие в ответе не менее четырех </w:t>
      </w:r>
      <w:r>
        <w:rPr>
          <w:rFonts w:ascii="Times New Roman" w:hAnsi="Times New Roman"/>
          <w:sz w:val="28"/>
          <w:szCs w:val="28"/>
        </w:rPr>
        <w:t>качеств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451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300" w:rsidRPr="00742D83" w:rsidRDefault="00476221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E5300" w:rsidRPr="00742D83">
        <w:rPr>
          <w:rFonts w:ascii="Times New Roman" w:hAnsi="Times New Roman"/>
          <w:sz w:val="28"/>
          <w:szCs w:val="28"/>
        </w:rPr>
        <w:t xml:space="preserve">Какие </w:t>
      </w:r>
      <w:r w:rsidR="00742D83" w:rsidRPr="00742D83">
        <w:rPr>
          <w:rFonts w:ascii="Times New Roman" w:hAnsi="Times New Roman"/>
          <w:sz w:val="28"/>
          <w:szCs w:val="28"/>
        </w:rPr>
        <w:t>плюсы и минусы существуют в работе экономиста?</w:t>
      </w:r>
    </w:p>
    <w:p w:rsidR="006E5300" w:rsidRPr="00742D83" w:rsidRDefault="00C33515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E5300" w:rsidRPr="00742D83">
        <w:rPr>
          <w:rFonts w:ascii="Times New Roman" w:hAnsi="Times New Roman"/>
          <w:sz w:val="28"/>
          <w:szCs w:val="28"/>
        </w:rPr>
        <w:t>15 мин.</w:t>
      </w:r>
    </w:p>
    <w:p w:rsidR="006E5300" w:rsidRPr="006E5300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Ожидаемый результат:</w:t>
      </w:r>
    </w:p>
    <w:p w:rsidR="00742D83" w:rsidRDefault="00742D83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5FD">
        <w:rPr>
          <w:rFonts w:ascii="Times New Roman" w:hAnsi="Times New Roman"/>
          <w:sz w:val="28"/>
          <w:szCs w:val="28"/>
        </w:rPr>
        <w:t>Плюсы: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ысокий уровень заработной платы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6445FD">
        <w:rPr>
          <w:rFonts w:ascii="Times New Roman" w:hAnsi="Times New Roman"/>
          <w:sz w:val="28"/>
          <w:szCs w:val="28"/>
        </w:rPr>
        <w:t>ирокий выбор карьерных возможностей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C259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озможность работать в разных отраслях</w:t>
      </w:r>
      <w:r w:rsidR="00C259E5">
        <w:rPr>
          <w:rFonts w:ascii="Times New Roman" w:hAnsi="Times New Roman"/>
          <w:sz w:val="28"/>
          <w:szCs w:val="28"/>
        </w:rPr>
        <w:t>, в том числе в международных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остребованность на рынке труда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интеллектуальная стимуляция;</w:t>
      </w:r>
    </w:p>
    <w:p w:rsidR="005E7E08" w:rsidRDefault="005E7E08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6107F">
        <w:rPr>
          <w:rFonts w:ascii="Times New Roman" w:hAnsi="Times New Roman"/>
          <w:sz w:val="28"/>
          <w:szCs w:val="28"/>
        </w:rPr>
        <w:t>азнообразие форм аналитической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E7E08" w:rsidRDefault="00742D83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озможность влиять на принятие ключевых решений, которые могут изменить курс развития компаний или даже целых отраслей</w:t>
      </w:r>
      <w:r w:rsidR="005E7E08">
        <w:rPr>
          <w:rFonts w:ascii="Times New Roman" w:hAnsi="Times New Roman"/>
          <w:sz w:val="28"/>
          <w:szCs w:val="28"/>
        </w:rPr>
        <w:t>;</w:t>
      </w:r>
    </w:p>
    <w:p w:rsidR="00742D83" w:rsidRDefault="005E7E08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научной деятельности</w:t>
      </w:r>
    </w:p>
    <w:p w:rsidR="00742D83" w:rsidRDefault="00742D83" w:rsidP="00742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5FD">
        <w:rPr>
          <w:rFonts w:ascii="Times New Roman" w:hAnsi="Times New Roman"/>
          <w:sz w:val="28"/>
          <w:szCs w:val="28"/>
        </w:rPr>
        <w:t>Минусы: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ысокая конкуренция среди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742D83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445FD">
        <w:rPr>
          <w:rFonts w:ascii="Times New Roman" w:hAnsi="Times New Roman"/>
          <w:sz w:val="28"/>
          <w:szCs w:val="28"/>
        </w:rPr>
        <w:t>еобходимость постоянного обучения и повышения квалификации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стресса;</w:t>
      </w:r>
    </w:p>
    <w:p w:rsidR="009023F3" w:rsidRDefault="009023F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E7E08">
        <w:rPr>
          <w:rFonts w:ascii="Times New Roman" w:hAnsi="Times New Roman"/>
          <w:sz w:val="28"/>
          <w:szCs w:val="28"/>
        </w:rPr>
        <w:t>ложная работа без инструкций и алгоритмов</w:t>
      </w:r>
      <w:r>
        <w:rPr>
          <w:rFonts w:ascii="Times New Roman" w:hAnsi="Times New Roman"/>
          <w:sz w:val="28"/>
          <w:szCs w:val="28"/>
        </w:rPr>
        <w:t>;</w:t>
      </w:r>
    </w:p>
    <w:p w:rsidR="00C259E5" w:rsidRPr="006445FD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259E5">
        <w:rPr>
          <w:rFonts w:ascii="Times New Roman" w:hAnsi="Times New Roman"/>
          <w:sz w:val="28"/>
          <w:szCs w:val="28"/>
        </w:rPr>
        <w:t>граниченные возможности для творчества</w:t>
      </w:r>
      <w:r>
        <w:rPr>
          <w:rFonts w:ascii="Times New Roman" w:hAnsi="Times New Roman"/>
          <w:sz w:val="28"/>
          <w:szCs w:val="28"/>
        </w:rPr>
        <w:t>;</w:t>
      </w:r>
    </w:p>
    <w:p w:rsidR="00C259E5" w:rsidRDefault="00C259E5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259E5">
        <w:rPr>
          <w:rFonts w:ascii="Times New Roman" w:hAnsi="Times New Roman"/>
          <w:sz w:val="28"/>
          <w:szCs w:val="28"/>
        </w:rPr>
        <w:t>еобходимость работы с большими объемами данных</w:t>
      </w:r>
      <w:r>
        <w:rPr>
          <w:rFonts w:ascii="Times New Roman" w:hAnsi="Times New Roman"/>
          <w:sz w:val="28"/>
          <w:szCs w:val="28"/>
        </w:rPr>
        <w:t>;</w:t>
      </w:r>
    </w:p>
    <w:p w:rsidR="00742D83" w:rsidRPr="006445FD" w:rsidRDefault="00742D83" w:rsidP="00742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5FD">
        <w:rPr>
          <w:rFonts w:ascii="Times New Roman" w:hAnsi="Times New Roman"/>
          <w:sz w:val="28"/>
          <w:szCs w:val="28"/>
        </w:rPr>
        <w:t>ысокая ответственность за принимаемые решения.</w:t>
      </w:r>
    </w:p>
    <w:p w:rsidR="006E5300" w:rsidRPr="00742D83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Критерии оценив</w:t>
      </w:r>
      <w:r w:rsidR="00476221">
        <w:rPr>
          <w:rFonts w:ascii="Times New Roman" w:hAnsi="Times New Roman"/>
          <w:sz w:val="28"/>
          <w:szCs w:val="28"/>
        </w:rPr>
        <w:t>ания: н</w:t>
      </w:r>
      <w:r w:rsidRPr="00742D83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742D83" w:rsidRPr="00742D83">
        <w:rPr>
          <w:rFonts w:ascii="Times New Roman" w:hAnsi="Times New Roman"/>
          <w:sz w:val="28"/>
          <w:szCs w:val="28"/>
        </w:rPr>
        <w:t xml:space="preserve">трех плюсов и </w:t>
      </w:r>
      <w:r w:rsidR="00C259E5">
        <w:rPr>
          <w:rFonts w:ascii="Times New Roman" w:hAnsi="Times New Roman"/>
          <w:sz w:val="28"/>
          <w:szCs w:val="28"/>
        </w:rPr>
        <w:t>трех</w:t>
      </w:r>
      <w:r w:rsidR="00742D83" w:rsidRPr="00742D83">
        <w:rPr>
          <w:rFonts w:ascii="Times New Roman" w:hAnsi="Times New Roman"/>
          <w:sz w:val="28"/>
          <w:szCs w:val="28"/>
        </w:rPr>
        <w:t xml:space="preserve"> минусов в работе экономиста</w:t>
      </w:r>
    </w:p>
    <w:p w:rsidR="006E5300" w:rsidRPr="00830976" w:rsidRDefault="006E5300" w:rsidP="006E5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83">
        <w:rPr>
          <w:rFonts w:ascii="Times New Roman" w:hAnsi="Times New Roman"/>
          <w:sz w:val="28"/>
          <w:szCs w:val="28"/>
        </w:rPr>
        <w:t>Компетен</w:t>
      </w:r>
      <w:r w:rsidR="00476221">
        <w:rPr>
          <w:rFonts w:ascii="Times New Roman" w:hAnsi="Times New Roman"/>
          <w:sz w:val="28"/>
          <w:szCs w:val="28"/>
        </w:rPr>
        <w:t>ции (индикаторы): ПК-5 (ПК-5.2)</w:t>
      </w:r>
    </w:p>
    <w:p w:rsidR="006E5300" w:rsidRDefault="006E5300" w:rsidP="00BA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5FD" w:rsidRDefault="006445FD" w:rsidP="00954CC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45FD" w:rsidSect="000F7C21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82" w:rsidRDefault="00A25682" w:rsidP="0002588C">
      <w:pPr>
        <w:spacing w:after="0" w:line="240" w:lineRule="auto"/>
      </w:pPr>
      <w:r>
        <w:separator/>
      </w:r>
    </w:p>
  </w:endnote>
  <w:endnote w:type="continuationSeparator" w:id="0">
    <w:p w:rsidR="00A25682" w:rsidRDefault="00A2568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030995"/>
      <w:docPartObj>
        <w:docPartGallery w:val="Page Numbers (Bottom of Page)"/>
        <w:docPartUnique/>
      </w:docPartObj>
    </w:sdtPr>
    <w:sdtEndPr/>
    <w:sdtContent>
      <w:p w:rsidR="000F7C21" w:rsidRDefault="000F7C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CE">
          <w:rPr>
            <w:noProof/>
          </w:rPr>
          <w:t>9</w:t>
        </w:r>
        <w:r>
          <w:fldChar w:fldCharType="end"/>
        </w:r>
      </w:p>
    </w:sdtContent>
  </w:sdt>
  <w:p w:rsidR="000F7C21" w:rsidRDefault="000F7C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55735"/>
      <w:docPartObj>
        <w:docPartGallery w:val="Page Numbers (Bottom of Page)"/>
        <w:docPartUnique/>
      </w:docPartObj>
    </w:sdtPr>
    <w:sdtEndPr/>
    <w:sdtContent>
      <w:p w:rsidR="00766DF9" w:rsidRDefault="00C23A0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DF9" w:rsidRDefault="00766D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82" w:rsidRDefault="00A25682" w:rsidP="0002588C">
      <w:pPr>
        <w:spacing w:after="0" w:line="240" w:lineRule="auto"/>
      </w:pPr>
      <w:r>
        <w:separator/>
      </w:r>
    </w:p>
  </w:footnote>
  <w:footnote w:type="continuationSeparator" w:id="0">
    <w:p w:rsidR="00A25682" w:rsidRDefault="00A25682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84F96"/>
    <w:rsid w:val="0008607D"/>
    <w:rsid w:val="000878A2"/>
    <w:rsid w:val="000911BB"/>
    <w:rsid w:val="00091780"/>
    <w:rsid w:val="00094559"/>
    <w:rsid w:val="00095890"/>
    <w:rsid w:val="000B0622"/>
    <w:rsid w:val="000B1D21"/>
    <w:rsid w:val="000C077B"/>
    <w:rsid w:val="000C5BA1"/>
    <w:rsid w:val="000D138B"/>
    <w:rsid w:val="000D2464"/>
    <w:rsid w:val="000D58B4"/>
    <w:rsid w:val="000E32E5"/>
    <w:rsid w:val="000E64E1"/>
    <w:rsid w:val="000F204A"/>
    <w:rsid w:val="000F3717"/>
    <w:rsid w:val="000F55FA"/>
    <w:rsid w:val="000F690D"/>
    <w:rsid w:val="000F7C21"/>
    <w:rsid w:val="001068D8"/>
    <w:rsid w:val="001073A3"/>
    <w:rsid w:val="0011535C"/>
    <w:rsid w:val="00117611"/>
    <w:rsid w:val="001215E8"/>
    <w:rsid w:val="001224DE"/>
    <w:rsid w:val="001236F6"/>
    <w:rsid w:val="00123D7B"/>
    <w:rsid w:val="00125CAA"/>
    <w:rsid w:val="00127FDB"/>
    <w:rsid w:val="00135393"/>
    <w:rsid w:val="00142299"/>
    <w:rsid w:val="00145812"/>
    <w:rsid w:val="00150021"/>
    <w:rsid w:val="00150707"/>
    <w:rsid w:val="001656D7"/>
    <w:rsid w:val="00165D98"/>
    <w:rsid w:val="00166CD9"/>
    <w:rsid w:val="00170A97"/>
    <w:rsid w:val="00174F1F"/>
    <w:rsid w:val="0018344E"/>
    <w:rsid w:val="0018467D"/>
    <w:rsid w:val="00185650"/>
    <w:rsid w:val="00190728"/>
    <w:rsid w:val="001954F8"/>
    <w:rsid w:val="00197394"/>
    <w:rsid w:val="001A09BD"/>
    <w:rsid w:val="001A4950"/>
    <w:rsid w:val="001A50E9"/>
    <w:rsid w:val="001B0BB8"/>
    <w:rsid w:val="001C070A"/>
    <w:rsid w:val="001C7959"/>
    <w:rsid w:val="001D33B8"/>
    <w:rsid w:val="001D5604"/>
    <w:rsid w:val="001E017D"/>
    <w:rsid w:val="001E18AC"/>
    <w:rsid w:val="001E3BCF"/>
    <w:rsid w:val="001E6B52"/>
    <w:rsid w:val="001F1B15"/>
    <w:rsid w:val="001F230A"/>
    <w:rsid w:val="001F5C21"/>
    <w:rsid w:val="001F6C45"/>
    <w:rsid w:val="002021D9"/>
    <w:rsid w:val="00204C6E"/>
    <w:rsid w:val="00206B29"/>
    <w:rsid w:val="00207EE5"/>
    <w:rsid w:val="00211EF0"/>
    <w:rsid w:val="00224C82"/>
    <w:rsid w:val="00230036"/>
    <w:rsid w:val="00232019"/>
    <w:rsid w:val="00241C5A"/>
    <w:rsid w:val="00243D39"/>
    <w:rsid w:val="00253276"/>
    <w:rsid w:val="002555A0"/>
    <w:rsid w:val="0025778B"/>
    <w:rsid w:val="00260654"/>
    <w:rsid w:val="00263D7A"/>
    <w:rsid w:val="00265544"/>
    <w:rsid w:val="00266CF6"/>
    <w:rsid w:val="0026730F"/>
    <w:rsid w:val="00267B6F"/>
    <w:rsid w:val="0027466D"/>
    <w:rsid w:val="00274CA4"/>
    <w:rsid w:val="0027746D"/>
    <w:rsid w:val="00280F08"/>
    <w:rsid w:val="002836DF"/>
    <w:rsid w:val="002867C0"/>
    <w:rsid w:val="002948F3"/>
    <w:rsid w:val="002A1E0F"/>
    <w:rsid w:val="002A3A1C"/>
    <w:rsid w:val="002A5B37"/>
    <w:rsid w:val="002A7D8C"/>
    <w:rsid w:val="002C49E8"/>
    <w:rsid w:val="002C70F3"/>
    <w:rsid w:val="002D1081"/>
    <w:rsid w:val="002D17E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256F"/>
    <w:rsid w:val="00323817"/>
    <w:rsid w:val="00326C81"/>
    <w:rsid w:val="003316C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17FE"/>
    <w:rsid w:val="00382187"/>
    <w:rsid w:val="00391FA0"/>
    <w:rsid w:val="003928B7"/>
    <w:rsid w:val="00397DCE"/>
    <w:rsid w:val="003B05C5"/>
    <w:rsid w:val="003B1348"/>
    <w:rsid w:val="003C0122"/>
    <w:rsid w:val="003C1048"/>
    <w:rsid w:val="003C4887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76221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E6AD0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2837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E7E08"/>
    <w:rsid w:val="005F07F6"/>
    <w:rsid w:val="005F5BB7"/>
    <w:rsid w:val="00600A47"/>
    <w:rsid w:val="00612B6E"/>
    <w:rsid w:val="00617D4F"/>
    <w:rsid w:val="0062114D"/>
    <w:rsid w:val="00625846"/>
    <w:rsid w:val="00631063"/>
    <w:rsid w:val="0063632B"/>
    <w:rsid w:val="00641433"/>
    <w:rsid w:val="006424BA"/>
    <w:rsid w:val="006443F4"/>
    <w:rsid w:val="006445FD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3300"/>
    <w:rsid w:val="006E5300"/>
    <w:rsid w:val="006E7D9F"/>
    <w:rsid w:val="006F00A9"/>
    <w:rsid w:val="006F11CD"/>
    <w:rsid w:val="006F27C4"/>
    <w:rsid w:val="007048C6"/>
    <w:rsid w:val="00704CDD"/>
    <w:rsid w:val="0070587C"/>
    <w:rsid w:val="007061F5"/>
    <w:rsid w:val="00721725"/>
    <w:rsid w:val="00725FB7"/>
    <w:rsid w:val="00736D24"/>
    <w:rsid w:val="00740B6A"/>
    <w:rsid w:val="00741568"/>
    <w:rsid w:val="00742D83"/>
    <w:rsid w:val="007478DC"/>
    <w:rsid w:val="0075523F"/>
    <w:rsid w:val="00755B8E"/>
    <w:rsid w:val="0076345D"/>
    <w:rsid w:val="00766DF9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5652"/>
    <w:rsid w:val="007E023C"/>
    <w:rsid w:val="007E5893"/>
    <w:rsid w:val="007F2E4A"/>
    <w:rsid w:val="007F4124"/>
    <w:rsid w:val="00802A0F"/>
    <w:rsid w:val="00803236"/>
    <w:rsid w:val="00807EEF"/>
    <w:rsid w:val="00812E4F"/>
    <w:rsid w:val="00813854"/>
    <w:rsid w:val="00823301"/>
    <w:rsid w:val="008236AE"/>
    <w:rsid w:val="008243AB"/>
    <w:rsid w:val="0082583F"/>
    <w:rsid w:val="00830976"/>
    <w:rsid w:val="00841DD1"/>
    <w:rsid w:val="00845772"/>
    <w:rsid w:val="0084742B"/>
    <w:rsid w:val="00863AF2"/>
    <w:rsid w:val="008736E0"/>
    <w:rsid w:val="00875A60"/>
    <w:rsid w:val="00875DA8"/>
    <w:rsid w:val="0087753F"/>
    <w:rsid w:val="00895EA2"/>
    <w:rsid w:val="008A3022"/>
    <w:rsid w:val="008A6389"/>
    <w:rsid w:val="008A73F0"/>
    <w:rsid w:val="008C219D"/>
    <w:rsid w:val="008C5C90"/>
    <w:rsid w:val="008C6E9A"/>
    <w:rsid w:val="008D0775"/>
    <w:rsid w:val="008D250A"/>
    <w:rsid w:val="008D5109"/>
    <w:rsid w:val="008E267C"/>
    <w:rsid w:val="008E4E24"/>
    <w:rsid w:val="009023F3"/>
    <w:rsid w:val="00906ACC"/>
    <w:rsid w:val="00916FF1"/>
    <w:rsid w:val="009325C2"/>
    <w:rsid w:val="009417C9"/>
    <w:rsid w:val="0094755B"/>
    <w:rsid w:val="00952AB9"/>
    <w:rsid w:val="00954CCE"/>
    <w:rsid w:val="00955118"/>
    <w:rsid w:val="00957CE3"/>
    <w:rsid w:val="009662CA"/>
    <w:rsid w:val="00973194"/>
    <w:rsid w:val="0097391A"/>
    <w:rsid w:val="009775EA"/>
    <w:rsid w:val="00986048"/>
    <w:rsid w:val="00990803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9F67CE"/>
    <w:rsid w:val="00A00FD5"/>
    <w:rsid w:val="00A02819"/>
    <w:rsid w:val="00A05E54"/>
    <w:rsid w:val="00A07F8B"/>
    <w:rsid w:val="00A109A2"/>
    <w:rsid w:val="00A1174C"/>
    <w:rsid w:val="00A1344B"/>
    <w:rsid w:val="00A15D1E"/>
    <w:rsid w:val="00A20925"/>
    <w:rsid w:val="00A25682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5C3B"/>
    <w:rsid w:val="00AD35C2"/>
    <w:rsid w:val="00AD559F"/>
    <w:rsid w:val="00AD5A37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CCA"/>
    <w:rsid w:val="00B47E85"/>
    <w:rsid w:val="00B60604"/>
    <w:rsid w:val="00B6107F"/>
    <w:rsid w:val="00B76B02"/>
    <w:rsid w:val="00B8187C"/>
    <w:rsid w:val="00B91CF3"/>
    <w:rsid w:val="00B95BA7"/>
    <w:rsid w:val="00B96EB7"/>
    <w:rsid w:val="00BA04E1"/>
    <w:rsid w:val="00BA2BD0"/>
    <w:rsid w:val="00BA7163"/>
    <w:rsid w:val="00BB2B03"/>
    <w:rsid w:val="00BC1028"/>
    <w:rsid w:val="00BC3381"/>
    <w:rsid w:val="00BD2C85"/>
    <w:rsid w:val="00BD663C"/>
    <w:rsid w:val="00BE05DE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23A0C"/>
    <w:rsid w:val="00C259E5"/>
    <w:rsid w:val="00C33491"/>
    <w:rsid w:val="00C33515"/>
    <w:rsid w:val="00C3497C"/>
    <w:rsid w:val="00C420B5"/>
    <w:rsid w:val="00C50AFE"/>
    <w:rsid w:val="00C50CB7"/>
    <w:rsid w:val="00C620BC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605"/>
    <w:rsid w:val="00CC7788"/>
    <w:rsid w:val="00CD40A0"/>
    <w:rsid w:val="00CD43F2"/>
    <w:rsid w:val="00CD45B9"/>
    <w:rsid w:val="00CE2E57"/>
    <w:rsid w:val="00CE44A9"/>
    <w:rsid w:val="00CF0C29"/>
    <w:rsid w:val="00CF2D0C"/>
    <w:rsid w:val="00D002F8"/>
    <w:rsid w:val="00D0457A"/>
    <w:rsid w:val="00D10E53"/>
    <w:rsid w:val="00D119FB"/>
    <w:rsid w:val="00D32FB0"/>
    <w:rsid w:val="00D36367"/>
    <w:rsid w:val="00D379F0"/>
    <w:rsid w:val="00D37FD0"/>
    <w:rsid w:val="00D4090D"/>
    <w:rsid w:val="00D41255"/>
    <w:rsid w:val="00D43163"/>
    <w:rsid w:val="00D446BF"/>
    <w:rsid w:val="00D53DF5"/>
    <w:rsid w:val="00D569D6"/>
    <w:rsid w:val="00D604D4"/>
    <w:rsid w:val="00D64DD2"/>
    <w:rsid w:val="00D7148F"/>
    <w:rsid w:val="00D721DD"/>
    <w:rsid w:val="00D724BC"/>
    <w:rsid w:val="00D74000"/>
    <w:rsid w:val="00D77455"/>
    <w:rsid w:val="00D850A6"/>
    <w:rsid w:val="00D91A29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0D2B"/>
    <w:rsid w:val="00DD1D95"/>
    <w:rsid w:val="00DD4F16"/>
    <w:rsid w:val="00DE180F"/>
    <w:rsid w:val="00DE27E3"/>
    <w:rsid w:val="00DE74FE"/>
    <w:rsid w:val="00DF015D"/>
    <w:rsid w:val="00DF06E2"/>
    <w:rsid w:val="00DF2651"/>
    <w:rsid w:val="00DF271C"/>
    <w:rsid w:val="00E01696"/>
    <w:rsid w:val="00E01EA3"/>
    <w:rsid w:val="00E042B4"/>
    <w:rsid w:val="00E21D75"/>
    <w:rsid w:val="00E25861"/>
    <w:rsid w:val="00E41451"/>
    <w:rsid w:val="00E6164A"/>
    <w:rsid w:val="00E625D4"/>
    <w:rsid w:val="00E655ED"/>
    <w:rsid w:val="00E66A19"/>
    <w:rsid w:val="00E731E9"/>
    <w:rsid w:val="00E76C02"/>
    <w:rsid w:val="00E8353F"/>
    <w:rsid w:val="00E84994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0736F"/>
    <w:rsid w:val="00F10F06"/>
    <w:rsid w:val="00F12435"/>
    <w:rsid w:val="00F14AFE"/>
    <w:rsid w:val="00F17EA4"/>
    <w:rsid w:val="00F20A89"/>
    <w:rsid w:val="00F265FC"/>
    <w:rsid w:val="00F27DF9"/>
    <w:rsid w:val="00F357FF"/>
    <w:rsid w:val="00F427B5"/>
    <w:rsid w:val="00F4343F"/>
    <w:rsid w:val="00F45AA0"/>
    <w:rsid w:val="00F47C4C"/>
    <w:rsid w:val="00F52958"/>
    <w:rsid w:val="00F54C69"/>
    <w:rsid w:val="00F54D02"/>
    <w:rsid w:val="00F55E5B"/>
    <w:rsid w:val="00F75775"/>
    <w:rsid w:val="00F757CA"/>
    <w:rsid w:val="00F7742B"/>
    <w:rsid w:val="00F837C6"/>
    <w:rsid w:val="00F86F07"/>
    <w:rsid w:val="00F914B8"/>
    <w:rsid w:val="00F93C90"/>
    <w:rsid w:val="00F9538D"/>
    <w:rsid w:val="00F95E6F"/>
    <w:rsid w:val="00F9676C"/>
    <w:rsid w:val="00FA3A54"/>
    <w:rsid w:val="00FA6A75"/>
    <w:rsid w:val="00FB2638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F3A5"/>
  <w15:docId w15:val="{AD9962FE-73E5-496B-BC46-FA56C9E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33">
    <w:name w:val="Основной текст (3)_"/>
    <w:link w:val="34"/>
    <w:locked/>
    <w:rsid w:val="00A1174C"/>
    <w:rPr>
      <w:rFonts w:ascii="MS Gothic" w:eastAsia="MS Gothic"/>
      <w:sz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1174C"/>
    <w:pPr>
      <w:widowControl w:val="0"/>
      <w:shd w:val="clear" w:color="auto" w:fill="FFFFFF"/>
      <w:spacing w:after="0" w:line="233" w:lineRule="exact"/>
    </w:pPr>
    <w:rPr>
      <w:rFonts w:ascii="MS Gothic" w:eastAsia="MS Gothic"/>
      <w:sz w:val="19"/>
      <w:szCs w:val="20"/>
      <w:shd w:val="clear" w:color="auto" w:fill="FFFFFF"/>
    </w:rPr>
  </w:style>
  <w:style w:type="paragraph" w:customStyle="1" w:styleId="futurismarkdown-paragraph">
    <w:name w:val="futurismarkdown-paragraph"/>
    <w:basedOn w:val="a"/>
    <w:rsid w:val="001856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-l">
    <w:name w:val="text-l"/>
    <w:basedOn w:val="a"/>
    <w:rsid w:val="00B610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5855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3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4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61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71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7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1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5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1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28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81595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0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563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94144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1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1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3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35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49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9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10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5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9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086">
          <w:marLeft w:val="0"/>
          <w:marRight w:val="0"/>
          <w:marTop w:val="0"/>
          <w:marBottom w:val="0"/>
          <w:divBdr>
            <w:top w:val="single" w:sz="12" w:space="24" w:color="auto"/>
            <w:left w:val="single" w:sz="2" w:space="0" w:color="auto"/>
            <w:bottom w:val="single" w:sz="2" w:space="24" w:color="auto"/>
            <w:right w:val="single" w:sz="2" w:space="0" w:color="auto"/>
          </w:divBdr>
          <w:divsChild>
            <w:div w:id="1434520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4" w:color="auto"/>
                <w:bottom w:val="single" w:sz="2" w:space="0" w:color="auto"/>
                <w:right w:val="single" w:sz="2" w:space="14" w:color="auto"/>
              </w:divBdr>
              <w:divsChild>
                <w:div w:id="1534517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849825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3636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858180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56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617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51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873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081338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39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60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7987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970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009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032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5569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27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9747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020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752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312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602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717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029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425727">
          <w:marLeft w:val="0"/>
          <w:marRight w:val="0"/>
          <w:marTop w:val="0"/>
          <w:marBottom w:val="0"/>
          <w:divBdr>
            <w:top w:val="single" w:sz="2" w:space="14" w:color="auto"/>
            <w:left w:val="single" w:sz="2" w:space="14" w:color="auto"/>
            <w:bottom w:val="single" w:sz="2" w:space="19" w:color="auto"/>
            <w:right w:val="single" w:sz="2" w:space="14" w:color="auto"/>
          </w:divBdr>
          <w:divsChild>
            <w:div w:id="1882286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123879">
                  <w:marLeft w:val="0"/>
                  <w:marRight w:val="0"/>
                  <w:marTop w:val="384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5478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26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3088212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133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8922623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404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3849654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881202">
                      <w:marLeft w:val="0"/>
                      <w:marRight w:val="0"/>
                      <w:marTop w:val="0"/>
                      <w:marBottom w:val="96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23488365">
                  <w:marLeft w:val="0"/>
                  <w:marRight w:val="0"/>
                  <w:marTop w:val="288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  <w:divsChild>
                    <w:div w:id="1747456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134102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64186351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850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17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0" w:color="auto"/>
                            <w:left w:val="single" w:sz="2" w:space="10" w:color="auto"/>
                            <w:bottom w:val="single" w:sz="2" w:space="10" w:color="auto"/>
                            <w:right w:val="single" w:sz="2" w:space="10" w:color="auto"/>
                          </w:divBdr>
                          <w:divsChild>
                            <w:div w:id="7489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777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84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64792733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3517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27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16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9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971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081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308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400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7258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18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7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743161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27668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90285339">
          <w:marLeft w:val="0"/>
          <w:marRight w:val="0"/>
          <w:marTop w:val="0"/>
          <w:marBottom w:val="0"/>
          <w:divBdr>
            <w:top w:val="single" w:sz="2" w:space="14" w:color="auto"/>
            <w:left w:val="single" w:sz="2" w:space="0" w:color="auto"/>
            <w:bottom w:val="single" w:sz="2" w:space="14" w:color="auto"/>
            <w:right w:val="single" w:sz="2" w:space="0" w:color="auto"/>
          </w:divBdr>
          <w:divsChild>
            <w:div w:id="1069765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14" w:color="auto"/>
                <w:bottom w:val="single" w:sz="2" w:space="0" w:color="auto"/>
                <w:right w:val="single" w:sz="2" w:space="14" w:color="auto"/>
              </w:divBdr>
              <w:divsChild>
                <w:div w:id="1522428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11087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6230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002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785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0B41-9499-411C-986A-C8E4561C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10</cp:revision>
  <cp:lastPrinted>2025-01-31T09:14:00Z</cp:lastPrinted>
  <dcterms:created xsi:type="dcterms:W3CDTF">2025-04-14T08:23:00Z</dcterms:created>
  <dcterms:modified xsi:type="dcterms:W3CDTF">2025-07-31T16:41:00Z</dcterms:modified>
</cp:coreProperties>
</file>