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17F0" w14:textId="590B1241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10A5EC35" w:rsidR="006A2A56" w:rsidRPr="005442C1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C1D34" w:rsidRPr="005442C1">
        <w:rPr>
          <w:rFonts w:ascii="Times New Roman" w:hAnsi="Times New Roman" w:cs="Times New Roman"/>
          <w:b/>
          <w:bCs/>
          <w:sz w:val="28"/>
          <w:szCs w:val="28"/>
        </w:rPr>
        <w:t>Web-программирование</w:t>
      </w:r>
      <w:r w:rsidRPr="005442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5442C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5442C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2C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68F1C1A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FE8EC" w14:textId="21212035" w:rsidR="00904D50" w:rsidRPr="00904D50" w:rsidRDefault="00904D50" w:rsidP="00904D5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50">
        <w:rPr>
          <w:rFonts w:ascii="Times New Roman" w:hAnsi="Times New Roman" w:cs="Times New Roman"/>
          <w:sz w:val="28"/>
          <w:szCs w:val="28"/>
        </w:rPr>
        <w:t>Какой протокол используется для передачи веб-страниц?</w:t>
      </w:r>
    </w:p>
    <w:p w14:paraId="3F7756F6" w14:textId="77777777" w:rsidR="00904D50" w:rsidRPr="00904D50" w:rsidRDefault="00904D50" w:rsidP="0090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D50">
        <w:rPr>
          <w:rFonts w:ascii="Times New Roman" w:hAnsi="Times New Roman" w:cs="Times New Roman"/>
          <w:sz w:val="28"/>
          <w:szCs w:val="28"/>
        </w:rPr>
        <w:t>А) FTP</w:t>
      </w:r>
    </w:p>
    <w:p w14:paraId="6050022B" w14:textId="77777777" w:rsidR="00904D50" w:rsidRPr="00904D50" w:rsidRDefault="00904D50" w:rsidP="0090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D50">
        <w:rPr>
          <w:rFonts w:ascii="Times New Roman" w:hAnsi="Times New Roman" w:cs="Times New Roman"/>
          <w:sz w:val="28"/>
          <w:szCs w:val="28"/>
        </w:rPr>
        <w:t>Б) HTTP</w:t>
      </w:r>
    </w:p>
    <w:p w14:paraId="78700D8D" w14:textId="77777777" w:rsidR="00904D50" w:rsidRPr="00904D50" w:rsidRDefault="00904D50" w:rsidP="0090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D50">
        <w:rPr>
          <w:rFonts w:ascii="Times New Roman" w:hAnsi="Times New Roman" w:cs="Times New Roman"/>
          <w:sz w:val="28"/>
          <w:szCs w:val="28"/>
        </w:rPr>
        <w:t>В) SMTP</w:t>
      </w:r>
    </w:p>
    <w:p w14:paraId="7DC4C392" w14:textId="77777777" w:rsidR="00904D50" w:rsidRPr="00904D50" w:rsidRDefault="00904D50" w:rsidP="0090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D50">
        <w:rPr>
          <w:rFonts w:ascii="Times New Roman" w:hAnsi="Times New Roman" w:cs="Times New Roman"/>
          <w:sz w:val="28"/>
          <w:szCs w:val="28"/>
        </w:rPr>
        <w:t>Г) POP3</w:t>
      </w:r>
    </w:p>
    <w:p w14:paraId="5635FE71" w14:textId="524D8728" w:rsidR="00E217C5" w:rsidRDefault="00904D50" w:rsidP="0090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D5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4368992" w14:textId="0C8451B0" w:rsidR="00EC2581" w:rsidRPr="00DA7B36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2AFFFEA8" w14:textId="77777777" w:rsid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A4BD9" w14:textId="22A28C58" w:rsidR="00EC2581" w:rsidRPr="00EC2581" w:rsidRDefault="00EC2581" w:rsidP="00EC2581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Какой этап проектирования сайта идет первым?</w:t>
      </w:r>
    </w:p>
    <w:p w14:paraId="128CAC49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А) Разработка макета дизайна</w:t>
      </w:r>
    </w:p>
    <w:p w14:paraId="39BA27F0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Б) Анализ целевой аудитории</w:t>
      </w:r>
    </w:p>
    <w:p w14:paraId="359AFD9A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В) Верстка HTML-страницы</w:t>
      </w:r>
    </w:p>
    <w:p w14:paraId="15FFC780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Г) Настройка домена и хостинга</w:t>
      </w:r>
    </w:p>
    <w:p w14:paraId="5D395D48" w14:textId="56BAE384" w:rsid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54A2BC9" w14:textId="7F5E3229" w:rsidR="00EC2581" w:rsidRPr="00DA7B36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3CA4B1EA" w14:textId="77777777" w:rsid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24573" w14:textId="77777777" w:rsidR="00EC2581" w:rsidRPr="00EC2581" w:rsidRDefault="00EC2581" w:rsidP="00EC2581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Какой SQL-запрос используется для получения данных из таблицы?</w:t>
      </w:r>
    </w:p>
    <w:p w14:paraId="543F245E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2581">
        <w:rPr>
          <w:rFonts w:ascii="Times New Roman" w:hAnsi="Times New Roman" w:cs="Times New Roman"/>
          <w:sz w:val="28"/>
          <w:szCs w:val="28"/>
        </w:rPr>
        <w:t>А</w:t>
      </w:r>
      <w:r w:rsidRPr="00EC2581">
        <w:rPr>
          <w:rFonts w:ascii="Times New Roman" w:hAnsi="Times New Roman" w:cs="Times New Roman"/>
          <w:sz w:val="28"/>
          <w:szCs w:val="28"/>
          <w:lang w:val="en-US"/>
        </w:rPr>
        <w:t>) INSERT</w:t>
      </w:r>
    </w:p>
    <w:p w14:paraId="156310F4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2581">
        <w:rPr>
          <w:rFonts w:ascii="Times New Roman" w:hAnsi="Times New Roman" w:cs="Times New Roman"/>
          <w:sz w:val="28"/>
          <w:szCs w:val="28"/>
        </w:rPr>
        <w:t>Б</w:t>
      </w:r>
      <w:r w:rsidRPr="00EC2581">
        <w:rPr>
          <w:rFonts w:ascii="Times New Roman" w:hAnsi="Times New Roman" w:cs="Times New Roman"/>
          <w:sz w:val="28"/>
          <w:szCs w:val="28"/>
          <w:lang w:val="en-US"/>
        </w:rPr>
        <w:t>) DELETE</w:t>
      </w:r>
    </w:p>
    <w:p w14:paraId="148E1C36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2581">
        <w:rPr>
          <w:rFonts w:ascii="Times New Roman" w:hAnsi="Times New Roman" w:cs="Times New Roman"/>
          <w:sz w:val="28"/>
          <w:szCs w:val="28"/>
        </w:rPr>
        <w:t>В</w:t>
      </w:r>
      <w:r w:rsidRPr="00EC2581">
        <w:rPr>
          <w:rFonts w:ascii="Times New Roman" w:hAnsi="Times New Roman" w:cs="Times New Roman"/>
          <w:sz w:val="28"/>
          <w:szCs w:val="28"/>
          <w:lang w:val="en-US"/>
        </w:rPr>
        <w:t>) SELECT</w:t>
      </w:r>
    </w:p>
    <w:p w14:paraId="2ADD069B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Г) UPDATE</w:t>
      </w:r>
    </w:p>
    <w:p w14:paraId="72DCC372" w14:textId="0DCEA01F" w:rsid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0A4296" w14:textId="20A797BF" w:rsidR="00EC2581" w:rsidRPr="00DA7B36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1BFB63AB" w14:textId="77777777" w:rsid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0ADF0" w14:textId="77777777" w:rsidR="00EC2581" w:rsidRPr="00EC2581" w:rsidRDefault="00EC2581" w:rsidP="00EC2581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Как объявить переменную в JavaScript?</w:t>
      </w:r>
    </w:p>
    <w:p w14:paraId="11FD9F8A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2581">
        <w:rPr>
          <w:rFonts w:ascii="Times New Roman" w:hAnsi="Times New Roman" w:cs="Times New Roman"/>
          <w:sz w:val="28"/>
          <w:szCs w:val="28"/>
        </w:rPr>
        <w:t>А</w:t>
      </w:r>
      <w:r w:rsidRPr="00EC2581">
        <w:rPr>
          <w:rFonts w:ascii="Times New Roman" w:hAnsi="Times New Roman" w:cs="Times New Roman"/>
          <w:sz w:val="28"/>
          <w:szCs w:val="28"/>
          <w:lang w:val="en-US"/>
        </w:rPr>
        <w:t>) let x = 10;</w:t>
      </w:r>
    </w:p>
    <w:p w14:paraId="49DE3252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2581">
        <w:rPr>
          <w:rFonts w:ascii="Times New Roman" w:hAnsi="Times New Roman" w:cs="Times New Roman"/>
          <w:sz w:val="28"/>
          <w:szCs w:val="28"/>
        </w:rPr>
        <w:t>Б</w:t>
      </w:r>
      <w:r w:rsidRPr="00EC2581">
        <w:rPr>
          <w:rFonts w:ascii="Times New Roman" w:hAnsi="Times New Roman" w:cs="Times New Roman"/>
          <w:sz w:val="28"/>
          <w:szCs w:val="28"/>
          <w:lang w:val="en-US"/>
        </w:rPr>
        <w:t>) variable x = 10;</w:t>
      </w:r>
    </w:p>
    <w:p w14:paraId="6C3D4EAD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C2581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C2581">
        <w:rPr>
          <w:rFonts w:ascii="Times New Roman" w:hAnsi="Times New Roman" w:cs="Times New Roman"/>
          <w:sz w:val="28"/>
          <w:szCs w:val="28"/>
        </w:rPr>
        <w:t xml:space="preserve"> x: 10;</w:t>
      </w:r>
    </w:p>
    <w:p w14:paraId="0700295A" w14:textId="77777777" w:rsidR="00EC2581" w:rsidRP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C2581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EC2581">
        <w:rPr>
          <w:rFonts w:ascii="Times New Roman" w:hAnsi="Times New Roman" w:cs="Times New Roman"/>
          <w:sz w:val="28"/>
          <w:szCs w:val="28"/>
        </w:rPr>
        <w:t xml:space="preserve"> x = 10;</w:t>
      </w:r>
    </w:p>
    <w:p w14:paraId="1926BB3C" w14:textId="73AD227E" w:rsidR="00EC2581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8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A626DFB" w14:textId="268679C1" w:rsidR="00EC2581" w:rsidRPr="00DA7B36" w:rsidRDefault="00EC2581" w:rsidP="00EC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43B29D79" w14:textId="77777777" w:rsidR="00EC2581" w:rsidRDefault="00EC2581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DFC929" w14:textId="724E5F80" w:rsidR="006A2A56" w:rsidRPr="005442C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14:paraId="76F539E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DF8988" w14:textId="4A8C9509" w:rsidR="00823CC5" w:rsidRPr="00823CC5" w:rsidRDefault="00823CC5" w:rsidP="00823CC5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CC5">
        <w:rPr>
          <w:rFonts w:ascii="Times New Roman" w:hAnsi="Times New Roman" w:cs="Times New Roman"/>
          <w:sz w:val="28"/>
          <w:szCs w:val="28"/>
        </w:rPr>
        <w:t>Установите соответствие между протоколами и их назначением.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3987"/>
        <w:gridCol w:w="679"/>
        <w:gridCol w:w="4010"/>
      </w:tblGrid>
      <w:tr w:rsidR="00823CC5" w:rsidRPr="006A2A56" w14:paraId="6BD9C67E" w14:textId="77777777" w:rsidTr="001A13C4">
        <w:trPr>
          <w:trHeight w:val="300"/>
        </w:trPr>
        <w:tc>
          <w:tcPr>
            <w:tcW w:w="363" w:type="pct"/>
            <w:shd w:val="clear" w:color="auto" w:fill="auto"/>
            <w:noWrap/>
            <w:hideMark/>
          </w:tcPr>
          <w:p w14:paraId="391E623F" w14:textId="7777777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1)</w:t>
            </w:r>
          </w:p>
        </w:tc>
        <w:tc>
          <w:tcPr>
            <w:tcW w:w="2131" w:type="pct"/>
            <w:shd w:val="clear" w:color="auto" w:fill="auto"/>
            <w:noWrap/>
            <w:hideMark/>
          </w:tcPr>
          <w:p w14:paraId="5DABEBD8" w14:textId="6FDE6923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3CC5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278398F5" w14:textId="7777777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14:paraId="7E8FC086" w14:textId="46466195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3CC5">
              <w:rPr>
                <w:rFonts w:ascii="Cambria Math" w:hAnsi="Cambria Math" w:cs="Cambria Math"/>
                <w:sz w:val="28"/>
                <w:szCs w:val="28"/>
              </w:rPr>
              <w:t>Передача электронной почты</w:t>
            </w:r>
          </w:p>
        </w:tc>
      </w:tr>
      <w:tr w:rsidR="00823CC5" w:rsidRPr="006A2A56" w14:paraId="7F32FBC3" w14:textId="77777777" w:rsidTr="001A13C4">
        <w:trPr>
          <w:trHeight w:val="300"/>
        </w:trPr>
        <w:tc>
          <w:tcPr>
            <w:tcW w:w="363" w:type="pct"/>
            <w:shd w:val="clear" w:color="auto" w:fill="auto"/>
            <w:noWrap/>
          </w:tcPr>
          <w:p w14:paraId="1CA0CCAE" w14:textId="7777777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131" w:type="pct"/>
            <w:shd w:val="clear" w:color="auto" w:fill="auto"/>
            <w:noWrap/>
          </w:tcPr>
          <w:p w14:paraId="5FD90141" w14:textId="2FE064E2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3CC5">
              <w:rPr>
                <w:rFonts w:ascii="Times New Roman" w:hAnsi="Times New Roman" w:cs="Times New Roman"/>
                <w:sz w:val="28"/>
                <w:szCs w:val="28"/>
              </w:rPr>
              <w:t>FTP</w:t>
            </w:r>
          </w:p>
        </w:tc>
        <w:tc>
          <w:tcPr>
            <w:tcW w:w="363" w:type="pct"/>
            <w:shd w:val="clear" w:color="auto" w:fill="auto"/>
            <w:noWrap/>
          </w:tcPr>
          <w:p w14:paraId="231216D9" w14:textId="7777777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143" w:type="pct"/>
            <w:shd w:val="clear" w:color="auto" w:fill="auto"/>
            <w:noWrap/>
          </w:tcPr>
          <w:p w14:paraId="08033C75" w14:textId="432BEA51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3CC5">
              <w:rPr>
                <w:rFonts w:ascii="Times New Roman" w:hAnsi="Times New Roman" w:cs="Times New Roman"/>
                <w:sz w:val="28"/>
                <w:szCs w:val="28"/>
              </w:rPr>
              <w:t>Передача файлов</w:t>
            </w:r>
          </w:p>
        </w:tc>
      </w:tr>
      <w:tr w:rsidR="00823CC5" w:rsidRPr="006A2A56" w14:paraId="2B4062E8" w14:textId="77777777" w:rsidTr="001A13C4">
        <w:trPr>
          <w:trHeight w:val="300"/>
        </w:trPr>
        <w:tc>
          <w:tcPr>
            <w:tcW w:w="363" w:type="pct"/>
            <w:shd w:val="clear" w:color="auto" w:fill="auto"/>
            <w:noWrap/>
          </w:tcPr>
          <w:p w14:paraId="61F16EEF" w14:textId="7777777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131" w:type="pct"/>
            <w:shd w:val="clear" w:color="auto" w:fill="auto"/>
            <w:noWrap/>
          </w:tcPr>
          <w:p w14:paraId="0639B3D9" w14:textId="3507F405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3CC5">
              <w:rPr>
                <w:rFonts w:ascii="Times New Roman" w:hAnsi="Times New Roman" w:cs="Times New Roman"/>
                <w:sz w:val="28"/>
                <w:szCs w:val="28"/>
              </w:rPr>
              <w:t>SMTP</w:t>
            </w:r>
          </w:p>
        </w:tc>
        <w:tc>
          <w:tcPr>
            <w:tcW w:w="363" w:type="pct"/>
            <w:shd w:val="clear" w:color="auto" w:fill="auto"/>
            <w:noWrap/>
          </w:tcPr>
          <w:p w14:paraId="6EB54A52" w14:textId="7777777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143" w:type="pct"/>
            <w:shd w:val="clear" w:color="auto" w:fill="auto"/>
            <w:noWrap/>
          </w:tcPr>
          <w:p w14:paraId="3BF1185C" w14:textId="506D1137" w:rsidR="00823CC5" w:rsidRPr="006A2A56" w:rsidRDefault="00823CC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3CC5">
              <w:rPr>
                <w:rFonts w:ascii="Cambria Math" w:hAnsi="Cambria Math" w:cs="Cambria Math"/>
                <w:sz w:val="28"/>
                <w:szCs w:val="28"/>
              </w:rPr>
              <w:t>Загрузка веб-страниц</w:t>
            </w:r>
          </w:p>
        </w:tc>
      </w:tr>
    </w:tbl>
    <w:p w14:paraId="7E7C18C3" w14:textId="67AD2ECD" w:rsidR="000F36E9" w:rsidRPr="008C23F5" w:rsidRDefault="000F36E9" w:rsidP="000F36E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3F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C23F5" w:rsidRPr="008C23F5">
        <w:rPr>
          <w:rFonts w:ascii="Times New Roman" w:hAnsi="Times New Roman" w:cs="Times New Roman"/>
          <w:sz w:val="28"/>
          <w:szCs w:val="28"/>
        </w:rPr>
        <w:t xml:space="preserve"> 1В, 2Б, 3А.</w:t>
      </w:r>
    </w:p>
    <w:p w14:paraId="72A36D4D" w14:textId="794122EC" w:rsidR="00FC34B5" w:rsidRPr="00DA7B36" w:rsidRDefault="00FC34B5" w:rsidP="00F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0A5D51F9" w14:textId="77777777" w:rsidR="00823CC5" w:rsidRDefault="00823CC5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78F2C" w14:textId="04F4E360" w:rsidR="00EA5764" w:rsidRPr="00EA5764" w:rsidRDefault="00EA5764" w:rsidP="00EA576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5764">
        <w:rPr>
          <w:rFonts w:ascii="Times New Roman" w:hAnsi="Times New Roman" w:cs="Times New Roman"/>
          <w:sz w:val="28"/>
          <w:szCs w:val="28"/>
        </w:rPr>
        <w:t>Установите соответствие между SQL-командами и их назначением.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1"/>
        <w:gridCol w:w="3952"/>
        <w:gridCol w:w="642"/>
        <w:gridCol w:w="4120"/>
      </w:tblGrid>
      <w:tr w:rsidR="00EA5764" w:rsidRPr="006A2A56" w14:paraId="67F3465B" w14:textId="77777777" w:rsidTr="001A13C4">
        <w:trPr>
          <w:trHeight w:val="300"/>
        </w:trPr>
        <w:tc>
          <w:tcPr>
            <w:tcW w:w="343" w:type="pct"/>
            <w:shd w:val="clear" w:color="auto" w:fill="auto"/>
            <w:noWrap/>
            <w:hideMark/>
          </w:tcPr>
          <w:p w14:paraId="060CA840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112" w:type="pct"/>
            <w:shd w:val="clear" w:color="auto" w:fill="auto"/>
            <w:noWrap/>
            <w:hideMark/>
          </w:tcPr>
          <w:p w14:paraId="2E9F45D7" w14:textId="185F5A55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SELECT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2F47117D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202" w:type="pct"/>
            <w:shd w:val="clear" w:color="auto" w:fill="auto"/>
            <w:noWrap/>
            <w:hideMark/>
          </w:tcPr>
          <w:p w14:paraId="5476ADB8" w14:textId="2BB2733E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Cambria Math" w:hAnsi="Cambria Math" w:cs="Cambria Math"/>
                <w:sz w:val="28"/>
                <w:szCs w:val="28"/>
              </w:rPr>
              <w:t>Удаляет данные из таблицы</w:t>
            </w:r>
          </w:p>
        </w:tc>
      </w:tr>
      <w:tr w:rsidR="00EA5764" w:rsidRPr="006A2A56" w14:paraId="74D729F4" w14:textId="77777777" w:rsidTr="001A13C4">
        <w:trPr>
          <w:trHeight w:val="300"/>
        </w:trPr>
        <w:tc>
          <w:tcPr>
            <w:tcW w:w="343" w:type="pct"/>
            <w:shd w:val="clear" w:color="auto" w:fill="auto"/>
            <w:noWrap/>
          </w:tcPr>
          <w:p w14:paraId="7ADEFB14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112" w:type="pct"/>
            <w:shd w:val="clear" w:color="auto" w:fill="auto"/>
            <w:noWrap/>
          </w:tcPr>
          <w:p w14:paraId="57532F4B" w14:textId="5309D3B0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INSERT</w:t>
            </w:r>
          </w:p>
        </w:tc>
        <w:tc>
          <w:tcPr>
            <w:tcW w:w="343" w:type="pct"/>
            <w:shd w:val="clear" w:color="auto" w:fill="auto"/>
            <w:noWrap/>
          </w:tcPr>
          <w:p w14:paraId="2D4A21FF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202" w:type="pct"/>
            <w:shd w:val="clear" w:color="auto" w:fill="auto"/>
            <w:noWrap/>
          </w:tcPr>
          <w:p w14:paraId="1006EDA2" w14:textId="443AB154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Добавляет новую запись</w:t>
            </w:r>
          </w:p>
        </w:tc>
      </w:tr>
      <w:tr w:rsidR="00EA5764" w:rsidRPr="006A2A56" w14:paraId="48ABF869" w14:textId="77777777" w:rsidTr="001A13C4">
        <w:trPr>
          <w:trHeight w:val="300"/>
        </w:trPr>
        <w:tc>
          <w:tcPr>
            <w:tcW w:w="343" w:type="pct"/>
            <w:shd w:val="clear" w:color="auto" w:fill="auto"/>
            <w:noWrap/>
          </w:tcPr>
          <w:p w14:paraId="7D716821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112" w:type="pct"/>
            <w:shd w:val="clear" w:color="auto" w:fill="auto"/>
            <w:noWrap/>
          </w:tcPr>
          <w:p w14:paraId="02B4A8D0" w14:textId="6DE25811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DELETE</w:t>
            </w:r>
          </w:p>
        </w:tc>
        <w:tc>
          <w:tcPr>
            <w:tcW w:w="343" w:type="pct"/>
            <w:shd w:val="clear" w:color="auto" w:fill="auto"/>
            <w:noWrap/>
          </w:tcPr>
          <w:p w14:paraId="67BCD98D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202" w:type="pct"/>
            <w:shd w:val="clear" w:color="auto" w:fill="auto"/>
            <w:noWrap/>
          </w:tcPr>
          <w:p w14:paraId="52F2D396" w14:textId="245453F4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Cambria Math" w:hAnsi="Cambria Math" w:cs="Cambria Math"/>
                <w:sz w:val="28"/>
                <w:szCs w:val="28"/>
              </w:rPr>
              <w:t>Извлекает данные из таблицы</w:t>
            </w:r>
          </w:p>
        </w:tc>
      </w:tr>
    </w:tbl>
    <w:p w14:paraId="518C16BB" w14:textId="5C919854" w:rsidR="00EA5764" w:rsidRPr="00DA7B36" w:rsidRDefault="00EA5764" w:rsidP="00EA57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23046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782F2CEC" w14:textId="52891B74" w:rsidR="00EA5764" w:rsidRPr="00DA7B36" w:rsidRDefault="00EA5764" w:rsidP="00EA5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6FC224DA" w14:textId="77777777" w:rsidR="00EA5764" w:rsidRDefault="00EA5764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BFF5B" w14:textId="71225D69" w:rsidR="00EA5764" w:rsidRPr="004A17A9" w:rsidRDefault="00EA5764" w:rsidP="004A17A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7A9">
        <w:rPr>
          <w:rFonts w:ascii="Times New Roman" w:hAnsi="Times New Roman" w:cs="Times New Roman"/>
          <w:sz w:val="28"/>
          <w:szCs w:val="28"/>
        </w:rPr>
        <w:t>Установите соответствие между HTML-тегами и их назначением.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"/>
        <w:gridCol w:w="3678"/>
        <w:gridCol w:w="513"/>
        <w:gridCol w:w="4714"/>
      </w:tblGrid>
      <w:tr w:rsidR="00EA5764" w:rsidRPr="006A2A56" w14:paraId="60C22C62" w14:textId="77777777" w:rsidTr="0069075B">
        <w:trPr>
          <w:trHeight w:val="300"/>
        </w:trPr>
        <w:tc>
          <w:tcPr>
            <w:tcW w:w="241" w:type="pct"/>
            <w:shd w:val="clear" w:color="auto" w:fill="auto"/>
            <w:noWrap/>
            <w:hideMark/>
          </w:tcPr>
          <w:p w14:paraId="6318912A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966" w:type="pct"/>
            <w:shd w:val="clear" w:color="auto" w:fill="auto"/>
            <w:noWrap/>
            <w:hideMark/>
          </w:tcPr>
          <w:p w14:paraId="4085DE9D" w14:textId="5CB72C81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img</w:t>
            </w:r>
            <w:proofErr w:type="spellEnd"/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AB9FC28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520" w:type="pct"/>
            <w:shd w:val="clear" w:color="auto" w:fill="auto"/>
            <w:noWrap/>
            <w:hideMark/>
          </w:tcPr>
          <w:p w14:paraId="7C0B8389" w14:textId="037F2DD4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Cambria Math" w:hAnsi="Cambria Math" w:cs="Cambria Math"/>
                <w:sz w:val="28"/>
                <w:szCs w:val="28"/>
              </w:rPr>
              <w:t>Создание формы для ввода данных</w:t>
            </w:r>
          </w:p>
        </w:tc>
      </w:tr>
      <w:tr w:rsidR="00EA5764" w:rsidRPr="006A2A56" w14:paraId="72D1F483" w14:textId="77777777" w:rsidTr="0069075B">
        <w:trPr>
          <w:trHeight w:val="300"/>
        </w:trPr>
        <w:tc>
          <w:tcPr>
            <w:tcW w:w="241" w:type="pct"/>
            <w:shd w:val="clear" w:color="auto" w:fill="auto"/>
            <w:noWrap/>
          </w:tcPr>
          <w:p w14:paraId="142D9122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966" w:type="pct"/>
            <w:shd w:val="clear" w:color="auto" w:fill="auto"/>
            <w:noWrap/>
          </w:tcPr>
          <w:p w14:paraId="33257D8D" w14:textId="579DD45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proofErr w:type="spellEnd"/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74" w:type="pct"/>
            <w:shd w:val="clear" w:color="auto" w:fill="auto"/>
            <w:noWrap/>
          </w:tcPr>
          <w:p w14:paraId="404E468A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520" w:type="pct"/>
            <w:shd w:val="clear" w:color="auto" w:fill="auto"/>
            <w:noWrap/>
          </w:tcPr>
          <w:p w14:paraId="15F4FE71" w14:textId="42580502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764">
              <w:rPr>
                <w:rFonts w:ascii="Times New Roman" w:hAnsi="Times New Roman" w:cs="Times New Roman"/>
                <w:sz w:val="28"/>
                <w:szCs w:val="28"/>
              </w:rPr>
              <w:t>Добавление изображения</w:t>
            </w:r>
          </w:p>
        </w:tc>
      </w:tr>
      <w:tr w:rsidR="00EA5764" w:rsidRPr="006A2A56" w14:paraId="57FE44D0" w14:textId="77777777" w:rsidTr="0069075B">
        <w:trPr>
          <w:trHeight w:val="300"/>
        </w:trPr>
        <w:tc>
          <w:tcPr>
            <w:tcW w:w="241" w:type="pct"/>
            <w:shd w:val="clear" w:color="auto" w:fill="auto"/>
            <w:noWrap/>
          </w:tcPr>
          <w:p w14:paraId="7B9E4005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966" w:type="pct"/>
            <w:shd w:val="clear" w:color="auto" w:fill="auto"/>
            <w:noWrap/>
          </w:tcPr>
          <w:p w14:paraId="010AF888" w14:textId="46FB1E44" w:rsidR="00EA5764" w:rsidRPr="006A2A56" w:rsidRDefault="004524D3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524D3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4524D3">
              <w:rPr>
                <w:rFonts w:ascii="Times New Roman" w:hAnsi="Times New Roman" w:cs="Times New Roman"/>
                <w:sz w:val="28"/>
                <w:szCs w:val="28"/>
              </w:rPr>
              <w:t>form</w:t>
            </w:r>
            <w:proofErr w:type="spellEnd"/>
            <w:r w:rsidRPr="004524D3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74" w:type="pct"/>
            <w:shd w:val="clear" w:color="auto" w:fill="auto"/>
            <w:noWrap/>
          </w:tcPr>
          <w:p w14:paraId="1CED1E80" w14:textId="77777777" w:rsidR="00EA5764" w:rsidRPr="006A2A56" w:rsidRDefault="00EA5764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520" w:type="pct"/>
            <w:shd w:val="clear" w:color="auto" w:fill="auto"/>
            <w:noWrap/>
          </w:tcPr>
          <w:p w14:paraId="4FB7C49B" w14:textId="0C6D4B0E" w:rsidR="00EA5764" w:rsidRPr="006A2A56" w:rsidRDefault="004524D3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524D3">
              <w:rPr>
                <w:rFonts w:ascii="Cambria Math" w:hAnsi="Cambria Math" w:cs="Cambria Math"/>
                <w:sz w:val="28"/>
                <w:szCs w:val="28"/>
              </w:rPr>
              <w:t>Создание списка</w:t>
            </w:r>
          </w:p>
        </w:tc>
      </w:tr>
    </w:tbl>
    <w:p w14:paraId="19AA6E8E" w14:textId="3409F2A8" w:rsidR="00EA5764" w:rsidRPr="00DA7B36" w:rsidRDefault="00EA5764" w:rsidP="00EA57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23046">
        <w:rPr>
          <w:rFonts w:ascii="Times New Roman" w:hAnsi="Times New Roman" w:cs="Times New Roman"/>
          <w:sz w:val="28"/>
          <w:szCs w:val="28"/>
        </w:rPr>
        <w:t xml:space="preserve"> 1Б, 2В, 3А</w:t>
      </w:r>
    </w:p>
    <w:p w14:paraId="448AA2F2" w14:textId="1D8DB078" w:rsidR="00EA5764" w:rsidRPr="00DA7B36" w:rsidRDefault="00EA5764" w:rsidP="00EA5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5311BF2E" w14:textId="77777777" w:rsidR="00557635" w:rsidRDefault="00557635" w:rsidP="00EA5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A221" w14:textId="56655247" w:rsidR="00557635" w:rsidRPr="007046B4" w:rsidRDefault="00557635" w:rsidP="007046B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6B4">
        <w:rPr>
          <w:rFonts w:ascii="Times New Roman" w:hAnsi="Times New Roman" w:cs="Times New Roman"/>
          <w:sz w:val="28"/>
          <w:szCs w:val="28"/>
        </w:rPr>
        <w:t>Установите соответствие между CSS-свойствами и их функцией.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"/>
        <w:gridCol w:w="3673"/>
        <w:gridCol w:w="513"/>
        <w:gridCol w:w="4719"/>
      </w:tblGrid>
      <w:tr w:rsidR="00557635" w:rsidRPr="006A2A56" w14:paraId="7B413DE6" w14:textId="77777777" w:rsidTr="001A13C4">
        <w:trPr>
          <w:trHeight w:val="300"/>
        </w:trPr>
        <w:tc>
          <w:tcPr>
            <w:tcW w:w="241" w:type="pct"/>
            <w:shd w:val="clear" w:color="auto" w:fill="auto"/>
            <w:noWrap/>
            <w:hideMark/>
          </w:tcPr>
          <w:p w14:paraId="590712B7" w14:textId="77777777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963" w:type="pct"/>
            <w:shd w:val="clear" w:color="auto" w:fill="auto"/>
            <w:noWrap/>
            <w:hideMark/>
          </w:tcPr>
          <w:p w14:paraId="7F65D689" w14:textId="7077C05A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57635">
              <w:rPr>
                <w:rFonts w:ascii="Times New Roman" w:hAnsi="Times New Roman" w:cs="Times New Roman"/>
                <w:sz w:val="28"/>
                <w:szCs w:val="28"/>
              </w:rPr>
              <w:t>color</w:t>
            </w:r>
            <w:proofErr w:type="spellEnd"/>
          </w:p>
        </w:tc>
        <w:tc>
          <w:tcPr>
            <w:tcW w:w="274" w:type="pct"/>
            <w:shd w:val="clear" w:color="auto" w:fill="auto"/>
            <w:noWrap/>
            <w:hideMark/>
          </w:tcPr>
          <w:p w14:paraId="00E440BB" w14:textId="77777777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522" w:type="pct"/>
            <w:shd w:val="clear" w:color="auto" w:fill="auto"/>
            <w:noWrap/>
            <w:hideMark/>
          </w:tcPr>
          <w:p w14:paraId="4F93FC42" w14:textId="40EA9788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7635">
              <w:rPr>
                <w:rFonts w:ascii="Cambria Math" w:hAnsi="Cambria Math" w:cs="Cambria Math"/>
                <w:sz w:val="28"/>
                <w:szCs w:val="28"/>
              </w:rPr>
              <w:t>Изменение цвета текста</w:t>
            </w:r>
          </w:p>
        </w:tc>
      </w:tr>
      <w:tr w:rsidR="00557635" w:rsidRPr="006A2A56" w14:paraId="26B3B092" w14:textId="77777777" w:rsidTr="001A13C4">
        <w:trPr>
          <w:trHeight w:val="300"/>
        </w:trPr>
        <w:tc>
          <w:tcPr>
            <w:tcW w:w="241" w:type="pct"/>
            <w:shd w:val="clear" w:color="auto" w:fill="auto"/>
            <w:noWrap/>
          </w:tcPr>
          <w:p w14:paraId="10F0A8A1" w14:textId="77777777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963" w:type="pct"/>
            <w:shd w:val="clear" w:color="auto" w:fill="auto"/>
            <w:noWrap/>
          </w:tcPr>
          <w:p w14:paraId="7B81D691" w14:textId="5A94D06A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57635">
              <w:rPr>
                <w:rFonts w:ascii="Times New Roman" w:hAnsi="Times New Roman" w:cs="Times New Roman"/>
                <w:sz w:val="28"/>
                <w:szCs w:val="28"/>
              </w:rPr>
              <w:t>margin</w:t>
            </w:r>
            <w:proofErr w:type="spellEnd"/>
          </w:p>
        </w:tc>
        <w:tc>
          <w:tcPr>
            <w:tcW w:w="274" w:type="pct"/>
            <w:shd w:val="clear" w:color="auto" w:fill="auto"/>
            <w:noWrap/>
          </w:tcPr>
          <w:p w14:paraId="3F116DB7" w14:textId="77777777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522" w:type="pct"/>
            <w:shd w:val="clear" w:color="auto" w:fill="auto"/>
            <w:noWrap/>
          </w:tcPr>
          <w:p w14:paraId="1AAAD4D5" w14:textId="2917B7B5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7635">
              <w:rPr>
                <w:rFonts w:ascii="Times New Roman" w:hAnsi="Times New Roman" w:cs="Times New Roman"/>
                <w:sz w:val="28"/>
                <w:szCs w:val="28"/>
              </w:rPr>
              <w:t>Размер шрифта</w:t>
            </w:r>
          </w:p>
        </w:tc>
      </w:tr>
      <w:tr w:rsidR="00557635" w:rsidRPr="006A2A56" w14:paraId="2A394180" w14:textId="77777777" w:rsidTr="001A13C4">
        <w:trPr>
          <w:trHeight w:val="300"/>
        </w:trPr>
        <w:tc>
          <w:tcPr>
            <w:tcW w:w="241" w:type="pct"/>
            <w:shd w:val="clear" w:color="auto" w:fill="auto"/>
            <w:noWrap/>
          </w:tcPr>
          <w:p w14:paraId="56898590" w14:textId="77777777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963" w:type="pct"/>
            <w:shd w:val="clear" w:color="auto" w:fill="auto"/>
            <w:noWrap/>
          </w:tcPr>
          <w:p w14:paraId="74D5CBD0" w14:textId="30C7918A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557635">
              <w:rPr>
                <w:rFonts w:ascii="Times New Roman" w:hAnsi="Times New Roman" w:cs="Times New Roman"/>
                <w:sz w:val="28"/>
                <w:szCs w:val="28"/>
              </w:rPr>
              <w:t>font-size</w:t>
            </w:r>
            <w:proofErr w:type="spellEnd"/>
          </w:p>
        </w:tc>
        <w:tc>
          <w:tcPr>
            <w:tcW w:w="274" w:type="pct"/>
            <w:shd w:val="clear" w:color="auto" w:fill="auto"/>
            <w:noWrap/>
          </w:tcPr>
          <w:p w14:paraId="48F8D6FC" w14:textId="77777777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522" w:type="pct"/>
            <w:shd w:val="clear" w:color="auto" w:fill="auto"/>
            <w:noWrap/>
          </w:tcPr>
          <w:p w14:paraId="0D5C5518" w14:textId="0A86418C" w:rsidR="00557635" w:rsidRPr="006A2A56" w:rsidRDefault="00557635" w:rsidP="001A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7635">
              <w:rPr>
                <w:rFonts w:ascii="Cambria Math" w:hAnsi="Cambria Math" w:cs="Cambria Math"/>
                <w:sz w:val="28"/>
                <w:szCs w:val="28"/>
              </w:rPr>
              <w:t>Внешние отступы</w:t>
            </w:r>
          </w:p>
        </w:tc>
      </w:tr>
    </w:tbl>
    <w:p w14:paraId="07088303" w14:textId="0744CC07" w:rsidR="00557635" w:rsidRPr="00DA7B36" w:rsidRDefault="00557635" w:rsidP="0055763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23046">
        <w:rPr>
          <w:rFonts w:ascii="Times New Roman" w:hAnsi="Times New Roman" w:cs="Times New Roman"/>
          <w:sz w:val="28"/>
          <w:szCs w:val="28"/>
        </w:rPr>
        <w:t xml:space="preserve"> 1А, 2В, 3Б</w:t>
      </w:r>
    </w:p>
    <w:p w14:paraId="13FBB716" w14:textId="0C311D1E" w:rsidR="00557635" w:rsidRPr="00DA7B36" w:rsidRDefault="00557635" w:rsidP="00557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57878" w:rsidRPr="00C57878">
        <w:rPr>
          <w:rFonts w:ascii="Times New Roman" w:hAnsi="Times New Roman" w:cs="Times New Roman"/>
          <w:sz w:val="28"/>
          <w:szCs w:val="28"/>
        </w:rPr>
        <w:t xml:space="preserve"> </w:t>
      </w:r>
      <w:r w:rsidR="00C57878">
        <w:rPr>
          <w:rFonts w:ascii="Times New Roman" w:hAnsi="Times New Roman" w:cs="Times New Roman"/>
          <w:sz w:val="28"/>
          <w:szCs w:val="28"/>
        </w:rPr>
        <w:t>ПК-1 (ПК-1.2)</w:t>
      </w:r>
    </w:p>
    <w:p w14:paraId="067BC621" w14:textId="77777777" w:rsidR="00823CC5" w:rsidRDefault="00823CC5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5442C1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3FF63791" w14:textId="77777777" w:rsidR="00A51CC9" w:rsidRDefault="00A51CC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511C2E" w14:textId="4367B906" w:rsidR="007046B4" w:rsidRPr="002E1956" w:rsidRDefault="007046B4" w:rsidP="000869B5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956">
        <w:rPr>
          <w:rFonts w:ascii="Times New Roman" w:hAnsi="Times New Roman" w:cs="Times New Roman"/>
          <w:sz w:val="28"/>
          <w:szCs w:val="28"/>
        </w:rPr>
        <w:t>Расположите этапы работы с базой данных MySQL в правильном порядке</w:t>
      </w:r>
      <w:r w:rsidR="002E1956">
        <w:rPr>
          <w:rFonts w:ascii="Times New Roman" w:hAnsi="Times New Roman" w:cs="Times New Roman"/>
          <w:sz w:val="28"/>
          <w:szCs w:val="28"/>
        </w:rPr>
        <w:t>.</w:t>
      </w:r>
    </w:p>
    <w:p w14:paraId="1CB2C7C9" w14:textId="77777777" w:rsidR="007046B4" w:rsidRPr="007046B4" w:rsidRDefault="007046B4" w:rsidP="0008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6B4">
        <w:rPr>
          <w:rFonts w:ascii="Times New Roman" w:hAnsi="Times New Roman" w:cs="Times New Roman"/>
          <w:sz w:val="28"/>
          <w:szCs w:val="28"/>
        </w:rPr>
        <w:t>А) Выполнение SQL-запроса</w:t>
      </w:r>
    </w:p>
    <w:p w14:paraId="11A730E8" w14:textId="77777777" w:rsidR="007046B4" w:rsidRPr="007046B4" w:rsidRDefault="007046B4" w:rsidP="0008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6B4">
        <w:rPr>
          <w:rFonts w:ascii="Times New Roman" w:hAnsi="Times New Roman" w:cs="Times New Roman"/>
          <w:sz w:val="28"/>
          <w:szCs w:val="28"/>
        </w:rPr>
        <w:t>Б) Подключение к базе данных</w:t>
      </w:r>
    </w:p>
    <w:p w14:paraId="560BE150" w14:textId="77777777" w:rsidR="007046B4" w:rsidRPr="007046B4" w:rsidRDefault="007046B4" w:rsidP="0008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6B4">
        <w:rPr>
          <w:rFonts w:ascii="Times New Roman" w:hAnsi="Times New Roman" w:cs="Times New Roman"/>
          <w:sz w:val="28"/>
          <w:szCs w:val="28"/>
        </w:rPr>
        <w:t>В) Закрытие соединения с базой</w:t>
      </w:r>
    </w:p>
    <w:p w14:paraId="20CF9A46" w14:textId="77777777" w:rsidR="007046B4" w:rsidRPr="007046B4" w:rsidRDefault="007046B4" w:rsidP="0008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6B4">
        <w:rPr>
          <w:rFonts w:ascii="Times New Roman" w:hAnsi="Times New Roman" w:cs="Times New Roman"/>
          <w:sz w:val="28"/>
          <w:szCs w:val="28"/>
        </w:rPr>
        <w:t>Г) Получение результата запроса</w:t>
      </w:r>
    </w:p>
    <w:p w14:paraId="00F104A3" w14:textId="37A47891" w:rsidR="007046B4" w:rsidRDefault="007046B4" w:rsidP="0008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6B4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7046B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6B4">
        <w:rPr>
          <w:rFonts w:ascii="Times New Roman" w:hAnsi="Times New Roman" w:cs="Times New Roman"/>
          <w:sz w:val="28"/>
          <w:szCs w:val="28"/>
        </w:rPr>
        <w:t>, Г, В</w:t>
      </w:r>
    </w:p>
    <w:p w14:paraId="2820F600" w14:textId="26355AFC" w:rsidR="007046B4" w:rsidRDefault="007046B4" w:rsidP="0008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66B98CDE" w14:textId="77777777" w:rsidR="007046B4" w:rsidRDefault="007046B4" w:rsidP="0070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7517F" w14:textId="17436290" w:rsidR="000869B5" w:rsidRPr="001422BB" w:rsidRDefault="000869B5" w:rsidP="001422BB">
      <w:pPr>
        <w:pStyle w:val="a7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422BB">
        <w:rPr>
          <w:rFonts w:ascii="Times New Roman" w:hAnsi="Times New Roman" w:cs="Times New Roman"/>
          <w:sz w:val="28"/>
          <w:szCs w:val="28"/>
        </w:rPr>
        <w:t>Расположите этапы загрузки веб-страницы в правильном порядке</w:t>
      </w:r>
      <w:r w:rsidR="001422BB">
        <w:rPr>
          <w:rFonts w:ascii="Times New Roman" w:hAnsi="Times New Roman" w:cs="Times New Roman"/>
          <w:sz w:val="28"/>
          <w:szCs w:val="28"/>
        </w:rPr>
        <w:t>.</w:t>
      </w:r>
    </w:p>
    <w:p w14:paraId="702E3952" w14:textId="77777777" w:rsidR="000869B5" w:rsidRPr="000869B5" w:rsidRDefault="000869B5" w:rsidP="00086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9B5">
        <w:rPr>
          <w:rFonts w:ascii="Times New Roman" w:hAnsi="Times New Roman" w:cs="Times New Roman"/>
          <w:sz w:val="28"/>
          <w:szCs w:val="28"/>
        </w:rPr>
        <w:t>А) Отправка HTTP-запроса серверу</w:t>
      </w:r>
    </w:p>
    <w:p w14:paraId="3859E3DE" w14:textId="77777777" w:rsidR="000869B5" w:rsidRPr="000869B5" w:rsidRDefault="000869B5" w:rsidP="00086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9B5">
        <w:rPr>
          <w:rFonts w:ascii="Times New Roman" w:hAnsi="Times New Roman" w:cs="Times New Roman"/>
          <w:sz w:val="28"/>
          <w:szCs w:val="28"/>
        </w:rPr>
        <w:t>Б) Загрузка и обработка HTML-документа</w:t>
      </w:r>
    </w:p>
    <w:p w14:paraId="6B8796D5" w14:textId="77777777" w:rsidR="000869B5" w:rsidRPr="000869B5" w:rsidRDefault="000869B5" w:rsidP="00086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9B5">
        <w:rPr>
          <w:rFonts w:ascii="Times New Roman" w:hAnsi="Times New Roman" w:cs="Times New Roman"/>
          <w:sz w:val="28"/>
          <w:szCs w:val="28"/>
        </w:rPr>
        <w:t>В) Отображение страницы в браузере</w:t>
      </w:r>
    </w:p>
    <w:p w14:paraId="4BB26BC1" w14:textId="77777777" w:rsidR="000869B5" w:rsidRPr="000869B5" w:rsidRDefault="000869B5" w:rsidP="00086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9B5">
        <w:rPr>
          <w:rFonts w:ascii="Times New Roman" w:hAnsi="Times New Roman" w:cs="Times New Roman"/>
          <w:sz w:val="28"/>
          <w:szCs w:val="28"/>
        </w:rPr>
        <w:t>Г) Получение ответа от сервера</w:t>
      </w:r>
    </w:p>
    <w:p w14:paraId="46518890" w14:textId="693B54EB" w:rsidR="000869B5" w:rsidRDefault="000869B5" w:rsidP="00086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9B5">
        <w:rPr>
          <w:rFonts w:ascii="Times New Roman" w:hAnsi="Times New Roman" w:cs="Times New Roman"/>
          <w:sz w:val="28"/>
          <w:szCs w:val="28"/>
        </w:rPr>
        <w:lastRenderedPageBreak/>
        <w:t>Правильный ответ: А, Г, Б, В</w:t>
      </w:r>
    </w:p>
    <w:p w14:paraId="22851765" w14:textId="04D28C4D" w:rsidR="001422BB" w:rsidRDefault="001422BB" w:rsidP="00142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00C862DB" w14:textId="77777777" w:rsidR="001422BB" w:rsidRDefault="001422BB" w:rsidP="00086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6FF65" w14:textId="7B021BF2" w:rsidR="00BC17C8" w:rsidRPr="00BC17C8" w:rsidRDefault="00BC17C8" w:rsidP="00BC17C8">
      <w:pPr>
        <w:pStyle w:val="a7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C17C8">
        <w:rPr>
          <w:rFonts w:ascii="Times New Roman" w:hAnsi="Times New Roman" w:cs="Times New Roman"/>
          <w:sz w:val="28"/>
          <w:szCs w:val="28"/>
        </w:rPr>
        <w:t>Расположите этапы разработки веб-сайта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80A30E" w14:textId="77777777" w:rsidR="00BC17C8" w:rsidRPr="00BC17C8" w:rsidRDefault="00BC17C8" w:rsidP="00BC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7C8">
        <w:rPr>
          <w:rFonts w:ascii="Times New Roman" w:hAnsi="Times New Roman" w:cs="Times New Roman"/>
          <w:sz w:val="28"/>
          <w:szCs w:val="28"/>
        </w:rPr>
        <w:t>А) Верстка и программирование</w:t>
      </w:r>
    </w:p>
    <w:p w14:paraId="5FFC1000" w14:textId="77777777" w:rsidR="00BC17C8" w:rsidRPr="00BC17C8" w:rsidRDefault="00BC17C8" w:rsidP="00BC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7C8">
        <w:rPr>
          <w:rFonts w:ascii="Times New Roman" w:hAnsi="Times New Roman" w:cs="Times New Roman"/>
          <w:sz w:val="28"/>
          <w:szCs w:val="28"/>
        </w:rPr>
        <w:t>Б) Сбор требований и анализ</w:t>
      </w:r>
    </w:p>
    <w:p w14:paraId="63FEA784" w14:textId="77777777" w:rsidR="00BC17C8" w:rsidRPr="00BC17C8" w:rsidRDefault="00BC17C8" w:rsidP="00BC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7C8">
        <w:rPr>
          <w:rFonts w:ascii="Times New Roman" w:hAnsi="Times New Roman" w:cs="Times New Roman"/>
          <w:sz w:val="28"/>
          <w:szCs w:val="28"/>
        </w:rPr>
        <w:t>В) Дизайн интерфейса</w:t>
      </w:r>
    </w:p>
    <w:p w14:paraId="3B6D52C9" w14:textId="77777777" w:rsidR="00BC17C8" w:rsidRPr="00BC17C8" w:rsidRDefault="00BC17C8" w:rsidP="00BC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7C8">
        <w:rPr>
          <w:rFonts w:ascii="Times New Roman" w:hAnsi="Times New Roman" w:cs="Times New Roman"/>
          <w:sz w:val="28"/>
          <w:szCs w:val="28"/>
        </w:rPr>
        <w:t>Г) Тестирование и запуск</w:t>
      </w:r>
    </w:p>
    <w:p w14:paraId="01707102" w14:textId="441F41E8" w:rsidR="00BC17C8" w:rsidRDefault="00BC17C8" w:rsidP="00BC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7C8">
        <w:rPr>
          <w:rFonts w:ascii="Times New Roman" w:hAnsi="Times New Roman" w:cs="Times New Roman"/>
          <w:sz w:val="28"/>
          <w:szCs w:val="28"/>
        </w:rPr>
        <w:t xml:space="preserve">Правильный ответ: Б, В, </w:t>
      </w:r>
      <w:proofErr w:type="gramStart"/>
      <w:r w:rsidRPr="00BC17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C17C8">
        <w:rPr>
          <w:rFonts w:ascii="Times New Roman" w:hAnsi="Times New Roman" w:cs="Times New Roman"/>
          <w:sz w:val="28"/>
          <w:szCs w:val="28"/>
        </w:rPr>
        <w:t>, Г</w:t>
      </w:r>
    </w:p>
    <w:p w14:paraId="7A381BE5" w14:textId="3C04D2AC" w:rsidR="00BC17C8" w:rsidRDefault="00BC17C8" w:rsidP="00BC1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330F70B3" w14:textId="77777777" w:rsidR="00FB3D4B" w:rsidRDefault="00FB3D4B" w:rsidP="00BC1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17987" w14:textId="15825AAF" w:rsidR="00FB3D4B" w:rsidRPr="00FB3D4B" w:rsidRDefault="00FB3D4B" w:rsidP="00FB3D4B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3D4B">
        <w:rPr>
          <w:rFonts w:ascii="Times New Roman" w:hAnsi="Times New Roman" w:cs="Times New Roman"/>
          <w:sz w:val="28"/>
          <w:szCs w:val="28"/>
        </w:rPr>
        <w:t>Расположите этапы выполнения PHP-скрипта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1FE4CB" w14:textId="77777777" w:rsidR="00FB3D4B" w:rsidRPr="00FB3D4B" w:rsidRDefault="00FB3D4B" w:rsidP="00FB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4B">
        <w:rPr>
          <w:rFonts w:ascii="Times New Roman" w:hAnsi="Times New Roman" w:cs="Times New Roman"/>
          <w:sz w:val="28"/>
          <w:szCs w:val="28"/>
        </w:rPr>
        <w:t>А) Выполнение кода сервером</w:t>
      </w:r>
    </w:p>
    <w:p w14:paraId="4F992BCB" w14:textId="77777777" w:rsidR="00FB3D4B" w:rsidRPr="00FB3D4B" w:rsidRDefault="00FB3D4B" w:rsidP="00FB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4B">
        <w:rPr>
          <w:rFonts w:ascii="Times New Roman" w:hAnsi="Times New Roman" w:cs="Times New Roman"/>
          <w:sz w:val="28"/>
          <w:szCs w:val="28"/>
        </w:rPr>
        <w:t>Б) Запрос клиента (браузера)</w:t>
      </w:r>
    </w:p>
    <w:p w14:paraId="4231E1BD" w14:textId="77777777" w:rsidR="00FB3D4B" w:rsidRPr="00FB3D4B" w:rsidRDefault="00FB3D4B" w:rsidP="00FB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4B">
        <w:rPr>
          <w:rFonts w:ascii="Times New Roman" w:hAnsi="Times New Roman" w:cs="Times New Roman"/>
          <w:sz w:val="28"/>
          <w:szCs w:val="28"/>
        </w:rPr>
        <w:t>В) Формирование HTML-страницы сервером</w:t>
      </w:r>
    </w:p>
    <w:p w14:paraId="0EADE515" w14:textId="77777777" w:rsidR="00FB3D4B" w:rsidRPr="00FB3D4B" w:rsidRDefault="00FB3D4B" w:rsidP="00FB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4B">
        <w:rPr>
          <w:rFonts w:ascii="Times New Roman" w:hAnsi="Times New Roman" w:cs="Times New Roman"/>
          <w:sz w:val="28"/>
          <w:szCs w:val="28"/>
        </w:rPr>
        <w:t>Г) Отправка результата клиенту</w:t>
      </w:r>
    </w:p>
    <w:p w14:paraId="681F8BA1" w14:textId="43796681" w:rsidR="00FB3D4B" w:rsidRDefault="00FB3D4B" w:rsidP="00FB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4B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FB3D4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3D4B">
        <w:rPr>
          <w:rFonts w:ascii="Times New Roman" w:hAnsi="Times New Roman" w:cs="Times New Roman"/>
          <w:sz w:val="28"/>
          <w:szCs w:val="28"/>
        </w:rPr>
        <w:t>, В, Г</w:t>
      </w:r>
    </w:p>
    <w:p w14:paraId="6D84D70E" w14:textId="1007CB96" w:rsidR="00FB3D4B" w:rsidRDefault="00FB3D4B" w:rsidP="00FB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3A5AFF8F" w14:textId="77777777" w:rsidR="0010068F" w:rsidRDefault="0010068F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5442C1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на дополнение</w:t>
      </w:r>
    </w:p>
    <w:p w14:paraId="631EDF33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F7D19D" w14:textId="4D957DC4" w:rsidR="00CF19E1" w:rsidRPr="00CF19E1" w:rsidRDefault="00CF19E1" w:rsidP="00CF19E1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>Протокол, обеспечивающий передачу данных между клиентом и сервером в сети Интернет, называется _______________.</w:t>
      </w:r>
    </w:p>
    <w:p w14:paraId="71EE48E8" w14:textId="5323674B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>Правильный ответ: HTTP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9192602" w14:textId="7E22DB0D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48A47B40" w14:textId="77777777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A93F1" w14:textId="1588F328" w:rsidR="00CF19E1" w:rsidRPr="00CF19E1" w:rsidRDefault="00CF19E1" w:rsidP="00CF19E1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>Язык, используемый для управления реляционными базами данных в PHP-приложениях, называется _______________.</w:t>
      </w:r>
    </w:p>
    <w:p w14:paraId="53D1944B" w14:textId="182DA436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>Правильный ответ: SQL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F21E8" w14:textId="52662988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122867B4" w14:textId="77777777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E1DAC" w14:textId="5927EDA9" w:rsidR="00CF19E1" w:rsidRPr="00CF19E1" w:rsidRDefault="00CF19E1" w:rsidP="00CF19E1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>Тег, используемый для создания гиперссылки в HTML-документе, — это _______________.</w:t>
      </w:r>
    </w:p>
    <w:p w14:paraId="1241D863" w14:textId="0FBB8E84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>Правильный ответ: &lt;a&gt;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93B3F0" w14:textId="1CE6E5B9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10170E7E" w14:textId="77777777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2A74C" w14:textId="5C55D350" w:rsidR="00CF19E1" w:rsidRPr="001D689B" w:rsidRDefault="00CF19E1" w:rsidP="001D689B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Функция в PHP, используемая для вывода данных на экран, называется _______________.</w:t>
      </w:r>
    </w:p>
    <w:p w14:paraId="1AAB74C1" w14:textId="377A7AE2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CF19E1">
        <w:rPr>
          <w:rFonts w:ascii="Times New Roman" w:hAnsi="Times New Roman" w:cs="Times New Roman"/>
          <w:sz w:val="28"/>
          <w:szCs w:val="28"/>
        </w:rPr>
        <w:t>echo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8E3C1E" w14:textId="7C69F20B" w:rsidR="00CF19E1" w:rsidRDefault="00CF19E1" w:rsidP="00C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4363F03B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5442C1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27DAFDE3" w14:textId="491AABFB" w:rsidR="001D689B" w:rsidRPr="001D689B" w:rsidRDefault="001D689B" w:rsidP="001D689B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lastRenderedPageBreak/>
        <w:t>Принцип передачи данных в сети Интернет основан на модели _______________.</w:t>
      </w:r>
    </w:p>
    <w:p w14:paraId="5B1A58F0" w14:textId="2654C07B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Правильный ответ: клиент-сервер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A739B5" w14:textId="11D25B9E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0D533865" w14:textId="77777777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760A7" w14:textId="229E2D50" w:rsidR="001D689B" w:rsidRPr="001D689B" w:rsidRDefault="001D689B" w:rsidP="001D689B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Оператор в JavaScript, используемый для проверки условий, называется _______________.</w:t>
      </w:r>
    </w:p>
    <w:p w14:paraId="6FB98780" w14:textId="57C98FB1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1D689B">
        <w:rPr>
          <w:rFonts w:ascii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F6EC13" w14:textId="107EB936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3D437FF3" w14:textId="77777777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844C5" w14:textId="02C8DC7A" w:rsidR="001D689B" w:rsidRPr="001D689B" w:rsidRDefault="001D689B" w:rsidP="001D689B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Переменные в PHP начинаются с символа _______________.</w:t>
      </w:r>
    </w:p>
    <w:p w14:paraId="08BD43A7" w14:textId="00486F55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Правильный ответ: $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6101C1" w14:textId="11054832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7BA4F9C4" w14:textId="77777777" w:rsidR="00C57878" w:rsidRDefault="00C57878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97727" w14:textId="5D05CD2C" w:rsidR="001D689B" w:rsidRPr="001D689B" w:rsidRDefault="001D689B" w:rsidP="001D689B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Для создания нумерованного списка в HTML используется тег _______________.</w:t>
      </w:r>
    </w:p>
    <w:p w14:paraId="6AC81881" w14:textId="3C09553B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9B">
        <w:rPr>
          <w:rFonts w:ascii="Times New Roman" w:hAnsi="Times New Roman" w:cs="Times New Roman"/>
          <w:sz w:val="28"/>
          <w:szCs w:val="28"/>
        </w:rPr>
        <w:t>Правильный ответ: &lt;</w:t>
      </w:r>
      <w:proofErr w:type="spellStart"/>
      <w:r w:rsidRPr="001D689B">
        <w:rPr>
          <w:rFonts w:ascii="Times New Roman" w:hAnsi="Times New Roman" w:cs="Times New Roman"/>
          <w:sz w:val="28"/>
          <w:szCs w:val="28"/>
        </w:rPr>
        <w:t>ol</w:t>
      </w:r>
      <w:proofErr w:type="spellEnd"/>
      <w:r w:rsidRPr="001D689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2218EE" w14:textId="6CFD4F83" w:rsidR="001D689B" w:rsidRDefault="001D689B" w:rsidP="001D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94657" w:rsidRPr="00494657">
        <w:rPr>
          <w:rFonts w:ascii="Times New Roman" w:hAnsi="Times New Roman" w:cs="Times New Roman"/>
          <w:sz w:val="28"/>
          <w:szCs w:val="28"/>
        </w:rPr>
        <w:t xml:space="preserve"> </w:t>
      </w:r>
      <w:r w:rsidR="00494657">
        <w:rPr>
          <w:rFonts w:ascii="Times New Roman" w:hAnsi="Times New Roman" w:cs="Times New Roman"/>
          <w:sz w:val="28"/>
          <w:szCs w:val="28"/>
        </w:rPr>
        <w:t>ПК-1 (ПК-1.2)</w:t>
      </w:r>
    </w:p>
    <w:p w14:paraId="6894409A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5442C1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42C1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011CC94F" w14:textId="77777777" w:rsidR="00450D0F" w:rsidRDefault="00450D0F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17440B" w14:textId="77777777" w:rsidR="008C23F5" w:rsidRPr="00BE34A8" w:rsidRDefault="008C23F5" w:rsidP="008C23F5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60DEE97E" w14:textId="3A4C3FCE" w:rsidR="00C075F0" w:rsidRDefault="00494657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657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494657">
        <w:rPr>
          <w:rFonts w:ascii="Times New Roman" w:hAnsi="Times New Roman" w:cs="Times New Roman" w:hint="eastAsia"/>
          <w:sz w:val="28"/>
          <w:szCs w:val="28"/>
        </w:rPr>
        <w:t xml:space="preserve">HTML? </w:t>
      </w:r>
      <w:r w:rsidRPr="00494657">
        <w:rPr>
          <w:rFonts w:ascii="Times New Roman" w:hAnsi="Times New Roman" w:cs="Times New Roman"/>
          <w:sz w:val="28"/>
          <w:szCs w:val="28"/>
        </w:rPr>
        <w:t>Дайте определение.</w:t>
      </w:r>
    </w:p>
    <w:p w14:paraId="7DF7EF19" w14:textId="4444A9F2" w:rsidR="008C23F5" w:rsidRDefault="0069075B" w:rsidP="008C2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8C23F5">
        <w:rPr>
          <w:rFonts w:ascii="Times New Roman" w:hAnsi="Times New Roman" w:cs="Times New Roman"/>
          <w:sz w:val="28"/>
          <w:szCs w:val="28"/>
        </w:rPr>
        <w:t>10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8C23F5">
        <w:rPr>
          <w:rFonts w:ascii="Times New Roman" w:hAnsi="Times New Roman" w:cs="Times New Roman"/>
          <w:sz w:val="28"/>
          <w:szCs w:val="28"/>
        </w:rPr>
        <w:t>.</w:t>
      </w:r>
    </w:p>
    <w:p w14:paraId="6D5C034F" w14:textId="2EE46071" w:rsidR="008C23F5" w:rsidRPr="00494657" w:rsidRDefault="008C23F5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90CBA3E" w14:textId="3FA7AE57" w:rsidR="00C075F0" w:rsidRDefault="00494657" w:rsidP="004946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94657">
        <w:rPr>
          <w:rFonts w:ascii="Times New Roman" w:hAnsi="Times New Roman"/>
          <w:sz w:val="28"/>
          <w:szCs w:val="28"/>
        </w:rPr>
        <w:t>HTML (</w:t>
      </w:r>
      <w:proofErr w:type="spellStart"/>
      <w:r w:rsidRPr="00494657">
        <w:rPr>
          <w:rFonts w:ascii="Times New Roman" w:hAnsi="Times New Roman"/>
          <w:sz w:val="28"/>
          <w:szCs w:val="28"/>
        </w:rPr>
        <w:t>Hyper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4657">
        <w:rPr>
          <w:rFonts w:ascii="Times New Roman" w:hAnsi="Times New Roman"/>
          <w:sz w:val="28"/>
          <w:szCs w:val="28"/>
        </w:rPr>
        <w:t>Text</w:t>
      </w:r>
      <w:proofErr w:type="spellEnd"/>
      <w:r w:rsidRPr="004946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4657">
        <w:rPr>
          <w:rFonts w:ascii="Times New Roman" w:hAnsi="Times New Roman"/>
          <w:sz w:val="28"/>
          <w:szCs w:val="28"/>
        </w:rPr>
        <w:t>Markup</w:t>
      </w:r>
      <w:proofErr w:type="spellEnd"/>
      <w:r w:rsidRPr="004946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4657">
        <w:rPr>
          <w:rFonts w:ascii="Times New Roman" w:hAnsi="Times New Roman"/>
          <w:sz w:val="28"/>
          <w:szCs w:val="28"/>
        </w:rPr>
        <w:t>Language</w:t>
      </w:r>
      <w:proofErr w:type="spellEnd"/>
      <w:r w:rsidRPr="004946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94657">
        <w:rPr>
          <w:rFonts w:ascii="Times New Roman" w:hAnsi="Times New Roman"/>
          <w:sz w:val="28"/>
          <w:szCs w:val="28"/>
        </w:rPr>
        <w:t>это стандартизированный язык разметки, предназначенный для создания и структурирования веб-страниц и веб-приложений. Он определяет логическую и визуальную структуру документа с помощью тегов, которые описывают заголовки, абзацы, изображения, гиперссылки, таблицы, формы и другие элементы контента.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657">
        <w:rPr>
          <w:rFonts w:ascii="Times New Roman" w:hAnsi="Times New Roman"/>
          <w:sz w:val="28"/>
          <w:szCs w:val="28"/>
        </w:rPr>
        <w:t>HTML не является языком программирования, так как не содержит механизмов для обработки данных и выполнения логики, но он играет ключевую роль в веб-разработке, обеспечивая основу для взаимодействия с CSS (каскадными таблицами стилей) и JavaScript (языком сценариев). Современные версии HTML, начиная с HTML5, поддерживают мультимедиа, семантическую разметку, адаптивный дизайн и интеграцию с API для создания динамичных веб-приложений.</w:t>
      </w:r>
    </w:p>
    <w:p w14:paraId="789839E6" w14:textId="783F47D9" w:rsidR="00494657" w:rsidRDefault="00494657" w:rsidP="004946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C23F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31D0F13E" w14:textId="77777777" w:rsidR="00494657" w:rsidRDefault="00494657" w:rsidP="00494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9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 (ПК-1.2)</w:t>
      </w:r>
    </w:p>
    <w:p w14:paraId="60FBAAB6" w14:textId="77777777" w:rsidR="00494657" w:rsidRDefault="00494657" w:rsidP="0049465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F727DD" w14:textId="77777777" w:rsidR="008C23F5" w:rsidRPr="00BE34A8" w:rsidRDefault="008C23F5" w:rsidP="008C23F5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263888D4" w14:textId="39AD0F52" w:rsidR="007D6032" w:rsidRDefault="007D6032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6032">
        <w:rPr>
          <w:rFonts w:ascii="Times New Roman" w:hAnsi="Times New Roman" w:cs="Times New Roman"/>
          <w:sz w:val="28"/>
          <w:szCs w:val="28"/>
        </w:rPr>
        <w:t>Что тако клиент-серверная архитектура?</w:t>
      </w:r>
    </w:p>
    <w:p w14:paraId="4C064F93" w14:textId="6C6254F9" w:rsidR="008C23F5" w:rsidRDefault="0069075B" w:rsidP="008C2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8C23F5">
        <w:rPr>
          <w:rFonts w:ascii="Times New Roman" w:hAnsi="Times New Roman" w:cs="Times New Roman"/>
          <w:sz w:val="28"/>
          <w:szCs w:val="28"/>
        </w:rPr>
        <w:t>10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8C23F5">
        <w:rPr>
          <w:rFonts w:ascii="Times New Roman" w:hAnsi="Times New Roman" w:cs="Times New Roman"/>
          <w:sz w:val="28"/>
          <w:szCs w:val="28"/>
        </w:rPr>
        <w:t>.</w:t>
      </w:r>
    </w:p>
    <w:p w14:paraId="6F26D7EA" w14:textId="77777777" w:rsidR="008C23F5" w:rsidRPr="00494657" w:rsidRDefault="008C23F5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361A7424" w14:textId="26B75E00" w:rsidR="007D6032" w:rsidRDefault="007D6032" w:rsidP="007D603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6032">
        <w:rPr>
          <w:rFonts w:ascii="Times New Roman" w:hAnsi="Times New Roman"/>
          <w:sz w:val="28"/>
          <w:szCs w:val="28"/>
        </w:rPr>
        <w:t xml:space="preserve">Клиент-серверная архитектура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D6032">
        <w:rPr>
          <w:rFonts w:ascii="Times New Roman" w:hAnsi="Times New Roman"/>
          <w:sz w:val="28"/>
          <w:szCs w:val="28"/>
        </w:rPr>
        <w:t>это модель взаимодействия между компонентами вычислительной системы, в которой клиентские устройства (например, компьютеры, смартфоны или браузеры) отправляют запросы к удаленному серверу, а сервер обрабатывает эти запросы и возвращает необходимую информацию или выполняет определенные 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032">
        <w:rPr>
          <w:rFonts w:ascii="Times New Roman" w:hAnsi="Times New Roman"/>
          <w:sz w:val="28"/>
          <w:szCs w:val="28"/>
        </w:rPr>
        <w:t>Основные компоненты клиент-серверной архитектуры: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032">
        <w:rPr>
          <w:rFonts w:ascii="Times New Roman" w:hAnsi="Times New Roman"/>
          <w:sz w:val="28"/>
          <w:szCs w:val="28"/>
        </w:rPr>
        <w:t xml:space="preserve">Клиент – устройство или программа, инициирующая запросы к серверу. </w:t>
      </w:r>
      <w:r>
        <w:rPr>
          <w:rFonts w:ascii="Times New Roman" w:hAnsi="Times New Roman"/>
          <w:sz w:val="28"/>
          <w:szCs w:val="28"/>
        </w:rPr>
        <w:t>к</w:t>
      </w:r>
      <w:r w:rsidRPr="007D6032">
        <w:rPr>
          <w:rFonts w:ascii="Times New Roman" w:hAnsi="Times New Roman"/>
          <w:sz w:val="28"/>
          <w:szCs w:val="28"/>
        </w:rPr>
        <w:t>лиент может быть веб-браузером, мобильным приложением или настольной программой</w:t>
      </w:r>
      <w:r>
        <w:rPr>
          <w:rFonts w:ascii="Times New Roman" w:hAnsi="Times New Roman"/>
          <w:sz w:val="28"/>
          <w:szCs w:val="28"/>
        </w:rPr>
        <w:t>; с</w:t>
      </w:r>
      <w:r w:rsidRPr="007D6032">
        <w:rPr>
          <w:rFonts w:ascii="Times New Roman" w:hAnsi="Times New Roman"/>
          <w:sz w:val="28"/>
          <w:szCs w:val="28"/>
        </w:rPr>
        <w:t>ервер – мощный компьютер или программное обеспечение, обрабатывающее запросы клиентов, управляет данными и предоставляет доступ к ресурсам</w:t>
      </w:r>
      <w:r>
        <w:rPr>
          <w:rFonts w:ascii="Times New Roman" w:hAnsi="Times New Roman"/>
          <w:sz w:val="28"/>
          <w:szCs w:val="28"/>
        </w:rPr>
        <w:t>; с</w:t>
      </w:r>
      <w:r w:rsidRPr="007D6032">
        <w:rPr>
          <w:rFonts w:ascii="Times New Roman" w:hAnsi="Times New Roman"/>
          <w:sz w:val="28"/>
          <w:szCs w:val="28"/>
        </w:rPr>
        <w:t>етевое соединение – средство передачи данных между клиентом и сервером (обычно через Интернет, локальную сеть или другие протоколы связи).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032">
        <w:rPr>
          <w:rFonts w:ascii="Times New Roman" w:hAnsi="Times New Roman"/>
          <w:sz w:val="28"/>
          <w:szCs w:val="28"/>
        </w:rPr>
        <w:t>Принципы работы: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7D6032">
        <w:rPr>
          <w:rFonts w:ascii="Times New Roman" w:hAnsi="Times New Roman"/>
          <w:sz w:val="28"/>
          <w:szCs w:val="28"/>
        </w:rPr>
        <w:t>лиент отправляет запрос (например, загрузка веб-страницы)</w:t>
      </w:r>
      <w:r>
        <w:rPr>
          <w:rFonts w:ascii="Times New Roman" w:hAnsi="Times New Roman"/>
          <w:sz w:val="28"/>
          <w:szCs w:val="28"/>
        </w:rPr>
        <w:t>; с</w:t>
      </w:r>
      <w:r w:rsidRPr="007D6032">
        <w:rPr>
          <w:rFonts w:ascii="Times New Roman" w:hAnsi="Times New Roman"/>
          <w:sz w:val="28"/>
          <w:szCs w:val="28"/>
        </w:rPr>
        <w:t>ервер получает запрос, обрабатывает его и выполняет нужные операции (например, извлекает данные из базы)</w:t>
      </w:r>
      <w:r>
        <w:rPr>
          <w:rFonts w:ascii="Times New Roman" w:hAnsi="Times New Roman"/>
          <w:sz w:val="28"/>
          <w:szCs w:val="28"/>
        </w:rPr>
        <w:t>; с</w:t>
      </w:r>
      <w:r w:rsidRPr="007D6032">
        <w:rPr>
          <w:rFonts w:ascii="Times New Roman" w:hAnsi="Times New Roman"/>
          <w:sz w:val="28"/>
          <w:szCs w:val="28"/>
        </w:rPr>
        <w:t>ервер отправляет ответ клиенту (например, HTML-код веб-страницы)</w:t>
      </w:r>
      <w:r>
        <w:rPr>
          <w:rFonts w:ascii="Times New Roman" w:hAnsi="Times New Roman"/>
          <w:sz w:val="28"/>
          <w:szCs w:val="28"/>
        </w:rPr>
        <w:t>; к</w:t>
      </w:r>
      <w:r w:rsidRPr="007D6032">
        <w:rPr>
          <w:rFonts w:ascii="Times New Roman" w:hAnsi="Times New Roman"/>
          <w:sz w:val="28"/>
          <w:szCs w:val="28"/>
        </w:rPr>
        <w:t>лиент отображает полученную информацию пользователю.</w:t>
      </w:r>
    </w:p>
    <w:p w14:paraId="04772D45" w14:textId="3ED173C3" w:rsidR="00C22F77" w:rsidRDefault="00C22F77" w:rsidP="00C22F7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C23F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6B107380" w14:textId="77777777" w:rsidR="00C22F77" w:rsidRDefault="00C22F77" w:rsidP="00C22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9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 (ПК-1.2)</w:t>
      </w:r>
    </w:p>
    <w:p w14:paraId="17A7D25D" w14:textId="77777777" w:rsidR="00D42829" w:rsidRDefault="00D42829" w:rsidP="00D42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17316" w14:textId="77777777" w:rsidR="008C23F5" w:rsidRPr="00BE34A8" w:rsidRDefault="008C23F5" w:rsidP="008C23F5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0EAA162E" w14:textId="6F81CCFF" w:rsidR="00D42829" w:rsidRDefault="00D42829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2829">
        <w:rPr>
          <w:rFonts w:ascii="Times New Roman" w:hAnsi="Times New Roman" w:cs="Times New Roman"/>
          <w:sz w:val="28"/>
          <w:szCs w:val="28"/>
        </w:rPr>
        <w:t>Что такое интернет-браузер?</w:t>
      </w:r>
    </w:p>
    <w:p w14:paraId="31266B73" w14:textId="0DAC85C5" w:rsidR="008C23F5" w:rsidRDefault="0069075B" w:rsidP="008C2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8C23F5">
        <w:rPr>
          <w:rFonts w:ascii="Times New Roman" w:hAnsi="Times New Roman" w:cs="Times New Roman"/>
          <w:sz w:val="28"/>
          <w:szCs w:val="28"/>
        </w:rPr>
        <w:t>10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8C23F5">
        <w:rPr>
          <w:rFonts w:ascii="Times New Roman" w:hAnsi="Times New Roman" w:cs="Times New Roman"/>
          <w:sz w:val="28"/>
          <w:szCs w:val="28"/>
        </w:rPr>
        <w:t>.</w:t>
      </w:r>
    </w:p>
    <w:p w14:paraId="16BBB131" w14:textId="77777777" w:rsidR="008C23F5" w:rsidRDefault="008C23F5" w:rsidP="00D42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401CB5C" w14:textId="2257A0AC" w:rsidR="00D42829" w:rsidRDefault="00D42829" w:rsidP="00D42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2829">
        <w:rPr>
          <w:rFonts w:ascii="Times New Roman" w:hAnsi="Times New Roman" w:cs="Times New Roman"/>
          <w:sz w:val="28"/>
          <w:szCs w:val="28"/>
        </w:rPr>
        <w:t>Интернет-браузер – это программное обеспечение, предназначенное для просмотра веб-страниц, взаимодействия с веб-приложениями и работы с интернет-контентом.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829">
        <w:rPr>
          <w:rFonts w:ascii="Times New Roman" w:hAnsi="Times New Roman" w:cs="Times New Roman"/>
          <w:sz w:val="28"/>
          <w:szCs w:val="28"/>
        </w:rPr>
        <w:t>Функции интернет-браузера: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42829">
        <w:rPr>
          <w:rFonts w:ascii="Times New Roman" w:hAnsi="Times New Roman" w:cs="Times New Roman"/>
          <w:sz w:val="28"/>
          <w:szCs w:val="28"/>
        </w:rPr>
        <w:t>агрузка и отображение веб-страниц – браузер запрашивает у веб-сервера данные (HTML, CSS, JavaScript) и преобразует их в удобный для пользователя вид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42829">
        <w:rPr>
          <w:rFonts w:ascii="Times New Roman" w:hAnsi="Times New Roman" w:cs="Times New Roman"/>
          <w:sz w:val="28"/>
          <w:szCs w:val="28"/>
        </w:rPr>
        <w:t>оддержка различных веб-технологий – браузеры интерпретируют HTML, стили CSS, выполняют скрипты JavaScript и отображают мультимедийный контент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D42829">
        <w:rPr>
          <w:rFonts w:ascii="Times New Roman" w:hAnsi="Times New Roman" w:cs="Times New Roman"/>
          <w:sz w:val="28"/>
          <w:szCs w:val="28"/>
        </w:rPr>
        <w:t>беспечение безопасности – защита от вредоносных сайтов, поддержка HTTPS, блокировка всплывающих окон и фильтрация нежелательного контента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D42829">
        <w:rPr>
          <w:rFonts w:ascii="Times New Roman" w:hAnsi="Times New Roman" w:cs="Times New Roman"/>
          <w:sz w:val="28"/>
          <w:szCs w:val="28"/>
        </w:rPr>
        <w:t>абота с вкладками и закладками – возможность одновременно открывать несколько страниц, сохранять избранные сайты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D42829">
        <w:rPr>
          <w:rFonts w:ascii="Times New Roman" w:hAnsi="Times New Roman" w:cs="Times New Roman"/>
          <w:sz w:val="28"/>
          <w:szCs w:val="28"/>
        </w:rPr>
        <w:t>эширование данных – хранение части информации для ускоренной загрузки при повторных посещениях сайтов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42829">
        <w:rPr>
          <w:rFonts w:ascii="Times New Roman" w:hAnsi="Times New Roman" w:cs="Times New Roman"/>
          <w:sz w:val="28"/>
          <w:szCs w:val="28"/>
        </w:rPr>
        <w:t>оддержка плагинов и расширений – возможность расширять функциональность браузера (например, блокировщики рекламы, менеджеры паролей).</w:t>
      </w:r>
    </w:p>
    <w:p w14:paraId="1E01D8E0" w14:textId="268A7E12" w:rsidR="009923EC" w:rsidRDefault="009923EC" w:rsidP="009923E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C23F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47E9DCD6" w14:textId="77777777" w:rsidR="009923EC" w:rsidRDefault="009923EC" w:rsidP="00992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9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 (ПК-1.2)</w:t>
      </w:r>
    </w:p>
    <w:p w14:paraId="072E806F" w14:textId="77777777" w:rsidR="009923EC" w:rsidRDefault="009923EC" w:rsidP="00D42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232ABE" w14:textId="77777777" w:rsidR="008C23F5" w:rsidRPr="00BE34A8" w:rsidRDefault="008C23F5" w:rsidP="008C23F5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491BC177" w14:textId="3B42C965" w:rsidR="00ED16B1" w:rsidRDefault="00ED16B1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 w:hint="eastAsia"/>
          <w:sz w:val="28"/>
          <w:szCs w:val="28"/>
        </w:rPr>
        <w:t xml:space="preserve">CSS? </w:t>
      </w:r>
      <w:r>
        <w:rPr>
          <w:rFonts w:ascii="Times New Roman" w:hAnsi="Times New Roman" w:cs="Times New Roman"/>
          <w:sz w:val="28"/>
          <w:szCs w:val="28"/>
        </w:rPr>
        <w:t>Дайте определение.</w:t>
      </w:r>
    </w:p>
    <w:p w14:paraId="61A4970F" w14:textId="167560A4" w:rsidR="008C23F5" w:rsidRDefault="0069075B" w:rsidP="008C23F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8C23F5">
        <w:rPr>
          <w:rFonts w:ascii="Times New Roman" w:hAnsi="Times New Roman" w:cs="Times New Roman"/>
          <w:sz w:val="28"/>
          <w:szCs w:val="28"/>
        </w:rPr>
        <w:t>10</w:t>
      </w:r>
      <w:r w:rsidR="008C23F5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8C23F5">
        <w:rPr>
          <w:rFonts w:ascii="Times New Roman" w:hAnsi="Times New Roman" w:cs="Times New Roman"/>
          <w:sz w:val="28"/>
          <w:szCs w:val="28"/>
        </w:rPr>
        <w:t>.</w:t>
      </w:r>
    </w:p>
    <w:p w14:paraId="7042CC19" w14:textId="77777777" w:rsidR="008C23F5" w:rsidRDefault="008C23F5" w:rsidP="00ED16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41540BF" w14:textId="351B3812" w:rsidR="00ED16B1" w:rsidRDefault="00ED16B1" w:rsidP="00ED16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16B1">
        <w:rPr>
          <w:rFonts w:ascii="Times New Roman" w:hAnsi="Times New Roman" w:cs="Times New Roman"/>
          <w:sz w:val="28"/>
          <w:szCs w:val="28"/>
        </w:rPr>
        <w:t>CSS (</w:t>
      </w:r>
      <w:proofErr w:type="spellStart"/>
      <w:r w:rsidRPr="00ED16B1">
        <w:rPr>
          <w:rFonts w:ascii="Times New Roman" w:hAnsi="Times New Roman" w:cs="Times New Roman"/>
          <w:sz w:val="28"/>
          <w:szCs w:val="28"/>
        </w:rPr>
        <w:t>Cascading</w:t>
      </w:r>
      <w:proofErr w:type="spellEnd"/>
      <w:r w:rsidRPr="00ED1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6B1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ED1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6B1">
        <w:rPr>
          <w:rFonts w:ascii="Times New Roman" w:hAnsi="Times New Roman" w:cs="Times New Roman"/>
          <w:sz w:val="28"/>
          <w:szCs w:val="28"/>
        </w:rPr>
        <w:t>Sheets</w:t>
      </w:r>
      <w:proofErr w:type="spellEnd"/>
      <w:r w:rsidRPr="00ED16B1">
        <w:rPr>
          <w:rFonts w:ascii="Times New Roman" w:hAnsi="Times New Roman" w:cs="Times New Roman"/>
          <w:sz w:val="28"/>
          <w:szCs w:val="28"/>
        </w:rPr>
        <w:t xml:space="preserve">, каскадные таблицы стилей) </w:t>
      </w:r>
      <w:r w:rsidRPr="00D42829">
        <w:rPr>
          <w:rFonts w:ascii="Times New Roman" w:hAnsi="Times New Roman" w:cs="Times New Roman"/>
          <w:sz w:val="28"/>
          <w:szCs w:val="28"/>
        </w:rPr>
        <w:t xml:space="preserve">– </w:t>
      </w:r>
      <w:r w:rsidRPr="00ED16B1">
        <w:rPr>
          <w:rFonts w:ascii="Times New Roman" w:hAnsi="Times New Roman" w:cs="Times New Roman"/>
          <w:sz w:val="28"/>
          <w:szCs w:val="28"/>
        </w:rPr>
        <w:t>это язык стилей, используемый для описания внешнего вида веб-страниц, написанных на HTML или XML.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B1">
        <w:rPr>
          <w:rFonts w:ascii="Times New Roman" w:hAnsi="Times New Roman" w:cs="Times New Roman"/>
          <w:sz w:val="28"/>
          <w:szCs w:val="28"/>
        </w:rPr>
        <w:t>Основные функции CSS: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D16B1">
        <w:rPr>
          <w:rFonts w:ascii="Times New Roman" w:hAnsi="Times New Roman" w:cs="Times New Roman"/>
          <w:sz w:val="28"/>
          <w:szCs w:val="28"/>
        </w:rPr>
        <w:t>пределение стилей элементов – позволяет задавать цвета, шрифты, размеры, отступы, границы и другие визуальные параметры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ED16B1">
        <w:rPr>
          <w:rFonts w:ascii="Times New Roman" w:hAnsi="Times New Roman" w:cs="Times New Roman"/>
          <w:sz w:val="28"/>
          <w:szCs w:val="28"/>
        </w:rPr>
        <w:t>азделение контента и дизайна – HTML отвечает за структуру, а CSS – за оформление, что делает код более гибким и удобным для поддержки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D16B1">
        <w:rPr>
          <w:rFonts w:ascii="Times New Roman" w:hAnsi="Times New Roman" w:cs="Times New Roman"/>
          <w:sz w:val="28"/>
          <w:szCs w:val="28"/>
        </w:rPr>
        <w:t>аскадность</w:t>
      </w:r>
      <w:proofErr w:type="spellEnd"/>
      <w:r w:rsidRPr="00ED16B1">
        <w:rPr>
          <w:rFonts w:ascii="Times New Roman" w:hAnsi="Times New Roman" w:cs="Times New Roman"/>
          <w:sz w:val="28"/>
          <w:szCs w:val="28"/>
        </w:rPr>
        <w:t xml:space="preserve"> и наследование – позволяет применять стили на разных уровнях, изменять и переопределять их в зависимости от приоритетов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ED16B1">
        <w:rPr>
          <w:rFonts w:ascii="Times New Roman" w:hAnsi="Times New Roman" w:cs="Times New Roman"/>
          <w:sz w:val="28"/>
          <w:szCs w:val="28"/>
        </w:rPr>
        <w:t>даптивность и отзывчивый дизайн – позволяет создавать веб-страницы, корректно отображающиеся на разных устройствах (десктопы, планшеты, смартфоны)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ED16B1">
        <w:rPr>
          <w:rFonts w:ascii="Times New Roman" w:hAnsi="Times New Roman" w:cs="Times New Roman"/>
          <w:sz w:val="28"/>
          <w:szCs w:val="28"/>
        </w:rPr>
        <w:t>нимация и динамическое оформление – поддерживает эффекты анимации, трансформации и взаимодействие с пользователем без использования JavaScript.</w:t>
      </w:r>
    </w:p>
    <w:p w14:paraId="2C896A01" w14:textId="77777777" w:rsidR="00205031" w:rsidRDefault="00205031" w:rsidP="0020503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2EB465A8" w14:textId="77777777" w:rsidR="00205031" w:rsidRDefault="00205031" w:rsidP="00205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9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 (ПК-1.2)</w:t>
      </w:r>
    </w:p>
    <w:sectPr w:rsidR="00205031" w:rsidSect="008C23F5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B137D" w14:textId="77777777" w:rsidR="00DA7D35" w:rsidRDefault="00DA7D35" w:rsidP="008C23F5">
      <w:pPr>
        <w:spacing w:after="0" w:line="240" w:lineRule="auto"/>
      </w:pPr>
      <w:r>
        <w:separator/>
      </w:r>
    </w:p>
  </w:endnote>
  <w:endnote w:type="continuationSeparator" w:id="0">
    <w:p w14:paraId="0288FDC7" w14:textId="77777777" w:rsidR="00DA7D35" w:rsidRDefault="00DA7D35" w:rsidP="008C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54324515"/>
      <w:docPartObj>
        <w:docPartGallery w:val="Page Numbers (Bottom of Page)"/>
        <w:docPartUnique/>
      </w:docPartObj>
    </w:sdtPr>
    <w:sdtEndPr/>
    <w:sdtContent>
      <w:p w14:paraId="6ADCC00D" w14:textId="3D683A86" w:rsidR="008C23F5" w:rsidRPr="008C23F5" w:rsidRDefault="008C23F5">
        <w:pPr>
          <w:pStyle w:val="af1"/>
          <w:jc w:val="center"/>
          <w:rPr>
            <w:rFonts w:ascii="Times New Roman" w:hAnsi="Times New Roman" w:cs="Times New Roman"/>
          </w:rPr>
        </w:pPr>
        <w:r w:rsidRPr="008C23F5">
          <w:rPr>
            <w:rFonts w:ascii="Times New Roman" w:hAnsi="Times New Roman" w:cs="Times New Roman"/>
          </w:rPr>
          <w:fldChar w:fldCharType="begin"/>
        </w:r>
        <w:r w:rsidRPr="008C23F5">
          <w:rPr>
            <w:rFonts w:ascii="Times New Roman" w:hAnsi="Times New Roman" w:cs="Times New Roman"/>
          </w:rPr>
          <w:instrText>PAGE   \* MERGEFORMAT</w:instrText>
        </w:r>
        <w:r w:rsidRPr="008C23F5">
          <w:rPr>
            <w:rFonts w:ascii="Times New Roman" w:hAnsi="Times New Roman" w:cs="Times New Roman"/>
          </w:rPr>
          <w:fldChar w:fldCharType="separate"/>
        </w:r>
        <w:r w:rsidR="00923046">
          <w:rPr>
            <w:rFonts w:ascii="Times New Roman" w:hAnsi="Times New Roman" w:cs="Times New Roman"/>
            <w:noProof/>
          </w:rPr>
          <w:t>7</w:t>
        </w:r>
        <w:r w:rsidRPr="008C23F5">
          <w:rPr>
            <w:rFonts w:ascii="Times New Roman" w:hAnsi="Times New Roman" w:cs="Times New Roman"/>
          </w:rPr>
          <w:fldChar w:fldCharType="end"/>
        </w:r>
      </w:p>
    </w:sdtContent>
  </w:sdt>
  <w:p w14:paraId="782A941D" w14:textId="77777777" w:rsidR="008C23F5" w:rsidRPr="008C23F5" w:rsidRDefault="008C23F5">
    <w:pPr>
      <w:pStyle w:val="af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80E2" w14:textId="77777777" w:rsidR="00DA7D35" w:rsidRDefault="00DA7D35" w:rsidP="008C23F5">
      <w:pPr>
        <w:spacing w:after="0" w:line="240" w:lineRule="auto"/>
      </w:pPr>
      <w:r>
        <w:separator/>
      </w:r>
    </w:p>
  </w:footnote>
  <w:footnote w:type="continuationSeparator" w:id="0">
    <w:p w14:paraId="3386FDE2" w14:textId="77777777" w:rsidR="00DA7D35" w:rsidRDefault="00DA7D35" w:rsidP="008C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1D8E"/>
    <w:multiLevelType w:val="hybridMultilevel"/>
    <w:tmpl w:val="ACE4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34B46"/>
    <w:multiLevelType w:val="hybridMultilevel"/>
    <w:tmpl w:val="6470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042"/>
    <w:multiLevelType w:val="hybridMultilevel"/>
    <w:tmpl w:val="6658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F6AA8"/>
    <w:multiLevelType w:val="hybridMultilevel"/>
    <w:tmpl w:val="EBBC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2CE4"/>
    <w:multiLevelType w:val="hybridMultilevel"/>
    <w:tmpl w:val="CEC4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2188A"/>
    <w:multiLevelType w:val="hybridMultilevel"/>
    <w:tmpl w:val="4F42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13590"/>
    <w:multiLevelType w:val="hybridMultilevel"/>
    <w:tmpl w:val="4834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517D7"/>
    <w:multiLevelType w:val="hybridMultilevel"/>
    <w:tmpl w:val="D008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D"/>
    <w:rsid w:val="000032F5"/>
    <w:rsid w:val="000869B5"/>
    <w:rsid w:val="00096A21"/>
    <w:rsid w:val="000C0996"/>
    <w:rsid w:val="000F36E9"/>
    <w:rsid w:val="0010068F"/>
    <w:rsid w:val="001422BB"/>
    <w:rsid w:val="00151107"/>
    <w:rsid w:val="00173C63"/>
    <w:rsid w:val="001A13C4"/>
    <w:rsid w:val="001D689B"/>
    <w:rsid w:val="00205031"/>
    <w:rsid w:val="00216F9A"/>
    <w:rsid w:val="00274013"/>
    <w:rsid w:val="002E1956"/>
    <w:rsid w:val="002F2D10"/>
    <w:rsid w:val="00331ED9"/>
    <w:rsid w:val="00360C0A"/>
    <w:rsid w:val="003A14E0"/>
    <w:rsid w:val="00400FC0"/>
    <w:rsid w:val="00450D0F"/>
    <w:rsid w:val="004524D3"/>
    <w:rsid w:val="00485148"/>
    <w:rsid w:val="004864F8"/>
    <w:rsid w:val="00494657"/>
    <w:rsid w:val="004A17A9"/>
    <w:rsid w:val="00505F24"/>
    <w:rsid w:val="005442C1"/>
    <w:rsid w:val="00557635"/>
    <w:rsid w:val="005B0C0C"/>
    <w:rsid w:val="005B3B63"/>
    <w:rsid w:val="005E5B1F"/>
    <w:rsid w:val="006324BD"/>
    <w:rsid w:val="006700F3"/>
    <w:rsid w:val="006777DE"/>
    <w:rsid w:val="0069075B"/>
    <w:rsid w:val="006A2A56"/>
    <w:rsid w:val="006F207C"/>
    <w:rsid w:val="007046B4"/>
    <w:rsid w:val="00741DED"/>
    <w:rsid w:val="007908E0"/>
    <w:rsid w:val="007A73B8"/>
    <w:rsid w:val="007C0A32"/>
    <w:rsid w:val="007D6032"/>
    <w:rsid w:val="00823CC5"/>
    <w:rsid w:val="008C23F5"/>
    <w:rsid w:val="008C3818"/>
    <w:rsid w:val="00904D50"/>
    <w:rsid w:val="00914178"/>
    <w:rsid w:val="00923046"/>
    <w:rsid w:val="009713C2"/>
    <w:rsid w:val="009923EC"/>
    <w:rsid w:val="009A6AE6"/>
    <w:rsid w:val="009C559E"/>
    <w:rsid w:val="00A42086"/>
    <w:rsid w:val="00A51CC9"/>
    <w:rsid w:val="00A654DB"/>
    <w:rsid w:val="00A76C33"/>
    <w:rsid w:val="00B34D06"/>
    <w:rsid w:val="00B456B8"/>
    <w:rsid w:val="00B814D1"/>
    <w:rsid w:val="00BC17C8"/>
    <w:rsid w:val="00BC1D34"/>
    <w:rsid w:val="00C06372"/>
    <w:rsid w:val="00C075F0"/>
    <w:rsid w:val="00C22F77"/>
    <w:rsid w:val="00C57878"/>
    <w:rsid w:val="00C65530"/>
    <w:rsid w:val="00C80CC2"/>
    <w:rsid w:val="00CB174D"/>
    <w:rsid w:val="00CF19E1"/>
    <w:rsid w:val="00D14412"/>
    <w:rsid w:val="00D42829"/>
    <w:rsid w:val="00D74914"/>
    <w:rsid w:val="00D84FA2"/>
    <w:rsid w:val="00DA7B36"/>
    <w:rsid w:val="00DA7D35"/>
    <w:rsid w:val="00E217C5"/>
    <w:rsid w:val="00E46012"/>
    <w:rsid w:val="00E520BB"/>
    <w:rsid w:val="00E75391"/>
    <w:rsid w:val="00EA5764"/>
    <w:rsid w:val="00EC2581"/>
    <w:rsid w:val="00ED074D"/>
    <w:rsid w:val="00ED16B1"/>
    <w:rsid w:val="00F077C2"/>
    <w:rsid w:val="00F14A23"/>
    <w:rsid w:val="00F31569"/>
    <w:rsid w:val="00F66A6C"/>
    <w:rsid w:val="00FB3D4B"/>
    <w:rsid w:val="00FC34B5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400FC0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8C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23F5"/>
  </w:style>
  <w:style w:type="paragraph" w:styleId="af1">
    <w:name w:val="footer"/>
    <w:basedOn w:val="a"/>
    <w:link w:val="af2"/>
    <w:uiPriority w:val="99"/>
    <w:unhideWhenUsed/>
    <w:rsid w:val="008C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Tania</cp:lastModifiedBy>
  <cp:revision>65</cp:revision>
  <dcterms:created xsi:type="dcterms:W3CDTF">2025-03-03T14:26:00Z</dcterms:created>
  <dcterms:modified xsi:type="dcterms:W3CDTF">2025-07-30T19:04:00Z</dcterms:modified>
</cp:coreProperties>
</file>