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77" w:rsidRPr="00947BE9" w:rsidRDefault="00BD2677" w:rsidP="00135393">
      <w:pPr>
        <w:pStyle w:val="Heading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E448F4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E448F4">
        <w:rPr>
          <w:rFonts w:ascii="Times New Roman" w:hAnsi="Times New Roman"/>
          <w:color w:val="auto"/>
        </w:rPr>
        <w:br/>
      </w:r>
      <w:r w:rsidRPr="00947BE9">
        <w:rPr>
          <w:rFonts w:ascii="Times New Roman" w:hAnsi="Times New Roman"/>
          <w:color w:val="auto"/>
        </w:rPr>
        <w:t>«Современные методы управления»</w:t>
      </w:r>
    </w:p>
    <w:p w:rsidR="00BD2677" w:rsidRDefault="00BD2677" w:rsidP="00FD1E7B">
      <w:pPr>
        <w:pStyle w:val="Heading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BD2677" w:rsidRPr="00E448F4" w:rsidRDefault="00BD2677" w:rsidP="00FD1E7B">
      <w:pPr>
        <w:pStyle w:val="Heading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E448F4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BD2677" w:rsidRPr="00E448F4" w:rsidRDefault="00BD2677" w:rsidP="00FD1E7B">
      <w:pPr>
        <w:pStyle w:val="Heading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BD2677" w:rsidRPr="00783015" w:rsidRDefault="00BD2677" w:rsidP="00FD1E7B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83015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BD2677" w:rsidRPr="00783015" w:rsidRDefault="00BD2677" w:rsidP="00FD1E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77" w:rsidRDefault="00BD2677" w:rsidP="00574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Pr="00783015">
        <w:rPr>
          <w:rFonts w:ascii="Times New Roman" w:hAnsi="Times New Roman"/>
          <w:sz w:val="28"/>
          <w:szCs w:val="28"/>
        </w:rPr>
        <w:t>.</w:t>
      </w:r>
    </w:p>
    <w:p w:rsidR="00BD2677" w:rsidRPr="00783015" w:rsidRDefault="00BD2677" w:rsidP="00574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2677" w:rsidRPr="00783015" w:rsidRDefault="00BD2677" w:rsidP="00FD1E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1.В современный спектр угроз экономической безопасности России не входит:</w:t>
      </w:r>
    </w:p>
    <w:p w:rsidR="00BD2677" w:rsidRPr="00783015" w:rsidRDefault="00BD2677" w:rsidP="00FD1E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А) Экономические угрозы.</w:t>
      </w:r>
    </w:p>
    <w:p w:rsidR="00BD2677" w:rsidRPr="00783015" w:rsidRDefault="00BD2677" w:rsidP="00FD1E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Б) Военно-политические угрозы.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В) Социальные угрозы.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Г) Ресурсные угрозы.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783015">
        <w:rPr>
          <w:rFonts w:ascii="Times New Roman" w:hAnsi="Times New Roman"/>
          <w:sz w:val="28"/>
          <w:szCs w:val="28"/>
        </w:rPr>
        <w:t>ОПК-3 (ОПК-3.1, ОПК-3.2)</w:t>
      </w:r>
      <w:bookmarkEnd w:id="0"/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83015">
        <w:rPr>
          <w:rFonts w:ascii="Times New Roman" w:hAnsi="Times New Roman"/>
          <w:sz w:val="28"/>
          <w:szCs w:val="28"/>
        </w:rPr>
        <w:t>. К прямым угрозам экономической  безопасности не относятся: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3015">
        <w:rPr>
          <w:rFonts w:ascii="Times New Roman" w:hAnsi="Times New Roman"/>
          <w:sz w:val="28"/>
          <w:szCs w:val="28"/>
        </w:rPr>
        <w:t>Спад производства.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83015">
        <w:rPr>
          <w:rFonts w:ascii="Times New Roman" w:hAnsi="Times New Roman"/>
          <w:sz w:val="28"/>
          <w:szCs w:val="28"/>
        </w:rPr>
        <w:t>Вывод капитала за рубеж.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3015">
        <w:rPr>
          <w:rFonts w:ascii="Times New Roman" w:hAnsi="Times New Roman"/>
          <w:sz w:val="28"/>
          <w:szCs w:val="28"/>
        </w:rPr>
        <w:t>Ухудшение инновационного потенциала,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3015">
        <w:rPr>
          <w:rFonts w:ascii="Times New Roman" w:hAnsi="Times New Roman"/>
          <w:sz w:val="28"/>
          <w:szCs w:val="28"/>
        </w:rPr>
        <w:t>Рост безработицы.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BD2677" w:rsidRPr="00783015" w:rsidRDefault="00BD2677" w:rsidP="00B60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ОПК-3 (ОПК-3.1, ОПК-3.2)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83015">
        <w:rPr>
          <w:rFonts w:ascii="Times New Roman" w:hAnsi="Times New Roman"/>
          <w:sz w:val="28"/>
          <w:szCs w:val="28"/>
        </w:rPr>
        <w:t>. К внешним угрозам экономической безопасности России не относятся: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3015">
        <w:rPr>
          <w:rFonts w:ascii="Times New Roman" w:hAnsi="Times New Roman"/>
          <w:sz w:val="28"/>
          <w:szCs w:val="28"/>
        </w:rPr>
        <w:t>Преобладание в импорте предметов потребления;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Б) Топливно-сырьевая направленность российского экспорта;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В) Сокращение численности населения;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Г) Слабая государственная поддержка экспорта;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ОПК-3 (ОПК-3.1, ОПК-3.2)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8301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3015">
        <w:rPr>
          <w:rFonts w:ascii="Times New Roman" w:hAnsi="Times New Roman"/>
          <w:sz w:val="28"/>
          <w:szCs w:val="28"/>
        </w:rPr>
        <w:t>Роль банковской системы в системе экономической безопасности: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А) Условие экономического развития;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 xml:space="preserve">Б) Цель экономического развития; 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В) Принцип экономического развития;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Г) Закон экономического развития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Компетенции (индикаторы): ОПК-3 (ОПК-3.1, ОПК-3.2).</w:t>
      </w:r>
    </w:p>
    <w:p w:rsidR="00BD2677" w:rsidRPr="0042301A" w:rsidRDefault="00BD2677" w:rsidP="00E663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42301A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BD2677" w:rsidRPr="0042301A" w:rsidRDefault="00BD2677" w:rsidP="00E66300">
      <w:pPr>
        <w:pStyle w:val="a3"/>
        <w:jc w:val="both"/>
        <w:rPr>
          <w:i/>
        </w:rPr>
      </w:pPr>
    </w:p>
    <w:p w:rsidR="00BD2677" w:rsidRPr="0042301A" w:rsidRDefault="00BD2677" w:rsidP="00E66300">
      <w:pPr>
        <w:pStyle w:val="a3"/>
        <w:jc w:val="both"/>
        <w:rPr>
          <w:i/>
        </w:rPr>
      </w:pPr>
      <w:r w:rsidRPr="0042301A">
        <w:rPr>
          <w:i/>
        </w:rPr>
        <w:t>Установите правильное соответствие.</w:t>
      </w:r>
    </w:p>
    <w:p w:rsidR="00BD2677" w:rsidRPr="0042301A" w:rsidRDefault="00BD2677" w:rsidP="00E66300">
      <w:pPr>
        <w:pStyle w:val="a3"/>
        <w:jc w:val="both"/>
        <w:rPr>
          <w:i/>
        </w:rPr>
      </w:pPr>
      <w:r w:rsidRPr="0042301A">
        <w:rPr>
          <w:i/>
        </w:rPr>
        <w:t>Каждому элементу левого столбца соответствует только один элемент правого столбца.</w:t>
      </w:r>
    </w:p>
    <w:p w:rsidR="00BD2677" w:rsidRPr="00783015" w:rsidRDefault="00BD2677" w:rsidP="00E66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77" w:rsidRPr="00783015" w:rsidRDefault="00BD2677" w:rsidP="00E57E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015">
        <w:rPr>
          <w:rFonts w:ascii="Times New Roman" w:hAnsi="Times New Roman"/>
          <w:sz w:val="28"/>
          <w:szCs w:val="28"/>
          <w:lang w:eastAsia="ru-RU"/>
        </w:rPr>
        <w:t>1.Установите соответствие перечня показателей диагностики экономической безопасности и определение сущности индикаторов оценки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BD2677" w:rsidRPr="00783015" w:rsidRDefault="00BD2677" w:rsidP="00E57E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675"/>
        <w:gridCol w:w="3119"/>
        <w:gridCol w:w="709"/>
        <w:gridCol w:w="5068"/>
      </w:tblGrid>
      <w:tr w:rsidR="00BD2677" w:rsidTr="007F1299">
        <w:trPr>
          <w:trHeight w:val="543"/>
        </w:trPr>
        <w:tc>
          <w:tcPr>
            <w:tcW w:w="3794" w:type="dxa"/>
            <w:gridSpan w:val="2"/>
          </w:tcPr>
          <w:p w:rsidR="00BD2677" w:rsidRPr="00783015" w:rsidRDefault="00BD2677" w:rsidP="007F1299">
            <w:pPr>
              <w:pStyle w:val="a3"/>
              <w:jc w:val="center"/>
              <w:rPr>
                <w:lang w:eastAsia="ru-RU"/>
              </w:rPr>
            </w:pPr>
            <w:r w:rsidRPr="00783015">
              <w:rPr>
                <w:lang w:eastAsia="ru-RU"/>
              </w:rPr>
              <w:t>Понятие</w:t>
            </w:r>
          </w:p>
        </w:tc>
        <w:tc>
          <w:tcPr>
            <w:tcW w:w="5777" w:type="dxa"/>
            <w:gridSpan w:val="2"/>
          </w:tcPr>
          <w:p w:rsidR="00BD2677" w:rsidRPr="00783015" w:rsidRDefault="00BD2677" w:rsidP="007F1299">
            <w:pPr>
              <w:pStyle w:val="a3"/>
              <w:jc w:val="center"/>
              <w:rPr>
                <w:lang w:eastAsia="ru-RU"/>
              </w:rPr>
            </w:pPr>
            <w:r w:rsidRPr="00783015">
              <w:rPr>
                <w:lang w:eastAsia="ru-RU"/>
              </w:rPr>
              <w:t>Определение</w:t>
            </w:r>
          </w:p>
        </w:tc>
      </w:tr>
      <w:tr w:rsidR="00BD2677" w:rsidTr="000771BF">
        <w:tc>
          <w:tcPr>
            <w:tcW w:w="675" w:type="dxa"/>
          </w:tcPr>
          <w:p w:rsidR="00BD2677" w:rsidRPr="00783015" w:rsidRDefault="00BD2677" w:rsidP="000771BF">
            <w:pPr>
              <w:pStyle w:val="a3"/>
              <w:rPr>
                <w:lang w:eastAsia="ru-RU"/>
              </w:rPr>
            </w:pPr>
            <w:r w:rsidRPr="00783015">
              <w:rPr>
                <w:lang w:eastAsia="ru-RU"/>
              </w:rPr>
              <w:t xml:space="preserve"> 1</w:t>
            </w:r>
            <w:r>
              <w:rPr>
                <w:lang w:eastAsia="ru-RU"/>
              </w:rPr>
              <w:t>)</w:t>
            </w:r>
          </w:p>
        </w:tc>
        <w:tc>
          <w:tcPr>
            <w:tcW w:w="3119" w:type="dxa"/>
          </w:tcPr>
          <w:p w:rsidR="00BD2677" w:rsidRPr="00783015" w:rsidRDefault="00BD2677" w:rsidP="007F1299">
            <w:pPr>
              <w:pStyle w:val="a3"/>
              <w:jc w:val="center"/>
              <w:rPr>
                <w:lang w:eastAsia="ru-RU"/>
              </w:rPr>
            </w:pPr>
            <w:r w:rsidRPr="00783015">
              <w:rPr>
                <w:lang w:eastAsia="ru-RU"/>
              </w:rPr>
              <w:t>Показатели платежеспособности</w:t>
            </w:r>
          </w:p>
        </w:tc>
        <w:tc>
          <w:tcPr>
            <w:tcW w:w="709" w:type="dxa"/>
          </w:tcPr>
          <w:p w:rsidR="00BD2677" w:rsidRPr="00783015" w:rsidRDefault="00BD2677" w:rsidP="000771BF">
            <w:pPr>
              <w:pStyle w:val="a3"/>
              <w:rPr>
                <w:lang w:eastAsia="ru-RU"/>
              </w:rPr>
            </w:pPr>
            <w:r w:rsidRPr="00783015">
              <w:rPr>
                <w:lang w:eastAsia="ru-RU"/>
              </w:rPr>
              <w:t xml:space="preserve"> А)</w:t>
            </w:r>
          </w:p>
        </w:tc>
        <w:tc>
          <w:tcPr>
            <w:tcW w:w="5068" w:type="dxa"/>
          </w:tcPr>
          <w:p w:rsidR="00BD2677" w:rsidRPr="00783015" w:rsidRDefault="00BD2677" w:rsidP="007F1299">
            <w:pPr>
              <w:pStyle w:val="a3"/>
              <w:jc w:val="both"/>
              <w:rPr>
                <w:lang w:eastAsia="ru-RU"/>
              </w:rPr>
            </w:pPr>
            <w:r w:rsidRPr="00783015">
              <w:t>Коэффициенты абсолютной и быстрой ликвидности.</w:t>
            </w:r>
          </w:p>
        </w:tc>
      </w:tr>
      <w:tr w:rsidR="00BD2677" w:rsidTr="000771BF">
        <w:tc>
          <w:tcPr>
            <w:tcW w:w="675" w:type="dxa"/>
          </w:tcPr>
          <w:p w:rsidR="00BD2677" w:rsidRPr="00783015" w:rsidRDefault="00BD2677" w:rsidP="000771BF">
            <w:pPr>
              <w:pStyle w:val="a3"/>
              <w:rPr>
                <w:lang w:eastAsia="ru-RU"/>
              </w:rPr>
            </w:pPr>
            <w:r w:rsidRPr="00783015">
              <w:rPr>
                <w:lang w:eastAsia="ru-RU"/>
              </w:rPr>
              <w:t xml:space="preserve"> 2</w:t>
            </w:r>
            <w:r>
              <w:rPr>
                <w:lang w:eastAsia="ru-RU"/>
              </w:rPr>
              <w:t>)</w:t>
            </w:r>
          </w:p>
        </w:tc>
        <w:tc>
          <w:tcPr>
            <w:tcW w:w="3119" w:type="dxa"/>
          </w:tcPr>
          <w:p w:rsidR="00BD2677" w:rsidRPr="00783015" w:rsidRDefault="00BD2677" w:rsidP="007F1299">
            <w:pPr>
              <w:pStyle w:val="a3"/>
              <w:jc w:val="center"/>
              <w:rPr>
                <w:lang w:eastAsia="ru-RU"/>
              </w:rPr>
            </w:pPr>
            <w:r w:rsidRPr="00783015">
              <w:rPr>
                <w:lang w:eastAsia="ru-RU"/>
              </w:rPr>
              <w:t>Показатели состояния и структуры капитала</w:t>
            </w:r>
          </w:p>
        </w:tc>
        <w:tc>
          <w:tcPr>
            <w:tcW w:w="709" w:type="dxa"/>
          </w:tcPr>
          <w:p w:rsidR="00BD2677" w:rsidRPr="00783015" w:rsidRDefault="00BD2677" w:rsidP="000771BF">
            <w:pPr>
              <w:pStyle w:val="a3"/>
              <w:rPr>
                <w:lang w:eastAsia="ru-RU"/>
              </w:rPr>
            </w:pPr>
            <w:r w:rsidRPr="00783015">
              <w:rPr>
                <w:lang w:eastAsia="ru-RU"/>
              </w:rPr>
              <w:t xml:space="preserve"> Б)</w:t>
            </w:r>
          </w:p>
        </w:tc>
        <w:tc>
          <w:tcPr>
            <w:tcW w:w="5068" w:type="dxa"/>
          </w:tcPr>
          <w:p w:rsidR="00BD2677" w:rsidRPr="00783015" w:rsidRDefault="00BD2677" w:rsidP="007F1299">
            <w:pPr>
              <w:pStyle w:val="a3"/>
              <w:jc w:val="both"/>
              <w:rPr>
                <w:lang w:eastAsia="ru-RU"/>
              </w:rPr>
            </w:pPr>
            <w:r w:rsidRPr="00783015">
              <w:rPr>
                <w:lang w:eastAsia="ru-RU"/>
              </w:rPr>
              <w:t>Дебиторской и кредиторской задолженности, деловой активности, финансовый цикл.</w:t>
            </w:r>
          </w:p>
        </w:tc>
      </w:tr>
      <w:tr w:rsidR="00BD2677" w:rsidTr="000771BF">
        <w:tc>
          <w:tcPr>
            <w:tcW w:w="675" w:type="dxa"/>
          </w:tcPr>
          <w:p w:rsidR="00BD2677" w:rsidRPr="00783015" w:rsidRDefault="00BD2677" w:rsidP="000771BF">
            <w:pPr>
              <w:pStyle w:val="a3"/>
              <w:rPr>
                <w:lang w:eastAsia="ru-RU"/>
              </w:rPr>
            </w:pPr>
            <w:r w:rsidRPr="00783015">
              <w:rPr>
                <w:lang w:eastAsia="ru-RU"/>
              </w:rPr>
              <w:t xml:space="preserve"> 3</w:t>
            </w:r>
            <w:r>
              <w:rPr>
                <w:lang w:eastAsia="ru-RU"/>
              </w:rPr>
              <w:t>)</w:t>
            </w:r>
          </w:p>
        </w:tc>
        <w:tc>
          <w:tcPr>
            <w:tcW w:w="3119" w:type="dxa"/>
          </w:tcPr>
          <w:p w:rsidR="00BD2677" w:rsidRPr="00783015" w:rsidRDefault="00BD2677" w:rsidP="007F1299">
            <w:pPr>
              <w:pStyle w:val="a3"/>
              <w:jc w:val="center"/>
              <w:rPr>
                <w:lang w:eastAsia="ru-RU"/>
              </w:rPr>
            </w:pPr>
            <w:r w:rsidRPr="00783015">
              <w:rPr>
                <w:lang w:eastAsia="ru-RU"/>
              </w:rPr>
              <w:t>Показатели оборачиваемости</w:t>
            </w:r>
          </w:p>
        </w:tc>
        <w:tc>
          <w:tcPr>
            <w:tcW w:w="709" w:type="dxa"/>
          </w:tcPr>
          <w:p w:rsidR="00BD2677" w:rsidRPr="00783015" w:rsidRDefault="00BD2677" w:rsidP="000771BF">
            <w:pPr>
              <w:pStyle w:val="a3"/>
              <w:rPr>
                <w:lang w:eastAsia="ru-RU"/>
              </w:rPr>
            </w:pPr>
            <w:r w:rsidRPr="00783015">
              <w:rPr>
                <w:lang w:eastAsia="ru-RU"/>
              </w:rPr>
              <w:t xml:space="preserve"> В)</w:t>
            </w:r>
          </w:p>
        </w:tc>
        <w:tc>
          <w:tcPr>
            <w:tcW w:w="5068" w:type="dxa"/>
          </w:tcPr>
          <w:p w:rsidR="00BD2677" w:rsidRPr="00783015" w:rsidRDefault="00BD2677" w:rsidP="007F1299">
            <w:pPr>
              <w:pStyle w:val="a3"/>
              <w:jc w:val="both"/>
              <w:rPr>
                <w:lang w:eastAsia="ru-RU"/>
              </w:rPr>
            </w:pPr>
            <w:r w:rsidRPr="00783015">
              <w:t>Показатели финансового левериджа.</w:t>
            </w:r>
          </w:p>
        </w:tc>
      </w:tr>
      <w:tr w:rsidR="00BD2677" w:rsidTr="000771BF">
        <w:tc>
          <w:tcPr>
            <w:tcW w:w="675" w:type="dxa"/>
          </w:tcPr>
          <w:p w:rsidR="00BD2677" w:rsidRPr="00783015" w:rsidRDefault="00BD2677" w:rsidP="000771BF">
            <w:pPr>
              <w:pStyle w:val="a3"/>
              <w:rPr>
                <w:lang w:eastAsia="ru-RU"/>
              </w:rPr>
            </w:pPr>
            <w:r w:rsidRPr="00783015">
              <w:rPr>
                <w:lang w:eastAsia="ru-RU"/>
              </w:rPr>
              <w:t xml:space="preserve"> 4</w:t>
            </w:r>
            <w:r>
              <w:rPr>
                <w:lang w:eastAsia="ru-RU"/>
              </w:rPr>
              <w:t>)</w:t>
            </w:r>
          </w:p>
        </w:tc>
        <w:tc>
          <w:tcPr>
            <w:tcW w:w="3119" w:type="dxa"/>
          </w:tcPr>
          <w:p w:rsidR="00BD2677" w:rsidRPr="00783015" w:rsidRDefault="00BD2677" w:rsidP="007F1299">
            <w:pPr>
              <w:pStyle w:val="a3"/>
              <w:jc w:val="center"/>
              <w:rPr>
                <w:lang w:eastAsia="ru-RU"/>
              </w:rPr>
            </w:pPr>
            <w:r w:rsidRPr="00783015">
              <w:rPr>
                <w:lang w:eastAsia="ru-RU"/>
              </w:rPr>
              <w:t>Показатели доходности</w:t>
            </w:r>
          </w:p>
        </w:tc>
        <w:tc>
          <w:tcPr>
            <w:tcW w:w="709" w:type="dxa"/>
          </w:tcPr>
          <w:p w:rsidR="00BD2677" w:rsidRPr="00783015" w:rsidRDefault="00BD2677" w:rsidP="000771BF">
            <w:pPr>
              <w:pStyle w:val="a3"/>
              <w:rPr>
                <w:lang w:eastAsia="ru-RU"/>
              </w:rPr>
            </w:pPr>
            <w:r w:rsidRPr="00783015">
              <w:rPr>
                <w:lang w:eastAsia="ru-RU"/>
              </w:rPr>
              <w:t xml:space="preserve"> Г)</w:t>
            </w:r>
          </w:p>
        </w:tc>
        <w:tc>
          <w:tcPr>
            <w:tcW w:w="5068" w:type="dxa"/>
          </w:tcPr>
          <w:p w:rsidR="00BD2677" w:rsidRPr="00783015" w:rsidRDefault="00BD2677" w:rsidP="007F1299">
            <w:pPr>
              <w:pStyle w:val="a3"/>
              <w:jc w:val="both"/>
              <w:rPr>
                <w:lang w:eastAsia="ru-RU"/>
              </w:rPr>
            </w:pPr>
            <w:r w:rsidRPr="00783015">
              <w:t>Коэффициент рентабельности всех видов активов, коэффициенты оперативного анализа и анализ использования потенциала предприятия.</w:t>
            </w:r>
          </w:p>
        </w:tc>
      </w:tr>
    </w:tbl>
    <w:p w:rsidR="00BD2677" w:rsidRPr="00783015" w:rsidRDefault="00BD2677" w:rsidP="007F12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равильный ответ: 1А, 2В, 3Б, 4Г</w:t>
      </w:r>
    </w:p>
    <w:p w:rsidR="00BD2677" w:rsidRPr="00783015" w:rsidRDefault="00BD2677" w:rsidP="007F12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 xml:space="preserve"> Компетенции (индика</w:t>
      </w:r>
      <w:r>
        <w:rPr>
          <w:rFonts w:ascii="Times New Roman" w:hAnsi="Times New Roman"/>
          <w:sz w:val="28"/>
          <w:szCs w:val="28"/>
        </w:rPr>
        <w:t>торы): ОПК-3 (ОПК-3.1, ОПК-3.2)</w:t>
      </w:r>
    </w:p>
    <w:p w:rsidR="00BD2677" w:rsidRPr="00783015" w:rsidRDefault="00BD2677" w:rsidP="007F129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BD2677" w:rsidRPr="00E66300" w:rsidRDefault="00BD2677" w:rsidP="00E663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015">
        <w:rPr>
          <w:rFonts w:ascii="Times New Roman" w:hAnsi="Times New Roman"/>
          <w:sz w:val="28"/>
          <w:szCs w:val="28"/>
          <w:lang w:eastAsia="ru-RU"/>
        </w:rPr>
        <w:t>2.</w:t>
      </w:r>
      <w:r w:rsidRPr="00E66300">
        <w:rPr>
          <w:rFonts w:ascii="Times New Roman" w:hAnsi="Times New Roman"/>
          <w:sz w:val="28"/>
          <w:szCs w:val="28"/>
          <w:lang w:eastAsia="ru-RU"/>
        </w:rPr>
        <w:t>Установите соответствие между стадиями роста компании и соответствующими им кризисами:</w:t>
      </w:r>
    </w:p>
    <w:p w:rsidR="00BD2677" w:rsidRPr="00783015" w:rsidRDefault="00BD2677" w:rsidP="007F12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675"/>
        <w:gridCol w:w="2977"/>
        <w:gridCol w:w="567"/>
        <w:gridCol w:w="5352"/>
      </w:tblGrid>
      <w:tr w:rsidR="00BD2677" w:rsidTr="00E66300">
        <w:trPr>
          <w:trHeight w:val="823"/>
        </w:trPr>
        <w:tc>
          <w:tcPr>
            <w:tcW w:w="675" w:type="dxa"/>
          </w:tcPr>
          <w:p w:rsidR="00BD2677" w:rsidRPr="00783015" w:rsidRDefault="00BD2677" w:rsidP="000771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2677" w:rsidRPr="00E66300" w:rsidRDefault="00BD2677" w:rsidP="00E66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300">
              <w:rPr>
                <w:rFonts w:ascii="Times New Roman" w:hAnsi="Times New Roman"/>
                <w:sz w:val="28"/>
                <w:szCs w:val="28"/>
                <w:lang w:eastAsia="ru-RU"/>
              </w:rPr>
              <w:t>Стадии роста компании</w:t>
            </w:r>
          </w:p>
        </w:tc>
        <w:tc>
          <w:tcPr>
            <w:tcW w:w="567" w:type="dxa"/>
          </w:tcPr>
          <w:p w:rsidR="00BD2677" w:rsidRPr="00E66300" w:rsidRDefault="00BD2677" w:rsidP="00E66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BD2677" w:rsidRPr="00E66300" w:rsidRDefault="00BD2677" w:rsidP="00E66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300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Соответствующие им кризисы</w:t>
            </w:r>
          </w:p>
        </w:tc>
      </w:tr>
      <w:tr w:rsidR="00BD2677" w:rsidTr="00E66300">
        <w:tc>
          <w:tcPr>
            <w:tcW w:w="675" w:type="dxa"/>
          </w:tcPr>
          <w:p w:rsidR="00BD2677" w:rsidRPr="00783015" w:rsidRDefault="00BD2677" w:rsidP="007F1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0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BD2677" w:rsidRPr="00E66300" w:rsidRDefault="00BD2677" w:rsidP="00E66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300">
              <w:rPr>
                <w:rFonts w:ascii="Times New Roman" w:hAnsi="Times New Roman"/>
                <w:sz w:val="28"/>
                <w:szCs w:val="28"/>
                <w:lang w:eastAsia="ru-RU"/>
              </w:rPr>
              <w:t>Рост посредством креативности</w:t>
            </w:r>
          </w:p>
        </w:tc>
        <w:tc>
          <w:tcPr>
            <w:tcW w:w="567" w:type="dxa"/>
          </w:tcPr>
          <w:p w:rsidR="00BD2677" w:rsidRPr="00E66300" w:rsidRDefault="00BD2677" w:rsidP="00E66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30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BD2677" w:rsidRPr="00E66300" w:rsidRDefault="00BD2677" w:rsidP="00E66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300">
              <w:rPr>
                <w:rFonts w:ascii="Times New Roman" w:hAnsi="Times New Roman"/>
                <w:sz w:val="28"/>
                <w:szCs w:val="28"/>
              </w:rPr>
              <w:t>Кризис контроля</w:t>
            </w:r>
          </w:p>
        </w:tc>
      </w:tr>
      <w:tr w:rsidR="00BD2677" w:rsidTr="00E66300">
        <w:tc>
          <w:tcPr>
            <w:tcW w:w="675" w:type="dxa"/>
          </w:tcPr>
          <w:p w:rsidR="00BD2677" w:rsidRPr="00783015" w:rsidRDefault="00BD2677" w:rsidP="007F1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01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BD2677" w:rsidRPr="00E66300" w:rsidRDefault="00BD2677" w:rsidP="00E66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300">
              <w:rPr>
                <w:rFonts w:ascii="Times New Roman" w:hAnsi="Times New Roman"/>
                <w:sz w:val="28"/>
                <w:szCs w:val="28"/>
                <w:lang w:eastAsia="ru-RU"/>
              </w:rPr>
              <w:t>Рост посредством директивного руководства</w:t>
            </w:r>
          </w:p>
        </w:tc>
        <w:tc>
          <w:tcPr>
            <w:tcW w:w="567" w:type="dxa"/>
          </w:tcPr>
          <w:p w:rsidR="00BD2677" w:rsidRPr="00E66300" w:rsidRDefault="00BD2677" w:rsidP="00E66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30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BD2677" w:rsidRPr="00E66300" w:rsidRDefault="00BD2677" w:rsidP="00E66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300">
              <w:rPr>
                <w:rFonts w:ascii="Times New Roman" w:hAnsi="Times New Roman"/>
                <w:sz w:val="28"/>
                <w:szCs w:val="28"/>
              </w:rPr>
              <w:t>Кризис запретов</w:t>
            </w:r>
          </w:p>
        </w:tc>
      </w:tr>
      <w:tr w:rsidR="00BD2677" w:rsidTr="00E66300">
        <w:tc>
          <w:tcPr>
            <w:tcW w:w="675" w:type="dxa"/>
          </w:tcPr>
          <w:p w:rsidR="00BD2677" w:rsidRPr="00783015" w:rsidRDefault="00BD2677" w:rsidP="007F1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977" w:type="dxa"/>
          </w:tcPr>
          <w:p w:rsidR="00BD2677" w:rsidRPr="00E66300" w:rsidRDefault="00BD2677" w:rsidP="00E66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6300">
              <w:rPr>
                <w:rFonts w:ascii="Times New Roman" w:hAnsi="Times New Roman"/>
                <w:sz w:val="28"/>
                <w:szCs w:val="28"/>
                <w:lang w:eastAsia="ru-RU"/>
              </w:rPr>
              <w:t>Рост посредством делегирования</w:t>
            </w:r>
          </w:p>
        </w:tc>
        <w:tc>
          <w:tcPr>
            <w:tcW w:w="567" w:type="dxa"/>
          </w:tcPr>
          <w:p w:rsidR="00BD2677" w:rsidRPr="00E66300" w:rsidRDefault="00BD2677" w:rsidP="00E66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30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BD2677" w:rsidRPr="00E66300" w:rsidRDefault="00BD2677" w:rsidP="00E66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6300">
              <w:rPr>
                <w:rFonts w:ascii="Times New Roman" w:hAnsi="Times New Roman"/>
                <w:sz w:val="28"/>
                <w:szCs w:val="28"/>
                <w:lang w:eastAsia="ru-RU"/>
              </w:rPr>
              <w:t>Кризис лидерства</w:t>
            </w:r>
          </w:p>
        </w:tc>
      </w:tr>
      <w:tr w:rsidR="00BD2677" w:rsidTr="00E66300">
        <w:tc>
          <w:tcPr>
            <w:tcW w:w="675" w:type="dxa"/>
          </w:tcPr>
          <w:p w:rsidR="00BD2677" w:rsidRPr="00783015" w:rsidRDefault="00BD2677" w:rsidP="007F1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977" w:type="dxa"/>
          </w:tcPr>
          <w:p w:rsidR="00BD2677" w:rsidRPr="00E66300" w:rsidRDefault="00BD2677" w:rsidP="00E66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6300">
              <w:rPr>
                <w:rFonts w:ascii="Times New Roman" w:hAnsi="Times New Roman"/>
                <w:sz w:val="28"/>
                <w:szCs w:val="28"/>
                <w:lang w:eastAsia="ru-RU"/>
              </w:rPr>
              <w:t>Рост посредством координации</w:t>
            </w:r>
          </w:p>
        </w:tc>
        <w:tc>
          <w:tcPr>
            <w:tcW w:w="567" w:type="dxa"/>
          </w:tcPr>
          <w:p w:rsidR="00BD2677" w:rsidRPr="00E66300" w:rsidRDefault="00BD2677" w:rsidP="00E66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300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352" w:type="dxa"/>
          </w:tcPr>
          <w:p w:rsidR="00BD2677" w:rsidRPr="00E66300" w:rsidRDefault="00BD2677" w:rsidP="00E66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6300">
              <w:rPr>
                <w:rFonts w:ascii="Times New Roman" w:hAnsi="Times New Roman"/>
                <w:sz w:val="28"/>
                <w:szCs w:val="28"/>
                <w:lang w:eastAsia="ru-RU"/>
              </w:rPr>
              <w:t>Кризис автономии</w:t>
            </w:r>
          </w:p>
        </w:tc>
      </w:tr>
      <w:tr w:rsidR="00BD2677" w:rsidTr="00E66300">
        <w:tc>
          <w:tcPr>
            <w:tcW w:w="675" w:type="dxa"/>
          </w:tcPr>
          <w:p w:rsidR="00BD2677" w:rsidRPr="00783015" w:rsidRDefault="00BD2677" w:rsidP="007F1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977" w:type="dxa"/>
          </w:tcPr>
          <w:p w:rsidR="00BD2677" w:rsidRPr="00E66300" w:rsidRDefault="00BD2677" w:rsidP="00E66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6300">
              <w:rPr>
                <w:rFonts w:ascii="Times New Roman" w:hAnsi="Times New Roman"/>
                <w:sz w:val="28"/>
                <w:szCs w:val="28"/>
                <w:lang w:eastAsia="ru-RU"/>
              </w:rPr>
              <w:t>Рост посредством сотрудничества</w:t>
            </w:r>
          </w:p>
        </w:tc>
        <w:tc>
          <w:tcPr>
            <w:tcW w:w="567" w:type="dxa"/>
          </w:tcPr>
          <w:p w:rsidR="00BD2677" w:rsidRPr="00E66300" w:rsidRDefault="00BD2677" w:rsidP="00E66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300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352" w:type="dxa"/>
          </w:tcPr>
          <w:p w:rsidR="00BD2677" w:rsidRPr="00E66300" w:rsidRDefault="00BD2677" w:rsidP="00E663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6300">
              <w:rPr>
                <w:rFonts w:ascii="Times New Roman" w:hAnsi="Times New Roman"/>
                <w:sz w:val="28"/>
                <w:szCs w:val="28"/>
                <w:lang w:eastAsia="ru-RU"/>
              </w:rPr>
              <w:t>Кризис психологической усталости и доверия</w:t>
            </w:r>
          </w:p>
        </w:tc>
      </w:tr>
    </w:tbl>
    <w:p w:rsidR="00BD2677" w:rsidRPr="00DE7D76" w:rsidRDefault="00BD2677" w:rsidP="00E6630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Ответ: 1В, 2Г, 3А, 4Б, 5Д</w:t>
      </w:r>
    </w:p>
    <w:p w:rsidR="00BD2677" w:rsidRPr="00DE7D76" w:rsidRDefault="00BD2677" w:rsidP="00E66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7D76">
        <w:rPr>
          <w:rFonts w:ascii="Times New Roman" w:hAnsi="Times New Roman"/>
          <w:sz w:val="28"/>
          <w:szCs w:val="28"/>
        </w:rPr>
        <w:t>Компетенции (индикаторы): ОПК-3 (ОПК-3.1)</w:t>
      </w:r>
    </w:p>
    <w:p w:rsidR="00BD2677" w:rsidRDefault="00BD2677" w:rsidP="0065242E">
      <w:pPr>
        <w:pStyle w:val="a3"/>
      </w:pPr>
      <w:r w:rsidRPr="00783015">
        <w:t>3.Система экономических мер</w:t>
      </w:r>
      <w:r>
        <w:t xml:space="preserve"> </w:t>
      </w:r>
      <w:r w:rsidRPr="00783015">
        <w:t>(рычагов) применяемых на различных уровнях управления. Приведите их в соотве</w:t>
      </w:r>
      <w:r>
        <w:t>тствие:</w:t>
      </w:r>
    </w:p>
    <w:p w:rsidR="00BD2677" w:rsidRPr="00783015" w:rsidRDefault="00BD2677" w:rsidP="0065242E">
      <w:pPr>
        <w:pStyle w:val="a3"/>
      </w:pPr>
    </w:p>
    <w:tbl>
      <w:tblPr>
        <w:tblW w:w="0" w:type="auto"/>
        <w:tblLook w:val="00A0"/>
      </w:tblPr>
      <w:tblGrid>
        <w:gridCol w:w="659"/>
        <w:gridCol w:w="2945"/>
        <w:gridCol w:w="563"/>
        <w:gridCol w:w="5404"/>
      </w:tblGrid>
      <w:tr w:rsidR="00BD2677" w:rsidTr="00E66300">
        <w:trPr>
          <w:trHeight w:val="472"/>
        </w:trPr>
        <w:tc>
          <w:tcPr>
            <w:tcW w:w="3369" w:type="dxa"/>
            <w:gridSpan w:val="2"/>
          </w:tcPr>
          <w:p w:rsidR="00BD2677" w:rsidRPr="00783015" w:rsidRDefault="00BD2677" w:rsidP="0065242E">
            <w:pPr>
              <w:pStyle w:val="a3"/>
            </w:pPr>
            <w:r w:rsidRPr="00783015">
              <w:rPr>
                <w:szCs w:val="28"/>
              </w:rPr>
              <w:t>Уровень принятия решения</w:t>
            </w:r>
          </w:p>
        </w:tc>
        <w:tc>
          <w:tcPr>
            <w:tcW w:w="567" w:type="dxa"/>
          </w:tcPr>
          <w:p w:rsidR="00BD2677" w:rsidRPr="00783015" w:rsidRDefault="00BD2677" w:rsidP="0065242E">
            <w:pPr>
              <w:pStyle w:val="a3"/>
            </w:pPr>
          </w:p>
        </w:tc>
        <w:tc>
          <w:tcPr>
            <w:tcW w:w="5635" w:type="dxa"/>
          </w:tcPr>
          <w:p w:rsidR="00BD2677" w:rsidRPr="00783015" w:rsidRDefault="00BD2677" w:rsidP="0065242E">
            <w:pPr>
              <w:pStyle w:val="a3"/>
            </w:pPr>
            <w:r w:rsidRPr="00783015">
              <w:rPr>
                <w:szCs w:val="28"/>
                <w:lang w:eastAsia="ru-RU"/>
              </w:rPr>
              <w:t>Содержание принимаемых  мер</w:t>
            </w:r>
          </w:p>
        </w:tc>
      </w:tr>
      <w:tr w:rsidR="00BD2677" w:rsidTr="000771BF">
        <w:tc>
          <w:tcPr>
            <w:tcW w:w="675" w:type="dxa"/>
          </w:tcPr>
          <w:p w:rsidR="00BD2677" w:rsidRPr="00783015" w:rsidRDefault="00BD2677" w:rsidP="00E66300">
            <w:pPr>
              <w:pStyle w:val="a3"/>
              <w:jc w:val="center"/>
            </w:pPr>
            <w:r w:rsidRPr="00783015">
              <w:t>1</w:t>
            </w:r>
            <w:r>
              <w:t>)</w:t>
            </w:r>
          </w:p>
        </w:tc>
        <w:tc>
          <w:tcPr>
            <w:tcW w:w="2694" w:type="dxa"/>
          </w:tcPr>
          <w:p w:rsidR="00BD2677" w:rsidRPr="00783015" w:rsidRDefault="00BD2677" w:rsidP="00E66300">
            <w:pPr>
              <w:pStyle w:val="a3"/>
              <w:jc w:val="center"/>
            </w:pPr>
            <w:r w:rsidRPr="00783015">
              <w:rPr>
                <w:szCs w:val="28"/>
                <w:lang w:eastAsia="ru-RU"/>
              </w:rPr>
              <w:t>Общегосударственный уровень</w:t>
            </w:r>
          </w:p>
        </w:tc>
        <w:tc>
          <w:tcPr>
            <w:tcW w:w="567" w:type="dxa"/>
          </w:tcPr>
          <w:p w:rsidR="00BD2677" w:rsidRPr="00783015" w:rsidRDefault="00BD2677" w:rsidP="00E66300">
            <w:pPr>
              <w:pStyle w:val="a3"/>
              <w:jc w:val="center"/>
            </w:pPr>
            <w:r w:rsidRPr="00783015">
              <w:t>А)</w:t>
            </w:r>
          </w:p>
        </w:tc>
        <w:tc>
          <w:tcPr>
            <w:tcW w:w="5635" w:type="dxa"/>
          </w:tcPr>
          <w:p w:rsidR="00BD2677" w:rsidRPr="00783015" w:rsidRDefault="00BD2677" w:rsidP="00E66300">
            <w:pPr>
              <w:pStyle w:val="a3"/>
              <w:jc w:val="both"/>
            </w:pPr>
            <w:r w:rsidRPr="00783015">
              <w:rPr>
                <w:szCs w:val="28"/>
              </w:rPr>
              <w:t>Характер действия рычагов управления экономической системой осуществляется через производственные ресурсы и результаты производственно-хозяйственной деятельности предприятия.</w:t>
            </w:r>
          </w:p>
        </w:tc>
      </w:tr>
      <w:tr w:rsidR="00BD2677" w:rsidTr="000771BF">
        <w:tc>
          <w:tcPr>
            <w:tcW w:w="675" w:type="dxa"/>
          </w:tcPr>
          <w:p w:rsidR="00BD2677" w:rsidRPr="00783015" w:rsidRDefault="00BD2677" w:rsidP="00E66300">
            <w:pPr>
              <w:pStyle w:val="a3"/>
              <w:jc w:val="center"/>
            </w:pPr>
            <w:r w:rsidRPr="00783015">
              <w:t>2</w:t>
            </w:r>
            <w:r>
              <w:t>)</w:t>
            </w:r>
          </w:p>
        </w:tc>
        <w:tc>
          <w:tcPr>
            <w:tcW w:w="2694" w:type="dxa"/>
          </w:tcPr>
          <w:p w:rsidR="00BD2677" w:rsidRPr="00783015" w:rsidRDefault="00BD2677" w:rsidP="00E66300">
            <w:pPr>
              <w:pStyle w:val="a3"/>
              <w:jc w:val="center"/>
            </w:pPr>
            <w:r w:rsidRPr="00783015">
              <w:rPr>
                <w:szCs w:val="28"/>
                <w:lang w:eastAsia="ru-RU"/>
              </w:rPr>
              <w:t>Уровень объединения предприятий</w:t>
            </w:r>
          </w:p>
        </w:tc>
        <w:tc>
          <w:tcPr>
            <w:tcW w:w="567" w:type="dxa"/>
          </w:tcPr>
          <w:p w:rsidR="00BD2677" w:rsidRPr="00783015" w:rsidRDefault="00BD2677" w:rsidP="00E66300">
            <w:pPr>
              <w:pStyle w:val="a3"/>
              <w:jc w:val="center"/>
            </w:pPr>
            <w:r w:rsidRPr="00783015">
              <w:t>Б)</w:t>
            </w:r>
          </w:p>
        </w:tc>
        <w:tc>
          <w:tcPr>
            <w:tcW w:w="5635" w:type="dxa"/>
          </w:tcPr>
          <w:p w:rsidR="00BD2677" w:rsidRPr="00783015" w:rsidRDefault="00BD2677" w:rsidP="00E66300">
            <w:pPr>
              <w:pStyle w:val="a3"/>
              <w:jc w:val="both"/>
            </w:pPr>
            <w:r w:rsidRPr="00783015">
              <w:rPr>
                <w:szCs w:val="28"/>
              </w:rPr>
              <w:t>Управление экономической системой осуществляется на базе разработанных показателей межотраслевого баланса,  рычаги экономического управления определяются на основании укрупненных показателей.</w:t>
            </w:r>
          </w:p>
        </w:tc>
      </w:tr>
      <w:tr w:rsidR="00BD2677" w:rsidTr="000771BF">
        <w:tc>
          <w:tcPr>
            <w:tcW w:w="675" w:type="dxa"/>
          </w:tcPr>
          <w:p w:rsidR="00BD2677" w:rsidRPr="00783015" w:rsidRDefault="00BD2677" w:rsidP="00E66300">
            <w:pPr>
              <w:pStyle w:val="a3"/>
              <w:jc w:val="center"/>
            </w:pPr>
            <w:r w:rsidRPr="00783015">
              <w:t>3</w:t>
            </w:r>
            <w:r>
              <w:t>)</w:t>
            </w:r>
          </w:p>
        </w:tc>
        <w:tc>
          <w:tcPr>
            <w:tcW w:w="2694" w:type="dxa"/>
          </w:tcPr>
          <w:p w:rsidR="00BD2677" w:rsidRPr="00783015" w:rsidRDefault="00BD2677" w:rsidP="00E66300">
            <w:pPr>
              <w:pStyle w:val="a3"/>
              <w:jc w:val="center"/>
            </w:pPr>
            <w:r w:rsidRPr="00783015">
              <w:rPr>
                <w:szCs w:val="28"/>
                <w:lang w:eastAsia="ru-RU"/>
              </w:rPr>
              <w:t>Производственный ресурс</w:t>
            </w:r>
          </w:p>
        </w:tc>
        <w:tc>
          <w:tcPr>
            <w:tcW w:w="567" w:type="dxa"/>
          </w:tcPr>
          <w:p w:rsidR="00BD2677" w:rsidRPr="00783015" w:rsidRDefault="00BD2677" w:rsidP="00E66300">
            <w:pPr>
              <w:pStyle w:val="a3"/>
              <w:jc w:val="center"/>
            </w:pPr>
            <w:r w:rsidRPr="00783015">
              <w:t>В)</w:t>
            </w:r>
          </w:p>
        </w:tc>
        <w:tc>
          <w:tcPr>
            <w:tcW w:w="5635" w:type="dxa"/>
          </w:tcPr>
          <w:p w:rsidR="00BD2677" w:rsidRPr="00783015" w:rsidRDefault="00BD2677" w:rsidP="00E66300">
            <w:pPr>
              <w:pStyle w:val="a3"/>
              <w:jc w:val="both"/>
            </w:pPr>
            <w:r w:rsidRPr="00783015">
              <w:rPr>
                <w:szCs w:val="28"/>
              </w:rPr>
              <w:t>К ним относятся управление с использованием трудовых, энергетических, природных и денежных ресурсов, средств и предметов труда.</w:t>
            </w:r>
          </w:p>
        </w:tc>
      </w:tr>
    </w:tbl>
    <w:p w:rsidR="00BD2677" w:rsidRPr="00783015" w:rsidRDefault="00BD2677" w:rsidP="00D247C9">
      <w:pPr>
        <w:pStyle w:val="a3"/>
      </w:pPr>
      <w:r>
        <w:t>Правильный ответ: 1Б, 2А, 3В</w:t>
      </w:r>
    </w:p>
    <w:p w:rsidR="00BD2677" w:rsidRPr="00783015" w:rsidRDefault="00BD2677" w:rsidP="00D247C9">
      <w:pPr>
        <w:pStyle w:val="a3"/>
        <w:rPr>
          <w:szCs w:val="28"/>
        </w:rPr>
      </w:pPr>
      <w:r w:rsidRPr="00783015">
        <w:rPr>
          <w:szCs w:val="28"/>
        </w:rPr>
        <w:t>Компетенции (индика</w:t>
      </w:r>
      <w:r>
        <w:rPr>
          <w:szCs w:val="28"/>
        </w:rPr>
        <w:t>торы): ОПК-3 (ОПК-3.1, ОПК-3.2)</w:t>
      </w:r>
    </w:p>
    <w:p w:rsidR="00BD2677" w:rsidRPr="00783015" w:rsidRDefault="00BD2677" w:rsidP="00825C2D">
      <w:pPr>
        <w:rPr>
          <w:rFonts w:ascii="Times New Roman" w:hAnsi="Times New Roman"/>
          <w:sz w:val="28"/>
          <w:szCs w:val="28"/>
        </w:rPr>
      </w:pPr>
    </w:p>
    <w:p w:rsidR="00BD2677" w:rsidRPr="00783015" w:rsidRDefault="00BD2677" w:rsidP="00761F7F">
      <w:pPr>
        <w:pStyle w:val="a3"/>
      </w:pPr>
      <w:r w:rsidRPr="00783015">
        <w:t>4. Показатели уровня гибкости производства. Упорядочите соответствие показателя и вычисления.</w:t>
      </w:r>
    </w:p>
    <w:tbl>
      <w:tblPr>
        <w:tblW w:w="0" w:type="auto"/>
        <w:tblLook w:val="00A0"/>
      </w:tblPr>
      <w:tblGrid>
        <w:gridCol w:w="675"/>
        <w:gridCol w:w="2835"/>
        <w:gridCol w:w="709"/>
        <w:gridCol w:w="5352"/>
      </w:tblGrid>
      <w:tr w:rsidR="00BD2677" w:rsidTr="00E66300">
        <w:trPr>
          <w:trHeight w:val="503"/>
        </w:trPr>
        <w:tc>
          <w:tcPr>
            <w:tcW w:w="675" w:type="dxa"/>
          </w:tcPr>
          <w:p w:rsidR="00BD2677" w:rsidRPr="00783015" w:rsidRDefault="00BD2677" w:rsidP="000771BF">
            <w:pPr>
              <w:pStyle w:val="a3"/>
            </w:pPr>
          </w:p>
        </w:tc>
        <w:tc>
          <w:tcPr>
            <w:tcW w:w="2835" w:type="dxa"/>
          </w:tcPr>
          <w:p w:rsidR="00BD2677" w:rsidRPr="00783015" w:rsidRDefault="00BD2677" w:rsidP="00E66300">
            <w:pPr>
              <w:pStyle w:val="a3"/>
              <w:jc w:val="center"/>
            </w:pPr>
            <w:r w:rsidRPr="00783015">
              <w:rPr>
                <w:lang w:eastAsia="ru-RU"/>
              </w:rPr>
              <w:t>Показатель</w:t>
            </w:r>
          </w:p>
        </w:tc>
        <w:tc>
          <w:tcPr>
            <w:tcW w:w="709" w:type="dxa"/>
          </w:tcPr>
          <w:p w:rsidR="00BD2677" w:rsidRPr="00783015" w:rsidRDefault="00BD2677" w:rsidP="00E66300">
            <w:pPr>
              <w:pStyle w:val="a3"/>
              <w:jc w:val="center"/>
            </w:pPr>
          </w:p>
        </w:tc>
        <w:tc>
          <w:tcPr>
            <w:tcW w:w="5352" w:type="dxa"/>
          </w:tcPr>
          <w:p w:rsidR="00BD2677" w:rsidRPr="00783015" w:rsidRDefault="00BD2677" w:rsidP="00E66300">
            <w:pPr>
              <w:pStyle w:val="a3"/>
              <w:jc w:val="center"/>
            </w:pPr>
            <w:r w:rsidRPr="00783015">
              <w:rPr>
                <w:lang w:eastAsia="ru-RU"/>
              </w:rPr>
              <w:t>Вычисление</w:t>
            </w:r>
          </w:p>
        </w:tc>
      </w:tr>
      <w:tr w:rsidR="00BD2677" w:rsidTr="000771BF">
        <w:tc>
          <w:tcPr>
            <w:tcW w:w="675" w:type="dxa"/>
          </w:tcPr>
          <w:p w:rsidR="00BD2677" w:rsidRPr="00783015" w:rsidRDefault="00BD2677" w:rsidP="00E66300">
            <w:pPr>
              <w:pStyle w:val="a3"/>
              <w:jc w:val="center"/>
            </w:pPr>
            <w:r w:rsidRPr="00783015">
              <w:t>1</w:t>
            </w:r>
            <w:r>
              <w:t>)</w:t>
            </w:r>
          </w:p>
        </w:tc>
        <w:tc>
          <w:tcPr>
            <w:tcW w:w="2835" w:type="dxa"/>
          </w:tcPr>
          <w:p w:rsidR="00BD2677" w:rsidRPr="00783015" w:rsidRDefault="00BD2677" w:rsidP="00E66300">
            <w:pPr>
              <w:pStyle w:val="a3"/>
              <w:jc w:val="center"/>
            </w:pPr>
            <w:r w:rsidRPr="00783015">
              <w:rPr>
                <w:lang w:eastAsia="ru-RU"/>
              </w:rPr>
              <w:t>Индексы наукоемкости и инновационности производства.</w:t>
            </w:r>
          </w:p>
        </w:tc>
        <w:tc>
          <w:tcPr>
            <w:tcW w:w="709" w:type="dxa"/>
          </w:tcPr>
          <w:p w:rsidR="00BD2677" w:rsidRPr="00783015" w:rsidRDefault="00BD2677" w:rsidP="00E66300">
            <w:pPr>
              <w:pStyle w:val="a3"/>
              <w:jc w:val="center"/>
            </w:pPr>
            <w:r w:rsidRPr="00783015">
              <w:t>А)</w:t>
            </w:r>
          </w:p>
        </w:tc>
        <w:tc>
          <w:tcPr>
            <w:tcW w:w="5352" w:type="dxa"/>
          </w:tcPr>
          <w:p w:rsidR="00BD2677" w:rsidRPr="00783015" w:rsidRDefault="00BD2677" w:rsidP="00E66300">
            <w:pPr>
              <w:pStyle w:val="a3"/>
              <w:jc w:val="both"/>
              <w:rPr>
                <w:lang w:eastAsia="ru-RU"/>
              </w:rPr>
            </w:pPr>
            <w:r w:rsidRPr="00783015">
              <w:rPr>
                <w:lang w:eastAsia="ru-RU"/>
              </w:rPr>
              <w:t>Доля НИОКР в объеме произведенной (отгруженной) продукции .</w:t>
            </w:r>
          </w:p>
          <w:p w:rsidR="00BD2677" w:rsidRPr="00783015" w:rsidRDefault="00BD2677" w:rsidP="00E66300">
            <w:pPr>
              <w:pStyle w:val="a3"/>
              <w:jc w:val="both"/>
            </w:pPr>
            <w:r w:rsidRPr="00783015">
              <w:rPr>
                <w:lang w:eastAsia="ru-RU"/>
              </w:rPr>
              <w:t>Доля инновационной продукции в объеме произведенной (отгруженной) продукции.</w:t>
            </w:r>
          </w:p>
        </w:tc>
      </w:tr>
      <w:tr w:rsidR="00BD2677" w:rsidTr="000771BF">
        <w:tc>
          <w:tcPr>
            <w:tcW w:w="675" w:type="dxa"/>
          </w:tcPr>
          <w:p w:rsidR="00BD2677" w:rsidRPr="00783015" w:rsidRDefault="00BD2677" w:rsidP="00E66300">
            <w:pPr>
              <w:pStyle w:val="a3"/>
              <w:jc w:val="center"/>
            </w:pPr>
            <w:r w:rsidRPr="00783015">
              <w:t>2</w:t>
            </w:r>
            <w:r>
              <w:t>)</w:t>
            </w:r>
          </w:p>
        </w:tc>
        <w:tc>
          <w:tcPr>
            <w:tcW w:w="2835" w:type="dxa"/>
          </w:tcPr>
          <w:p w:rsidR="00BD2677" w:rsidRPr="00783015" w:rsidRDefault="00BD2677" w:rsidP="00E66300">
            <w:pPr>
              <w:pStyle w:val="a3"/>
              <w:jc w:val="center"/>
            </w:pPr>
            <w:r w:rsidRPr="00783015">
              <w:rPr>
                <w:lang w:eastAsia="ru-RU"/>
              </w:rPr>
              <w:t>Индекс информационно-технологической емкости производства.</w:t>
            </w:r>
          </w:p>
        </w:tc>
        <w:tc>
          <w:tcPr>
            <w:tcW w:w="709" w:type="dxa"/>
          </w:tcPr>
          <w:p w:rsidR="00BD2677" w:rsidRPr="00783015" w:rsidRDefault="00BD2677" w:rsidP="00E66300">
            <w:pPr>
              <w:pStyle w:val="a3"/>
              <w:jc w:val="center"/>
            </w:pPr>
            <w:r w:rsidRPr="00783015">
              <w:t>Б)</w:t>
            </w:r>
          </w:p>
        </w:tc>
        <w:tc>
          <w:tcPr>
            <w:tcW w:w="5352" w:type="dxa"/>
          </w:tcPr>
          <w:p w:rsidR="00BD2677" w:rsidRPr="00783015" w:rsidRDefault="00BD2677" w:rsidP="00E66300">
            <w:pPr>
              <w:pStyle w:val="a3"/>
              <w:jc w:val="both"/>
              <w:rPr>
                <w:lang w:eastAsia="ru-RU"/>
              </w:rPr>
            </w:pPr>
            <w:r w:rsidRPr="00783015">
              <w:rPr>
                <w:lang w:eastAsia="ru-RU"/>
              </w:rPr>
              <w:t>Доля горизонтальных связей в общем объеме производственных связей: δV=V</w:t>
            </w:r>
            <w:r w:rsidRPr="00783015">
              <w:rPr>
                <w:vertAlign w:val="subscript"/>
                <w:lang w:eastAsia="ru-RU"/>
              </w:rPr>
              <w:t>г</w:t>
            </w:r>
            <w:r w:rsidRPr="00783015">
              <w:rPr>
                <w:lang w:eastAsia="ru-RU"/>
              </w:rPr>
              <w:t>/(V</w:t>
            </w:r>
            <w:r w:rsidRPr="00783015">
              <w:rPr>
                <w:vertAlign w:val="subscript"/>
                <w:lang w:eastAsia="ru-RU"/>
              </w:rPr>
              <w:t>г</w:t>
            </w:r>
            <w:r w:rsidRPr="00783015">
              <w:rPr>
                <w:lang w:eastAsia="ru-RU"/>
              </w:rPr>
              <w:t> + V</w:t>
            </w:r>
            <w:r w:rsidRPr="00783015">
              <w:rPr>
                <w:vertAlign w:val="subscript"/>
                <w:lang w:eastAsia="ru-RU"/>
              </w:rPr>
              <w:t>в</w:t>
            </w:r>
            <w:r w:rsidRPr="00783015">
              <w:rPr>
                <w:lang w:eastAsia="ru-RU"/>
              </w:rPr>
              <w:t> ), где V</w:t>
            </w:r>
            <w:r w:rsidRPr="00783015">
              <w:rPr>
                <w:vertAlign w:val="subscript"/>
                <w:lang w:eastAsia="ru-RU"/>
              </w:rPr>
              <w:t>г </w:t>
            </w:r>
            <w:r w:rsidRPr="00783015">
              <w:rPr>
                <w:lang w:eastAsia="ru-RU"/>
              </w:rPr>
              <w:t>- объем контролируемых горизонтальных отношений при N партнёрах: V</w:t>
            </w:r>
            <w:r w:rsidRPr="00783015">
              <w:rPr>
                <w:vertAlign w:val="subscript"/>
                <w:lang w:eastAsia="ru-RU"/>
              </w:rPr>
              <w:t>г = </w:t>
            </w:r>
            <w:r w:rsidRPr="00783015">
              <w:rPr>
                <w:lang w:eastAsia="ru-RU"/>
              </w:rPr>
              <w:t>N×(2</w:t>
            </w:r>
            <w:r w:rsidRPr="00783015">
              <w:rPr>
                <w:vertAlign w:val="superscript"/>
                <w:lang w:eastAsia="ru-RU"/>
              </w:rPr>
              <w:t>N</w:t>
            </w:r>
            <w:r w:rsidRPr="00783015">
              <w:rPr>
                <w:lang w:eastAsia="ru-RU"/>
              </w:rPr>
              <w:t> </w:t>
            </w:r>
            <w:r w:rsidRPr="00783015">
              <w:rPr>
                <w:vertAlign w:val="superscript"/>
                <w:lang w:eastAsia="ru-RU"/>
              </w:rPr>
              <w:t>-1 </w:t>
            </w:r>
            <w:r w:rsidRPr="00783015">
              <w:rPr>
                <w:lang w:eastAsia="ru-RU"/>
              </w:rPr>
              <w:t>+ N - 1), V</w:t>
            </w:r>
            <w:r w:rsidRPr="00783015">
              <w:rPr>
                <w:vertAlign w:val="subscript"/>
                <w:lang w:eastAsia="ru-RU"/>
              </w:rPr>
              <w:t>в</w:t>
            </w:r>
            <w:r w:rsidRPr="00783015">
              <w:rPr>
                <w:lang w:eastAsia="ru-RU"/>
              </w:rPr>
              <w:t xml:space="preserve"> - объем контролируемых вертикальных отношений при </w:t>
            </w:r>
          </w:p>
          <w:p w:rsidR="00BD2677" w:rsidRPr="00783015" w:rsidRDefault="00BD2677" w:rsidP="00E66300">
            <w:pPr>
              <w:pStyle w:val="a3"/>
              <w:jc w:val="both"/>
              <w:rPr>
                <w:lang w:eastAsia="ru-RU"/>
              </w:rPr>
            </w:pPr>
            <w:r w:rsidRPr="00783015">
              <w:rPr>
                <w:lang w:eastAsia="ru-RU"/>
              </w:rPr>
              <w:t>K подчиненных: V</w:t>
            </w:r>
            <w:r w:rsidRPr="00783015">
              <w:rPr>
                <w:vertAlign w:val="subscript"/>
                <w:lang w:eastAsia="ru-RU"/>
              </w:rPr>
              <w:t>в = </w:t>
            </w:r>
            <w:r w:rsidRPr="00783015">
              <w:rPr>
                <w:lang w:eastAsia="ru-RU"/>
              </w:rPr>
              <w:t>K×(2</w:t>
            </w:r>
            <w:r w:rsidRPr="00783015">
              <w:rPr>
                <w:vertAlign w:val="superscript"/>
                <w:lang w:eastAsia="ru-RU"/>
              </w:rPr>
              <w:t>K</w:t>
            </w:r>
            <w:r w:rsidRPr="00783015">
              <w:rPr>
                <w:lang w:eastAsia="ru-RU"/>
              </w:rPr>
              <w:t> </w:t>
            </w:r>
            <w:r w:rsidRPr="00783015">
              <w:rPr>
                <w:vertAlign w:val="superscript"/>
                <w:lang w:eastAsia="ru-RU"/>
              </w:rPr>
              <w:t>-1 </w:t>
            </w:r>
            <w:r w:rsidRPr="00783015">
              <w:rPr>
                <w:lang w:eastAsia="ru-RU"/>
              </w:rPr>
              <w:t>+ K - 1). </w:t>
            </w:r>
          </w:p>
          <w:p w:rsidR="00BD2677" w:rsidRPr="00783015" w:rsidRDefault="00BD2677" w:rsidP="00E66300">
            <w:pPr>
              <w:pStyle w:val="a3"/>
              <w:jc w:val="both"/>
            </w:pPr>
            <w:r w:rsidRPr="00783015">
              <w:rPr>
                <w:lang w:eastAsia="ru-RU"/>
              </w:rPr>
              <w:t>Доля средств на оплату услуг привлечённых аутсорсинговых компаний к объему средств на производство продукции (услуг) собственными силами.</w:t>
            </w:r>
          </w:p>
        </w:tc>
      </w:tr>
      <w:tr w:rsidR="00BD2677" w:rsidTr="000771BF">
        <w:tc>
          <w:tcPr>
            <w:tcW w:w="675" w:type="dxa"/>
          </w:tcPr>
          <w:p w:rsidR="00BD2677" w:rsidRPr="00783015" w:rsidRDefault="00BD2677" w:rsidP="00E66300">
            <w:pPr>
              <w:pStyle w:val="a3"/>
              <w:jc w:val="center"/>
            </w:pPr>
            <w:r w:rsidRPr="00783015">
              <w:t>3</w:t>
            </w:r>
            <w:r>
              <w:t>)</w:t>
            </w:r>
          </w:p>
        </w:tc>
        <w:tc>
          <w:tcPr>
            <w:tcW w:w="2835" w:type="dxa"/>
          </w:tcPr>
          <w:p w:rsidR="00BD2677" w:rsidRPr="00783015" w:rsidRDefault="00BD2677" w:rsidP="00E66300">
            <w:pPr>
              <w:pStyle w:val="a3"/>
              <w:jc w:val="center"/>
            </w:pPr>
            <w:r w:rsidRPr="00783015">
              <w:rPr>
                <w:lang w:eastAsia="ru-RU"/>
              </w:rPr>
              <w:t>Индексы «сетевизации» производства</w:t>
            </w:r>
          </w:p>
        </w:tc>
        <w:tc>
          <w:tcPr>
            <w:tcW w:w="709" w:type="dxa"/>
          </w:tcPr>
          <w:p w:rsidR="00BD2677" w:rsidRPr="00783015" w:rsidRDefault="00BD2677" w:rsidP="00E66300">
            <w:pPr>
              <w:pStyle w:val="a3"/>
              <w:jc w:val="center"/>
            </w:pPr>
            <w:r w:rsidRPr="00783015">
              <w:t>В)</w:t>
            </w:r>
          </w:p>
        </w:tc>
        <w:tc>
          <w:tcPr>
            <w:tcW w:w="5352" w:type="dxa"/>
          </w:tcPr>
          <w:p w:rsidR="00BD2677" w:rsidRPr="00783015" w:rsidRDefault="00BD2677" w:rsidP="00E66300">
            <w:pPr>
              <w:pStyle w:val="a3"/>
              <w:jc w:val="both"/>
            </w:pPr>
            <w:r w:rsidRPr="00783015">
              <w:rPr>
                <w:lang w:eastAsia="ru-RU"/>
              </w:rPr>
              <w:t>Затраты на ИТ в объеме произведенной (отгруженной) продукции .</w:t>
            </w:r>
          </w:p>
        </w:tc>
      </w:tr>
    </w:tbl>
    <w:p w:rsidR="00BD2677" w:rsidRPr="00783015" w:rsidRDefault="00BD2677" w:rsidP="007C5842">
      <w:pPr>
        <w:pStyle w:val="a3"/>
      </w:pPr>
      <w:r>
        <w:t>Правильный ответ: 1А, 2В, 3Б</w:t>
      </w:r>
    </w:p>
    <w:p w:rsidR="00BD2677" w:rsidRPr="00783015" w:rsidRDefault="00BD2677" w:rsidP="00D10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ОПК-3 (ОПК-3.1, ОПК-3.2)</w:t>
      </w:r>
    </w:p>
    <w:p w:rsidR="00BD2677" w:rsidRPr="00783015" w:rsidRDefault="00BD2677" w:rsidP="00EF0E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2677" w:rsidRPr="00783015" w:rsidRDefault="00BD2677" w:rsidP="00135393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83015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BD2677" w:rsidRDefault="00BD2677" w:rsidP="00E17D1D">
      <w:pPr>
        <w:pStyle w:val="a3"/>
        <w:rPr>
          <w:i/>
        </w:rPr>
      </w:pPr>
    </w:p>
    <w:p w:rsidR="00BD2677" w:rsidRPr="00783015" w:rsidRDefault="00BD2677" w:rsidP="00E17D1D">
      <w:pPr>
        <w:pStyle w:val="a3"/>
        <w:rPr>
          <w:i/>
        </w:rPr>
      </w:pPr>
      <w:r w:rsidRPr="00783015">
        <w:rPr>
          <w:i/>
        </w:rPr>
        <w:t>Установите правильную последовательность.</w:t>
      </w:r>
    </w:p>
    <w:p w:rsidR="00BD2677" w:rsidRPr="00783015" w:rsidRDefault="00BD2677" w:rsidP="00E17D1D">
      <w:pPr>
        <w:pStyle w:val="a3"/>
        <w:rPr>
          <w:i/>
        </w:rPr>
      </w:pPr>
      <w:r w:rsidRPr="00783015">
        <w:rPr>
          <w:i/>
        </w:rPr>
        <w:t>Запишите правильную последовательность букв слева направо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77" w:rsidRPr="00783015" w:rsidRDefault="00BD2677" w:rsidP="00825C2D">
      <w:pPr>
        <w:pStyle w:val="a3"/>
        <w:rPr>
          <w:szCs w:val="28"/>
        </w:rPr>
      </w:pPr>
      <w:r w:rsidRPr="00783015">
        <w:rPr>
          <w:szCs w:val="28"/>
        </w:rPr>
        <w:t>1.Профе</w:t>
      </w:r>
      <w:r>
        <w:rPr>
          <w:szCs w:val="28"/>
        </w:rPr>
        <w:t xml:space="preserve">ссиональная задача менеджера - </w:t>
      </w:r>
      <w:r w:rsidRPr="00783015">
        <w:rPr>
          <w:szCs w:val="28"/>
        </w:rPr>
        <w:t>служение клиентам, сотрудникам, инвесторам и обществу, приведение в равновесие противоречащих друг другу результатов. Выстройте предложенные задачи в зависимости от очередности их выполнения:</w:t>
      </w:r>
    </w:p>
    <w:p w:rsidR="00BD2677" w:rsidRPr="00783015" w:rsidRDefault="00BD2677" w:rsidP="00825C2D">
      <w:pPr>
        <w:pStyle w:val="a3"/>
        <w:rPr>
          <w:szCs w:val="28"/>
        </w:rPr>
      </w:pPr>
      <w:r w:rsidRPr="00783015">
        <w:rPr>
          <w:szCs w:val="28"/>
        </w:rPr>
        <w:t>А) Он должен служить клиентам, удовлетворяя наилучшим образом те потребности, которые обеспечивают честное соревнование фирм, что дает максимальное снижение цены, качество и разнообразие путем реализации достижений НТП.</w:t>
      </w:r>
    </w:p>
    <w:p w:rsidR="00BD2677" w:rsidRPr="00783015" w:rsidRDefault="00BD2677" w:rsidP="00825C2D">
      <w:pPr>
        <w:pStyle w:val="a3"/>
        <w:rPr>
          <w:szCs w:val="28"/>
        </w:rPr>
      </w:pPr>
      <w:r w:rsidRPr="00783015">
        <w:rPr>
          <w:szCs w:val="28"/>
        </w:rPr>
        <w:t>Б) Он должен служить инвесторам, обе</w:t>
      </w:r>
      <w:r>
        <w:rPr>
          <w:szCs w:val="28"/>
        </w:rPr>
        <w:t>спечивать максимальный доход к</w:t>
      </w:r>
      <w:r w:rsidRPr="00783015">
        <w:rPr>
          <w:szCs w:val="28"/>
        </w:rPr>
        <w:t>ак вознаграждение за риск.</w:t>
      </w:r>
    </w:p>
    <w:p w:rsidR="00BD2677" w:rsidRPr="00783015" w:rsidRDefault="00BD2677" w:rsidP="00825C2D">
      <w:pPr>
        <w:pStyle w:val="a3"/>
        <w:rPr>
          <w:szCs w:val="28"/>
        </w:rPr>
      </w:pPr>
      <w:r w:rsidRPr="00783015">
        <w:rPr>
          <w:szCs w:val="28"/>
        </w:rPr>
        <w:t>В</w:t>
      </w:r>
      <w:r>
        <w:rPr>
          <w:szCs w:val="28"/>
        </w:rPr>
        <w:t xml:space="preserve">) </w:t>
      </w:r>
      <w:r w:rsidRPr="00783015">
        <w:rPr>
          <w:szCs w:val="28"/>
        </w:rPr>
        <w:t>Он должен служить сотрудникам, так как только тогда он будет восприниматься ими как руководитель.</w:t>
      </w:r>
    </w:p>
    <w:p w:rsidR="00BD2677" w:rsidRPr="00783015" w:rsidRDefault="00BD2677" w:rsidP="00825C2D">
      <w:pPr>
        <w:pStyle w:val="a3"/>
        <w:rPr>
          <w:szCs w:val="28"/>
        </w:rPr>
      </w:pPr>
      <w:r w:rsidRPr="00783015">
        <w:rPr>
          <w:szCs w:val="28"/>
        </w:rPr>
        <w:t>Г) Он должен служить обществу, способствовать НТП, помнить об экологии</w:t>
      </w:r>
    </w:p>
    <w:p w:rsidR="00BD2677" w:rsidRPr="00783015" w:rsidRDefault="00BD2677" w:rsidP="00825C2D">
      <w:pPr>
        <w:pStyle w:val="a3"/>
        <w:rPr>
          <w:szCs w:val="28"/>
        </w:rPr>
      </w:pPr>
      <w:r w:rsidRPr="00783015">
        <w:rPr>
          <w:szCs w:val="28"/>
        </w:rPr>
        <w:t xml:space="preserve">Правильный ответ:  </w:t>
      </w:r>
      <w:r>
        <w:rPr>
          <w:szCs w:val="28"/>
        </w:rPr>
        <w:t>А, В, Б, Г</w:t>
      </w:r>
    </w:p>
    <w:p w:rsidR="00BD2677" w:rsidRPr="00783015" w:rsidRDefault="00BD2677" w:rsidP="00825C2D">
      <w:pPr>
        <w:pStyle w:val="a3"/>
        <w:rPr>
          <w:szCs w:val="28"/>
        </w:rPr>
      </w:pPr>
      <w:r w:rsidRPr="00783015">
        <w:rPr>
          <w:szCs w:val="28"/>
        </w:rPr>
        <w:t>Компетенции (индика</w:t>
      </w:r>
      <w:r>
        <w:rPr>
          <w:szCs w:val="28"/>
        </w:rPr>
        <w:t>торы): ОПК-3 (ОПК-3.1, ОПК-3.2)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BD2677" w:rsidRPr="00783015" w:rsidRDefault="00BD2677" w:rsidP="00D95EBF">
      <w:pPr>
        <w:pStyle w:val="a3"/>
        <w:rPr>
          <w:szCs w:val="28"/>
        </w:rPr>
      </w:pPr>
      <w:r w:rsidRPr="00783015">
        <w:rPr>
          <w:szCs w:val="28"/>
        </w:rPr>
        <w:t>2.Вследствие чего достигается повышение управляемости предприятия?</w:t>
      </w:r>
    </w:p>
    <w:p w:rsidR="00BD2677" w:rsidRPr="00783015" w:rsidRDefault="00BD2677" w:rsidP="00AC2091">
      <w:pPr>
        <w:pStyle w:val="a3"/>
        <w:jc w:val="both"/>
        <w:rPr>
          <w:szCs w:val="28"/>
        </w:rPr>
      </w:pPr>
      <w:r w:rsidRPr="00783015">
        <w:rPr>
          <w:szCs w:val="28"/>
        </w:rPr>
        <w:t xml:space="preserve">А) </w:t>
      </w:r>
      <w:r>
        <w:rPr>
          <w:szCs w:val="28"/>
        </w:rPr>
        <w:t>О</w:t>
      </w:r>
      <w:r w:rsidRPr="00783015">
        <w:rPr>
          <w:szCs w:val="28"/>
        </w:rPr>
        <w:t>перативного поступления полной и достоверной информации о производ</w:t>
      </w:r>
      <w:r>
        <w:rPr>
          <w:szCs w:val="28"/>
        </w:rPr>
        <w:t>ственных процессах производства.</w:t>
      </w:r>
    </w:p>
    <w:p w:rsidR="00BD2677" w:rsidRPr="00783015" w:rsidRDefault="00BD2677" w:rsidP="00AC2091">
      <w:pPr>
        <w:pStyle w:val="a3"/>
        <w:jc w:val="both"/>
        <w:rPr>
          <w:szCs w:val="28"/>
        </w:rPr>
      </w:pPr>
      <w:r w:rsidRPr="00783015">
        <w:rPr>
          <w:szCs w:val="28"/>
        </w:rPr>
        <w:t>Б)</w:t>
      </w:r>
      <w:r>
        <w:rPr>
          <w:szCs w:val="28"/>
        </w:rPr>
        <w:t xml:space="preserve"> С</w:t>
      </w:r>
      <w:r w:rsidRPr="00783015">
        <w:rPr>
          <w:szCs w:val="28"/>
        </w:rPr>
        <w:t>окр</w:t>
      </w:r>
      <w:r>
        <w:rPr>
          <w:szCs w:val="28"/>
        </w:rPr>
        <w:t>ащения времени принятия решений.</w:t>
      </w:r>
    </w:p>
    <w:p w:rsidR="00BD2677" w:rsidRPr="00783015" w:rsidRDefault="00BD2677" w:rsidP="00AC2091">
      <w:pPr>
        <w:pStyle w:val="a3"/>
        <w:jc w:val="both"/>
        <w:rPr>
          <w:szCs w:val="28"/>
        </w:rPr>
      </w:pPr>
      <w:r>
        <w:rPr>
          <w:szCs w:val="28"/>
        </w:rPr>
        <w:t>В)</w:t>
      </w:r>
      <w:r w:rsidRPr="00783015">
        <w:rPr>
          <w:szCs w:val="28"/>
        </w:rPr>
        <w:t xml:space="preserve"> </w:t>
      </w:r>
      <w:r>
        <w:rPr>
          <w:szCs w:val="28"/>
        </w:rPr>
        <w:t>Э</w:t>
      </w:r>
      <w:r w:rsidRPr="00783015">
        <w:rPr>
          <w:szCs w:val="28"/>
        </w:rPr>
        <w:t>ффективной информационной связи между системами управления производственными процессами и хозяйственно-адми</w:t>
      </w:r>
      <w:r>
        <w:rPr>
          <w:szCs w:val="28"/>
        </w:rPr>
        <w:t>нистративной деятельностью.</w:t>
      </w:r>
    </w:p>
    <w:p w:rsidR="00BD2677" w:rsidRPr="00783015" w:rsidRDefault="00BD2677" w:rsidP="00AC2091">
      <w:pPr>
        <w:pStyle w:val="a3"/>
        <w:jc w:val="both"/>
        <w:rPr>
          <w:szCs w:val="28"/>
        </w:rPr>
      </w:pPr>
      <w:r>
        <w:rPr>
          <w:szCs w:val="28"/>
        </w:rPr>
        <w:t>Г) П</w:t>
      </w:r>
      <w:r w:rsidRPr="00783015">
        <w:rPr>
          <w:szCs w:val="28"/>
        </w:rPr>
        <w:t>редоставления в соответствии с четко ограниченными правами доступа информации заинтересованным пользователям.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А, Б</w:t>
      </w:r>
      <w:r w:rsidRPr="00783015"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z w:val="28"/>
          <w:szCs w:val="28"/>
        </w:rPr>
        <w:t>, Г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ОПК-3 (ОПК-3.1, ОПК-3.2)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BD2677" w:rsidRPr="00783015" w:rsidRDefault="00BD2677" w:rsidP="00AC20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3.Расположите по порядку этапы оценки эффективности  разработки и реализации модели экономической безопасности предприятия:</w:t>
      </w:r>
    </w:p>
    <w:p w:rsidR="00BD2677" w:rsidRPr="00783015" w:rsidRDefault="00BD2677" w:rsidP="00AC2091">
      <w:pPr>
        <w:pStyle w:val="Default"/>
        <w:jc w:val="both"/>
        <w:rPr>
          <w:color w:val="auto"/>
          <w:sz w:val="28"/>
          <w:szCs w:val="28"/>
        </w:rPr>
      </w:pPr>
      <w:r w:rsidRPr="00783015">
        <w:rPr>
          <w:color w:val="auto"/>
          <w:sz w:val="28"/>
          <w:szCs w:val="28"/>
          <w:lang w:eastAsia="en-US"/>
        </w:rPr>
        <w:t xml:space="preserve">А) </w:t>
      </w:r>
      <w:r>
        <w:rPr>
          <w:color w:val="auto"/>
          <w:sz w:val="28"/>
          <w:szCs w:val="28"/>
        </w:rPr>
        <w:t>А</w:t>
      </w:r>
      <w:r w:rsidRPr="00783015">
        <w:rPr>
          <w:color w:val="auto"/>
          <w:sz w:val="28"/>
          <w:szCs w:val="28"/>
        </w:rPr>
        <w:t>нализ соответствия концепции и построенной системы экономической безопасности потенциальны</w:t>
      </w:r>
      <w:r>
        <w:rPr>
          <w:color w:val="auto"/>
          <w:sz w:val="28"/>
          <w:szCs w:val="28"/>
        </w:rPr>
        <w:t>м угрозам и реальным опасностям.</w:t>
      </w:r>
    </w:p>
    <w:p w:rsidR="00BD2677" w:rsidRDefault="00BD2677" w:rsidP="00AC2091">
      <w:pPr>
        <w:pStyle w:val="Default"/>
        <w:jc w:val="both"/>
        <w:rPr>
          <w:color w:val="auto"/>
          <w:sz w:val="28"/>
          <w:szCs w:val="28"/>
        </w:rPr>
      </w:pPr>
      <w:r w:rsidRPr="00783015">
        <w:rPr>
          <w:color w:val="auto"/>
          <w:sz w:val="28"/>
          <w:szCs w:val="28"/>
          <w:lang w:eastAsia="en-US"/>
        </w:rPr>
        <w:t xml:space="preserve">Б) </w:t>
      </w:r>
      <w:r>
        <w:rPr>
          <w:color w:val="auto"/>
          <w:sz w:val="28"/>
          <w:szCs w:val="28"/>
        </w:rPr>
        <w:t>С</w:t>
      </w:r>
      <w:r w:rsidRPr="00783015">
        <w:rPr>
          <w:color w:val="auto"/>
          <w:sz w:val="28"/>
          <w:szCs w:val="28"/>
        </w:rPr>
        <w:t>пособность службы безопасности вовремя и кач</w:t>
      </w:r>
      <w:r>
        <w:rPr>
          <w:color w:val="auto"/>
          <w:sz w:val="28"/>
          <w:szCs w:val="28"/>
        </w:rPr>
        <w:t>ественно решать насущные задачи.</w:t>
      </w:r>
    </w:p>
    <w:p w:rsidR="00BD2677" w:rsidRPr="00783015" w:rsidRDefault="00BD2677" w:rsidP="00AC2091">
      <w:pPr>
        <w:pStyle w:val="Default"/>
        <w:jc w:val="both"/>
        <w:rPr>
          <w:color w:val="auto"/>
          <w:sz w:val="28"/>
          <w:szCs w:val="28"/>
        </w:rPr>
      </w:pPr>
      <w:r w:rsidRPr="00783015">
        <w:rPr>
          <w:color w:val="auto"/>
          <w:sz w:val="28"/>
          <w:szCs w:val="28"/>
        </w:rPr>
        <w:t xml:space="preserve">В) </w:t>
      </w:r>
      <w:r>
        <w:rPr>
          <w:color w:val="auto"/>
          <w:sz w:val="28"/>
          <w:szCs w:val="28"/>
        </w:rPr>
        <w:t>С</w:t>
      </w:r>
      <w:r w:rsidRPr="00783015">
        <w:rPr>
          <w:color w:val="auto"/>
          <w:sz w:val="28"/>
          <w:szCs w:val="28"/>
        </w:rPr>
        <w:t>тепень достаточности имеющихся ресурсов для воплощения концепции;</w:t>
      </w:r>
      <w:r w:rsidRPr="00783015">
        <w:rPr>
          <w:color w:val="auto"/>
          <w:sz w:val="28"/>
          <w:szCs w:val="28"/>
        </w:rPr>
        <w:br/>
        <w:t xml:space="preserve">Г) </w:t>
      </w:r>
      <w:r>
        <w:rPr>
          <w:color w:val="auto"/>
          <w:sz w:val="28"/>
          <w:szCs w:val="28"/>
        </w:rPr>
        <w:t>О</w:t>
      </w:r>
      <w:r w:rsidRPr="00783015">
        <w:rPr>
          <w:color w:val="auto"/>
          <w:sz w:val="28"/>
          <w:szCs w:val="28"/>
        </w:rPr>
        <w:t>ценка эффективности реализации концепции экономической безопасности предприятия.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783015"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z w:val="28"/>
          <w:szCs w:val="28"/>
        </w:rPr>
        <w:t>, Б, Г</w:t>
      </w:r>
    </w:p>
    <w:p w:rsidR="00BD2677" w:rsidRPr="00783015" w:rsidRDefault="00BD2677" w:rsidP="00C120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ОПК-3 (ОПК-3.1, ОПК-3.2)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783015">
        <w:rPr>
          <w:rFonts w:ascii="Times New Roman" w:hAnsi="Times New Roman"/>
          <w:sz w:val="28"/>
          <w:szCs w:val="28"/>
        </w:rPr>
        <w:t xml:space="preserve">4.Эффективность производства стоимости зависит от внутренних факторов производства. Расположите их в хронологическом порядке: </w:t>
      </w:r>
    </w:p>
    <w:p w:rsidR="00BD2677" w:rsidRPr="00783015" w:rsidRDefault="00BD2677" w:rsidP="00B45705">
      <w:pPr>
        <w:pStyle w:val="a3"/>
        <w:jc w:val="both"/>
        <w:rPr>
          <w:szCs w:val="28"/>
          <w:lang w:eastAsia="ru-RU"/>
        </w:rPr>
      </w:pPr>
      <w:r w:rsidRPr="00783015">
        <w:rPr>
          <w:szCs w:val="28"/>
        </w:rPr>
        <w:t>А)</w:t>
      </w:r>
      <w:r>
        <w:rPr>
          <w:b/>
          <w:bCs/>
          <w:szCs w:val="28"/>
        </w:rPr>
        <w:t xml:space="preserve"> </w:t>
      </w:r>
      <w:r>
        <w:rPr>
          <w:szCs w:val="28"/>
          <w:lang w:eastAsia="ru-RU"/>
        </w:rPr>
        <w:t>Организационная структура.</w:t>
      </w:r>
    </w:p>
    <w:p w:rsidR="00BD2677" w:rsidRPr="00783015" w:rsidRDefault="00BD2677" w:rsidP="00B45705">
      <w:pPr>
        <w:pStyle w:val="a3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Б) О</w:t>
      </w:r>
      <w:r w:rsidRPr="00783015">
        <w:rPr>
          <w:szCs w:val="28"/>
          <w:lang w:eastAsia="ru-RU"/>
        </w:rPr>
        <w:t>ргани</w:t>
      </w:r>
      <w:r>
        <w:rPr>
          <w:szCs w:val="28"/>
          <w:lang w:eastAsia="ru-RU"/>
        </w:rPr>
        <w:t>зация труда и методы управления.</w:t>
      </w:r>
    </w:p>
    <w:p w:rsidR="00BD2677" w:rsidRPr="00783015" w:rsidRDefault="00BD2677" w:rsidP="00B45705">
      <w:pPr>
        <w:pStyle w:val="a3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В) С</w:t>
      </w:r>
      <w:r w:rsidRPr="00783015">
        <w:rPr>
          <w:szCs w:val="28"/>
          <w:lang w:eastAsia="ru-RU"/>
        </w:rPr>
        <w:t>остояние про</w:t>
      </w:r>
      <w:r>
        <w:rPr>
          <w:szCs w:val="28"/>
          <w:lang w:eastAsia="ru-RU"/>
        </w:rPr>
        <w:t>изводственно-технической базы.</w:t>
      </w:r>
    </w:p>
    <w:p w:rsidR="00BD2677" w:rsidRPr="00783015" w:rsidRDefault="00BD2677" w:rsidP="00B45705">
      <w:pPr>
        <w:pStyle w:val="a3"/>
        <w:jc w:val="both"/>
        <w:rPr>
          <w:szCs w:val="28"/>
          <w:lang w:eastAsia="ru-RU"/>
        </w:rPr>
      </w:pPr>
      <w:r w:rsidRPr="00783015">
        <w:rPr>
          <w:szCs w:val="28"/>
          <w:lang w:eastAsia="ru-RU"/>
        </w:rPr>
        <w:t xml:space="preserve">Г)  </w:t>
      </w:r>
      <w:r>
        <w:rPr>
          <w:szCs w:val="28"/>
          <w:lang w:eastAsia="ru-RU"/>
        </w:rPr>
        <w:t>Состав и квалификация персонала.</w:t>
      </w:r>
    </w:p>
    <w:p w:rsidR="00BD2677" w:rsidRPr="00783015" w:rsidRDefault="00BD2677" w:rsidP="00B45705">
      <w:pPr>
        <w:pStyle w:val="a3"/>
        <w:jc w:val="both"/>
        <w:rPr>
          <w:szCs w:val="28"/>
          <w:lang w:eastAsia="ru-RU"/>
        </w:rPr>
      </w:pPr>
      <w:r w:rsidRPr="00783015">
        <w:rPr>
          <w:szCs w:val="28"/>
          <w:lang w:eastAsia="ru-RU"/>
        </w:rPr>
        <w:t xml:space="preserve">Д) </w:t>
      </w:r>
      <w:r>
        <w:rPr>
          <w:szCs w:val="28"/>
          <w:lang w:eastAsia="ru-RU"/>
        </w:rPr>
        <w:t>Т</w:t>
      </w:r>
      <w:r w:rsidRPr="00783015">
        <w:rPr>
          <w:szCs w:val="28"/>
          <w:lang w:eastAsia="ru-RU"/>
        </w:rPr>
        <w:t>ехнология.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Г, Б, В, Д</w:t>
      </w:r>
    </w:p>
    <w:p w:rsidR="00BD2677" w:rsidRPr="00783015" w:rsidRDefault="00BD2677" w:rsidP="001D33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ОПК-3 (ОПК-3.1, ОПК-3.2)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BD2677" w:rsidRPr="00783015" w:rsidRDefault="00BD2677" w:rsidP="00135393">
      <w:pPr>
        <w:pStyle w:val="Heading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83015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77" w:rsidRPr="00783015" w:rsidRDefault="00BD2677" w:rsidP="00135393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83015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дополнение.</w:t>
      </w:r>
    </w:p>
    <w:p w:rsidR="00BD2677" w:rsidRPr="00783015" w:rsidRDefault="00BD2677" w:rsidP="00E17D1D"/>
    <w:p w:rsidR="00BD2677" w:rsidRPr="00783015" w:rsidRDefault="00BD2677" w:rsidP="00E17D1D">
      <w:pPr>
        <w:pStyle w:val="a3"/>
        <w:rPr>
          <w:i/>
        </w:rPr>
      </w:pPr>
      <w:r w:rsidRPr="00783015">
        <w:rPr>
          <w:i/>
        </w:rPr>
        <w:t>Напишите пропущенное слово (словосочетание)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77" w:rsidRPr="00783015" w:rsidRDefault="00BD2677" w:rsidP="00FC42CA">
      <w:pPr>
        <w:pStyle w:val="a3"/>
        <w:rPr>
          <w:szCs w:val="28"/>
        </w:rPr>
      </w:pPr>
      <w:r w:rsidRPr="00783015">
        <w:rPr>
          <w:szCs w:val="28"/>
        </w:rPr>
        <w:t xml:space="preserve">1. Стратегический ____________ охватывает долгосрочный период в 4—5 лет. Прежде чем разрабатывать новые стратегии, руководство предприятия должно разобраться с индикаторами раннего предупреждения. </w:t>
      </w:r>
    </w:p>
    <w:p w:rsidR="00BD2677" w:rsidRPr="00783015" w:rsidRDefault="00BD2677" w:rsidP="001D33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К</w:t>
      </w:r>
      <w:r w:rsidRPr="00783015">
        <w:rPr>
          <w:rFonts w:ascii="Times New Roman" w:hAnsi="Times New Roman"/>
          <w:sz w:val="28"/>
          <w:szCs w:val="28"/>
        </w:rPr>
        <w:t xml:space="preserve">онтроллинг 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Компетенции (индикаторы</w:t>
      </w:r>
      <w:r>
        <w:rPr>
          <w:rFonts w:ascii="Times New Roman" w:hAnsi="Times New Roman"/>
          <w:sz w:val="28"/>
          <w:szCs w:val="28"/>
        </w:rPr>
        <w:t>): ОПК ОПК-3 (ОПК-3.1, ОПК-3.2)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77" w:rsidRPr="00783015" w:rsidRDefault="00BD2677" w:rsidP="00327C4F">
      <w:pPr>
        <w:pStyle w:val="a3"/>
        <w:jc w:val="both"/>
        <w:rPr>
          <w:szCs w:val="28"/>
          <w:lang w:eastAsia="ru-RU"/>
        </w:rPr>
      </w:pPr>
      <w:r w:rsidRPr="00783015">
        <w:rPr>
          <w:szCs w:val="28"/>
        </w:rPr>
        <w:t>2.</w:t>
      </w:r>
      <w:r w:rsidRPr="00783015">
        <w:rPr>
          <w:szCs w:val="28"/>
          <w:lang w:eastAsia="ru-RU"/>
        </w:rPr>
        <w:t xml:space="preserve"> ____________________ - это одна из главных условных проблем менеджмента. Высокие темпы научно-технического и социального процесса выдвинули вперед те системы управления, которые оказались в состоянии быстро и эффективно осваивать результаты научно-технической революции.</w:t>
      </w:r>
    </w:p>
    <w:p w:rsidR="00BD2677" w:rsidRPr="00783015" w:rsidRDefault="00BD2677" w:rsidP="00327C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783015">
        <w:rPr>
          <w:rFonts w:ascii="Times New Roman" w:hAnsi="Times New Roman"/>
          <w:sz w:val="28"/>
          <w:szCs w:val="28"/>
          <w:lang w:eastAsia="ru-RU"/>
        </w:rPr>
        <w:t xml:space="preserve">Нововведения </w:t>
      </w:r>
      <w:r>
        <w:rPr>
          <w:rFonts w:ascii="Times New Roman" w:hAnsi="Times New Roman"/>
          <w:sz w:val="28"/>
          <w:szCs w:val="28"/>
          <w:lang w:eastAsia="ru-RU"/>
        </w:rPr>
        <w:t>/ Инновации</w:t>
      </w:r>
    </w:p>
    <w:p w:rsidR="00BD2677" w:rsidRPr="00783015" w:rsidRDefault="00BD2677" w:rsidP="00B21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ОПК-3 (ОПК-3.1, ОПК-3.2)</w:t>
      </w:r>
    </w:p>
    <w:p w:rsidR="00BD2677" w:rsidRPr="00783015" w:rsidRDefault="00BD2677" w:rsidP="00B21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77" w:rsidRPr="00AC2091" w:rsidRDefault="00BD2677" w:rsidP="00D00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3.</w:t>
      </w:r>
      <w:r w:rsidRPr="00783015">
        <w:rPr>
          <w:rFonts w:ascii="Times New Roman" w:hAnsi="Times New Roman"/>
          <w:sz w:val="28"/>
          <w:szCs w:val="28"/>
          <w:lang w:eastAsia="ru-RU"/>
        </w:rPr>
        <w:t xml:space="preserve"> Большинство компаний вслед за технологическим развитием были нацелены на последовательный </w:t>
      </w:r>
      <w:r w:rsidRPr="00783015">
        <w:rPr>
          <w:rFonts w:ascii="Times New Roman" w:hAnsi="Times New Roman"/>
          <w:b/>
          <w:bCs/>
          <w:sz w:val="28"/>
          <w:szCs w:val="28"/>
          <w:lang w:eastAsia="ru-RU"/>
        </w:rPr>
        <w:t>_______________</w:t>
      </w:r>
      <w:r w:rsidRPr="00783015">
        <w:rPr>
          <w:rFonts w:ascii="Times New Roman" w:hAnsi="Times New Roman"/>
          <w:sz w:val="28"/>
          <w:szCs w:val="28"/>
          <w:lang w:eastAsia="ru-RU"/>
        </w:rPr>
        <w:t xml:space="preserve"> в ходе, которо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783015">
        <w:rPr>
          <w:rFonts w:ascii="Times New Roman" w:hAnsi="Times New Roman"/>
          <w:sz w:val="28"/>
          <w:szCs w:val="28"/>
          <w:lang w:eastAsia="ru-RU"/>
        </w:rPr>
        <w:t xml:space="preserve"> для конкретных компаний </w:t>
      </w:r>
      <w:r w:rsidRPr="00AC2091">
        <w:rPr>
          <w:rFonts w:ascii="Times New Roman" w:hAnsi="Times New Roman"/>
          <w:sz w:val="28"/>
          <w:szCs w:val="28"/>
          <w:lang w:eastAsia="ru-RU"/>
        </w:rPr>
        <w:t>разрабатывались карты производственных процессов, а попутно из производственного цикла исключались этапы, на которых не создавалась добавленная стоимость, или заменялись на те, что способны ее генерировать.</w:t>
      </w:r>
    </w:p>
    <w:p w:rsidR="00BD2677" w:rsidRPr="00783015" w:rsidRDefault="00BD2677" w:rsidP="00D00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Р</w:t>
      </w:r>
      <w:r w:rsidRPr="00783015">
        <w:rPr>
          <w:rFonts w:ascii="Times New Roman" w:hAnsi="Times New Roman"/>
          <w:sz w:val="28"/>
          <w:szCs w:val="28"/>
        </w:rPr>
        <w:t>еинжиниринг.</w:t>
      </w:r>
    </w:p>
    <w:p w:rsidR="00BD2677" w:rsidRPr="00783015" w:rsidRDefault="00BD2677" w:rsidP="00B21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ОПК-3 (ОПК-3.1, ОПК-3.2)</w:t>
      </w:r>
    </w:p>
    <w:p w:rsidR="00BD2677" w:rsidRPr="00783015" w:rsidRDefault="00BD2677" w:rsidP="00B21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77" w:rsidRPr="00DE7D76" w:rsidRDefault="00BD2677" w:rsidP="00AC20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2091">
        <w:rPr>
          <w:rFonts w:ascii="Times New Roman" w:hAnsi="Times New Roman"/>
          <w:sz w:val="28"/>
          <w:szCs w:val="28"/>
        </w:rPr>
        <w:t>4.</w:t>
      </w:r>
      <w:r w:rsidRPr="00783015">
        <w:rPr>
          <w:b/>
          <w:szCs w:val="28"/>
        </w:rPr>
        <w:t xml:space="preserve"> </w:t>
      </w:r>
      <w:r w:rsidRPr="00DE7D76">
        <w:rPr>
          <w:rFonts w:ascii="Times New Roman" w:hAnsi="Times New Roman"/>
          <w:sz w:val="28"/>
          <w:szCs w:val="28"/>
        </w:rPr>
        <w:t>Совокупность приёмов и способов воздействия субъекта управления на управляемый объект для достижения поставленных организацией целей, в менеджменте называется метод __________________________.</w:t>
      </w:r>
    </w:p>
    <w:p w:rsidR="00BD2677" w:rsidRPr="00DE7D76" w:rsidRDefault="00BD2677" w:rsidP="00AC20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7D7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У</w:t>
      </w:r>
      <w:r w:rsidRPr="00DE7D76">
        <w:rPr>
          <w:rFonts w:ascii="Times New Roman" w:hAnsi="Times New Roman"/>
          <w:sz w:val="28"/>
          <w:szCs w:val="28"/>
        </w:rPr>
        <w:t>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BD2677" w:rsidRPr="00DE7D76" w:rsidRDefault="00BD2677" w:rsidP="00AC20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7D76">
        <w:rPr>
          <w:rFonts w:ascii="Times New Roman" w:hAnsi="Times New Roman"/>
          <w:sz w:val="28"/>
          <w:szCs w:val="28"/>
        </w:rPr>
        <w:t>Компетенции (индикаторы): ОПК-3 (ОПК-3.1)</w:t>
      </w:r>
    </w:p>
    <w:p w:rsidR="00BD2677" w:rsidRPr="00783015" w:rsidRDefault="00BD2677" w:rsidP="006878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77" w:rsidRPr="00783015" w:rsidRDefault="00BD2677" w:rsidP="00135393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83015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BD2677" w:rsidRDefault="00BD2677" w:rsidP="00B07E0F">
      <w:pPr>
        <w:pStyle w:val="a3"/>
      </w:pPr>
    </w:p>
    <w:p w:rsidR="00BD2677" w:rsidRDefault="00BD2677" w:rsidP="00593978">
      <w:pPr>
        <w:pStyle w:val="a3"/>
        <w:jc w:val="both"/>
      </w:pPr>
      <w:r>
        <w:t xml:space="preserve">1. </w:t>
      </w:r>
      <w:r w:rsidRPr="00783015">
        <w:t xml:space="preserve">На что направлено планирование инноваций? </w:t>
      </w:r>
    </w:p>
    <w:p w:rsidR="00BD2677" w:rsidRPr="00593978" w:rsidRDefault="00BD2677" w:rsidP="00593978">
      <w:pPr>
        <w:pStyle w:val="a3"/>
        <w:jc w:val="both"/>
      </w:pPr>
      <w:r w:rsidRPr="00593978">
        <w:t xml:space="preserve">Правильный ответ: планирование инноваций направлено на выбор и обоснование целей развития инновационных процессов и подготовку решений, необходимых для их безусловного достижения </w:t>
      </w:r>
    </w:p>
    <w:p w:rsidR="00BD2677" w:rsidRPr="00783015" w:rsidRDefault="00BD2677" w:rsidP="0059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ОПК-3 (ОПК-3.1, ОПК-3.2)</w:t>
      </w:r>
    </w:p>
    <w:p w:rsidR="00BD2677" w:rsidRPr="00783015" w:rsidRDefault="00BD2677" w:rsidP="004E3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77" w:rsidRPr="007C20C0" w:rsidRDefault="00BD2677" w:rsidP="007C2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0C0">
        <w:rPr>
          <w:rFonts w:ascii="Times New Roman" w:hAnsi="Times New Roman"/>
          <w:sz w:val="28"/>
          <w:szCs w:val="28"/>
        </w:rPr>
        <w:t xml:space="preserve">2. Каковы основные преимущества административных методов управления? </w:t>
      </w:r>
    </w:p>
    <w:p w:rsidR="00BD2677" w:rsidRPr="00593978" w:rsidRDefault="00BD2677" w:rsidP="00263D7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C20C0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>о</w:t>
      </w:r>
      <w:r w:rsidRPr="00593978">
        <w:rPr>
          <w:rFonts w:ascii="Times New Roman" w:hAnsi="Times New Roman"/>
          <w:bCs/>
          <w:sz w:val="28"/>
          <w:szCs w:val="28"/>
        </w:rPr>
        <w:t>сновные преимущества административных методов управления</w:t>
      </w:r>
      <w:r w:rsidRPr="00593978">
        <w:rPr>
          <w:rFonts w:ascii="Times New Roman" w:hAnsi="Times New Roman"/>
          <w:sz w:val="28"/>
          <w:szCs w:val="28"/>
          <w:shd w:val="clear" w:color="auto" w:fill="FFFFFF"/>
        </w:rPr>
        <w:t> заключаются в </w:t>
      </w:r>
      <w:r w:rsidRPr="00593978">
        <w:rPr>
          <w:rFonts w:ascii="Times New Roman" w:hAnsi="Times New Roman"/>
          <w:bCs/>
          <w:sz w:val="28"/>
          <w:szCs w:val="28"/>
        </w:rPr>
        <w:t>эффективности, предсказуемости, контроле и координации</w:t>
      </w:r>
      <w:r w:rsidRPr="0059397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BD2677" w:rsidRPr="00783015" w:rsidRDefault="00BD2677" w:rsidP="00263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ОПК-3 (ОПК-3.1, ОПК-3.2)</w:t>
      </w:r>
    </w:p>
    <w:p w:rsidR="00BD2677" w:rsidRPr="00783015" w:rsidRDefault="00BD2677" w:rsidP="00263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77" w:rsidRDefault="00BD2677" w:rsidP="00263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Перечислите этапы модели управления.</w:t>
      </w:r>
    </w:p>
    <w:p w:rsidR="00BD2677" w:rsidRDefault="00BD2677" w:rsidP="001F6C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модель управления включает следующие этапы: а</w:t>
      </w:r>
      <w:r w:rsidRPr="00783015">
        <w:rPr>
          <w:rFonts w:ascii="Times New Roman" w:hAnsi="Times New Roman"/>
          <w:sz w:val="28"/>
          <w:szCs w:val="28"/>
        </w:rPr>
        <w:t>нкетирование, анализ, план действий, прогнозы развития.</w:t>
      </w:r>
    </w:p>
    <w:p w:rsidR="00BD2677" w:rsidRPr="00783015" w:rsidRDefault="00BD2677" w:rsidP="00263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ОПК-3 (ОПК-3.1, ОПК-3.2)</w:t>
      </w:r>
    </w:p>
    <w:p w:rsidR="00BD2677" w:rsidRPr="00783015" w:rsidRDefault="00BD2677" w:rsidP="00263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77" w:rsidRPr="00783015" w:rsidRDefault="00BD2677" w:rsidP="00574C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83015">
        <w:rPr>
          <w:rFonts w:ascii="Times New Roman" w:hAnsi="Times New Roman"/>
          <w:sz w:val="28"/>
          <w:szCs w:val="28"/>
        </w:rPr>
        <w:t>. Какие затраты относятся к затратам на инновации?</w:t>
      </w:r>
    </w:p>
    <w:p w:rsidR="00BD2677" w:rsidRPr="00783015" w:rsidRDefault="00BD2677" w:rsidP="00574C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78301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 затратам на инновации относятся: з</w:t>
      </w:r>
      <w:r w:rsidRPr="00783015">
        <w:rPr>
          <w:rFonts w:ascii="Times New Roman" w:hAnsi="Times New Roman"/>
          <w:sz w:val="28"/>
          <w:szCs w:val="28"/>
        </w:rPr>
        <w:t>атраты на научные исследования и разработки новых продуктов и технологических процессов, на приобретение лицензий на использование изобретений, промышленных образцов, прав на патенты, беспатентных лицензий на ноу-хау, соглашений на передачу технологий, результат</w:t>
      </w:r>
      <w:r>
        <w:rPr>
          <w:rFonts w:ascii="Times New Roman" w:hAnsi="Times New Roman"/>
          <w:sz w:val="28"/>
          <w:szCs w:val="28"/>
        </w:rPr>
        <w:t>ы научно-технических разработок.</w:t>
      </w:r>
    </w:p>
    <w:p w:rsidR="00BD2677" w:rsidRPr="00783015" w:rsidRDefault="00BD2677" w:rsidP="00574C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 xml:space="preserve">Компетенции (индикаторы): ОПК-3 </w:t>
      </w:r>
      <w:r>
        <w:rPr>
          <w:rFonts w:ascii="Times New Roman" w:hAnsi="Times New Roman"/>
          <w:sz w:val="28"/>
          <w:szCs w:val="28"/>
        </w:rPr>
        <w:t>(ОПК-3.1, ОПК-3.2)</w:t>
      </w:r>
    </w:p>
    <w:p w:rsidR="00BD2677" w:rsidRPr="00783015" w:rsidRDefault="00BD2677" w:rsidP="00F953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77" w:rsidRPr="00783015" w:rsidRDefault="00BD2677" w:rsidP="00135393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83015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BD2677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77" w:rsidRPr="007C20C0" w:rsidRDefault="00BD2677" w:rsidP="007C20C0">
      <w:pPr>
        <w:widowControl w:val="0"/>
        <w:tabs>
          <w:tab w:val="left" w:pos="4860"/>
        </w:tabs>
        <w:autoSpaceDE w:val="0"/>
        <w:autoSpaceDN w:val="0"/>
        <w:jc w:val="both"/>
        <w:rPr>
          <w:rFonts w:ascii="Times New Roman" w:hAnsi="Times New Roman"/>
          <w:i/>
          <w:sz w:val="28"/>
          <w:szCs w:val="28"/>
        </w:rPr>
      </w:pPr>
      <w:r w:rsidRPr="007C20C0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1. Что такое контроллинг? Сущность и методы его применения.</w:t>
      </w:r>
    </w:p>
    <w:p w:rsidR="00BD2677" w:rsidRPr="00783015" w:rsidRDefault="00BD2677" w:rsidP="003E3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7830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783015">
        <w:rPr>
          <w:rFonts w:ascii="Times New Roman" w:hAnsi="Times New Roman"/>
          <w:sz w:val="28"/>
          <w:szCs w:val="28"/>
        </w:rPr>
        <w:t>0 минут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Ожидаемый результат:</w:t>
      </w:r>
    </w:p>
    <w:p w:rsidR="00BD2677" w:rsidRPr="00783015" w:rsidRDefault="00BD2677" w:rsidP="00934CDC">
      <w:pPr>
        <w:pStyle w:val="a3"/>
        <w:rPr>
          <w:szCs w:val="28"/>
        </w:rPr>
      </w:pPr>
      <w:r w:rsidRPr="00783015">
        <w:rPr>
          <w:szCs w:val="28"/>
        </w:rPr>
        <w:t xml:space="preserve">Специфика современного рынка заставляет непрерывно искать пути повышения рентабельности производства, совершенствования процесса управления и планирования. </w:t>
      </w:r>
    </w:p>
    <w:p w:rsidR="00BD2677" w:rsidRPr="00783015" w:rsidRDefault="00BD2677" w:rsidP="00934CDC">
      <w:pPr>
        <w:pStyle w:val="a3"/>
        <w:rPr>
          <w:szCs w:val="28"/>
        </w:rPr>
      </w:pPr>
      <w:r w:rsidRPr="00783015">
        <w:rPr>
          <w:szCs w:val="28"/>
        </w:rPr>
        <w:t>Повышение управляемости предприятия достигается в следствии:</w:t>
      </w:r>
    </w:p>
    <w:p w:rsidR="00BD2677" w:rsidRPr="00783015" w:rsidRDefault="00BD2677" w:rsidP="00934CDC">
      <w:pPr>
        <w:pStyle w:val="a3"/>
        <w:rPr>
          <w:szCs w:val="28"/>
        </w:rPr>
      </w:pPr>
      <w:r w:rsidRPr="00783015">
        <w:rPr>
          <w:szCs w:val="28"/>
        </w:rPr>
        <w:t>- оперативного поступления полной и достоверной информации о производственных процессах производства;</w:t>
      </w:r>
    </w:p>
    <w:p w:rsidR="00BD2677" w:rsidRPr="00783015" w:rsidRDefault="00BD2677" w:rsidP="00934CDC">
      <w:pPr>
        <w:pStyle w:val="a3"/>
        <w:rPr>
          <w:szCs w:val="28"/>
        </w:rPr>
      </w:pPr>
      <w:r w:rsidRPr="00783015">
        <w:rPr>
          <w:szCs w:val="28"/>
        </w:rPr>
        <w:t>- сокращения времени принятия решений;</w:t>
      </w:r>
    </w:p>
    <w:p w:rsidR="00BD2677" w:rsidRPr="00783015" w:rsidRDefault="00BD2677" w:rsidP="00934CDC">
      <w:pPr>
        <w:pStyle w:val="a3"/>
        <w:rPr>
          <w:szCs w:val="28"/>
        </w:rPr>
      </w:pPr>
      <w:r w:rsidRPr="00783015">
        <w:rPr>
          <w:szCs w:val="28"/>
        </w:rPr>
        <w:t>- эффективной информационной связи между системами управления производственными процессами и хозяйственно-административной деятельностью;</w:t>
      </w:r>
    </w:p>
    <w:p w:rsidR="00BD2677" w:rsidRPr="00783015" w:rsidRDefault="00BD2677" w:rsidP="00934CDC">
      <w:pPr>
        <w:pStyle w:val="a3"/>
        <w:rPr>
          <w:szCs w:val="28"/>
        </w:rPr>
      </w:pPr>
      <w:r w:rsidRPr="00783015">
        <w:rPr>
          <w:szCs w:val="28"/>
        </w:rPr>
        <w:t>- предоставления в соответствии с четко ограниченными правами доступа информации заинтересованным пользователям.</w:t>
      </w:r>
    </w:p>
    <w:p w:rsidR="00BD2677" w:rsidRPr="00783015" w:rsidRDefault="00BD2677" w:rsidP="00934CDC">
      <w:pPr>
        <w:pStyle w:val="a3"/>
        <w:rPr>
          <w:szCs w:val="28"/>
        </w:rPr>
      </w:pPr>
      <w:r w:rsidRPr="00783015">
        <w:rPr>
          <w:szCs w:val="28"/>
        </w:rPr>
        <w:t xml:space="preserve">Контроллинг является «своеобразным механизмом саморегулирования на предприятии, обеспечивающим обратную взаимосвязь в контуре управления». Он не подменяет управление, а лишь переводит его на качественно новый уровень. </w:t>
      </w:r>
    </w:p>
    <w:p w:rsidR="00BD2677" w:rsidRPr="00783015" w:rsidRDefault="00BD2677" w:rsidP="00934CDC">
      <w:pPr>
        <w:pStyle w:val="a3"/>
        <w:rPr>
          <w:szCs w:val="28"/>
        </w:rPr>
      </w:pPr>
      <w:r w:rsidRPr="00783015">
        <w:rPr>
          <w:szCs w:val="28"/>
        </w:rPr>
        <w:t>Основная цель контроллинга – ориентация управленческого процесса на достижение всех целей, стоящих перед организацией. Цели предприятия образуют «дерево целей». На каждом уровне «дерева целей» формируется своя цель.</w:t>
      </w:r>
    </w:p>
    <w:p w:rsidR="00BD2677" w:rsidRPr="00783015" w:rsidRDefault="00BD2677" w:rsidP="00934CDC">
      <w:pPr>
        <w:pStyle w:val="a3"/>
        <w:rPr>
          <w:szCs w:val="28"/>
        </w:rPr>
      </w:pPr>
      <w:r w:rsidRPr="00783015">
        <w:rPr>
          <w:szCs w:val="28"/>
        </w:rPr>
        <w:t>Контроллинг как целостная система состоит из двух важных частей:</w:t>
      </w:r>
    </w:p>
    <w:p w:rsidR="00BD2677" w:rsidRPr="00783015" w:rsidRDefault="00BD2677" w:rsidP="00934CDC">
      <w:pPr>
        <w:pStyle w:val="a3"/>
        <w:rPr>
          <w:szCs w:val="28"/>
        </w:rPr>
      </w:pPr>
      <w:r w:rsidRPr="00783015">
        <w:rPr>
          <w:szCs w:val="28"/>
        </w:rPr>
        <w:t>- стратегический контроллинг;</w:t>
      </w:r>
    </w:p>
    <w:p w:rsidR="00BD2677" w:rsidRPr="00783015" w:rsidRDefault="00BD2677" w:rsidP="00934CDC">
      <w:pPr>
        <w:pStyle w:val="a3"/>
        <w:rPr>
          <w:szCs w:val="28"/>
        </w:rPr>
      </w:pPr>
      <w:r w:rsidRPr="00783015">
        <w:rPr>
          <w:szCs w:val="28"/>
        </w:rPr>
        <w:t>- оперативный контроллинг.</w:t>
      </w:r>
    </w:p>
    <w:p w:rsidR="00BD2677" w:rsidRPr="00783015" w:rsidRDefault="00BD2677" w:rsidP="00934CDC">
      <w:pPr>
        <w:pStyle w:val="a3"/>
        <w:rPr>
          <w:szCs w:val="28"/>
        </w:rPr>
      </w:pPr>
      <w:r w:rsidRPr="00783015">
        <w:rPr>
          <w:szCs w:val="28"/>
        </w:rPr>
        <w:t>Стратегический контроллинг затрагивает внешнюю и внутреннюю среду организации, оперативный контроллинг только внутреннюю среду.</w:t>
      </w:r>
    </w:p>
    <w:p w:rsidR="00BD2677" w:rsidRPr="00783015" w:rsidRDefault="00BD2677" w:rsidP="00934CDC">
      <w:pPr>
        <w:pStyle w:val="a3"/>
        <w:rPr>
          <w:szCs w:val="28"/>
        </w:rPr>
      </w:pPr>
      <w:r w:rsidRPr="00783015">
        <w:rPr>
          <w:szCs w:val="28"/>
        </w:rPr>
        <w:t xml:space="preserve">Цель оперативного контроллинга - обеспечение оперативной прибыли и ликвидности. 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>в</w:t>
      </w:r>
      <w:r w:rsidRPr="00783015">
        <w:rPr>
          <w:rFonts w:ascii="Times New Roman" w:hAnsi="Times New Roman"/>
          <w:sz w:val="28"/>
          <w:szCs w:val="28"/>
        </w:rPr>
        <w:t xml:space="preserve"> ответе должно содержаться определения понятия Контроллинг, специфика и сущность этого понятия, формы и цели проведения контроллинговых мероприятий, их ожидаемая результативность.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ОПК-3 (ОПК-3.1, ОПК-3.2)</w:t>
      </w:r>
    </w:p>
    <w:p w:rsidR="00BD2677" w:rsidRPr="00783015" w:rsidRDefault="00BD2677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77" w:rsidRPr="007C20C0" w:rsidRDefault="00BD2677" w:rsidP="007C20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015">
        <w:rPr>
          <w:rFonts w:ascii="Times New Roman" w:hAnsi="Times New Roman"/>
          <w:sz w:val="28"/>
        </w:rPr>
        <w:t xml:space="preserve">2. </w:t>
      </w:r>
      <w:r w:rsidRPr="007C20C0">
        <w:rPr>
          <w:rFonts w:ascii="Times New Roman" w:hAnsi="Times New Roman"/>
          <w:sz w:val="28"/>
          <w:szCs w:val="28"/>
        </w:rPr>
        <w:t xml:space="preserve">Чем </w:t>
      </w:r>
      <w:r w:rsidRPr="007C20C0">
        <w:rPr>
          <w:rFonts w:ascii="Times New Roman" w:hAnsi="Times New Roman"/>
          <w:sz w:val="28"/>
          <w:szCs w:val="28"/>
          <w:lang w:eastAsia="ru-RU"/>
        </w:rPr>
        <w:t xml:space="preserve">обеспечивается высшая форма экономической безопасности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7C20C0">
        <w:rPr>
          <w:rFonts w:ascii="Times New Roman" w:hAnsi="Times New Roman"/>
          <w:sz w:val="28"/>
          <w:szCs w:val="28"/>
          <w:lang w:eastAsia="ru-RU"/>
        </w:rPr>
        <w:t> устойчивость функционирования фирмы в условиях постоянно изменяюще</w:t>
      </w:r>
      <w:r>
        <w:rPr>
          <w:rFonts w:ascii="Times New Roman" w:hAnsi="Times New Roman"/>
          <w:sz w:val="28"/>
          <w:szCs w:val="28"/>
          <w:lang w:eastAsia="ru-RU"/>
        </w:rPr>
        <w:t>йся внешней среды?</w:t>
      </w:r>
    </w:p>
    <w:p w:rsidR="00BD2677" w:rsidRPr="00783015" w:rsidRDefault="00BD2677" w:rsidP="00AF7F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830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783015">
        <w:rPr>
          <w:rFonts w:ascii="Times New Roman" w:hAnsi="Times New Roman"/>
          <w:sz w:val="28"/>
          <w:szCs w:val="28"/>
        </w:rPr>
        <w:t>0 минут</w:t>
      </w:r>
    </w:p>
    <w:p w:rsidR="00BD2677" w:rsidRPr="00783015" w:rsidRDefault="00BD2677" w:rsidP="00B07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Ожидаемый результат:</w:t>
      </w:r>
    </w:p>
    <w:p w:rsidR="00BD2677" w:rsidRPr="00783015" w:rsidRDefault="00BD2677" w:rsidP="004C79F8">
      <w:pPr>
        <w:pStyle w:val="a3"/>
        <w:rPr>
          <w:szCs w:val="28"/>
          <w:lang w:eastAsia="ru-RU"/>
        </w:rPr>
      </w:pPr>
      <w:r w:rsidRPr="00783015">
        <w:rPr>
          <w:szCs w:val="28"/>
          <w:lang w:eastAsia="ru-RU"/>
        </w:rPr>
        <w:t>1. Внешняя форма экономической безопасности организации  ее способность развиваться и работать в условиях постоянно изменяющейся внутренней и внешней среды, что характеризует ее устойчивость.</w:t>
      </w:r>
    </w:p>
    <w:p w:rsidR="00BD2677" w:rsidRPr="00783015" w:rsidRDefault="00BD2677" w:rsidP="004C79F8">
      <w:pPr>
        <w:pStyle w:val="a3"/>
        <w:rPr>
          <w:szCs w:val="28"/>
          <w:lang w:eastAsia="ru-RU"/>
        </w:rPr>
      </w:pPr>
      <w:r w:rsidRPr="00783015">
        <w:rPr>
          <w:szCs w:val="28"/>
          <w:lang w:eastAsia="ru-RU"/>
        </w:rPr>
        <w:t>2. Доходность, ликвидность и риск являются основными параметра</w:t>
      </w:r>
      <w:r w:rsidRPr="00783015">
        <w:rPr>
          <w:szCs w:val="28"/>
          <w:lang w:eastAsia="ru-RU"/>
        </w:rPr>
        <w:softHyphen/>
        <w:t>ми описания экономического состояния хозяйствующего субъекта, позволяющими наиболее полно отразить процессы, протекающие на предприятии.</w:t>
      </w:r>
    </w:p>
    <w:p w:rsidR="00BD2677" w:rsidRPr="00783015" w:rsidRDefault="00BD2677" w:rsidP="004C79F8">
      <w:pPr>
        <w:pStyle w:val="a3"/>
        <w:rPr>
          <w:szCs w:val="28"/>
          <w:lang w:eastAsia="ru-RU"/>
        </w:rPr>
      </w:pPr>
      <w:r w:rsidRPr="00783015">
        <w:rPr>
          <w:szCs w:val="28"/>
          <w:lang w:eastAsia="ru-RU"/>
        </w:rPr>
        <w:t>3. Любая фирма вынуждена приспосабливаться к условиям внеш</w:t>
      </w:r>
      <w:r w:rsidRPr="00783015">
        <w:rPr>
          <w:szCs w:val="28"/>
          <w:lang w:eastAsia="ru-RU"/>
        </w:rPr>
        <w:softHyphen/>
        <w:t>ней среды, в том числе занимая активную позицию. Одним из ключевых параметров достижения фирмой гармонии с внешней средой является миссия фирмы.</w:t>
      </w:r>
    </w:p>
    <w:p w:rsidR="00BD2677" w:rsidRPr="00783015" w:rsidRDefault="00BD2677" w:rsidP="004C79F8">
      <w:pPr>
        <w:pStyle w:val="a3"/>
        <w:rPr>
          <w:szCs w:val="28"/>
          <w:lang w:eastAsia="ru-RU"/>
        </w:rPr>
      </w:pPr>
      <w:r w:rsidRPr="00783015">
        <w:rPr>
          <w:szCs w:val="28"/>
          <w:lang w:eastAsia="ru-RU"/>
        </w:rPr>
        <w:t>4. Применяемые в России методы анализа и прогнозирования фи</w:t>
      </w:r>
      <w:r w:rsidRPr="00783015">
        <w:rPr>
          <w:szCs w:val="28"/>
          <w:lang w:eastAsia="ru-RU"/>
        </w:rPr>
        <w:softHyphen/>
        <w:t>нансово-экономического состояния предприятия отстают от развития рыночной экономики, поскольку широко используемые коэффициентные расчеты лишь вскрывают, но не объясняют причины улучшения или ухудшения состояния предприятия.</w:t>
      </w:r>
    </w:p>
    <w:p w:rsidR="00BD2677" w:rsidRPr="00783015" w:rsidRDefault="00BD2677" w:rsidP="007830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>в</w:t>
      </w:r>
      <w:r w:rsidRPr="00783015">
        <w:rPr>
          <w:rFonts w:ascii="Times New Roman" w:hAnsi="Times New Roman"/>
          <w:sz w:val="28"/>
          <w:szCs w:val="28"/>
        </w:rPr>
        <w:t xml:space="preserve"> ответе должно содержаться определения сути экономической безопасности организации,  форма и методы достижения положительных результатов. Указано не менее трех направлений действий. </w:t>
      </w:r>
    </w:p>
    <w:p w:rsidR="00BD2677" w:rsidRPr="00783015" w:rsidRDefault="00BD2677" w:rsidP="00AF7FCB">
      <w:pPr>
        <w:pStyle w:val="a3"/>
        <w:rPr>
          <w:szCs w:val="28"/>
        </w:rPr>
      </w:pPr>
      <w:r w:rsidRPr="00783015">
        <w:rPr>
          <w:szCs w:val="28"/>
        </w:rPr>
        <w:t>Компетенции (индика</w:t>
      </w:r>
      <w:r>
        <w:rPr>
          <w:szCs w:val="28"/>
        </w:rPr>
        <w:t>торы): ОПК-3 (ОПК-3.1, ОПК-3.2)</w:t>
      </w:r>
    </w:p>
    <w:p w:rsidR="00BD2677" w:rsidRPr="00783015" w:rsidRDefault="00BD2677" w:rsidP="00397D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3. Дайте развернутый ответ на вопрос:</w:t>
      </w:r>
    </w:p>
    <w:p w:rsidR="00BD2677" w:rsidRPr="00783015" w:rsidRDefault="00BD2677" w:rsidP="007C20C0">
      <w:pPr>
        <w:pStyle w:val="a3"/>
        <w:jc w:val="both"/>
        <w:rPr>
          <w:szCs w:val="28"/>
          <w:lang w:eastAsia="ru-RU"/>
        </w:rPr>
      </w:pPr>
      <w:r w:rsidRPr="00783015">
        <w:rPr>
          <w:szCs w:val="28"/>
          <w:lang w:eastAsia="ru-RU"/>
        </w:rPr>
        <w:t>Каким образом субъекты управления влияют на объекты управленческого воздействия с помощью определенных способов, приемов, средств - методов управления.</w:t>
      </w:r>
    </w:p>
    <w:p w:rsidR="00BD2677" w:rsidRPr="00783015" w:rsidRDefault="00BD2677" w:rsidP="007C2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7830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783015">
        <w:rPr>
          <w:rFonts w:ascii="Times New Roman" w:hAnsi="Times New Roman"/>
          <w:sz w:val="28"/>
          <w:szCs w:val="28"/>
        </w:rPr>
        <w:t>5  минут</w:t>
      </w:r>
    </w:p>
    <w:p w:rsidR="00BD2677" w:rsidRPr="00783015" w:rsidRDefault="00BD2677" w:rsidP="007C2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Ожидаемый результат:</w:t>
      </w:r>
    </w:p>
    <w:p w:rsidR="00BD2677" w:rsidRPr="00783015" w:rsidRDefault="00BD2677" w:rsidP="007C20C0">
      <w:pPr>
        <w:pStyle w:val="a3"/>
        <w:jc w:val="both"/>
        <w:rPr>
          <w:szCs w:val="28"/>
          <w:lang w:eastAsia="ru-RU"/>
        </w:rPr>
      </w:pPr>
      <w:r w:rsidRPr="00783015">
        <w:rPr>
          <w:szCs w:val="28"/>
          <w:lang w:eastAsia="ru-RU"/>
        </w:rPr>
        <w:t>В практике управления используют три основные группы методов:</w:t>
      </w:r>
    </w:p>
    <w:p w:rsidR="00BD2677" w:rsidRPr="00783015" w:rsidRDefault="00BD2677" w:rsidP="007C20C0">
      <w:pPr>
        <w:pStyle w:val="a3"/>
        <w:jc w:val="both"/>
        <w:rPr>
          <w:szCs w:val="28"/>
          <w:lang w:eastAsia="ru-RU"/>
        </w:rPr>
      </w:pPr>
      <w:r w:rsidRPr="00783015">
        <w:rPr>
          <w:szCs w:val="28"/>
          <w:lang w:eastAsia="ru-RU"/>
        </w:rPr>
        <w:t>– административные (организационно-распорядительные) - предусматривают прямое воздействие на объект управления, основанные на использовании административной власти и принуждения, создают предпосылки для использования экономических методов: приказы, распоряжения, инструкции, правила и т. п.;</w:t>
      </w:r>
    </w:p>
    <w:p w:rsidR="00BD2677" w:rsidRPr="00783015" w:rsidRDefault="00BD2677" w:rsidP="007C20C0">
      <w:pPr>
        <w:pStyle w:val="a3"/>
        <w:jc w:val="both"/>
        <w:rPr>
          <w:szCs w:val="28"/>
          <w:lang w:eastAsia="ru-RU"/>
        </w:rPr>
      </w:pPr>
      <w:r w:rsidRPr="00783015">
        <w:rPr>
          <w:szCs w:val="28"/>
          <w:lang w:eastAsia="ru-RU"/>
        </w:rPr>
        <w:t>– экономические - характеризуются косвенным воздействием на объект управления, через его экономические интересы путем материального стимулирования;</w:t>
      </w:r>
    </w:p>
    <w:p w:rsidR="00BD2677" w:rsidRPr="00783015" w:rsidRDefault="00BD2677" w:rsidP="007C20C0">
      <w:pPr>
        <w:pStyle w:val="a3"/>
        <w:jc w:val="both"/>
        <w:rPr>
          <w:szCs w:val="28"/>
          <w:lang w:eastAsia="ru-RU"/>
        </w:rPr>
      </w:pPr>
      <w:r w:rsidRPr="00783015">
        <w:rPr>
          <w:szCs w:val="28"/>
          <w:lang w:eastAsia="ru-RU"/>
        </w:rPr>
        <w:t>– социально-психологические - дополняют административные и экономические методы и базируются на закономерностях функционирования человеческой психики, влияют на мотивы социального поведения человека, включают разнообразные средства социального ориентирования и регулирования, групповой динамики, решения конфликтных ситуаций, гуманизации и демократизации работы, направленные на формирование удовлетворенности трудом , благоприятного морально-психологичного климата в коллективе, развитие личности, соци</w:t>
      </w:r>
      <w:r>
        <w:rPr>
          <w:szCs w:val="28"/>
          <w:lang w:eastAsia="ru-RU"/>
        </w:rPr>
        <w:t>альной защите работников и т.д.</w:t>
      </w:r>
    </w:p>
    <w:p w:rsidR="00BD2677" w:rsidRPr="00783015" w:rsidRDefault="00BD2677" w:rsidP="007C20C0">
      <w:pPr>
        <w:pStyle w:val="a3"/>
        <w:jc w:val="both"/>
        <w:rPr>
          <w:szCs w:val="28"/>
          <w:lang w:eastAsia="ru-RU"/>
        </w:rPr>
      </w:pPr>
      <w:r w:rsidRPr="00783015">
        <w:rPr>
          <w:szCs w:val="28"/>
          <w:lang w:eastAsia="ru-RU"/>
        </w:rPr>
        <w:t xml:space="preserve"> С их помощью осуществляется управление поведением индивида, групп, межличностными и межгрупповыми отношениями в коллективе.</w:t>
      </w:r>
    </w:p>
    <w:p w:rsidR="00BD2677" w:rsidRPr="00783015" w:rsidRDefault="00BD2677" w:rsidP="007C20C0">
      <w:pPr>
        <w:pStyle w:val="a3"/>
        <w:jc w:val="both"/>
        <w:rPr>
          <w:szCs w:val="28"/>
          <w:lang w:eastAsia="ru-RU"/>
        </w:rPr>
      </w:pPr>
      <w:r w:rsidRPr="00783015">
        <w:rPr>
          <w:szCs w:val="28"/>
          <w:lang w:eastAsia="ru-RU"/>
        </w:rPr>
        <w:t xml:space="preserve"> В практике управления комплексно используются все названные группы методов. В управлении финансово-экономической безопасностью предприятия также применяются все три группы методов управленческого воздействия.</w:t>
      </w:r>
    </w:p>
    <w:p w:rsidR="00BD2677" w:rsidRPr="00783015" w:rsidRDefault="00BD2677" w:rsidP="007C20C0">
      <w:pPr>
        <w:pStyle w:val="a3"/>
        <w:jc w:val="both"/>
        <w:rPr>
          <w:szCs w:val="28"/>
          <w:lang w:eastAsia="ru-RU"/>
        </w:rPr>
      </w:pPr>
      <w:r w:rsidRPr="00783015">
        <w:rPr>
          <w:szCs w:val="28"/>
          <w:lang w:eastAsia="ru-RU"/>
        </w:rPr>
        <w:t xml:space="preserve"> Методы раскрывают пути противодействия идентифицированным реальным и потенциальным опасностям, угрозам и рискам в конкретных условиях и в определенный период времени.</w:t>
      </w:r>
    </w:p>
    <w:p w:rsidR="00BD2677" w:rsidRPr="00783015" w:rsidRDefault="00BD2677" w:rsidP="007C20C0">
      <w:pPr>
        <w:pStyle w:val="a3"/>
        <w:jc w:val="both"/>
        <w:rPr>
          <w:szCs w:val="28"/>
          <w:lang w:eastAsia="ru-RU"/>
        </w:rPr>
      </w:pPr>
      <w:r w:rsidRPr="00783015">
        <w:rPr>
          <w:szCs w:val="28"/>
          <w:lang w:eastAsia="ru-RU"/>
        </w:rPr>
        <w:t>Так, с помощью организационно-распорядительных методов формируется организационная структура управления финансово-экономической безопасностью, определяются полномочия и ответственность должностных лиц (фиксируются в соответствующих внутренних нормативных документах предприятия), распорядок работы (правила трудовой дисциплины), порядок действий в той или иной ситуации (например , инструкция по оценке финансовых рисков) и регламентируются другие действия субъектов управления финансово-экономической безопасностью.</w:t>
      </w:r>
    </w:p>
    <w:p w:rsidR="00BD2677" w:rsidRPr="00783015" w:rsidRDefault="00BD2677" w:rsidP="007C20C0">
      <w:pPr>
        <w:pStyle w:val="a3"/>
        <w:jc w:val="both"/>
        <w:rPr>
          <w:szCs w:val="28"/>
          <w:lang w:eastAsia="ru-RU"/>
        </w:rPr>
      </w:pPr>
      <w:r w:rsidRPr="00783015">
        <w:rPr>
          <w:szCs w:val="28"/>
          <w:lang w:eastAsia="ru-RU"/>
        </w:rPr>
        <w:t xml:space="preserve"> Экономические методы создают материальную заинтересованность у ответственных лиц за состояние (уровень) финансово-экономической безопасности предприятия.</w:t>
      </w:r>
    </w:p>
    <w:p w:rsidR="00BD2677" w:rsidRPr="00783015" w:rsidRDefault="00BD2677" w:rsidP="007C20C0">
      <w:pPr>
        <w:spacing w:after="0" w:line="240" w:lineRule="auto"/>
        <w:jc w:val="both"/>
        <w:rPr>
          <w:szCs w:val="28"/>
        </w:rPr>
      </w:pPr>
      <w:r w:rsidRPr="00783015">
        <w:rPr>
          <w:rFonts w:ascii="Times New Roman" w:hAnsi="Times New Roman"/>
          <w:sz w:val="28"/>
          <w:szCs w:val="28"/>
        </w:rPr>
        <w:t>Критерии оценивания: В ответе должно содержаться определения методов</w:t>
      </w:r>
      <w:r w:rsidRPr="00783015">
        <w:rPr>
          <w:rFonts w:ascii="Times New Roman" w:hAnsi="Times New Roman"/>
          <w:sz w:val="28"/>
          <w:szCs w:val="28"/>
          <w:lang w:eastAsia="ru-RU"/>
        </w:rPr>
        <w:t xml:space="preserve"> управления организацией,  влияющие  на объекты управленческого воздействия с помощью определенных способов, приемов, средств - методов управления.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3015">
        <w:rPr>
          <w:rFonts w:ascii="Times New Roman" w:hAnsi="Times New Roman"/>
          <w:sz w:val="28"/>
          <w:szCs w:val="28"/>
          <w:lang w:eastAsia="ru-RU"/>
        </w:rPr>
        <w:t>Привести характерные особенности этих методов, положительные и отрицательные воздействия.</w:t>
      </w:r>
    </w:p>
    <w:p w:rsidR="00BD2677" w:rsidRPr="00783015" w:rsidRDefault="00BD2677" w:rsidP="007C2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ОПК-3 (ОПК-3.1, ОПК-3.2)</w:t>
      </w:r>
    </w:p>
    <w:p w:rsidR="00BD2677" w:rsidRPr="00783015" w:rsidRDefault="00BD2677" w:rsidP="007C2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77" w:rsidRPr="00783015" w:rsidRDefault="00BD2677" w:rsidP="007C2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4. Дайте развернутый ответ на вопрос:</w:t>
      </w:r>
    </w:p>
    <w:p w:rsidR="00BD2677" w:rsidRPr="00783015" w:rsidRDefault="00BD2677" w:rsidP="007C2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Какие мероприятия должны быть учтены при стратегическом планировании?</w:t>
      </w:r>
    </w:p>
    <w:p w:rsidR="00BD2677" w:rsidRPr="00783015" w:rsidRDefault="00BD2677" w:rsidP="007C2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783015">
        <w:rPr>
          <w:rFonts w:ascii="Times New Roman" w:hAnsi="Times New Roman"/>
          <w:sz w:val="28"/>
          <w:szCs w:val="28"/>
        </w:rPr>
        <w:t xml:space="preserve"> 20 минут.</w:t>
      </w:r>
    </w:p>
    <w:p w:rsidR="00BD2677" w:rsidRPr="00783015" w:rsidRDefault="00BD2677" w:rsidP="007C2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Ожидаемый результат: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Стратегический уровень включает в себя формирование целевых ориентиров деятельности хозяйствующего субъекта в долгосрочном периоде, выбор стратегии достижения цели, разработку стратегии использования основных конкурентных преимуществ компании.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Тот или иной уровень управления определяет соответствующий ему инструментарий.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Предприятие является основным элементом производственной подсистемы экономики. Эффективность функционирования фирмы определяется ее доходностью. 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Эффективность производства стоимости зависит от внутренних факторов производства, к которым относятся: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-  организационная структура;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-  состав и квалификация персонала;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-  организация труда и методы управления;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-  состояние производственно-технической базы;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-  технология.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Эти факторы представляют собой источники внутренней эф</w:t>
      </w:r>
      <w:r w:rsidRPr="00783015">
        <w:rPr>
          <w:szCs w:val="28"/>
        </w:rPr>
        <w:softHyphen/>
        <w:t>фективности фирмы и являются объектом воздействия со стороны менеджмента.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Применяемые в России методы анализа и прогнозирования финансово-экономического состояния предприятия отстают от развития рыночной экономики, поскольку широко используемые коэффициентные расчеты лишь вскрывают, но не объясняют причины улучшения или ухудшения финансово-экономического состояния предприятия, расчеты на основе бухгалтерского баланса отражают больше статику, чем динамику.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Для преодоления этих недостатков необходима иная методическая основа, включающая экономический учет, концепцию финансового равновесия и финансово-экономической устойчивости фирмы.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Экономический учет (управленческий учет) на предприятии нацелен на решение следующих задач: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- структуризацию бухгалтерского баланса и подготовку бухгалтерской отчетности к проведению анализа финансово-экономического состояния предприятия;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- построение аналитических финансовых таблиц, позволяющих перейти от бухгалтерского баланса к экономическому;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- экономическое прочтение бухгалтерской, финансовой, управленческой, оперативной, налоговой и статистической отчетности;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- анализ движения имущества, дохода и финансовых ресурсов предприятия;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- факторный анализ финансово-экономической устойчивости;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- определение точки финансово-экономического равновесия;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- классификацию финансово-экономической устойчивости;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- определение условия финансово-экономической устойчивости;</w:t>
      </w:r>
    </w:p>
    <w:p w:rsidR="00BD2677" w:rsidRPr="00783015" w:rsidRDefault="00BD2677" w:rsidP="007C20C0">
      <w:pPr>
        <w:pStyle w:val="a3"/>
        <w:jc w:val="both"/>
        <w:rPr>
          <w:szCs w:val="28"/>
        </w:rPr>
      </w:pPr>
      <w:r w:rsidRPr="00783015">
        <w:rPr>
          <w:szCs w:val="28"/>
        </w:rPr>
        <w:t>- расчет темпов экономического роста во взаимосвязи с фи</w:t>
      </w:r>
      <w:r w:rsidRPr="00783015">
        <w:rPr>
          <w:szCs w:val="28"/>
        </w:rPr>
        <w:softHyphen/>
        <w:t>нансово-экономической устойчивостью.</w:t>
      </w:r>
    </w:p>
    <w:p w:rsidR="00BD2677" w:rsidRPr="00783015" w:rsidRDefault="00BD2677" w:rsidP="007C2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>в</w:t>
      </w:r>
      <w:r w:rsidRPr="00783015">
        <w:rPr>
          <w:rFonts w:ascii="Times New Roman" w:hAnsi="Times New Roman"/>
          <w:sz w:val="28"/>
          <w:szCs w:val="28"/>
        </w:rPr>
        <w:t xml:space="preserve"> ответе должно содержаться определения понятия стратегического планирования, методы выбора стратегии достижения цели,  формирование целевых ориентиров деятельности хозяйствующего субъекта в долгосрочном периоде, разработку стратегии использования основных конкурентных преимуществ компании. Выбор соответствующего инструментария. Методов достижения эффективности производства, определения методов экономического учета (управленческий учет) на предприятии.</w:t>
      </w:r>
    </w:p>
    <w:p w:rsidR="00BD2677" w:rsidRPr="00783015" w:rsidRDefault="00BD2677" w:rsidP="00E924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015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ОПК-3 (ОПК-3.1, ОПК-3.2)</w:t>
      </w:r>
    </w:p>
    <w:sectPr w:rsidR="00BD2677" w:rsidRPr="00783015" w:rsidSect="0002588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677" w:rsidRDefault="00BD2677" w:rsidP="00885A3A">
      <w:pPr>
        <w:spacing w:after="0" w:line="240" w:lineRule="auto"/>
      </w:pPr>
      <w:r>
        <w:separator/>
      </w:r>
    </w:p>
  </w:endnote>
  <w:endnote w:type="continuationSeparator" w:id="0">
    <w:p w:rsidR="00BD2677" w:rsidRDefault="00BD2677" w:rsidP="0088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677" w:rsidRDefault="00BD2677" w:rsidP="00885A3A">
      <w:pPr>
        <w:spacing w:after="0" w:line="240" w:lineRule="auto"/>
      </w:pPr>
      <w:r>
        <w:separator/>
      </w:r>
    </w:p>
  </w:footnote>
  <w:footnote w:type="continuationSeparator" w:id="0">
    <w:p w:rsidR="00BD2677" w:rsidRDefault="00BD2677" w:rsidP="00885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4360"/>
    <w:multiLevelType w:val="hybridMultilevel"/>
    <w:tmpl w:val="250CC172"/>
    <w:lvl w:ilvl="0" w:tplc="3AB0D6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A80F0B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048162C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1BA7D14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D42D030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3620DF58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7ACAD9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F1043C2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10AFE1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A63C1A"/>
    <w:multiLevelType w:val="hybridMultilevel"/>
    <w:tmpl w:val="F6084AD4"/>
    <w:lvl w:ilvl="0" w:tplc="A70E5CB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2F6EFE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8EC934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4227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B3A445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EDA296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20BB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AEC06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E1219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AD3682"/>
    <w:multiLevelType w:val="hybridMultilevel"/>
    <w:tmpl w:val="9B86D69C"/>
    <w:lvl w:ilvl="0" w:tplc="EFA4110E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C7406E8C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652A5384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5DFE6272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1A78CCFE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DFFEC056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22E923E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B6FC5CB8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6390E136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847433D"/>
    <w:multiLevelType w:val="hybridMultilevel"/>
    <w:tmpl w:val="DFE6316C"/>
    <w:lvl w:ilvl="0" w:tplc="74DA2F72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31ED492">
      <w:numFmt w:val="bullet"/>
      <w:lvlText w:val="•"/>
      <w:lvlJc w:val="left"/>
      <w:pPr>
        <w:ind w:left="2474" w:hanging="1440"/>
      </w:pPr>
    </w:lvl>
    <w:lvl w:ilvl="2" w:tplc="91B8B61C">
      <w:numFmt w:val="bullet"/>
      <w:lvlText w:val="•"/>
      <w:lvlJc w:val="left"/>
      <w:pPr>
        <w:ind w:left="3289" w:hanging="1440"/>
      </w:pPr>
    </w:lvl>
    <w:lvl w:ilvl="3" w:tplc="DD884444">
      <w:numFmt w:val="bullet"/>
      <w:lvlText w:val="•"/>
      <w:lvlJc w:val="left"/>
      <w:pPr>
        <w:ind w:left="4103" w:hanging="1440"/>
      </w:pPr>
    </w:lvl>
    <w:lvl w:ilvl="4" w:tplc="48FE8872">
      <w:numFmt w:val="bullet"/>
      <w:lvlText w:val="•"/>
      <w:lvlJc w:val="left"/>
      <w:pPr>
        <w:ind w:left="4918" w:hanging="1440"/>
      </w:pPr>
    </w:lvl>
    <w:lvl w:ilvl="5" w:tplc="2224236E">
      <w:numFmt w:val="bullet"/>
      <w:lvlText w:val="•"/>
      <w:lvlJc w:val="left"/>
      <w:pPr>
        <w:ind w:left="5733" w:hanging="1440"/>
      </w:pPr>
    </w:lvl>
    <w:lvl w:ilvl="6" w:tplc="A0F69A1E">
      <w:numFmt w:val="bullet"/>
      <w:lvlText w:val="•"/>
      <w:lvlJc w:val="left"/>
      <w:pPr>
        <w:ind w:left="6547" w:hanging="1440"/>
      </w:pPr>
    </w:lvl>
    <w:lvl w:ilvl="7" w:tplc="E4ECB3F6">
      <w:numFmt w:val="bullet"/>
      <w:lvlText w:val="•"/>
      <w:lvlJc w:val="left"/>
      <w:pPr>
        <w:ind w:left="7362" w:hanging="1440"/>
      </w:pPr>
    </w:lvl>
    <w:lvl w:ilvl="8" w:tplc="86BECCA6">
      <w:numFmt w:val="bullet"/>
      <w:lvlText w:val="•"/>
      <w:lvlJc w:val="left"/>
      <w:pPr>
        <w:ind w:left="8177" w:hanging="1440"/>
      </w:pPr>
    </w:lvl>
  </w:abstractNum>
  <w:abstractNum w:abstractNumId="4">
    <w:nsid w:val="085F67BB"/>
    <w:multiLevelType w:val="hybridMultilevel"/>
    <w:tmpl w:val="6F36FFDE"/>
    <w:lvl w:ilvl="0" w:tplc="81CC0E3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B8CC2A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32EC5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AB012E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27E5C1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2240C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AC8AC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24DF0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B6204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94245E"/>
    <w:multiLevelType w:val="hybridMultilevel"/>
    <w:tmpl w:val="97786CD2"/>
    <w:lvl w:ilvl="0" w:tplc="D21E743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0C6703C">
      <w:numFmt w:val="bullet"/>
      <w:lvlText w:val="•"/>
      <w:lvlJc w:val="left"/>
      <w:pPr>
        <w:ind w:left="2474" w:hanging="1440"/>
      </w:pPr>
    </w:lvl>
    <w:lvl w:ilvl="2" w:tplc="1AEE7500">
      <w:numFmt w:val="bullet"/>
      <w:lvlText w:val="•"/>
      <w:lvlJc w:val="left"/>
      <w:pPr>
        <w:ind w:left="3289" w:hanging="1440"/>
      </w:pPr>
    </w:lvl>
    <w:lvl w:ilvl="3" w:tplc="FE384FBA">
      <w:numFmt w:val="bullet"/>
      <w:lvlText w:val="•"/>
      <w:lvlJc w:val="left"/>
      <w:pPr>
        <w:ind w:left="4103" w:hanging="1440"/>
      </w:pPr>
    </w:lvl>
    <w:lvl w:ilvl="4" w:tplc="1EE82AD8">
      <w:numFmt w:val="bullet"/>
      <w:lvlText w:val="•"/>
      <w:lvlJc w:val="left"/>
      <w:pPr>
        <w:ind w:left="4918" w:hanging="1440"/>
      </w:pPr>
    </w:lvl>
    <w:lvl w:ilvl="5" w:tplc="1BBA1BF6">
      <w:numFmt w:val="bullet"/>
      <w:lvlText w:val="•"/>
      <w:lvlJc w:val="left"/>
      <w:pPr>
        <w:ind w:left="5733" w:hanging="1440"/>
      </w:pPr>
    </w:lvl>
    <w:lvl w:ilvl="6" w:tplc="3782E27C">
      <w:numFmt w:val="bullet"/>
      <w:lvlText w:val="•"/>
      <w:lvlJc w:val="left"/>
      <w:pPr>
        <w:ind w:left="6547" w:hanging="1440"/>
      </w:pPr>
    </w:lvl>
    <w:lvl w:ilvl="7" w:tplc="2CEA91A8">
      <w:numFmt w:val="bullet"/>
      <w:lvlText w:val="•"/>
      <w:lvlJc w:val="left"/>
      <w:pPr>
        <w:ind w:left="7362" w:hanging="1440"/>
      </w:pPr>
    </w:lvl>
    <w:lvl w:ilvl="8" w:tplc="3E6884E4">
      <w:numFmt w:val="bullet"/>
      <w:lvlText w:val="•"/>
      <w:lvlJc w:val="left"/>
      <w:pPr>
        <w:ind w:left="8177" w:hanging="1440"/>
      </w:pPr>
    </w:lvl>
  </w:abstractNum>
  <w:abstractNum w:abstractNumId="6">
    <w:nsid w:val="19A61A27"/>
    <w:multiLevelType w:val="hybridMultilevel"/>
    <w:tmpl w:val="B9C08B74"/>
    <w:lvl w:ilvl="0" w:tplc="B65C88BE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5F1AF95E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28CEF060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5290D884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D2548C70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42EA6A28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16703C54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CC9E6CAC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89AE597E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>
    <w:nsid w:val="1D0218E1"/>
    <w:multiLevelType w:val="hybridMultilevel"/>
    <w:tmpl w:val="B9C08B74"/>
    <w:lvl w:ilvl="0" w:tplc="B6EAE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E2060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8AB4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39048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9A0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3A43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848CA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0206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EEAD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D4E6BA6"/>
    <w:multiLevelType w:val="hybridMultilevel"/>
    <w:tmpl w:val="3B6AA3A4"/>
    <w:lvl w:ilvl="0" w:tplc="9F085D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F092CC3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21CDC1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7CC7FE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8EAA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326D7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30EFD7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AC6C1E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B16823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firstLine="927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cs="Times New Roman" w:hint="default"/>
      </w:rPr>
    </w:lvl>
  </w:abstractNum>
  <w:abstractNum w:abstractNumId="10">
    <w:nsid w:val="210B58C9"/>
    <w:multiLevelType w:val="hybridMultilevel"/>
    <w:tmpl w:val="FF702E90"/>
    <w:lvl w:ilvl="0" w:tplc="4208AFC6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</w:rPr>
    </w:lvl>
    <w:lvl w:ilvl="1" w:tplc="AC9EBE0A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2" w:tplc="144C0BD6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3" w:tplc="725CD1AA">
      <w:numFmt w:val="bullet"/>
      <w:lvlText w:val="•"/>
      <w:lvlJc w:val="left"/>
      <w:pPr>
        <w:ind w:left="2240" w:hanging="339"/>
      </w:pPr>
    </w:lvl>
    <w:lvl w:ilvl="4" w:tplc="F156EED4">
      <w:numFmt w:val="bullet"/>
      <w:lvlText w:val="•"/>
      <w:lvlJc w:val="left"/>
      <w:pPr>
        <w:ind w:left="3260" w:hanging="339"/>
      </w:pPr>
    </w:lvl>
    <w:lvl w:ilvl="5" w:tplc="CADCF47E">
      <w:numFmt w:val="bullet"/>
      <w:lvlText w:val="•"/>
      <w:lvlJc w:val="left"/>
      <w:pPr>
        <w:ind w:left="4280" w:hanging="339"/>
      </w:pPr>
    </w:lvl>
    <w:lvl w:ilvl="6" w:tplc="49663472">
      <w:numFmt w:val="bullet"/>
      <w:lvlText w:val="•"/>
      <w:lvlJc w:val="left"/>
      <w:pPr>
        <w:ind w:left="5300" w:hanging="339"/>
      </w:pPr>
    </w:lvl>
    <w:lvl w:ilvl="7" w:tplc="42761D14">
      <w:numFmt w:val="bullet"/>
      <w:lvlText w:val="•"/>
      <w:lvlJc w:val="left"/>
      <w:pPr>
        <w:ind w:left="6320" w:hanging="339"/>
      </w:pPr>
    </w:lvl>
    <w:lvl w:ilvl="8" w:tplc="D58852F4">
      <w:numFmt w:val="bullet"/>
      <w:lvlText w:val="•"/>
      <w:lvlJc w:val="left"/>
      <w:pPr>
        <w:ind w:left="7340" w:hanging="339"/>
      </w:pPr>
    </w:lvl>
  </w:abstractNum>
  <w:abstractNum w:abstractNumId="11">
    <w:nsid w:val="21C35FD7"/>
    <w:multiLevelType w:val="hybridMultilevel"/>
    <w:tmpl w:val="E07478E2"/>
    <w:lvl w:ilvl="0" w:tplc="ADAA04BC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5162822">
      <w:numFmt w:val="bullet"/>
      <w:lvlText w:val="•"/>
      <w:lvlJc w:val="left"/>
      <w:pPr>
        <w:ind w:left="2474" w:hanging="1440"/>
      </w:pPr>
    </w:lvl>
    <w:lvl w:ilvl="2" w:tplc="1856F4A2">
      <w:numFmt w:val="bullet"/>
      <w:lvlText w:val="•"/>
      <w:lvlJc w:val="left"/>
      <w:pPr>
        <w:ind w:left="3289" w:hanging="1440"/>
      </w:pPr>
    </w:lvl>
    <w:lvl w:ilvl="3" w:tplc="940E790A">
      <w:numFmt w:val="bullet"/>
      <w:lvlText w:val="•"/>
      <w:lvlJc w:val="left"/>
      <w:pPr>
        <w:ind w:left="4103" w:hanging="1440"/>
      </w:pPr>
    </w:lvl>
    <w:lvl w:ilvl="4" w:tplc="F622153A">
      <w:numFmt w:val="bullet"/>
      <w:lvlText w:val="•"/>
      <w:lvlJc w:val="left"/>
      <w:pPr>
        <w:ind w:left="4918" w:hanging="1440"/>
      </w:pPr>
    </w:lvl>
    <w:lvl w:ilvl="5" w:tplc="B25E5D1A">
      <w:numFmt w:val="bullet"/>
      <w:lvlText w:val="•"/>
      <w:lvlJc w:val="left"/>
      <w:pPr>
        <w:ind w:left="5733" w:hanging="1440"/>
      </w:pPr>
    </w:lvl>
    <w:lvl w:ilvl="6" w:tplc="1A20B16A">
      <w:numFmt w:val="bullet"/>
      <w:lvlText w:val="•"/>
      <w:lvlJc w:val="left"/>
      <w:pPr>
        <w:ind w:left="6547" w:hanging="1440"/>
      </w:pPr>
    </w:lvl>
    <w:lvl w:ilvl="7" w:tplc="E04A0E58">
      <w:numFmt w:val="bullet"/>
      <w:lvlText w:val="•"/>
      <w:lvlJc w:val="left"/>
      <w:pPr>
        <w:ind w:left="7362" w:hanging="1440"/>
      </w:pPr>
    </w:lvl>
    <w:lvl w:ilvl="8" w:tplc="85242066">
      <w:numFmt w:val="bullet"/>
      <w:lvlText w:val="•"/>
      <w:lvlJc w:val="left"/>
      <w:pPr>
        <w:ind w:left="8177" w:hanging="1440"/>
      </w:pPr>
    </w:lvl>
  </w:abstractNum>
  <w:abstractNum w:abstractNumId="12">
    <w:nsid w:val="253A5A96"/>
    <w:multiLevelType w:val="hybridMultilevel"/>
    <w:tmpl w:val="E864F10A"/>
    <w:lvl w:ilvl="0" w:tplc="7048189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hint="default"/>
        <w:w w:val="101"/>
        <w:sz w:val="26"/>
      </w:rPr>
    </w:lvl>
    <w:lvl w:ilvl="1" w:tplc="3DE6100A">
      <w:numFmt w:val="bullet"/>
      <w:lvlText w:val="•"/>
      <w:lvlJc w:val="left"/>
      <w:pPr>
        <w:ind w:left="2324" w:hanging="339"/>
      </w:pPr>
    </w:lvl>
    <w:lvl w:ilvl="2" w:tplc="A9EE915A">
      <w:numFmt w:val="bullet"/>
      <w:lvlText w:val="•"/>
      <w:lvlJc w:val="left"/>
      <w:pPr>
        <w:ind w:left="3108" w:hanging="339"/>
      </w:pPr>
    </w:lvl>
    <w:lvl w:ilvl="3" w:tplc="B5D662BC">
      <w:numFmt w:val="bullet"/>
      <w:lvlText w:val="•"/>
      <w:lvlJc w:val="left"/>
      <w:pPr>
        <w:ind w:left="3892" w:hanging="339"/>
      </w:pPr>
    </w:lvl>
    <w:lvl w:ilvl="4" w:tplc="326EECF4">
      <w:numFmt w:val="bullet"/>
      <w:lvlText w:val="•"/>
      <w:lvlJc w:val="left"/>
      <w:pPr>
        <w:ind w:left="4676" w:hanging="339"/>
      </w:pPr>
    </w:lvl>
    <w:lvl w:ilvl="5" w:tplc="F5C0607C">
      <w:numFmt w:val="bullet"/>
      <w:lvlText w:val="•"/>
      <w:lvlJc w:val="left"/>
      <w:pPr>
        <w:ind w:left="5460" w:hanging="339"/>
      </w:pPr>
    </w:lvl>
    <w:lvl w:ilvl="6" w:tplc="F774DBA8">
      <w:numFmt w:val="bullet"/>
      <w:lvlText w:val="•"/>
      <w:lvlJc w:val="left"/>
      <w:pPr>
        <w:ind w:left="6244" w:hanging="339"/>
      </w:pPr>
    </w:lvl>
    <w:lvl w:ilvl="7" w:tplc="783861D8">
      <w:numFmt w:val="bullet"/>
      <w:lvlText w:val="•"/>
      <w:lvlJc w:val="left"/>
      <w:pPr>
        <w:ind w:left="7028" w:hanging="339"/>
      </w:pPr>
    </w:lvl>
    <w:lvl w:ilvl="8" w:tplc="0E1EFBE0">
      <w:numFmt w:val="bullet"/>
      <w:lvlText w:val="•"/>
      <w:lvlJc w:val="left"/>
      <w:pPr>
        <w:ind w:left="7812" w:hanging="339"/>
      </w:pPr>
    </w:lvl>
  </w:abstractNum>
  <w:abstractNum w:abstractNumId="13">
    <w:nsid w:val="27505EA5"/>
    <w:multiLevelType w:val="hybridMultilevel"/>
    <w:tmpl w:val="7860568A"/>
    <w:lvl w:ilvl="0" w:tplc="76F2899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40E60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66375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67C180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764BD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B24313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D4AC2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207D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B6A3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F06C0A"/>
    <w:multiLevelType w:val="hybridMultilevel"/>
    <w:tmpl w:val="CA42F4DC"/>
    <w:lvl w:ilvl="0" w:tplc="D9D42146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9C96C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702AAE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3509A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69E508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08A55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8CF6D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3D6F0C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BE4F0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6">
    <w:nsid w:val="2A7925A4"/>
    <w:multiLevelType w:val="hybridMultilevel"/>
    <w:tmpl w:val="A784F85E"/>
    <w:lvl w:ilvl="0" w:tplc="D5A8316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68A8548">
      <w:numFmt w:val="bullet"/>
      <w:lvlText w:val="•"/>
      <w:lvlJc w:val="left"/>
      <w:pPr>
        <w:ind w:left="2474" w:hanging="1440"/>
      </w:pPr>
    </w:lvl>
    <w:lvl w:ilvl="2" w:tplc="AD66BD62">
      <w:numFmt w:val="bullet"/>
      <w:lvlText w:val="•"/>
      <w:lvlJc w:val="left"/>
      <w:pPr>
        <w:ind w:left="3289" w:hanging="1440"/>
      </w:pPr>
    </w:lvl>
    <w:lvl w:ilvl="3" w:tplc="10E2FE22">
      <w:numFmt w:val="bullet"/>
      <w:lvlText w:val="•"/>
      <w:lvlJc w:val="left"/>
      <w:pPr>
        <w:ind w:left="4103" w:hanging="1440"/>
      </w:pPr>
    </w:lvl>
    <w:lvl w:ilvl="4" w:tplc="F5D8DFDE">
      <w:numFmt w:val="bullet"/>
      <w:lvlText w:val="•"/>
      <w:lvlJc w:val="left"/>
      <w:pPr>
        <w:ind w:left="4918" w:hanging="1440"/>
      </w:pPr>
    </w:lvl>
    <w:lvl w:ilvl="5" w:tplc="C568D2B0">
      <w:numFmt w:val="bullet"/>
      <w:lvlText w:val="•"/>
      <w:lvlJc w:val="left"/>
      <w:pPr>
        <w:ind w:left="5733" w:hanging="1440"/>
      </w:pPr>
    </w:lvl>
    <w:lvl w:ilvl="6" w:tplc="4A3664BC">
      <w:numFmt w:val="bullet"/>
      <w:lvlText w:val="•"/>
      <w:lvlJc w:val="left"/>
      <w:pPr>
        <w:ind w:left="6547" w:hanging="1440"/>
      </w:pPr>
    </w:lvl>
    <w:lvl w:ilvl="7" w:tplc="DE32D606">
      <w:numFmt w:val="bullet"/>
      <w:lvlText w:val="•"/>
      <w:lvlJc w:val="left"/>
      <w:pPr>
        <w:ind w:left="7362" w:hanging="1440"/>
      </w:pPr>
    </w:lvl>
    <w:lvl w:ilvl="8" w:tplc="5F48A05C">
      <w:numFmt w:val="bullet"/>
      <w:lvlText w:val="•"/>
      <w:lvlJc w:val="left"/>
      <w:pPr>
        <w:ind w:left="8177" w:hanging="1440"/>
      </w:pPr>
    </w:lvl>
  </w:abstractNum>
  <w:abstractNum w:abstractNumId="17">
    <w:nsid w:val="2BDB3ABD"/>
    <w:multiLevelType w:val="hybridMultilevel"/>
    <w:tmpl w:val="A99EA738"/>
    <w:lvl w:ilvl="0" w:tplc="882C905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BCC41E7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288360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ECE2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E68361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73E9BA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52C6E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BCCCF6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7821F2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A71998"/>
    <w:multiLevelType w:val="hybridMultilevel"/>
    <w:tmpl w:val="02526DF4"/>
    <w:lvl w:ilvl="0" w:tplc="5C5836C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64252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E05A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A722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30AD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DE44A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62428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BAC4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1EB5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5430E9E"/>
    <w:multiLevelType w:val="hybridMultilevel"/>
    <w:tmpl w:val="69AC61C6"/>
    <w:lvl w:ilvl="0" w:tplc="79B6C1B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3D0111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51C21E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B403A8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7CA3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B783A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31CE12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7A55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EE5C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AC53E1"/>
    <w:multiLevelType w:val="hybridMultilevel"/>
    <w:tmpl w:val="8E083348"/>
    <w:lvl w:ilvl="0" w:tplc="3F5AF30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</w:rPr>
    </w:lvl>
    <w:lvl w:ilvl="1" w:tplc="F2567D84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hint="default"/>
        <w:w w:val="100"/>
        <w:sz w:val="28"/>
      </w:rPr>
    </w:lvl>
    <w:lvl w:ilvl="2" w:tplc="CA00F9B8">
      <w:numFmt w:val="bullet"/>
      <w:lvlText w:val="•"/>
      <w:lvlJc w:val="left"/>
      <w:pPr>
        <w:ind w:left="2713" w:hanging="360"/>
      </w:pPr>
    </w:lvl>
    <w:lvl w:ilvl="3" w:tplc="98F0CF1C">
      <w:numFmt w:val="bullet"/>
      <w:lvlText w:val="•"/>
      <w:lvlJc w:val="left"/>
      <w:pPr>
        <w:ind w:left="3599" w:hanging="360"/>
      </w:pPr>
    </w:lvl>
    <w:lvl w:ilvl="4" w:tplc="D9CE5178">
      <w:numFmt w:val="bullet"/>
      <w:lvlText w:val="•"/>
      <w:lvlJc w:val="left"/>
      <w:pPr>
        <w:ind w:left="4486" w:hanging="360"/>
      </w:pPr>
    </w:lvl>
    <w:lvl w:ilvl="5" w:tplc="DB784F14">
      <w:numFmt w:val="bullet"/>
      <w:lvlText w:val="•"/>
      <w:lvlJc w:val="left"/>
      <w:pPr>
        <w:ind w:left="5373" w:hanging="360"/>
      </w:pPr>
    </w:lvl>
    <w:lvl w:ilvl="6" w:tplc="2CD2CBAC">
      <w:numFmt w:val="bullet"/>
      <w:lvlText w:val="•"/>
      <w:lvlJc w:val="left"/>
      <w:pPr>
        <w:ind w:left="6259" w:hanging="360"/>
      </w:pPr>
    </w:lvl>
    <w:lvl w:ilvl="7" w:tplc="171E5804">
      <w:numFmt w:val="bullet"/>
      <w:lvlText w:val="•"/>
      <w:lvlJc w:val="left"/>
      <w:pPr>
        <w:ind w:left="7146" w:hanging="360"/>
      </w:pPr>
    </w:lvl>
    <w:lvl w:ilvl="8" w:tplc="EC808E72">
      <w:numFmt w:val="bullet"/>
      <w:lvlText w:val="•"/>
      <w:lvlJc w:val="left"/>
      <w:pPr>
        <w:ind w:left="8033" w:hanging="360"/>
      </w:pPr>
    </w:lvl>
  </w:abstractNum>
  <w:abstractNum w:abstractNumId="21">
    <w:nsid w:val="38A96D27"/>
    <w:multiLevelType w:val="hybridMultilevel"/>
    <w:tmpl w:val="DCDA39BA"/>
    <w:lvl w:ilvl="0" w:tplc="275404F4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330D4A4">
      <w:numFmt w:val="bullet"/>
      <w:lvlText w:val="•"/>
      <w:lvlJc w:val="left"/>
      <w:pPr>
        <w:ind w:left="1178" w:hanging="1440"/>
      </w:pPr>
    </w:lvl>
    <w:lvl w:ilvl="2" w:tplc="4BFEA28C">
      <w:numFmt w:val="bullet"/>
      <w:lvlText w:val="•"/>
      <w:lvlJc w:val="left"/>
      <w:pPr>
        <w:ind w:left="2137" w:hanging="1440"/>
      </w:pPr>
    </w:lvl>
    <w:lvl w:ilvl="3" w:tplc="3FD88F18">
      <w:numFmt w:val="bullet"/>
      <w:lvlText w:val="•"/>
      <w:lvlJc w:val="left"/>
      <w:pPr>
        <w:ind w:left="3095" w:hanging="1440"/>
      </w:pPr>
    </w:lvl>
    <w:lvl w:ilvl="4" w:tplc="1D98D8E4">
      <w:numFmt w:val="bullet"/>
      <w:lvlText w:val="•"/>
      <w:lvlJc w:val="left"/>
      <w:pPr>
        <w:ind w:left="4054" w:hanging="1440"/>
      </w:pPr>
    </w:lvl>
    <w:lvl w:ilvl="5" w:tplc="54B2B618">
      <w:numFmt w:val="bullet"/>
      <w:lvlText w:val="•"/>
      <w:lvlJc w:val="left"/>
      <w:pPr>
        <w:ind w:left="5013" w:hanging="1440"/>
      </w:pPr>
    </w:lvl>
    <w:lvl w:ilvl="6" w:tplc="5EC66B38">
      <w:numFmt w:val="bullet"/>
      <w:lvlText w:val="•"/>
      <w:lvlJc w:val="left"/>
      <w:pPr>
        <w:ind w:left="5971" w:hanging="1440"/>
      </w:pPr>
    </w:lvl>
    <w:lvl w:ilvl="7" w:tplc="AA74A8C8">
      <w:numFmt w:val="bullet"/>
      <w:lvlText w:val="•"/>
      <w:lvlJc w:val="left"/>
      <w:pPr>
        <w:ind w:left="6930" w:hanging="1440"/>
      </w:pPr>
    </w:lvl>
    <w:lvl w:ilvl="8" w:tplc="877E654A">
      <w:numFmt w:val="bullet"/>
      <w:lvlText w:val="•"/>
      <w:lvlJc w:val="left"/>
      <w:pPr>
        <w:ind w:left="7889" w:hanging="1440"/>
      </w:pPr>
    </w:lvl>
  </w:abstractNum>
  <w:abstractNum w:abstractNumId="22">
    <w:nsid w:val="3AB9113A"/>
    <w:multiLevelType w:val="hybridMultilevel"/>
    <w:tmpl w:val="F09AF2E8"/>
    <w:lvl w:ilvl="0" w:tplc="3BFCA4A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42062E9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A1CF6E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64836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5D8ECF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48681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30AB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55E8C5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286810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B0D15C0"/>
    <w:multiLevelType w:val="hybridMultilevel"/>
    <w:tmpl w:val="2576962E"/>
    <w:lvl w:ilvl="0" w:tplc="484AB10A">
      <w:start w:val="1"/>
      <w:numFmt w:val="decimal"/>
      <w:lvlText w:val="%1)"/>
      <w:lvlJc w:val="left"/>
      <w:pPr>
        <w:ind w:left="810" w:hanging="360"/>
      </w:pPr>
      <w:rPr>
        <w:rFonts w:cs="Times New Roman"/>
      </w:rPr>
    </w:lvl>
    <w:lvl w:ilvl="1" w:tplc="40EE5928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B50C388A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4F447378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67A250F8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CF78A902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5628C17C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31A8426E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E0B40DE4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4">
    <w:nsid w:val="3D1A4C98"/>
    <w:multiLevelType w:val="hybridMultilevel"/>
    <w:tmpl w:val="683AE882"/>
    <w:lvl w:ilvl="0" w:tplc="24844B5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BFF25C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E85B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9841C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B5E42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0CF4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54C8A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7FCD0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A8F6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F12472D"/>
    <w:multiLevelType w:val="hybridMultilevel"/>
    <w:tmpl w:val="1FA4396C"/>
    <w:lvl w:ilvl="0" w:tplc="3FB210A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60227760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1CD8FCA8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77847F3C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A080C520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13F2AAB6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80C452D4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769090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834C5C7E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6">
    <w:nsid w:val="400E1756"/>
    <w:multiLevelType w:val="hybridMultilevel"/>
    <w:tmpl w:val="CD0857AC"/>
    <w:lvl w:ilvl="0" w:tplc="EBDE59E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9481C1A">
      <w:numFmt w:val="bullet"/>
      <w:lvlText w:val="•"/>
      <w:lvlJc w:val="left"/>
      <w:pPr>
        <w:ind w:left="2474" w:hanging="1440"/>
      </w:pPr>
    </w:lvl>
    <w:lvl w:ilvl="2" w:tplc="98AED396">
      <w:numFmt w:val="bullet"/>
      <w:lvlText w:val="•"/>
      <w:lvlJc w:val="left"/>
      <w:pPr>
        <w:ind w:left="3289" w:hanging="1440"/>
      </w:pPr>
    </w:lvl>
    <w:lvl w:ilvl="3" w:tplc="BB5EB122">
      <w:numFmt w:val="bullet"/>
      <w:lvlText w:val="•"/>
      <w:lvlJc w:val="left"/>
      <w:pPr>
        <w:ind w:left="4103" w:hanging="1440"/>
      </w:pPr>
    </w:lvl>
    <w:lvl w:ilvl="4" w:tplc="EA101E80">
      <w:numFmt w:val="bullet"/>
      <w:lvlText w:val="•"/>
      <w:lvlJc w:val="left"/>
      <w:pPr>
        <w:ind w:left="4918" w:hanging="1440"/>
      </w:pPr>
    </w:lvl>
    <w:lvl w:ilvl="5" w:tplc="5E30E50E">
      <w:numFmt w:val="bullet"/>
      <w:lvlText w:val="•"/>
      <w:lvlJc w:val="left"/>
      <w:pPr>
        <w:ind w:left="5733" w:hanging="1440"/>
      </w:pPr>
    </w:lvl>
    <w:lvl w:ilvl="6" w:tplc="F8EAF296">
      <w:numFmt w:val="bullet"/>
      <w:lvlText w:val="•"/>
      <w:lvlJc w:val="left"/>
      <w:pPr>
        <w:ind w:left="6547" w:hanging="1440"/>
      </w:pPr>
    </w:lvl>
    <w:lvl w:ilvl="7" w:tplc="F9B6465C">
      <w:numFmt w:val="bullet"/>
      <w:lvlText w:val="•"/>
      <w:lvlJc w:val="left"/>
      <w:pPr>
        <w:ind w:left="7362" w:hanging="1440"/>
      </w:pPr>
    </w:lvl>
    <w:lvl w:ilvl="8" w:tplc="906AC33A">
      <w:numFmt w:val="bullet"/>
      <w:lvlText w:val="•"/>
      <w:lvlJc w:val="left"/>
      <w:pPr>
        <w:ind w:left="8177" w:hanging="1440"/>
      </w:pPr>
    </w:lvl>
  </w:abstractNum>
  <w:abstractNum w:abstractNumId="27">
    <w:nsid w:val="43EB57C8"/>
    <w:multiLevelType w:val="hybridMultilevel"/>
    <w:tmpl w:val="E7A09C86"/>
    <w:lvl w:ilvl="0" w:tplc="0D222584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AC92CAAE">
      <w:numFmt w:val="bullet"/>
      <w:lvlText w:val="•"/>
      <w:lvlJc w:val="left"/>
      <w:pPr>
        <w:ind w:left="1826" w:hanging="720"/>
      </w:pPr>
    </w:lvl>
    <w:lvl w:ilvl="2" w:tplc="01B847F6">
      <w:numFmt w:val="bullet"/>
      <w:lvlText w:val="•"/>
      <w:lvlJc w:val="left"/>
      <w:pPr>
        <w:ind w:left="2713" w:hanging="720"/>
      </w:pPr>
    </w:lvl>
    <w:lvl w:ilvl="3" w:tplc="F880FC9A">
      <w:numFmt w:val="bullet"/>
      <w:lvlText w:val="•"/>
      <w:lvlJc w:val="left"/>
      <w:pPr>
        <w:ind w:left="3599" w:hanging="720"/>
      </w:pPr>
    </w:lvl>
    <w:lvl w:ilvl="4" w:tplc="4A089680">
      <w:numFmt w:val="bullet"/>
      <w:lvlText w:val="•"/>
      <w:lvlJc w:val="left"/>
      <w:pPr>
        <w:ind w:left="4486" w:hanging="720"/>
      </w:pPr>
    </w:lvl>
    <w:lvl w:ilvl="5" w:tplc="1F16E856">
      <w:numFmt w:val="bullet"/>
      <w:lvlText w:val="•"/>
      <w:lvlJc w:val="left"/>
      <w:pPr>
        <w:ind w:left="5373" w:hanging="720"/>
      </w:pPr>
    </w:lvl>
    <w:lvl w:ilvl="6" w:tplc="C43E34FC">
      <w:numFmt w:val="bullet"/>
      <w:lvlText w:val="•"/>
      <w:lvlJc w:val="left"/>
      <w:pPr>
        <w:ind w:left="6259" w:hanging="720"/>
      </w:pPr>
    </w:lvl>
    <w:lvl w:ilvl="7" w:tplc="EEF492B2">
      <w:numFmt w:val="bullet"/>
      <w:lvlText w:val="•"/>
      <w:lvlJc w:val="left"/>
      <w:pPr>
        <w:ind w:left="7146" w:hanging="720"/>
      </w:pPr>
    </w:lvl>
    <w:lvl w:ilvl="8" w:tplc="4AB69F5E">
      <w:numFmt w:val="bullet"/>
      <w:lvlText w:val="•"/>
      <w:lvlJc w:val="left"/>
      <w:pPr>
        <w:ind w:left="8033" w:hanging="720"/>
      </w:pPr>
    </w:lvl>
  </w:abstractNum>
  <w:abstractNum w:abstractNumId="28">
    <w:nsid w:val="45FC0AF7"/>
    <w:multiLevelType w:val="hybridMultilevel"/>
    <w:tmpl w:val="A404C490"/>
    <w:lvl w:ilvl="0" w:tplc="7340ED96">
      <w:start w:val="1"/>
      <w:numFmt w:val="decimal"/>
      <w:lvlText w:val="%1."/>
      <w:lvlJc w:val="left"/>
      <w:pPr>
        <w:tabs>
          <w:tab w:val="num" w:pos="924"/>
        </w:tabs>
        <w:ind w:firstLine="567"/>
      </w:pPr>
      <w:rPr>
        <w:rFonts w:cs="Times New Roman" w:hint="default"/>
      </w:rPr>
    </w:lvl>
    <w:lvl w:ilvl="1" w:tplc="58B21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B442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8ED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8988D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32C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05ED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5E06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06CB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94A7046"/>
    <w:multiLevelType w:val="hybridMultilevel"/>
    <w:tmpl w:val="F07C7442"/>
    <w:lvl w:ilvl="0" w:tplc="AEEC3AEE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4448D246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F76B58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6B8AC8E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7144B454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A998B0A6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7FA871E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12664726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79CD1D8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4FE25ED4"/>
    <w:multiLevelType w:val="hybridMultilevel"/>
    <w:tmpl w:val="06B8FD3E"/>
    <w:lvl w:ilvl="0" w:tplc="C12AF0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498D3F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B6E87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9A0E34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30EAE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C30021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30B28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D58FD4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AA3D6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0E82164"/>
    <w:multiLevelType w:val="hybridMultilevel"/>
    <w:tmpl w:val="A74215D2"/>
    <w:lvl w:ilvl="0" w:tplc="5920745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5656B968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665C64BC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58457D4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03A6BA8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6ECE49DA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AFA84E24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3EA8F0E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A18866A6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52607822"/>
    <w:multiLevelType w:val="hybridMultilevel"/>
    <w:tmpl w:val="02C0B9CA"/>
    <w:lvl w:ilvl="0" w:tplc="6EAE752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6CE49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3898D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7B4E27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3CC3BF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8440CE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7245B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62A43B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14C157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262442A"/>
    <w:multiLevelType w:val="hybridMultilevel"/>
    <w:tmpl w:val="B4DE271E"/>
    <w:lvl w:ilvl="0" w:tplc="0C9C2754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12E6702">
      <w:numFmt w:val="bullet"/>
      <w:lvlText w:val="•"/>
      <w:lvlJc w:val="left"/>
      <w:pPr>
        <w:ind w:left="1178" w:hanging="1440"/>
      </w:pPr>
    </w:lvl>
    <w:lvl w:ilvl="2" w:tplc="2A241426">
      <w:numFmt w:val="bullet"/>
      <w:lvlText w:val="•"/>
      <w:lvlJc w:val="left"/>
      <w:pPr>
        <w:ind w:left="2137" w:hanging="1440"/>
      </w:pPr>
    </w:lvl>
    <w:lvl w:ilvl="3" w:tplc="6106A162">
      <w:numFmt w:val="bullet"/>
      <w:lvlText w:val="•"/>
      <w:lvlJc w:val="left"/>
      <w:pPr>
        <w:ind w:left="3095" w:hanging="1440"/>
      </w:pPr>
    </w:lvl>
    <w:lvl w:ilvl="4" w:tplc="984C4A42">
      <w:numFmt w:val="bullet"/>
      <w:lvlText w:val="•"/>
      <w:lvlJc w:val="left"/>
      <w:pPr>
        <w:ind w:left="4054" w:hanging="1440"/>
      </w:pPr>
    </w:lvl>
    <w:lvl w:ilvl="5" w:tplc="4E685D92">
      <w:numFmt w:val="bullet"/>
      <w:lvlText w:val="•"/>
      <w:lvlJc w:val="left"/>
      <w:pPr>
        <w:ind w:left="5013" w:hanging="1440"/>
      </w:pPr>
    </w:lvl>
    <w:lvl w:ilvl="6" w:tplc="2B70AC58">
      <w:numFmt w:val="bullet"/>
      <w:lvlText w:val="•"/>
      <w:lvlJc w:val="left"/>
      <w:pPr>
        <w:ind w:left="5971" w:hanging="1440"/>
      </w:pPr>
    </w:lvl>
    <w:lvl w:ilvl="7" w:tplc="39B8B678">
      <w:numFmt w:val="bullet"/>
      <w:lvlText w:val="•"/>
      <w:lvlJc w:val="left"/>
      <w:pPr>
        <w:ind w:left="6930" w:hanging="1440"/>
      </w:pPr>
    </w:lvl>
    <w:lvl w:ilvl="8" w:tplc="A7E6C62A">
      <w:numFmt w:val="bullet"/>
      <w:lvlText w:val="•"/>
      <w:lvlJc w:val="left"/>
      <w:pPr>
        <w:ind w:left="7889" w:hanging="1440"/>
      </w:pPr>
    </w:lvl>
  </w:abstractNum>
  <w:abstractNum w:abstractNumId="34">
    <w:nsid w:val="53495B0C"/>
    <w:multiLevelType w:val="hybridMultilevel"/>
    <w:tmpl w:val="2C1811DC"/>
    <w:lvl w:ilvl="0" w:tplc="C88415B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68217F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30AFE5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B90BB8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002B32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F24404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0CEF5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E6E01A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DAEEB2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35079E9"/>
    <w:multiLevelType w:val="hybridMultilevel"/>
    <w:tmpl w:val="BD70130E"/>
    <w:lvl w:ilvl="0" w:tplc="7C122E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DF80E4D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2F8F2E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CAAA6B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5426A5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A4282D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4998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5EC9C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91E652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98C2668"/>
    <w:multiLevelType w:val="hybridMultilevel"/>
    <w:tmpl w:val="19A8B938"/>
    <w:lvl w:ilvl="0" w:tplc="953A4256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 w:tplc="6982076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7AD47BF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7924C57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615A3F78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4282EEF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E120406C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126CDD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84C02F4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5B2727BA"/>
    <w:multiLevelType w:val="hybridMultilevel"/>
    <w:tmpl w:val="62501800"/>
    <w:lvl w:ilvl="0" w:tplc="F6ACA934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</w:rPr>
    </w:lvl>
    <w:lvl w:ilvl="1" w:tplc="D9EA7756">
      <w:numFmt w:val="bullet"/>
      <w:lvlText w:val="•"/>
      <w:lvlJc w:val="left"/>
      <w:pPr>
        <w:ind w:left="2144" w:hanging="339"/>
      </w:pPr>
    </w:lvl>
    <w:lvl w:ilvl="2" w:tplc="B3A0B5A0">
      <w:numFmt w:val="bullet"/>
      <w:lvlText w:val="•"/>
      <w:lvlJc w:val="left"/>
      <w:pPr>
        <w:ind w:left="2948" w:hanging="339"/>
      </w:pPr>
    </w:lvl>
    <w:lvl w:ilvl="3" w:tplc="40489334">
      <w:numFmt w:val="bullet"/>
      <w:lvlText w:val="•"/>
      <w:lvlJc w:val="left"/>
      <w:pPr>
        <w:ind w:left="3752" w:hanging="339"/>
      </w:pPr>
    </w:lvl>
    <w:lvl w:ilvl="4" w:tplc="99E0CD80">
      <w:numFmt w:val="bullet"/>
      <w:lvlText w:val="•"/>
      <w:lvlJc w:val="left"/>
      <w:pPr>
        <w:ind w:left="4556" w:hanging="339"/>
      </w:pPr>
    </w:lvl>
    <w:lvl w:ilvl="5" w:tplc="5798C028">
      <w:numFmt w:val="bullet"/>
      <w:lvlText w:val="•"/>
      <w:lvlJc w:val="left"/>
      <w:pPr>
        <w:ind w:left="5360" w:hanging="339"/>
      </w:pPr>
    </w:lvl>
    <w:lvl w:ilvl="6" w:tplc="452CF816">
      <w:numFmt w:val="bullet"/>
      <w:lvlText w:val="•"/>
      <w:lvlJc w:val="left"/>
      <w:pPr>
        <w:ind w:left="6164" w:hanging="339"/>
      </w:pPr>
    </w:lvl>
    <w:lvl w:ilvl="7" w:tplc="FB1C0068">
      <w:numFmt w:val="bullet"/>
      <w:lvlText w:val="•"/>
      <w:lvlJc w:val="left"/>
      <w:pPr>
        <w:ind w:left="6968" w:hanging="339"/>
      </w:pPr>
    </w:lvl>
    <w:lvl w:ilvl="8" w:tplc="D2A6D2DA">
      <w:numFmt w:val="bullet"/>
      <w:lvlText w:val="•"/>
      <w:lvlJc w:val="left"/>
      <w:pPr>
        <w:ind w:left="7772" w:hanging="339"/>
      </w:pPr>
    </w:lvl>
  </w:abstractNum>
  <w:abstractNum w:abstractNumId="38">
    <w:nsid w:val="606B3992"/>
    <w:multiLevelType w:val="hybridMultilevel"/>
    <w:tmpl w:val="79ECC986"/>
    <w:lvl w:ilvl="0" w:tplc="A43AB244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29A8200">
      <w:numFmt w:val="bullet"/>
      <w:lvlText w:val="•"/>
      <w:lvlJc w:val="left"/>
      <w:pPr>
        <w:ind w:left="2474" w:hanging="1440"/>
      </w:pPr>
    </w:lvl>
    <w:lvl w:ilvl="2" w:tplc="A16A0E5C">
      <w:numFmt w:val="bullet"/>
      <w:lvlText w:val="•"/>
      <w:lvlJc w:val="left"/>
      <w:pPr>
        <w:ind w:left="3289" w:hanging="1440"/>
      </w:pPr>
    </w:lvl>
    <w:lvl w:ilvl="3" w:tplc="5BA432F6">
      <w:numFmt w:val="bullet"/>
      <w:lvlText w:val="•"/>
      <w:lvlJc w:val="left"/>
      <w:pPr>
        <w:ind w:left="4103" w:hanging="1440"/>
      </w:pPr>
    </w:lvl>
    <w:lvl w:ilvl="4" w:tplc="8C040166">
      <w:numFmt w:val="bullet"/>
      <w:lvlText w:val="•"/>
      <w:lvlJc w:val="left"/>
      <w:pPr>
        <w:ind w:left="4918" w:hanging="1440"/>
      </w:pPr>
    </w:lvl>
    <w:lvl w:ilvl="5" w:tplc="046CE0A8">
      <w:numFmt w:val="bullet"/>
      <w:lvlText w:val="•"/>
      <w:lvlJc w:val="left"/>
      <w:pPr>
        <w:ind w:left="5733" w:hanging="1440"/>
      </w:pPr>
    </w:lvl>
    <w:lvl w:ilvl="6" w:tplc="2FF0596A">
      <w:numFmt w:val="bullet"/>
      <w:lvlText w:val="•"/>
      <w:lvlJc w:val="left"/>
      <w:pPr>
        <w:ind w:left="6547" w:hanging="1440"/>
      </w:pPr>
    </w:lvl>
    <w:lvl w:ilvl="7" w:tplc="AD8EC00A">
      <w:numFmt w:val="bullet"/>
      <w:lvlText w:val="•"/>
      <w:lvlJc w:val="left"/>
      <w:pPr>
        <w:ind w:left="7362" w:hanging="1440"/>
      </w:pPr>
    </w:lvl>
    <w:lvl w:ilvl="8" w:tplc="F02EC29A">
      <w:numFmt w:val="bullet"/>
      <w:lvlText w:val="•"/>
      <w:lvlJc w:val="left"/>
      <w:pPr>
        <w:ind w:left="8177" w:hanging="1440"/>
      </w:pPr>
    </w:lvl>
  </w:abstractNum>
  <w:abstractNum w:abstractNumId="39">
    <w:nsid w:val="626F7D2C"/>
    <w:multiLevelType w:val="hybridMultilevel"/>
    <w:tmpl w:val="B172D2B0"/>
    <w:lvl w:ilvl="0" w:tplc="FF002D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5008E6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741F0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23486A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EC0C24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664A7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62CB0D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1817A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3AAB5B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4863575"/>
    <w:multiLevelType w:val="hybridMultilevel"/>
    <w:tmpl w:val="28886F44"/>
    <w:lvl w:ilvl="0" w:tplc="945C342C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E5874D8">
      <w:numFmt w:val="bullet"/>
      <w:lvlText w:val="•"/>
      <w:lvlJc w:val="left"/>
      <w:pPr>
        <w:ind w:left="2474" w:hanging="1440"/>
      </w:pPr>
    </w:lvl>
    <w:lvl w:ilvl="2" w:tplc="DE585DCE">
      <w:numFmt w:val="bullet"/>
      <w:lvlText w:val="•"/>
      <w:lvlJc w:val="left"/>
      <w:pPr>
        <w:ind w:left="3289" w:hanging="1440"/>
      </w:pPr>
    </w:lvl>
    <w:lvl w:ilvl="3" w:tplc="31502682">
      <w:numFmt w:val="bullet"/>
      <w:lvlText w:val="•"/>
      <w:lvlJc w:val="left"/>
      <w:pPr>
        <w:ind w:left="4103" w:hanging="1440"/>
      </w:pPr>
    </w:lvl>
    <w:lvl w:ilvl="4" w:tplc="C688F4D2">
      <w:numFmt w:val="bullet"/>
      <w:lvlText w:val="•"/>
      <w:lvlJc w:val="left"/>
      <w:pPr>
        <w:ind w:left="4918" w:hanging="1440"/>
      </w:pPr>
    </w:lvl>
    <w:lvl w:ilvl="5" w:tplc="A9A6CB76">
      <w:numFmt w:val="bullet"/>
      <w:lvlText w:val="•"/>
      <w:lvlJc w:val="left"/>
      <w:pPr>
        <w:ind w:left="5733" w:hanging="1440"/>
      </w:pPr>
    </w:lvl>
    <w:lvl w:ilvl="6" w:tplc="242038B4">
      <w:numFmt w:val="bullet"/>
      <w:lvlText w:val="•"/>
      <w:lvlJc w:val="left"/>
      <w:pPr>
        <w:ind w:left="6547" w:hanging="1440"/>
      </w:pPr>
    </w:lvl>
    <w:lvl w:ilvl="7" w:tplc="98AA1D36">
      <w:numFmt w:val="bullet"/>
      <w:lvlText w:val="•"/>
      <w:lvlJc w:val="left"/>
      <w:pPr>
        <w:ind w:left="7362" w:hanging="1440"/>
      </w:pPr>
    </w:lvl>
    <w:lvl w:ilvl="8" w:tplc="2744B68A">
      <w:numFmt w:val="bullet"/>
      <w:lvlText w:val="•"/>
      <w:lvlJc w:val="left"/>
      <w:pPr>
        <w:ind w:left="8177" w:hanging="1440"/>
      </w:pPr>
    </w:lvl>
  </w:abstractNum>
  <w:abstractNum w:abstractNumId="41">
    <w:nsid w:val="681663F0"/>
    <w:multiLevelType w:val="hybridMultilevel"/>
    <w:tmpl w:val="7864F038"/>
    <w:lvl w:ilvl="0" w:tplc="47421942">
      <w:start w:val="1"/>
      <w:numFmt w:val="decimal"/>
      <w:lvlText w:val="%1."/>
      <w:lvlJc w:val="left"/>
      <w:pPr>
        <w:tabs>
          <w:tab w:val="num" w:pos="924"/>
        </w:tabs>
        <w:ind w:firstLine="567"/>
      </w:pPr>
      <w:rPr>
        <w:rFonts w:cs="Times New Roman" w:hint="default"/>
      </w:rPr>
    </w:lvl>
    <w:lvl w:ilvl="1" w:tplc="3A3C6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CCD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8AF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0C67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60A5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4343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D880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E4B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A9E7880"/>
    <w:multiLevelType w:val="hybridMultilevel"/>
    <w:tmpl w:val="68BEA0C6"/>
    <w:lvl w:ilvl="0" w:tplc="F0DE08A8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5B1A83E8">
      <w:numFmt w:val="bullet"/>
      <w:lvlText w:val="•"/>
      <w:lvlJc w:val="left"/>
      <w:pPr>
        <w:ind w:left="2198" w:hanging="339"/>
      </w:pPr>
    </w:lvl>
    <w:lvl w:ilvl="2" w:tplc="EAFED180">
      <w:numFmt w:val="bullet"/>
      <w:lvlText w:val="•"/>
      <w:lvlJc w:val="left"/>
      <w:pPr>
        <w:ind w:left="2996" w:hanging="339"/>
      </w:pPr>
    </w:lvl>
    <w:lvl w:ilvl="3" w:tplc="CD4095DC">
      <w:numFmt w:val="bullet"/>
      <w:lvlText w:val="•"/>
      <w:lvlJc w:val="left"/>
      <w:pPr>
        <w:ind w:left="3794" w:hanging="339"/>
      </w:pPr>
    </w:lvl>
    <w:lvl w:ilvl="4" w:tplc="C1D0DAD0">
      <w:numFmt w:val="bullet"/>
      <w:lvlText w:val="•"/>
      <w:lvlJc w:val="left"/>
      <w:pPr>
        <w:ind w:left="4592" w:hanging="339"/>
      </w:pPr>
    </w:lvl>
    <w:lvl w:ilvl="5" w:tplc="F2D6B6B8">
      <w:numFmt w:val="bullet"/>
      <w:lvlText w:val="•"/>
      <w:lvlJc w:val="left"/>
      <w:pPr>
        <w:ind w:left="5390" w:hanging="339"/>
      </w:pPr>
    </w:lvl>
    <w:lvl w:ilvl="6" w:tplc="376CB2C2">
      <w:numFmt w:val="bullet"/>
      <w:lvlText w:val="•"/>
      <w:lvlJc w:val="left"/>
      <w:pPr>
        <w:ind w:left="6188" w:hanging="339"/>
      </w:pPr>
    </w:lvl>
    <w:lvl w:ilvl="7" w:tplc="2E7CD892">
      <w:numFmt w:val="bullet"/>
      <w:lvlText w:val="•"/>
      <w:lvlJc w:val="left"/>
      <w:pPr>
        <w:ind w:left="6986" w:hanging="339"/>
      </w:pPr>
    </w:lvl>
    <w:lvl w:ilvl="8" w:tplc="D91A3862">
      <w:numFmt w:val="bullet"/>
      <w:lvlText w:val="•"/>
      <w:lvlJc w:val="left"/>
      <w:pPr>
        <w:ind w:left="7784" w:hanging="339"/>
      </w:pPr>
    </w:lvl>
  </w:abstractNum>
  <w:abstractNum w:abstractNumId="43">
    <w:nsid w:val="6CA95A94"/>
    <w:multiLevelType w:val="hybridMultilevel"/>
    <w:tmpl w:val="EA2ADB02"/>
    <w:lvl w:ilvl="0" w:tplc="8A60FD0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4E20CB2">
      <w:numFmt w:val="bullet"/>
      <w:lvlText w:val="•"/>
      <w:lvlJc w:val="left"/>
      <w:pPr>
        <w:ind w:left="2474" w:hanging="1440"/>
      </w:pPr>
    </w:lvl>
    <w:lvl w:ilvl="2" w:tplc="51C8C000">
      <w:numFmt w:val="bullet"/>
      <w:lvlText w:val="•"/>
      <w:lvlJc w:val="left"/>
      <w:pPr>
        <w:ind w:left="3289" w:hanging="1440"/>
      </w:pPr>
    </w:lvl>
    <w:lvl w:ilvl="3" w:tplc="70D64174">
      <w:numFmt w:val="bullet"/>
      <w:lvlText w:val="•"/>
      <w:lvlJc w:val="left"/>
      <w:pPr>
        <w:ind w:left="4103" w:hanging="1440"/>
      </w:pPr>
    </w:lvl>
    <w:lvl w:ilvl="4" w:tplc="90F4614C">
      <w:numFmt w:val="bullet"/>
      <w:lvlText w:val="•"/>
      <w:lvlJc w:val="left"/>
      <w:pPr>
        <w:ind w:left="4918" w:hanging="1440"/>
      </w:pPr>
    </w:lvl>
    <w:lvl w:ilvl="5" w:tplc="180CDE7E">
      <w:numFmt w:val="bullet"/>
      <w:lvlText w:val="•"/>
      <w:lvlJc w:val="left"/>
      <w:pPr>
        <w:ind w:left="5733" w:hanging="1440"/>
      </w:pPr>
    </w:lvl>
    <w:lvl w:ilvl="6" w:tplc="2B748C32">
      <w:numFmt w:val="bullet"/>
      <w:lvlText w:val="•"/>
      <w:lvlJc w:val="left"/>
      <w:pPr>
        <w:ind w:left="6547" w:hanging="1440"/>
      </w:pPr>
    </w:lvl>
    <w:lvl w:ilvl="7" w:tplc="CB109998">
      <w:numFmt w:val="bullet"/>
      <w:lvlText w:val="•"/>
      <w:lvlJc w:val="left"/>
      <w:pPr>
        <w:ind w:left="7362" w:hanging="1440"/>
      </w:pPr>
    </w:lvl>
    <w:lvl w:ilvl="8" w:tplc="DE0AA860">
      <w:numFmt w:val="bullet"/>
      <w:lvlText w:val="•"/>
      <w:lvlJc w:val="left"/>
      <w:pPr>
        <w:ind w:left="8177" w:hanging="1440"/>
      </w:pPr>
    </w:lvl>
  </w:abstractNum>
  <w:abstractNum w:abstractNumId="44">
    <w:nsid w:val="795218AB"/>
    <w:multiLevelType w:val="hybridMultilevel"/>
    <w:tmpl w:val="1F7C5CBE"/>
    <w:lvl w:ilvl="0" w:tplc="E7542B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850A3F5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904565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932668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568C93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DDCFA0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68621D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C0D13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57881A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1"/>
  </w:num>
  <w:num w:numId="3">
    <w:abstractNumId w:val="22"/>
  </w:num>
  <w:num w:numId="4">
    <w:abstractNumId w:val="32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4"/>
  </w:num>
  <w:num w:numId="33">
    <w:abstractNumId w:val="23"/>
  </w:num>
  <w:num w:numId="34">
    <w:abstractNumId w:val="29"/>
  </w:num>
  <w:num w:numId="35">
    <w:abstractNumId w:val="25"/>
  </w:num>
  <w:num w:numId="36">
    <w:abstractNumId w:val="2"/>
  </w:num>
  <w:num w:numId="37">
    <w:abstractNumId w:val="13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8"/>
  </w:num>
  <w:num w:numId="42">
    <w:abstractNumId w:val="41"/>
  </w:num>
  <w:num w:numId="43">
    <w:abstractNumId w:val="39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30"/>
  </w:num>
  <w:num w:numId="47">
    <w:abstractNumId w:val="44"/>
  </w:num>
  <w:num w:numId="48">
    <w:abstractNumId w:val="8"/>
  </w:num>
  <w:num w:numId="49">
    <w:abstractNumId w:val="35"/>
  </w:num>
  <w:num w:numId="5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FDB"/>
    <w:rsid w:val="00002418"/>
    <w:rsid w:val="00003967"/>
    <w:rsid w:val="0001361E"/>
    <w:rsid w:val="00020374"/>
    <w:rsid w:val="00022C6D"/>
    <w:rsid w:val="00023079"/>
    <w:rsid w:val="0002588C"/>
    <w:rsid w:val="00027A97"/>
    <w:rsid w:val="00032921"/>
    <w:rsid w:val="00036097"/>
    <w:rsid w:val="00043CCA"/>
    <w:rsid w:val="00046BBA"/>
    <w:rsid w:val="00052EC0"/>
    <w:rsid w:val="0006026E"/>
    <w:rsid w:val="00060F24"/>
    <w:rsid w:val="00065C2B"/>
    <w:rsid w:val="00070B0C"/>
    <w:rsid w:val="00072433"/>
    <w:rsid w:val="000771BF"/>
    <w:rsid w:val="00082552"/>
    <w:rsid w:val="0009111D"/>
    <w:rsid w:val="000911BB"/>
    <w:rsid w:val="00094559"/>
    <w:rsid w:val="00094BF1"/>
    <w:rsid w:val="00095890"/>
    <w:rsid w:val="000A7A33"/>
    <w:rsid w:val="000A7BF4"/>
    <w:rsid w:val="000B0622"/>
    <w:rsid w:val="000B2CF5"/>
    <w:rsid w:val="000B387F"/>
    <w:rsid w:val="000C077B"/>
    <w:rsid w:val="000C497C"/>
    <w:rsid w:val="000C5BA1"/>
    <w:rsid w:val="000D138B"/>
    <w:rsid w:val="000D43B9"/>
    <w:rsid w:val="000D58B4"/>
    <w:rsid w:val="000E32E5"/>
    <w:rsid w:val="000E64E1"/>
    <w:rsid w:val="000F3717"/>
    <w:rsid w:val="000F690D"/>
    <w:rsid w:val="001068D8"/>
    <w:rsid w:val="001073A3"/>
    <w:rsid w:val="0011535C"/>
    <w:rsid w:val="00117611"/>
    <w:rsid w:val="001224DE"/>
    <w:rsid w:val="001236F6"/>
    <w:rsid w:val="00123D7B"/>
    <w:rsid w:val="001240D6"/>
    <w:rsid w:val="00127FDB"/>
    <w:rsid w:val="00135393"/>
    <w:rsid w:val="00142299"/>
    <w:rsid w:val="0014278E"/>
    <w:rsid w:val="00145812"/>
    <w:rsid w:val="00150707"/>
    <w:rsid w:val="001656D7"/>
    <w:rsid w:val="00165D98"/>
    <w:rsid w:val="00166CD9"/>
    <w:rsid w:val="00173971"/>
    <w:rsid w:val="00190728"/>
    <w:rsid w:val="001954F8"/>
    <w:rsid w:val="00197394"/>
    <w:rsid w:val="001A09BD"/>
    <w:rsid w:val="001A4950"/>
    <w:rsid w:val="001A50E9"/>
    <w:rsid w:val="001C070A"/>
    <w:rsid w:val="001C704B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27EFF"/>
    <w:rsid w:val="00230036"/>
    <w:rsid w:val="00231DD1"/>
    <w:rsid w:val="00232019"/>
    <w:rsid w:val="00242FB9"/>
    <w:rsid w:val="00243D9B"/>
    <w:rsid w:val="00253276"/>
    <w:rsid w:val="00253A25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A791D"/>
    <w:rsid w:val="002B1F7A"/>
    <w:rsid w:val="002B6589"/>
    <w:rsid w:val="002C49E8"/>
    <w:rsid w:val="002C57F8"/>
    <w:rsid w:val="002D1081"/>
    <w:rsid w:val="002D21C6"/>
    <w:rsid w:val="002E1771"/>
    <w:rsid w:val="002E5208"/>
    <w:rsid w:val="002E621D"/>
    <w:rsid w:val="002E7EC5"/>
    <w:rsid w:val="002F6673"/>
    <w:rsid w:val="002F7992"/>
    <w:rsid w:val="003015C5"/>
    <w:rsid w:val="00304751"/>
    <w:rsid w:val="003074B2"/>
    <w:rsid w:val="00310A67"/>
    <w:rsid w:val="0031338F"/>
    <w:rsid w:val="00323817"/>
    <w:rsid w:val="00327C4F"/>
    <w:rsid w:val="003312AF"/>
    <w:rsid w:val="003317AE"/>
    <w:rsid w:val="00334EDE"/>
    <w:rsid w:val="003378E8"/>
    <w:rsid w:val="00342E22"/>
    <w:rsid w:val="00351CCA"/>
    <w:rsid w:val="00361205"/>
    <w:rsid w:val="00367C3B"/>
    <w:rsid w:val="0037426E"/>
    <w:rsid w:val="0037682A"/>
    <w:rsid w:val="00382187"/>
    <w:rsid w:val="00391FA0"/>
    <w:rsid w:val="00397DCE"/>
    <w:rsid w:val="003A512E"/>
    <w:rsid w:val="003B05C5"/>
    <w:rsid w:val="003B1348"/>
    <w:rsid w:val="003C1048"/>
    <w:rsid w:val="003C38A7"/>
    <w:rsid w:val="003E0000"/>
    <w:rsid w:val="003E1454"/>
    <w:rsid w:val="003E2960"/>
    <w:rsid w:val="003E39C6"/>
    <w:rsid w:val="003E46E4"/>
    <w:rsid w:val="003E6CDC"/>
    <w:rsid w:val="003F518A"/>
    <w:rsid w:val="003F6F61"/>
    <w:rsid w:val="00401E63"/>
    <w:rsid w:val="004059B8"/>
    <w:rsid w:val="0041570E"/>
    <w:rsid w:val="0042301A"/>
    <w:rsid w:val="004231ED"/>
    <w:rsid w:val="00426E09"/>
    <w:rsid w:val="00427050"/>
    <w:rsid w:val="00440C34"/>
    <w:rsid w:val="0044223C"/>
    <w:rsid w:val="004558EA"/>
    <w:rsid w:val="00457335"/>
    <w:rsid w:val="00460CF1"/>
    <w:rsid w:val="00462120"/>
    <w:rsid w:val="00463DF5"/>
    <w:rsid w:val="00464D45"/>
    <w:rsid w:val="00471D8E"/>
    <w:rsid w:val="004739B6"/>
    <w:rsid w:val="00474B34"/>
    <w:rsid w:val="00495E0B"/>
    <w:rsid w:val="00495EB3"/>
    <w:rsid w:val="0049685E"/>
    <w:rsid w:val="004A1325"/>
    <w:rsid w:val="004B08DC"/>
    <w:rsid w:val="004C0550"/>
    <w:rsid w:val="004C52F0"/>
    <w:rsid w:val="004C54E4"/>
    <w:rsid w:val="004C6657"/>
    <w:rsid w:val="004C79F8"/>
    <w:rsid w:val="004C7FF9"/>
    <w:rsid w:val="004D011D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391C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72BE"/>
    <w:rsid w:val="00572996"/>
    <w:rsid w:val="00574648"/>
    <w:rsid w:val="00574855"/>
    <w:rsid w:val="00574CEB"/>
    <w:rsid w:val="00576C79"/>
    <w:rsid w:val="005773B5"/>
    <w:rsid w:val="00587A6C"/>
    <w:rsid w:val="00590154"/>
    <w:rsid w:val="005904FA"/>
    <w:rsid w:val="00593978"/>
    <w:rsid w:val="005960A5"/>
    <w:rsid w:val="005B7B69"/>
    <w:rsid w:val="005C1072"/>
    <w:rsid w:val="005D0760"/>
    <w:rsid w:val="005D2BAD"/>
    <w:rsid w:val="005D3F24"/>
    <w:rsid w:val="005E0C40"/>
    <w:rsid w:val="005F5BB7"/>
    <w:rsid w:val="00602DCA"/>
    <w:rsid w:val="00610189"/>
    <w:rsid w:val="00615A6E"/>
    <w:rsid w:val="0062114D"/>
    <w:rsid w:val="00625846"/>
    <w:rsid w:val="00627CF1"/>
    <w:rsid w:val="00630571"/>
    <w:rsid w:val="00631063"/>
    <w:rsid w:val="0063632B"/>
    <w:rsid w:val="00641433"/>
    <w:rsid w:val="006424BA"/>
    <w:rsid w:val="006443F4"/>
    <w:rsid w:val="0064587C"/>
    <w:rsid w:val="006477D8"/>
    <w:rsid w:val="0065242E"/>
    <w:rsid w:val="00660E7E"/>
    <w:rsid w:val="00662E21"/>
    <w:rsid w:val="006673F5"/>
    <w:rsid w:val="00671BDD"/>
    <w:rsid w:val="00673778"/>
    <w:rsid w:val="006768AB"/>
    <w:rsid w:val="00676994"/>
    <w:rsid w:val="00676EB4"/>
    <w:rsid w:val="006813EF"/>
    <w:rsid w:val="00685B0A"/>
    <w:rsid w:val="00687864"/>
    <w:rsid w:val="00691ECA"/>
    <w:rsid w:val="00692FAE"/>
    <w:rsid w:val="00696621"/>
    <w:rsid w:val="00697F20"/>
    <w:rsid w:val="006C090C"/>
    <w:rsid w:val="006C0CFF"/>
    <w:rsid w:val="006C0E88"/>
    <w:rsid w:val="006C6C6E"/>
    <w:rsid w:val="006C7E1D"/>
    <w:rsid w:val="006D2144"/>
    <w:rsid w:val="006D7816"/>
    <w:rsid w:val="006E07B3"/>
    <w:rsid w:val="006E218A"/>
    <w:rsid w:val="006E7D9F"/>
    <w:rsid w:val="006F00A9"/>
    <w:rsid w:val="006F27C4"/>
    <w:rsid w:val="007004BF"/>
    <w:rsid w:val="007048C6"/>
    <w:rsid w:val="00704CDD"/>
    <w:rsid w:val="007061F5"/>
    <w:rsid w:val="00707204"/>
    <w:rsid w:val="00721725"/>
    <w:rsid w:val="00725C62"/>
    <w:rsid w:val="00736D24"/>
    <w:rsid w:val="00740B6A"/>
    <w:rsid w:val="0075523F"/>
    <w:rsid w:val="00755B8E"/>
    <w:rsid w:val="00761F7F"/>
    <w:rsid w:val="0076345D"/>
    <w:rsid w:val="007776E9"/>
    <w:rsid w:val="00780141"/>
    <w:rsid w:val="0078040A"/>
    <w:rsid w:val="00783015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1160"/>
    <w:rsid w:val="007B2A73"/>
    <w:rsid w:val="007B7219"/>
    <w:rsid w:val="007C0628"/>
    <w:rsid w:val="007C1CAC"/>
    <w:rsid w:val="007C20C0"/>
    <w:rsid w:val="007C3218"/>
    <w:rsid w:val="007C574E"/>
    <w:rsid w:val="007C5842"/>
    <w:rsid w:val="007E1335"/>
    <w:rsid w:val="007E5893"/>
    <w:rsid w:val="007F1299"/>
    <w:rsid w:val="007F2E4A"/>
    <w:rsid w:val="00802A0F"/>
    <w:rsid w:val="00807EEF"/>
    <w:rsid w:val="00812E4F"/>
    <w:rsid w:val="00813854"/>
    <w:rsid w:val="00822457"/>
    <w:rsid w:val="00823301"/>
    <w:rsid w:val="008236AE"/>
    <w:rsid w:val="008243AB"/>
    <w:rsid w:val="00825524"/>
    <w:rsid w:val="0082583F"/>
    <w:rsid w:val="00825C2D"/>
    <w:rsid w:val="00831864"/>
    <w:rsid w:val="00841DD1"/>
    <w:rsid w:val="00845772"/>
    <w:rsid w:val="008736E0"/>
    <w:rsid w:val="00875DA8"/>
    <w:rsid w:val="0087753F"/>
    <w:rsid w:val="00885A3A"/>
    <w:rsid w:val="00893327"/>
    <w:rsid w:val="00895EA2"/>
    <w:rsid w:val="008A0733"/>
    <w:rsid w:val="008A6389"/>
    <w:rsid w:val="008A73F0"/>
    <w:rsid w:val="008C219D"/>
    <w:rsid w:val="008C5C90"/>
    <w:rsid w:val="008C6E9A"/>
    <w:rsid w:val="008D250A"/>
    <w:rsid w:val="008D4F60"/>
    <w:rsid w:val="008D5109"/>
    <w:rsid w:val="008E267C"/>
    <w:rsid w:val="008F649C"/>
    <w:rsid w:val="009015B2"/>
    <w:rsid w:val="00906ACC"/>
    <w:rsid w:val="009109A5"/>
    <w:rsid w:val="00916FF1"/>
    <w:rsid w:val="009217C8"/>
    <w:rsid w:val="009325C2"/>
    <w:rsid w:val="00934CDC"/>
    <w:rsid w:val="009417C9"/>
    <w:rsid w:val="0094755B"/>
    <w:rsid w:val="00947BE9"/>
    <w:rsid w:val="00952AB9"/>
    <w:rsid w:val="00955118"/>
    <w:rsid w:val="00973194"/>
    <w:rsid w:val="009775EA"/>
    <w:rsid w:val="00981D91"/>
    <w:rsid w:val="00986048"/>
    <w:rsid w:val="00990803"/>
    <w:rsid w:val="009933F5"/>
    <w:rsid w:val="00996746"/>
    <w:rsid w:val="009A5CA9"/>
    <w:rsid w:val="009A67E9"/>
    <w:rsid w:val="009B3FA7"/>
    <w:rsid w:val="009B61F9"/>
    <w:rsid w:val="009D5E59"/>
    <w:rsid w:val="009D6579"/>
    <w:rsid w:val="009E1FC5"/>
    <w:rsid w:val="009E5B57"/>
    <w:rsid w:val="009F0CF3"/>
    <w:rsid w:val="009F3952"/>
    <w:rsid w:val="009F3E7E"/>
    <w:rsid w:val="009F45BD"/>
    <w:rsid w:val="009F4C52"/>
    <w:rsid w:val="009F4EF7"/>
    <w:rsid w:val="009F61D1"/>
    <w:rsid w:val="00A00FD5"/>
    <w:rsid w:val="00A02819"/>
    <w:rsid w:val="00A05E54"/>
    <w:rsid w:val="00A07F8B"/>
    <w:rsid w:val="00A109A2"/>
    <w:rsid w:val="00A1344B"/>
    <w:rsid w:val="00A22058"/>
    <w:rsid w:val="00A22BD8"/>
    <w:rsid w:val="00A27573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6530"/>
    <w:rsid w:val="00A879F1"/>
    <w:rsid w:val="00A91D9D"/>
    <w:rsid w:val="00A939BF"/>
    <w:rsid w:val="00A93E6A"/>
    <w:rsid w:val="00A94F36"/>
    <w:rsid w:val="00AA2D8D"/>
    <w:rsid w:val="00AA62D2"/>
    <w:rsid w:val="00AA7076"/>
    <w:rsid w:val="00AA73F0"/>
    <w:rsid w:val="00AB5EA9"/>
    <w:rsid w:val="00AB79C3"/>
    <w:rsid w:val="00AC2091"/>
    <w:rsid w:val="00AC3442"/>
    <w:rsid w:val="00AD35C2"/>
    <w:rsid w:val="00AE13CC"/>
    <w:rsid w:val="00AE3CF9"/>
    <w:rsid w:val="00AE41CB"/>
    <w:rsid w:val="00AF4656"/>
    <w:rsid w:val="00AF757E"/>
    <w:rsid w:val="00AF7BFE"/>
    <w:rsid w:val="00AF7FCB"/>
    <w:rsid w:val="00B02911"/>
    <w:rsid w:val="00B05071"/>
    <w:rsid w:val="00B07E0F"/>
    <w:rsid w:val="00B07E93"/>
    <w:rsid w:val="00B109D8"/>
    <w:rsid w:val="00B14E69"/>
    <w:rsid w:val="00B16A3D"/>
    <w:rsid w:val="00B2046C"/>
    <w:rsid w:val="00B21733"/>
    <w:rsid w:val="00B21812"/>
    <w:rsid w:val="00B21F11"/>
    <w:rsid w:val="00B235D0"/>
    <w:rsid w:val="00B31564"/>
    <w:rsid w:val="00B32BDF"/>
    <w:rsid w:val="00B3588B"/>
    <w:rsid w:val="00B3614F"/>
    <w:rsid w:val="00B367F3"/>
    <w:rsid w:val="00B444D3"/>
    <w:rsid w:val="00B45705"/>
    <w:rsid w:val="00B47E85"/>
    <w:rsid w:val="00B57321"/>
    <w:rsid w:val="00B60604"/>
    <w:rsid w:val="00B76B02"/>
    <w:rsid w:val="00B85A22"/>
    <w:rsid w:val="00B96EB7"/>
    <w:rsid w:val="00BA04E1"/>
    <w:rsid w:val="00BB2B03"/>
    <w:rsid w:val="00BC1028"/>
    <w:rsid w:val="00BC1CB3"/>
    <w:rsid w:val="00BC3381"/>
    <w:rsid w:val="00BD2677"/>
    <w:rsid w:val="00BD2C85"/>
    <w:rsid w:val="00BD663C"/>
    <w:rsid w:val="00BE0EDC"/>
    <w:rsid w:val="00BE46DF"/>
    <w:rsid w:val="00C02AC8"/>
    <w:rsid w:val="00C11152"/>
    <w:rsid w:val="00C12056"/>
    <w:rsid w:val="00C13C11"/>
    <w:rsid w:val="00C15D0A"/>
    <w:rsid w:val="00C20D3C"/>
    <w:rsid w:val="00C2347D"/>
    <w:rsid w:val="00C234A6"/>
    <w:rsid w:val="00C33491"/>
    <w:rsid w:val="00C3497C"/>
    <w:rsid w:val="00C420B5"/>
    <w:rsid w:val="00C50AFE"/>
    <w:rsid w:val="00C50CB7"/>
    <w:rsid w:val="00C5384B"/>
    <w:rsid w:val="00C617B2"/>
    <w:rsid w:val="00C627A9"/>
    <w:rsid w:val="00C6416E"/>
    <w:rsid w:val="00C64B8D"/>
    <w:rsid w:val="00C66180"/>
    <w:rsid w:val="00C7257D"/>
    <w:rsid w:val="00C75E5A"/>
    <w:rsid w:val="00C84851"/>
    <w:rsid w:val="00C86F22"/>
    <w:rsid w:val="00C926D0"/>
    <w:rsid w:val="00CA13BB"/>
    <w:rsid w:val="00CA6793"/>
    <w:rsid w:val="00CA7DB2"/>
    <w:rsid w:val="00CB1138"/>
    <w:rsid w:val="00CB17EB"/>
    <w:rsid w:val="00CB1B3F"/>
    <w:rsid w:val="00CB4FBF"/>
    <w:rsid w:val="00CB66C1"/>
    <w:rsid w:val="00CC3A3F"/>
    <w:rsid w:val="00CC7788"/>
    <w:rsid w:val="00CD2752"/>
    <w:rsid w:val="00CD40A0"/>
    <w:rsid w:val="00CD45B9"/>
    <w:rsid w:val="00CE2D62"/>
    <w:rsid w:val="00CE2E57"/>
    <w:rsid w:val="00CE44A9"/>
    <w:rsid w:val="00CF2D0C"/>
    <w:rsid w:val="00D002F8"/>
    <w:rsid w:val="00D0457A"/>
    <w:rsid w:val="00D10E53"/>
    <w:rsid w:val="00D119FB"/>
    <w:rsid w:val="00D247C9"/>
    <w:rsid w:val="00D32FB0"/>
    <w:rsid w:val="00D379F0"/>
    <w:rsid w:val="00D37FD0"/>
    <w:rsid w:val="00D41255"/>
    <w:rsid w:val="00D43163"/>
    <w:rsid w:val="00D446BF"/>
    <w:rsid w:val="00D450C7"/>
    <w:rsid w:val="00D53DF5"/>
    <w:rsid w:val="00D569D6"/>
    <w:rsid w:val="00D604D4"/>
    <w:rsid w:val="00D60B7B"/>
    <w:rsid w:val="00D628FC"/>
    <w:rsid w:val="00D64DD2"/>
    <w:rsid w:val="00D7148F"/>
    <w:rsid w:val="00D724BC"/>
    <w:rsid w:val="00D77455"/>
    <w:rsid w:val="00D821A6"/>
    <w:rsid w:val="00D850A6"/>
    <w:rsid w:val="00D94B92"/>
    <w:rsid w:val="00D95EBF"/>
    <w:rsid w:val="00D96D70"/>
    <w:rsid w:val="00DA42BC"/>
    <w:rsid w:val="00DA5357"/>
    <w:rsid w:val="00DA73B6"/>
    <w:rsid w:val="00DB6DFA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E7D76"/>
    <w:rsid w:val="00DF015D"/>
    <w:rsid w:val="00DF06E2"/>
    <w:rsid w:val="00DF2651"/>
    <w:rsid w:val="00DF271C"/>
    <w:rsid w:val="00E01EA3"/>
    <w:rsid w:val="00E042B4"/>
    <w:rsid w:val="00E17BAE"/>
    <w:rsid w:val="00E17D1D"/>
    <w:rsid w:val="00E21D75"/>
    <w:rsid w:val="00E25861"/>
    <w:rsid w:val="00E36D20"/>
    <w:rsid w:val="00E448F4"/>
    <w:rsid w:val="00E57E01"/>
    <w:rsid w:val="00E6164A"/>
    <w:rsid w:val="00E625D4"/>
    <w:rsid w:val="00E638A6"/>
    <w:rsid w:val="00E66300"/>
    <w:rsid w:val="00E66A19"/>
    <w:rsid w:val="00E8353F"/>
    <w:rsid w:val="00E84ACA"/>
    <w:rsid w:val="00E87488"/>
    <w:rsid w:val="00E9247D"/>
    <w:rsid w:val="00E96F5C"/>
    <w:rsid w:val="00EC01AE"/>
    <w:rsid w:val="00EC0DDF"/>
    <w:rsid w:val="00EC34FA"/>
    <w:rsid w:val="00EC48B1"/>
    <w:rsid w:val="00EC52B1"/>
    <w:rsid w:val="00EC6AA8"/>
    <w:rsid w:val="00ED5C1D"/>
    <w:rsid w:val="00EE2752"/>
    <w:rsid w:val="00EF0EC7"/>
    <w:rsid w:val="00EF2429"/>
    <w:rsid w:val="00F00620"/>
    <w:rsid w:val="00F03863"/>
    <w:rsid w:val="00F10F06"/>
    <w:rsid w:val="00F12435"/>
    <w:rsid w:val="00F17EA4"/>
    <w:rsid w:val="00F20A89"/>
    <w:rsid w:val="00F2328A"/>
    <w:rsid w:val="00F265FC"/>
    <w:rsid w:val="00F27DF9"/>
    <w:rsid w:val="00F357FF"/>
    <w:rsid w:val="00F37F85"/>
    <w:rsid w:val="00F427B5"/>
    <w:rsid w:val="00F4343F"/>
    <w:rsid w:val="00F43A9D"/>
    <w:rsid w:val="00F45AA0"/>
    <w:rsid w:val="00F52958"/>
    <w:rsid w:val="00F538F2"/>
    <w:rsid w:val="00F54C69"/>
    <w:rsid w:val="00F54D02"/>
    <w:rsid w:val="00F6357D"/>
    <w:rsid w:val="00F65C7E"/>
    <w:rsid w:val="00F70E9E"/>
    <w:rsid w:val="00F70F99"/>
    <w:rsid w:val="00F75775"/>
    <w:rsid w:val="00F757CA"/>
    <w:rsid w:val="00F7742B"/>
    <w:rsid w:val="00F8312A"/>
    <w:rsid w:val="00F914B8"/>
    <w:rsid w:val="00F93C90"/>
    <w:rsid w:val="00F9538D"/>
    <w:rsid w:val="00F95E6F"/>
    <w:rsid w:val="00F9676C"/>
    <w:rsid w:val="00FA3A54"/>
    <w:rsid w:val="00FA5695"/>
    <w:rsid w:val="00FA6A75"/>
    <w:rsid w:val="00FB2CD3"/>
    <w:rsid w:val="00FB40B5"/>
    <w:rsid w:val="00FC0B97"/>
    <w:rsid w:val="00FC42CA"/>
    <w:rsid w:val="00FC6BD7"/>
    <w:rsid w:val="00FD1BF7"/>
    <w:rsid w:val="00FD1E7B"/>
    <w:rsid w:val="00FD3DAE"/>
    <w:rsid w:val="00FD5789"/>
    <w:rsid w:val="00FE3902"/>
    <w:rsid w:val="00FF68DE"/>
    <w:rsid w:val="00FF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6E"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361E"/>
    <w:rPr>
      <w:rFonts w:ascii="Calibri Light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361E"/>
    <w:rPr>
      <w:rFonts w:ascii="Calibri Light" w:hAnsi="Calibri Light" w:cs="Times New Roman"/>
      <w:b/>
      <w:bCs/>
      <w:color w:val="4472C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5393"/>
    <w:rPr>
      <w:rFonts w:ascii="Calibri Light" w:hAnsi="Calibri Light" w:cs="Times New Roman"/>
      <w:b/>
      <w:bCs/>
      <w:color w:val="4472C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35393"/>
    <w:rPr>
      <w:rFonts w:ascii="Calibri Light" w:hAnsi="Calibri Light" w:cs="Times New Roman"/>
      <w:b/>
      <w:bCs/>
      <w:i/>
      <w:iCs/>
      <w:color w:val="4472C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07F8B"/>
    <w:rPr>
      <w:rFonts w:ascii="Arial" w:hAnsi="Arial" w:cs="Arial"/>
      <w:lang w:eastAsia="ru-RU"/>
    </w:rPr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64B8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Абзац списка"/>
    <w:basedOn w:val="Normal"/>
    <w:link w:val="a0"/>
    <w:uiPriority w:val="99"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C64B8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2588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2588C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6B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644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Normal"/>
    <w:uiPriority w:val="99"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1">
    <w:name w:val="Базовый"/>
    <w:uiPriority w:val="99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rsid w:val="0001361E"/>
    <w:rPr>
      <w:rFonts w:cs="Times New Roman"/>
      <w:color w:val="954F72"/>
      <w:u w:val="single"/>
    </w:rPr>
  </w:style>
  <w:style w:type="paragraph" w:styleId="BodyText">
    <w:name w:val="Body Text"/>
    <w:basedOn w:val="Normal"/>
    <w:link w:val="BodyTextChar"/>
    <w:uiPriority w:val="99"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361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Normal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Заголовок 12"/>
    <w:basedOn w:val="Normal"/>
    <w:uiPriority w:val="99"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Normal"/>
    <w:uiPriority w:val="99"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DefaultParagraphFont"/>
    <w:uiPriority w:val="99"/>
    <w:rsid w:val="0001361E"/>
    <w:rPr>
      <w:rFonts w:cs="Times New Roman"/>
    </w:rPr>
  </w:style>
  <w:style w:type="character" w:customStyle="1" w:styleId="c1">
    <w:name w:val="c1"/>
    <w:basedOn w:val="DefaultParagraphFont"/>
    <w:uiPriority w:val="99"/>
    <w:rsid w:val="0001361E"/>
    <w:rPr>
      <w:rFonts w:cs="Times New Roman"/>
    </w:rPr>
  </w:style>
  <w:style w:type="table" w:customStyle="1" w:styleId="10">
    <w:name w:val="Сетка таблицы1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01361E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9F3E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3E7E"/>
    <w:rPr>
      <w:rFonts w:ascii="Calibri" w:hAnsi="Calibri" w:cs="Times New Roman"/>
    </w:rPr>
  </w:style>
  <w:style w:type="character" w:customStyle="1" w:styleId="a0">
    <w:name w:val="Абзац списка Знак"/>
    <w:basedOn w:val="DefaultParagraphFont"/>
    <w:link w:val="a"/>
    <w:uiPriority w:val="99"/>
    <w:locked/>
    <w:rsid w:val="00895EA2"/>
    <w:rPr>
      <w:rFonts w:ascii="Calibri" w:hAnsi="Calibri" w:cs="Times New Roman"/>
    </w:rPr>
  </w:style>
  <w:style w:type="character" w:customStyle="1" w:styleId="a2">
    <w:name w:val="Основной текст_"/>
    <w:basedOn w:val="DefaultParagraphFont"/>
    <w:link w:val="30"/>
    <w:uiPriority w:val="99"/>
    <w:locked/>
    <w:rsid w:val="00895EA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3"/>
    <w:basedOn w:val="Normal"/>
    <w:link w:val="a2"/>
    <w:uiPriority w:val="99"/>
    <w:rsid w:val="00895EA2"/>
    <w:pPr>
      <w:widowControl w:val="0"/>
      <w:shd w:val="clear" w:color="auto" w:fill="FFFFFF"/>
      <w:spacing w:before="420" w:after="120" w:line="24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3">
    <w:name w:val="Абзац списка1"/>
    <w:basedOn w:val="Normal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Strong">
    <w:name w:val="Strong"/>
    <w:basedOn w:val="DefaultParagraphFont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Normal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26730F"/>
    <w:rPr>
      <w:rFonts w:ascii="Times New Roman" w:hAnsi="Times New Roman"/>
      <w:kern w:val="2"/>
      <w:sz w:val="28"/>
      <w:szCs w:val="24"/>
      <w:lang w:eastAsia="en-US"/>
    </w:rPr>
  </w:style>
  <w:style w:type="paragraph" w:styleId="NoSpacing">
    <w:name w:val="No Spacing"/>
    <w:uiPriority w:val="99"/>
    <w:qFormat/>
    <w:rsid w:val="00C617B2"/>
    <w:rPr>
      <w:rFonts w:ascii="Times New Roman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562</TotalTime>
  <Pages>10</Pages>
  <Words>2785</Words>
  <Characters>15875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dc:description/>
  <cp:lastModifiedBy>7</cp:lastModifiedBy>
  <cp:revision>77</cp:revision>
  <cp:lastPrinted>2025-01-31T08:14:00Z</cp:lastPrinted>
  <dcterms:created xsi:type="dcterms:W3CDTF">2025-02-27T06:48:00Z</dcterms:created>
  <dcterms:modified xsi:type="dcterms:W3CDTF">2025-06-20T14:21:00Z</dcterms:modified>
</cp:coreProperties>
</file>