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973" w:rsidRPr="00321D83" w:rsidRDefault="00450973" w:rsidP="00362CD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62CD0">
        <w:rPr>
          <w:rFonts w:ascii="Times New Roman" w:hAnsi="Times New Roman"/>
          <w:b/>
          <w:bCs/>
          <w:sz w:val="28"/>
          <w:szCs w:val="28"/>
        </w:rPr>
        <w:t>Комплект оценочных материалов по дисциплине</w:t>
      </w:r>
      <w:r w:rsidRPr="00362CD0">
        <w:rPr>
          <w:rFonts w:ascii="Times New Roman" w:hAnsi="Times New Roman"/>
          <w:b/>
          <w:bCs/>
          <w:sz w:val="28"/>
          <w:szCs w:val="28"/>
        </w:rPr>
        <w:br/>
      </w:r>
      <w:r w:rsidRPr="00321D83">
        <w:rPr>
          <w:rFonts w:ascii="Times New Roman" w:hAnsi="Times New Roman"/>
          <w:b/>
          <w:bCs/>
          <w:sz w:val="28"/>
          <w:szCs w:val="28"/>
        </w:rPr>
        <w:t>«Управленческий консалтинг»</w:t>
      </w:r>
    </w:p>
    <w:p w:rsidR="00450973" w:rsidRPr="00362CD0" w:rsidRDefault="00450973" w:rsidP="00362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62CD0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50973" w:rsidRPr="00080AA4" w:rsidRDefault="00450973" w:rsidP="00283536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080AA4">
        <w:rPr>
          <w:rFonts w:ascii="Times New Roman" w:hAnsi="Times New Roman"/>
          <w:b/>
          <w:bCs/>
          <w:iCs/>
          <w:sz w:val="28"/>
          <w:szCs w:val="28"/>
        </w:rPr>
        <w:t>Задания закрытого типа на выбор правильного ответа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080AA4" w:rsidRDefault="00450973" w:rsidP="0028353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80AA4">
        <w:rPr>
          <w:rFonts w:ascii="Times New Roman" w:hAnsi="Times New Roman"/>
          <w:i/>
          <w:sz w:val="28"/>
          <w:szCs w:val="28"/>
        </w:rPr>
        <w:t>Выберете один правильный ответ.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362CD0" w:rsidRDefault="00450973" w:rsidP="0028353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Оказание консультационной помощи основывается на: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А) желании консультационной конторы;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Б) желании клиента, нуждающегося в помощи;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В) директивном предписании деятельности субъекта;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Г) взаимной договоренности консультационной конторы и клиентом на коммерческих началах.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362CD0" w:rsidRDefault="00450973" w:rsidP="0028353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Эффективный консультант должен: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А) выполнять и подчиняться всем требованиям руководителя компании-клиента;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Б) владеть профессиональной педагогикой и риторикой;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В) обладать навыками системного подхода к решению проблемы;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Г) жестко критиковать своих конкурентов с целью завоевания доверия клиента.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362CD0" w:rsidRDefault="00450973" w:rsidP="0028353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bCs/>
          <w:sz w:val="28"/>
          <w:szCs w:val="28"/>
        </w:rPr>
        <w:t>Основной фактор производства консультационных услуг заключается в</w:t>
      </w:r>
      <w:r w:rsidRPr="00362CD0">
        <w:rPr>
          <w:rFonts w:ascii="Times New Roman" w:hAnsi="Times New Roman"/>
          <w:sz w:val="28"/>
          <w:szCs w:val="28"/>
        </w:rPr>
        <w:t>: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А) гибкости и легкой адаптивности в зависимости от сложившейся ситуации;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Б) интеллектуальном капитале консультанта;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В) ораторском искусстве консул</w:t>
      </w:r>
      <w:r>
        <w:rPr>
          <w:rFonts w:ascii="Times New Roman" w:hAnsi="Times New Roman"/>
          <w:sz w:val="28"/>
          <w:szCs w:val="28"/>
        </w:rPr>
        <w:t>ь</w:t>
      </w:r>
      <w:r w:rsidRPr="00362CD0">
        <w:rPr>
          <w:rFonts w:ascii="Times New Roman" w:hAnsi="Times New Roman"/>
          <w:sz w:val="28"/>
          <w:szCs w:val="28"/>
        </w:rPr>
        <w:t>танта;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Г) умении завоевать доверие.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>ьный ответ: А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362CD0" w:rsidRDefault="00450973" w:rsidP="0028353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Кадровый консалтинг предполагает: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А) создание внутри коллектива атмосферы взаимопонимания;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Б) построение и развитие корпоративной культуры;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В) постоянное повышение квалификации кадров;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Г) участие персонала в форумах.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ab/>
      </w:r>
    </w:p>
    <w:p w:rsidR="00450973" w:rsidRPr="00362CD0" w:rsidRDefault="00450973" w:rsidP="0028353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bCs/>
          <w:sz w:val="28"/>
          <w:szCs w:val="28"/>
        </w:rPr>
        <w:t>Знания, опыт, информация, независимость, объективность – это</w:t>
      </w:r>
      <w:r w:rsidRPr="00362CD0">
        <w:rPr>
          <w:rFonts w:ascii="Times New Roman" w:hAnsi="Times New Roman"/>
          <w:sz w:val="28"/>
          <w:szCs w:val="28"/>
        </w:rPr>
        <w:t>: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А) свойства консультационного процесса;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Б) признаки объектов консультирования;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 xml:space="preserve">В) </w:t>
      </w:r>
      <w:r w:rsidRPr="00362CD0">
        <w:rPr>
          <w:rFonts w:ascii="Times New Roman" w:hAnsi="Times New Roman"/>
          <w:bCs/>
          <w:sz w:val="28"/>
          <w:szCs w:val="28"/>
        </w:rPr>
        <w:t>признаки субъектов консультирования</w:t>
      </w:r>
      <w:r w:rsidRPr="00362CD0">
        <w:rPr>
          <w:rFonts w:ascii="Times New Roman" w:hAnsi="Times New Roman"/>
          <w:sz w:val="28"/>
          <w:szCs w:val="28"/>
        </w:rPr>
        <w:t>;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Г) составные части консультационной помощи.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Default="00450973" w:rsidP="00283536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450973" w:rsidRPr="00AA4215" w:rsidRDefault="00450973" w:rsidP="00283536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01424F">
        <w:rPr>
          <w:rFonts w:ascii="Times New Roman" w:hAnsi="Times New Roman"/>
          <w:b/>
          <w:bCs/>
          <w:iCs/>
          <w:sz w:val="28"/>
          <w:szCs w:val="28"/>
        </w:rPr>
        <w:t>Задания закрытого типа на установление соответствия</w:t>
      </w:r>
    </w:p>
    <w:p w:rsidR="00450973" w:rsidRPr="007923FE" w:rsidRDefault="00450973" w:rsidP="0028353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50973" w:rsidRPr="00AA4215" w:rsidRDefault="00450973" w:rsidP="00AA4215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AA4215">
        <w:rPr>
          <w:rFonts w:ascii="Times New Roman" w:hAnsi="Times New Roman"/>
          <w:bCs/>
          <w:i/>
          <w:iCs/>
          <w:sz w:val="28"/>
          <w:szCs w:val="28"/>
        </w:rPr>
        <w:t>Установите правильное соответствие.</w:t>
      </w:r>
    </w:p>
    <w:p w:rsidR="00450973" w:rsidRPr="00AA4215" w:rsidRDefault="00450973" w:rsidP="00AA4215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AA4215">
        <w:rPr>
          <w:rFonts w:ascii="Times New Roman" w:hAnsi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 xml:space="preserve">1. </w:t>
      </w:r>
      <w:r w:rsidRPr="00AA4215">
        <w:rPr>
          <w:rFonts w:ascii="Times New Roman" w:hAnsi="Times New Roman"/>
          <w:sz w:val="28"/>
          <w:szCs w:val="28"/>
        </w:rPr>
        <w:t>Установите соответствие</w:t>
      </w:r>
      <w:r w:rsidRPr="00362CD0">
        <w:rPr>
          <w:rFonts w:ascii="Times New Roman" w:hAnsi="Times New Roman"/>
          <w:sz w:val="28"/>
          <w:szCs w:val="28"/>
        </w:rPr>
        <w:t xml:space="preserve"> вид</w:t>
      </w:r>
      <w:r>
        <w:rPr>
          <w:rFonts w:ascii="Times New Roman" w:hAnsi="Times New Roman"/>
          <w:sz w:val="28"/>
          <w:szCs w:val="28"/>
        </w:rPr>
        <w:t>ов</w:t>
      </w:r>
      <w:r w:rsidRPr="00362CD0">
        <w:rPr>
          <w:rFonts w:ascii="Times New Roman" w:hAnsi="Times New Roman"/>
          <w:sz w:val="28"/>
          <w:szCs w:val="28"/>
        </w:rPr>
        <w:t xml:space="preserve"> планирования в управленческой деятельности</w:t>
      </w:r>
      <w:r>
        <w:rPr>
          <w:rFonts w:ascii="Times New Roman" w:hAnsi="Times New Roman"/>
          <w:sz w:val="28"/>
          <w:szCs w:val="28"/>
        </w:rPr>
        <w:t xml:space="preserve"> и их содержания.</w:t>
      </w:r>
    </w:p>
    <w:p w:rsidR="00450973" w:rsidRPr="00362CD0" w:rsidRDefault="00450973" w:rsidP="0028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50"/>
        <w:gridCol w:w="2389"/>
        <w:gridCol w:w="565"/>
        <w:gridCol w:w="6167"/>
      </w:tblGrid>
      <w:tr w:rsidR="00450973" w:rsidRPr="00B83168" w:rsidTr="00B83168">
        <w:tc>
          <w:tcPr>
            <w:tcW w:w="45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450973" w:rsidRPr="00B83168" w:rsidRDefault="00450973" w:rsidP="00B8316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Виды планирования</w:t>
            </w:r>
          </w:p>
          <w:p w:rsidR="00450973" w:rsidRPr="00B83168" w:rsidRDefault="00450973" w:rsidP="00B8316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7" w:type="dxa"/>
          </w:tcPr>
          <w:p w:rsidR="00450973" w:rsidRPr="00B83168" w:rsidRDefault="00450973" w:rsidP="00B8316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50973" w:rsidRPr="00B83168" w:rsidTr="00B83168">
        <w:tc>
          <w:tcPr>
            <w:tcW w:w="45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9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Стратегическое</w:t>
            </w:r>
          </w:p>
        </w:tc>
        <w:tc>
          <w:tcPr>
            <w:tcW w:w="565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167" w:type="dxa"/>
          </w:tcPr>
          <w:p w:rsidR="00450973" w:rsidRPr="00B83168" w:rsidRDefault="00450973" w:rsidP="00B83168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Основано на стандартах деятельности, описание конкретных работ и операций. Менеджер разрабаты</w:t>
            </w: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softHyphen/>
              <w:t>вает повседневную тактику, чтобы обеспечить правильность всех действий, определить слабые и сильные стороны функционирова</w:t>
            </w: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softHyphen/>
              <w:t>ния организации и решить текущие вопросы</w:t>
            </w:r>
          </w:p>
        </w:tc>
      </w:tr>
      <w:tr w:rsidR="00450973" w:rsidRPr="00B83168" w:rsidTr="00B83168">
        <w:tc>
          <w:tcPr>
            <w:tcW w:w="45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9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 xml:space="preserve"> Тактическое</w:t>
            </w:r>
          </w:p>
        </w:tc>
        <w:tc>
          <w:tcPr>
            <w:tcW w:w="565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167" w:type="dxa"/>
          </w:tcPr>
          <w:p w:rsidR="00450973" w:rsidRPr="00B83168" w:rsidRDefault="00450973" w:rsidP="00B83168">
            <w:pPr>
              <w:pStyle w:val="NoSpacing"/>
              <w:ind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Ориентировано на достижение целей, оценку тенденций в окружении системы, учет поведения конкурентов. Достижение стратегических целей (масштабные про</w:t>
            </w: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softHyphen/>
              <w:t xml:space="preserve">блемы) охватывает обычно период 5 лет. </w:t>
            </w:r>
          </w:p>
        </w:tc>
      </w:tr>
      <w:tr w:rsidR="00450973" w:rsidRPr="00B83168" w:rsidTr="00B83168">
        <w:tc>
          <w:tcPr>
            <w:tcW w:w="45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89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Оперативное</w:t>
            </w:r>
          </w:p>
        </w:tc>
        <w:tc>
          <w:tcPr>
            <w:tcW w:w="565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167" w:type="dxa"/>
          </w:tcPr>
          <w:p w:rsidR="00450973" w:rsidRPr="00B83168" w:rsidRDefault="00450973" w:rsidP="00B83168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Направлено на тактические цели (частные проблемы), поддерживает стратегический план, определяет промежуточ</w:t>
            </w: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softHyphen/>
              <w:t>ные цели на пути к достижению стратегических целей и задач.</w:t>
            </w:r>
          </w:p>
        </w:tc>
      </w:tr>
      <w:tr w:rsidR="00450973" w:rsidRPr="00B83168" w:rsidTr="00B83168">
        <w:tc>
          <w:tcPr>
            <w:tcW w:w="45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89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Прогнозное</w:t>
            </w:r>
          </w:p>
        </w:tc>
        <w:tc>
          <w:tcPr>
            <w:tcW w:w="565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6167" w:type="dxa"/>
          </w:tcPr>
          <w:p w:rsidR="00450973" w:rsidRPr="00B83168" w:rsidRDefault="00450973" w:rsidP="00B83168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Менеджер разрабатывает стратегию превентивных мер по продолжению хозяйственной деятельности экономического субъекта. Учитываются все факторы и риски, выявленные при анализе деятельности.</w:t>
            </w:r>
          </w:p>
        </w:tc>
      </w:tr>
    </w:tbl>
    <w:p w:rsidR="00450973" w:rsidRPr="00362CD0" w:rsidRDefault="00450973" w:rsidP="00014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1В, 2А, 3Б, 4Г</w:t>
      </w:r>
    </w:p>
    <w:p w:rsidR="00450973" w:rsidRPr="00362CD0" w:rsidRDefault="00450973" w:rsidP="00014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Компетенции (индикаторы): ПК-1 (ПК-</w:t>
      </w:r>
      <w:r>
        <w:rPr>
          <w:rFonts w:ascii="Times New Roman" w:hAnsi="Times New Roman"/>
          <w:sz w:val="28"/>
          <w:szCs w:val="28"/>
        </w:rPr>
        <w:t>1.5)</w:t>
      </w:r>
    </w:p>
    <w:p w:rsidR="00450973" w:rsidRPr="00362CD0" w:rsidRDefault="00450973" w:rsidP="00014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Default="00450973" w:rsidP="00014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 xml:space="preserve">2. </w:t>
      </w:r>
      <w:r w:rsidRPr="00AA4215">
        <w:rPr>
          <w:rFonts w:ascii="Times New Roman" w:hAnsi="Times New Roman"/>
          <w:sz w:val="28"/>
          <w:szCs w:val="28"/>
        </w:rPr>
        <w:t>Установите соответствие</w:t>
      </w:r>
      <w:r w:rsidRPr="00362CD0">
        <w:rPr>
          <w:rFonts w:ascii="Times New Roman" w:hAnsi="Times New Roman"/>
          <w:sz w:val="28"/>
          <w:szCs w:val="28"/>
        </w:rPr>
        <w:t xml:space="preserve"> основны</w:t>
      </w:r>
      <w:r>
        <w:rPr>
          <w:rFonts w:ascii="Times New Roman" w:hAnsi="Times New Roman"/>
          <w:sz w:val="28"/>
          <w:szCs w:val="28"/>
        </w:rPr>
        <w:t>х</w:t>
      </w:r>
      <w:r w:rsidRPr="00362CD0">
        <w:rPr>
          <w:rFonts w:ascii="Times New Roman" w:hAnsi="Times New Roman"/>
          <w:sz w:val="28"/>
          <w:szCs w:val="28"/>
        </w:rPr>
        <w:t xml:space="preserve"> вид</w:t>
      </w:r>
      <w:r>
        <w:rPr>
          <w:rFonts w:ascii="Times New Roman" w:hAnsi="Times New Roman"/>
          <w:sz w:val="28"/>
          <w:szCs w:val="28"/>
        </w:rPr>
        <w:t>ов</w:t>
      </w:r>
      <w:r w:rsidRPr="00362CD0">
        <w:rPr>
          <w:rFonts w:ascii="Times New Roman" w:hAnsi="Times New Roman"/>
          <w:sz w:val="28"/>
          <w:szCs w:val="28"/>
        </w:rPr>
        <w:t xml:space="preserve"> управленче</w:t>
      </w:r>
      <w:r w:rsidRPr="00362CD0">
        <w:rPr>
          <w:rFonts w:ascii="Times New Roman" w:hAnsi="Times New Roman"/>
          <w:sz w:val="28"/>
          <w:szCs w:val="28"/>
        </w:rPr>
        <w:softHyphen/>
        <w:t xml:space="preserve">ского контроля </w:t>
      </w:r>
      <w:r>
        <w:rPr>
          <w:rFonts w:ascii="Times New Roman" w:hAnsi="Times New Roman"/>
          <w:sz w:val="28"/>
          <w:szCs w:val="28"/>
        </w:rPr>
        <w:t>и их содержания.</w:t>
      </w:r>
    </w:p>
    <w:p w:rsidR="00450973" w:rsidRPr="00362CD0" w:rsidRDefault="00450973" w:rsidP="00014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50"/>
        <w:gridCol w:w="2389"/>
        <w:gridCol w:w="565"/>
        <w:gridCol w:w="6167"/>
      </w:tblGrid>
      <w:tr w:rsidR="00450973" w:rsidRPr="00B83168" w:rsidTr="00B83168">
        <w:tc>
          <w:tcPr>
            <w:tcW w:w="45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450973" w:rsidRPr="00B83168" w:rsidRDefault="00450973" w:rsidP="00B8316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Виды управленческого контроля</w:t>
            </w:r>
          </w:p>
          <w:p w:rsidR="00450973" w:rsidRPr="00B83168" w:rsidRDefault="00450973" w:rsidP="00B8316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 w:rsidR="00450973" w:rsidRPr="00B83168" w:rsidRDefault="00450973" w:rsidP="00B8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7" w:type="dxa"/>
          </w:tcPr>
          <w:p w:rsidR="00450973" w:rsidRPr="00B83168" w:rsidRDefault="00450973" w:rsidP="00B8316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0973" w:rsidRPr="00B83168" w:rsidRDefault="00450973" w:rsidP="00B8316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50973" w:rsidRPr="00B83168" w:rsidTr="00B83168">
        <w:tc>
          <w:tcPr>
            <w:tcW w:w="45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9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Предварительный</w:t>
            </w:r>
          </w:p>
        </w:tc>
        <w:tc>
          <w:tcPr>
            <w:tcW w:w="565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167" w:type="dxa"/>
          </w:tcPr>
          <w:p w:rsidR="00450973" w:rsidRPr="00B83168" w:rsidRDefault="00450973" w:rsidP="00B83168">
            <w:pPr>
              <w:pStyle w:val="NoSpacing"/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Осуществля</w:t>
            </w: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softHyphen/>
              <w:t xml:space="preserve">ется от начала управленческой или производственной деятельности до получения результата. Цель – вовремя обнаружить существенные отклонения от намеченного плана, чтобы не допускать серьезных сбоев в работе предприятия. </w:t>
            </w:r>
          </w:p>
        </w:tc>
      </w:tr>
      <w:tr w:rsidR="00450973" w:rsidRPr="00B83168" w:rsidTr="00B83168">
        <w:tc>
          <w:tcPr>
            <w:tcW w:w="45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9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Оперативный</w:t>
            </w:r>
          </w:p>
        </w:tc>
        <w:tc>
          <w:tcPr>
            <w:tcW w:w="565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167" w:type="dxa"/>
          </w:tcPr>
          <w:p w:rsidR="00450973" w:rsidRPr="00B83168" w:rsidRDefault="00450973" w:rsidP="00B83168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К</w:t>
            </w: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онтроль решенной задачи и анализ эффективности полученных результатов. Цель – служить мотивацией за успешно проделанную работу.</w:t>
            </w:r>
          </w:p>
        </w:tc>
      </w:tr>
      <w:tr w:rsidR="00450973" w:rsidRPr="00B83168" w:rsidTr="00B83168">
        <w:tc>
          <w:tcPr>
            <w:tcW w:w="45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89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565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167" w:type="dxa"/>
          </w:tcPr>
          <w:p w:rsidR="00450973" w:rsidRPr="00B83168" w:rsidRDefault="00450973" w:rsidP="00B83168">
            <w:pPr>
              <w:pStyle w:val="NoSpacing"/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Данный вид контроля тесно связан с функцией планирова</w:t>
            </w: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softHyphen/>
              <w:t>ния и осуществляется на стадии разработки стратегии будущего предприятия. Цель данного вида контроля – прогнозиро</w:t>
            </w: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softHyphen/>
              <w:t xml:space="preserve">вать материальные, финансовые и человеческие ресурсы с тем, чтобы цели организации были реальными. </w:t>
            </w:r>
          </w:p>
        </w:tc>
      </w:tr>
      <w:tr w:rsidR="00450973" w:rsidRPr="00B83168" w:rsidTr="00B83168">
        <w:tc>
          <w:tcPr>
            <w:tcW w:w="45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89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Проверочный</w:t>
            </w:r>
          </w:p>
        </w:tc>
        <w:tc>
          <w:tcPr>
            <w:tcW w:w="565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6167" w:type="dxa"/>
          </w:tcPr>
          <w:p w:rsidR="00450973" w:rsidRPr="00B83168" w:rsidRDefault="00450973" w:rsidP="00B83168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Данный вид контроля осуществляется после завершения всех проверок. Цель данного контроля заключается в предоставлении консалтинговых услуг относительно дальнейшей деятельности анализируемого субъекта с учетом всех рисков и выявленных недостатков.</w:t>
            </w:r>
          </w:p>
        </w:tc>
      </w:tr>
    </w:tbl>
    <w:p w:rsidR="00450973" w:rsidRPr="00362CD0" w:rsidRDefault="00450973" w:rsidP="00014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2В, 3А, 4Г</w:t>
      </w:r>
    </w:p>
    <w:p w:rsidR="00450973" w:rsidRPr="00362CD0" w:rsidRDefault="00450973" w:rsidP="00014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Pr="00362CD0" w:rsidRDefault="00450973" w:rsidP="00362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973" w:rsidRDefault="00450973" w:rsidP="00126D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3. </w:t>
      </w:r>
      <w:r w:rsidRPr="00AA4215">
        <w:rPr>
          <w:rFonts w:ascii="Times New Roman" w:hAnsi="Times New Roman"/>
          <w:sz w:val="28"/>
          <w:szCs w:val="28"/>
        </w:rPr>
        <w:t>Установите соответствие</w:t>
      </w:r>
      <w:r w:rsidRPr="00362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видов</w:t>
      </w:r>
      <w:r w:rsidRPr="00362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консалтинговых услуг по различным этапам деятельности и их содержания.</w:t>
      </w:r>
    </w:p>
    <w:p w:rsidR="00450973" w:rsidRDefault="00450973" w:rsidP="00126D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50"/>
        <w:gridCol w:w="2389"/>
        <w:gridCol w:w="565"/>
        <w:gridCol w:w="6167"/>
      </w:tblGrid>
      <w:tr w:rsidR="00450973" w:rsidRPr="00B83168" w:rsidTr="00B83168">
        <w:tc>
          <w:tcPr>
            <w:tcW w:w="45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450973" w:rsidRPr="00B83168" w:rsidRDefault="00450973" w:rsidP="00B8316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Вид консалтинговых услуг по различным этапам деятельности</w:t>
            </w:r>
          </w:p>
          <w:p w:rsidR="00450973" w:rsidRPr="00B83168" w:rsidRDefault="00450973" w:rsidP="00B8316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 w:rsidR="00450973" w:rsidRPr="00B83168" w:rsidRDefault="00450973" w:rsidP="00B8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7" w:type="dxa"/>
          </w:tcPr>
          <w:p w:rsidR="00450973" w:rsidRPr="00B83168" w:rsidRDefault="00450973" w:rsidP="00B8316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0973" w:rsidRPr="00B83168" w:rsidRDefault="00450973" w:rsidP="00B8316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50973" w:rsidRPr="00B83168" w:rsidTr="00B83168">
        <w:tc>
          <w:tcPr>
            <w:tcW w:w="45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9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Планирование</w:t>
            </w:r>
          </w:p>
        </w:tc>
        <w:tc>
          <w:tcPr>
            <w:tcW w:w="565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167" w:type="dxa"/>
          </w:tcPr>
          <w:p w:rsidR="00450973" w:rsidRPr="00B83168" w:rsidRDefault="00450973" w:rsidP="00B83168">
            <w:pPr>
              <w:pStyle w:val="NoSpacing"/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Представляет собой построение такой структуры предприятия, которая дает возможность людям работать вместе для достижения поставленных целей.</w:t>
            </w:r>
          </w:p>
        </w:tc>
      </w:tr>
      <w:tr w:rsidR="00450973" w:rsidRPr="00B83168" w:rsidTr="00B83168">
        <w:tc>
          <w:tcPr>
            <w:tcW w:w="45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9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565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167" w:type="dxa"/>
          </w:tcPr>
          <w:p w:rsidR="00450973" w:rsidRPr="00B83168" w:rsidRDefault="00450973" w:rsidP="00B83168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 xml:space="preserve">Процесс обеспечения достижения организацией поставленных перед ней целей, </w:t>
            </w: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решений задач и анализа эффективности полученных результатов. Цель – служить мотивацией за успешно проделанную работу.</w:t>
            </w:r>
          </w:p>
        </w:tc>
      </w:tr>
      <w:tr w:rsidR="00450973" w:rsidRPr="00B83168" w:rsidTr="00B83168">
        <w:tc>
          <w:tcPr>
            <w:tcW w:w="45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89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565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167" w:type="dxa"/>
          </w:tcPr>
          <w:p w:rsidR="00450973" w:rsidRPr="00B83168" w:rsidRDefault="00450973" w:rsidP="00B83168">
            <w:pPr>
              <w:pStyle w:val="NoSpacing"/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Деятельность по выработке целей, анализу ограничений и составлению планов действий, систем и процедур для достижения поставленных целей объектом управления.</w:t>
            </w:r>
          </w:p>
        </w:tc>
      </w:tr>
      <w:tr w:rsidR="00450973" w:rsidRPr="00B83168" w:rsidTr="00B83168">
        <w:tc>
          <w:tcPr>
            <w:tcW w:w="45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89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Прогнозирование</w:t>
            </w:r>
          </w:p>
        </w:tc>
        <w:tc>
          <w:tcPr>
            <w:tcW w:w="565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6167" w:type="dxa"/>
          </w:tcPr>
          <w:p w:rsidR="00450973" w:rsidRPr="00B83168" w:rsidRDefault="00450973" w:rsidP="00B83168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Данная деятельность связана с функцией планирования.  Цель - предварительного оценить материальные, финансовые и человеческие ресурсы с тем, чтобы цели организации были реальными. Предоставление консалтинговых услуг относительно дальнейшей деятельности анализируемого субъекта с учетом всех рисков и выявленных недостатков.</w:t>
            </w:r>
          </w:p>
        </w:tc>
      </w:tr>
    </w:tbl>
    <w:p w:rsidR="00450973" w:rsidRPr="00362CD0" w:rsidRDefault="00450973" w:rsidP="00126D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1В, 2А, 3Б, 4Г</w:t>
      </w:r>
    </w:p>
    <w:p w:rsidR="00450973" w:rsidRPr="00362CD0" w:rsidRDefault="00450973" w:rsidP="00126D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Pr="00362CD0" w:rsidRDefault="00450973" w:rsidP="006C6A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Default="00450973" w:rsidP="00D00AEB">
      <w:pPr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4. </w:t>
      </w:r>
      <w:r w:rsidRPr="00AA4215">
        <w:rPr>
          <w:rFonts w:ascii="Times New Roman" w:hAnsi="Times New Roman"/>
          <w:sz w:val="28"/>
          <w:szCs w:val="28"/>
        </w:rPr>
        <w:t>Установите соответствие</w:t>
      </w:r>
      <w:r w:rsidRPr="00362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>ид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 реакции на консалтинговые услуги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п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равила принятия управленческих решений. </w:t>
      </w:r>
    </w:p>
    <w:p w:rsidR="00450973" w:rsidRPr="00362CD0" w:rsidRDefault="00450973" w:rsidP="006C6A7F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50"/>
        <w:gridCol w:w="2571"/>
        <w:gridCol w:w="562"/>
        <w:gridCol w:w="5988"/>
      </w:tblGrid>
      <w:tr w:rsidR="00450973" w:rsidRPr="00B83168" w:rsidTr="00B83168">
        <w:tc>
          <w:tcPr>
            <w:tcW w:w="45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1" w:type="dxa"/>
          </w:tcPr>
          <w:p w:rsidR="00450973" w:rsidRPr="00B83168" w:rsidRDefault="00450973" w:rsidP="00B8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Вид реакции на консалтинговые услуги</w:t>
            </w:r>
          </w:p>
          <w:p w:rsidR="00450973" w:rsidRPr="00B83168" w:rsidRDefault="00450973" w:rsidP="00B8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450973" w:rsidRPr="00B83168" w:rsidRDefault="00450973" w:rsidP="00B83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:rsidR="00450973" w:rsidRPr="00B83168" w:rsidRDefault="00450973" w:rsidP="00B8316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правил принятия</w:t>
            </w:r>
          </w:p>
          <w:p w:rsidR="00450973" w:rsidRPr="00B83168" w:rsidRDefault="00450973" w:rsidP="00B8316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управленческих решений</w:t>
            </w:r>
          </w:p>
        </w:tc>
      </w:tr>
      <w:tr w:rsidR="00450973" w:rsidRPr="00B83168" w:rsidTr="00B83168">
        <w:tc>
          <w:tcPr>
            <w:tcW w:w="45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571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Оперативная реакция</w:t>
            </w:r>
          </w:p>
        </w:tc>
        <w:tc>
          <w:tcPr>
            <w:tcW w:w="562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988" w:type="dxa"/>
          </w:tcPr>
          <w:p w:rsidR="00450973" w:rsidRPr="00B83168" w:rsidRDefault="00450973" w:rsidP="00B8316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В</w:t>
            </w: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ключают: определение типа выпускае</w:t>
            </w: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softHyphen/>
              <w:t>мых изделий и услуг, вида заказчиков, организации сбытовой сети, способов ус</w:t>
            </w: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softHyphen/>
              <w:t xml:space="preserve">тановления цен, условий и гарантий при продаже изделий фирмы и др. Данные правила обычно формулируются на высшем уровне управления при участии среднего звена управления и не имеют временных ограничений. </w:t>
            </w:r>
          </w:p>
        </w:tc>
      </w:tr>
      <w:tr w:rsidR="00450973" w:rsidRPr="00B83168" w:rsidTr="00B83168">
        <w:tc>
          <w:tcPr>
            <w:tcW w:w="45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571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Стратегическая реакция</w:t>
            </w:r>
          </w:p>
        </w:tc>
        <w:tc>
          <w:tcPr>
            <w:tcW w:w="562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988" w:type="dxa"/>
          </w:tcPr>
          <w:p w:rsidR="00450973" w:rsidRPr="00B83168" w:rsidRDefault="00450973" w:rsidP="00B8316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Ф</w:t>
            </w: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ормулируются в среднем управленче</w:t>
            </w: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softHyphen/>
              <w:t>ском звене, опираясь на установленные нормативы и правовое законодательство в виде различных инструкций и планов.</w:t>
            </w:r>
          </w:p>
        </w:tc>
      </w:tr>
      <w:tr w:rsidR="00450973" w:rsidRPr="00B83168" w:rsidTr="00B83168">
        <w:tc>
          <w:tcPr>
            <w:tcW w:w="45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571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Организационная реакция</w:t>
            </w:r>
          </w:p>
        </w:tc>
        <w:tc>
          <w:tcPr>
            <w:tcW w:w="562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988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Основываются на построении эффективной маркетинговой стратегии, разрабатывается программа маркетинга компании, строится система маркетинга как технологии управления рыночным поведением потенциальных и актуальных покупателей.</w:t>
            </w:r>
          </w:p>
        </w:tc>
      </w:tr>
      <w:tr w:rsidR="00450973" w:rsidRPr="00B83168" w:rsidTr="00B83168">
        <w:tc>
          <w:tcPr>
            <w:tcW w:w="45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571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 xml:space="preserve">Маркетинговая </w:t>
            </w: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реакция</w:t>
            </w:r>
          </w:p>
        </w:tc>
        <w:tc>
          <w:tcPr>
            <w:tcW w:w="562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988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B83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сновываются на местном или государственном законодательстве, касаются определения целей и характера деятельности фирмы.</w:t>
            </w:r>
          </w:p>
        </w:tc>
      </w:tr>
    </w:tbl>
    <w:p w:rsidR="00450973" w:rsidRPr="00362CD0" w:rsidRDefault="00450973" w:rsidP="00556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2А, 3Г, 4В</w:t>
      </w:r>
    </w:p>
    <w:p w:rsidR="00450973" w:rsidRPr="00362CD0" w:rsidRDefault="00450973" w:rsidP="00556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Pr="00362CD0" w:rsidRDefault="00450973" w:rsidP="00362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973" w:rsidRDefault="00450973" w:rsidP="00556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 xml:space="preserve">5. </w:t>
      </w:r>
      <w:r w:rsidRPr="00AA4215">
        <w:rPr>
          <w:rFonts w:ascii="Times New Roman" w:hAnsi="Times New Roman"/>
          <w:sz w:val="28"/>
          <w:szCs w:val="28"/>
        </w:rPr>
        <w:t>Установите соответствие</w:t>
      </w:r>
      <w:r w:rsidRPr="00362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видов</w:t>
      </w:r>
      <w:r w:rsidRPr="00362CD0">
        <w:rPr>
          <w:rFonts w:ascii="Times New Roman" w:hAnsi="Times New Roman"/>
          <w:sz w:val="28"/>
          <w:szCs w:val="28"/>
        </w:rPr>
        <w:t xml:space="preserve"> управленческ</w:t>
      </w:r>
      <w:r>
        <w:rPr>
          <w:rFonts w:ascii="Times New Roman" w:hAnsi="Times New Roman"/>
          <w:sz w:val="28"/>
          <w:szCs w:val="28"/>
        </w:rPr>
        <w:t>ого</w:t>
      </w:r>
      <w:r w:rsidRPr="00362CD0">
        <w:rPr>
          <w:rFonts w:ascii="Times New Roman" w:hAnsi="Times New Roman"/>
          <w:sz w:val="28"/>
          <w:szCs w:val="28"/>
        </w:rPr>
        <w:t xml:space="preserve"> консалтинг</w:t>
      </w:r>
      <w:r>
        <w:rPr>
          <w:rFonts w:ascii="Times New Roman" w:hAnsi="Times New Roman"/>
          <w:sz w:val="28"/>
          <w:szCs w:val="28"/>
        </w:rPr>
        <w:t>а</w:t>
      </w:r>
      <w:r w:rsidRPr="00362CD0">
        <w:rPr>
          <w:rFonts w:ascii="Times New Roman" w:hAnsi="Times New Roman"/>
          <w:sz w:val="28"/>
          <w:szCs w:val="28"/>
        </w:rPr>
        <w:t xml:space="preserve"> может быть (достаточно условно) разделен на следующие виды. Найдите соответствие:</w:t>
      </w:r>
    </w:p>
    <w:p w:rsidR="00450973" w:rsidRPr="00362CD0" w:rsidRDefault="00450973" w:rsidP="00556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590"/>
        <w:gridCol w:w="2410"/>
        <w:gridCol w:w="714"/>
        <w:gridCol w:w="5857"/>
      </w:tblGrid>
      <w:tr w:rsidR="00450973" w:rsidRPr="00B83168" w:rsidTr="00B83168">
        <w:tc>
          <w:tcPr>
            <w:tcW w:w="590" w:type="dxa"/>
          </w:tcPr>
          <w:p w:rsidR="00450973" w:rsidRPr="00B83168" w:rsidRDefault="00450973" w:rsidP="00B8316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0973" w:rsidRPr="00B83168" w:rsidRDefault="00450973" w:rsidP="00B8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Виды управленческого консалтинга</w:t>
            </w:r>
          </w:p>
          <w:p w:rsidR="00450973" w:rsidRPr="00B83168" w:rsidRDefault="00450973" w:rsidP="00B8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450973" w:rsidRPr="00B83168" w:rsidRDefault="00450973" w:rsidP="00B8316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</w:tcPr>
          <w:p w:rsidR="00450973" w:rsidRPr="00B83168" w:rsidRDefault="00450973" w:rsidP="00B8316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0973" w:rsidRPr="00B83168" w:rsidRDefault="00450973" w:rsidP="00B8316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Содержание управленческого консалтинга</w:t>
            </w:r>
          </w:p>
        </w:tc>
      </w:tr>
      <w:tr w:rsidR="00450973" w:rsidRPr="00B83168" w:rsidTr="00B83168">
        <w:tc>
          <w:tcPr>
            <w:tcW w:w="59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1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Стратегический консалтинг</w:t>
            </w:r>
          </w:p>
        </w:tc>
        <w:tc>
          <w:tcPr>
            <w:tcW w:w="714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857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В ходе которого осуществляется построение эффективной маркетинговой стратегии, разрабатывается программа маркетинга компании, строится система маркетинга как технологии управления рыночным поведением потенциальных и актуальных покупателей</w:t>
            </w:r>
          </w:p>
        </w:tc>
      </w:tr>
      <w:tr w:rsidR="00450973" w:rsidRPr="00B83168" w:rsidTr="00B83168">
        <w:tc>
          <w:tcPr>
            <w:tcW w:w="59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1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Маркетинговый консалтинг</w:t>
            </w:r>
          </w:p>
        </w:tc>
        <w:tc>
          <w:tcPr>
            <w:tcW w:w="714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857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В ходе которого проводится анализ финансово-хозяйственной деятельности на предмет экономической обоснованности и эффективности, проводится анализ экономической эффективности как всего бизнеса, так и отдельных направлений, процессов, товаров и услуг, инвестиционной деятельности бизнеса</w:t>
            </w:r>
          </w:p>
        </w:tc>
      </w:tr>
      <w:tr w:rsidR="00450973" w:rsidRPr="00B83168" w:rsidTr="00B83168">
        <w:tc>
          <w:tcPr>
            <w:tcW w:w="59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1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Организационный консалтинг</w:t>
            </w:r>
          </w:p>
        </w:tc>
        <w:tc>
          <w:tcPr>
            <w:tcW w:w="714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857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В ходе которого осуществляется анализ глобального и регионального рынка сырья и готовой продукции, анализ конкурентов, динамики производства и потребления, рассматривается эволюция технологий, строится эффективная бизнес-модель, осуществляется расчет логистики</w:t>
            </w:r>
          </w:p>
        </w:tc>
      </w:tr>
      <w:tr w:rsidR="00450973" w:rsidRPr="00B83168" w:rsidTr="00B83168">
        <w:tc>
          <w:tcPr>
            <w:tcW w:w="59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10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Финансово-экономический консалтинг</w:t>
            </w:r>
          </w:p>
        </w:tc>
        <w:tc>
          <w:tcPr>
            <w:tcW w:w="714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857" w:type="dxa"/>
          </w:tcPr>
          <w:p w:rsidR="00450973" w:rsidRPr="00B83168" w:rsidRDefault="00450973" w:rsidP="00B8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68">
              <w:rPr>
                <w:rFonts w:ascii="Times New Roman" w:hAnsi="Times New Roman"/>
                <w:sz w:val="28"/>
                <w:szCs w:val="28"/>
              </w:rPr>
              <w:t>Построение эффективной системы управления (распределение функций, полномочий, ответственности, материальных стимулов, построение системы бизнес-процессов, оптимальной системы информационного обмена и документооборота, внедрение системы прогнозирования, планирования и анализа деятельности, построение оптимальной структурно-функциональной схемы)</w:t>
            </w:r>
          </w:p>
        </w:tc>
      </w:tr>
    </w:tbl>
    <w:p w:rsidR="00450973" w:rsidRPr="00362CD0" w:rsidRDefault="00450973" w:rsidP="00556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1В, 2А, 3Г, 4Б</w:t>
      </w:r>
    </w:p>
    <w:p w:rsidR="00450973" w:rsidRPr="00362CD0" w:rsidRDefault="00450973" w:rsidP="00556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Pr="00362CD0" w:rsidRDefault="00450973" w:rsidP="00362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973" w:rsidRDefault="00450973" w:rsidP="003A2FCC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56550">
        <w:rPr>
          <w:rFonts w:ascii="Times New Roman" w:hAnsi="Times New Roman"/>
          <w:b/>
          <w:bCs/>
          <w:iCs/>
          <w:sz w:val="28"/>
          <w:szCs w:val="28"/>
        </w:rPr>
        <w:t>Задания закрытого типа на установление правильной последовательности</w:t>
      </w:r>
    </w:p>
    <w:p w:rsidR="00450973" w:rsidRDefault="00450973" w:rsidP="003A2FCC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450973" w:rsidRPr="002065C1" w:rsidRDefault="00450973" w:rsidP="002065C1">
      <w:pPr>
        <w:tabs>
          <w:tab w:val="left" w:pos="6100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065C1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  <w:r w:rsidRPr="002065C1">
        <w:rPr>
          <w:rFonts w:ascii="Times New Roman" w:hAnsi="Times New Roman"/>
          <w:i/>
          <w:sz w:val="28"/>
          <w:szCs w:val="28"/>
        </w:rPr>
        <w:tab/>
      </w:r>
    </w:p>
    <w:p w:rsidR="00450973" w:rsidRPr="002065C1" w:rsidRDefault="00450973" w:rsidP="002065C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065C1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50973" w:rsidRPr="002065C1" w:rsidRDefault="00450973" w:rsidP="003A2FC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50973" w:rsidRDefault="00450973" w:rsidP="003A2FCC">
      <w:pPr>
        <w:pStyle w:val="ListParagraph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2065C1">
        <w:rPr>
          <w:rFonts w:ascii="Times New Roman" w:hAnsi="Times New Roman"/>
          <w:bCs/>
          <w:iCs/>
          <w:sz w:val="28"/>
          <w:szCs w:val="28"/>
        </w:rPr>
        <w:t>Установите правильную последовательность</w:t>
      </w:r>
      <w:r w:rsidRPr="002065C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065C1">
        <w:rPr>
          <w:rFonts w:ascii="Times New Roman" w:hAnsi="Times New Roman"/>
          <w:bCs/>
          <w:iCs/>
          <w:sz w:val="28"/>
          <w:szCs w:val="28"/>
        </w:rPr>
        <w:t>проведения консультирования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065C1">
        <w:rPr>
          <w:rFonts w:ascii="Times New Roman" w:hAnsi="Times New Roman"/>
          <w:bCs/>
          <w:iCs/>
          <w:sz w:val="28"/>
          <w:szCs w:val="28"/>
        </w:rPr>
        <w:t xml:space="preserve">по </w:t>
      </w:r>
      <w:r>
        <w:rPr>
          <w:rFonts w:ascii="Times New Roman" w:hAnsi="Times New Roman"/>
          <w:bCs/>
          <w:iCs/>
          <w:sz w:val="28"/>
          <w:szCs w:val="28"/>
        </w:rPr>
        <w:t>экспертизе финансовой деятельности предприятия.</w:t>
      </w:r>
    </w:p>
    <w:p w:rsidR="00450973" w:rsidRDefault="00450973" w:rsidP="003A2FC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А) составьте программу исследования, определите характер исследования по времени, объему и методу сбора материала;</w:t>
      </w:r>
    </w:p>
    <w:p w:rsidR="00450973" w:rsidRDefault="00450973" w:rsidP="003A2FC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Б) определите статистическую единицу наблюдения и анализа;</w:t>
      </w:r>
    </w:p>
    <w:p w:rsidR="00450973" w:rsidRDefault="00450973" w:rsidP="003A2FC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В) сделайте выводы об исследуемом объекте, опираясь на законодательную базу;</w:t>
      </w:r>
    </w:p>
    <w:p w:rsidR="00450973" w:rsidRPr="00B87556" w:rsidRDefault="00450973" w:rsidP="003A2FC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Г) сформулируйте цель исследования.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Правильный ответ Г, Б, А</w:t>
      </w:r>
      <w:r>
        <w:rPr>
          <w:rFonts w:ascii="Times New Roman" w:hAnsi="Times New Roman"/>
          <w:sz w:val="28"/>
          <w:szCs w:val="28"/>
        </w:rPr>
        <w:t>, В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Default="00450973" w:rsidP="003A2FCC">
      <w:pPr>
        <w:pStyle w:val="ListParagraph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2065C1">
        <w:rPr>
          <w:rFonts w:ascii="Times New Roman" w:hAnsi="Times New Roman"/>
          <w:bCs/>
          <w:iCs/>
          <w:sz w:val="28"/>
          <w:szCs w:val="28"/>
        </w:rPr>
        <w:t>Установите правильную последовательность</w:t>
      </w:r>
      <w:r w:rsidRPr="002065C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C275E">
        <w:rPr>
          <w:rFonts w:ascii="Times New Roman" w:hAnsi="Times New Roman"/>
          <w:bCs/>
          <w:iCs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ормирования результата сотрудничества консалтинговой конторы с клиентом.</w:t>
      </w:r>
    </w:p>
    <w:p w:rsidR="00450973" w:rsidRPr="003A6255" w:rsidRDefault="00450973" w:rsidP="003A2FC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A6255">
        <w:rPr>
          <w:rFonts w:ascii="Times New Roman" w:hAnsi="Times New Roman"/>
          <w:bCs/>
          <w:iCs/>
          <w:sz w:val="28"/>
          <w:szCs w:val="28"/>
        </w:rPr>
        <w:t xml:space="preserve">А) </w:t>
      </w:r>
      <w:r>
        <w:rPr>
          <w:rFonts w:ascii="Times New Roman" w:hAnsi="Times New Roman"/>
          <w:bCs/>
          <w:iCs/>
          <w:sz w:val="28"/>
          <w:szCs w:val="28"/>
        </w:rPr>
        <w:t>разрабатывают рекомендации для внедрения новой стратегии в жизнь предприятия-клиента</w:t>
      </w:r>
      <w:r w:rsidRPr="003A6255">
        <w:rPr>
          <w:rFonts w:ascii="Times New Roman" w:hAnsi="Times New Roman"/>
          <w:bCs/>
          <w:iCs/>
          <w:sz w:val="28"/>
          <w:szCs w:val="28"/>
        </w:rPr>
        <w:t>;</w:t>
      </w:r>
    </w:p>
    <w:p w:rsidR="00450973" w:rsidRPr="003A6255" w:rsidRDefault="00450973" w:rsidP="003A2FC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A6255">
        <w:rPr>
          <w:rFonts w:ascii="Times New Roman" w:hAnsi="Times New Roman"/>
          <w:bCs/>
          <w:iCs/>
          <w:sz w:val="28"/>
          <w:szCs w:val="28"/>
        </w:rPr>
        <w:t xml:space="preserve">Б) </w:t>
      </w:r>
      <w:r>
        <w:rPr>
          <w:rFonts w:ascii="Times New Roman" w:hAnsi="Times New Roman"/>
          <w:bCs/>
          <w:iCs/>
          <w:sz w:val="28"/>
          <w:szCs w:val="28"/>
        </w:rPr>
        <w:t>находят пути выхода из трудной ситуации, дают консультации по наболевшим вопросам</w:t>
      </w:r>
      <w:r w:rsidRPr="003A6255">
        <w:rPr>
          <w:rFonts w:ascii="Times New Roman" w:hAnsi="Times New Roman"/>
          <w:bCs/>
          <w:iCs/>
          <w:sz w:val="28"/>
          <w:szCs w:val="28"/>
        </w:rPr>
        <w:t>;</w:t>
      </w:r>
    </w:p>
    <w:p w:rsidR="00450973" w:rsidRPr="003A6255" w:rsidRDefault="00450973" w:rsidP="003A2FC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A6255">
        <w:rPr>
          <w:rFonts w:ascii="Times New Roman" w:hAnsi="Times New Roman"/>
          <w:bCs/>
          <w:iCs/>
          <w:sz w:val="28"/>
          <w:szCs w:val="28"/>
        </w:rPr>
        <w:t xml:space="preserve">В) </w:t>
      </w:r>
      <w:r>
        <w:rPr>
          <w:rFonts w:ascii="Times New Roman" w:hAnsi="Times New Roman"/>
          <w:bCs/>
          <w:iCs/>
          <w:sz w:val="28"/>
          <w:szCs w:val="28"/>
        </w:rPr>
        <w:t>проводят анализ текущего состояния клиента, выявляют проблемы</w:t>
      </w:r>
      <w:r w:rsidRPr="003A6255">
        <w:rPr>
          <w:rFonts w:ascii="Times New Roman" w:hAnsi="Times New Roman"/>
          <w:bCs/>
          <w:iCs/>
          <w:sz w:val="28"/>
          <w:szCs w:val="28"/>
        </w:rPr>
        <w:t>;</w:t>
      </w:r>
    </w:p>
    <w:p w:rsidR="00450973" w:rsidRPr="003A6255" w:rsidRDefault="00450973" w:rsidP="003A2FC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A6255">
        <w:rPr>
          <w:rFonts w:ascii="Times New Roman" w:hAnsi="Times New Roman"/>
          <w:bCs/>
          <w:iCs/>
          <w:sz w:val="28"/>
          <w:szCs w:val="28"/>
        </w:rPr>
        <w:t xml:space="preserve">Г) </w:t>
      </w:r>
      <w:r>
        <w:rPr>
          <w:rFonts w:ascii="Times New Roman" w:hAnsi="Times New Roman"/>
          <w:bCs/>
          <w:iCs/>
          <w:sz w:val="28"/>
          <w:szCs w:val="28"/>
        </w:rPr>
        <w:t>планируют организационные и управленческие мероприятия, оценивают результаты предложенных изменений, прогнозируют исход ситуации</w:t>
      </w:r>
      <w:r w:rsidRPr="003A6255">
        <w:rPr>
          <w:rFonts w:ascii="Times New Roman" w:hAnsi="Times New Roman"/>
          <w:bCs/>
          <w:iCs/>
          <w:sz w:val="28"/>
          <w:szCs w:val="28"/>
        </w:rPr>
        <w:t>.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Правильный ответ В, Б, А</w:t>
      </w:r>
      <w:r>
        <w:rPr>
          <w:rFonts w:ascii="Times New Roman" w:hAnsi="Times New Roman"/>
          <w:sz w:val="28"/>
          <w:szCs w:val="28"/>
        </w:rPr>
        <w:t>, Г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Default="00450973" w:rsidP="003A2FCC">
      <w:pPr>
        <w:pStyle w:val="ListParagraph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2065C1">
        <w:rPr>
          <w:rFonts w:ascii="Times New Roman" w:hAnsi="Times New Roman"/>
          <w:bCs/>
          <w:iCs/>
          <w:sz w:val="28"/>
          <w:szCs w:val="28"/>
        </w:rPr>
        <w:t>Установите правильную последовательность</w:t>
      </w:r>
      <w:r w:rsidRPr="002065C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консалтинговой помощи предприятию. </w:t>
      </w:r>
    </w:p>
    <w:p w:rsidR="00450973" w:rsidRDefault="00450973" w:rsidP="003A2FC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А) провести экспертизу проблемной ситуации на предприятии-клиенте и получить помощь в виде консультации-рекомендации;</w:t>
      </w:r>
    </w:p>
    <w:p w:rsidR="00450973" w:rsidRDefault="00450973" w:rsidP="003A2FC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Б) выбрать консалтинговую контору, соответствующую предпочтениям предприятия;</w:t>
      </w:r>
    </w:p>
    <w:p w:rsidR="00450973" w:rsidRDefault="00450973" w:rsidP="003A2FC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В) сформировать ходатайство в консалтинговую контору с просьбой об оказании услуг;</w:t>
      </w:r>
    </w:p>
    <w:p w:rsidR="00450973" w:rsidRPr="00B87556" w:rsidRDefault="00450973" w:rsidP="003A2FC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Г) описать текущее состояние предприятия с выделением проблемных вопросов.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Б, В, А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Компетенции (индикаторы): ПК-1 (ПК-1.5)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Default="00450973" w:rsidP="003A2FCC">
      <w:pPr>
        <w:pStyle w:val="ListParagraph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2065C1">
        <w:rPr>
          <w:rFonts w:ascii="Times New Roman" w:hAnsi="Times New Roman"/>
          <w:bCs/>
          <w:iCs/>
          <w:sz w:val="28"/>
          <w:szCs w:val="28"/>
        </w:rPr>
        <w:t>Установите правильную последовательность</w:t>
      </w:r>
      <w:r w:rsidRPr="002065C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этапов обобщения текстовой информации в рамках консультационного анализа:</w:t>
      </w:r>
    </w:p>
    <w:p w:rsidR="00450973" w:rsidRDefault="00450973" w:rsidP="003A2FC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А) операционализация понятий;</w:t>
      </w:r>
    </w:p>
    <w:p w:rsidR="00450973" w:rsidRDefault="00450973" w:rsidP="003A2FC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Б) подготовительная стадия исследования;</w:t>
      </w:r>
    </w:p>
    <w:p w:rsidR="00450973" w:rsidRDefault="00450973" w:rsidP="003A2FC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В) выбор эмпирического материала для исследования;</w:t>
      </w:r>
    </w:p>
    <w:p w:rsidR="00450973" w:rsidRPr="00B87556" w:rsidRDefault="00450973" w:rsidP="003A2FC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Г) формулировка исследуемой проблемы и выделения конкретных задач.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362CD0">
        <w:rPr>
          <w:rFonts w:ascii="Times New Roman" w:hAnsi="Times New Roman"/>
          <w:sz w:val="28"/>
          <w:szCs w:val="28"/>
        </w:rPr>
        <w:t xml:space="preserve"> В, </w:t>
      </w:r>
      <w:r>
        <w:rPr>
          <w:rFonts w:ascii="Times New Roman" w:hAnsi="Times New Roman"/>
          <w:sz w:val="28"/>
          <w:szCs w:val="28"/>
        </w:rPr>
        <w:t>Г, Б, А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8C275E" w:rsidRDefault="00450973" w:rsidP="003A2FCC">
      <w:pPr>
        <w:pStyle w:val="ListParagraph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C275E">
        <w:rPr>
          <w:rFonts w:ascii="Times New Roman" w:hAnsi="Times New Roman"/>
          <w:bCs/>
          <w:iCs/>
          <w:sz w:val="28"/>
          <w:szCs w:val="28"/>
        </w:rPr>
        <w:t>Установите правильную последовательность</w:t>
      </w:r>
      <w:r w:rsidRPr="008C275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C275E">
        <w:rPr>
          <w:rFonts w:ascii="Times New Roman" w:hAnsi="Times New Roman"/>
          <w:sz w:val="28"/>
          <w:szCs w:val="28"/>
        </w:rPr>
        <w:t xml:space="preserve">предоставление консалтинговых услуг по вопросам мотивирования персонала. </w:t>
      </w:r>
    </w:p>
    <w:p w:rsidR="00450973" w:rsidRPr="008C275E" w:rsidRDefault="00450973" w:rsidP="008C275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C275E">
        <w:rPr>
          <w:rFonts w:ascii="Times New Roman" w:hAnsi="Times New Roman"/>
          <w:bCs/>
          <w:iCs/>
          <w:sz w:val="28"/>
          <w:szCs w:val="28"/>
        </w:rPr>
        <w:t>А) внедрить разработанную программу в деятельность предприятия и отследить динамику результатов работы;</w:t>
      </w:r>
    </w:p>
    <w:p w:rsidR="00450973" w:rsidRDefault="00450973" w:rsidP="003A2FC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Б) разработать мотивационную программу с акцентом на стимулы, позволяющие заинтересовать работников;</w:t>
      </w:r>
    </w:p>
    <w:p w:rsidR="00450973" w:rsidRDefault="00450973" w:rsidP="003A2FC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В) выявить «слабые места» предприятия, не устраивающие персонал;</w:t>
      </w:r>
    </w:p>
    <w:p w:rsidR="00450973" w:rsidRPr="00B87556" w:rsidRDefault="00450973" w:rsidP="003A2FC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Г) провести откровенное анкетирование работников, с целью выявления личных потребностей персонала и причин, побудивших их работать на данном предприятии.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В, Б, А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Компетенц</w:t>
      </w:r>
      <w:r>
        <w:rPr>
          <w:rFonts w:ascii="Times New Roman" w:hAnsi="Times New Roman"/>
          <w:sz w:val="28"/>
          <w:szCs w:val="28"/>
        </w:rPr>
        <w:t>ии (индикаторы): ПК-1 (ПК-1.5)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62CD0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50973" w:rsidRPr="00E32D43" w:rsidRDefault="00450973" w:rsidP="003A2FCC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32D43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на дополнение</w:t>
      </w:r>
    </w:p>
    <w:p w:rsidR="00450973" w:rsidRDefault="00450973" w:rsidP="003A2FCC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50973" w:rsidRPr="00E32D43" w:rsidRDefault="00450973" w:rsidP="00E32D43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E32D43">
        <w:rPr>
          <w:rFonts w:ascii="Times New Roman" w:hAnsi="Times New Roman"/>
          <w:bCs/>
          <w:i/>
          <w:iCs/>
          <w:sz w:val="28"/>
          <w:szCs w:val="28"/>
        </w:rPr>
        <w:t>Напишите пропущенное слово (словосочетание)</w:t>
      </w:r>
    </w:p>
    <w:p w:rsidR="00450973" w:rsidRPr="00E32D43" w:rsidRDefault="00450973" w:rsidP="003A2FC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50973" w:rsidRPr="00362CD0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2CD0">
        <w:rPr>
          <w:rFonts w:ascii="Times New Roman" w:hAnsi="Times New Roman"/>
          <w:bCs/>
          <w:iCs/>
          <w:sz w:val="28"/>
          <w:szCs w:val="28"/>
        </w:rPr>
        <w:t>1. Данный этап управленческого консалтинга разработан на основе разработанных ст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>андартов, интервалов и количества контролируемых переменных, сопоставления реаль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softHyphen/>
        <w:t>ных результатов с плановыми, выявление отклонений; разрабатываются пути минимизации сумм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арных потерь. _________________ 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>может быть предупреждающим, своевременным, непрерывным, тактичным.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Правильный ответ: контроль.</w:t>
      </w:r>
    </w:p>
    <w:p w:rsidR="00450973" w:rsidRPr="00362CD0" w:rsidRDefault="00450973" w:rsidP="003A2FCC">
      <w:pPr>
        <w:tabs>
          <w:tab w:val="left" w:pos="5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Компетенции (индикаторы): ПК-1 (ПК-1.5)</w:t>
      </w:r>
      <w:r w:rsidRPr="00362CD0">
        <w:rPr>
          <w:rFonts w:ascii="Times New Roman" w:hAnsi="Times New Roman"/>
          <w:sz w:val="28"/>
          <w:szCs w:val="28"/>
        </w:rPr>
        <w:tab/>
      </w:r>
    </w:p>
    <w:p w:rsidR="00450973" w:rsidRPr="00362CD0" w:rsidRDefault="00450973" w:rsidP="003A2FCC">
      <w:pPr>
        <w:tabs>
          <w:tab w:val="left" w:pos="5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362CD0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2CD0">
        <w:rPr>
          <w:rFonts w:ascii="Times New Roman" w:hAnsi="Times New Roman"/>
          <w:sz w:val="28"/>
          <w:szCs w:val="28"/>
          <w:shd w:val="clear" w:color="auto" w:fill="FFFFFF"/>
        </w:rPr>
        <w:t>2. __________________ причины неэффективности управленческой работы: причины, обусловленные восприятием одной и той же информации людьми по- разному;  обусловленные социальными установками (нежелание общаться с людьми, общение с которыми ра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softHyphen/>
        <w:t>нее было неудачно); неправильное понимание слов, заданий (недостаточный уровень компетентности); невербальные причины; низкое культурное развитие (неумение слушать); Плохая обратная связь (мы не знаем, как вос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softHyphen/>
        <w:t xml:space="preserve">принимается информация) 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Правильный ответ: межличностные (человеческий фактор).</w:t>
      </w:r>
    </w:p>
    <w:p w:rsidR="00450973" w:rsidRPr="00362CD0" w:rsidRDefault="00450973" w:rsidP="003A2FCC">
      <w:pPr>
        <w:tabs>
          <w:tab w:val="left" w:pos="5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Pr="00362CD0" w:rsidRDefault="00450973" w:rsidP="003A2FCC">
      <w:pPr>
        <w:tabs>
          <w:tab w:val="left" w:pos="5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362CD0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3. ________________- выбор системы методов и приемов, которые использует консультант при работе с клиентами. От выбора стиля зависит авторитет руководителя.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Он 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формируется под влиянием многих факторов: профессиональной подготовки; объективности и ответственности консультанта; практического опыта работы или навыков консультанта; психологических качеств консультант. 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Правильный ответ: с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>тиль консультирования</w:t>
      </w:r>
      <w:r w:rsidRPr="00362CD0">
        <w:rPr>
          <w:rFonts w:ascii="Times New Roman" w:hAnsi="Times New Roman"/>
          <w:sz w:val="28"/>
          <w:szCs w:val="28"/>
        </w:rPr>
        <w:t>.</w:t>
      </w:r>
    </w:p>
    <w:p w:rsidR="00450973" w:rsidRPr="00362CD0" w:rsidRDefault="00450973" w:rsidP="003A2FCC">
      <w:pPr>
        <w:tabs>
          <w:tab w:val="left" w:pos="5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Pr="00362CD0" w:rsidRDefault="00450973" w:rsidP="003A2FCC">
      <w:pPr>
        <w:tabs>
          <w:tab w:val="left" w:pos="5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362CD0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2CD0">
        <w:rPr>
          <w:rFonts w:ascii="Times New Roman" w:hAnsi="Times New Roman"/>
          <w:sz w:val="28"/>
          <w:szCs w:val="28"/>
          <w:shd w:val="clear" w:color="auto" w:fill="FFFFFF"/>
        </w:rPr>
        <w:t>4. _______________, при котором консультанты приказывают и не спрашивают мнение тех, кто выполняет приказы. Консультант концентрирует власть в своих руках, единолично решает все вопросы, навязывая свою волю клиентам.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Правильный ответ: а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>втократический стиль консультирования</w:t>
      </w:r>
      <w:r w:rsidRPr="00362CD0">
        <w:rPr>
          <w:rFonts w:ascii="Times New Roman" w:hAnsi="Times New Roman"/>
          <w:sz w:val="28"/>
          <w:szCs w:val="28"/>
        </w:rPr>
        <w:t>.</w:t>
      </w:r>
    </w:p>
    <w:p w:rsidR="00450973" w:rsidRPr="00362CD0" w:rsidRDefault="00450973" w:rsidP="003A2FCC">
      <w:pPr>
        <w:tabs>
          <w:tab w:val="left" w:pos="5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Pr="00362CD0" w:rsidRDefault="00450973" w:rsidP="003A2FCC">
      <w:pPr>
        <w:tabs>
          <w:tab w:val="left" w:pos="5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362CD0" w:rsidRDefault="00450973" w:rsidP="003A2FCC">
      <w:pPr>
        <w:tabs>
          <w:tab w:val="left" w:pos="5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5. Понять суть ______________ помогают роли консультанта, отражающие его действия в отношениях с руководителями, которым оказывается помощь. Основатели данного вида консалтинга считают, что для эффективного консультирования специалисту необходимо переключаться с одной роли на другие по мере изменения и/или понимания ситуации, для чего он должен видеть разницу между отдельными видами действий.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Правильный ответ: управленческий консалтинг.</w:t>
      </w:r>
    </w:p>
    <w:p w:rsidR="00450973" w:rsidRPr="00362CD0" w:rsidRDefault="00450973" w:rsidP="003A2FCC">
      <w:pPr>
        <w:tabs>
          <w:tab w:val="left" w:pos="5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8E03B0" w:rsidRDefault="00450973" w:rsidP="003A2FCC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E03B0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с кратким свободным ответом</w:t>
      </w:r>
    </w:p>
    <w:p w:rsidR="00450973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D87938" w:rsidRDefault="00450973" w:rsidP="00D8793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87938">
        <w:rPr>
          <w:rFonts w:ascii="Times New Roman" w:hAnsi="Times New Roman"/>
          <w:i/>
          <w:sz w:val="28"/>
          <w:szCs w:val="28"/>
        </w:rPr>
        <w:t>Дайте ответ на вопрос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450973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1. Дайте определение управленческому консультированию.</w:t>
      </w:r>
    </w:p>
    <w:p w:rsidR="00450973" w:rsidRDefault="00450973" w:rsidP="00281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CD0">
        <w:rPr>
          <w:rFonts w:ascii="Times New Roman" w:hAnsi="Times New Roman"/>
          <w:sz w:val="28"/>
          <w:szCs w:val="28"/>
        </w:rPr>
        <w:t>Управленческое консультирование является набором услуг, оказываемых специально обученными и имеющими соот</w:t>
      </w:r>
      <w:r>
        <w:rPr>
          <w:rFonts w:ascii="Times New Roman" w:hAnsi="Times New Roman"/>
          <w:sz w:val="28"/>
          <w:szCs w:val="28"/>
        </w:rPr>
        <w:t xml:space="preserve">ветствующую квалификацию лицами. Он </w:t>
      </w:r>
      <w:r w:rsidRPr="00362CD0">
        <w:rPr>
          <w:rFonts w:ascii="Times New Roman" w:hAnsi="Times New Roman"/>
          <w:sz w:val="28"/>
          <w:szCs w:val="28"/>
        </w:rPr>
        <w:t>помогают клиенту выявить и проанализировать проблемы данной организации и рекомендуют решения этих проблем</w:t>
      </w:r>
    </w:p>
    <w:p w:rsidR="00450973" w:rsidRPr="00362CD0" w:rsidRDefault="00450973" w:rsidP="00281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2. Опишите социально-инжиниринговый подход к консалтингу.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CD0">
        <w:rPr>
          <w:rFonts w:ascii="Times New Roman" w:hAnsi="Times New Roman"/>
          <w:sz w:val="28"/>
          <w:szCs w:val="28"/>
        </w:rPr>
        <w:t>Социально-инжиниринговый подход предполагает использование социальных технологий</w:t>
      </w:r>
      <w:r>
        <w:rPr>
          <w:rFonts w:ascii="Times New Roman" w:hAnsi="Times New Roman"/>
          <w:sz w:val="28"/>
          <w:szCs w:val="28"/>
        </w:rPr>
        <w:t>. /</w:t>
      </w:r>
      <w:r w:rsidRPr="00362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выражается</w:t>
      </w:r>
      <w:r w:rsidRPr="00362CD0">
        <w:rPr>
          <w:rFonts w:ascii="Times New Roman" w:hAnsi="Times New Roman"/>
          <w:sz w:val="28"/>
          <w:szCs w:val="28"/>
        </w:rPr>
        <w:t xml:space="preserve"> в вовлечении управленцев и специалистов консультируемой компании в процесс консалтинга</w:t>
      </w:r>
      <w:r>
        <w:rPr>
          <w:rFonts w:ascii="Times New Roman" w:hAnsi="Times New Roman"/>
          <w:sz w:val="28"/>
          <w:szCs w:val="28"/>
        </w:rPr>
        <w:t xml:space="preserve">. / </w:t>
      </w:r>
      <w:r w:rsidRPr="00362CD0">
        <w:rPr>
          <w:rFonts w:ascii="Times New Roman" w:hAnsi="Times New Roman"/>
          <w:sz w:val="28"/>
          <w:szCs w:val="28"/>
        </w:rPr>
        <w:t>Вовлечение персонала компании в процесс формирования будущего позволяет решить множество проблем, связанных с лояльностью сотрудников к предложенным изменениям.</w:t>
      </w:r>
    </w:p>
    <w:p w:rsidR="00450973" w:rsidRPr="00362CD0" w:rsidRDefault="00450973" w:rsidP="003A2FCC">
      <w:pPr>
        <w:tabs>
          <w:tab w:val="left" w:pos="5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3. Какие консалтинговые услуги оказывают относительно организационной культуры клиента?</w:t>
      </w:r>
    </w:p>
    <w:p w:rsidR="00450973" w:rsidRDefault="00450973" w:rsidP="00281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362CD0">
        <w:rPr>
          <w:rFonts w:ascii="Times New Roman" w:hAnsi="Times New Roman"/>
          <w:sz w:val="28"/>
          <w:szCs w:val="28"/>
        </w:rPr>
        <w:t>онсалтинговые услуги оказывают</w:t>
      </w:r>
      <w:r>
        <w:rPr>
          <w:rFonts w:ascii="Times New Roman" w:hAnsi="Times New Roman"/>
          <w:sz w:val="28"/>
          <w:szCs w:val="28"/>
        </w:rPr>
        <w:t>:</w:t>
      </w:r>
      <w:r w:rsidRPr="00362CD0">
        <w:rPr>
          <w:rFonts w:ascii="Times New Roman" w:hAnsi="Times New Roman"/>
          <w:sz w:val="28"/>
          <w:szCs w:val="28"/>
        </w:rPr>
        <w:t xml:space="preserve"> консультирование по вопросам системы ценностей и предположений, бездоказательно принимаемых и разделяемых</w:t>
      </w:r>
      <w:r>
        <w:rPr>
          <w:rFonts w:ascii="Times New Roman" w:hAnsi="Times New Roman"/>
          <w:sz w:val="28"/>
          <w:szCs w:val="28"/>
        </w:rPr>
        <w:t xml:space="preserve"> членами группы или организации.</w:t>
      </w:r>
    </w:p>
    <w:p w:rsidR="00450973" w:rsidRPr="00362CD0" w:rsidRDefault="00450973" w:rsidP="00281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4. Опишите консалтинговые услуги относительно стратегического менеджмента.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362CD0">
        <w:rPr>
          <w:rFonts w:ascii="Times New Roman" w:hAnsi="Times New Roman"/>
          <w:sz w:val="28"/>
          <w:szCs w:val="28"/>
        </w:rPr>
        <w:t>онсалтинговые услуги относител</w:t>
      </w:r>
      <w:r>
        <w:rPr>
          <w:rFonts w:ascii="Times New Roman" w:hAnsi="Times New Roman"/>
          <w:sz w:val="28"/>
          <w:szCs w:val="28"/>
        </w:rPr>
        <w:t>ьно стратегического менеджмента - э</w:t>
      </w:r>
      <w:r w:rsidRPr="00362CD0">
        <w:rPr>
          <w:rFonts w:ascii="Times New Roman" w:hAnsi="Times New Roman"/>
          <w:sz w:val="28"/>
          <w:szCs w:val="28"/>
        </w:rPr>
        <w:t>то консультации относительно стратегий достижений намеченных целей организации-клиента, введения коррективов в выявленные недостатки, согласно передового опыта, изменяющихся условий, новых идей и возможностей.</w:t>
      </w:r>
    </w:p>
    <w:p w:rsidR="00450973" w:rsidRPr="00362CD0" w:rsidRDefault="00450973" w:rsidP="003A2FCC">
      <w:pPr>
        <w:tabs>
          <w:tab w:val="left" w:pos="5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Компетенции (индик</w:t>
      </w:r>
      <w:r>
        <w:rPr>
          <w:rFonts w:ascii="Times New Roman" w:hAnsi="Times New Roman"/>
          <w:sz w:val="28"/>
          <w:szCs w:val="28"/>
        </w:rPr>
        <w:t>аторы): ПК-1 (ПК-1.5)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5. Опишите консалтинговые услуги относительно инновационного менеджмента.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CD0">
        <w:rPr>
          <w:rFonts w:ascii="Times New Roman" w:hAnsi="Times New Roman"/>
          <w:sz w:val="28"/>
          <w:szCs w:val="28"/>
        </w:rPr>
        <w:t>Консалтинговые услуги относительно инноваций необходимо формировать, опираясь на классификацию инноваций и степень их разработки: уровень новизны</w:t>
      </w:r>
      <w:r>
        <w:rPr>
          <w:rFonts w:ascii="Times New Roman" w:hAnsi="Times New Roman"/>
          <w:sz w:val="28"/>
          <w:szCs w:val="28"/>
        </w:rPr>
        <w:t>.</w:t>
      </w:r>
    </w:p>
    <w:p w:rsidR="00450973" w:rsidRPr="00362CD0" w:rsidRDefault="00450973" w:rsidP="003A2FCC">
      <w:pPr>
        <w:tabs>
          <w:tab w:val="left" w:pos="5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 xml:space="preserve"> 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281BCA" w:rsidRDefault="00450973" w:rsidP="003A2FCC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81BCA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:rsidR="00450973" w:rsidRPr="00281BCA" w:rsidRDefault="00450973" w:rsidP="003A2FC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50973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879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>
        <w:rPr>
          <w:rFonts w:ascii="Times New Roman" w:hAnsi="Times New Roman"/>
          <w:sz w:val="28"/>
          <w:szCs w:val="28"/>
        </w:rPr>
        <w:t>.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62CD0">
        <w:rPr>
          <w:rFonts w:ascii="Times New Roman" w:hAnsi="Times New Roman"/>
          <w:sz w:val="28"/>
          <w:szCs w:val="28"/>
        </w:rPr>
        <w:t>Какие консалтинговые услуги можно предоставить при внедрении нового продукта?</w:t>
      </w:r>
    </w:p>
    <w:p w:rsidR="00450973" w:rsidRPr="000D3879" w:rsidRDefault="00450973" w:rsidP="000D3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879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0D3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0D3879">
        <w:rPr>
          <w:rFonts w:ascii="Times New Roman" w:hAnsi="Times New Roman"/>
          <w:sz w:val="28"/>
          <w:szCs w:val="28"/>
        </w:rPr>
        <w:t>5 мин.</w:t>
      </w:r>
    </w:p>
    <w:p w:rsidR="00450973" w:rsidRPr="000D3879" w:rsidRDefault="00450973" w:rsidP="000D3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879">
        <w:rPr>
          <w:rFonts w:ascii="Times New Roman" w:hAnsi="Times New Roman"/>
          <w:sz w:val="28"/>
          <w:szCs w:val="28"/>
        </w:rPr>
        <w:t>Ожидаемый результат:</w:t>
      </w: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62CD0">
        <w:rPr>
          <w:rFonts w:ascii="Times New Roman" w:hAnsi="Times New Roman"/>
          <w:sz w:val="28"/>
          <w:szCs w:val="28"/>
        </w:rPr>
        <w:t>ля эффективного консультирования специалисту необходимо переключаться с одной роли на другие по мере изменения и/или понимания ситуации, для чего он должен видеть разницу между отдельными видами действий:</w:t>
      </w:r>
    </w:p>
    <w:p w:rsidR="00450973" w:rsidRPr="00362CD0" w:rsidRDefault="00450973" w:rsidP="000D3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362CD0">
        <w:rPr>
          <w:rFonts w:ascii="Times New Roman" w:hAnsi="Times New Roman"/>
          <w:sz w:val="28"/>
          <w:szCs w:val="28"/>
        </w:rPr>
        <w:t>позиция эксперта, говорящего клиенту, что делать;</w:t>
      </w:r>
    </w:p>
    <w:p w:rsidR="00450973" w:rsidRPr="00362CD0" w:rsidRDefault="00450973" w:rsidP="000D3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62CD0">
        <w:rPr>
          <w:rFonts w:ascii="Times New Roman" w:hAnsi="Times New Roman"/>
          <w:sz w:val="28"/>
          <w:szCs w:val="28"/>
        </w:rPr>
        <w:t>внушение решений, кажущихся консультанту подходящими, и популяризацией методик, которыми консультант умеет пользоваться;</w:t>
      </w:r>
    </w:p>
    <w:p w:rsidR="00450973" w:rsidRPr="00362CD0" w:rsidRDefault="00450973" w:rsidP="000D3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62CD0">
        <w:rPr>
          <w:rFonts w:ascii="Times New Roman" w:hAnsi="Times New Roman"/>
          <w:sz w:val="28"/>
          <w:szCs w:val="28"/>
        </w:rPr>
        <w:t>вовлечением клиента в процесс, результатом которого станет выработка решения, которое и клиент, и консультант сочтут полезным в данной ситуации.</w:t>
      </w:r>
    </w:p>
    <w:p w:rsidR="00450973" w:rsidRPr="00362CD0" w:rsidRDefault="00450973" w:rsidP="000D387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Из этого разделения вытекают три модели консультирования:</w:t>
      </w:r>
    </w:p>
    <w:p w:rsidR="00450973" w:rsidRPr="00362CD0" w:rsidRDefault="00450973" w:rsidP="000D3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362CD0">
        <w:rPr>
          <w:rFonts w:ascii="Times New Roman" w:hAnsi="Times New Roman"/>
          <w:sz w:val="28"/>
          <w:szCs w:val="28"/>
        </w:rPr>
        <w:t>«Продаю и говорю» — организация определяет потребность и ищет консультанта, способного снабдить ее информацией или необходимыми услугами. Нанятый консультант выступает в роли эксперта по удовлетворению запроса, сформулированного менеджментом компании.</w:t>
      </w:r>
    </w:p>
    <w:p w:rsidR="00450973" w:rsidRPr="00362CD0" w:rsidRDefault="00450973" w:rsidP="000D3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362CD0">
        <w:rPr>
          <w:rFonts w:ascii="Times New Roman" w:hAnsi="Times New Roman"/>
          <w:sz w:val="28"/>
          <w:szCs w:val="28"/>
        </w:rPr>
        <w:t>«Врач-пациент» — консультант приглашается для выявления организационных областей, в которых функционирование происходит не так, как надо. Возможен вариант, когда компания нанимает специалиста по реализации какой-то программы (всеобщего управления качеством, реинжиниринг и т. д.), но в этой модели консультант-врач сам «ставит диагноз, прописывает лекарство и управляет лечением».</w:t>
      </w:r>
    </w:p>
    <w:p w:rsidR="00450973" w:rsidRDefault="00450973" w:rsidP="000D3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362CD0">
        <w:rPr>
          <w:rFonts w:ascii="Times New Roman" w:hAnsi="Times New Roman"/>
          <w:sz w:val="28"/>
          <w:szCs w:val="28"/>
        </w:rPr>
        <w:t>Консультирование по процессу — установление между консультантом и клиентом таких отношений, которые увеличивают способности организации к обучению, как этого хочет сам клиент.</w:t>
      </w:r>
    </w:p>
    <w:p w:rsidR="00450973" w:rsidRDefault="00450973" w:rsidP="000D3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362CD0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ариант автономии - в</w:t>
      </w:r>
      <w:r w:rsidRPr="00362CD0">
        <w:rPr>
          <w:rFonts w:ascii="Times New Roman" w:hAnsi="Times New Roman"/>
          <w:sz w:val="28"/>
          <w:szCs w:val="28"/>
        </w:rPr>
        <w:t>место того, чтобы давать советы и ставить диагнозы, консультант учит компанию самостоятельно удовлетворять потребности.</w:t>
      </w:r>
    </w:p>
    <w:p w:rsidR="00450973" w:rsidRPr="00F32C10" w:rsidRDefault="00450973" w:rsidP="00F32C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C10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 w:rsidRPr="00362CD0">
        <w:rPr>
          <w:rFonts w:ascii="Times New Roman" w:hAnsi="Times New Roman"/>
          <w:sz w:val="28"/>
          <w:szCs w:val="28"/>
        </w:rPr>
        <w:t>модели консультирования</w:t>
      </w:r>
      <w:r>
        <w:rPr>
          <w:rFonts w:ascii="Times New Roman" w:hAnsi="Times New Roman"/>
          <w:sz w:val="28"/>
          <w:szCs w:val="28"/>
        </w:rPr>
        <w:t xml:space="preserve"> с описанием</w:t>
      </w:r>
      <w:r w:rsidRPr="00F32C10">
        <w:rPr>
          <w:rFonts w:ascii="Times New Roman" w:hAnsi="Times New Roman"/>
          <w:sz w:val="28"/>
          <w:szCs w:val="28"/>
        </w:rPr>
        <w:t xml:space="preserve"> и кратким выводом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2C10">
        <w:rPr>
          <w:rFonts w:ascii="Times New Roman" w:hAnsi="Times New Roman"/>
          <w:sz w:val="28"/>
          <w:szCs w:val="28"/>
        </w:rPr>
        <w:t>них.</w:t>
      </w:r>
    </w:p>
    <w:p w:rsidR="00450973" w:rsidRPr="00362CD0" w:rsidRDefault="00450973" w:rsidP="000D3879">
      <w:pPr>
        <w:pStyle w:val="ListParagraph"/>
        <w:tabs>
          <w:tab w:val="num" w:pos="0"/>
          <w:tab w:val="left" w:pos="574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Pr="00362CD0" w:rsidRDefault="00450973" w:rsidP="003A2FCC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Х</w:t>
      </w:r>
      <w:r w:rsidRPr="00362CD0">
        <w:rPr>
          <w:rFonts w:ascii="Times New Roman" w:hAnsi="Times New Roman"/>
          <w:sz w:val="28"/>
          <w:szCs w:val="28"/>
        </w:rPr>
        <w:t>арактеристик</w:t>
      </w:r>
      <w:r>
        <w:rPr>
          <w:rFonts w:ascii="Times New Roman" w:hAnsi="Times New Roman"/>
          <w:sz w:val="28"/>
          <w:szCs w:val="28"/>
        </w:rPr>
        <w:t>а управленческого консалтинга.</w:t>
      </w:r>
    </w:p>
    <w:p w:rsidR="00450973" w:rsidRPr="000D3879" w:rsidRDefault="00450973" w:rsidP="000D3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879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0D3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0D3879">
        <w:rPr>
          <w:rFonts w:ascii="Times New Roman" w:hAnsi="Times New Roman"/>
          <w:sz w:val="28"/>
          <w:szCs w:val="28"/>
        </w:rPr>
        <w:t>5 мин.</w:t>
      </w:r>
    </w:p>
    <w:p w:rsidR="00450973" w:rsidRPr="000D3879" w:rsidRDefault="00450973" w:rsidP="000D3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879">
        <w:rPr>
          <w:rFonts w:ascii="Times New Roman" w:hAnsi="Times New Roman"/>
          <w:sz w:val="28"/>
          <w:szCs w:val="28"/>
        </w:rPr>
        <w:t>Ожидаемый результат:</w:t>
      </w:r>
    </w:p>
    <w:p w:rsidR="00450973" w:rsidRPr="00362CD0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2CD0">
        <w:rPr>
          <w:rFonts w:ascii="Times New Roman" w:hAnsi="Times New Roman"/>
          <w:sz w:val="28"/>
          <w:szCs w:val="28"/>
        </w:rPr>
        <w:t>Управленческий консалтинг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 – особый вид деятельности, превращающий неорганизованную хозяйственную деятельность в эффективную, целенаправленную и слаженную, направленную на производство конкретного продукта или оказание услуг. При этом управление в условиях рынка, рыночной экономики означает: </w:t>
      </w:r>
    </w:p>
    <w:p w:rsidR="00450973" w:rsidRPr="00362CD0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- ориентация фирмы на спрос и потребности рынка, на запросы конкретных потребителей. </w:t>
      </w:r>
    </w:p>
    <w:p w:rsidR="00450973" w:rsidRPr="00362CD0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- постоянное стремление к повышению эффективности производства, к получению оптимальных результатов с меньшими затратами; </w:t>
      </w:r>
    </w:p>
    <w:p w:rsidR="00450973" w:rsidRPr="00362CD0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- хозяйственную самостоятельность, обеспечивающую свободу принятия решений. </w:t>
      </w:r>
    </w:p>
    <w:p w:rsidR="00450973" w:rsidRPr="00362CD0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- постоянную корректировку целей и программ в зависимости от состояния рынка; </w:t>
      </w:r>
    </w:p>
    <w:p w:rsidR="00450973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- необходимость использования современной информационной базы с компьютерной техникой для многовариантных расчетов при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корректировке 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>принят</w:t>
      </w:r>
      <w:r>
        <w:rPr>
          <w:rFonts w:ascii="Times New Roman" w:hAnsi="Times New Roman"/>
          <w:sz w:val="28"/>
          <w:szCs w:val="28"/>
          <w:shd w:val="clear" w:color="auto" w:fill="FFFFFF"/>
        </w:rPr>
        <w:t>ых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решений. </w:t>
      </w:r>
    </w:p>
    <w:p w:rsidR="00450973" w:rsidRPr="00F32C10" w:rsidRDefault="00450973" w:rsidP="00F32C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C10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/>
          <w:sz w:val="28"/>
          <w:szCs w:val="28"/>
        </w:rPr>
        <w:t>ориентаций</w:t>
      </w:r>
      <w:r w:rsidRPr="00F32C10">
        <w:rPr>
          <w:rFonts w:ascii="Times New Roman" w:hAnsi="Times New Roman"/>
          <w:sz w:val="28"/>
          <w:szCs w:val="28"/>
        </w:rPr>
        <w:t xml:space="preserve"> с описанием  и кратким выводом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2C10">
        <w:rPr>
          <w:rFonts w:ascii="Times New Roman" w:hAnsi="Times New Roman"/>
          <w:sz w:val="28"/>
          <w:szCs w:val="28"/>
        </w:rPr>
        <w:t>них.</w:t>
      </w:r>
    </w:p>
    <w:p w:rsidR="00450973" w:rsidRPr="00362CD0" w:rsidRDefault="00450973" w:rsidP="00F32C10">
      <w:pPr>
        <w:pStyle w:val="ListParagraph"/>
        <w:tabs>
          <w:tab w:val="num" w:pos="0"/>
          <w:tab w:val="left" w:pos="574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62CD0">
        <w:rPr>
          <w:rFonts w:ascii="Times New Roman" w:hAnsi="Times New Roman"/>
          <w:sz w:val="28"/>
          <w:szCs w:val="28"/>
        </w:rPr>
        <w:t>Охарактеризуйте цель управленческого консалтинга</w:t>
      </w:r>
      <w:r>
        <w:rPr>
          <w:rFonts w:ascii="Times New Roman" w:hAnsi="Times New Roman"/>
          <w:sz w:val="28"/>
          <w:szCs w:val="28"/>
        </w:rPr>
        <w:t>.</w:t>
      </w:r>
    </w:p>
    <w:p w:rsidR="00450973" w:rsidRPr="000D3879" w:rsidRDefault="00450973" w:rsidP="000D3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879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0D3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0D3879">
        <w:rPr>
          <w:rFonts w:ascii="Times New Roman" w:hAnsi="Times New Roman"/>
          <w:sz w:val="28"/>
          <w:szCs w:val="28"/>
        </w:rPr>
        <w:t>5 мин.</w:t>
      </w:r>
    </w:p>
    <w:p w:rsidR="00450973" w:rsidRPr="000D3879" w:rsidRDefault="00450973" w:rsidP="000D3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879">
        <w:rPr>
          <w:rFonts w:ascii="Times New Roman" w:hAnsi="Times New Roman"/>
          <w:sz w:val="28"/>
          <w:szCs w:val="28"/>
        </w:rPr>
        <w:t>Ожидаемый результат:</w:t>
      </w:r>
    </w:p>
    <w:p w:rsidR="00450973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2CD0">
        <w:rPr>
          <w:rFonts w:ascii="Times New Roman" w:hAnsi="Times New Roman"/>
          <w:sz w:val="28"/>
          <w:szCs w:val="28"/>
        </w:rPr>
        <w:t xml:space="preserve">Цель управленческого консалтинга - 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>состоит в обеспечении прибыльности или доходности в деятельности фирмы путем рациональной ор</w:t>
      </w:r>
      <w:r>
        <w:rPr>
          <w:rFonts w:ascii="Times New Roman" w:hAnsi="Times New Roman"/>
          <w:sz w:val="28"/>
          <w:szCs w:val="28"/>
          <w:shd w:val="clear" w:color="auto" w:fill="FFFFFF"/>
        </w:rPr>
        <w:t>ганизации производственного про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цесса.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 использовании управленческого консалтинга достигаются следующие цели:</w:t>
      </w:r>
    </w:p>
    <w:p w:rsidR="00450973" w:rsidRPr="00362CD0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1) 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>Призван создавать усло</w:t>
      </w:r>
      <w:r>
        <w:rPr>
          <w:rFonts w:ascii="Times New Roman" w:hAnsi="Times New Roman"/>
          <w:sz w:val="28"/>
          <w:szCs w:val="28"/>
          <w:shd w:val="clear" w:color="auto" w:fill="FFFFFF"/>
        </w:rPr>
        <w:t>вия для успешного функционирова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ния фирмы исходя из того, что прибыль - не причина существования фирмы, а результат ее деятельности, который в конечном итоге определяется рынком. </w:t>
      </w:r>
    </w:p>
    <w:p w:rsidR="00450973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2) 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>Прибыль создает определенные гарантии дальнейшему функционированию фирмы, поскольку только прибыль и ее накоплен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ие на предприятии в виде различ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>ных резервных фондов позволяют ограничивать и прео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долевать риски, связанные с реа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>лизацией товаров на рынке.</w:t>
      </w:r>
    </w:p>
    <w:p w:rsidR="00450973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3) Анализ деятельности конкурентов и мировых передовых технологий и их внедрении позволяет повышать экономическую эффективность деятельности предприятия.</w:t>
      </w:r>
    </w:p>
    <w:p w:rsidR="00450973" w:rsidRPr="00362CD0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4) Постоянная модернизация и реинжиниринг предприятия позволяет ему выходить на ведущие позиции в своей сфере.</w:t>
      </w:r>
    </w:p>
    <w:p w:rsidR="00450973" w:rsidRPr="00F32C10" w:rsidRDefault="00450973" w:rsidP="00F32C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C10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/>
          <w:sz w:val="28"/>
          <w:szCs w:val="28"/>
        </w:rPr>
        <w:t>целей</w:t>
      </w:r>
      <w:r w:rsidRPr="00F32C10">
        <w:rPr>
          <w:rFonts w:ascii="Times New Roman" w:hAnsi="Times New Roman"/>
          <w:sz w:val="28"/>
          <w:szCs w:val="28"/>
        </w:rPr>
        <w:t xml:space="preserve"> с описанием  и кратким выводом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2C10">
        <w:rPr>
          <w:rFonts w:ascii="Times New Roman" w:hAnsi="Times New Roman"/>
          <w:sz w:val="28"/>
          <w:szCs w:val="28"/>
        </w:rPr>
        <w:t>них.</w:t>
      </w:r>
    </w:p>
    <w:p w:rsidR="00450973" w:rsidRPr="00362CD0" w:rsidRDefault="00450973" w:rsidP="00F32C10">
      <w:pPr>
        <w:pStyle w:val="ListParagraph"/>
        <w:tabs>
          <w:tab w:val="num" w:pos="0"/>
          <w:tab w:val="left" w:pos="574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Компетенции (индикаторы): ПК-1 (ПК-1.5)</w:t>
      </w:r>
    </w:p>
    <w:p w:rsidR="00450973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973" w:rsidRPr="00362CD0" w:rsidRDefault="00450973" w:rsidP="003A2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62CD0">
        <w:rPr>
          <w:rFonts w:ascii="Times New Roman" w:hAnsi="Times New Roman"/>
          <w:sz w:val="28"/>
          <w:szCs w:val="28"/>
        </w:rPr>
        <w:t>Перечислите задачи, решаемые с помощью управленческого консалтинга.</w:t>
      </w:r>
    </w:p>
    <w:p w:rsidR="00450973" w:rsidRPr="000D3879" w:rsidRDefault="00450973" w:rsidP="000D3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879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0D3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0D3879">
        <w:rPr>
          <w:rFonts w:ascii="Times New Roman" w:hAnsi="Times New Roman"/>
          <w:sz w:val="28"/>
          <w:szCs w:val="28"/>
        </w:rPr>
        <w:t>5 мин.</w:t>
      </w:r>
    </w:p>
    <w:p w:rsidR="00450973" w:rsidRPr="000D3879" w:rsidRDefault="00450973" w:rsidP="000D3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879">
        <w:rPr>
          <w:rFonts w:ascii="Times New Roman" w:hAnsi="Times New Roman"/>
          <w:sz w:val="28"/>
          <w:szCs w:val="28"/>
        </w:rPr>
        <w:t>Ожидаемый результат:</w:t>
      </w:r>
    </w:p>
    <w:p w:rsidR="00450973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К задачам, решаемым </w:t>
      </w:r>
      <w:r w:rsidRPr="00362CD0">
        <w:rPr>
          <w:rFonts w:ascii="Times New Roman" w:hAnsi="Times New Roman"/>
          <w:sz w:val="28"/>
          <w:szCs w:val="28"/>
        </w:rPr>
        <w:t>с помощью управленческого консалтинга</w:t>
      </w:r>
      <w:r>
        <w:rPr>
          <w:rFonts w:ascii="Times New Roman" w:hAnsi="Times New Roman"/>
          <w:sz w:val="28"/>
          <w:szCs w:val="28"/>
          <w:shd w:val="clear" w:color="auto" w:fill="FFFFFF"/>
        </w:rPr>
        <w:t>, относятся:</w:t>
      </w:r>
    </w:p>
    <w:p w:rsidR="00450973" w:rsidRPr="00362CD0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1) Определение конкрет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ных целей развития фирмы, выявление приоритетности целей, их очередности и последовательности решения; разработка стратегии развития фирмы. </w:t>
      </w:r>
    </w:p>
    <w:p w:rsidR="00450973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2) 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>Выработка системы мероприятий для решения намечаемых проблем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различные временные периоды.</w:t>
      </w:r>
    </w:p>
    <w:p w:rsidR="00450973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3)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>остоянный контроль за эффективност</w:t>
      </w:r>
      <w:r>
        <w:rPr>
          <w:rFonts w:ascii="Times New Roman" w:hAnsi="Times New Roman"/>
          <w:sz w:val="28"/>
          <w:szCs w:val="28"/>
          <w:shd w:val="clear" w:color="auto" w:fill="FFFFFF"/>
        </w:rPr>
        <w:t>ью деятельности фирмы, координа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ция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работы всех подразделений фирмы.</w:t>
      </w:r>
    </w:p>
    <w:p w:rsidR="00450973" w:rsidRPr="00362CD0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4) П</w:t>
      </w: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остоянный поиск и освоение новых рынков. </w:t>
      </w:r>
    </w:p>
    <w:p w:rsidR="00450973" w:rsidRPr="00362CD0" w:rsidRDefault="00450973" w:rsidP="003A2FC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2CD0">
        <w:rPr>
          <w:rFonts w:ascii="Times New Roman" w:hAnsi="Times New Roman"/>
          <w:sz w:val="28"/>
          <w:szCs w:val="28"/>
          <w:shd w:val="clear" w:color="auto" w:fill="FFFFFF"/>
        </w:rPr>
        <w:t xml:space="preserve"> Задачи управления непрерывно усложняются по мере роста масштабов производства, требующего обеспечения все возрастающими объемами ресурсов - материальных, финансовых, трудовых и др.</w:t>
      </w:r>
    </w:p>
    <w:p w:rsidR="00450973" w:rsidRPr="00F32C10" w:rsidRDefault="00450973" w:rsidP="00F32C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C10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>наличие в ответе не менее трех задач</w:t>
      </w:r>
      <w:r w:rsidRPr="00F32C10">
        <w:rPr>
          <w:rFonts w:ascii="Times New Roman" w:hAnsi="Times New Roman"/>
          <w:sz w:val="28"/>
          <w:szCs w:val="28"/>
        </w:rPr>
        <w:t xml:space="preserve"> с описанием  и кратким выводом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2C10">
        <w:rPr>
          <w:rFonts w:ascii="Times New Roman" w:hAnsi="Times New Roman"/>
          <w:sz w:val="28"/>
          <w:szCs w:val="28"/>
        </w:rPr>
        <w:t>них.</w:t>
      </w:r>
    </w:p>
    <w:p w:rsidR="00450973" w:rsidRPr="00362CD0" w:rsidRDefault="00450973" w:rsidP="00F32C10">
      <w:pPr>
        <w:pStyle w:val="ListParagraph"/>
        <w:tabs>
          <w:tab w:val="num" w:pos="0"/>
          <w:tab w:val="left" w:pos="574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62CD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ПК-1 (ПК-1.5)</w:t>
      </w:r>
    </w:p>
    <w:p w:rsidR="00450973" w:rsidRPr="00362CD0" w:rsidRDefault="00450973" w:rsidP="007923FE">
      <w:pPr>
        <w:spacing w:after="0" w:line="240" w:lineRule="auto"/>
        <w:jc w:val="both"/>
        <w:rPr>
          <w:shd w:val="clear" w:color="auto" w:fill="FFFFFF"/>
        </w:rPr>
      </w:pPr>
      <w:r w:rsidRPr="007923FE">
        <w:rPr>
          <w:rFonts w:ascii="Times New Roman" w:hAnsi="Times New Roman"/>
          <w:sz w:val="28"/>
          <w:szCs w:val="28"/>
          <w:shd w:val="clear" w:color="auto" w:fill="FFFFFF"/>
        </w:rPr>
        <w:t>5. Перечислите основные универсальные принципы консалтинга при разработке стратегии предприятия</w:t>
      </w:r>
      <w:r w:rsidRPr="00362CD0">
        <w:rPr>
          <w:shd w:val="clear" w:color="auto" w:fill="FFFFFF"/>
        </w:rPr>
        <w:t>.</w:t>
      </w:r>
    </w:p>
    <w:p w:rsidR="00450973" w:rsidRPr="000D3879" w:rsidRDefault="00450973" w:rsidP="000D3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879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0D3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0D3879">
        <w:rPr>
          <w:rFonts w:ascii="Times New Roman" w:hAnsi="Times New Roman"/>
          <w:sz w:val="28"/>
          <w:szCs w:val="28"/>
        </w:rPr>
        <w:t>5 мин.</w:t>
      </w:r>
    </w:p>
    <w:p w:rsidR="00450973" w:rsidRPr="000D3879" w:rsidRDefault="00450973" w:rsidP="000D3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879">
        <w:rPr>
          <w:rFonts w:ascii="Times New Roman" w:hAnsi="Times New Roman"/>
          <w:sz w:val="28"/>
          <w:szCs w:val="28"/>
        </w:rPr>
        <w:t>Ожидаемый результат:</w:t>
      </w:r>
    </w:p>
    <w:p w:rsidR="00450973" w:rsidRPr="00362CD0" w:rsidRDefault="00450973" w:rsidP="00F32C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Консалтинговые услуги по вопросам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стратегии предприятия</w:t>
      </w:r>
      <w:r>
        <w:rPr>
          <w:rFonts w:ascii="Times New Roman" w:hAnsi="Times New Roman"/>
          <w:sz w:val="28"/>
          <w:szCs w:val="28"/>
        </w:rPr>
        <w:t>:</w:t>
      </w:r>
    </w:p>
    <w:p w:rsidR="00450973" w:rsidRPr="00362CD0" w:rsidRDefault="00450973" w:rsidP="00D70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</w:t>
      </w:r>
      <w:r w:rsidRPr="00362CD0">
        <w:rPr>
          <w:rFonts w:ascii="Times New Roman" w:hAnsi="Times New Roman"/>
          <w:sz w:val="28"/>
          <w:szCs w:val="28"/>
        </w:rPr>
        <w:t>азработк</w:t>
      </w:r>
      <w:r>
        <w:rPr>
          <w:rFonts w:ascii="Times New Roman" w:hAnsi="Times New Roman"/>
          <w:sz w:val="28"/>
          <w:szCs w:val="28"/>
        </w:rPr>
        <w:t>и</w:t>
      </w:r>
      <w:r w:rsidRPr="00362CD0">
        <w:rPr>
          <w:rFonts w:ascii="Times New Roman" w:hAnsi="Times New Roman"/>
          <w:sz w:val="28"/>
          <w:szCs w:val="28"/>
        </w:rPr>
        <w:t xml:space="preserve"> и сопровождени</w:t>
      </w:r>
      <w:r>
        <w:rPr>
          <w:rFonts w:ascii="Times New Roman" w:hAnsi="Times New Roman"/>
          <w:sz w:val="28"/>
          <w:szCs w:val="28"/>
        </w:rPr>
        <w:t>я</w:t>
      </w:r>
      <w:r w:rsidRPr="00362CD0">
        <w:rPr>
          <w:rFonts w:ascii="Times New Roman" w:hAnsi="Times New Roman"/>
          <w:sz w:val="28"/>
          <w:szCs w:val="28"/>
        </w:rPr>
        <w:t xml:space="preserve"> внедрения концепции свободной экономической зоны;</w:t>
      </w:r>
    </w:p>
    <w:p w:rsidR="00450973" w:rsidRPr="00362CD0" w:rsidRDefault="00450973" w:rsidP="00D70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</w:t>
      </w:r>
      <w:r w:rsidRPr="00362CD0">
        <w:rPr>
          <w:rFonts w:ascii="Times New Roman" w:hAnsi="Times New Roman"/>
          <w:sz w:val="28"/>
          <w:szCs w:val="28"/>
        </w:rPr>
        <w:t>азработк</w:t>
      </w:r>
      <w:r>
        <w:rPr>
          <w:rFonts w:ascii="Times New Roman" w:hAnsi="Times New Roman"/>
          <w:sz w:val="28"/>
          <w:szCs w:val="28"/>
        </w:rPr>
        <w:t>и</w:t>
      </w:r>
      <w:r w:rsidRPr="00362CD0">
        <w:rPr>
          <w:rFonts w:ascii="Times New Roman" w:hAnsi="Times New Roman"/>
          <w:sz w:val="28"/>
          <w:szCs w:val="28"/>
        </w:rPr>
        <w:t xml:space="preserve"> и сопровождени</w:t>
      </w:r>
      <w:r>
        <w:rPr>
          <w:rFonts w:ascii="Times New Roman" w:hAnsi="Times New Roman"/>
          <w:sz w:val="28"/>
          <w:szCs w:val="28"/>
        </w:rPr>
        <w:t>я</w:t>
      </w:r>
      <w:r w:rsidRPr="00362CD0">
        <w:rPr>
          <w:rFonts w:ascii="Times New Roman" w:hAnsi="Times New Roman"/>
          <w:sz w:val="28"/>
          <w:szCs w:val="28"/>
        </w:rPr>
        <w:t xml:space="preserve"> внедрения концепции бизнес-инкубатора;</w:t>
      </w:r>
    </w:p>
    <w:p w:rsidR="00450973" w:rsidRPr="00362CD0" w:rsidRDefault="00450973" w:rsidP="00D70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</w:t>
      </w:r>
      <w:r w:rsidRPr="00362CD0">
        <w:rPr>
          <w:rFonts w:ascii="Times New Roman" w:hAnsi="Times New Roman"/>
          <w:sz w:val="28"/>
          <w:szCs w:val="28"/>
        </w:rPr>
        <w:t>азработк</w:t>
      </w:r>
      <w:r>
        <w:rPr>
          <w:rFonts w:ascii="Times New Roman" w:hAnsi="Times New Roman"/>
          <w:sz w:val="28"/>
          <w:szCs w:val="28"/>
        </w:rPr>
        <w:t>и</w:t>
      </w:r>
      <w:r w:rsidRPr="00362CD0">
        <w:rPr>
          <w:rFonts w:ascii="Times New Roman" w:hAnsi="Times New Roman"/>
          <w:sz w:val="28"/>
          <w:szCs w:val="28"/>
        </w:rPr>
        <w:t xml:space="preserve"> и сопровождени</w:t>
      </w:r>
      <w:r>
        <w:rPr>
          <w:rFonts w:ascii="Times New Roman" w:hAnsi="Times New Roman"/>
          <w:sz w:val="28"/>
          <w:szCs w:val="28"/>
        </w:rPr>
        <w:t>я внедрения концепции технопарка.</w:t>
      </w:r>
    </w:p>
    <w:p w:rsidR="00450973" w:rsidRPr="00362CD0" w:rsidRDefault="00450973" w:rsidP="00D70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Р</w:t>
      </w:r>
      <w:r w:rsidRPr="00362CD0">
        <w:rPr>
          <w:rFonts w:ascii="Times New Roman" w:hAnsi="Times New Roman"/>
          <w:sz w:val="28"/>
          <w:szCs w:val="28"/>
        </w:rPr>
        <w:t>азработк</w:t>
      </w:r>
      <w:r>
        <w:rPr>
          <w:rFonts w:ascii="Times New Roman" w:hAnsi="Times New Roman"/>
          <w:sz w:val="28"/>
          <w:szCs w:val="28"/>
        </w:rPr>
        <w:t>и</w:t>
      </w:r>
      <w:r w:rsidRPr="00362CD0">
        <w:rPr>
          <w:rFonts w:ascii="Times New Roman" w:hAnsi="Times New Roman"/>
          <w:sz w:val="28"/>
          <w:szCs w:val="28"/>
        </w:rPr>
        <w:t xml:space="preserve"> и сопровождени</w:t>
      </w:r>
      <w:r>
        <w:rPr>
          <w:rFonts w:ascii="Times New Roman" w:hAnsi="Times New Roman"/>
          <w:sz w:val="28"/>
          <w:szCs w:val="28"/>
        </w:rPr>
        <w:t>я</w:t>
      </w:r>
      <w:r w:rsidRPr="00362CD0">
        <w:rPr>
          <w:rFonts w:ascii="Times New Roman" w:hAnsi="Times New Roman"/>
          <w:sz w:val="28"/>
          <w:szCs w:val="28"/>
        </w:rPr>
        <w:t xml:space="preserve"> внедрения концепц</w:t>
      </w:r>
      <w:r>
        <w:rPr>
          <w:rFonts w:ascii="Times New Roman" w:hAnsi="Times New Roman"/>
          <w:sz w:val="28"/>
          <w:szCs w:val="28"/>
        </w:rPr>
        <w:t>ии развития системы образования.</w:t>
      </w:r>
    </w:p>
    <w:p w:rsidR="00450973" w:rsidRPr="00362CD0" w:rsidRDefault="00450973" w:rsidP="00D70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</w:t>
      </w:r>
      <w:r w:rsidRPr="00362CD0">
        <w:rPr>
          <w:rFonts w:ascii="Times New Roman" w:hAnsi="Times New Roman"/>
          <w:sz w:val="28"/>
          <w:szCs w:val="28"/>
        </w:rPr>
        <w:t>овышени</w:t>
      </w:r>
      <w:r>
        <w:rPr>
          <w:rFonts w:ascii="Times New Roman" w:hAnsi="Times New Roman"/>
          <w:sz w:val="28"/>
          <w:szCs w:val="28"/>
        </w:rPr>
        <w:t>я</w:t>
      </w:r>
      <w:r w:rsidRPr="00362CD0">
        <w:rPr>
          <w:rFonts w:ascii="Times New Roman" w:hAnsi="Times New Roman"/>
          <w:sz w:val="28"/>
          <w:szCs w:val="28"/>
        </w:rPr>
        <w:t xml:space="preserve"> эффективности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362CD0">
        <w:rPr>
          <w:rFonts w:ascii="Times New Roman" w:hAnsi="Times New Roman"/>
          <w:sz w:val="28"/>
          <w:szCs w:val="28"/>
        </w:rPr>
        <w:t xml:space="preserve">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362CD0">
        <w:rPr>
          <w:rFonts w:ascii="Times New Roman" w:hAnsi="Times New Roman"/>
          <w:sz w:val="28"/>
          <w:szCs w:val="28"/>
        </w:rPr>
        <w:t xml:space="preserve"> в вопросах развития </w:t>
      </w:r>
      <w:r>
        <w:rPr>
          <w:rFonts w:ascii="Times New Roman" w:hAnsi="Times New Roman"/>
          <w:sz w:val="28"/>
          <w:szCs w:val="28"/>
        </w:rPr>
        <w:t>данной сферы.</w:t>
      </w:r>
    </w:p>
    <w:p w:rsidR="00450973" w:rsidRPr="00362CD0" w:rsidRDefault="00450973" w:rsidP="00D70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</w:t>
      </w:r>
      <w:r w:rsidRPr="00362CD0">
        <w:rPr>
          <w:rFonts w:ascii="Times New Roman" w:hAnsi="Times New Roman"/>
          <w:sz w:val="28"/>
          <w:szCs w:val="28"/>
        </w:rPr>
        <w:t>овышени</w:t>
      </w:r>
      <w:r>
        <w:rPr>
          <w:rFonts w:ascii="Times New Roman" w:hAnsi="Times New Roman"/>
          <w:sz w:val="28"/>
          <w:szCs w:val="28"/>
        </w:rPr>
        <w:t>я</w:t>
      </w:r>
      <w:r w:rsidRPr="00362CD0">
        <w:rPr>
          <w:rFonts w:ascii="Times New Roman" w:hAnsi="Times New Roman"/>
          <w:sz w:val="28"/>
          <w:szCs w:val="28"/>
        </w:rPr>
        <w:t xml:space="preserve"> эффективности министерств, ведомств во внедрении различных стратегических программ.</w:t>
      </w:r>
    </w:p>
    <w:p w:rsidR="00450973" w:rsidRPr="00F32C10" w:rsidRDefault="00450973" w:rsidP="00A5374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32C10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/>
          <w:sz w:val="28"/>
          <w:szCs w:val="28"/>
        </w:rPr>
        <w:t>вид</w:t>
      </w:r>
      <w:r w:rsidRPr="00F32C10">
        <w:rPr>
          <w:rFonts w:ascii="Times New Roman" w:hAnsi="Times New Roman"/>
          <w:sz w:val="28"/>
          <w:szCs w:val="28"/>
        </w:rPr>
        <w:t xml:space="preserve">ов </w:t>
      </w:r>
      <w:r>
        <w:rPr>
          <w:rFonts w:ascii="Times New Roman" w:hAnsi="Times New Roman"/>
          <w:sz w:val="28"/>
          <w:szCs w:val="28"/>
        </w:rPr>
        <w:t xml:space="preserve">консалтинговых услуг </w:t>
      </w:r>
      <w:r w:rsidRPr="00F32C10">
        <w:rPr>
          <w:rFonts w:ascii="Times New Roman" w:hAnsi="Times New Roman"/>
          <w:sz w:val="28"/>
          <w:szCs w:val="28"/>
        </w:rPr>
        <w:t>с описанием  и кратким выводом о них.</w:t>
      </w:r>
    </w:p>
    <w:p w:rsidR="00450973" w:rsidRDefault="00450973" w:rsidP="00EF7A00">
      <w:pPr>
        <w:pStyle w:val="ListParagraph"/>
        <w:tabs>
          <w:tab w:val="left" w:pos="574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F7A00">
        <w:rPr>
          <w:rFonts w:ascii="Times New Roman" w:hAnsi="Times New Roman"/>
          <w:sz w:val="28"/>
          <w:szCs w:val="28"/>
        </w:rPr>
        <w:t>Компетенции (индикаторы): ПК-1 (ПК-1.5)</w:t>
      </w:r>
    </w:p>
    <w:sectPr w:rsidR="00450973" w:rsidSect="0077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51B2"/>
    <w:multiLevelType w:val="multilevel"/>
    <w:tmpl w:val="A5E8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2283A"/>
    <w:multiLevelType w:val="hybridMultilevel"/>
    <w:tmpl w:val="DE3E7C3A"/>
    <w:lvl w:ilvl="0" w:tplc="6292176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D8A703D"/>
    <w:multiLevelType w:val="hybridMultilevel"/>
    <w:tmpl w:val="47A4C972"/>
    <w:lvl w:ilvl="0" w:tplc="6292176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3006A0E"/>
    <w:multiLevelType w:val="multilevel"/>
    <w:tmpl w:val="E2B0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6F1E29"/>
    <w:multiLevelType w:val="hybridMultilevel"/>
    <w:tmpl w:val="FA5C3478"/>
    <w:lvl w:ilvl="0" w:tplc="3BE658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3E04FCA"/>
    <w:multiLevelType w:val="hybridMultilevel"/>
    <w:tmpl w:val="925E977A"/>
    <w:lvl w:ilvl="0" w:tplc="9ED49E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62536B"/>
    <w:multiLevelType w:val="multilevel"/>
    <w:tmpl w:val="D066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910ABE"/>
    <w:multiLevelType w:val="multilevel"/>
    <w:tmpl w:val="94A8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C51323"/>
    <w:multiLevelType w:val="hybridMultilevel"/>
    <w:tmpl w:val="C7E09A84"/>
    <w:lvl w:ilvl="0" w:tplc="6292176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A63464F"/>
    <w:multiLevelType w:val="hybridMultilevel"/>
    <w:tmpl w:val="8EC0C556"/>
    <w:lvl w:ilvl="0" w:tplc="C654145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64FB2F2E"/>
    <w:multiLevelType w:val="hybridMultilevel"/>
    <w:tmpl w:val="6F94FF30"/>
    <w:lvl w:ilvl="0" w:tplc="6292176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77944851"/>
    <w:multiLevelType w:val="hybridMultilevel"/>
    <w:tmpl w:val="D35286A6"/>
    <w:lvl w:ilvl="0" w:tplc="7E68DD70">
      <w:start w:val="1"/>
      <w:numFmt w:val="decimal"/>
      <w:lvlText w:val="%1)"/>
      <w:lvlJc w:val="left"/>
      <w:pPr>
        <w:ind w:left="4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2">
    <w:nsid w:val="7C813700"/>
    <w:multiLevelType w:val="hybridMultilevel"/>
    <w:tmpl w:val="24C874F6"/>
    <w:lvl w:ilvl="0" w:tplc="6292176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7CDC5B64"/>
    <w:multiLevelType w:val="hybridMultilevel"/>
    <w:tmpl w:val="CC544A56"/>
    <w:lvl w:ilvl="0" w:tplc="6292176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7D2554EB"/>
    <w:multiLevelType w:val="hybridMultilevel"/>
    <w:tmpl w:val="6A5EEF94"/>
    <w:lvl w:ilvl="0" w:tplc="5FEA02D8">
      <w:start w:val="1"/>
      <w:numFmt w:val="decimal"/>
      <w:lvlText w:val="%1)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8"/>
  </w:num>
  <w:num w:numId="5">
    <w:abstractNumId w:val="13"/>
  </w:num>
  <w:num w:numId="6">
    <w:abstractNumId w:val="1"/>
  </w:num>
  <w:num w:numId="7">
    <w:abstractNumId w:val="10"/>
  </w:num>
  <w:num w:numId="8">
    <w:abstractNumId w:val="9"/>
  </w:num>
  <w:num w:numId="9">
    <w:abstractNumId w:val="11"/>
  </w:num>
  <w:num w:numId="10">
    <w:abstractNumId w:val="14"/>
  </w:num>
  <w:num w:numId="11">
    <w:abstractNumId w:val="7"/>
  </w:num>
  <w:num w:numId="12">
    <w:abstractNumId w:val="0"/>
  </w:num>
  <w:num w:numId="13">
    <w:abstractNumId w:val="6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846"/>
    <w:rsid w:val="0001424F"/>
    <w:rsid w:val="000213B2"/>
    <w:rsid w:val="00052CB2"/>
    <w:rsid w:val="0007114F"/>
    <w:rsid w:val="00080AA4"/>
    <w:rsid w:val="00092E19"/>
    <w:rsid w:val="000A1286"/>
    <w:rsid w:val="000D3879"/>
    <w:rsid w:val="000E0DA9"/>
    <w:rsid w:val="000E101B"/>
    <w:rsid w:val="000F0D11"/>
    <w:rsid w:val="001009B0"/>
    <w:rsid w:val="00106AB2"/>
    <w:rsid w:val="00126DDD"/>
    <w:rsid w:val="00134A22"/>
    <w:rsid w:val="00135393"/>
    <w:rsid w:val="00163101"/>
    <w:rsid w:val="0018139C"/>
    <w:rsid w:val="001A1186"/>
    <w:rsid w:val="001D3599"/>
    <w:rsid w:val="001E4C1D"/>
    <w:rsid w:val="001E724C"/>
    <w:rsid w:val="00201D1C"/>
    <w:rsid w:val="002065C1"/>
    <w:rsid w:val="00230E51"/>
    <w:rsid w:val="00237CAA"/>
    <w:rsid w:val="0024211F"/>
    <w:rsid w:val="00247610"/>
    <w:rsid w:val="00250F81"/>
    <w:rsid w:val="0025351A"/>
    <w:rsid w:val="00261ACE"/>
    <w:rsid w:val="00266925"/>
    <w:rsid w:val="002739E1"/>
    <w:rsid w:val="002753BD"/>
    <w:rsid w:val="00281BCA"/>
    <w:rsid w:val="00283536"/>
    <w:rsid w:val="002C4DA7"/>
    <w:rsid w:val="002E267A"/>
    <w:rsid w:val="00302B5A"/>
    <w:rsid w:val="00321D83"/>
    <w:rsid w:val="00330F02"/>
    <w:rsid w:val="00334A07"/>
    <w:rsid w:val="0034317D"/>
    <w:rsid w:val="00355ECF"/>
    <w:rsid w:val="00357A7E"/>
    <w:rsid w:val="00362CD0"/>
    <w:rsid w:val="00362E36"/>
    <w:rsid w:val="00363892"/>
    <w:rsid w:val="00370271"/>
    <w:rsid w:val="00371A90"/>
    <w:rsid w:val="00371FAD"/>
    <w:rsid w:val="00397EEE"/>
    <w:rsid w:val="003A206F"/>
    <w:rsid w:val="003A2FCC"/>
    <w:rsid w:val="003A3922"/>
    <w:rsid w:val="003A6255"/>
    <w:rsid w:val="003B0B21"/>
    <w:rsid w:val="003C6349"/>
    <w:rsid w:val="003C65E3"/>
    <w:rsid w:val="003C6ADB"/>
    <w:rsid w:val="003D3B12"/>
    <w:rsid w:val="003D6839"/>
    <w:rsid w:val="003E49E1"/>
    <w:rsid w:val="003E5AC4"/>
    <w:rsid w:val="0040332B"/>
    <w:rsid w:val="00415AB3"/>
    <w:rsid w:val="004206C6"/>
    <w:rsid w:val="00421ACC"/>
    <w:rsid w:val="00433FF4"/>
    <w:rsid w:val="00440405"/>
    <w:rsid w:val="00450973"/>
    <w:rsid w:val="00452D0E"/>
    <w:rsid w:val="004A3219"/>
    <w:rsid w:val="004A63F2"/>
    <w:rsid w:val="004B3096"/>
    <w:rsid w:val="004D06F3"/>
    <w:rsid w:val="004E1DB3"/>
    <w:rsid w:val="00503964"/>
    <w:rsid w:val="00517335"/>
    <w:rsid w:val="005259F5"/>
    <w:rsid w:val="00552213"/>
    <w:rsid w:val="005525A4"/>
    <w:rsid w:val="00556550"/>
    <w:rsid w:val="00591A7E"/>
    <w:rsid w:val="005A1892"/>
    <w:rsid w:val="005A3E7E"/>
    <w:rsid w:val="00600091"/>
    <w:rsid w:val="006042C7"/>
    <w:rsid w:val="0061568B"/>
    <w:rsid w:val="00667944"/>
    <w:rsid w:val="006702A5"/>
    <w:rsid w:val="006759B7"/>
    <w:rsid w:val="006A1DE8"/>
    <w:rsid w:val="006A5DC0"/>
    <w:rsid w:val="006C6A7F"/>
    <w:rsid w:val="006D14ED"/>
    <w:rsid w:val="006D3297"/>
    <w:rsid w:val="006E378A"/>
    <w:rsid w:val="00726024"/>
    <w:rsid w:val="00762165"/>
    <w:rsid w:val="00766D6E"/>
    <w:rsid w:val="007708C4"/>
    <w:rsid w:val="00773821"/>
    <w:rsid w:val="007923FE"/>
    <w:rsid w:val="007A17E5"/>
    <w:rsid w:val="007C0229"/>
    <w:rsid w:val="007C6C88"/>
    <w:rsid w:val="007E0B2E"/>
    <w:rsid w:val="007F2D72"/>
    <w:rsid w:val="00802C66"/>
    <w:rsid w:val="008104A1"/>
    <w:rsid w:val="00822AF2"/>
    <w:rsid w:val="00832E07"/>
    <w:rsid w:val="008409D1"/>
    <w:rsid w:val="00853BB9"/>
    <w:rsid w:val="0085475E"/>
    <w:rsid w:val="00857D2F"/>
    <w:rsid w:val="0088022F"/>
    <w:rsid w:val="008831AE"/>
    <w:rsid w:val="008A4F3C"/>
    <w:rsid w:val="008B04A8"/>
    <w:rsid w:val="008B2206"/>
    <w:rsid w:val="008B4E48"/>
    <w:rsid w:val="008B57C2"/>
    <w:rsid w:val="008C0F97"/>
    <w:rsid w:val="008C0FA2"/>
    <w:rsid w:val="008C275E"/>
    <w:rsid w:val="008D21FB"/>
    <w:rsid w:val="008D7FE0"/>
    <w:rsid w:val="008E03B0"/>
    <w:rsid w:val="008E4557"/>
    <w:rsid w:val="008F727B"/>
    <w:rsid w:val="009043A3"/>
    <w:rsid w:val="009502AA"/>
    <w:rsid w:val="00970B44"/>
    <w:rsid w:val="009B1A10"/>
    <w:rsid w:val="009B3B6D"/>
    <w:rsid w:val="009C3D07"/>
    <w:rsid w:val="009D3D58"/>
    <w:rsid w:val="009D48B2"/>
    <w:rsid w:val="009E089D"/>
    <w:rsid w:val="009E48C1"/>
    <w:rsid w:val="00A0008F"/>
    <w:rsid w:val="00A02CF5"/>
    <w:rsid w:val="00A1018F"/>
    <w:rsid w:val="00A15870"/>
    <w:rsid w:val="00A239B4"/>
    <w:rsid w:val="00A34B3D"/>
    <w:rsid w:val="00A36FB3"/>
    <w:rsid w:val="00A44632"/>
    <w:rsid w:val="00A5374C"/>
    <w:rsid w:val="00A54983"/>
    <w:rsid w:val="00A55139"/>
    <w:rsid w:val="00A6627F"/>
    <w:rsid w:val="00A85C97"/>
    <w:rsid w:val="00A86B56"/>
    <w:rsid w:val="00AA4215"/>
    <w:rsid w:val="00AA5284"/>
    <w:rsid w:val="00AA69D7"/>
    <w:rsid w:val="00AA78DE"/>
    <w:rsid w:val="00AB2C10"/>
    <w:rsid w:val="00AB7AB5"/>
    <w:rsid w:val="00AE37DB"/>
    <w:rsid w:val="00AF5855"/>
    <w:rsid w:val="00AF6EEB"/>
    <w:rsid w:val="00B17846"/>
    <w:rsid w:val="00B20001"/>
    <w:rsid w:val="00B24D1B"/>
    <w:rsid w:val="00B27F7F"/>
    <w:rsid w:val="00B5064F"/>
    <w:rsid w:val="00B52512"/>
    <w:rsid w:val="00B57321"/>
    <w:rsid w:val="00B61F81"/>
    <w:rsid w:val="00B63F5C"/>
    <w:rsid w:val="00B7338C"/>
    <w:rsid w:val="00B74940"/>
    <w:rsid w:val="00B83168"/>
    <w:rsid w:val="00B85F23"/>
    <w:rsid w:val="00B87556"/>
    <w:rsid w:val="00B8766A"/>
    <w:rsid w:val="00BA0160"/>
    <w:rsid w:val="00BA44B8"/>
    <w:rsid w:val="00BC6A19"/>
    <w:rsid w:val="00BD2B6C"/>
    <w:rsid w:val="00BD47B3"/>
    <w:rsid w:val="00BD5820"/>
    <w:rsid w:val="00BF0B7C"/>
    <w:rsid w:val="00BF2CD2"/>
    <w:rsid w:val="00BF3CF1"/>
    <w:rsid w:val="00C2416F"/>
    <w:rsid w:val="00C44176"/>
    <w:rsid w:val="00C4560A"/>
    <w:rsid w:val="00C500C6"/>
    <w:rsid w:val="00C62515"/>
    <w:rsid w:val="00C72408"/>
    <w:rsid w:val="00C832FA"/>
    <w:rsid w:val="00C95037"/>
    <w:rsid w:val="00CA482A"/>
    <w:rsid w:val="00CA4948"/>
    <w:rsid w:val="00CB081E"/>
    <w:rsid w:val="00CD168B"/>
    <w:rsid w:val="00CD41CC"/>
    <w:rsid w:val="00D00AEB"/>
    <w:rsid w:val="00D172A2"/>
    <w:rsid w:val="00D42AE4"/>
    <w:rsid w:val="00D46D32"/>
    <w:rsid w:val="00D70F63"/>
    <w:rsid w:val="00D87938"/>
    <w:rsid w:val="00D918D9"/>
    <w:rsid w:val="00D91A27"/>
    <w:rsid w:val="00DA13F4"/>
    <w:rsid w:val="00DB7FAB"/>
    <w:rsid w:val="00DC06D7"/>
    <w:rsid w:val="00DD56E1"/>
    <w:rsid w:val="00DE2CB0"/>
    <w:rsid w:val="00E26A4D"/>
    <w:rsid w:val="00E32D43"/>
    <w:rsid w:val="00E47F3B"/>
    <w:rsid w:val="00E55A38"/>
    <w:rsid w:val="00E55F11"/>
    <w:rsid w:val="00E567CE"/>
    <w:rsid w:val="00E92DB9"/>
    <w:rsid w:val="00E93801"/>
    <w:rsid w:val="00EA6683"/>
    <w:rsid w:val="00EB3584"/>
    <w:rsid w:val="00ED1683"/>
    <w:rsid w:val="00EE1CDB"/>
    <w:rsid w:val="00EF5112"/>
    <w:rsid w:val="00EF6DFC"/>
    <w:rsid w:val="00EF7A00"/>
    <w:rsid w:val="00EF7F5D"/>
    <w:rsid w:val="00F16DA4"/>
    <w:rsid w:val="00F24CD3"/>
    <w:rsid w:val="00F32C10"/>
    <w:rsid w:val="00F32E08"/>
    <w:rsid w:val="00F34054"/>
    <w:rsid w:val="00F65D70"/>
    <w:rsid w:val="00F73A0A"/>
    <w:rsid w:val="00F80172"/>
    <w:rsid w:val="00F80D4F"/>
    <w:rsid w:val="00F84A7C"/>
    <w:rsid w:val="00F93DE3"/>
    <w:rsid w:val="00F9466B"/>
    <w:rsid w:val="00FD51AB"/>
    <w:rsid w:val="00FE71F7"/>
    <w:rsid w:val="00FF2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8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52213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2213"/>
    <w:rPr>
      <w:rFonts w:ascii="Calibri Light" w:hAnsi="Calibri Light" w:cs="Times New Roman"/>
      <w:b/>
      <w:bCs/>
      <w:color w:val="2F5496"/>
      <w:sz w:val="28"/>
      <w:szCs w:val="28"/>
      <w:lang w:val="ru-RU" w:eastAsia="en-US" w:bidi="ar-SA"/>
    </w:rPr>
  </w:style>
  <w:style w:type="paragraph" w:styleId="NoSpacing">
    <w:name w:val="No Spacing"/>
    <w:uiPriority w:val="99"/>
    <w:qFormat/>
    <w:rsid w:val="002C4DA7"/>
    <w:rPr>
      <w:lang w:eastAsia="en-US"/>
    </w:rPr>
  </w:style>
  <w:style w:type="table" w:styleId="TableGrid">
    <w:name w:val="Table Grid"/>
    <w:basedOn w:val="TableNormal"/>
    <w:uiPriority w:val="99"/>
    <w:rsid w:val="0024211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371FAD"/>
    <w:rPr>
      <w:rFonts w:cs="Times New Roman"/>
    </w:rPr>
  </w:style>
  <w:style w:type="character" w:styleId="Hyperlink">
    <w:name w:val="Hyperlink"/>
    <w:basedOn w:val="DefaultParagraphFont"/>
    <w:uiPriority w:val="99"/>
    <w:rsid w:val="00A4463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62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8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548</TotalTime>
  <Pages>12</Pages>
  <Words>3128</Words>
  <Characters>17834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7</cp:lastModifiedBy>
  <cp:revision>117</cp:revision>
  <dcterms:created xsi:type="dcterms:W3CDTF">2025-02-07T08:09:00Z</dcterms:created>
  <dcterms:modified xsi:type="dcterms:W3CDTF">2025-07-03T20:05:00Z</dcterms:modified>
</cp:coreProperties>
</file>