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2C" w:rsidRDefault="00F75A2C" w:rsidP="00E256DE">
      <w:pPr>
        <w:spacing w:before="72"/>
        <w:ind w:left="1078" w:right="968"/>
        <w:jc w:val="center"/>
        <w:rPr>
          <w:b/>
          <w:sz w:val="28"/>
        </w:rPr>
      </w:pPr>
      <w:r>
        <w:rPr>
          <w:b/>
          <w:sz w:val="28"/>
        </w:rPr>
        <w:t>Комплект оценочных материалов по дисциплине</w:t>
      </w:r>
    </w:p>
    <w:p w:rsidR="00F75A2C" w:rsidRPr="000B0E3C" w:rsidRDefault="00F75A2C" w:rsidP="000F4905">
      <w:pPr>
        <w:pStyle w:val="BodyText"/>
        <w:spacing w:before="57"/>
        <w:jc w:val="center"/>
        <w:rPr>
          <w:b/>
          <w:spacing w:val="-10"/>
        </w:rPr>
      </w:pPr>
      <w:r w:rsidRPr="000B0E3C">
        <w:rPr>
          <w:b/>
          <w:spacing w:val="-10"/>
        </w:rPr>
        <w:t>«</w:t>
      </w:r>
      <w:r w:rsidRPr="000B0E3C">
        <w:rPr>
          <w:b/>
        </w:rPr>
        <w:t>Управленческая экономика</w:t>
      </w:r>
      <w:r w:rsidRPr="000B0E3C">
        <w:rPr>
          <w:b/>
          <w:spacing w:val="-10"/>
        </w:rPr>
        <w:t>»</w:t>
      </w:r>
    </w:p>
    <w:p w:rsidR="00F75A2C" w:rsidRDefault="00F75A2C" w:rsidP="00E256DE">
      <w:pPr>
        <w:pStyle w:val="BodyText"/>
        <w:spacing w:before="82"/>
        <w:rPr>
          <w:sz w:val="20"/>
        </w:rPr>
      </w:pPr>
    </w:p>
    <w:p w:rsidR="00F75A2C" w:rsidRDefault="00F75A2C" w:rsidP="0047570C">
      <w:pPr>
        <w:jc w:val="both"/>
        <w:rPr>
          <w:b/>
          <w:spacing w:val="-4"/>
          <w:sz w:val="28"/>
        </w:rPr>
      </w:pPr>
      <w:r>
        <w:rPr>
          <w:b/>
          <w:sz w:val="28"/>
        </w:rPr>
        <w:t xml:space="preserve">Задания закрытого </w:t>
      </w:r>
      <w:r>
        <w:rPr>
          <w:b/>
          <w:spacing w:val="-4"/>
          <w:sz w:val="28"/>
        </w:rPr>
        <w:t>типа</w:t>
      </w:r>
    </w:p>
    <w:p w:rsidR="00F75A2C" w:rsidRPr="00D4534F" w:rsidRDefault="00F75A2C" w:rsidP="0047570C">
      <w:pPr>
        <w:jc w:val="both"/>
        <w:rPr>
          <w:b/>
          <w:sz w:val="28"/>
        </w:rPr>
      </w:pPr>
    </w:p>
    <w:p w:rsidR="00F75A2C" w:rsidRPr="00B22580" w:rsidRDefault="00F75A2C" w:rsidP="0047570C">
      <w:pPr>
        <w:jc w:val="both"/>
        <w:rPr>
          <w:b/>
          <w:sz w:val="28"/>
        </w:rPr>
      </w:pPr>
      <w:r w:rsidRPr="00B22580">
        <w:rPr>
          <w:b/>
          <w:sz w:val="28"/>
        </w:rPr>
        <w:t xml:space="preserve">Задания закрытого типа на выбор правильного ответа </w:t>
      </w:r>
    </w:p>
    <w:p w:rsidR="00F75A2C" w:rsidRDefault="00F75A2C" w:rsidP="0047570C">
      <w:pPr>
        <w:pStyle w:val="BodyText"/>
        <w:jc w:val="both"/>
        <w:rPr>
          <w:b/>
        </w:rPr>
      </w:pPr>
    </w:p>
    <w:p w:rsidR="00F75A2C" w:rsidRPr="00B22580" w:rsidRDefault="00F75A2C" w:rsidP="0047570C">
      <w:pPr>
        <w:pStyle w:val="BodyText"/>
        <w:jc w:val="both"/>
        <w:rPr>
          <w:bCs/>
          <w:i/>
          <w:iCs/>
        </w:rPr>
      </w:pPr>
      <w:r w:rsidRPr="00B22580">
        <w:rPr>
          <w:bCs/>
          <w:i/>
          <w:iCs/>
        </w:rPr>
        <w:t>Выберите один правильный ответ</w:t>
      </w:r>
    </w:p>
    <w:p w:rsidR="00F75A2C" w:rsidRPr="00B22580" w:rsidRDefault="00F75A2C" w:rsidP="00E256DE">
      <w:pPr>
        <w:pStyle w:val="BodyText"/>
        <w:rPr>
          <w:b/>
        </w:rPr>
      </w:pPr>
    </w:p>
    <w:p w:rsidR="00F75A2C" w:rsidRPr="00B22580" w:rsidRDefault="00F75A2C" w:rsidP="0047570C">
      <w:pPr>
        <w:pStyle w:val="BodyText"/>
      </w:pPr>
      <w:r w:rsidRPr="00B22580">
        <w:t>1. Метод управления это:</w:t>
      </w:r>
    </w:p>
    <w:p w:rsidR="00F75A2C" w:rsidRPr="00B22580" w:rsidRDefault="00F75A2C" w:rsidP="00C8438F">
      <w:pPr>
        <w:jc w:val="both"/>
        <w:rPr>
          <w:sz w:val="28"/>
          <w:szCs w:val="28"/>
        </w:rPr>
      </w:pPr>
      <w:r w:rsidRPr="00B22580">
        <w:rPr>
          <w:sz w:val="28"/>
          <w:szCs w:val="28"/>
        </w:rPr>
        <w:t xml:space="preserve">А) </w:t>
      </w:r>
      <w:r>
        <w:rPr>
          <w:sz w:val="28"/>
          <w:szCs w:val="28"/>
        </w:rPr>
        <w:t>С</w:t>
      </w:r>
      <w:r w:rsidRPr="00B22580">
        <w:rPr>
          <w:sz w:val="28"/>
          <w:szCs w:val="28"/>
        </w:rPr>
        <w:t>овокупность приемов и способов воздействия на объект управления</w:t>
      </w:r>
      <w:r>
        <w:rPr>
          <w:sz w:val="28"/>
          <w:szCs w:val="28"/>
        </w:rPr>
        <w:t>.</w:t>
      </w:r>
      <w:r w:rsidRPr="00B22580">
        <w:rPr>
          <w:sz w:val="28"/>
          <w:szCs w:val="28"/>
        </w:rPr>
        <w:t xml:space="preserve"> </w:t>
      </w:r>
    </w:p>
    <w:p w:rsidR="00F75A2C" w:rsidRPr="00B22580" w:rsidRDefault="00F75A2C" w:rsidP="00C8438F">
      <w:pPr>
        <w:jc w:val="both"/>
        <w:rPr>
          <w:sz w:val="28"/>
          <w:szCs w:val="28"/>
        </w:rPr>
      </w:pPr>
      <w:r w:rsidRPr="00B22580">
        <w:rPr>
          <w:sz w:val="28"/>
          <w:szCs w:val="28"/>
        </w:rPr>
        <w:t xml:space="preserve">Б) </w:t>
      </w:r>
      <w:r>
        <w:rPr>
          <w:sz w:val="28"/>
          <w:szCs w:val="28"/>
        </w:rPr>
        <w:t>Т</w:t>
      </w:r>
      <w:r w:rsidRPr="00B22580">
        <w:rPr>
          <w:sz w:val="28"/>
          <w:szCs w:val="28"/>
        </w:rPr>
        <w:t>ехнология управления предприятием</w:t>
      </w:r>
      <w:r>
        <w:rPr>
          <w:sz w:val="28"/>
          <w:szCs w:val="28"/>
        </w:rPr>
        <w:t>.</w:t>
      </w:r>
    </w:p>
    <w:p w:rsidR="00F75A2C" w:rsidRPr="00B22580" w:rsidRDefault="00F75A2C" w:rsidP="00C8438F">
      <w:pPr>
        <w:jc w:val="both"/>
        <w:rPr>
          <w:sz w:val="28"/>
          <w:szCs w:val="28"/>
        </w:rPr>
      </w:pPr>
      <w:r w:rsidRPr="00B22580">
        <w:rPr>
          <w:sz w:val="28"/>
          <w:szCs w:val="28"/>
        </w:rPr>
        <w:t xml:space="preserve">В) </w:t>
      </w:r>
      <w:r>
        <w:rPr>
          <w:sz w:val="28"/>
          <w:szCs w:val="28"/>
        </w:rPr>
        <w:t>С</w:t>
      </w:r>
      <w:r w:rsidRPr="00B22580">
        <w:rPr>
          <w:sz w:val="28"/>
          <w:szCs w:val="28"/>
        </w:rPr>
        <w:t>истема мотивации на предприятии</w:t>
      </w:r>
      <w:r>
        <w:rPr>
          <w:sz w:val="28"/>
          <w:szCs w:val="28"/>
        </w:rPr>
        <w:t>.</w:t>
      </w:r>
    </w:p>
    <w:p w:rsidR="00F75A2C" w:rsidRPr="00B22580" w:rsidRDefault="00F75A2C" w:rsidP="00C8438F">
      <w:pPr>
        <w:jc w:val="both"/>
        <w:rPr>
          <w:sz w:val="28"/>
          <w:szCs w:val="28"/>
        </w:rPr>
      </w:pPr>
      <w:r w:rsidRPr="00F15291">
        <w:rPr>
          <w:sz w:val="28"/>
          <w:szCs w:val="28"/>
        </w:rPr>
        <w:t xml:space="preserve">Правильный ответ: </w:t>
      </w:r>
      <w:r w:rsidRPr="00B22580">
        <w:rPr>
          <w:sz w:val="28"/>
          <w:szCs w:val="28"/>
        </w:rPr>
        <w:t>А</w:t>
      </w:r>
    </w:p>
    <w:p w:rsidR="00F75A2C" w:rsidRPr="00B22580" w:rsidRDefault="00F75A2C" w:rsidP="000B0E3C">
      <w:pPr>
        <w:ind w:left="10" w:right="-1" w:hanging="10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 w:rsidRPr="00B22580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К-1.2)</w:t>
      </w:r>
    </w:p>
    <w:p w:rsidR="00F75A2C" w:rsidRPr="00B22580" w:rsidRDefault="00F75A2C" w:rsidP="000B0E3C">
      <w:pPr>
        <w:pStyle w:val="Heading1"/>
        <w:ind w:left="0" w:firstLine="38"/>
        <w:jc w:val="both"/>
        <w:rPr>
          <w:b w:val="0"/>
          <w:bCs w:val="0"/>
          <w:sz w:val="28"/>
          <w:szCs w:val="28"/>
        </w:rPr>
      </w:pPr>
    </w:p>
    <w:p w:rsidR="00F75A2C" w:rsidRPr="00B22580" w:rsidRDefault="00F75A2C" w:rsidP="0047570C">
      <w:pPr>
        <w:pStyle w:val="BodyText"/>
      </w:pPr>
      <w:r w:rsidRPr="00B22580">
        <w:t>2. Добавленная стоимость(фирмы)–</w:t>
      </w:r>
      <w:r w:rsidRPr="00B22580">
        <w:rPr>
          <w:spacing w:val="-5"/>
        </w:rPr>
        <w:t xml:space="preserve"> это</w:t>
      </w:r>
      <w:r w:rsidRPr="00B22580">
        <w:rPr>
          <w:spacing w:val="-2"/>
        </w:rPr>
        <w:t>:</w:t>
      </w:r>
    </w:p>
    <w:p w:rsidR="00F75A2C" w:rsidRPr="00B22580" w:rsidRDefault="00F75A2C" w:rsidP="0047570C">
      <w:pPr>
        <w:pStyle w:val="BodyText"/>
        <w:jc w:val="both"/>
      </w:pPr>
      <w:r w:rsidRPr="00B22580">
        <w:t>А</w:t>
      </w:r>
      <w:r>
        <w:t>)</w:t>
      </w:r>
      <w:r w:rsidRPr="00B22580">
        <w:t> </w:t>
      </w:r>
      <w:r>
        <w:t>Р</w:t>
      </w:r>
      <w:r w:rsidRPr="00B22580">
        <w:t xml:space="preserve">азность между объемом продаж фирмы за определенный период и издержками на товары </w:t>
      </w:r>
      <w:r w:rsidRPr="00B22580">
        <w:rPr>
          <w:spacing w:val="-10"/>
        </w:rPr>
        <w:t xml:space="preserve">и </w:t>
      </w:r>
      <w:r w:rsidRPr="00B22580">
        <w:t xml:space="preserve">услуги, приобретенные у внешних поставщиков (т.е. материальными </w:t>
      </w:r>
      <w:r w:rsidRPr="00B22580">
        <w:rPr>
          <w:spacing w:val="-2"/>
        </w:rPr>
        <w:t>затратами)</w:t>
      </w:r>
      <w:r>
        <w:rPr>
          <w:spacing w:val="-2"/>
        </w:rPr>
        <w:t>.</w:t>
      </w:r>
    </w:p>
    <w:p w:rsidR="00F75A2C" w:rsidRPr="00B22580" w:rsidRDefault="00F75A2C" w:rsidP="0047570C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B22580">
        <w:rPr>
          <w:sz w:val="28"/>
          <w:szCs w:val="28"/>
        </w:rPr>
        <w:t>умма прибыли фирмы за определенный период, оплаты труда работников и амортизации основного капитала</w:t>
      </w:r>
      <w:r>
        <w:rPr>
          <w:sz w:val="28"/>
          <w:szCs w:val="28"/>
        </w:rPr>
        <w:t>.</w:t>
      </w:r>
    </w:p>
    <w:p w:rsidR="00F75A2C" w:rsidRPr="00B22580" w:rsidRDefault="00F75A2C" w:rsidP="0047570C">
      <w:pPr>
        <w:pStyle w:val="BodyText"/>
        <w:jc w:val="both"/>
      </w:pPr>
      <w:r w:rsidRPr="00B22580">
        <w:t>В</w:t>
      </w:r>
      <w:r>
        <w:t>)</w:t>
      </w:r>
      <w:r w:rsidRPr="00B22580">
        <w:t xml:space="preserve"> Сумма прибыли и амортизации основного капитала фирмы за определенный </w:t>
      </w:r>
      <w:r w:rsidRPr="00B22580">
        <w:rPr>
          <w:spacing w:val="-2"/>
        </w:rPr>
        <w:t>период</w:t>
      </w:r>
      <w:r>
        <w:rPr>
          <w:spacing w:val="-2"/>
        </w:rPr>
        <w:t>.</w:t>
      </w:r>
    </w:p>
    <w:p w:rsidR="00F75A2C" w:rsidRPr="00B22580" w:rsidRDefault="00F75A2C" w:rsidP="0047570C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> Разность между объемом продаж фирмы за определенный период и полными затратами на производство и реализацию проданной продукции</w:t>
      </w:r>
      <w:r>
        <w:rPr>
          <w:sz w:val="28"/>
          <w:szCs w:val="28"/>
        </w:rPr>
        <w:t>.</w:t>
      </w:r>
    </w:p>
    <w:p w:rsidR="00F75A2C" w:rsidRPr="00B22580" w:rsidRDefault="00F75A2C" w:rsidP="000B0E3C">
      <w:pPr>
        <w:ind w:right="-1" w:firstLine="38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Правильный ответ: А</w:t>
      </w:r>
    </w:p>
    <w:p w:rsidR="00F75A2C" w:rsidRPr="00B22580" w:rsidRDefault="00F75A2C" w:rsidP="000B0E3C">
      <w:pPr>
        <w:ind w:right="-1" w:firstLine="38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0B0E3C">
      <w:pPr>
        <w:ind w:right="-1" w:firstLine="38"/>
        <w:jc w:val="both"/>
        <w:rPr>
          <w:b/>
          <w:bCs/>
          <w:sz w:val="28"/>
          <w:szCs w:val="28"/>
        </w:rPr>
      </w:pPr>
    </w:p>
    <w:p w:rsidR="00F75A2C" w:rsidRPr="00B22580" w:rsidRDefault="00F75A2C" w:rsidP="0047570C">
      <w:pPr>
        <w:pStyle w:val="Heading3"/>
        <w:keepNext w:val="0"/>
        <w:keepLines w:val="0"/>
        <w:tabs>
          <w:tab w:val="left" w:pos="1560"/>
        </w:tabs>
        <w:spacing w:before="0"/>
        <w:jc w:val="both"/>
        <w:rPr>
          <w:rFonts w:ascii="Times New Roman" w:hAnsi="Times New Roman"/>
          <w:color w:val="auto"/>
          <w:sz w:val="28"/>
          <w:szCs w:val="28"/>
        </w:rPr>
      </w:pPr>
      <w:r w:rsidRPr="00B22580">
        <w:rPr>
          <w:rFonts w:ascii="Times New Roman" w:hAnsi="Times New Roman"/>
          <w:color w:val="auto"/>
          <w:sz w:val="28"/>
          <w:szCs w:val="28"/>
        </w:rPr>
        <w:t>3.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22580">
        <w:rPr>
          <w:rFonts w:ascii="Times New Roman" w:hAnsi="Times New Roman"/>
          <w:color w:val="auto"/>
          <w:sz w:val="28"/>
          <w:szCs w:val="28"/>
        </w:rPr>
        <w:t xml:space="preserve">Модель поведения фирмы, нацеленная на увеличение прибыли, может привести </w:t>
      </w:r>
      <w:r w:rsidRPr="00B22580">
        <w:rPr>
          <w:rFonts w:ascii="Times New Roman" w:hAnsi="Times New Roman"/>
          <w:color w:val="auto"/>
          <w:spacing w:val="-5"/>
          <w:sz w:val="28"/>
          <w:szCs w:val="28"/>
        </w:rPr>
        <w:t>к:</w:t>
      </w:r>
    </w:p>
    <w:p w:rsidR="00F75A2C" w:rsidRPr="00B22580" w:rsidRDefault="00F75A2C" w:rsidP="0047570C">
      <w:pPr>
        <w:widowControl/>
        <w:autoSpaceDE/>
        <w:autoSpaceDN/>
        <w:jc w:val="both"/>
        <w:rPr>
          <w:sz w:val="28"/>
          <w:szCs w:val="28"/>
        </w:rPr>
      </w:pPr>
      <w:r>
        <w:rPr>
          <w:iCs/>
          <w:sz w:val="28"/>
          <w:szCs w:val="28"/>
        </w:rPr>
        <w:t>А)</w:t>
      </w:r>
      <w:r w:rsidRPr="00B22580">
        <w:rPr>
          <w:iCs/>
          <w:sz w:val="28"/>
          <w:szCs w:val="28"/>
        </w:rPr>
        <w:t> </w:t>
      </w:r>
      <w:r>
        <w:rPr>
          <w:sz w:val="28"/>
          <w:szCs w:val="28"/>
        </w:rPr>
        <w:t>С</w:t>
      </w:r>
      <w:r w:rsidRPr="00B22580">
        <w:rPr>
          <w:sz w:val="28"/>
          <w:szCs w:val="28"/>
        </w:rPr>
        <w:t>нижению с</w:t>
      </w:r>
      <w:r>
        <w:rPr>
          <w:sz w:val="28"/>
          <w:szCs w:val="28"/>
        </w:rPr>
        <w:t>редней заработной платы рабочих.</w:t>
      </w:r>
    </w:p>
    <w:p w:rsidR="00F75A2C" w:rsidRPr="00B22580" w:rsidRDefault="00F75A2C" w:rsidP="0047570C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Pr="00B22580">
        <w:rPr>
          <w:sz w:val="28"/>
          <w:szCs w:val="28"/>
        </w:rPr>
        <w:t>осту средней заработной платы рабочих</w:t>
      </w:r>
      <w:r>
        <w:rPr>
          <w:sz w:val="28"/>
          <w:szCs w:val="28"/>
        </w:rPr>
        <w:t>.</w:t>
      </w:r>
    </w:p>
    <w:p w:rsidR="00F75A2C" w:rsidRPr="00B22580" w:rsidRDefault="00F75A2C" w:rsidP="0047570C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Pr="00B22580">
        <w:rPr>
          <w:sz w:val="28"/>
          <w:szCs w:val="28"/>
        </w:rPr>
        <w:t>осту удельных затрат на сырье и материалы</w:t>
      </w:r>
      <w:r>
        <w:rPr>
          <w:sz w:val="28"/>
          <w:szCs w:val="28"/>
        </w:rPr>
        <w:t>.</w:t>
      </w:r>
    </w:p>
    <w:p w:rsidR="00F75A2C" w:rsidRPr="00B22580" w:rsidRDefault="00F75A2C" w:rsidP="0047570C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B22580">
        <w:rPr>
          <w:sz w:val="28"/>
          <w:szCs w:val="28"/>
        </w:rPr>
        <w:t>нижению цен на продукцию</w:t>
      </w:r>
      <w:r>
        <w:rPr>
          <w:sz w:val="28"/>
          <w:szCs w:val="28"/>
        </w:rPr>
        <w:t>.</w:t>
      </w:r>
    </w:p>
    <w:p w:rsidR="00F75A2C" w:rsidRPr="00B22580" w:rsidRDefault="00F75A2C" w:rsidP="0047570C">
      <w:pPr>
        <w:jc w:val="both"/>
        <w:rPr>
          <w:sz w:val="28"/>
          <w:szCs w:val="28"/>
        </w:rPr>
      </w:pPr>
      <w:r w:rsidRPr="00B22580">
        <w:rPr>
          <w:sz w:val="28"/>
          <w:szCs w:val="28"/>
        </w:rPr>
        <w:t>Правильный ответ: А</w:t>
      </w:r>
    </w:p>
    <w:p w:rsidR="00F75A2C" w:rsidRPr="00B22580" w:rsidRDefault="00F75A2C" w:rsidP="0047570C">
      <w:pPr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0B0E3C">
      <w:pPr>
        <w:widowControl/>
        <w:autoSpaceDE/>
        <w:autoSpaceDN/>
        <w:ind w:right="-1"/>
        <w:rPr>
          <w:b/>
          <w:bCs/>
          <w:sz w:val="28"/>
          <w:szCs w:val="28"/>
        </w:rPr>
      </w:pPr>
    </w:p>
    <w:p w:rsidR="00F75A2C" w:rsidRPr="00B22580" w:rsidRDefault="00F75A2C" w:rsidP="0047570C">
      <w:pPr>
        <w:pStyle w:val="Heading1"/>
        <w:ind w:left="0" w:firstLine="0"/>
        <w:jc w:val="both"/>
        <w:rPr>
          <w:sz w:val="28"/>
          <w:szCs w:val="28"/>
        </w:rPr>
      </w:pPr>
      <w:r w:rsidRPr="00B22580">
        <w:rPr>
          <w:b w:val="0"/>
          <w:bCs w:val="0"/>
          <w:sz w:val="28"/>
          <w:szCs w:val="28"/>
        </w:rPr>
        <w:t xml:space="preserve">4.Модель поведения фирмы, нацеленная на </w:t>
      </w:r>
      <w:r>
        <w:rPr>
          <w:b w:val="0"/>
          <w:bCs w:val="0"/>
          <w:sz w:val="28"/>
          <w:szCs w:val="28"/>
        </w:rPr>
        <w:t xml:space="preserve">увеличение объема продаж, может </w:t>
      </w:r>
      <w:r w:rsidRPr="00B22580">
        <w:rPr>
          <w:b w:val="0"/>
          <w:bCs w:val="0"/>
          <w:sz w:val="28"/>
          <w:szCs w:val="28"/>
        </w:rPr>
        <w:t xml:space="preserve">привести </w:t>
      </w:r>
      <w:r w:rsidRPr="00B22580">
        <w:rPr>
          <w:b w:val="0"/>
          <w:bCs w:val="0"/>
          <w:spacing w:val="-5"/>
          <w:sz w:val="28"/>
          <w:szCs w:val="28"/>
        </w:rPr>
        <w:t>к:</w:t>
      </w:r>
    </w:p>
    <w:p w:rsidR="00F75A2C" w:rsidRPr="00B22580" w:rsidRDefault="00F75A2C" w:rsidP="0047570C">
      <w:pPr>
        <w:pStyle w:val="BodyText"/>
        <w:jc w:val="both"/>
      </w:pPr>
      <w:r>
        <w:t>А)</w:t>
      </w:r>
      <w:r w:rsidRPr="00B22580">
        <w:t> снижению средней заработной платы рабочих;</w:t>
      </w:r>
    </w:p>
    <w:p w:rsidR="00F75A2C" w:rsidRPr="00B22580" w:rsidRDefault="00F75A2C" w:rsidP="0047570C">
      <w:pPr>
        <w:pStyle w:val="BodyText"/>
        <w:jc w:val="both"/>
      </w:pPr>
      <w:r>
        <w:t>Б)</w:t>
      </w:r>
      <w:r w:rsidRPr="00B22580">
        <w:t> росту средней заработной платы рабочих</w:t>
      </w:r>
      <w:r w:rsidRPr="00B22580">
        <w:rPr>
          <w:spacing w:val="-2"/>
        </w:rPr>
        <w:t>;</w:t>
      </w:r>
    </w:p>
    <w:p w:rsidR="00F75A2C" w:rsidRPr="00B22580" w:rsidRDefault="00F75A2C" w:rsidP="0047570C">
      <w:pPr>
        <w:pStyle w:val="BodyText"/>
        <w:jc w:val="both"/>
      </w:pPr>
      <w:r w:rsidRPr="00B22580">
        <w:t>В</w:t>
      </w:r>
      <w:r>
        <w:t>)</w:t>
      </w:r>
      <w:r w:rsidRPr="00B22580">
        <w:t> росту удельных затрат на сырье и материалы</w:t>
      </w:r>
    </w:p>
    <w:p w:rsidR="00F75A2C" w:rsidRPr="00B22580" w:rsidRDefault="00F75A2C" w:rsidP="0047570C">
      <w:pPr>
        <w:pStyle w:val="BodyText"/>
        <w:jc w:val="both"/>
      </w:pPr>
      <w:r w:rsidRPr="00B22580">
        <w:t>Г</w:t>
      </w:r>
      <w:r>
        <w:t>)</w:t>
      </w:r>
      <w:r w:rsidRPr="00B22580">
        <w:t xml:space="preserve"> Снижению цен на </w:t>
      </w:r>
      <w:r w:rsidRPr="00B22580">
        <w:rPr>
          <w:spacing w:val="-2"/>
        </w:rPr>
        <w:t>продукцию</w:t>
      </w:r>
    </w:p>
    <w:p w:rsidR="00F75A2C" w:rsidRPr="00B22580" w:rsidRDefault="00F75A2C" w:rsidP="000B0E3C">
      <w:pPr>
        <w:ind w:left="10" w:right="-1" w:hanging="10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Правильный ответ: Г</w:t>
      </w:r>
    </w:p>
    <w:p w:rsidR="00F75A2C" w:rsidRPr="00B22580" w:rsidRDefault="00F75A2C" w:rsidP="006B0E4F">
      <w:pPr>
        <w:ind w:left="10" w:right="-1" w:hanging="10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0B0E3C">
      <w:pPr>
        <w:ind w:right="899"/>
        <w:jc w:val="center"/>
        <w:rPr>
          <w:b/>
          <w:sz w:val="28"/>
          <w:szCs w:val="28"/>
        </w:rPr>
      </w:pPr>
    </w:p>
    <w:p w:rsidR="00F75A2C" w:rsidRPr="00B22580" w:rsidRDefault="00F75A2C" w:rsidP="0047570C">
      <w:pPr>
        <w:jc w:val="both"/>
        <w:rPr>
          <w:b/>
          <w:sz w:val="28"/>
          <w:szCs w:val="28"/>
        </w:rPr>
      </w:pPr>
      <w:r w:rsidRPr="00B22580">
        <w:rPr>
          <w:b/>
          <w:sz w:val="28"/>
          <w:szCs w:val="28"/>
        </w:rPr>
        <w:t>Задания закрытого типа на установление соответствия</w:t>
      </w:r>
    </w:p>
    <w:p w:rsidR="00F75A2C" w:rsidRPr="00B22580" w:rsidRDefault="00F75A2C" w:rsidP="0047570C">
      <w:pPr>
        <w:jc w:val="both"/>
        <w:rPr>
          <w:bCs/>
          <w:i/>
          <w:iCs/>
          <w:sz w:val="28"/>
          <w:szCs w:val="28"/>
        </w:rPr>
      </w:pPr>
    </w:p>
    <w:p w:rsidR="00F75A2C" w:rsidRPr="007B3787" w:rsidRDefault="00F75A2C" w:rsidP="003D02E5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правильное соответствие.</w:t>
      </w:r>
    </w:p>
    <w:p w:rsidR="00F75A2C" w:rsidRPr="007B3787" w:rsidRDefault="00F75A2C" w:rsidP="003D02E5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75A2C" w:rsidRPr="00B22580" w:rsidRDefault="00F75A2C" w:rsidP="000B0E3C">
      <w:pPr>
        <w:spacing w:before="1"/>
        <w:ind w:firstLine="707"/>
        <w:rPr>
          <w:bCs/>
          <w:sz w:val="28"/>
          <w:szCs w:val="28"/>
        </w:rPr>
      </w:pPr>
    </w:p>
    <w:p w:rsidR="00F75A2C" w:rsidRPr="00B22580" w:rsidRDefault="00F75A2C" w:rsidP="000B0E3C">
      <w:pPr>
        <w:pStyle w:val="ListParagraph"/>
        <w:tabs>
          <w:tab w:val="left" w:pos="284"/>
        </w:tabs>
        <w:spacing w:before="1"/>
        <w:ind w:left="0" w:firstLine="0"/>
        <w:rPr>
          <w:bCs/>
          <w:i/>
          <w:iCs/>
          <w:sz w:val="28"/>
          <w:szCs w:val="28"/>
        </w:rPr>
      </w:pPr>
      <w:r w:rsidRPr="00B22580">
        <w:rPr>
          <w:bCs/>
          <w:sz w:val="28"/>
          <w:szCs w:val="28"/>
        </w:rPr>
        <w:t>1. </w:t>
      </w:r>
      <w:r w:rsidRPr="00B22580">
        <w:rPr>
          <w:bCs/>
          <w:iCs/>
          <w:sz w:val="28"/>
          <w:szCs w:val="28"/>
        </w:rPr>
        <w:t>Установите соответствие научной категории и ее характеристики</w:t>
      </w:r>
    </w:p>
    <w:p w:rsidR="00F75A2C" w:rsidRPr="00B22580" w:rsidRDefault="00F75A2C" w:rsidP="000B0E3C">
      <w:pPr>
        <w:pStyle w:val="ListParagraph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</w:p>
    <w:tbl>
      <w:tblPr>
        <w:tblW w:w="9501" w:type="dxa"/>
        <w:tblInd w:w="-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8"/>
        <w:gridCol w:w="2880"/>
        <w:gridCol w:w="720"/>
        <w:gridCol w:w="5353"/>
      </w:tblGrid>
      <w:tr w:rsidR="00F75A2C" w:rsidRPr="00B22580" w:rsidTr="003D02E5">
        <w:trPr>
          <w:trHeight w:val="529"/>
        </w:trPr>
        <w:tc>
          <w:tcPr>
            <w:tcW w:w="548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880" w:type="dxa"/>
          </w:tcPr>
          <w:p w:rsidR="00F75A2C" w:rsidRPr="00374189" w:rsidRDefault="00F75A2C" w:rsidP="0047570C">
            <w:pPr>
              <w:pStyle w:val="Heading3"/>
              <w:tabs>
                <w:tab w:val="left" w:pos="360"/>
              </w:tabs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Категория</w:t>
            </w:r>
          </w:p>
        </w:tc>
        <w:tc>
          <w:tcPr>
            <w:tcW w:w="720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5353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F75A2C" w:rsidRPr="00B22580" w:rsidTr="0047570C">
        <w:trPr>
          <w:trHeight w:val="277"/>
        </w:trPr>
        <w:tc>
          <w:tcPr>
            <w:tcW w:w="548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z w:val="28"/>
                <w:szCs w:val="28"/>
              </w:rPr>
            </w:pPr>
            <w:r w:rsidRPr="00374189">
              <w:rPr>
                <w:spacing w:val="-10"/>
                <w:sz w:val="28"/>
                <w:szCs w:val="28"/>
              </w:rPr>
              <w:t>1</w:t>
            </w:r>
            <w:r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F75A2C" w:rsidRPr="00374189" w:rsidRDefault="00F75A2C" w:rsidP="0047570C">
            <w:pPr>
              <w:pStyle w:val="Heading3"/>
              <w:tabs>
                <w:tab w:val="left" w:pos="360"/>
              </w:tabs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741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Постоянные факторы производства представляют </w:t>
            </w:r>
            <w:r w:rsidRPr="00374189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собой</w:t>
            </w:r>
          </w:p>
        </w:tc>
        <w:tc>
          <w:tcPr>
            <w:tcW w:w="720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z w:val="28"/>
                <w:szCs w:val="28"/>
              </w:rPr>
            </w:pPr>
            <w:r w:rsidRPr="00374189">
              <w:rPr>
                <w:spacing w:val="-10"/>
                <w:sz w:val="28"/>
                <w:szCs w:val="28"/>
              </w:rPr>
              <w:t>А</w:t>
            </w:r>
            <w:r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5353" w:type="dxa"/>
          </w:tcPr>
          <w:p w:rsidR="00F75A2C" w:rsidRPr="00374189" w:rsidRDefault="00F75A2C" w:rsidP="0047570C">
            <w:pPr>
              <w:pStyle w:val="TableParagraph"/>
              <w:jc w:val="both"/>
              <w:rPr>
                <w:sz w:val="28"/>
                <w:szCs w:val="28"/>
              </w:rPr>
            </w:pPr>
            <w:r w:rsidRPr="00374189">
              <w:rPr>
                <w:sz w:val="28"/>
                <w:szCs w:val="28"/>
              </w:rPr>
              <w:t>Взаимозависимость между выпуском продукции и одним или несколькими вводимыми факторами производства</w:t>
            </w:r>
          </w:p>
        </w:tc>
      </w:tr>
      <w:tr w:rsidR="00F75A2C" w:rsidRPr="00B22580" w:rsidTr="0047570C">
        <w:trPr>
          <w:trHeight w:val="289"/>
        </w:trPr>
        <w:tc>
          <w:tcPr>
            <w:tcW w:w="548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z w:val="28"/>
                <w:szCs w:val="28"/>
              </w:rPr>
            </w:pPr>
            <w:r w:rsidRPr="00374189">
              <w:rPr>
                <w:spacing w:val="-10"/>
                <w:sz w:val="28"/>
                <w:szCs w:val="28"/>
              </w:rPr>
              <w:t>2</w:t>
            </w:r>
            <w:r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F75A2C" w:rsidRPr="00374189" w:rsidRDefault="00F75A2C" w:rsidP="0047570C">
            <w:pPr>
              <w:pStyle w:val="Heading3"/>
              <w:tabs>
                <w:tab w:val="left" w:pos="1252"/>
              </w:tabs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741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Переменные факторы производства представляют </w:t>
            </w:r>
            <w:r w:rsidRPr="00374189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собой</w:t>
            </w:r>
          </w:p>
        </w:tc>
        <w:tc>
          <w:tcPr>
            <w:tcW w:w="720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z w:val="28"/>
                <w:szCs w:val="28"/>
              </w:rPr>
            </w:pPr>
            <w:r w:rsidRPr="00374189">
              <w:rPr>
                <w:spacing w:val="-10"/>
                <w:sz w:val="28"/>
                <w:szCs w:val="28"/>
              </w:rPr>
              <w:t>Б</w:t>
            </w:r>
            <w:r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5353" w:type="dxa"/>
          </w:tcPr>
          <w:p w:rsidR="00F75A2C" w:rsidRPr="00374189" w:rsidRDefault="00F75A2C" w:rsidP="0047570C">
            <w:pPr>
              <w:pStyle w:val="TableParagraph"/>
              <w:jc w:val="both"/>
              <w:rPr>
                <w:sz w:val="28"/>
                <w:szCs w:val="28"/>
              </w:rPr>
            </w:pPr>
            <w:r w:rsidRPr="00374189">
              <w:rPr>
                <w:sz w:val="28"/>
                <w:szCs w:val="28"/>
              </w:rPr>
              <w:t xml:space="preserve">Вводимые ресурсы, количество которых непосредственно связано с уровнем выпуска </w:t>
            </w:r>
            <w:r w:rsidRPr="00374189">
              <w:rPr>
                <w:spacing w:val="-2"/>
                <w:sz w:val="28"/>
                <w:szCs w:val="28"/>
              </w:rPr>
              <w:t>продукции</w:t>
            </w:r>
          </w:p>
        </w:tc>
      </w:tr>
      <w:tr w:rsidR="00F75A2C" w:rsidRPr="00B22580" w:rsidTr="0047570C">
        <w:trPr>
          <w:trHeight w:val="488"/>
        </w:trPr>
        <w:tc>
          <w:tcPr>
            <w:tcW w:w="548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z w:val="28"/>
                <w:szCs w:val="28"/>
              </w:rPr>
            </w:pPr>
            <w:r w:rsidRPr="00374189">
              <w:rPr>
                <w:spacing w:val="-10"/>
                <w:sz w:val="28"/>
                <w:szCs w:val="28"/>
              </w:rPr>
              <w:t>3</w:t>
            </w:r>
            <w:r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z w:val="28"/>
                <w:szCs w:val="28"/>
              </w:rPr>
            </w:pPr>
            <w:r w:rsidRPr="00374189">
              <w:rPr>
                <w:sz w:val="28"/>
                <w:szCs w:val="28"/>
              </w:rPr>
              <w:t>П</w:t>
            </w:r>
            <w:r w:rsidRPr="00374189">
              <w:rPr>
                <w:sz w:val="28"/>
                <w:szCs w:val="28"/>
                <w:lang w:val="en-US"/>
              </w:rPr>
              <w:t>роизводственн</w:t>
            </w:r>
            <w:r w:rsidRPr="00374189">
              <w:rPr>
                <w:sz w:val="28"/>
                <w:szCs w:val="28"/>
              </w:rPr>
              <w:t xml:space="preserve">ая </w:t>
            </w:r>
            <w:r w:rsidRPr="00374189">
              <w:rPr>
                <w:sz w:val="28"/>
                <w:szCs w:val="28"/>
                <w:lang w:val="en-US"/>
              </w:rPr>
              <w:t>функци</w:t>
            </w:r>
            <w:r w:rsidRPr="00374189">
              <w:rPr>
                <w:sz w:val="28"/>
                <w:szCs w:val="28"/>
              </w:rPr>
              <w:t>я</w:t>
            </w:r>
          </w:p>
        </w:tc>
        <w:tc>
          <w:tcPr>
            <w:tcW w:w="720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z w:val="28"/>
                <w:szCs w:val="28"/>
              </w:rPr>
            </w:pPr>
            <w:r w:rsidRPr="00374189">
              <w:rPr>
                <w:spacing w:val="-10"/>
                <w:sz w:val="28"/>
                <w:szCs w:val="28"/>
              </w:rPr>
              <w:t>В</w:t>
            </w:r>
            <w:r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5353" w:type="dxa"/>
          </w:tcPr>
          <w:p w:rsidR="00F75A2C" w:rsidRPr="00374189" w:rsidRDefault="00F75A2C" w:rsidP="0047570C">
            <w:pPr>
              <w:pStyle w:val="TableParagraph"/>
              <w:jc w:val="both"/>
              <w:rPr>
                <w:sz w:val="28"/>
                <w:szCs w:val="28"/>
              </w:rPr>
            </w:pPr>
            <w:r w:rsidRPr="00374189">
              <w:rPr>
                <w:sz w:val="28"/>
                <w:szCs w:val="28"/>
              </w:rPr>
              <w:t xml:space="preserve">Увеличение использования одного ресурса в сочетании с неизменным количеством других ресурсов на определенном этапе приводит к прекращению роста отдачи от него, а затем и к ее </w:t>
            </w:r>
            <w:r w:rsidRPr="00374189">
              <w:rPr>
                <w:spacing w:val="-2"/>
                <w:sz w:val="28"/>
                <w:szCs w:val="28"/>
              </w:rPr>
              <w:t>сокращению</w:t>
            </w:r>
          </w:p>
        </w:tc>
      </w:tr>
      <w:tr w:rsidR="00F75A2C" w:rsidRPr="00B22580" w:rsidTr="0047570C">
        <w:trPr>
          <w:trHeight w:val="123"/>
        </w:trPr>
        <w:tc>
          <w:tcPr>
            <w:tcW w:w="548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z w:val="28"/>
                <w:szCs w:val="28"/>
              </w:rPr>
            </w:pPr>
            <w:r w:rsidRPr="00374189">
              <w:rPr>
                <w:spacing w:val="-10"/>
                <w:sz w:val="28"/>
                <w:szCs w:val="28"/>
              </w:rPr>
              <w:t>4</w:t>
            </w:r>
            <w:r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z w:val="28"/>
                <w:szCs w:val="28"/>
              </w:rPr>
            </w:pPr>
            <w:r w:rsidRPr="00374189">
              <w:rPr>
                <w:sz w:val="28"/>
                <w:szCs w:val="28"/>
                <w:lang w:val="en-US"/>
              </w:rPr>
              <w:t>Закон</w:t>
            </w:r>
            <w:r w:rsidRPr="00374189">
              <w:rPr>
                <w:sz w:val="28"/>
                <w:szCs w:val="28"/>
              </w:rPr>
              <w:t xml:space="preserve"> </w:t>
            </w:r>
            <w:r w:rsidRPr="00374189">
              <w:rPr>
                <w:sz w:val="28"/>
                <w:szCs w:val="28"/>
                <w:lang w:val="en-US"/>
              </w:rPr>
              <w:t>убывающей</w:t>
            </w:r>
            <w:r w:rsidRPr="00374189">
              <w:rPr>
                <w:sz w:val="28"/>
                <w:szCs w:val="28"/>
              </w:rPr>
              <w:t xml:space="preserve"> </w:t>
            </w:r>
            <w:r w:rsidRPr="00374189">
              <w:rPr>
                <w:sz w:val="28"/>
                <w:szCs w:val="28"/>
                <w:lang w:val="en-US"/>
              </w:rPr>
              <w:t>доходности</w:t>
            </w:r>
          </w:p>
        </w:tc>
        <w:tc>
          <w:tcPr>
            <w:tcW w:w="720" w:type="dxa"/>
          </w:tcPr>
          <w:p w:rsidR="00F75A2C" w:rsidRPr="00374189" w:rsidRDefault="00F75A2C" w:rsidP="0047570C">
            <w:pPr>
              <w:pStyle w:val="TableParagraph"/>
              <w:jc w:val="center"/>
              <w:rPr>
                <w:sz w:val="28"/>
                <w:szCs w:val="28"/>
              </w:rPr>
            </w:pPr>
            <w:r w:rsidRPr="00374189">
              <w:rPr>
                <w:spacing w:val="-10"/>
                <w:sz w:val="28"/>
                <w:szCs w:val="28"/>
              </w:rPr>
              <w:t>Г</w:t>
            </w:r>
            <w:r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5353" w:type="dxa"/>
          </w:tcPr>
          <w:p w:rsidR="00F75A2C" w:rsidRPr="00374189" w:rsidRDefault="00F75A2C" w:rsidP="0047570C">
            <w:pPr>
              <w:pStyle w:val="TableParagraph"/>
              <w:jc w:val="both"/>
              <w:rPr>
                <w:sz w:val="28"/>
                <w:szCs w:val="28"/>
              </w:rPr>
            </w:pPr>
            <w:r w:rsidRPr="00374189">
              <w:rPr>
                <w:sz w:val="28"/>
                <w:szCs w:val="28"/>
              </w:rPr>
              <w:t>Капитальные ресурсы (такие, как земля, здания, сооружения и оборудование),</w:t>
            </w:r>
            <w:r>
              <w:rPr>
                <w:sz w:val="28"/>
                <w:szCs w:val="28"/>
              </w:rPr>
              <w:t xml:space="preserve"> </w:t>
            </w:r>
            <w:r w:rsidRPr="00374189">
              <w:rPr>
                <w:sz w:val="28"/>
                <w:szCs w:val="28"/>
              </w:rPr>
              <w:t>количество которых не может быть изменено в течение рассматриваемого периода</w:t>
            </w:r>
          </w:p>
        </w:tc>
      </w:tr>
    </w:tbl>
    <w:p w:rsidR="00F75A2C" w:rsidRPr="00B22580" w:rsidRDefault="00F75A2C" w:rsidP="000B0E3C">
      <w:pPr>
        <w:pStyle w:val="BodyText"/>
        <w:spacing w:after="4"/>
      </w:pPr>
      <w:r w:rsidRPr="00B22580">
        <w:rPr>
          <w:spacing w:val="-2"/>
        </w:rPr>
        <w:t>Правильный ответ: 1Г, 2Б, 3А, 4В</w:t>
      </w:r>
    </w:p>
    <w:p w:rsidR="00F75A2C" w:rsidRPr="00B22580" w:rsidRDefault="00F75A2C" w:rsidP="000B0E3C">
      <w:pPr>
        <w:widowControl/>
        <w:autoSpaceDE/>
        <w:autoSpaceDN/>
        <w:ind w:right="-1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0B0E3C">
      <w:pPr>
        <w:spacing w:before="1"/>
        <w:rPr>
          <w:bCs/>
          <w:sz w:val="28"/>
          <w:szCs w:val="28"/>
        </w:rPr>
      </w:pPr>
    </w:p>
    <w:p w:rsidR="00F75A2C" w:rsidRDefault="00F75A2C" w:rsidP="000B0E3C">
      <w:pPr>
        <w:tabs>
          <w:tab w:val="left" w:pos="284"/>
        </w:tabs>
        <w:spacing w:before="1"/>
        <w:rPr>
          <w:bCs/>
          <w:iCs/>
          <w:sz w:val="28"/>
          <w:szCs w:val="28"/>
        </w:rPr>
      </w:pPr>
      <w:r w:rsidRPr="00B22580">
        <w:rPr>
          <w:bCs/>
          <w:sz w:val="28"/>
          <w:szCs w:val="28"/>
        </w:rPr>
        <w:t>2. </w:t>
      </w:r>
      <w:r w:rsidRPr="00B22580">
        <w:rPr>
          <w:bCs/>
          <w:iCs/>
          <w:sz w:val="28"/>
          <w:szCs w:val="28"/>
        </w:rPr>
        <w:t xml:space="preserve">Установите соответствие </w:t>
      </w:r>
      <w:r>
        <w:rPr>
          <w:bCs/>
          <w:iCs/>
          <w:sz w:val="28"/>
          <w:szCs w:val="28"/>
        </w:rPr>
        <w:t>научного термина и его определения:</w:t>
      </w:r>
    </w:p>
    <w:p w:rsidR="00F75A2C" w:rsidRDefault="00F75A2C" w:rsidP="000B0E3C">
      <w:pPr>
        <w:tabs>
          <w:tab w:val="left" w:pos="284"/>
        </w:tabs>
        <w:spacing w:before="1"/>
        <w:rPr>
          <w:bCs/>
          <w:iCs/>
          <w:sz w:val="28"/>
          <w:szCs w:val="28"/>
        </w:rPr>
      </w:pP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0"/>
        <w:gridCol w:w="3240"/>
        <w:gridCol w:w="540"/>
        <w:gridCol w:w="5233"/>
      </w:tblGrid>
      <w:tr w:rsidR="00F75A2C" w:rsidRPr="00100493" w:rsidTr="00100493">
        <w:trPr>
          <w:tblHeader/>
        </w:trPr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 w:rsidRPr="00100493">
              <w:rPr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 w:rsidRPr="00100493">
              <w:rPr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75A2C" w:rsidRPr="00100493" w:rsidTr="00100493"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color w:val="212529"/>
                <w:sz w:val="28"/>
                <w:szCs w:val="28"/>
                <w:lang w:eastAsia="ru-RU"/>
              </w:rPr>
            </w:pPr>
            <w:r w:rsidRPr="00100493">
              <w:rPr>
                <w:color w:val="212529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40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Эластичность спроса по цене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Изменение количества предлагаемого товара в ответ на изменение его цены.</w:t>
            </w:r>
          </w:p>
        </w:tc>
      </w:tr>
      <w:tr w:rsidR="00F75A2C" w:rsidRPr="00100493" w:rsidTr="00100493"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color w:val="212529"/>
                <w:sz w:val="28"/>
                <w:szCs w:val="28"/>
                <w:lang w:eastAsia="ru-RU"/>
              </w:rPr>
            </w:pPr>
            <w:r w:rsidRPr="00100493">
              <w:rPr>
                <w:color w:val="212529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40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Предельный продукт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Дополнительный доход, полученный от продажи дополнительной единицы продукции.</w:t>
            </w:r>
          </w:p>
        </w:tc>
      </w:tr>
    </w:tbl>
    <w:p w:rsidR="00F75A2C" w:rsidRDefault="00F75A2C"/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0"/>
        <w:gridCol w:w="3240"/>
        <w:gridCol w:w="540"/>
        <w:gridCol w:w="5233"/>
      </w:tblGrid>
      <w:tr w:rsidR="00F75A2C" w:rsidRPr="00100493" w:rsidTr="00100493">
        <w:trPr>
          <w:trHeight w:val="808"/>
        </w:trPr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color w:val="212529"/>
                <w:sz w:val="28"/>
                <w:szCs w:val="28"/>
                <w:lang w:eastAsia="ru-RU"/>
              </w:rPr>
            </w:pPr>
            <w:r>
              <w:rPr>
                <w:color w:val="212529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40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Закон убывающей отдачи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Изменение количества товара, которое потребители готовы купить, в ответ на изменение его цены.</w:t>
            </w:r>
          </w:p>
        </w:tc>
      </w:tr>
      <w:tr w:rsidR="00F75A2C" w:rsidRPr="00100493" w:rsidTr="00100493"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color w:val="212529"/>
                <w:sz w:val="28"/>
                <w:szCs w:val="28"/>
                <w:lang w:eastAsia="ru-RU"/>
              </w:rPr>
            </w:pPr>
            <w:r>
              <w:rPr>
                <w:color w:val="212529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40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Предельный доход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</w:t>
            </w:r>
            <w:r w:rsidRPr="00100493">
              <w:rPr>
                <w:sz w:val="28"/>
                <w:szCs w:val="28"/>
                <w:lang w:eastAsia="ru-RU"/>
              </w:rPr>
              <w:t>величение объёма производства, полученное за счёт добавления одной дополнительной единицы ресурса (например, рабочей силы).</w:t>
            </w:r>
          </w:p>
        </w:tc>
      </w:tr>
      <w:tr w:rsidR="00F75A2C" w:rsidRPr="00100493" w:rsidTr="00100493"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color w:val="212529"/>
                <w:sz w:val="28"/>
                <w:szCs w:val="28"/>
                <w:lang w:eastAsia="ru-RU"/>
              </w:rPr>
            </w:pPr>
            <w:r>
              <w:rPr>
                <w:color w:val="212529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3240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Эластичность предложения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2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Начиная с определённого момента, увеличение одного фактора производства при неизменных других ведёт к снижению прироста выпуска.</w:t>
            </w:r>
          </w:p>
        </w:tc>
      </w:tr>
    </w:tbl>
    <w:p w:rsidR="00F75A2C" w:rsidRPr="00B22580" w:rsidRDefault="00F75A2C" w:rsidP="000B0E3C">
      <w:pPr>
        <w:spacing w:before="1"/>
        <w:rPr>
          <w:bCs/>
          <w:sz w:val="28"/>
          <w:szCs w:val="28"/>
        </w:rPr>
      </w:pPr>
      <w:r w:rsidRPr="00B22580">
        <w:rPr>
          <w:bCs/>
          <w:sz w:val="28"/>
          <w:szCs w:val="28"/>
        </w:rPr>
        <w:t>Правильный ответ:1</w:t>
      </w:r>
      <w:r>
        <w:rPr>
          <w:bCs/>
          <w:sz w:val="28"/>
          <w:szCs w:val="28"/>
        </w:rPr>
        <w:t>В</w:t>
      </w:r>
      <w:r w:rsidRPr="00B22580">
        <w:rPr>
          <w:bCs/>
          <w:sz w:val="28"/>
          <w:szCs w:val="28"/>
        </w:rPr>
        <w:t>, 2</w:t>
      </w:r>
      <w:r>
        <w:rPr>
          <w:bCs/>
          <w:sz w:val="28"/>
          <w:szCs w:val="28"/>
        </w:rPr>
        <w:t>Г</w:t>
      </w:r>
      <w:r w:rsidRPr="00B22580">
        <w:rPr>
          <w:bCs/>
          <w:sz w:val="28"/>
          <w:szCs w:val="28"/>
        </w:rPr>
        <w:t>. 3</w:t>
      </w:r>
      <w:r>
        <w:rPr>
          <w:bCs/>
          <w:sz w:val="28"/>
          <w:szCs w:val="28"/>
        </w:rPr>
        <w:t>Д</w:t>
      </w:r>
      <w:r w:rsidRPr="00B22580">
        <w:rPr>
          <w:bCs/>
          <w:sz w:val="28"/>
          <w:szCs w:val="28"/>
        </w:rPr>
        <w:t>, 4</w:t>
      </w:r>
      <w:r>
        <w:rPr>
          <w:bCs/>
          <w:sz w:val="28"/>
          <w:szCs w:val="28"/>
        </w:rPr>
        <w:t>Б</w:t>
      </w:r>
      <w:r w:rsidRPr="00B22580">
        <w:rPr>
          <w:bCs/>
          <w:sz w:val="28"/>
          <w:szCs w:val="28"/>
        </w:rPr>
        <w:t>, 5</w:t>
      </w:r>
      <w:r>
        <w:rPr>
          <w:bCs/>
          <w:sz w:val="28"/>
          <w:szCs w:val="28"/>
        </w:rPr>
        <w:t>А</w:t>
      </w:r>
    </w:p>
    <w:p w:rsidR="00F75A2C" w:rsidRPr="00B22580" w:rsidRDefault="00F75A2C" w:rsidP="000B0E3C">
      <w:pPr>
        <w:widowControl/>
        <w:autoSpaceDE/>
        <w:autoSpaceDN/>
        <w:ind w:right="-1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0B0E3C">
      <w:pPr>
        <w:tabs>
          <w:tab w:val="left" w:pos="142"/>
          <w:tab w:val="left" w:pos="284"/>
        </w:tabs>
        <w:spacing w:before="1"/>
        <w:rPr>
          <w:bCs/>
          <w:sz w:val="28"/>
          <w:szCs w:val="28"/>
        </w:rPr>
      </w:pPr>
    </w:p>
    <w:p w:rsidR="00F75A2C" w:rsidRPr="00100493" w:rsidRDefault="00F75A2C" w:rsidP="00100493">
      <w:pPr>
        <w:tabs>
          <w:tab w:val="left" w:pos="2960"/>
        </w:tabs>
        <w:spacing w:before="1"/>
        <w:jc w:val="both"/>
        <w:rPr>
          <w:b/>
          <w:bCs/>
          <w:sz w:val="28"/>
          <w:szCs w:val="28"/>
        </w:rPr>
      </w:pPr>
      <w:r w:rsidRPr="00100493">
        <w:rPr>
          <w:bCs/>
          <w:sz w:val="28"/>
          <w:szCs w:val="28"/>
        </w:rPr>
        <w:t xml:space="preserve">3. Установите соответствие </w:t>
      </w:r>
      <w:r w:rsidRPr="00100493">
        <w:rPr>
          <w:rStyle w:val="Strong"/>
          <w:b w:val="0"/>
          <w:sz w:val="28"/>
          <w:szCs w:val="28"/>
          <w:shd w:val="clear" w:color="auto" w:fill="FFFFFF"/>
        </w:rPr>
        <w:t>концепции с ее применением в управленческом решении:</w:t>
      </w:r>
    </w:p>
    <w:p w:rsidR="00F75A2C" w:rsidRDefault="00F75A2C" w:rsidP="000B0E3C">
      <w:pPr>
        <w:spacing w:before="1"/>
        <w:rPr>
          <w:bCs/>
          <w:sz w:val="28"/>
          <w:szCs w:val="28"/>
        </w:rPr>
      </w:pPr>
    </w:p>
    <w:tbl>
      <w:tblPr>
        <w:tblW w:w="0" w:type="auto"/>
        <w:tblInd w:w="-24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20"/>
        <w:gridCol w:w="2880"/>
        <w:gridCol w:w="540"/>
        <w:gridCol w:w="5838"/>
      </w:tblGrid>
      <w:tr w:rsidR="00F75A2C" w:rsidRPr="00100493" w:rsidTr="00D41ABC">
        <w:trPr>
          <w:tblHeader/>
        </w:trPr>
        <w:tc>
          <w:tcPr>
            <w:tcW w:w="62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 w:rsidRPr="00100493">
              <w:rPr>
                <w:bCs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38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100493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 w:rsidRPr="00100493">
              <w:rPr>
                <w:bCs/>
                <w:sz w:val="28"/>
                <w:szCs w:val="28"/>
                <w:lang w:eastAsia="ru-RU"/>
              </w:rPr>
              <w:t>Применение в управленческом решении</w:t>
            </w:r>
          </w:p>
        </w:tc>
      </w:tr>
      <w:tr w:rsidR="00F75A2C" w:rsidRPr="00100493" w:rsidTr="00D41ABC">
        <w:trPr>
          <w:trHeight w:val="653"/>
        </w:trPr>
        <w:tc>
          <w:tcPr>
            <w:tcW w:w="620" w:type="dxa"/>
            <w:shd w:val="clear" w:color="auto" w:fill="FFFFFF"/>
          </w:tcPr>
          <w:p w:rsidR="00F75A2C" w:rsidRPr="00100493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80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Анализ безубыточности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38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D41A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Определение оптимального объема выпуска продукции для максимизации прибыли.</w:t>
            </w:r>
          </w:p>
        </w:tc>
      </w:tr>
      <w:tr w:rsidR="00F75A2C" w:rsidRPr="00100493" w:rsidTr="00D41ABC">
        <w:trPr>
          <w:trHeight w:val="1002"/>
        </w:trPr>
        <w:tc>
          <w:tcPr>
            <w:tcW w:w="620" w:type="dxa"/>
            <w:shd w:val="clear" w:color="auto" w:fill="FFFFFF"/>
          </w:tcPr>
          <w:p w:rsidR="00F75A2C" w:rsidRPr="00100493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80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Дисконтирование будущих денежных потоков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38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D41A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Оценка целесообразности инвестиционного проекта с учетом временной стоимости денег.</w:t>
            </w:r>
          </w:p>
        </w:tc>
      </w:tr>
      <w:tr w:rsidR="00F75A2C" w:rsidRPr="00100493" w:rsidTr="00D41ABC">
        <w:trPr>
          <w:trHeight w:val="643"/>
        </w:trPr>
        <w:tc>
          <w:tcPr>
            <w:tcW w:w="620" w:type="dxa"/>
            <w:shd w:val="clear" w:color="auto" w:fill="FFFFFF"/>
          </w:tcPr>
          <w:p w:rsidR="00F75A2C" w:rsidRPr="00100493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80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Оптимизация производства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38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D41A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Определение цены товара с учетом спроса и предложения.</w:t>
            </w:r>
          </w:p>
        </w:tc>
      </w:tr>
      <w:tr w:rsidR="00F75A2C" w:rsidRPr="00100493" w:rsidTr="00D41ABC">
        <w:trPr>
          <w:trHeight w:val="647"/>
        </w:trPr>
        <w:tc>
          <w:tcPr>
            <w:tcW w:w="620" w:type="dxa"/>
            <w:shd w:val="clear" w:color="auto" w:fill="FFFFFF"/>
          </w:tcPr>
          <w:p w:rsidR="00F75A2C" w:rsidRPr="00100493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80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 xml:space="preserve"> Ценовая дискриминация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38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D41A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Определен</w:t>
            </w:r>
            <w:r>
              <w:rPr>
                <w:sz w:val="28"/>
                <w:szCs w:val="28"/>
                <w:lang w:eastAsia="ru-RU"/>
              </w:rPr>
              <w:t>ие минимального объема продаж дл</w:t>
            </w:r>
            <w:r w:rsidRPr="00100493">
              <w:rPr>
                <w:sz w:val="28"/>
                <w:szCs w:val="28"/>
                <w:lang w:eastAsia="ru-RU"/>
              </w:rPr>
              <w:t>я покрытия всех издержек.</w:t>
            </w:r>
          </w:p>
        </w:tc>
      </w:tr>
      <w:tr w:rsidR="00F75A2C" w:rsidRPr="00100493" w:rsidTr="00D41ABC">
        <w:tc>
          <w:tcPr>
            <w:tcW w:w="620" w:type="dxa"/>
            <w:shd w:val="clear" w:color="auto" w:fill="FFFFFF"/>
          </w:tcPr>
          <w:p w:rsidR="00F75A2C" w:rsidRPr="00100493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880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Экономия на масштабе</w:t>
            </w:r>
          </w:p>
        </w:tc>
        <w:tc>
          <w:tcPr>
            <w:tcW w:w="540" w:type="dxa"/>
            <w:shd w:val="clear" w:color="auto" w:fill="FFFFFF"/>
          </w:tcPr>
          <w:p w:rsidR="00F75A2C" w:rsidRPr="00100493" w:rsidRDefault="00F75A2C" w:rsidP="0010049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838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100493" w:rsidRDefault="00F75A2C" w:rsidP="00D41A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00493">
              <w:rPr>
                <w:sz w:val="28"/>
                <w:szCs w:val="28"/>
                <w:lang w:eastAsia="ru-RU"/>
              </w:rPr>
              <w:t>Установление разных цен на один и тот же товар для разных групп потребителей.</w:t>
            </w:r>
          </w:p>
        </w:tc>
      </w:tr>
    </w:tbl>
    <w:p w:rsidR="00F75A2C" w:rsidRPr="00B22580" w:rsidRDefault="00F75A2C" w:rsidP="000B0E3C">
      <w:pPr>
        <w:spacing w:before="1"/>
        <w:rPr>
          <w:bCs/>
          <w:sz w:val="28"/>
          <w:szCs w:val="28"/>
        </w:rPr>
      </w:pPr>
      <w:r w:rsidRPr="00B22580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1Г, 2Б, 3А, 4Д, 5В</w:t>
      </w:r>
    </w:p>
    <w:p w:rsidR="00F75A2C" w:rsidRPr="00B22580" w:rsidRDefault="00F75A2C" w:rsidP="000B0E3C">
      <w:pPr>
        <w:widowControl/>
        <w:autoSpaceDE/>
        <w:autoSpaceDN/>
        <w:ind w:right="-1"/>
        <w:rPr>
          <w:bCs/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0B0E3C">
      <w:pPr>
        <w:widowControl/>
        <w:autoSpaceDE/>
        <w:autoSpaceDN/>
        <w:ind w:right="-1"/>
        <w:rPr>
          <w:sz w:val="28"/>
          <w:szCs w:val="28"/>
        </w:rPr>
      </w:pPr>
    </w:p>
    <w:p w:rsidR="00F75A2C" w:rsidRPr="00B22580" w:rsidRDefault="00F75A2C" w:rsidP="000B0E3C">
      <w:pPr>
        <w:spacing w:before="1"/>
        <w:ind w:left="60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B2258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 Установите соответствие  тип рынка с его характеристиками:</w:t>
      </w:r>
    </w:p>
    <w:p w:rsidR="00F75A2C" w:rsidRPr="00B22580" w:rsidRDefault="00F75A2C" w:rsidP="000B0E3C">
      <w:pPr>
        <w:spacing w:before="1"/>
        <w:ind w:left="222" w:firstLine="707"/>
        <w:rPr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0"/>
        <w:gridCol w:w="2774"/>
        <w:gridCol w:w="826"/>
        <w:gridCol w:w="5478"/>
      </w:tblGrid>
      <w:tr w:rsidR="00F75A2C" w:rsidRPr="00D41ABC" w:rsidTr="00D41ABC">
        <w:trPr>
          <w:tblHeader/>
        </w:trPr>
        <w:tc>
          <w:tcPr>
            <w:tcW w:w="540" w:type="dxa"/>
            <w:shd w:val="clear" w:color="auto" w:fill="FFFFFF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 w:rsidRPr="00D41ABC">
              <w:rPr>
                <w:bCs/>
                <w:sz w:val="28"/>
                <w:szCs w:val="28"/>
                <w:lang w:eastAsia="ru-RU"/>
              </w:rPr>
              <w:t>Тип рынка</w:t>
            </w:r>
          </w:p>
        </w:tc>
        <w:tc>
          <w:tcPr>
            <w:tcW w:w="826" w:type="dxa"/>
            <w:shd w:val="clear" w:color="auto" w:fill="FFFFFF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78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 w:rsidRPr="00D41ABC">
              <w:rPr>
                <w:bCs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F75A2C" w:rsidRPr="00D41ABC" w:rsidTr="00D41ABC">
        <w:tc>
          <w:tcPr>
            <w:tcW w:w="540" w:type="dxa"/>
            <w:shd w:val="clear" w:color="auto" w:fill="FFFFFF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74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41ABC">
              <w:rPr>
                <w:sz w:val="28"/>
                <w:szCs w:val="28"/>
                <w:lang w:eastAsia="ru-RU"/>
              </w:rPr>
              <w:t>Совершенная конкуренция</w:t>
            </w:r>
          </w:p>
        </w:tc>
        <w:tc>
          <w:tcPr>
            <w:tcW w:w="826" w:type="dxa"/>
            <w:shd w:val="clear" w:color="auto" w:fill="FFFFFF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78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D41ABC" w:rsidRDefault="00F75A2C" w:rsidP="00D41A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41ABC">
              <w:rPr>
                <w:sz w:val="28"/>
                <w:szCs w:val="28"/>
                <w:lang w:eastAsia="ru-RU"/>
              </w:rPr>
              <w:t>Несколько крупных фирм, значительные барьеры для входа на рынок.</w:t>
            </w:r>
          </w:p>
        </w:tc>
      </w:tr>
      <w:tr w:rsidR="00F75A2C" w:rsidRPr="00D41ABC" w:rsidTr="00D41ABC">
        <w:tc>
          <w:tcPr>
            <w:tcW w:w="540" w:type="dxa"/>
            <w:shd w:val="clear" w:color="auto" w:fill="FFFFFF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74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41ABC">
              <w:rPr>
                <w:sz w:val="28"/>
                <w:szCs w:val="28"/>
                <w:lang w:eastAsia="ru-RU"/>
              </w:rPr>
              <w:t>Монополистическая конкуренция</w:t>
            </w:r>
          </w:p>
        </w:tc>
        <w:tc>
          <w:tcPr>
            <w:tcW w:w="826" w:type="dxa"/>
            <w:shd w:val="clear" w:color="auto" w:fill="FFFFFF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78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D41ABC" w:rsidRDefault="00F75A2C" w:rsidP="00D41A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41ABC">
              <w:rPr>
                <w:sz w:val="28"/>
                <w:szCs w:val="28"/>
                <w:lang w:eastAsia="ru-RU"/>
              </w:rPr>
              <w:t>Много мелких фирм, однородная продукция, свободный вход и выход с рынка.</w:t>
            </w:r>
          </w:p>
        </w:tc>
      </w:tr>
      <w:tr w:rsidR="00F75A2C" w:rsidRPr="00D41ABC" w:rsidTr="00D41ABC">
        <w:tc>
          <w:tcPr>
            <w:tcW w:w="540" w:type="dxa"/>
            <w:shd w:val="clear" w:color="auto" w:fill="FFFFFF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74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41ABC">
              <w:rPr>
                <w:sz w:val="28"/>
                <w:szCs w:val="28"/>
                <w:lang w:eastAsia="ru-RU"/>
              </w:rPr>
              <w:t>Олигополия</w:t>
            </w:r>
          </w:p>
        </w:tc>
        <w:tc>
          <w:tcPr>
            <w:tcW w:w="826" w:type="dxa"/>
            <w:shd w:val="clear" w:color="auto" w:fill="FFFFFF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78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D41ABC" w:rsidRDefault="00F75A2C" w:rsidP="00D41A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41ABC">
              <w:rPr>
                <w:sz w:val="28"/>
                <w:szCs w:val="28"/>
                <w:lang w:eastAsia="ru-RU"/>
              </w:rPr>
              <w:t>Одна фирма контролирует весь рынок, высокие барьеры для входа.</w:t>
            </w:r>
          </w:p>
        </w:tc>
      </w:tr>
      <w:tr w:rsidR="00F75A2C" w:rsidRPr="00D41ABC" w:rsidTr="00D41ABC">
        <w:tc>
          <w:tcPr>
            <w:tcW w:w="540" w:type="dxa"/>
            <w:shd w:val="clear" w:color="auto" w:fill="FFFFFF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774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D41ABC">
              <w:rPr>
                <w:sz w:val="28"/>
                <w:szCs w:val="28"/>
                <w:lang w:eastAsia="ru-RU"/>
              </w:rPr>
              <w:t>Монополия</w:t>
            </w:r>
          </w:p>
        </w:tc>
        <w:tc>
          <w:tcPr>
            <w:tcW w:w="826" w:type="dxa"/>
            <w:shd w:val="clear" w:color="auto" w:fill="FFFFFF"/>
          </w:tcPr>
          <w:p w:rsidR="00F75A2C" w:rsidRPr="00D41ABC" w:rsidRDefault="00F75A2C" w:rsidP="00D41AB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78" w:type="dxa"/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:rsidR="00F75A2C" w:rsidRPr="00D41ABC" w:rsidRDefault="00F75A2C" w:rsidP="00D41ABC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D41ABC">
              <w:rPr>
                <w:sz w:val="28"/>
                <w:szCs w:val="28"/>
                <w:lang w:eastAsia="ru-RU"/>
              </w:rPr>
              <w:t>Много фирм, дифференцированный продукт, относительно лёгкий вход на рынок и выход с него.</w:t>
            </w:r>
          </w:p>
        </w:tc>
      </w:tr>
    </w:tbl>
    <w:p w:rsidR="00F75A2C" w:rsidRDefault="00F75A2C" w:rsidP="00D41ABC">
      <w:pPr>
        <w:jc w:val="both"/>
        <w:rPr>
          <w:bCs/>
          <w:sz w:val="28"/>
          <w:szCs w:val="28"/>
        </w:rPr>
      </w:pPr>
      <w:r w:rsidRPr="00B22580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1Б, 2Г, 3А, 4В</w:t>
      </w:r>
    </w:p>
    <w:p w:rsidR="00F75A2C" w:rsidRPr="00B22580" w:rsidRDefault="00F75A2C" w:rsidP="00D41ABC">
      <w:pPr>
        <w:jc w:val="both"/>
        <w:rPr>
          <w:bCs/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Default="00F75A2C" w:rsidP="000B0E3C">
      <w:pPr>
        <w:spacing w:before="1"/>
        <w:ind w:firstLine="707"/>
        <w:jc w:val="both"/>
        <w:rPr>
          <w:b/>
          <w:sz w:val="28"/>
          <w:szCs w:val="28"/>
        </w:rPr>
      </w:pPr>
    </w:p>
    <w:p w:rsidR="00F75A2C" w:rsidRPr="00B22580" w:rsidRDefault="00F75A2C" w:rsidP="00560731">
      <w:pPr>
        <w:spacing w:before="1"/>
        <w:jc w:val="both"/>
        <w:rPr>
          <w:b/>
          <w:spacing w:val="-2"/>
          <w:sz w:val="28"/>
          <w:szCs w:val="28"/>
        </w:rPr>
      </w:pPr>
      <w:r w:rsidRPr="00B22580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B22580">
        <w:rPr>
          <w:b/>
          <w:spacing w:val="-2"/>
          <w:sz w:val="28"/>
          <w:szCs w:val="28"/>
        </w:rPr>
        <w:t>последовательности</w:t>
      </w:r>
    </w:p>
    <w:p w:rsidR="00F75A2C" w:rsidRPr="00B22580" w:rsidRDefault="00F75A2C" w:rsidP="000B0E3C">
      <w:pPr>
        <w:spacing w:before="1"/>
        <w:ind w:left="222" w:firstLine="707"/>
        <w:jc w:val="both"/>
        <w:rPr>
          <w:bCs/>
          <w:i/>
          <w:iCs/>
          <w:sz w:val="28"/>
          <w:szCs w:val="28"/>
        </w:rPr>
      </w:pPr>
    </w:p>
    <w:p w:rsidR="00F75A2C" w:rsidRPr="007B3787" w:rsidRDefault="00F75A2C" w:rsidP="00560731">
      <w:pPr>
        <w:tabs>
          <w:tab w:val="left" w:pos="6100"/>
        </w:tabs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правильную последовательность.</w:t>
      </w:r>
      <w:r>
        <w:rPr>
          <w:i/>
          <w:sz w:val="28"/>
          <w:szCs w:val="28"/>
        </w:rPr>
        <w:tab/>
      </w:r>
    </w:p>
    <w:p w:rsidR="00F75A2C" w:rsidRPr="007B3787" w:rsidRDefault="00F75A2C" w:rsidP="00560731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F75A2C" w:rsidRPr="00B22580" w:rsidRDefault="00F75A2C" w:rsidP="000B0E3C">
      <w:pPr>
        <w:spacing w:before="1"/>
        <w:ind w:left="222" w:firstLine="62"/>
        <w:jc w:val="both"/>
        <w:rPr>
          <w:bCs/>
          <w:sz w:val="28"/>
          <w:szCs w:val="28"/>
        </w:rPr>
      </w:pPr>
    </w:p>
    <w:p w:rsidR="00F75A2C" w:rsidRPr="00B22580" w:rsidRDefault="00F75A2C" w:rsidP="00560731">
      <w:pPr>
        <w:jc w:val="both"/>
        <w:rPr>
          <w:bCs/>
          <w:sz w:val="28"/>
          <w:szCs w:val="28"/>
        </w:rPr>
      </w:pPr>
      <w:r w:rsidRPr="00B22580">
        <w:rPr>
          <w:bCs/>
          <w:sz w:val="28"/>
          <w:szCs w:val="28"/>
        </w:rPr>
        <w:t>1. Расположите размер предприятия в возрастающей последовательности:</w:t>
      </w:r>
    </w:p>
    <w:p w:rsidR="00F75A2C" w:rsidRPr="00B22580" w:rsidRDefault="00F75A2C" w:rsidP="00560731">
      <w:pPr>
        <w:pStyle w:val="ListParagraph"/>
        <w:numPr>
          <w:ilvl w:val="0"/>
          <w:numId w:val="46"/>
        </w:numPr>
        <w:spacing w:before="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Индивидуальный предприниматель.</w:t>
      </w:r>
    </w:p>
    <w:p w:rsidR="00F75A2C" w:rsidRPr="00B22580" w:rsidRDefault="00F75A2C" w:rsidP="00560731">
      <w:pPr>
        <w:pStyle w:val="ListParagraph"/>
        <w:numPr>
          <w:ilvl w:val="0"/>
          <w:numId w:val="46"/>
        </w:numPr>
        <w:spacing w:before="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B22580">
        <w:rPr>
          <w:bCs/>
          <w:sz w:val="28"/>
          <w:szCs w:val="28"/>
        </w:rPr>
        <w:t>рупное предприятие</w:t>
      </w:r>
      <w:r>
        <w:rPr>
          <w:bCs/>
          <w:sz w:val="28"/>
          <w:szCs w:val="28"/>
        </w:rPr>
        <w:t>.</w:t>
      </w:r>
    </w:p>
    <w:p w:rsidR="00F75A2C" w:rsidRPr="00B22580" w:rsidRDefault="00F75A2C" w:rsidP="00560731">
      <w:pPr>
        <w:pStyle w:val="ListParagraph"/>
        <w:numPr>
          <w:ilvl w:val="0"/>
          <w:numId w:val="46"/>
        </w:numPr>
        <w:spacing w:before="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Среднее предприятие.</w:t>
      </w:r>
    </w:p>
    <w:p w:rsidR="00F75A2C" w:rsidRPr="00B22580" w:rsidRDefault="00F75A2C" w:rsidP="00560731">
      <w:pPr>
        <w:pStyle w:val="ListParagraph"/>
        <w:numPr>
          <w:ilvl w:val="0"/>
          <w:numId w:val="46"/>
        </w:numPr>
        <w:spacing w:before="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Среднее предприятие.</w:t>
      </w:r>
    </w:p>
    <w:p w:rsidR="00F75A2C" w:rsidRPr="00B22580" w:rsidRDefault="00F75A2C" w:rsidP="00560731">
      <w:pPr>
        <w:pStyle w:val="ListParagraph"/>
        <w:numPr>
          <w:ilvl w:val="0"/>
          <w:numId w:val="46"/>
        </w:numPr>
        <w:spacing w:befor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B22580">
        <w:rPr>
          <w:bCs/>
          <w:sz w:val="28"/>
          <w:szCs w:val="28"/>
        </w:rPr>
        <w:t>алое предприятие.</w:t>
      </w:r>
    </w:p>
    <w:p w:rsidR="00F75A2C" w:rsidRPr="00B22580" w:rsidRDefault="00F75A2C" w:rsidP="0056073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А, Д, Г, В, Б</w:t>
      </w:r>
    </w:p>
    <w:p w:rsidR="00F75A2C" w:rsidRPr="00B22580" w:rsidRDefault="00F75A2C" w:rsidP="00560731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0B0E3C">
      <w:pPr>
        <w:widowControl/>
        <w:autoSpaceDE/>
        <w:autoSpaceDN/>
        <w:ind w:left="142" w:right="-1"/>
        <w:rPr>
          <w:sz w:val="28"/>
          <w:szCs w:val="28"/>
        </w:rPr>
      </w:pPr>
    </w:p>
    <w:p w:rsidR="00F75A2C" w:rsidRPr="00B22580" w:rsidRDefault="00F75A2C" w:rsidP="00122E19">
      <w:pPr>
        <w:widowControl/>
        <w:autoSpaceDE/>
        <w:autoSpaceDN/>
        <w:ind w:right="-1"/>
        <w:rPr>
          <w:i/>
          <w:iCs/>
          <w:sz w:val="28"/>
          <w:szCs w:val="28"/>
        </w:rPr>
      </w:pPr>
      <w:r w:rsidRPr="00B22580">
        <w:rPr>
          <w:sz w:val="28"/>
          <w:szCs w:val="28"/>
        </w:rPr>
        <w:t>2. </w:t>
      </w:r>
      <w:r w:rsidRPr="00B22580">
        <w:rPr>
          <w:iCs/>
          <w:sz w:val="28"/>
          <w:szCs w:val="28"/>
        </w:rPr>
        <w:t>Установите правильную последовательность действий при анализе результата экономической деятельности:</w:t>
      </w:r>
    </w:p>
    <w:p w:rsidR="00F75A2C" w:rsidRPr="00B22580" w:rsidRDefault="00F75A2C" w:rsidP="00560731">
      <w:pPr>
        <w:pStyle w:val="ListParagraph"/>
        <w:widowControl/>
        <w:autoSpaceDE/>
        <w:autoSpaceDN/>
        <w:spacing w:before="0"/>
        <w:ind w:left="0" w:firstLine="0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B22580">
        <w:rPr>
          <w:sz w:val="28"/>
          <w:szCs w:val="28"/>
        </w:rPr>
        <w:t>преде</w:t>
      </w:r>
      <w:r>
        <w:rPr>
          <w:sz w:val="28"/>
          <w:szCs w:val="28"/>
        </w:rPr>
        <w:t>ление экономических показателей.</w:t>
      </w:r>
    </w:p>
    <w:p w:rsidR="00F75A2C" w:rsidRPr="00B22580" w:rsidRDefault="00F75A2C" w:rsidP="00560731">
      <w:pPr>
        <w:pStyle w:val="ListParagraph"/>
        <w:widowControl/>
        <w:autoSpaceDE/>
        <w:autoSpaceDN/>
        <w:spacing w:before="0"/>
        <w:ind w:left="0" w:firstLine="0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22580">
        <w:rPr>
          <w:sz w:val="28"/>
          <w:szCs w:val="28"/>
        </w:rPr>
        <w:t>асчет откл</w:t>
      </w:r>
      <w:r>
        <w:rPr>
          <w:sz w:val="28"/>
          <w:szCs w:val="28"/>
        </w:rPr>
        <w:t>онений сравниваемых показателей.</w:t>
      </w:r>
    </w:p>
    <w:p w:rsidR="00F75A2C" w:rsidRPr="00B22580" w:rsidRDefault="00F75A2C" w:rsidP="00560731">
      <w:pPr>
        <w:pStyle w:val="ListParagraph"/>
        <w:widowControl/>
        <w:autoSpaceDE/>
        <w:autoSpaceDN/>
        <w:spacing w:before="0"/>
        <w:ind w:left="0" w:firstLine="0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B22580">
        <w:rPr>
          <w:sz w:val="28"/>
          <w:szCs w:val="28"/>
        </w:rPr>
        <w:t>ормирование и</w:t>
      </w:r>
      <w:r>
        <w:rPr>
          <w:sz w:val="28"/>
          <w:szCs w:val="28"/>
        </w:rPr>
        <w:t>нформационной базы исследования.</w:t>
      </w:r>
    </w:p>
    <w:p w:rsidR="00F75A2C" w:rsidRPr="00B22580" w:rsidRDefault="00F75A2C" w:rsidP="00560731">
      <w:pPr>
        <w:pStyle w:val="ListParagraph"/>
        <w:widowControl/>
        <w:autoSpaceDE/>
        <w:autoSpaceDN/>
        <w:spacing w:before="0"/>
        <w:ind w:left="0" w:firstLine="0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системы показателей.</w:t>
      </w:r>
    </w:p>
    <w:p w:rsidR="00F75A2C" w:rsidRPr="00B22580" w:rsidRDefault="00F75A2C" w:rsidP="00560731">
      <w:pPr>
        <w:pStyle w:val="ListParagraph"/>
        <w:widowControl/>
        <w:autoSpaceDE/>
        <w:autoSpaceDN/>
        <w:spacing w:before="0"/>
        <w:ind w:left="0" w:firstLine="0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Д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22580">
        <w:rPr>
          <w:sz w:val="28"/>
          <w:szCs w:val="28"/>
        </w:rPr>
        <w:t>пределение факторов осуществления экономической деятельности.</w:t>
      </w:r>
    </w:p>
    <w:p w:rsidR="00F75A2C" w:rsidRPr="00B22580" w:rsidRDefault="00F75A2C" w:rsidP="00227FC3">
      <w:pPr>
        <w:rPr>
          <w:bCs/>
          <w:sz w:val="28"/>
          <w:szCs w:val="28"/>
        </w:rPr>
      </w:pPr>
      <w:r w:rsidRPr="00B225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Правильный ответ: Д, Г, В, А, Б</w:t>
      </w:r>
    </w:p>
    <w:p w:rsidR="00F75A2C" w:rsidRPr="00B22580" w:rsidRDefault="00F75A2C" w:rsidP="00227FC3">
      <w:pPr>
        <w:widowControl/>
        <w:autoSpaceDE/>
        <w:autoSpaceDN/>
        <w:ind w:right="-1"/>
        <w:rPr>
          <w:bCs/>
          <w:sz w:val="28"/>
          <w:szCs w:val="28"/>
        </w:rPr>
      </w:pPr>
      <w:r w:rsidRPr="00B22580">
        <w:rPr>
          <w:sz w:val="28"/>
          <w:szCs w:val="28"/>
        </w:rPr>
        <w:t xml:space="preserve"> 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C8438F">
      <w:pPr>
        <w:jc w:val="both"/>
        <w:rPr>
          <w:sz w:val="28"/>
          <w:szCs w:val="28"/>
        </w:rPr>
      </w:pPr>
      <w:r w:rsidRPr="00B22580">
        <w:rPr>
          <w:sz w:val="28"/>
          <w:szCs w:val="28"/>
        </w:rPr>
        <w:t xml:space="preserve"> </w:t>
      </w:r>
    </w:p>
    <w:p w:rsidR="00F75A2C" w:rsidRPr="00B22580" w:rsidRDefault="00F75A2C" w:rsidP="000B0E3C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3. </w:t>
      </w:r>
      <w:r w:rsidRPr="00B22580">
        <w:rPr>
          <w:iCs/>
          <w:sz w:val="28"/>
          <w:szCs w:val="28"/>
        </w:rPr>
        <w:t>Установите правильную последовательность от более глобального уровня хозяйствующего субъекта к более локальному</w:t>
      </w:r>
      <w:r w:rsidRPr="00B22580">
        <w:rPr>
          <w:sz w:val="28"/>
          <w:szCs w:val="28"/>
        </w:rPr>
        <w:t>:</w:t>
      </w:r>
    </w:p>
    <w:p w:rsidR="00F75A2C" w:rsidRPr="00B22580" w:rsidRDefault="00F75A2C" w:rsidP="00560731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Предприятия.</w:t>
      </w:r>
    </w:p>
    <w:p w:rsidR="00F75A2C" w:rsidRPr="00B22580" w:rsidRDefault="00F75A2C" w:rsidP="00560731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Международный.</w:t>
      </w:r>
    </w:p>
    <w:p w:rsidR="00F75A2C" w:rsidRPr="00B22580" w:rsidRDefault="00F75A2C" w:rsidP="00560731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Муниципальный.</w:t>
      </w:r>
    </w:p>
    <w:p w:rsidR="00F75A2C" w:rsidRPr="00B22580" w:rsidRDefault="00F75A2C" w:rsidP="00560731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22580">
        <w:rPr>
          <w:sz w:val="28"/>
          <w:szCs w:val="28"/>
        </w:rPr>
        <w:t>ациональ</w:t>
      </w:r>
      <w:r>
        <w:rPr>
          <w:sz w:val="28"/>
          <w:szCs w:val="28"/>
        </w:rPr>
        <w:t>ный.</w:t>
      </w:r>
    </w:p>
    <w:p w:rsidR="00F75A2C" w:rsidRPr="00B22580" w:rsidRDefault="00F75A2C" w:rsidP="00560731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Д</w:t>
      </w:r>
      <w:r>
        <w:rPr>
          <w:sz w:val="28"/>
          <w:szCs w:val="28"/>
        </w:rPr>
        <w:t>)</w:t>
      </w:r>
      <w:r w:rsidRPr="00B2258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22580">
        <w:rPr>
          <w:sz w:val="28"/>
          <w:szCs w:val="28"/>
        </w:rPr>
        <w:t>егиональный.</w:t>
      </w:r>
    </w:p>
    <w:p w:rsidR="00F75A2C" w:rsidRPr="00B22580" w:rsidRDefault="00F75A2C" w:rsidP="00227FC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Б, Г, Д, В, А</w:t>
      </w:r>
    </w:p>
    <w:p w:rsidR="00F75A2C" w:rsidRPr="00B22580" w:rsidRDefault="00F75A2C" w:rsidP="00560731">
      <w:pPr>
        <w:widowControl/>
        <w:autoSpaceDE/>
        <w:autoSpaceDN/>
        <w:ind w:right="-1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Default="00F75A2C" w:rsidP="000B0E3C">
      <w:pPr>
        <w:widowControl/>
        <w:autoSpaceDE/>
        <w:autoSpaceDN/>
        <w:ind w:left="142" w:right="-1"/>
        <w:rPr>
          <w:b/>
          <w:sz w:val="28"/>
          <w:szCs w:val="28"/>
        </w:rPr>
      </w:pPr>
    </w:p>
    <w:p w:rsidR="00F75A2C" w:rsidRPr="00953905" w:rsidRDefault="00F75A2C" w:rsidP="00953905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4.</w:t>
      </w:r>
      <w:r w:rsidRPr="00953905">
        <w:rPr>
          <w:color w:val="1A1A1A"/>
          <w:sz w:val="28"/>
          <w:szCs w:val="28"/>
          <w:lang w:eastAsia="ru-RU"/>
        </w:rPr>
        <w:t xml:space="preserve"> Определите правильную последовательность формирования</w:t>
      </w:r>
      <w:r>
        <w:rPr>
          <w:color w:val="1A1A1A"/>
          <w:sz w:val="28"/>
          <w:szCs w:val="28"/>
          <w:lang w:eastAsia="ru-RU"/>
        </w:rPr>
        <w:t>:</w:t>
      </w:r>
    </w:p>
    <w:p w:rsidR="00F75A2C" w:rsidRPr="00953905" w:rsidRDefault="00F75A2C" w:rsidP="00953905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 w:rsidRPr="00953905">
        <w:rPr>
          <w:color w:val="1A1A1A"/>
          <w:sz w:val="28"/>
          <w:szCs w:val="28"/>
          <w:lang w:eastAsia="ru-RU"/>
        </w:rPr>
        <w:t>себестоимости продукции:</w:t>
      </w:r>
    </w:p>
    <w:p w:rsidR="00F75A2C" w:rsidRPr="00953905" w:rsidRDefault="00F75A2C" w:rsidP="00953905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 w:rsidRPr="00953905">
        <w:rPr>
          <w:color w:val="1A1A1A"/>
          <w:sz w:val="28"/>
          <w:szCs w:val="28"/>
          <w:lang w:eastAsia="ru-RU"/>
        </w:rPr>
        <w:t xml:space="preserve">А) </w:t>
      </w:r>
      <w:r>
        <w:rPr>
          <w:color w:val="1A1A1A"/>
          <w:sz w:val="28"/>
          <w:szCs w:val="28"/>
          <w:lang w:eastAsia="ru-RU"/>
        </w:rPr>
        <w:t>П</w:t>
      </w:r>
      <w:r w:rsidRPr="00953905">
        <w:rPr>
          <w:color w:val="1A1A1A"/>
          <w:sz w:val="28"/>
          <w:szCs w:val="28"/>
          <w:lang w:eastAsia="ru-RU"/>
        </w:rPr>
        <w:t>олная себестоимость;</w:t>
      </w:r>
    </w:p>
    <w:p w:rsidR="00F75A2C" w:rsidRPr="00953905" w:rsidRDefault="00F75A2C" w:rsidP="00953905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 w:rsidRPr="00953905">
        <w:rPr>
          <w:color w:val="1A1A1A"/>
          <w:sz w:val="28"/>
          <w:szCs w:val="28"/>
          <w:lang w:eastAsia="ru-RU"/>
        </w:rPr>
        <w:t xml:space="preserve">Б) </w:t>
      </w:r>
      <w:r>
        <w:rPr>
          <w:color w:val="1A1A1A"/>
          <w:sz w:val="28"/>
          <w:szCs w:val="28"/>
          <w:lang w:eastAsia="ru-RU"/>
        </w:rPr>
        <w:t>Ц</w:t>
      </w:r>
      <w:r w:rsidRPr="00953905">
        <w:rPr>
          <w:color w:val="1A1A1A"/>
          <w:sz w:val="28"/>
          <w:szCs w:val="28"/>
          <w:lang w:eastAsia="ru-RU"/>
        </w:rPr>
        <w:t>еховая себестоимость;</w:t>
      </w:r>
    </w:p>
    <w:p w:rsidR="00F75A2C" w:rsidRPr="00953905" w:rsidRDefault="00F75A2C" w:rsidP="00953905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 w:rsidRPr="00953905">
        <w:rPr>
          <w:color w:val="1A1A1A"/>
          <w:sz w:val="28"/>
          <w:szCs w:val="28"/>
          <w:lang w:eastAsia="ru-RU"/>
        </w:rPr>
        <w:t xml:space="preserve">В) </w:t>
      </w:r>
      <w:r>
        <w:rPr>
          <w:color w:val="1A1A1A"/>
          <w:sz w:val="28"/>
          <w:szCs w:val="28"/>
          <w:lang w:eastAsia="ru-RU"/>
        </w:rPr>
        <w:t>Т</w:t>
      </w:r>
      <w:r w:rsidRPr="00953905">
        <w:rPr>
          <w:color w:val="1A1A1A"/>
          <w:sz w:val="28"/>
          <w:szCs w:val="28"/>
          <w:lang w:eastAsia="ru-RU"/>
        </w:rPr>
        <w:t>ехнологическая себестоимость;</w:t>
      </w:r>
    </w:p>
    <w:p w:rsidR="00F75A2C" w:rsidRPr="00953905" w:rsidRDefault="00F75A2C" w:rsidP="00953905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 w:rsidRPr="00953905">
        <w:rPr>
          <w:color w:val="1A1A1A"/>
          <w:sz w:val="28"/>
          <w:szCs w:val="28"/>
          <w:lang w:eastAsia="ru-RU"/>
        </w:rPr>
        <w:t xml:space="preserve">Г) </w:t>
      </w:r>
      <w:r>
        <w:rPr>
          <w:color w:val="1A1A1A"/>
          <w:sz w:val="28"/>
          <w:szCs w:val="28"/>
          <w:lang w:eastAsia="ru-RU"/>
        </w:rPr>
        <w:t>П</w:t>
      </w:r>
      <w:r w:rsidRPr="00953905">
        <w:rPr>
          <w:color w:val="1A1A1A"/>
          <w:sz w:val="28"/>
          <w:szCs w:val="28"/>
          <w:lang w:eastAsia="ru-RU"/>
        </w:rPr>
        <w:t>роизводственная себестоимость.</w:t>
      </w:r>
    </w:p>
    <w:p w:rsidR="00F75A2C" w:rsidRPr="00953905" w:rsidRDefault="00F75A2C" w:rsidP="00953905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 w:rsidRPr="00953905">
        <w:rPr>
          <w:color w:val="1A1A1A"/>
          <w:sz w:val="28"/>
          <w:szCs w:val="28"/>
          <w:lang w:eastAsia="ru-RU"/>
        </w:rPr>
        <w:t>Правильный ответ: В, Б, Г, А</w:t>
      </w:r>
    </w:p>
    <w:p w:rsidR="00F75A2C" w:rsidRDefault="00F75A2C" w:rsidP="002C0AE5">
      <w:pPr>
        <w:widowControl/>
        <w:autoSpaceDE/>
        <w:autoSpaceDN/>
        <w:ind w:right="-1"/>
        <w:rPr>
          <w:bCs/>
          <w:iCs/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 w:rsidRPr="00B22580">
        <w:rPr>
          <w:bCs/>
          <w:iCs/>
          <w:sz w:val="28"/>
          <w:szCs w:val="28"/>
        </w:rPr>
        <w:t>УК-1.2)</w:t>
      </w:r>
    </w:p>
    <w:p w:rsidR="00F75A2C" w:rsidRDefault="00F75A2C" w:rsidP="002C0AE5">
      <w:pPr>
        <w:widowControl/>
        <w:autoSpaceDE/>
        <w:autoSpaceDN/>
        <w:ind w:right="-1"/>
        <w:rPr>
          <w:bCs/>
          <w:iCs/>
          <w:sz w:val="28"/>
          <w:szCs w:val="28"/>
        </w:rPr>
      </w:pPr>
    </w:p>
    <w:p w:rsidR="00F75A2C" w:rsidRPr="00B22580" w:rsidRDefault="00F75A2C" w:rsidP="002C0AE5">
      <w:pPr>
        <w:widowControl/>
        <w:autoSpaceDE/>
        <w:autoSpaceDN/>
        <w:ind w:right="-1"/>
        <w:rPr>
          <w:b/>
          <w:sz w:val="28"/>
          <w:szCs w:val="28"/>
        </w:rPr>
      </w:pPr>
      <w:r w:rsidRPr="00B22580">
        <w:rPr>
          <w:b/>
          <w:sz w:val="28"/>
          <w:szCs w:val="28"/>
        </w:rPr>
        <w:t>Задания открытого</w:t>
      </w:r>
      <w:r w:rsidRPr="00B22580">
        <w:rPr>
          <w:b/>
          <w:spacing w:val="-4"/>
          <w:sz w:val="28"/>
          <w:szCs w:val="28"/>
        </w:rPr>
        <w:t xml:space="preserve"> типа</w:t>
      </w:r>
    </w:p>
    <w:p w:rsidR="00F75A2C" w:rsidRPr="00B22580" w:rsidRDefault="00F75A2C" w:rsidP="00953905">
      <w:pPr>
        <w:spacing w:before="321"/>
        <w:rPr>
          <w:b/>
          <w:spacing w:val="-2"/>
          <w:sz w:val="28"/>
          <w:szCs w:val="28"/>
        </w:rPr>
      </w:pPr>
      <w:r w:rsidRPr="00B22580">
        <w:rPr>
          <w:b/>
          <w:sz w:val="28"/>
          <w:szCs w:val="28"/>
        </w:rPr>
        <w:t xml:space="preserve">Задания открытого типа на </w:t>
      </w:r>
      <w:r w:rsidRPr="00B22580">
        <w:rPr>
          <w:b/>
          <w:spacing w:val="-2"/>
          <w:sz w:val="28"/>
          <w:szCs w:val="28"/>
        </w:rPr>
        <w:t>дополнение</w:t>
      </w:r>
    </w:p>
    <w:p w:rsidR="00F75A2C" w:rsidRPr="00B22580" w:rsidRDefault="00F75A2C" w:rsidP="000B0E3C">
      <w:pPr>
        <w:ind w:left="930"/>
        <w:rPr>
          <w:b/>
          <w:sz w:val="28"/>
          <w:szCs w:val="28"/>
        </w:rPr>
      </w:pPr>
    </w:p>
    <w:p w:rsidR="00F75A2C" w:rsidRPr="00B22580" w:rsidRDefault="00F75A2C" w:rsidP="00122E19">
      <w:pPr>
        <w:rPr>
          <w:i/>
          <w:spacing w:val="-2"/>
          <w:sz w:val="28"/>
          <w:szCs w:val="28"/>
        </w:rPr>
      </w:pPr>
      <w:r w:rsidRPr="00B22580">
        <w:rPr>
          <w:i/>
          <w:sz w:val="28"/>
          <w:szCs w:val="28"/>
        </w:rPr>
        <w:t xml:space="preserve">Напишите пропущенное слово </w:t>
      </w:r>
      <w:r w:rsidRPr="00B22580">
        <w:rPr>
          <w:i/>
          <w:spacing w:val="-2"/>
          <w:sz w:val="28"/>
          <w:szCs w:val="28"/>
        </w:rPr>
        <w:t>(словосочетание).</w:t>
      </w:r>
    </w:p>
    <w:p w:rsidR="00F75A2C" w:rsidRDefault="00F75A2C" w:rsidP="00122E19">
      <w:pPr>
        <w:tabs>
          <w:tab w:val="left" w:pos="142"/>
          <w:tab w:val="left" w:pos="284"/>
        </w:tabs>
        <w:ind w:right="270"/>
        <w:rPr>
          <w:sz w:val="28"/>
          <w:szCs w:val="28"/>
        </w:rPr>
      </w:pPr>
    </w:p>
    <w:p w:rsidR="00F75A2C" w:rsidRPr="00B22580" w:rsidRDefault="00F75A2C" w:rsidP="0095390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22580">
        <w:rPr>
          <w:sz w:val="28"/>
          <w:szCs w:val="28"/>
        </w:rPr>
        <w:t>Применяемый в экономической науке и практике метод, состоящий в расчете будущей ценности сегодняшней суммы денег это _______________</w:t>
      </w:r>
    </w:p>
    <w:p w:rsidR="00F75A2C" w:rsidRPr="00B22580" w:rsidRDefault="00F75A2C" w:rsidP="00953905">
      <w:pPr>
        <w:pStyle w:val="BodyText"/>
        <w:jc w:val="both"/>
        <w:rPr>
          <w:iCs/>
        </w:rPr>
      </w:pPr>
      <w:r w:rsidRPr="00B22580">
        <w:t xml:space="preserve">Правильный ответ: </w:t>
      </w:r>
      <w:r>
        <w:rPr>
          <w:iCs/>
          <w:spacing w:val="-2"/>
        </w:rPr>
        <w:t>К</w:t>
      </w:r>
      <w:r w:rsidRPr="00B22580">
        <w:rPr>
          <w:iCs/>
          <w:spacing w:val="-2"/>
        </w:rPr>
        <w:t>омпаундирование</w:t>
      </w:r>
      <w:r>
        <w:rPr>
          <w:iCs/>
          <w:spacing w:val="-2"/>
        </w:rPr>
        <w:t>.</w:t>
      </w:r>
    </w:p>
    <w:p w:rsidR="00F75A2C" w:rsidRPr="00B22580" w:rsidRDefault="00F75A2C" w:rsidP="00953905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B22580">
        <w:rPr>
          <w:sz w:val="28"/>
          <w:szCs w:val="28"/>
        </w:rPr>
        <w:t>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953905">
      <w:pPr>
        <w:widowControl/>
        <w:autoSpaceDE/>
        <w:autoSpaceDN/>
        <w:jc w:val="both"/>
        <w:rPr>
          <w:sz w:val="28"/>
          <w:szCs w:val="28"/>
        </w:rPr>
      </w:pPr>
    </w:p>
    <w:p w:rsidR="00F75A2C" w:rsidRPr="00B22580" w:rsidRDefault="00F75A2C" w:rsidP="00953905">
      <w:pPr>
        <w:jc w:val="both"/>
        <w:rPr>
          <w:sz w:val="28"/>
          <w:szCs w:val="28"/>
        </w:rPr>
      </w:pPr>
      <w:r w:rsidRPr="00B22580">
        <w:rPr>
          <w:sz w:val="28"/>
          <w:szCs w:val="28"/>
        </w:rPr>
        <w:t>2. Объем реализации продукции, при котором доходы обеспечивают возмещение всех затрат, но не дают возможности получать прибыль называется</w:t>
      </w:r>
      <w:r>
        <w:rPr>
          <w:sz w:val="28"/>
          <w:szCs w:val="28"/>
        </w:rPr>
        <w:t xml:space="preserve"> </w:t>
      </w:r>
      <w:r w:rsidRPr="00B22580">
        <w:rPr>
          <w:sz w:val="28"/>
          <w:szCs w:val="28"/>
        </w:rPr>
        <w:t>__________</w:t>
      </w:r>
      <w:r w:rsidRPr="00B22580">
        <w:rPr>
          <w:spacing w:val="-2"/>
          <w:sz w:val="28"/>
          <w:szCs w:val="28"/>
        </w:rPr>
        <w:t>.</w:t>
      </w:r>
    </w:p>
    <w:p w:rsidR="00F75A2C" w:rsidRPr="00B22580" w:rsidRDefault="00F75A2C" w:rsidP="00953905">
      <w:pPr>
        <w:jc w:val="both"/>
        <w:rPr>
          <w:iCs/>
          <w:sz w:val="28"/>
          <w:szCs w:val="28"/>
        </w:rPr>
      </w:pPr>
      <w:r w:rsidRPr="00B22580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Т</w:t>
      </w:r>
      <w:r w:rsidRPr="00B22580">
        <w:rPr>
          <w:iCs/>
          <w:sz w:val="28"/>
          <w:szCs w:val="28"/>
        </w:rPr>
        <w:t xml:space="preserve">очка </w:t>
      </w:r>
      <w:r w:rsidRPr="00B22580">
        <w:rPr>
          <w:iCs/>
          <w:spacing w:val="-2"/>
          <w:sz w:val="28"/>
          <w:szCs w:val="28"/>
        </w:rPr>
        <w:t xml:space="preserve">безубыточности. </w:t>
      </w:r>
    </w:p>
    <w:p w:rsidR="00F75A2C" w:rsidRPr="00B22580" w:rsidRDefault="00F75A2C" w:rsidP="00953905">
      <w:pPr>
        <w:widowControl/>
        <w:autoSpaceDE/>
        <w:autoSpaceDN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B22580">
        <w:rPr>
          <w:sz w:val="28"/>
          <w:szCs w:val="28"/>
        </w:rPr>
        <w:t>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953905">
      <w:pPr>
        <w:tabs>
          <w:tab w:val="left" w:pos="1311"/>
        </w:tabs>
        <w:jc w:val="both"/>
        <w:rPr>
          <w:sz w:val="28"/>
          <w:szCs w:val="28"/>
        </w:rPr>
      </w:pPr>
    </w:p>
    <w:p w:rsidR="00F75A2C" w:rsidRPr="00953905" w:rsidRDefault="00F75A2C" w:rsidP="00953905">
      <w:pPr>
        <w:jc w:val="both"/>
        <w:rPr>
          <w:sz w:val="28"/>
          <w:szCs w:val="28"/>
        </w:rPr>
      </w:pPr>
      <w:r w:rsidRPr="00953905">
        <w:rPr>
          <w:sz w:val="28"/>
          <w:szCs w:val="28"/>
        </w:rPr>
        <w:t>3. Социал</w:t>
      </w:r>
      <w:r>
        <w:rPr>
          <w:sz w:val="28"/>
          <w:szCs w:val="28"/>
        </w:rPr>
        <w:t>ьная политика и уровень жизни –</w:t>
      </w:r>
      <w:r w:rsidRPr="00953905">
        <w:rPr>
          <w:sz w:val="28"/>
          <w:szCs w:val="28"/>
        </w:rPr>
        <w:t>___________управления экономикой.</w:t>
      </w:r>
    </w:p>
    <w:p w:rsidR="00F75A2C" w:rsidRPr="00B22580" w:rsidRDefault="00F75A2C" w:rsidP="00953905">
      <w:pPr>
        <w:jc w:val="both"/>
        <w:rPr>
          <w:iCs/>
          <w:sz w:val="28"/>
          <w:szCs w:val="28"/>
        </w:rPr>
      </w:pPr>
      <w:r w:rsidRPr="00B22580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О</w:t>
      </w:r>
      <w:r w:rsidRPr="00B22580">
        <w:rPr>
          <w:sz w:val="28"/>
          <w:szCs w:val="28"/>
        </w:rPr>
        <w:t>бъекты</w:t>
      </w:r>
      <w:r>
        <w:rPr>
          <w:sz w:val="28"/>
          <w:szCs w:val="28"/>
        </w:rPr>
        <w:t>.</w:t>
      </w:r>
    </w:p>
    <w:p w:rsidR="00F75A2C" w:rsidRPr="00B22580" w:rsidRDefault="00F75A2C" w:rsidP="00953905">
      <w:pPr>
        <w:widowControl/>
        <w:autoSpaceDE/>
        <w:autoSpaceDN/>
        <w:jc w:val="both"/>
        <w:rPr>
          <w:bCs/>
          <w:sz w:val="28"/>
          <w:szCs w:val="28"/>
        </w:rPr>
      </w:pPr>
      <w:r w:rsidRPr="00B22580">
        <w:rPr>
          <w:sz w:val="28"/>
          <w:szCs w:val="28"/>
        </w:rPr>
        <w:t>Компетенции(индикаторы):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B22DF" w:rsidRDefault="00F75A2C" w:rsidP="00953905">
      <w:pPr>
        <w:widowControl/>
        <w:autoSpaceDE/>
        <w:autoSpaceDN/>
        <w:jc w:val="both"/>
        <w:rPr>
          <w:sz w:val="28"/>
          <w:szCs w:val="28"/>
        </w:rPr>
      </w:pPr>
    </w:p>
    <w:p w:rsidR="00F75A2C" w:rsidRPr="00BB22DF" w:rsidRDefault="00F75A2C" w:rsidP="00BB22DF">
      <w:pPr>
        <w:jc w:val="both"/>
        <w:rPr>
          <w:sz w:val="28"/>
          <w:szCs w:val="28"/>
        </w:rPr>
      </w:pPr>
      <w:r w:rsidRPr="00BB22DF">
        <w:rPr>
          <w:iCs/>
          <w:sz w:val="28"/>
          <w:szCs w:val="28"/>
        </w:rPr>
        <w:t>4</w:t>
      </w:r>
      <w:r w:rsidRPr="00BB22DF">
        <w:rPr>
          <w:sz w:val="28"/>
          <w:szCs w:val="28"/>
        </w:rPr>
        <w:t xml:space="preserve">. Сопоставимые цены – </w:t>
      </w:r>
      <w:r w:rsidRPr="00BB22DF">
        <w:rPr>
          <w:spacing w:val="-4"/>
          <w:sz w:val="28"/>
          <w:szCs w:val="28"/>
        </w:rPr>
        <w:t xml:space="preserve">это </w:t>
      </w:r>
      <w:r w:rsidRPr="00BB22DF">
        <w:rPr>
          <w:sz w:val="28"/>
          <w:szCs w:val="28"/>
        </w:rPr>
        <w:t>условные единые цены для анализа динамики объемов</w:t>
      </w:r>
      <w:r>
        <w:rPr>
          <w:sz w:val="28"/>
          <w:szCs w:val="28"/>
        </w:rPr>
        <w:t xml:space="preserve"> </w:t>
      </w:r>
      <w:r w:rsidRPr="00BB22DF">
        <w:rPr>
          <w:sz w:val="28"/>
          <w:szCs w:val="28"/>
        </w:rPr>
        <w:t>_____________</w:t>
      </w:r>
      <w:r>
        <w:rPr>
          <w:sz w:val="28"/>
          <w:szCs w:val="28"/>
        </w:rPr>
        <w:t>.</w:t>
      </w:r>
    </w:p>
    <w:p w:rsidR="00F75A2C" w:rsidRPr="00B22580" w:rsidRDefault="00F75A2C" w:rsidP="00953905">
      <w:pPr>
        <w:pStyle w:val="Heading1"/>
        <w:tabs>
          <w:tab w:val="left" w:pos="855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B22580">
        <w:rPr>
          <w:b w:val="0"/>
          <w:bCs w:val="0"/>
          <w:sz w:val="28"/>
          <w:szCs w:val="28"/>
        </w:rPr>
        <w:t xml:space="preserve">Правильный ответ: </w:t>
      </w:r>
      <w:r>
        <w:rPr>
          <w:b w:val="0"/>
          <w:bCs w:val="0"/>
          <w:spacing w:val="-2"/>
          <w:sz w:val="28"/>
          <w:szCs w:val="28"/>
        </w:rPr>
        <w:t>П</w:t>
      </w:r>
      <w:r w:rsidRPr="00B22580">
        <w:rPr>
          <w:b w:val="0"/>
          <w:bCs w:val="0"/>
          <w:spacing w:val="-2"/>
          <w:sz w:val="28"/>
          <w:szCs w:val="28"/>
        </w:rPr>
        <w:t>роизводства</w:t>
      </w:r>
      <w:r>
        <w:rPr>
          <w:b w:val="0"/>
          <w:bCs w:val="0"/>
          <w:spacing w:val="-2"/>
          <w:sz w:val="28"/>
          <w:szCs w:val="28"/>
        </w:rPr>
        <w:t>.</w:t>
      </w:r>
    </w:p>
    <w:p w:rsidR="00F75A2C" w:rsidRPr="00B22580" w:rsidRDefault="00F75A2C" w:rsidP="00953905">
      <w:pPr>
        <w:widowControl/>
        <w:autoSpaceDE/>
        <w:autoSpaceDN/>
        <w:jc w:val="both"/>
        <w:rPr>
          <w:bCs/>
          <w:iCs/>
          <w:sz w:val="28"/>
          <w:szCs w:val="28"/>
        </w:rPr>
      </w:pPr>
      <w:r w:rsidRPr="00B22580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B22580">
        <w:rPr>
          <w:sz w:val="28"/>
          <w:szCs w:val="28"/>
        </w:rPr>
        <w:t>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BB22DF">
      <w:pPr>
        <w:ind w:right="899"/>
        <w:rPr>
          <w:b/>
          <w:sz w:val="28"/>
          <w:szCs w:val="28"/>
        </w:rPr>
      </w:pPr>
      <w:r w:rsidRPr="00B22580">
        <w:rPr>
          <w:b/>
          <w:sz w:val="28"/>
          <w:szCs w:val="28"/>
        </w:rPr>
        <w:t xml:space="preserve">Задания открытого типа с кратким свободным ответом </w:t>
      </w:r>
    </w:p>
    <w:p w:rsidR="00F75A2C" w:rsidRPr="00B22580" w:rsidRDefault="00F75A2C" w:rsidP="000B0E3C">
      <w:pPr>
        <w:ind w:left="222"/>
        <w:rPr>
          <w:i/>
          <w:spacing w:val="-2"/>
          <w:sz w:val="28"/>
          <w:szCs w:val="28"/>
        </w:rPr>
      </w:pPr>
    </w:p>
    <w:p w:rsidR="00F75A2C" w:rsidRPr="00B22580" w:rsidRDefault="00F75A2C" w:rsidP="00EC365D">
      <w:pPr>
        <w:jc w:val="both"/>
        <w:rPr>
          <w:i/>
          <w:spacing w:val="-2"/>
          <w:sz w:val="28"/>
          <w:szCs w:val="28"/>
        </w:rPr>
      </w:pPr>
      <w:r w:rsidRPr="00B22580">
        <w:rPr>
          <w:sz w:val="28"/>
          <w:szCs w:val="28"/>
        </w:rPr>
        <w:t>1. </w:t>
      </w:r>
      <w:r w:rsidRPr="00B2258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 xml:space="preserve"> </w:t>
      </w:r>
      <w:r w:rsidRPr="00B22580">
        <w:rPr>
          <w:i/>
          <w:spacing w:val="-2"/>
          <w:sz w:val="28"/>
          <w:szCs w:val="28"/>
        </w:rPr>
        <w:t>(словосочетание).</w:t>
      </w:r>
    </w:p>
    <w:p w:rsidR="00F75A2C" w:rsidRPr="00B22580" w:rsidRDefault="00F75A2C" w:rsidP="00EC365D">
      <w:pPr>
        <w:tabs>
          <w:tab w:val="left" w:pos="284"/>
        </w:tabs>
        <w:jc w:val="both"/>
        <w:rPr>
          <w:i/>
          <w:sz w:val="28"/>
          <w:szCs w:val="28"/>
        </w:rPr>
      </w:pPr>
      <w:r w:rsidRPr="00B22580">
        <w:rPr>
          <w:sz w:val="28"/>
          <w:szCs w:val="28"/>
        </w:rPr>
        <w:t xml:space="preserve">Свободные рыночные цены </w:t>
      </w:r>
      <w:r w:rsidRPr="00B22580">
        <w:rPr>
          <w:spacing w:val="-2"/>
          <w:sz w:val="28"/>
          <w:szCs w:val="28"/>
        </w:rPr>
        <w:t>формируются</w:t>
      </w:r>
      <w:r w:rsidRPr="00B22580">
        <w:rPr>
          <w:sz w:val="28"/>
          <w:szCs w:val="28"/>
        </w:rPr>
        <w:t>: _______________.</w:t>
      </w:r>
    </w:p>
    <w:p w:rsidR="00F75A2C" w:rsidRPr="00B22580" w:rsidRDefault="00F75A2C" w:rsidP="00EC365D">
      <w:pPr>
        <w:pStyle w:val="BodyText"/>
        <w:jc w:val="both"/>
      </w:pPr>
      <w:r w:rsidRPr="00B22580">
        <w:t xml:space="preserve">Правильный ответ: </w:t>
      </w:r>
      <w:r>
        <w:t>П</w:t>
      </w:r>
      <w:r w:rsidRPr="00B22580">
        <w:t>од действием спроса и предложения</w:t>
      </w:r>
      <w:r>
        <w:t xml:space="preserve"> </w:t>
      </w:r>
      <w:r w:rsidRPr="00B22580">
        <w:t>/</w:t>
      </w:r>
      <w:r>
        <w:t xml:space="preserve"> П</w:t>
      </w:r>
      <w:r w:rsidRPr="00B22580">
        <w:t xml:space="preserve">од действием </w:t>
      </w:r>
      <w:r w:rsidRPr="00B22580">
        <w:rPr>
          <w:spacing w:val="-3"/>
        </w:rPr>
        <w:t xml:space="preserve">закона </w:t>
      </w:r>
      <w:r w:rsidRPr="00B22580">
        <w:t>спроса и предложения /</w:t>
      </w:r>
      <w:r>
        <w:t xml:space="preserve"> В</w:t>
      </w:r>
      <w:r w:rsidRPr="00B22580">
        <w:t xml:space="preserve"> соответствии соотношения спроса и предложения.</w:t>
      </w:r>
    </w:p>
    <w:p w:rsidR="00F75A2C" w:rsidRPr="00B22580" w:rsidRDefault="00F75A2C" w:rsidP="00EC365D">
      <w:pPr>
        <w:pStyle w:val="BodyText"/>
        <w:jc w:val="both"/>
        <w:rPr>
          <w:bCs/>
        </w:rPr>
      </w:pPr>
      <w:r w:rsidRPr="00B22580">
        <w:t>Компетенции (индикаторы): УК-1 (</w:t>
      </w:r>
      <w:r>
        <w:rPr>
          <w:bCs/>
          <w:iCs/>
        </w:rPr>
        <w:t>УК-1.2)</w:t>
      </w:r>
    </w:p>
    <w:p w:rsidR="00F75A2C" w:rsidRPr="00B22580" w:rsidRDefault="00F75A2C" w:rsidP="00EC365D">
      <w:pPr>
        <w:pStyle w:val="ListParagraph"/>
        <w:tabs>
          <w:tab w:val="left" w:pos="2000"/>
        </w:tabs>
        <w:spacing w:before="0"/>
        <w:ind w:left="0" w:firstLine="0"/>
        <w:jc w:val="both"/>
        <w:rPr>
          <w:i/>
          <w:sz w:val="28"/>
          <w:szCs w:val="28"/>
        </w:rPr>
      </w:pPr>
    </w:p>
    <w:p w:rsidR="00F75A2C" w:rsidRPr="00B22580" w:rsidRDefault="00F75A2C" w:rsidP="00EC365D">
      <w:pPr>
        <w:jc w:val="both"/>
        <w:rPr>
          <w:i/>
          <w:sz w:val="28"/>
          <w:szCs w:val="28"/>
        </w:rPr>
      </w:pPr>
      <w:r w:rsidRPr="00B22580">
        <w:rPr>
          <w:sz w:val="28"/>
          <w:szCs w:val="28"/>
        </w:rPr>
        <w:t>2. </w:t>
      </w:r>
      <w:r w:rsidRPr="00B22580">
        <w:rPr>
          <w:i/>
          <w:sz w:val="28"/>
          <w:szCs w:val="28"/>
        </w:rPr>
        <w:t xml:space="preserve">Напишите результат </w:t>
      </w:r>
      <w:r w:rsidRPr="00B22580">
        <w:rPr>
          <w:i/>
          <w:spacing w:val="-2"/>
          <w:sz w:val="28"/>
          <w:szCs w:val="28"/>
        </w:rPr>
        <w:t>вычислений.</w:t>
      </w:r>
    </w:p>
    <w:p w:rsidR="00F75A2C" w:rsidRDefault="00F75A2C" w:rsidP="00EC365D">
      <w:pPr>
        <w:pStyle w:val="Heading3"/>
        <w:spacing w:before="0"/>
        <w:jc w:val="both"/>
        <w:rPr>
          <w:rFonts w:ascii="Times New Roman" w:hAnsi="Times New Roman"/>
          <w:color w:val="auto"/>
          <w:sz w:val="28"/>
          <w:szCs w:val="28"/>
        </w:rPr>
      </w:pPr>
      <w:r w:rsidRPr="00B22580">
        <w:rPr>
          <w:rFonts w:ascii="Times New Roman" w:hAnsi="Times New Roman"/>
          <w:color w:val="auto"/>
          <w:sz w:val="28"/>
          <w:szCs w:val="28"/>
        </w:rPr>
        <w:t>Определите запас финансовой прочности (ед.), если плановый объем производства составляет 2500 ед., а точка безубыточности 1800 ед.</w:t>
      </w:r>
    </w:p>
    <w:p w:rsidR="00F75A2C" w:rsidRPr="00B22580" w:rsidRDefault="00F75A2C" w:rsidP="00EC365D">
      <w:pPr>
        <w:pStyle w:val="BodyText"/>
        <w:jc w:val="both"/>
      </w:pPr>
      <w:r w:rsidRPr="00B22580">
        <w:t>Правильный ответ:</w:t>
      </w:r>
      <w:r w:rsidRPr="00B22580">
        <w:rPr>
          <w:spacing w:val="-2"/>
        </w:rPr>
        <w:t xml:space="preserve"> </w:t>
      </w:r>
      <w:r w:rsidRPr="00B22580">
        <w:t>700</w:t>
      </w:r>
      <w:r w:rsidRPr="00B22580">
        <w:rPr>
          <w:spacing w:val="-5"/>
        </w:rPr>
        <w:t>ед.</w:t>
      </w:r>
      <w:r>
        <w:t xml:space="preserve"> / 700 единиц / Семьсот единиц.</w:t>
      </w:r>
    </w:p>
    <w:p w:rsidR="00F75A2C" w:rsidRPr="00B22580" w:rsidRDefault="00F75A2C" w:rsidP="00EC365D">
      <w:pPr>
        <w:tabs>
          <w:tab w:val="left" w:pos="284"/>
        </w:tabs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EC365D">
      <w:pPr>
        <w:jc w:val="both"/>
        <w:rPr>
          <w:i/>
          <w:sz w:val="28"/>
          <w:szCs w:val="28"/>
        </w:rPr>
      </w:pPr>
    </w:p>
    <w:p w:rsidR="00F75A2C" w:rsidRPr="00B22580" w:rsidRDefault="00F75A2C" w:rsidP="00122E19">
      <w:pPr>
        <w:jc w:val="both"/>
        <w:rPr>
          <w:i/>
          <w:sz w:val="28"/>
          <w:szCs w:val="28"/>
        </w:rPr>
      </w:pPr>
      <w:r w:rsidRPr="00B22580">
        <w:rPr>
          <w:sz w:val="28"/>
          <w:szCs w:val="28"/>
        </w:rPr>
        <w:t>3. </w:t>
      </w:r>
      <w:r w:rsidRPr="00B22580">
        <w:rPr>
          <w:i/>
          <w:sz w:val="28"/>
          <w:szCs w:val="28"/>
        </w:rPr>
        <w:t xml:space="preserve">Дайте ответ на </w:t>
      </w:r>
      <w:r w:rsidRPr="00B22580">
        <w:rPr>
          <w:i/>
          <w:spacing w:val="-2"/>
          <w:sz w:val="28"/>
          <w:szCs w:val="28"/>
        </w:rPr>
        <w:t>вопрос.</w:t>
      </w:r>
    </w:p>
    <w:p w:rsidR="00F75A2C" w:rsidRPr="00B22580" w:rsidRDefault="00F75A2C" w:rsidP="000B0E3C">
      <w:pPr>
        <w:pStyle w:val="Heading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pacing w:val="40"/>
          <w:sz w:val="28"/>
          <w:szCs w:val="28"/>
        </w:rPr>
      </w:pPr>
      <w:r w:rsidRPr="00B22580">
        <w:rPr>
          <w:b w:val="0"/>
          <w:sz w:val="28"/>
          <w:szCs w:val="28"/>
        </w:rPr>
        <w:t xml:space="preserve">Что является </w:t>
      </w:r>
      <w:r w:rsidRPr="00B22580">
        <w:rPr>
          <w:b w:val="0"/>
          <w:bCs w:val="0"/>
          <w:spacing w:val="-2"/>
          <w:sz w:val="28"/>
          <w:szCs w:val="28"/>
        </w:rPr>
        <w:t xml:space="preserve">эффективной региональной экономической политикой </w:t>
      </w:r>
      <w:r w:rsidRPr="00B22580">
        <w:rPr>
          <w:b w:val="0"/>
          <w:bCs w:val="0"/>
          <w:sz w:val="28"/>
          <w:szCs w:val="28"/>
        </w:rPr>
        <w:t>государства</w:t>
      </w:r>
      <w:r w:rsidRPr="00B22580">
        <w:rPr>
          <w:b w:val="0"/>
          <w:bCs w:val="0"/>
          <w:spacing w:val="-2"/>
          <w:sz w:val="28"/>
          <w:szCs w:val="28"/>
        </w:rPr>
        <w:t>?</w:t>
      </w:r>
    </w:p>
    <w:p w:rsidR="00F75A2C" w:rsidRPr="00B22580" w:rsidRDefault="00F75A2C" w:rsidP="000B0E3C">
      <w:pPr>
        <w:pStyle w:val="Heading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Ответ</w:t>
      </w:r>
      <w:r w:rsidRPr="00B22580">
        <w:rPr>
          <w:b w:val="0"/>
          <w:bCs w:val="0"/>
          <w:sz w:val="28"/>
          <w:szCs w:val="28"/>
        </w:rPr>
        <w:t xml:space="preserve">: </w:t>
      </w:r>
      <w:r w:rsidRPr="00B22580">
        <w:rPr>
          <w:b w:val="0"/>
          <w:bCs w:val="0"/>
          <w:spacing w:val="-2"/>
          <w:sz w:val="28"/>
          <w:szCs w:val="28"/>
        </w:rPr>
        <w:t xml:space="preserve">Эффективная экономическая политика </w:t>
      </w:r>
      <w:r w:rsidRPr="00B22580">
        <w:rPr>
          <w:b w:val="0"/>
          <w:bCs w:val="0"/>
          <w:sz w:val="28"/>
          <w:szCs w:val="28"/>
        </w:rPr>
        <w:t>государства заключается в целевых действиях, направленных на: ________________</w:t>
      </w:r>
      <w:r w:rsidRPr="00B22580">
        <w:rPr>
          <w:b w:val="0"/>
          <w:bCs w:val="0"/>
          <w:spacing w:val="-2"/>
          <w:sz w:val="28"/>
          <w:szCs w:val="28"/>
        </w:rPr>
        <w:t>.</w:t>
      </w:r>
    </w:p>
    <w:p w:rsidR="00F75A2C" w:rsidRPr="00B22580" w:rsidRDefault="00F75A2C" w:rsidP="000B0E3C">
      <w:pPr>
        <w:pStyle w:val="Heading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 w:rsidRPr="00B22580">
        <w:rPr>
          <w:b w:val="0"/>
          <w:bCs w:val="0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F75A2C" w:rsidRPr="00B22580" w:rsidRDefault="00F75A2C" w:rsidP="000B0E3C">
      <w:pPr>
        <w:pStyle w:val="Heading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 w:rsidRPr="00B22580">
        <w:rPr>
          <w:b w:val="0"/>
          <w:bCs w:val="0"/>
          <w:sz w:val="28"/>
          <w:szCs w:val="28"/>
        </w:rPr>
        <w:t xml:space="preserve">1) сбалансирование условий экономической деятельности и их результатов, </w:t>
      </w:r>
    </w:p>
    <w:p w:rsidR="00F75A2C" w:rsidRPr="00B22580" w:rsidRDefault="00F75A2C" w:rsidP="000B0E3C">
      <w:pPr>
        <w:pStyle w:val="Heading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 w:rsidRPr="00B22580">
        <w:rPr>
          <w:b w:val="0"/>
          <w:bCs w:val="0"/>
          <w:sz w:val="28"/>
          <w:szCs w:val="28"/>
        </w:rPr>
        <w:t xml:space="preserve">2) повышение эффективности использования совокупных ресурсов  </w:t>
      </w:r>
    </w:p>
    <w:p w:rsidR="00F75A2C" w:rsidRPr="00B22580" w:rsidRDefault="00F75A2C" w:rsidP="000B0E3C">
      <w:pPr>
        <w:pStyle w:val="Heading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pacing w:val="-2"/>
          <w:sz w:val="28"/>
          <w:szCs w:val="28"/>
        </w:rPr>
      </w:pPr>
      <w:r w:rsidRPr="00B22580">
        <w:rPr>
          <w:b w:val="0"/>
          <w:bCs w:val="0"/>
          <w:sz w:val="28"/>
          <w:szCs w:val="28"/>
        </w:rPr>
        <w:t>3) максимальное использование возможностей.</w:t>
      </w:r>
    </w:p>
    <w:p w:rsidR="00F75A2C" w:rsidRPr="00B22580" w:rsidRDefault="00F75A2C" w:rsidP="000B0E3C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0B0E3C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:rsidR="00F75A2C" w:rsidRPr="00B22580" w:rsidRDefault="00F75A2C" w:rsidP="000B0E3C">
      <w:pPr>
        <w:pStyle w:val="Heading3"/>
        <w:tabs>
          <w:tab w:val="left" w:pos="1571"/>
          <w:tab w:val="left" w:pos="8364"/>
        </w:tabs>
        <w:ind w:right="49"/>
        <w:rPr>
          <w:rFonts w:ascii="Times New Roman" w:hAnsi="Times New Roman"/>
          <w:i/>
          <w:color w:val="auto"/>
          <w:spacing w:val="-2"/>
          <w:sz w:val="28"/>
          <w:szCs w:val="28"/>
        </w:rPr>
      </w:pPr>
      <w:r w:rsidRPr="00B22580">
        <w:rPr>
          <w:rFonts w:ascii="Times New Roman" w:hAnsi="Times New Roman"/>
          <w:color w:val="auto"/>
          <w:sz w:val="28"/>
          <w:szCs w:val="28"/>
        </w:rPr>
        <w:t>4. </w:t>
      </w:r>
      <w:r w:rsidRPr="00B22580">
        <w:rPr>
          <w:rFonts w:ascii="Times New Roman" w:hAnsi="Times New Roman"/>
          <w:i/>
          <w:color w:val="auto"/>
          <w:sz w:val="28"/>
          <w:szCs w:val="28"/>
        </w:rPr>
        <w:t xml:space="preserve">Дайте ответ на </w:t>
      </w:r>
      <w:r w:rsidRPr="00B22580">
        <w:rPr>
          <w:rFonts w:ascii="Times New Roman" w:hAnsi="Times New Roman"/>
          <w:i/>
          <w:color w:val="auto"/>
          <w:spacing w:val="-2"/>
          <w:sz w:val="28"/>
          <w:szCs w:val="28"/>
        </w:rPr>
        <w:t>вопрос.</w:t>
      </w:r>
    </w:p>
    <w:p w:rsidR="00F75A2C" w:rsidRPr="00B22580" w:rsidRDefault="00F75A2C" w:rsidP="000B0E3C">
      <w:pPr>
        <w:pStyle w:val="Heading3"/>
        <w:tabs>
          <w:tab w:val="left" w:pos="1571"/>
          <w:tab w:val="left" w:pos="8364"/>
        </w:tabs>
        <w:ind w:right="49"/>
        <w:rPr>
          <w:rFonts w:ascii="Times New Roman" w:hAnsi="Times New Roman"/>
          <w:color w:val="auto"/>
          <w:sz w:val="28"/>
          <w:szCs w:val="28"/>
        </w:rPr>
      </w:pPr>
      <w:r w:rsidRPr="00B22580">
        <w:rPr>
          <w:rFonts w:ascii="Times New Roman" w:hAnsi="Times New Roman"/>
          <w:color w:val="auto"/>
          <w:sz w:val="28"/>
          <w:szCs w:val="28"/>
        </w:rPr>
        <w:t>Справедливо ли утверждение, что на инвестиционную активность предприятия оказывают воздействие исключительно макроэкономические факторы?</w:t>
      </w:r>
    </w:p>
    <w:p w:rsidR="00F75A2C" w:rsidRPr="00B22580" w:rsidRDefault="00F75A2C" w:rsidP="000B0E3C">
      <w:pPr>
        <w:pStyle w:val="Heading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 w:rsidRPr="00B22580">
        <w:rPr>
          <w:b w:val="0"/>
          <w:bCs w:val="0"/>
          <w:sz w:val="28"/>
          <w:szCs w:val="28"/>
        </w:rPr>
        <w:t>Ответ: Утверждение, что на инвестиционную активность предприятия оказывают воздействие исключительно макроэкономические факторы________________________</w:t>
      </w:r>
    </w:p>
    <w:p w:rsidR="00F75A2C" w:rsidRPr="00B22580" w:rsidRDefault="00F75A2C" w:rsidP="000B0E3C">
      <w:pPr>
        <w:jc w:val="both"/>
        <w:rPr>
          <w:sz w:val="28"/>
          <w:szCs w:val="28"/>
        </w:rPr>
      </w:pPr>
      <w:r w:rsidRPr="00EC365D">
        <w:rPr>
          <w:bCs/>
          <w:sz w:val="28"/>
          <w:szCs w:val="28"/>
        </w:rPr>
        <w:t>Правильный ответ</w:t>
      </w:r>
      <w:r w:rsidRPr="00B22580">
        <w:rPr>
          <w:b/>
          <w:bCs/>
          <w:sz w:val="28"/>
          <w:szCs w:val="28"/>
        </w:rPr>
        <w:t xml:space="preserve"> </w:t>
      </w:r>
      <w:r w:rsidRPr="00B22580">
        <w:rPr>
          <w:sz w:val="28"/>
          <w:szCs w:val="28"/>
        </w:rPr>
        <w:t xml:space="preserve">должен содержать следующие смысловые элементы (обязательный минимум): 1) не справедливо, 2) </w:t>
      </w:r>
      <w:r w:rsidRPr="00B22580">
        <w:rPr>
          <w:iCs/>
          <w:sz w:val="28"/>
          <w:szCs w:val="28"/>
        </w:rPr>
        <w:t>на инвестиционную активность воздействуют макроэкономические факторы,</w:t>
      </w:r>
      <w:r w:rsidRPr="00B22580">
        <w:rPr>
          <w:sz w:val="28"/>
          <w:szCs w:val="28"/>
        </w:rPr>
        <w:t xml:space="preserve"> 3) </w:t>
      </w:r>
      <w:r w:rsidRPr="00B22580">
        <w:rPr>
          <w:iCs/>
          <w:sz w:val="28"/>
          <w:szCs w:val="28"/>
        </w:rPr>
        <w:t>на инвестиционную активность воздействуют факторы на микроэкономическом уровне</w:t>
      </w:r>
      <w:r w:rsidRPr="00B22580">
        <w:rPr>
          <w:sz w:val="28"/>
          <w:szCs w:val="28"/>
        </w:rPr>
        <w:t>.</w:t>
      </w:r>
    </w:p>
    <w:p w:rsidR="00F75A2C" w:rsidRPr="00B22580" w:rsidRDefault="00F75A2C" w:rsidP="000B0E3C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0B0E3C">
      <w:pPr>
        <w:ind w:right="-50"/>
        <w:jc w:val="center"/>
        <w:rPr>
          <w:b/>
          <w:sz w:val="28"/>
          <w:szCs w:val="28"/>
        </w:rPr>
      </w:pPr>
    </w:p>
    <w:p w:rsidR="00F75A2C" w:rsidRPr="00B22580" w:rsidRDefault="00F75A2C" w:rsidP="00EC365D">
      <w:pPr>
        <w:ind w:right="-5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22580">
        <w:rPr>
          <w:b/>
          <w:sz w:val="28"/>
          <w:szCs w:val="28"/>
        </w:rPr>
        <w:t>Задания открытого типа с развернутым ответом</w:t>
      </w:r>
    </w:p>
    <w:p w:rsidR="00F75A2C" w:rsidRPr="00B22580" w:rsidRDefault="00F75A2C" w:rsidP="000B0E3C">
      <w:pPr>
        <w:ind w:right="-50"/>
        <w:jc w:val="center"/>
        <w:rPr>
          <w:b/>
          <w:sz w:val="28"/>
          <w:szCs w:val="28"/>
        </w:rPr>
      </w:pPr>
    </w:p>
    <w:p w:rsidR="00F75A2C" w:rsidRPr="00B22580" w:rsidRDefault="00F75A2C" w:rsidP="00122E19">
      <w:pPr>
        <w:ind w:right="-5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</w:t>
      </w:r>
      <w:r w:rsidRPr="00B22580">
        <w:rPr>
          <w:bCs/>
          <w:iCs/>
          <w:sz w:val="28"/>
          <w:szCs w:val="28"/>
        </w:rPr>
        <w:t>Практическое задание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48"/>
      </w:tblGrid>
      <w:tr w:rsidR="00F75A2C" w:rsidRPr="00B22580" w:rsidTr="00EC365D">
        <w:trPr>
          <w:tblCellSpacing w:w="15" w:type="dxa"/>
        </w:trPr>
        <w:tc>
          <w:tcPr>
            <w:tcW w:w="4968" w:type="pct"/>
            <w:vAlign w:val="center"/>
          </w:tcPr>
          <w:p w:rsidR="00F75A2C" w:rsidRPr="00B22580" w:rsidRDefault="00F75A2C" w:rsidP="005B5379">
            <w:pPr>
              <w:pStyle w:val="BodyText"/>
              <w:ind w:right="3372"/>
            </w:pPr>
            <w:r w:rsidRPr="00B22580">
              <w:t>Время выполнения – 30 мин.</w:t>
            </w:r>
          </w:p>
          <w:p w:rsidR="00F75A2C" w:rsidRPr="00B22580" w:rsidRDefault="00F75A2C" w:rsidP="00122E19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Проанализировать выполнение плана реализации продукции и производительности труда. Рассчитать влияние факторов, влияющих на изменение объема реализации (способом абсолютных разниц).</w:t>
            </w:r>
          </w:p>
          <w:p w:rsidR="00F75A2C" w:rsidRPr="00B22580" w:rsidRDefault="00F75A2C" w:rsidP="00122E19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Сделать выводы и предложения.</w:t>
            </w:r>
          </w:p>
          <w:p w:rsidR="00F75A2C" w:rsidRPr="00B22580" w:rsidRDefault="00F75A2C" w:rsidP="00122E19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Исходные данные: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7009"/>
              <w:gridCol w:w="1275"/>
              <w:gridCol w:w="1074"/>
            </w:tblGrid>
            <w:tr w:rsidR="00F75A2C" w:rsidRPr="00B22580" w:rsidTr="00EC365D">
              <w:trPr>
                <w:tblCellSpacing w:w="15" w:type="dxa"/>
              </w:trPr>
              <w:tc>
                <w:tcPr>
                  <w:tcW w:w="372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План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Факт</w:t>
                  </w:r>
                </w:p>
              </w:tc>
            </w:tr>
            <w:tr w:rsidR="00F75A2C" w:rsidRPr="00B22580" w:rsidTr="00EC365D">
              <w:trPr>
                <w:tblCellSpacing w:w="15" w:type="dxa"/>
              </w:trPr>
              <w:tc>
                <w:tcPr>
                  <w:tcW w:w="372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Объем реализации продукции, тыс. ден. ед. (в сравнимых ценах)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2100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2134</w:t>
                  </w:r>
                </w:p>
              </w:tc>
            </w:tr>
            <w:tr w:rsidR="00F75A2C" w:rsidRPr="00B22580" w:rsidTr="00EC365D">
              <w:trPr>
                <w:tblCellSpacing w:w="15" w:type="dxa"/>
              </w:trPr>
              <w:tc>
                <w:tcPr>
                  <w:tcW w:w="372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Среднедневная выработка одного работника, ден. ед. (в сравнимых ценах)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46,8</w:t>
                  </w:r>
                </w:p>
              </w:tc>
            </w:tr>
          </w:tbl>
          <w:p w:rsidR="00F75A2C" w:rsidRPr="00B22580" w:rsidRDefault="00F75A2C" w:rsidP="006B0E4F">
            <w:pPr>
              <w:rPr>
                <w:sz w:val="28"/>
                <w:szCs w:val="28"/>
              </w:rPr>
            </w:pPr>
          </w:p>
        </w:tc>
      </w:tr>
      <w:tr w:rsidR="00F75A2C" w:rsidRPr="00B22580" w:rsidTr="00EC365D">
        <w:trPr>
          <w:tblCellSpacing w:w="15" w:type="dxa"/>
        </w:trPr>
        <w:tc>
          <w:tcPr>
            <w:tcW w:w="4968" w:type="pct"/>
            <w:vAlign w:val="center"/>
          </w:tcPr>
          <w:p w:rsidR="00F75A2C" w:rsidRDefault="00F75A2C" w:rsidP="00EC365D">
            <w:pPr>
              <w:jc w:val="both"/>
              <w:rPr>
                <w:sz w:val="28"/>
                <w:szCs w:val="28"/>
              </w:rPr>
            </w:pPr>
          </w:p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Ожидаемый результат:</w:t>
            </w:r>
          </w:p>
        </w:tc>
      </w:tr>
      <w:tr w:rsidR="00F75A2C" w:rsidRPr="00B22580" w:rsidTr="00EC365D">
        <w:trPr>
          <w:tblCellSpacing w:w="15" w:type="dxa"/>
        </w:trPr>
        <w:tc>
          <w:tcPr>
            <w:tcW w:w="4968" w:type="pct"/>
            <w:vAlign w:val="center"/>
          </w:tcPr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Факторная модель, используемая в целях анализа трудовых показателей, имеет следующий вид:</w:t>
            </w:r>
          </w:p>
          <w:p w:rsidR="00F75A2C" w:rsidRDefault="00F75A2C" w:rsidP="00EC365D">
            <w:pPr>
              <w:jc w:val="center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РП=С×П,</w:t>
            </w:r>
          </w:p>
          <w:p w:rsidR="00F75A2C" w:rsidRPr="00B22580" w:rsidRDefault="00F75A2C" w:rsidP="00EC365D">
            <w:pPr>
              <w:jc w:val="center"/>
              <w:rPr>
                <w:sz w:val="28"/>
                <w:szCs w:val="28"/>
              </w:rPr>
            </w:pPr>
          </w:p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где РП - объем реализованной продукции, ден. ед.</w:t>
            </w:r>
          </w:p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С - среднесписочная численность рабочих, чел.;</w:t>
            </w:r>
          </w:p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П - производительность труда, определяемая как отношение объема произведенной продукции к среднесписочной численности рабочих.</w:t>
            </w:r>
          </w:p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Способ абсолютных  разниц является одной из модификаций элиминирования. Алгоритм расчета для модели: РП=С×П выглядит следующим образом:</w:t>
            </w:r>
          </w:p>
          <w:p w:rsidR="00F75A2C" w:rsidRDefault="00F75A2C" w:rsidP="00EC61BC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рассчитываются абсолютные отклонения показателей:</w:t>
            </w:r>
          </w:p>
          <w:p w:rsidR="00F75A2C" w:rsidRPr="00B22580" w:rsidRDefault="00F75A2C" w:rsidP="00EC61BC">
            <w:pPr>
              <w:ind w:left="360"/>
              <w:jc w:val="both"/>
              <w:rPr>
                <w:sz w:val="28"/>
                <w:szCs w:val="28"/>
              </w:rPr>
            </w:pPr>
          </w:p>
          <w:p w:rsidR="00F75A2C" w:rsidRPr="00B22580" w:rsidRDefault="00F75A2C" w:rsidP="00785A72">
            <w:pPr>
              <w:jc w:val="center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ΔС=С</w:t>
            </w:r>
            <w:r w:rsidRPr="00B22580">
              <w:rPr>
                <w:sz w:val="28"/>
                <w:szCs w:val="28"/>
                <w:vertAlign w:val="superscript"/>
              </w:rPr>
              <w:t>Ф</w:t>
            </w:r>
            <w:r w:rsidRPr="00B22580">
              <w:rPr>
                <w:sz w:val="28"/>
                <w:szCs w:val="28"/>
              </w:rPr>
              <w:t>-С</w:t>
            </w:r>
            <w:r w:rsidRPr="00B22580">
              <w:rPr>
                <w:sz w:val="28"/>
                <w:szCs w:val="28"/>
                <w:vertAlign w:val="superscript"/>
              </w:rPr>
              <w:t>ПЛ</w:t>
            </w:r>
            <w:r w:rsidRPr="00B22580">
              <w:rPr>
                <w:sz w:val="28"/>
                <w:szCs w:val="28"/>
              </w:rPr>
              <w:t>;</w:t>
            </w:r>
          </w:p>
          <w:p w:rsidR="00F75A2C" w:rsidRDefault="00F75A2C" w:rsidP="00785A7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22580">
              <w:rPr>
                <w:sz w:val="28"/>
                <w:szCs w:val="28"/>
              </w:rPr>
              <w:t>ΔП=П</w:t>
            </w:r>
            <w:r w:rsidRPr="00B22580">
              <w:rPr>
                <w:sz w:val="28"/>
                <w:szCs w:val="28"/>
                <w:vertAlign w:val="superscript"/>
              </w:rPr>
              <w:t>Ф</w:t>
            </w:r>
            <w:r w:rsidRPr="00B22580">
              <w:rPr>
                <w:sz w:val="28"/>
                <w:szCs w:val="28"/>
              </w:rPr>
              <w:t>-П</w:t>
            </w:r>
            <w:r w:rsidRPr="00B22580">
              <w:rPr>
                <w:sz w:val="28"/>
                <w:szCs w:val="28"/>
                <w:vertAlign w:val="superscript"/>
              </w:rPr>
              <w:t>ПЛ</w:t>
            </w:r>
          </w:p>
          <w:p w:rsidR="00F75A2C" w:rsidRPr="00B22580" w:rsidRDefault="00F75A2C" w:rsidP="00785A72">
            <w:pPr>
              <w:jc w:val="center"/>
              <w:rPr>
                <w:sz w:val="28"/>
                <w:szCs w:val="28"/>
              </w:rPr>
            </w:pPr>
          </w:p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Индексы «ф» и «пл» означают соответственно фактические и плановые показатели.</w:t>
            </w:r>
          </w:p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2) определяется изменение величины результативного показателя за счет каждого фактора:</w:t>
            </w:r>
          </w:p>
          <w:p w:rsidR="00F75A2C" w:rsidRPr="00B22580" w:rsidRDefault="00F75A2C" w:rsidP="00785A72">
            <w:pPr>
              <w:jc w:val="center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ΔРП</w:t>
            </w:r>
            <w:r w:rsidRPr="00B22580">
              <w:rPr>
                <w:sz w:val="28"/>
                <w:szCs w:val="28"/>
                <w:vertAlign w:val="subscript"/>
              </w:rPr>
              <w:t>ΔС</w:t>
            </w:r>
            <w:r w:rsidRPr="00B22580">
              <w:rPr>
                <w:sz w:val="28"/>
                <w:szCs w:val="28"/>
              </w:rPr>
              <w:t>=ΔС×П</w:t>
            </w:r>
            <w:r w:rsidRPr="00B22580">
              <w:rPr>
                <w:sz w:val="28"/>
                <w:szCs w:val="28"/>
                <w:vertAlign w:val="superscript"/>
              </w:rPr>
              <w:t>ПЛ</w:t>
            </w:r>
            <w:r w:rsidRPr="00B22580">
              <w:rPr>
                <w:sz w:val="28"/>
                <w:szCs w:val="28"/>
              </w:rPr>
              <w:t>;</w:t>
            </w:r>
          </w:p>
          <w:p w:rsidR="00F75A2C" w:rsidRDefault="00F75A2C" w:rsidP="00785A72">
            <w:pPr>
              <w:jc w:val="center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ΔРП</w:t>
            </w:r>
            <w:r w:rsidRPr="00B22580">
              <w:rPr>
                <w:sz w:val="28"/>
                <w:szCs w:val="28"/>
                <w:vertAlign w:val="subscript"/>
              </w:rPr>
              <w:t>ΔП</w:t>
            </w:r>
            <w:r w:rsidRPr="00B22580">
              <w:rPr>
                <w:sz w:val="28"/>
                <w:szCs w:val="28"/>
              </w:rPr>
              <w:t>=С</w:t>
            </w:r>
            <w:r w:rsidRPr="00B22580">
              <w:rPr>
                <w:sz w:val="28"/>
                <w:szCs w:val="28"/>
                <w:vertAlign w:val="superscript"/>
              </w:rPr>
              <w:t>Ф</w:t>
            </w:r>
            <w:r w:rsidRPr="00B22580">
              <w:rPr>
                <w:sz w:val="28"/>
                <w:szCs w:val="28"/>
              </w:rPr>
              <w:t>×ΔП.</w:t>
            </w:r>
          </w:p>
          <w:p w:rsidR="00F75A2C" w:rsidRPr="00B22580" w:rsidRDefault="00F75A2C" w:rsidP="00785A72">
            <w:pPr>
              <w:jc w:val="center"/>
              <w:rPr>
                <w:sz w:val="28"/>
                <w:szCs w:val="28"/>
              </w:rPr>
            </w:pPr>
          </w:p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Как видно из приведенной схемы, расчет строится на последовательной замене плановых значений факторных показателей на их з отклонения, а затем на фактический уровень этих показателей.</w:t>
            </w:r>
          </w:p>
          <w:p w:rsidR="00F75A2C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Среднегодовая выработка работника рассчитана с использованием значения среднедневной выработки и количества рабочих дней (принимаем в количестве 255).</w:t>
            </w:r>
          </w:p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Расчеты сведены в таблицу: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851"/>
              <w:gridCol w:w="1040"/>
              <w:gridCol w:w="1040"/>
              <w:gridCol w:w="1499"/>
              <w:gridCol w:w="2928"/>
            </w:tblGrid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План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Факт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Влияние фактора на величину результирующего показателя РП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Объем реализации продукции, тыс. ден. ед. (в сравнимых ценах) (РП)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2134000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34000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34000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Среднегодовая выработка одного работника, ден. ед. (в сравнимых ценах) (П)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Среднегодовая выработка работника, ден. ед.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11475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11934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459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82076,9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Численность работников, чел. (С)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-4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-48076,9</w:t>
                  </w:r>
                </w:p>
              </w:tc>
            </w:tr>
          </w:tbl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 </w:t>
            </w:r>
          </w:p>
          <w:p w:rsidR="00F75A2C" w:rsidRPr="00B22580" w:rsidRDefault="00F75A2C" w:rsidP="00EC365D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Таким образом, объем реализации продукции вырос на 34000 ден. ед. в результате увеличения выработки работника на 459 ден. ед./год (влияние фактора составляет +82076,9 ден. ед.) и сокращения численности работников на 4 чел. (влияние фактора составляет –48076,9 ден. ед.). Следовательно, предприятие использует интенсивные факторы для наращивания объема реализации.</w:t>
            </w:r>
          </w:p>
        </w:tc>
      </w:tr>
    </w:tbl>
    <w:p w:rsidR="00F75A2C" w:rsidRPr="00B22580" w:rsidRDefault="00F75A2C" w:rsidP="000B0E3C">
      <w:pPr>
        <w:rPr>
          <w:sz w:val="28"/>
          <w:szCs w:val="28"/>
        </w:rPr>
      </w:pPr>
      <w:r w:rsidRPr="00B22580">
        <w:rPr>
          <w:sz w:val="28"/>
          <w:szCs w:val="28"/>
        </w:rPr>
        <w:t>Критерии оценивания: максимальное соответствие хронологии расчета.</w:t>
      </w:r>
    </w:p>
    <w:p w:rsidR="00F75A2C" w:rsidRPr="00B22580" w:rsidRDefault="00F75A2C" w:rsidP="000B0E3C">
      <w:pPr>
        <w:tabs>
          <w:tab w:val="left" w:pos="284"/>
        </w:tabs>
        <w:ind w:right="49"/>
        <w:jc w:val="both"/>
        <w:rPr>
          <w:bCs/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>
        <w:rPr>
          <w:bCs/>
          <w:iCs/>
          <w:sz w:val="28"/>
          <w:szCs w:val="28"/>
        </w:rPr>
        <w:t>УК-1.2)</w:t>
      </w:r>
    </w:p>
    <w:p w:rsidR="00F75A2C" w:rsidRPr="00B22580" w:rsidRDefault="00F75A2C" w:rsidP="000B0E3C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:rsidR="00F75A2C" w:rsidRPr="00B22580" w:rsidRDefault="00F75A2C" w:rsidP="00122E19">
      <w:pPr>
        <w:jc w:val="both"/>
        <w:rPr>
          <w:bCs/>
          <w:iCs/>
          <w:sz w:val="28"/>
          <w:szCs w:val="28"/>
        </w:rPr>
      </w:pPr>
      <w:r w:rsidRPr="00B22580">
        <w:rPr>
          <w:bCs/>
          <w:iCs/>
          <w:sz w:val="28"/>
          <w:szCs w:val="28"/>
        </w:rPr>
        <w:t>2.</w:t>
      </w:r>
      <w:r>
        <w:rPr>
          <w:bCs/>
          <w:iCs/>
          <w:sz w:val="28"/>
          <w:szCs w:val="28"/>
        </w:rPr>
        <w:t xml:space="preserve"> </w:t>
      </w:r>
      <w:r w:rsidRPr="00B22580">
        <w:rPr>
          <w:bCs/>
          <w:iCs/>
          <w:sz w:val="28"/>
          <w:szCs w:val="28"/>
        </w:rPr>
        <w:t>Практическое задание: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48"/>
      </w:tblGrid>
      <w:tr w:rsidR="00F75A2C" w:rsidRPr="00B22580" w:rsidTr="006B0E4F">
        <w:trPr>
          <w:tblCellSpacing w:w="15" w:type="dxa"/>
        </w:trPr>
        <w:tc>
          <w:tcPr>
            <w:tcW w:w="4969" w:type="pct"/>
            <w:vAlign w:val="center"/>
          </w:tcPr>
          <w:p w:rsidR="00F75A2C" w:rsidRPr="00B22580" w:rsidRDefault="00F75A2C" w:rsidP="00122E1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Осуществить и рассчитать экономический эффект, получаемый в результате осуществления мероприятий по совершенствованию организационно-технического уровня производства на предприятии, занимающемся пошивом обуви.</w:t>
            </w:r>
          </w:p>
          <w:p w:rsidR="00F75A2C" w:rsidRPr="00B22580" w:rsidRDefault="00F75A2C" w:rsidP="005B5379">
            <w:pPr>
              <w:tabs>
                <w:tab w:val="left" w:pos="284"/>
              </w:tabs>
              <w:ind w:right="49"/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Время выполнения – 30 мин.</w:t>
            </w:r>
          </w:p>
          <w:p w:rsidR="00F75A2C" w:rsidRPr="00B22580" w:rsidRDefault="00F75A2C" w:rsidP="006B0E4F">
            <w:pPr>
              <w:ind w:firstLine="709"/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Исходные данные: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568"/>
              <w:gridCol w:w="790"/>
            </w:tblGrid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1. Количество изделий по плану, тыс. пар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23,5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2. Норма времени за изготовление изделия, часов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- до внедрения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2,65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- после внедрения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1,11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3. Норма расхода сырья на 1 пару изделия, дц</w:t>
                  </w:r>
                  <w:r w:rsidRPr="00B22580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- до внедрения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1,57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- после внедрения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1,37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4. Цена 1 дц</w:t>
                  </w:r>
                  <w:r w:rsidRPr="00B22580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 w:rsidRPr="00B22580">
                    <w:rPr>
                      <w:sz w:val="28"/>
                      <w:szCs w:val="28"/>
                    </w:rPr>
                    <w:t>, ден. ед.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0,9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5. Режим работы цеха: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- эффективный фонд времени на год, дней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232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- продолжительность смены, часов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F75A2C" w:rsidRPr="00B22580" w:rsidRDefault="00F75A2C" w:rsidP="006B0E4F">
            <w:pPr>
              <w:rPr>
                <w:sz w:val="28"/>
                <w:szCs w:val="28"/>
              </w:rPr>
            </w:pPr>
          </w:p>
        </w:tc>
      </w:tr>
      <w:tr w:rsidR="00F75A2C" w:rsidRPr="00B22580" w:rsidTr="006B0E4F">
        <w:trPr>
          <w:tblCellSpacing w:w="15" w:type="dxa"/>
        </w:trPr>
        <w:tc>
          <w:tcPr>
            <w:tcW w:w="4969" w:type="pct"/>
            <w:vAlign w:val="center"/>
          </w:tcPr>
          <w:p w:rsidR="00F75A2C" w:rsidRPr="00B22580" w:rsidRDefault="00F75A2C" w:rsidP="006B0E4F">
            <w:pPr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Ожидаемый результат:</w:t>
            </w:r>
          </w:p>
        </w:tc>
      </w:tr>
      <w:tr w:rsidR="00F75A2C" w:rsidRPr="00B22580" w:rsidTr="006B0E4F">
        <w:trPr>
          <w:tblCellSpacing w:w="15" w:type="dxa"/>
        </w:trPr>
        <w:tc>
          <w:tcPr>
            <w:tcW w:w="4969" w:type="pct"/>
            <w:vAlign w:val="center"/>
          </w:tcPr>
          <w:p w:rsidR="00F75A2C" w:rsidRPr="00B22580" w:rsidRDefault="00F75A2C" w:rsidP="00122E19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1. Рассчитываем затраты времени на производство 2350 тыс. пар обуви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- до внедрения мероприятия, учитывая, что норма времени составляет 2,65 часа:</w:t>
            </w:r>
          </w:p>
          <w:p w:rsidR="00F75A2C" w:rsidRPr="00B22580" w:rsidRDefault="00F75A2C" w:rsidP="006B0E4F">
            <w:pPr>
              <w:ind w:firstLine="365"/>
              <w:jc w:val="center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ФВ</w:t>
            </w:r>
            <w:r w:rsidRPr="00B22580">
              <w:rPr>
                <w:sz w:val="28"/>
                <w:szCs w:val="28"/>
                <w:vertAlign w:val="subscript"/>
              </w:rPr>
              <w:t>0</w:t>
            </w:r>
            <w:r w:rsidRPr="00B22580">
              <w:rPr>
                <w:sz w:val="28"/>
                <w:szCs w:val="28"/>
              </w:rPr>
              <w:t>=23500×2,65=62275 час;</w:t>
            </w:r>
          </w:p>
          <w:p w:rsidR="00F75A2C" w:rsidRDefault="00F75A2C" w:rsidP="00785A72">
            <w:pPr>
              <w:jc w:val="both"/>
              <w:rPr>
                <w:sz w:val="28"/>
                <w:szCs w:val="28"/>
              </w:rPr>
            </w:pP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- после внедрения мероприятия, учитывая, что норма времени составляет 1,4 часа:</w:t>
            </w:r>
          </w:p>
          <w:p w:rsidR="00F75A2C" w:rsidRDefault="00F75A2C" w:rsidP="006B0E4F">
            <w:pPr>
              <w:ind w:firstLine="365"/>
              <w:jc w:val="center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ФВ</w:t>
            </w:r>
            <w:r w:rsidRPr="00B22580">
              <w:rPr>
                <w:sz w:val="28"/>
                <w:szCs w:val="28"/>
                <w:vertAlign w:val="subscript"/>
              </w:rPr>
              <w:t>1</w:t>
            </w:r>
            <w:r w:rsidRPr="00B22580">
              <w:rPr>
                <w:sz w:val="28"/>
                <w:szCs w:val="28"/>
              </w:rPr>
              <w:t>=23500×1,11=26085 час.</w:t>
            </w:r>
          </w:p>
          <w:p w:rsidR="00F75A2C" w:rsidRPr="00B22580" w:rsidRDefault="00F75A2C" w:rsidP="006B0E4F">
            <w:pPr>
              <w:ind w:firstLine="365"/>
              <w:jc w:val="center"/>
              <w:rPr>
                <w:sz w:val="28"/>
                <w:szCs w:val="28"/>
              </w:rPr>
            </w:pPr>
          </w:p>
          <w:p w:rsidR="00F75A2C" w:rsidRPr="00B22580" w:rsidRDefault="00F75A2C" w:rsidP="00122E19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Внедрение мероприятия способствовало сокращению необходимого для производства времени на 58,11% ((26085-62275)±100/62275).</w:t>
            </w:r>
          </w:p>
          <w:p w:rsidR="00F75A2C" w:rsidRPr="00B22580" w:rsidRDefault="00F75A2C" w:rsidP="00122E19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2. Исходя из эффективного фонда времени (232 дня), установленной продолжительности рабочего дня (8 часов) и необходимых затрат рабочего времени, определяем, количество рабочих мест для выполнения производственной программы:</w:t>
            </w:r>
          </w:p>
          <w:p w:rsidR="00F75A2C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- до внедрения мероприятия: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</w:p>
          <w:p w:rsidR="00F75A2C" w:rsidRPr="00B22580" w:rsidRDefault="00F75A2C" w:rsidP="006B0E4F">
            <w:pPr>
              <w:ind w:firstLine="365"/>
              <w:jc w:val="center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РМ</w:t>
            </w:r>
            <w:r w:rsidRPr="00B22580">
              <w:rPr>
                <w:sz w:val="28"/>
                <w:szCs w:val="28"/>
                <w:vertAlign w:val="subscript"/>
              </w:rPr>
              <w:t>0</w:t>
            </w:r>
            <w:r w:rsidRPr="00B22580">
              <w:rPr>
                <w:sz w:val="28"/>
                <w:szCs w:val="28"/>
              </w:rPr>
              <w:t>=62275/(232×8)=34;</w:t>
            </w:r>
          </w:p>
          <w:p w:rsidR="00F75A2C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- после внедрения мероприятия: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</w:p>
          <w:p w:rsidR="00F75A2C" w:rsidRDefault="00F75A2C" w:rsidP="006B0E4F">
            <w:pPr>
              <w:ind w:firstLine="365"/>
              <w:jc w:val="center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РМ</w:t>
            </w:r>
            <w:r w:rsidRPr="00B22580">
              <w:rPr>
                <w:sz w:val="28"/>
                <w:szCs w:val="28"/>
                <w:vertAlign w:val="subscript"/>
              </w:rPr>
              <w:t>1</w:t>
            </w:r>
            <w:r w:rsidRPr="00B22580">
              <w:rPr>
                <w:sz w:val="28"/>
                <w:szCs w:val="28"/>
              </w:rPr>
              <w:t>=26085/(232×8)=14.</w:t>
            </w:r>
          </w:p>
          <w:p w:rsidR="00F75A2C" w:rsidRPr="00B22580" w:rsidRDefault="00F75A2C" w:rsidP="006B0E4F">
            <w:pPr>
              <w:ind w:firstLine="365"/>
              <w:jc w:val="center"/>
              <w:rPr>
                <w:sz w:val="28"/>
                <w:szCs w:val="28"/>
              </w:rPr>
            </w:pPr>
          </w:p>
          <w:p w:rsidR="00F75A2C" w:rsidRPr="00B22580" w:rsidRDefault="00F75A2C" w:rsidP="00122E19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Таким образом, внедрение мероприятия способствует высвобождению 20 (34-14) рабочих мест.</w:t>
            </w:r>
          </w:p>
          <w:p w:rsidR="00F75A2C" w:rsidRDefault="00F75A2C" w:rsidP="00122E19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3. Учитывая нормы расхода материальных ресурсов на производство (1,57 и 1,37 дц</w:t>
            </w:r>
            <w:r w:rsidRPr="00B22580">
              <w:rPr>
                <w:sz w:val="28"/>
                <w:szCs w:val="28"/>
                <w:vertAlign w:val="superscript"/>
              </w:rPr>
              <w:t>2</w:t>
            </w:r>
            <w:r w:rsidRPr="00B22580">
              <w:rPr>
                <w:sz w:val="28"/>
                <w:szCs w:val="28"/>
              </w:rPr>
              <w:t xml:space="preserve"> соответственно до и после внедрения мероприятия на 1 пару изделия) и их цену (0,9 ден. ед./дц</w:t>
            </w:r>
            <w:r w:rsidRPr="00B22580">
              <w:rPr>
                <w:sz w:val="28"/>
                <w:szCs w:val="28"/>
                <w:vertAlign w:val="superscript"/>
              </w:rPr>
              <w:t>2</w:t>
            </w:r>
            <w:r w:rsidRPr="00B22580">
              <w:rPr>
                <w:sz w:val="28"/>
                <w:szCs w:val="28"/>
              </w:rPr>
              <w:t>), рассчитываем экономический эффект от внедрения указанного мероприятия</w:t>
            </w:r>
          </w:p>
          <w:p w:rsidR="00F75A2C" w:rsidRPr="00B22580" w:rsidRDefault="00F75A2C" w:rsidP="00122E19">
            <w:pPr>
              <w:jc w:val="both"/>
              <w:rPr>
                <w:sz w:val="28"/>
                <w:szCs w:val="28"/>
              </w:rPr>
            </w:pPr>
          </w:p>
          <w:p w:rsidR="00F75A2C" w:rsidRPr="00B22580" w:rsidRDefault="00F75A2C" w:rsidP="006B0E4F">
            <w:pPr>
              <w:ind w:firstLine="365"/>
              <w:jc w:val="center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Э</w:t>
            </w:r>
            <w:r w:rsidRPr="00B22580">
              <w:rPr>
                <w:sz w:val="28"/>
                <w:szCs w:val="28"/>
                <w:vertAlign w:val="subscript"/>
              </w:rPr>
              <w:t>М</w:t>
            </w:r>
            <w:r w:rsidRPr="00B22580">
              <w:rPr>
                <w:sz w:val="28"/>
                <w:szCs w:val="28"/>
              </w:rPr>
              <w:t>=(1,57-1,37)×23500×0,9=4230 ден. ед.</w:t>
            </w:r>
          </w:p>
          <w:p w:rsidR="00F75A2C" w:rsidRDefault="00F75A2C" w:rsidP="00122E19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В относительном выражении экономия составляет:</w:t>
            </w:r>
          </w:p>
          <w:p w:rsidR="00F75A2C" w:rsidRPr="00B22580" w:rsidRDefault="00F75A2C" w:rsidP="00122E19">
            <w:pPr>
              <w:jc w:val="both"/>
              <w:rPr>
                <w:sz w:val="28"/>
                <w:szCs w:val="28"/>
              </w:rPr>
            </w:pPr>
          </w:p>
          <w:p w:rsidR="00F75A2C" w:rsidRDefault="00F75A2C" w:rsidP="00785A72">
            <w:pPr>
              <w:ind w:firstLine="365"/>
              <w:jc w:val="center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Э</w:t>
            </w:r>
            <w:r w:rsidRPr="00B22580">
              <w:rPr>
                <w:sz w:val="28"/>
                <w:szCs w:val="28"/>
                <w:vertAlign w:val="subscript"/>
              </w:rPr>
              <w:t>М%</w:t>
            </w:r>
            <w:r w:rsidRPr="00B22580">
              <w:rPr>
                <w:sz w:val="28"/>
                <w:szCs w:val="28"/>
              </w:rPr>
              <w:t>=4230×100/(1,57×23500×0,9)=12,74%.</w:t>
            </w:r>
          </w:p>
          <w:p w:rsidR="00F75A2C" w:rsidRPr="00B22580" w:rsidRDefault="00F75A2C" w:rsidP="00785A72">
            <w:pPr>
              <w:ind w:firstLine="365"/>
              <w:jc w:val="center"/>
              <w:rPr>
                <w:sz w:val="28"/>
                <w:szCs w:val="28"/>
              </w:rPr>
            </w:pPr>
          </w:p>
        </w:tc>
      </w:tr>
    </w:tbl>
    <w:p w:rsidR="00F75A2C" w:rsidRPr="00B22580" w:rsidRDefault="00F75A2C" w:rsidP="000B0E3C">
      <w:pPr>
        <w:rPr>
          <w:sz w:val="28"/>
          <w:szCs w:val="28"/>
        </w:rPr>
      </w:pPr>
      <w:r w:rsidRPr="00B22580">
        <w:rPr>
          <w:sz w:val="28"/>
          <w:szCs w:val="28"/>
        </w:rPr>
        <w:t>Критерии оценивания: максимальное соответствие хронологии расчета.</w:t>
      </w:r>
    </w:p>
    <w:p w:rsidR="00F75A2C" w:rsidRPr="00B22580" w:rsidRDefault="00F75A2C" w:rsidP="000B0E3C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 УК-1 (</w:t>
      </w:r>
      <w:r w:rsidRPr="00B22580">
        <w:rPr>
          <w:bCs/>
          <w:iCs/>
          <w:sz w:val="28"/>
          <w:szCs w:val="28"/>
        </w:rPr>
        <w:t>УК-1.2)</w:t>
      </w:r>
    </w:p>
    <w:p w:rsidR="00F75A2C" w:rsidRPr="00B22580" w:rsidRDefault="00F75A2C" w:rsidP="00785A72">
      <w:pPr>
        <w:pStyle w:val="Heading1"/>
        <w:ind w:left="0" w:right="267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3. </w:t>
      </w:r>
      <w:r w:rsidRPr="00B22580">
        <w:rPr>
          <w:b w:val="0"/>
          <w:bCs w:val="0"/>
          <w:iCs/>
          <w:sz w:val="28"/>
          <w:szCs w:val="28"/>
        </w:rPr>
        <w:t>Практическое задание:</w:t>
      </w:r>
    </w:p>
    <w:p w:rsidR="00F75A2C" w:rsidRDefault="00F75A2C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48"/>
      </w:tblGrid>
      <w:tr w:rsidR="00F75A2C" w:rsidRPr="00B22580" w:rsidTr="00785A72">
        <w:trPr>
          <w:tblCellSpacing w:w="15" w:type="dxa"/>
        </w:trPr>
        <w:tc>
          <w:tcPr>
            <w:tcW w:w="4968" w:type="pct"/>
            <w:vAlign w:val="center"/>
          </w:tcPr>
          <w:p w:rsidR="00F75A2C" w:rsidRPr="00B22580" w:rsidRDefault="00F75A2C" w:rsidP="00785A72">
            <w:pPr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Произвести анализ использования материальных ресурсов на основании следующих данных: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437"/>
              <w:gridCol w:w="4145"/>
              <w:gridCol w:w="1776"/>
            </w:tblGrid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Вид материальных ресурсов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Расход ресурсов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2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по норме на фактический объем продукции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фактически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Нефтепродукты</w:t>
                  </w:r>
                </w:p>
              </w:tc>
              <w:tc>
                <w:tcPr>
                  <w:tcW w:w="222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615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Сырье</w:t>
                  </w:r>
                </w:p>
              </w:tc>
              <w:tc>
                <w:tcPr>
                  <w:tcW w:w="222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1200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1176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Материалы</w:t>
                  </w:r>
                </w:p>
              </w:tc>
              <w:tc>
                <w:tcPr>
                  <w:tcW w:w="222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4650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4800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Топливо</w:t>
                  </w:r>
                </w:p>
              </w:tc>
              <w:tc>
                <w:tcPr>
                  <w:tcW w:w="222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2500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2750</w:t>
                  </w:r>
                </w:p>
              </w:tc>
            </w:tr>
          </w:tbl>
          <w:p w:rsidR="00F75A2C" w:rsidRPr="00B22580" w:rsidRDefault="00F75A2C" w:rsidP="006B0E4F">
            <w:pPr>
              <w:rPr>
                <w:sz w:val="28"/>
                <w:szCs w:val="28"/>
              </w:rPr>
            </w:pPr>
          </w:p>
        </w:tc>
      </w:tr>
      <w:tr w:rsidR="00F75A2C" w:rsidRPr="00B22580" w:rsidTr="00785A72">
        <w:trPr>
          <w:tblCellSpacing w:w="15" w:type="dxa"/>
        </w:trPr>
        <w:tc>
          <w:tcPr>
            <w:tcW w:w="4968" w:type="pct"/>
            <w:vAlign w:val="center"/>
          </w:tcPr>
          <w:p w:rsidR="00F75A2C" w:rsidRPr="00B22580" w:rsidRDefault="00F75A2C" w:rsidP="005B5379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Время выполнения – 30 мин.</w:t>
            </w:r>
          </w:p>
          <w:p w:rsidR="00F75A2C" w:rsidRPr="00B22580" w:rsidRDefault="00F75A2C" w:rsidP="006B0E4F">
            <w:pPr>
              <w:rPr>
                <w:b/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Ожидаемый результат</w:t>
            </w:r>
            <w:r w:rsidRPr="00B22580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F75A2C" w:rsidRPr="00B22580" w:rsidTr="00785A72">
        <w:trPr>
          <w:tblCellSpacing w:w="15" w:type="dxa"/>
        </w:trPr>
        <w:tc>
          <w:tcPr>
            <w:tcW w:w="4968" w:type="pct"/>
            <w:vAlign w:val="center"/>
          </w:tcPr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Оценка эффективности использования материальных ресурсов осуществляется в практике экономической работы через систему показателей и моделирование их взаимосвязи. Показатели эффективности использования материальных ресурсов делятся на обобщающие и частные.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К обобщающим показателям относятся: матери</w:t>
            </w:r>
            <w:r>
              <w:rPr>
                <w:sz w:val="28"/>
                <w:szCs w:val="28"/>
              </w:rPr>
              <w:t>алоемкость продукции, материало</w:t>
            </w:r>
            <w:r w:rsidRPr="00B22580">
              <w:rPr>
                <w:sz w:val="28"/>
                <w:szCs w:val="28"/>
              </w:rPr>
              <w:t>отдача, удельный вес материальных затрат в себестоимости продукции, коэффициент использования материальных ресурсов.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Частные показатели эффективности материальных ресурсов используются для характеристики эффективности потребления отдельных элементов материальных ресурсов, а также для оценки материалоемкости отдельных изделий.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По приведенным исходным данным может быть рассчитан коэффициент использования материальных ресурсов – это отношение суммы фактических материальных затрат к величине материальных затрат, рассчитанной по плановым калькуляциям и фактическому выпуску и ассортименту продукции. Это показатель соблюдения норм расхода материалов:</w:t>
            </w:r>
          </w:p>
          <w:p w:rsidR="00F75A2C" w:rsidRDefault="00F75A2C" w:rsidP="00785A72">
            <w:pPr>
              <w:ind w:firstLine="365"/>
              <w:jc w:val="center"/>
              <w:rPr>
                <w:sz w:val="28"/>
                <w:szCs w:val="28"/>
              </w:rPr>
            </w:pPr>
          </w:p>
          <w:p w:rsidR="00F75A2C" w:rsidRDefault="00F75A2C" w:rsidP="00785A72">
            <w:pPr>
              <w:ind w:firstLine="365"/>
              <w:jc w:val="center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К</w:t>
            </w:r>
            <w:r w:rsidRPr="00B22580">
              <w:rPr>
                <w:sz w:val="28"/>
                <w:szCs w:val="28"/>
                <w:vertAlign w:val="subscript"/>
              </w:rPr>
              <w:t>И</w:t>
            </w:r>
            <w:r w:rsidRPr="00B22580">
              <w:rPr>
                <w:sz w:val="28"/>
                <w:szCs w:val="28"/>
              </w:rPr>
              <w:t>=М</w:t>
            </w:r>
            <w:r w:rsidRPr="00B22580">
              <w:rPr>
                <w:sz w:val="28"/>
                <w:szCs w:val="28"/>
                <w:vertAlign w:val="subscript"/>
              </w:rPr>
              <w:t>Ф</w:t>
            </w:r>
            <w:r w:rsidRPr="00B22580">
              <w:rPr>
                <w:sz w:val="28"/>
                <w:szCs w:val="28"/>
              </w:rPr>
              <w:t>/М</w:t>
            </w:r>
            <w:r w:rsidRPr="00B22580">
              <w:rPr>
                <w:sz w:val="28"/>
                <w:szCs w:val="28"/>
                <w:vertAlign w:val="subscript"/>
              </w:rPr>
              <w:t>Н</w:t>
            </w:r>
            <w:r w:rsidRPr="00B22580">
              <w:rPr>
                <w:sz w:val="28"/>
                <w:szCs w:val="28"/>
              </w:rPr>
              <w:t>,</w:t>
            </w:r>
          </w:p>
          <w:p w:rsidR="00F75A2C" w:rsidRPr="00B22580" w:rsidRDefault="00F75A2C" w:rsidP="00785A72">
            <w:pPr>
              <w:ind w:firstLine="365"/>
              <w:jc w:val="center"/>
              <w:rPr>
                <w:sz w:val="28"/>
                <w:szCs w:val="28"/>
              </w:rPr>
            </w:pP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где М</w:t>
            </w:r>
            <w:r w:rsidRPr="00B22580">
              <w:rPr>
                <w:sz w:val="28"/>
                <w:szCs w:val="28"/>
                <w:vertAlign w:val="subscript"/>
              </w:rPr>
              <w:t>Ф</w:t>
            </w:r>
            <w:r w:rsidRPr="00B22580">
              <w:rPr>
                <w:sz w:val="28"/>
                <w:szCs w:val="28"/>
              </w:rPr>
              <w:t xml:space="preserve"> – фактические материальные затраты;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М</w:t>
            </w:r>
            <w:r w:rsidRPr="00B22580">
              <w:rPr>
                <w:sz w:val="28"/>
                <w:szCs w:val="28"/>
                <w:vertAlign w:val="subscript"/>
              </w:rPr>
              <w:t>Н</w:t>
            </w:r>
            <w:r w:rsidRPr="00B22580">
              <w:rPr>
                <w:sz w:val="28"/>
                <w:szCs w:val="28"/>
              </w:rPr>
              <w:t xml:space="preserve"> – материальные затраты по норме.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Если коэффициент использования больше 1, это означает перерасход материалов; значение коэффициента меньше 1 свидетельствует об экономии материальных ресурсов.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По нефтепродуктам значение данного показателя составляет К</w:t>
            </w:r>
            <w:r w:rsidRPr="00B22580">
              <w:rPr>
                <w:sz w:val="28"/>
                <w:szCs w:val="28"/>
                <w:vertAlign w:val="subscript"/>
              </w:rPr>
              <w:t>И</w:t>
            </w:r>
            <w:r w:rsidRPr="00B22580">
              <w:rPr>
                <w:sz w:val="28"/>
                <w:szCs w:val="28"/>
              </w:rPr>
              <w:t xml:space="preserve"> = 615/600=1,025, т. е. перерасход равен 2,5%;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по сырью – К</w:t>
            </w:r>
            <w:r w:rsidRPr="00B22580">
              <w:rPr>
                <w:sz w:val="28"/>
                <w:szCs w:val="28"/>
                <w:vertAlign w:val="subscript"/>
              </w:rPr>
              <w:t>И</w:t>
            </w:r>
            <w:r w:rsidRPr="00B22580">
              <w:rPr>
                <w:sz w:val="28"/>
                <w:szCs w:val="28"/>
              </w:rPr>
              <w:t>=1176/1200=0,98, следовательно, здесь имеет место экономия в размере 2%;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по материалам К</w:t>
            </w:r>
            <w:r w:rsidRPr="00B22580">
              <w:rPr>
                <w:sz w:val="28"/>
                <w:szCs w:val="28"/>
                <w:vertAlign w:val="subscript"/>
              </w:rPr>
              <w:t>И</w:t>
            </w:r>
            <w:r w:rsidRPr="00B22580">
              <w:rPr>
                <w:sz w:val="28"/>
                <w:szCs w:val="28"/>
              </w:rPr>
              <w:t>=4800/4650=1,032, значение данного коэффициента свидетельствует о наличии перерасхода в размере 3,2%;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по топливу К</w:t>
            </w:r>
            <w:r w:rsidRPr="00B22580">
              <w:rPr>
                <w:sz w:val="28"/>
                <w:szCs w:val="28"/>
                <w:vertAlign w:val="subscript"/>
              </w:rPr>
              <w:t>И</w:t>
            </w:r>
            <w:r w:rsidRPr="00B22580">
              <w:rPr>
                <w:sz w:val="28"/>
                <w:szCs w:val="28"/>
              </w:rPr>
              <w:t>=2750/2500=1,1 – перерасход составляет 10%.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Основное внимание при анализе использования материальных ресурсов уделяется изучению причин изменения удельного расхода сырья на единицу продукции и поиску резервов его сокращения. Количество израсходованных материальных ресурсов на единицу продукции может измениться за счет качества материалов, замены одного вида другим, техники и технологии производства, организации материально-технического снабжения, изменения норм отходов и потерь и т.д.</w:t>
            </w:r>
          </w:p>
        </w:tc>
      </w:tr>
    </w:tbl>
    <w:p w:rsidR="00F75A2C" w:rsidRPr="00B22580" w:rsidRDefault="00F75A2C" w:rsidP="000B0E3C">
      <w:pPr>
        <w:rPr>
          <w:sz w:val="28"/>
          <w:szCs w:val="28"/>
        </w:rPr>
      </w:pPr>
      <w:r w:rsidRPr="00B22580">
        <w:rPr>
          <w:sz w:val="28"/>
          <w:szCs w:val="28"/>
        </w:rPr>
        <w:t>Критерии оценивания: максимальное соответствие хронологии расчета.</w:t>
      </w:r>
    </w:p>
    <w:p w:rsidR="00F75A2C" w:rsidRPr="00B22580" w:rsidRDefault="00F75A2C" w:rsidP="000B0E3C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 УК-1 (</w:t>
      </w:r>
      <w:r w:rsidRPr="00B22580">
        <w:rPr>
          <w:bCs/>
          <w:iCs/>
          <w:sz w:val="28"/>
          <w:szCs w:val="28"/>
        </w:rPr>
        <w:t>УК-1.2)</w:t>
      </w:r>
    </w:p>
    <w:p w:rsidR="00F75A2C" w:rsidRPr="00B22580" w:rsidRDefault="00F75A2C" w:rsidP="000B0E3C">
      <w:pPr>
        <w:jc w:val="both"/>
        <w:rPr>
          <w:sz w:val="28"/>
          <w:szCs w:val="28"/>
        </w:rPr>
      </w:pPr>
    </w:p>
    <w:p w:rsidR="00F75A2C" w:rsidRPr="00B22580" w:rsidRDefault="00F75A2C" w:rsidP="00785A72">
      <w:pPr>
        <w:pStyle w:val="Heading1"/>
        <w:tabs>
          <w:tab w:val="left" w:pos="1417"/>
        </w:tabs>
        <w:spacing w:before="3"/>
        <w:ind w:left="6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 </w:t>
      </w:r>
      <w:r w:rsidRPr="00B22580">
        <w:rPr>
          <w:b w:val="0"/>
          <w:bCs w:val="0"/>
          <w:sz w:val="28"/>
          <w:szCs w:val="28"/>
        </w:rPr>
        <w:t>Практическое задание: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48"/>
      </w:tblGrid>
      <w:tr w:rsidR="00F75A2C" w:rsidRPr="00B22580" w:rsidTr="006B0E4F">
        <w:trPr>
          <w:tblCellSpacing w:w="15" w:type="dxa"/>
        </w:trPr>
        <w:tc>
          <w:tcPr>
            <w:tcW w:w="4968" w:type="pct"/>
            <w:vAlign w:val="center"/>
          </w:tcPr>
          <w:p w:rsidR="00F75A2C" w:rsidRPr="00B22580" w:rsidRDefault="00F75A2C" w:rsidP="00785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22580">
              <w:rPr>
                <w:sz w:val="28"/>
                <w:szCs w:val="28"/>
              </w:rPr>
              <w:t>Провести анализ показателей выполнения плана производства продукции методом абсолютных и относительных разниц на основе следующих данных:</w:t>
            </w:r>
          </w:p>
          <w:p w:rsidR="00F75A2C" w:rsidRPr="00B22580" w:rsidRDefault="00F75A2C" w:rsidP="006B0E4F">
            <w:pPr>
              <w:ind w:firstLine="365"/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268"/>
              <w:gridCol w:w="2647"/>
              <w:gridCol w:w="3443"/>
            </w:tblGrid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Вид продукции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Объем производства, ден. ед.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по плану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фактически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327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235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510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6B0E4F">
                  <w:pPr>
                    <w:jc w:val="center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?</w:t>
                  </w:r>
                </w:p>
              </w:tc>
            </w:tr>
          </w:tbl>
          <w:p w:rsidR="00F75A2C" w:rsidRPr="00B22580" w:rsidRDefault="00F75A2C" w:rsidP="006B0E4F">
            <w:pPr>
              <w:rPr>
                <w:sz w:val="28"/>
                <w:szCs w:val="28"/>
              </w:rPr>
            </w:pPr>
          </w:p>
        </w:tc>
      </w:tr>
      <w:tr w:rsidR="00F75A2C" w:rsidRPr="00B22580" w:rsidTr="006B0E4F">
        <w:trPr>
          <w:tblCellSpacing w:w="15" w:type="dxa"/>
        </w:trPr>
        <w:tc>
          <w:tcPr>
            <w:tcW w:w="4968" w:type="pct"/>
            <w:vAlign w:val="center"/>
          </w:tcPr>
          <w:p w:rsidR="00F75A2C" w:rsidRPr="004A078E" w:rsidRDefault="00F75A2C" w:rsidP="00A8281C">
            <w:pPr>
              <w:pStyle w:val="ListParagraph"/>
              <w:tabs>
                <w:tab w:val="left" w:pos="0"/>
              </w:tabs>
              <w:spacing w:before="4"/>
              <w:ind w:left="0" w:right="-8" w:firstLine="0"/>
              <w:jc w:val="both"/>
              <w:rPr>
                <w:sz w:val="28"/>
                <w:szCs w:val="28"/>
                <w:lang w:eastAsia="en-US"/>
              </w:rPr>
            </w:pPr>
            <w:r w:rsidRPr="004A078E">
              <w:rPr>
                <w:sz w:val="28"/>
                <w:szCs w:val="28"/>
                <w:lang w:eastAsia="en-US"/>
              </w:rPr>
              <w:t>Время выполнения – 30 мин.</w:t>
            </w:r>
          </w:p>
          <w:p w:rsidR="00F75A2C" w:rsidRPr="00B22580" w:rsidRDefault="00F75A2C" w:rsidP="00A8281C">
            <w:pPr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Ожидаемый результат:</w:t>
            </w:r>
          </w:p>
        </w:tc>
      </w:tr>
      <w:tr w:rsidR="00F75A2C" w:rsidRPr="00B22580" w:rsidTr="001479C3">
        <w:trPr>
          <w:tblCellSpacing w:w="15" w:type="dxa"/>
        </w:trPr>
        <w:tc>
          <w:tcPr>
            <w:tcW w:w="4968" w:type="pct"/>
            <w:vAlign w:val="center"/>
          </w:tcPr>
          <w:p w:rsidR="00F75A2C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Определением влияния факторов на результирующий показатель – общий объем производства продукции с помощью метода абсолютных разниц: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900"/>
              <w:gridCol w:w="1522"/>
              <w:gridCol w:w="1987"/>
              <w:gridCol w:w="3949"/>
            </w:tblGrid>
            <w:tr w:rsidR="00F75A2C" w:rsidRPr="00B22580" w:rsidTr="001479C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Вид продукции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Объем производства, ден. ед.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Абсолютное отклонение, ден. ед.</w:t>
                  </w:r>
                </w:p>
              </w:tc>
            </w:tr>
            <w:tr w:rsidR="00F75A2C" w:rsidRPr="00B22580" w:rsidTr="001479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по плану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фактически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75A2C" w:rsidRPr="00B22580" w:rsidTr="001479C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327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+27 (327-300)</w:t>
                  </w:r>
                </w:p>
              </w:tc>
            </w:tr>
            <w:tr w:rsidR="00F75A2C" w:rsidRPr="00B22580" w:rsidTr="001479C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-15 (235-250)</w:t>
                  </w:r>
                </w:p>
              </w:tc>
            </w:tr>
            <w:tr w:rsidR="00F75A2C" w:rsidRPr="00B22580" w:rsidTr="001479C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+10 (510-500)</w:t>
                  </w:r>
                </w:p>
              </w:tc>
            </w:tr>
            <w:tr w:rsidR="00F75A2C" w:rsidRPr="00B22580" w:rsidTr="001479C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1072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+22 (+27-15+10)</w:t>
                  </w:r>
                </w:p>
              </w:tc>
            </w:tr>
          </w:tbl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На основании результатов, приведенных в таблице, делаем следующие выводы: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а) влияние изменения объема выпуска продукции А на изменение общего объема производства составляет +27 ден. ед.;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б) влияние изменения объема выпуска продукции Б на изменение общего объема производства составляет -15 ден. ед.;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в) влияние изменения объема выпуска продукции В на изменение общего объема производства составляет +10 ден. ед.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Общее изменение объема производства составляет +22 ден. ед. (+27-15+10).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 </w:t>
            </w:r>
            <w:bookmarkStart w:id="0" w:name="_GoBack"/>
            <w:bookmarkEnd w:id="0"/>
            <w:r w:rsidRPr="00B22580">
              <w:rPr>
                <w:sz w:val="28"/>
                <w:szCs w:val="28"/>
              </w:rPr>
              <w:t>2. Определением влияния факторов на результирующий показатель – общий объем производства продукции с помощью метода относительных разниц: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956"/>
              <w:gridCol w:w="1581"/>
              <w:gridCol w:w="2044"/>
              <w:gridCol w:w="3777"/>
            </w:tblGrid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Вид продукции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Объем производства, ден. ед.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Относительное отклонение, %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по плану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фактически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327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+9 (327×100/300-100)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235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-6 (235×100/250-100)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+2 (510×100/500-100)</w:t>
                  </w:r>
                </w:p>
              </w:tc>
            </w:tr>
            <w:tr w:rsidR="00F75A2C" w:rsidRPr="00B22580" w:rsidTr="00785A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  <w:r w:rsidRPr="00B22580">
                    <w:rPr>
                      <w:sz w:val="28"/>
                      <w:szCs w:val="28"/>
                    </w:rPr>
                    <w:t>1072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75A2C" w:rsidRPr="00B22580" w:rsidRDefault="00F75A2C" w:rsidP="00785A72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Влияние изменения объема выпуска продукции А на изменение общего объема производства (исходя из планового объема и темпа прироста объема выпуска продукции) составляет: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300×1,09-300=+27 ден. ед.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Влияние изменения объема выпуска продукции Б на изменение общего объема производства составляет: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250×(-1,06)+250=-15 ден. ед.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Влияние изменения объема выпуска продукции В на изменение общего объема производства составляет: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500×1,02-500=+10 ден. ед.</w:t>
            </w:r>
          </w:p>
          <w:p w:rsidR="00F75A2C" w:rsidRPr="00B22580" w:rsidRDefault="00F75A2C" w:rsidP="00785A72">
            <w:pPr>
              <w:jc w:val="both"/>
              <w:rPr>
                <w:sz w:val="28"/>
                <w:szCs w:val="28"/>
              </w:rPr>
            </w:pPr>
            <w:r w:rsidRPr="00B22580">
              <w:rPr>
                <w:sz w:val="28"/>
                <w:szCs w:val="28"/>
              </w:rPr>
              <w:t>Общее изменение объема производства составляет +22 ден. ед. (+27-15+10).</w:t>
            </w:r>
          </w:p>
        </w:tc>
      </w:tr>
    </w:tbl>
    <w:p w:rsidR="00F75A2C" w:rsidRPr="00B22580" w:rsidRDefault="00F75A2C" w:rsidP="00785A72">
      <w:pPr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Критерии оценивания: максимальное соответствие хронологии расчета.</w:t>
      </w:r>
    </w:p>
    <w:p w:rsidR="00F75A2C" w:rsidRPr="00B22580" w:rsidRDefault="00F75A2C" w:rsidP="00785A72">
      <w:pPr>
        <w:tabs>
          <w:tab w:val="left" w:pos="284"/>
        </w:tabs>
        <w:jc w:val="both"/>
        <w:rPr>
          <w:sz w:val="28"/>
          <w:szCs w:val="28"/>
        </w:rPr>
      </w:pPr>
      <w:r w:rsidRPr="00B22580">
        <w:rPr>
          <w:sz w:val="28"/>
          <w:szCs w:val="28"/>
        </w:rPr>
        <w:t>Компетенции (индикаторы): УК-1 (</w:t>
      </w:r>
      <w:r w:rsidRPr="00B22580">
        <w:rPr>
          <w:bCs/>
          <w:iCs/>
          <w:sz w:val="28"/>
          <w:szCs w:val="28"/>
        </w:rPr>
        <w:t>УК-1.2)</w:t>
      </w:r>
    </w:p>
    <w:sectPr w:rsidR="00F75A2C" w:rsidRPr="00B22580" w:rsidSect="0047570C"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A2C" w:rsidRDefault="00F75A2C" w:rsidP="006E7D8A">
      <w:r>
        <w:separator/>
      </w:r>
    </w:p>
  </w:endnote>
  <w:endnote w:type="continuationSeparator" w:id="0">
    <w:p w:rsidR="00F75A2C" w:rsidRDefault="00F75A2C" w:rsidP="006E7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A2C" w:rsidRDefault="00F75A2C" w:rsidP="006E7D8A">
      <w:r>
        <w:separator/>
      </w:r>
    </w:p>
  </w:footnote>
  <w:footnote w:type="continuationSeparator" w:id="0">
    <w:p w:rsidR="00F75A2C" w:rsidRDefault="00F75A2C" w:rsidP="006E7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616C"/>
    <w:multiLevelType w:val="hybridMultilevel"/>
    <w:tmpl w:val="7C6475A2"/>
    <w:lvl w:ilvl="0" w:tplc="0419000F">
      <w:start w:val="1"/>
      <w:numFmt w:val="decimal"/>
      <w:lvlText w:val="%1."/>
      <w:lvlJc w:val="left"/>
      <w:pPr>
        <w:ind w:left="21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2" w:hanging="180"/>
      </w:pPr>
      <w:rPr>
        <w:rFonts w:cs="Times New Roman"/>
      </w:rPr>
    </w:lvl>
  </w:abstractNum>
  <w:abstractNum w:abstractNumId="1">
    <w:nsid w:val="07D36494"/>
    <w:multiLevelType w:val="hybridMultilevel"/>
    <w:tmpl w:val="77684058"/>
    <w:lvl w:ilvl="0" w:tplc="BA46AC28">
      <w:start w:val="1"/>
      <w:numFmt w:val="upperLetter"/>
      <w:lvlText w:val="%1."/>
      <w:lvlJc w:val="left"/>
      <w:pPr>
        <w:ind w:left="2552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5F8B3FC">
      <w:start w:val="1"/>
      <w:numFmt w:val="lowerLetter"/>
      <w:lvlText w:val="%2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7FA0CF8">
      <w:start w:val="1"/>
      <w:numFmt w:val="lowerRoman"/>
      <w:lvlText w:val="%3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9B668D4">
      <w:start w:val="1"/>
      <w:numFmt w:val="decimal"/>
      <w:lvlText w:val="%4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4706CA2">
      <w:start w:val="1"/>
      <w:numFmt w:val="lowerLetter"/>
      <w:lvlText w:val="%5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87494D6">
      <w:start w:val="1"/>
      <w:numFmt w:val="lowerRoman"/>
      <w:lvlText w:val="%6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8DE6430">
      <w:start w:val="1"/>
      <w:numFmt w:val="decimal"/>
      <w:lvlText w:val="%7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CAC776A">
      <w:start w:val="1"/>
      <w:numFmt w:val="lowerLetter"/>
      <w:lvlText w:val="%8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36001E6">
      <w:start w:val="1"/>
      <w:numFmt w:val="lowerRoman"/>
      <w:lvlText w:val="%9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>
    <w:nsid w:val="080979FC"/>
    <w:multiLevelType w:val="hybridMultilevel"/>
    <w:tmpl w:val="A61CE97A"/>
    <w:lvl w:ilvl="0" w:tplc="5FD83DE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089E571B"/>
    <w:multiLevelType w:val="hybridMultilevel"/>
    <w:tmpl w:val="ED56A844"/>
    <w:lvl w:ilvl="0" w:tplc="E9E2130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D84744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526912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E780E6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7C47E2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320AA6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264022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CE46AE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9E883D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>
    <w:nsid w:val="0C304F2A"/>
    <w:multiLevelType w:val="hybridMultilevel"/>
    <w:tmpl w:val="6812EFB4"/>
    <w:lvl w:ilvl="0" w:tplc="6F2092DA">
      <w:start w:val="1"/>
      <w:numFmt w:val="decimal"/>
      <w:lvlText w:val="%1)"/>
      <w:lvlJc w:val="left"/>
      <w:pPr>
        <w:ind w:left="79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80235A8">
      <w:numFmt w:val="bullet"/>
      <w:lvlText w:val="•"/>
      <w:lvlJc w:val="left"/>
      <w:pPr>
        <w:ind w:left="1822" w:hanging="391"/>
      </w:pPr>
      <w:rPr>
        <w:rFonts w:hint="default"/>
      </w:rPr>
    </w:lvl>
    <w:lvl w:ilvl="2" w:tplc="F154D2CC">
      <w:numFmt w:val="bullet"/>
      <w:lvlText w:val="•"/>
      <w:lvlJc w:val="left"/>
      <w:pPr>
        <w:ind w:left="2845" w:hanging="391"/>
      </w:pPr>
      <w:rPr>
        <w:rFonts w:hint="default"/>
      </w:rPr>
    </w:lvl>
    <w:lvl w:ilvl="3" w:tplc="8B3274B0">
      <w:numFmt w:val="bullet"/>
      <w:lvlText w:val="•"/>
      <w:lvlJc w:val="left"/>
      <w:pPr>
        <w:ind w:left="3867" w:hanging="391"/>
      </w:pPr>
      <w:rPr>
        <w:rFonts w:hint="default"/>
      </w:rPr>
    </w:lvl>
    <w:lvl w:ilvl="4" w:tplc="23BAE97A">
      <w:numFmt w:val="bullet"/>
      <w:lvlText w:val="•"/>
      <w:lvlJc w:val="left"/>
      <w:pPr>
        <w:ind w:left="4890" w:hanging="391"/>
      </w:pPr>
      <w:rPr>
        <w:rFonts w:hint="default"/>
      </w:rPr>
    </w:lvl>
    <w:lvl w:ilvl="5" w:tplc="92AC3F64">
      <w:numFmt w:val="bullet"/>
      <w:lvlText w:val="•"/>
      <w:lvlJc w:val="left"/>
      <w:pPr>
        <w:ind w:left="5913" w:hanging="391"/>
      </w:pPr>
      <w:rPr>
        <w:rFonts w:hint="default"/>
      </w:rPr>
    </w:lvl>
    <w:lvl w:ilvl="6" w:tplc="4836AFE8">
      <w:numFmt w:val="bullet"/>
      <w:lvlText w:val="•"/>
      <w:lvlJc w:val="left"/>
      <w:pPr>
        <w:ind w:left="6935" w:hanging="391"/>
      </w:pPr>
      <w:rPr>
        <w:rFonts w:hint="default"/>
      </w:rPr>
    </w:lvl>
    <w:lvl w:ilvl="7" w:tplc="D6F890D4">
      <w:numFmt w:val="bullet"/>
      <w:lvlText w:val="•"/>
      <w:lvlJc w:val="left"/>
      <w:pPr>
        <w:ind w:left="7958" w:hanging="391"/>
      </w:pPr>
      <w:rPr>
        <w:rFonts w:hint="default"/>
      </w:rPr>
    </w:lvl>
    <w:lvl w:ilvl="8" w:tplc="ABB60774">
      <w:numFmt w:val="bullet"/>
      <w:lvlText w:val="•"/>
      <w:lvlJc w:val="left"/>
      <w:pPr>
        <w:ind w:left="8981" w:hanging="391"/>
      </w:pPr>
      <w:rPr>
        <w:rFonts w:hint="default"/>
      </w:rPr>
    </w:lvl>
  </w:abstractNum>
  <w:abstractNum w:abstractNumId="5">
    <w:nsid w:val="10AE0C4D"/>
    <w:multiLevelType w:val="hybridMultilevel"/>
    <w:tmpl w:val="0D6E882E"/>
    <w:lvl w:ilvl="0" w:tplc="D3F26DF8">
      <w:start w:val="1"/>
      <w:numFmt w:val="decimal"/>
      <w:lvlText w:val="%1)"/>
      <w:lvlJc w:val="left"/>
      <w:pPr>
        <w:ind w:left="7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4964DE28">
      <w:start w:val="1"/>
      <w:numFmt w:val="decimal"/>
      <w:lvlText w:val="%2."/>
      <w:lvlJc w:val="left"/>
      <w:pPr>
        <w:ind w:left="128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62C6DF1A">
      <w:start w:val="1"/>
      <w:numFmt w:val="decimal"/>
      <w:lvlText w:val="%3."/>
      <w:lvlJc w:val="left"/>
      <w:pPr>
        <w:ind w:left="1988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</w:rPr>
    </w:lvl>
    <w:lvl w:ilvl="3" w:tplc="83747BAC">
      <w:numFmt w:val="bullet"/>
      <w:lvlText w:val="•"/>
      <w:lvlJc w:val="left"/>
      <w:pPr>
        <w:ind w:left="3110" w:hanging="348"/>
      </w:pPr>
      <w:rPr>
        <w:rFonts w:hint="default"/>
      </w:rPr>
    </w:lvl>
    <w:lvl w:ilvl="4" w:tplc="D6D0A43E">
      <w:numFmt w:val="bullet"/>
      <w:lvlText w:val="•"/>
      <w:lvlJc w:val="left"/>
      <w:pPr>
        <w:ind w:left="4241" w:hanging="348"/>
      </w:pPr>
      <w:rPr>
        <w:rFonts w:hint="default"/>
      </w:rPr>
    </w:lvl>
    <w:lvl w:ilvl="5" w:tplc="53C8B9A0">
      <w:numFmt w:val="bullet"/>
      <w:lvlText w:val="•"/>
      <w:lvlJc w:val="left"/>
      <w:pPr>
        <w:ind w:left="5372" w:hanging="348"/>
      </w:pPr>
      <w:rPr>
        <w:rFonts w:hint="default"/>
      </w:rPr>
    </w:lvl>
    <w:lvl w:ilvl="6" w:tplc="BEFC7820">
      <w:numFmt w:val="bullet"/>
      <w:lvlText w:val="•"/>
      <w:lvlJc w:val="left"/>
      <w:pPr>
        <w:ind w:left="6503" w:hanging="348"/>
      </w:pPr>
      <w:rPr>
        <w:rFonts w:hint="default"/>
      </w:rPr>
    </w:lvl>
    <w:lvl w:ilvl="7" w:tplc="08620178">
      <w:numFmt w:val="bullet"/>
      <w:lvlText w:val="•"/>
      <w:lvlJc w:val="left"/>
      <w:pPr>
        <w:ind w:left="7634" w:hanging="348"/>
      </w:pPr>
      <w:rPr>
        <w:rFonts w:hint="default"/>
      </w:rPr>
    </w:lvl>
    <w:lvl w:ilvl="8" w:tplc="C472BF78">
      <w:numFmt w:val="bullet"/>
      <w:lvlText w:val="•"/>
      <w:lvlJc w:val="left"/>
      <w:pPr>
        <w:ind w:left="8764" w:hanging="348"/>
      </w:pPr>
      <w:rPr>
        <w:rFonts w:hint="default"/>
      </w:rPr>
    </w:lvl>
  </w:abstractNum>
  <w:abstractNum w:abstractNumId="6">
    <w:nsid w:val="10CD40C0"/>
    <w:multiLevelType w:val="hybridMultilevel"/>
    <w:tmpl w:val="2E969800"/>
    <w:lvl w:ilvl="0" w:tplc="FFFFFFFF">
      <w:start w:val="1"/>
      <w:numFmt w:val="decimal"/>
      <w:lvlText w:val="%1."/>
      <w:lvlJc w:val="left"/>
      <w:pPr>
        <w:ind w:left="363" w:hanging="221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294" w:hanging="221"/>
      </w:pPr>
      <w:rPr>
        <w:rFonts w:hint="default"/>
      </w:rPr>
    </w:lvl>
    <w:lvl w:ilvl="2" w:tplc="FFFFFFFF">
      <w:numFmt w:val="bullet"/>
      <w:lvlText w:val="•"/>
      <w:lvlJc w:val="left"/>
      <w:pPr>
        <w:ind w:left="2218" w:hanging="221"/>
      </w:pPr>
      <w:rPr>
        <w:rFonts w:hint="default"/>
      </w:rPr>
    </w:lvl>
    <w:lvl w:ilvl="3" w:tplc="FFFFFFFF">
      <w:numFmt w:val="bullet"/>
      <w:lvlText w:val="•"/>
      <w:lvlJc w:val="left"/>
      <w:pPr>
        <w:ind w:left="3142" w:hanging="221"/>
      </w:pPr>
      <w:rPr>
        <w:rFonts w:hint="default"/>
      </w:rPr>
    </w:lvl>
    <w:lvl w:ilvl="4" w:tplc="FFFFFFFF">
      <w:numFmt w:val="bullet"/>
      <w:lvlText w:val="•"/>
      <w:lvlJc w:val="left"/>
      <w:pPr>
        <w:ind w:left="4066" w:hanging="221"/>
      </w:pPr>
      <w:rPr>
        <w:rFonts w:hint="default"/>
      </w:rPr>
    </w:lvl>
    <w:lvl w:ilvl="5" w:tplc="FFFFFFFF">
      <w:numFmt w:val="bullet"/>
      <w:lvlText w:val="•"/>
      <w:lvlJc w:val="left"/>
      <w:pPr>
        <w:ind w:left="4990" w:hanging="221"/>
      </w:pPr>
      <w:rPr>
        <w:rFonts w:hint="default"/>
      </w:rPr>
    </w:lvl>
    <w:lvl w:ilvl="6" w:tplc="FFFFFFFF">
      <w:numFmt w:val="bullet"/>
      <w:lvlText w:val="•"/>
      <w:lvlJc w:val="left"/>
      <w:pPr>
        <w:ind w:left="5914" w:hanging="221"/>
      </w:pPr>
      <w:rPr>
        <w:rFonts w:hint="default"/>
      </w:rPr>
    </w:lvl>
    <w:lvl w:ilvl="7" w:tplc="FFFFFFFF">
      <w:numFmt w:val="bullet"/>
      <w:lvlText w:val="•"/>
      <w:lvlJc w:val="left"/>
      <w:pPr>
        <w:ind w:left="6838" w:hanging="221"/>
      </w:pPr>
      <w:rPr>
        <w:rFonts w:hint="default"/>
      </w:rPr>
    </w:lvl>
    <w:lvl w:ilvl="8" w:tplc="FFFFFFFF">
      <w:numFmt w:val="bullet"/>
      <w:lvlText w:val="•"/>
      <w:lvlJc w:val="left"/>
      <w:pPr>
        <w:ind w:left="7762" w:hanging="221"/>
      </w:pPr>
      <w:rPr>
        <w:rFonts w:hint="default"/>
      </w:rPr>
    </w:lvl>
  </w:abstractNum>
  <w:abstractNum w:abstractNumId="7">
    <w:nsid w:val="11E53867"/>
    <w:multiLevelType w:val="hybridMultilevel"/>
    <w:tmpl w:val="F9668126"/>
    <w:lvl w:ilvl="0" w:tplc="33C6B26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4FE36F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A20AB1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B7E2084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2DCA3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1F6B60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ED8363C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8F0A01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3DE12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>
    <w:nsid w:val="16C11F70"/>
    <w:multiLevelType w:val="hybridMultilevel"/>
    <w:tmpl w:val="6824B710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1735C"/>
    <w:multiLevelType w:val="hybridMultilevel"/>
    <w:tmpl w:val="09DA2F54"/>
    <w:lvl w:ilvl="0" w:tplc="E660920E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7C1035"/>
    <w:multiLevelType w:val="hybridMultilevel"/>
    <w:tmpl w:val="D8188AAE"/>
    <w:lvl w:ilvl="0" w:tplc="DA8E186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4F8527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A9661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45A89F8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F18FB3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308439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6881EA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C356569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E78D934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>
    <w:nsid w:val="23B34471"/>
    <w:multiLevelType w:val="hybridMultilevel"/>
    <w:tmpl w:val="8BB0495A"/>
    <w:lvl w:ilvl="0" w:tplc="8C94A4D2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AA4AB54">
      <w:numFmt w:val="bullet"/>
      <w:lvlText w:val="•"/>
      <w:lvlJc w:val="left"/>
      <w:pPr>
        <w:ind w:left="1294" w:hanging="221"/>
      </w:pPr>
      <w:rPr>
        <w:rFonts w:hint="default"/>
      </w:rPr>
    </w:lvl>
    <w:lvl w:ilvl="2" w:tplc="50FC4BC8">
      <w:numFmt w:val="bullet"/>
      <w:lvlText w:val="•"/>
      <w:lvlJc w:val="left"/>
      <w:pPr>
        <w:ind w:left="2218" w:hanging="221"/>
      </w:pPr>
      <w:rPr>
        <w:rFonts w:hint="default"/>
      </w:rPr>
    </w:lvl>
    <w:lvl w:ilvl="3" w:tplc="ADE2265A">
      <w:numFmt w:val="bullet"/>
      <w:lvlText w:val="•"/>
      <w:lvlJc w:val="left"/>
      <w:pPr>
        <w:ind w:left="3142" w:hanging="221"/>
      </w:pPr>
      <w:rPr>
        <w:rFonts w:hint="default"/>
      </w:rPr>
    </w:lvl>
    <w:lvl w:ilvl="4" w:tplc="AF6AE7B4">
      <w:numFmt w:val="bullet"/>
      <w:lvlText w:val="•"/>
      <w:lvlJc w:val="left"/>
      <w:pPr>
        <w:ind w:left="4066" w:hanging="221"/>
      </w:pPr>
      <w:rPr>
        <w:rFonts w:hint="default"/>
      </w:rPr>
    </w:lvl>
    <w:lvl w:ilvl="5" w:tplc="7A2671E8">
      <w:numFmt w:val="bullet"/>
      <w:lvlText w:val="•"/>
      <w:lvlJc w:val="left"/>
      <w:pPr>
        <w:ind w:left="4990" w:hanging="221"/>
      </w:pPr>
      <w:rPr>
        <w:rFonts w:hint="default"/>
      </w:rPr>
    </w:lvl>
    <w:lvl w:ilvl="6" w:tplc="5560D408">
      <w:numFmt w:val="bullet"/>
      <w:lvlText w:val="•"/>
      <w:lvlJc w:val="left"/>
      <w:pPr>
        <w:ind w:left="5914" w:hanging="221"/>
      </w:pPr>
      <w:rPr>
        <w:rFonts w:hint="default"/>
      </w:rPr>
    </w:lvl>
    <w:lvl w:ilvl="7" w:tplc="AE44174E">
      <w:numFmt w:val="bullet"/>
      <w:lvlText w:val="•"/>
      <w:lvlJc w:val="left"/>
      <w:pPr>
        <w:ind w:left="6838" w:hanging="221"/>
      </w:pPr>
      <w:rPr>
        <w:rFonts w:hint="default"/>
      </w:rPr>
    </w:lvl>
    <w:lvl w:ilvl="8" w:tplc="541AB95A">
      <w:numFmt w:val="bullet"/>
      <w:lvlText w:val="•"/>
      <w:lvlJc w:val="left"/>
      <w:pPr>
        <w:ind w:left="7762" w:hanging="221"/>
      </w:pPr>
      <w:rPr>
        <w:rFonts w:hint="default"/>
      </w:rPr>
    </w:lvl>
  </w:abstractNum>
  <w:abstractNum w:abstractNumId="12">
    <w:nsid w:val="262D51D6"/>
    <w:multiLevelType w:val="hybridMultilevel"/>
    <w:tmpl w:val="513601CA"/>
    <w:lvl w:ilvl="0" w:tplc="CBEE128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27022AB2"/>
    <w:multiLevelType w:val="hybridMultilevel"/>
    <w:tmpl w:val="C6C283DE"/>
    <w:lvl w:ilvl="0" w:tplc="4A3C41A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2C0574D5"/>
    <w:multiLevelType w:val="hybridMultilevel"/>
    <w:tmpl w:val="B7F6F026"/>
    <w:lvl w:ilvl="0" w:tplc="A142DC64">
      <w:start w:val="1"/>
      <w:numFmt w:val="decimal"/>
      <w:lvlText w:val="%1."/>
      <w:lvlJc w:val="left"/>
      <w:pPr>
        <w:ind w:left="5183" w:hanging="221"/>
      </w:pPr>
      <w:rPr>
        <w:rFonts w:ascii="Liberation Serif" w:eastAsia="Times New Roman" w:hAnsi="Liberation Serif" w:cs="Liberation Serif" w:hint="default"/>
        <w:b/>
        <w:bCs/>
        <w:i w:val="0"/>
        <w:iCs w:val="0"/>
        <w:spacing w:val="0"/>
        <w:w w:val="100"/>
        <w:sz w:val="22"/>
        <w:szCs w:val="22"/>
      </w:rPr>
    </w:lvl>
    <w:lvl w:ilvl="1" w:tplc="8E166A3A">
      <w:numFmt w:val="bullet"/>
      <w:lvlText w:val="•"/>
      <w:lvlJc w:val="left"/>
      <w:pPr>
        <w:ind w:left="2404" w:hanging="221"/>
      </w:pPr>
      <w:rPr>
        <w:rFonts w:hint="default"/>
      </w:rPr>
    </w:lvl>
    <w:lvl w:ilvl="2" w:tplc="8CE6D042">
      <w:numFmt w:val="bullet"/>
      <w:lvlText w:val="•"/>
      <w:lvlJc w:val="left"/>
      <w:pPr>
        <w:ind w:left="3328" w:hanging="221"/>
      </w:pPr>
      <w:rPr>
        <w:rFonts w:hint="default"/>
      </w:rPr>
    </w:lvl>
    <w:lvl w:ilvl="3" w:tplc="04125E14">
      <w:numFmt w:val="bullet"/>
      <w:lvlText w:val="•"/>
      <w:lvlJc w:val="left"/>
      <w:pPr>
        <w:ind w:left="4252" w:hanging="221"/>
      </w:pPr>
      <w:rPr>
        <w:rFonts w:hint="default"/>
      </w:rPr>
    </w:lvl>
    <w:lvl w:ilvl="4" w:tplc="92401458">
      <w:numFmt w:val="bullet"/>
      <w:lvlText w:val="•"/>
      <w:lvlJc w:val="left"/>
      <w:pPr>
        <w:ind w:left="5176" w:hanging="221"/>
      </w:pPr>
      <w:rPr>
        <w:rFonts w:hint="default"/>
      </w:rPr>
    </w:lvl>
    <w:lvl w:ilvl="5" w:tplc="EA64B67E">
      <w:numFmt w:val="bullet"/>
      <w:lvlText w:val="•"/>
      <w:lvlJc w:val="left"/>
      <w:pPr>
        <w:ind w:left="6100" w:hanging="221"/>
      </w:pPr>
      <w:rPr>
        <w:rFonts w:hint="default"/>
      </w:rPr>
    </w:lvl>
    <w:lvl w:ilvl="6" w:tplc="87C41564"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DACA26BA">
      <w:numFmt w:val="bullet"/>
      <w:lvlText w:val="•"/>
      <w:lvlJc w:val="left"/>
      <w:pPr>
        <w:ind w:left="7948" w:hanging="221"/>
      </w:pPr>
      <w:rPr>
        <w:rFonts w:hint="default"/>
      </w:rPr>
    </w:lvl>
    <w:lvl w:ilvl="8" w:tplc="1D0A899A">
      <w:numFmt w:val="bullet"/>
      <w:lvlText w:val="•"/>
      <w:lvlJc w:val="left"/>
      <w:pPr>
        <w:ind w:left="8872" w:hanging="221"/>
      </w:pPr>
      <w:rPr>
        <w:rFonts w:hint="default"/>
      </w:rPr>
    </w:lvl>
  </w:abstractNum>
  <w:abstractNum w:abstractNumId="16">
    <w:nsid w:val="2C2A049D"/>
    <w:multiLevelType w:val="hybridMultilevel"/>
    <w:tmpl w:val="38581626"/>
    <w:lvl w:ilvl="0" w:tplc="183647B2">
      <w:start w:val="1"/>
      <w:numFmt w:val="decimal"/>
      <w:lvlText w:val="%1."/>
      <w:lvlJc w:val="left"/>
      <w:pPr>
        <w:ind w:left="472" w:hanging="245"/>
      </w:pPr>
      <w:rPr>
        <w:rFonts w:ascii="Liberation Serif" w:eastAsia="Times New Roman" w:hAnsi="Liberation Serif" w:cs="Liberation Serif" w:hint="default"/>
        <w:b/>
        <w:bCs/>
        <w:i w:val="0"/>
        <w:iCs w:val="0"/>
        <w:spacing w:val="0"/>
        <w:w w:val="99"/>
        <w:sz w:val="24"/>
        <w:szCs w:val="24"/>
      </w:rPr>
    </w:lvl>
    <w:lvl w:ilvl="1" w:tplc="C64CD6C2">
      <w:start w:val="1"/>
      <w:numFmt w:val="decimal"/>
      <w:lvlText w:val="%2)"/>
      <w:lvlJc w:val="left"/>
      <w:pPr>
        <w:ind w:left="472" w:hanging="327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2" w:tplc="934C2CF4">
      <w:numFmt w:val="bullet"/>
      <w:lvlText w:val="•"/>
      <w:lvlJc w:val="left"/>
      <w:pPr>
        <w:ind w:left="2452" w:hanging="327"/>
      </w:pPr>
      <w:rPr>
        <w:rFonts w:hint="default"/>
      </w:rPr>
    </w:lvl>
    <w:lvl w:ilvl="3" w:tplc="DEBC6248">
      <w:numFmt w:val="bullet"/>
      <w:lvlText w:val="•"/>
      <w:lvlJc w:val="left"/>
      <w:pPr>
        <w:ind w:left="3438" w:hanging="327"/>
      </w:pPr>
      <w:rPr>
        <w:rFonts w:hint="default"/>
      </w:rPr>
    </w:lvl>
    <w:lvl w:ilvl="4" w:tplc="BEAA267A">
      <w:numFmt w:val="bullet"/>
      <w:lvlText w:val="•"/>
      <w:lvlJc w:val="left"/>
      <w:pPr>
        <w:ind w:left="4424" w:hanging="327"/>
      </w:pPr>
      <w:rPr>
        <w:rFonts w:hint="default"/>
      </w:rPr>
    </w:lvl>
    <w:lvl w:ilvl="5" w:tplc="8174A126">
      <w:numFmt w:val="bullet"/>
      <w:lvlText w:val="•"/>
      <w:lvlJc w:val="left"/>
      <w:pPr>
        <w:ind w:left="5410" w:hanging="327"/>
      </w:pPr>
      <w:rPr>
        <w:rFonts w:hint="default"/>
      </w:rPr>
    </w:lvl>
    <w:lvl w:ilvl="6" w:tplc="B6E855B8">
      <w:numFmt w:val="bullet"/>
      <w:lvlText w:val="•"/>
      <w:lvlJc w:val="left"/>
      <w:pPr>
        <w:ind w:left="6396" w:hanging="327"/>
      </w:pPr>
      <w:rPr>
        <w:rFonts w:hint="default"/>
      </w:rPr>
    </w:lvl>
    <w:lvl w:ilvl="7" w:tplc="CB68D370">
      <w:numFmt w:val="bullet"/>
      <w:lvlText w:val="•"/>
      <w:lvlJc w:val="left"/>
      <w:pPr>
        <w:ind w:left="7382" w:hanging="327"/>
      </w:pPr>
      <w:rPr>
        <w:rFonts w:hint="default"/>
      </w:rPr>
    </w:lvl>
    <w:lvl w:ilvl="8" w:tplc="1C24DAE2">
      <w:numFmt w:val="bullet"/>
      <w:lvlText w:val="•"/>
      <w:lvlJc w:val="left"/>
      <w:pPr>
        <w:ind w:left="8368" w:hanging="327"/>
      </w:pPr>
      <w:rPr>
        <w:rFonts w:hint="default"/>
      </w:rPr>
    </w:lvl>
  </w:abstractNum>
  <w:abstractNum w:abstractNumId="17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  <w:rPr>
        <w:rFonts w:cs="Times New Roman"/>
      </w:rPr>
    </w:lvl>
  </w:abstractNum>
  <w:abstractNum w:abstractNumId="18">
    <w:nsid w:val="2F5C1E69"/>
    <w:multiLevelType w:val="hybridMultilevel"/>
    <w:tmpl w:val="B16897C2"/>
    <w:lvl w:ilvl="0" w:tplc="6A84AE5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BAA3AD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7900B96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5660D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5EA259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6E0E2D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978BD0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7AC6CE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57EA7D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9">
    <w:nsid w:val="3092160D"/>
    <w:multiLevelType w:val="hybridMultilevel"/>
    <w:tmpl w:val="F788E492"/>
    <w:lvl w:ilvl="0" w:tplc="0CE647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  <w:rPr>
        <w:rFonts w:cs="Times New Roman"/>
      </w:rPr>
    </w:lvl>
  </w:abstractNum>
  <w:abstractNum w:abstractNumId="21">
    <w:nsid w:val="35900BE1"/>
    <w:multiLevelType w:val="hybridMultilevel"/>
    <w:tmpl w:val="A5F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84460B"/>
    <w:multiLevelType w:val="hybridMultilevel"/>
    <w:tmpl w:val="8A263D00"/>
    <w:lvl w:ilvl="0" w:tplc="7818D37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8C8C05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6BE78B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2864246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C32EEE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154B01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486BBC6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1E0AE6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BF491A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3">
    <w:nsid w:val="3A3829BC"/>
    <w:multiLevelType w:val="hybridMultilevel"/>
    <w:tmpl w:val="A3A686EE"/>
    <w:lvl w:ilvl="0" w:tplc="EE0CD562">
      <w:start w:val="1"/>
      <w:numFmt w:val="decimal"/>
      <w:lvlText w:val="%1)"/>
      <w:lvlJc w:val="left"/>
      <w:pPr>
        <w:ind w:left="7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A91AECCE">
      <w:numFmt w:val="bullet"/>
      <w:lvlText w:val="•"/>
      <w:lvlJc w:val="left"/>
      <w:pPr>
        <w:ind w:left="1822" w:hanging="262"/>
      </w:pPr>
      <w:rPr>
        <w:rFonts w:hint="default"/>
      </w:rPr>
    </w:lvl>
    <w:lvl w:ilvl="2" w:tplc="5874BC24">
      <w:numFmt w:val="bullet"/>
      <w:lvlText w:val="•"/>
      <w:lvlJc w:val="left"/>
      <w:pPr>
        <w:ind w:left="2845" w:hanging="262"/>
      </w:pPr>
      <w:rPr>
        <w:rFonts w:hint="default"/>
      </w:rPr>
    </w:lvl>
    <w:lvl w:ilvl="3" w:tplc="218C624A">
      <w:numFmt w:val="bullet"/>
      <w:lvlText w:val="•"/>
      <w:lvlJc w:val="left"/>
      <w:pPr>
        <w:ind w:left="3867" w:hanging="262"/>
      </w:pPr>
      <w:rPr>
        <w:rFonts w:hint="default"/>
      </w:rPr>
    </w:lvl>
    <w:lvl w:ilvl="4" w:tplc="2C0072D2">
      <w:numFmt w:val="bullet"/>
      <w:lvlText w:val="•"/>
      <w:lvlJc w:val="left"/>
      <w:pPr>
        <w:ind w:left="4890" w:hanging="262"/>
      </w:pPr>
      <w:rPr>
        <w:rFonts w:hint="default"/>
      </w:rPr>
    </w:lvl>
    <w:lvl w:ilvl="5" w:tplc="58C63B68">
      <w:numFmt w:val="bullet"/>
      <w:lvlText w:val="•"/>
      <w:lvlJc w:val="left"/>
      <w:pPr>
        <w:ind w:left="5913" w:hanging="262"/>
      </w:pPr>
      <w:rPr>
        <w:rFonts w:hint="default"/>
      </w:rPr>
    </w:lvl>
    <w:lvl w:ilvl="6" w:tplc="57420EC0">
      <w:numFmt w:val="bullet"/>
      <w:lvlText w:val="•"/>
      <w:lvlJc w:val="left"/>
      <w:pPr>
        <w:ind w:left="6935" w:hanging="262"/>
      </w:pPr>
      <w:rPr>
        <w:rFonts w:hint="default"/>
      </w:rPr>
    </w:lvl>
    <w:lvl w:ilvl="7" w:tplc="30F80506">
      <w:numFmt w:val="bullet"/>
      <w:lvlText w:val="•"/>
      <w:lvlJc w:val="left"/>
      <w:pPr>
        <w:ind w:left="7958" w:hanging="262"/>
      </w:pPr>
      <w:rPr>
        <w:rFonts w:hint="default"/>
      </w:rPr>
    </w:lvl>
    <w:lvl w:ilvl="8" w:tplc="F98E71C0">
      <w:numFmt w:val="bullet"/>
      <w:lvlText w:val="•"/>
      <w:lvlJc w:val="left"/>
      <w:pPr>
        <w:ind w:left="8981" w:hanging="262"/>
      </w:pPr>
      <w:rPr>
        <w:rFonts w:hint="default"/>
      </w:rPr>
    </w:lvl>
  </w:abstractNum>
  <w:abstractNum w:abstractNumId="24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3B446C6A"/>
    <w:multiLevelType w:val="hybridMultilevel"/>
    <w:tmpl w:val="32265348"/>
    <w:lvl w:ilvl="0" w:tplc="93A22852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6">
    <w:nsid w:val="3C276115"/>
    <w:multiLevelType w:val="multilevel"/>
    <w:tmpl w:val="DC8EC910"/>
    <w:lvl w:ilvl="0">
      <w:start w:val="2"/>
      <w:numFmt w:val="decimal"/>
      <w:lvlText w:val="%1"/>
      <w:lvlJc w:val="left"/>
      <w:pPr>
        <w:ind w:left="1381" w:hanging="5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81" w:hanging="5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</w:rPr>
    </w:lvl>
  </w:abstractNum>
  <w:abstractNum w:abstractNumId="27">
    <w:nsid w:val="41261BCA"/>
    <w:multiLevelType w:val="hybridMultilevel"/>
    <w:tmpl w:val="323C8D1E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3D629DB"/>
    <w:multiLevelType w:val="hybridMultilevel"/>
    <w:tmpl w:val="13EE181A"/>
    <w:lvl w:ilvl="0" w:tplc="FFFFFFFF">
      <w:start w:val="1"/>
      <w:numFmt w:val="decimal"/>
      <w:lvlText w:val="%1."/>
      <w:lvlJc w:val="left"/>
      <w:pPr>
        <w:ind w:left="58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4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0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  <w:rPr>
        <w:rFonts w:cs="Times New Roman"/>
      </w:rPr>
    </w:lvl>
  </w:abstractNum>
  <w:abstractNum w:abstractNumId="29">
    <w:nsid w:val="4DCE0CFE"/>
    <w:multiLevelType w:val="hybridMultilevel"/>
    <w:tmpl w:val="92B499F4"/>
    <w:lvl w:ilvl="0" w:tplc="8C06699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0">
    <w:nsid w:val="4EBC48D4"/>
    <w:multiLevelType w:val="hybridMultilevel"/>
    <w:tmpl w:val="57061E06"/>
    <w:lvl w:ilvl="0" w:tplc="0B7E60FE">
      <w:start w:val="1"/>
      <w:numFmt w:val="decimal"/>
      <w:lvlText w:val="%1."/>
      <w:lvlJc w:val="left"/>
      <w:pPr>
        <w:ind w:left="472" w:hanging="240"/>
      </w:pPr>
      <w:rPr>
        <w:rFonts w:ascii="Liberation Serif" w:eastAsia="Times New Roman" w:hAnsi="Liberation Serif" w:cs="Liberation Serif" w:hint="default"/>
        <w:b/>
        <w:bCs/>
        <w:i w:val="0"/>
        <w:iCs w:val="0"/>
        <w:spacing w:val="0"/>
        <w:w w:val="88"/>
        <w:sz w:val="24"/>
        <w:szCs w:val="24"/>
      </w:rPr>
    </w:lvl>
    <w:lvl w:ilvl="1" w:tplc="860AA280">
      <w:start w:val="1"/>
      <w:numFmt w:val="decimal"/>
      <w:lvlText w:val="%2."/>
      <w:lvlJc w:val="left"/>
      <w:pPr>
        <w:ind w:left="1423" w:hanging="245"/>
      </w:pPr>
      <w:rPr>
        <w:rFonts w:ascii="Liberation Serif" w:eastAsia="Times New Roman" w:hAnsi="Liberation Serif" w:cs="Liberation Serif" w:hint="default"/>
        <w:b/>
        <w:bCs/>
        <w:i w:val="0"/>
        <w:iCs w:val="0"/>
        <w:spacing w:val="0"/>
        <w:w w:val="99"/>
        <w:sz w:val="24"/>
        <w:szCs w:val="24"/>
      </w:rPr>
    </w:lvl>
    <w:lvl w:ilvl="2" w:tplc="A9188F8E">
      <w:numFmt w:val="bullet"/>
      <w:lvlText w:val="•"/>
      <w:lvlJc w:val="left"/>
      <w:pPr>
        <w:ind w:left="2411" w:hanging="245"/>
      </w:pPr>
      <w:rPr>
        <w:rFonts w:hint="default"/>
      </w:rPr>
    </w:lvl>
    <w:lvl w:ilvl="3" w:tplc="D11EFCA4">
      <w:numFmt w:val="bullet"/>
      <w:lvlText w:val="•"/>
      <w:lvlJc w:val="left"/>
      <w:pPr>
        <w:ind w:left="3402" w:hanging="245"/>
      </w:pPr>
      <w:rPr>
        <w:rFonts w:hint="default"/>
      </w:rPr>
    </w:lvl>
    <w:lvl w:ilvl="4" w:tplc="AB1CC60C">
      <w:numFmt w:val="bullet"/>
      <w:lvlText w:val="•"/>
      <w:lvlJc w:val="left"/>
      <w:pPr>
        <w:ind w:left="4393" w:hanging="245"/>
      </w:pPr>
      <w:rPr>
        <w:rFonts w:hint="default"/>
      </w:rPr>
    </w:lvl>
    <w:lvl w:ilvl="5" w:tplc="72466FA2">
      <w:numFmt w:val="bullet"/>
      <w:lvlText w:val="•"/>
      <w:lvlJc w:val="left"/>
      <w:pPr>
        <w:ind w:left="5384" w:hanging="245"/>
      </w:pPr>
      <w:rPr>
        <w:rFonts w:hint="default"/>
      </w:rPr>
    </w:lvl>
    <w:lvl w:ilvl="6" w:tplc="1CE03856">
      <w:numFmt w:val="bullet"/>
      <w:lvlText w:val="•"/>
      <w:lvlJc w:val="left"/>
      <w:pPr>
        <w:ind w:left="6375" w:hanging="245"/>
      </w:pPr>
      <w:rPr>
        <w:rFonts w:hint="default"/>
      </w:rPr>
    </w:lvl>
    <w:lvl w:ilvl="7" w:tplc="C10A2AC0">
      <w:numFmt w:val="bullet"/>
      <w:lvlText w:val="•"/>
      <w:lvlJc w:val="left"/>
      <w:pPr>
        <w:ind w:left="7366" w:hanging="245"/>
      </w:pPr>
      <w:rPr>
        <w:rFonts w:hint="default"/>
      </w:rPr>
    </w:lvl>
    <w:lvl w:ilvl="8" w:tplc="6E284E26">
      <w:numFmt w:val="bullet"/>
      <w:lvlText w:val="•"/>
      <w:lvlJc w:val="left"/>
      <w:pPr>
        <w:ind w:left="8357" w:hanging="245"/>
      </w:pPr>
      <w:rPr>
        <w:rFonts w:hint="default"/>
      </w:rPr>
    </w:lvl>
  </w:abstractNum>
  <w:abstractNum w:abstractNumId="31">
    <w:nsid w:val="50AE77C5"/>
    <w:multiLevelType w:val="hybridMultilevel"/>
    <w:tmpl w:val="0C66E25C"/>
    <w:lvl w:ilvl="0" w:tplc="8CB43DA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FF0E87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AD842F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866374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368916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D58E9FA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246597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01AD90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8D6BE1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2">
    <w:nsid w:val="538606C9"/>
    <w:multiLevelType w:val="hybridMultilevel"/>
    <w:tmpl w:val="F4EA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B47074"/>
    <w:multiLevelType w:val="hybridMultilevel"/>
    <w:tmpl w:val="B9CE823A"/>
    <w:lvl w:ilvl="0" w:tplc="E660920E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115E93"/>
    <w:multiLevelType w:val="hybridMultilevel"/>
    <w:tmpl w:val="FF863DA4"/>
    <w:lvl w:ilvl="0" w:tplc="E660920E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4F21C65"/>
    <w:multiLevelType w:val="hybridMultilevel"/>
    <w:tmpl w:val="192C101E"/>
    <w:lvl w:ilvl="0" w:tplc="CF882496">
      <w:start w:val="1"/>
      <w:numFmt w:val="decimal"/>
      <w:lvlText w:val="%1."/>
      <w:lvlJc w:val="left"/>
      <w:pPr>
        <w:ind w:left="472" w:hanging="389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F1F02CBA">
      <w:numFmt w:val="bullet"/>
      <w:lvlText w:val="•"/>
      <w:lvlJc w:val="left"/>
      <w:pPr>
        <w:ind w:left="1466" w:hanging="389"/>
      </w:pPr>
      <w:rPr>
        <w:rFonts w:hint="default"/>
      </w:rPr>
    </w:lvl>
    <w:lvl w:ilvl="2" w:tplc="66F409AC">
      <w:numFmt w:val="bullet"/>
      <w:lvlText w:val="•"/>
      <w:lvlJc w:val="left"/>
      <w:pPr>
        <w:ind w:left="2452" w:hanging="389"/>
      </w:pPr>
      <w:rPr>
        <w:rFonts w:hint="default"/>
      </w:rPr>
    </w:lvl>
    <w:lvl w:ilvl="3" w:tplc="8B04BF24">
      <w:numFmt w:val="bullet"/>
      <w:lvlText w:val="•"/>
      <w:lvlJc w:val="left"/>
      <w:pPr>
        <w:ind w:left="3438" w:hanging="389"/>
      </w:pPr>
      <w:rPr>
        <w:rFonts w:hint="default"/>
      </w:rPr>
    </w:lvl>
    <w:lvl w:ilvl="4" w:tplc="809A28D2">
      <w:numFmt w:val="bullet"/>
      <w:lvlText w:val="•"/>
      <w:lvlJc w:val="left"/>
      <w:pPr>
        <w:ind w:left="4424" w:hanging="389"/>
      </w:pPr>
      <w:rPr>
        <w:rFonts w:hint="default"/>
      </w:rPr>
    </w:lvl>
    <w:lvl w:ilvl="5" w:tplc="6D3E62DE">
      <w:numFmt w:val="bullet"/>
      <w:lvlText w:val="•"/>
      <w:lvlJc w:val="left"/>
      <w:pPr>
        <w:ind w:left="5410" w:hanging="389"/>
      </w:pPr>
      <w:rPr>
        <w:rFonts w:hint="default"/>
      </w:rPr>
    </w:lvl>
    <w:lvl w:ilvl="6" w:tplc="3B441C06">
      <w:numFmt w:val="bullet"/>
      <w:lvlText w:val="•"/>
      <w:lvlJc w:val="left"/>
      <w:pPr>
        <w:ind w:left="6396" w:hanging="389"/>
      </w:pPr>
      <w:rPr>
        <w:rFonts w:hint="default"/>
      </w:rPr>
    </w:lvl>
    <w:lvl w:ilvl="7" w:tplc="6526D98A">
      <w:numFmt w:val="bullet"/>
      <w:lvlText w:val="•"/>
      <w:lvlJc w:val="left"/>
      <w:pPr>
        <w:ind w:left="7382" w:hanging="389"/>
      </w:pPr>
      <w:rPr>
        <w:rFonts w:hint="default"/>
      </w:rPr>
    </w:lvl>
    <w:lvl w:ilvl="8" w:tplc="FAE85A66">
      <w:numFmt w:val="bullet"/>
      <w:lvlText w:val="•"/>
      <w:lvlJc w:val="left"/>
      <w:pPr>
        <w:ind w:left="8368" w:hanging="389"/>
      </w:pPr>
      <w:rPr>
        <w:rFonts w:hint="default"/>
      </w:rPr>
    </w:lvl>
  </w:abstractNum>
  <w:abstractNum w:abstractNumId="36">
    <w:nsid w:val="568330A8"/>
    <w:multiLevelType w:val="hybridMultilevel"/>
    <w:tmpl w:val="8572E804"/>
    <w:lvl w:ilvl="0" w:tplc="9104BEA8">
      <w:start w:val="1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EEA5910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B280FFE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98E8C80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528547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AD0AC20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2801FB2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2A4A5AA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E06476E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7">
    <w:nsid w:val="56D62A18"/>
    <w:multiLevelType w:val="hybridMultilevel"/>
    <w:tmpl w:val="50403ACE"/>
    <w:lvl w:ilvl="0" w:tplc="49D60DC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E4C2C58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38E82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9B6B62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68E823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D4A32B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AB26CE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C12BD50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D84804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8">
    <w:nsid w:val="59031A01"/>
    <w:multiLevelType w:val="hybridMultilevel"/>
    <w:tmpl w:val="C31CB6C4"/>
    <w:lvl w:ilvl="0" w:tplc="10C00842">
      <w:start w:val="1"/>
      <w:numFmt w:val="decimal"/>
      <w:lvlText w:val="%1."/>
      <w:lvlJc w:val="left"/>
      <w:pPr>
        <w:ind w:left="1473" w:hanging="221"/>
      </w:pPr>
      <w:rPr>
        <w:rFonts w:ascii="Liberation Serif" w:eastAsia="Times New Roman" w:hAnsi="Liberation Serif" w:cs="Liberation Serif" w:hint="default"/>
        <w:b/>
        <w:bCs/>
        <w:i w:val="0"/>
        <w:iCs w:val="0"/>
        <w:spacing w:val="0"/>
        <w:w w:val="100"/>
        <w:sz w:val="22"/>
        <w:szCs w:val="22"/>
      </w:rPr>
    </w:lvl>
    <w:lvl w:ilvl="1" w:tplc="0B980624">
      <w:numFmt w:val="bullet"/>
      <w:lvlText w:val="•"/>
      <w:lvlJc w:val="left"/>
      <w:pPr>
        <w:ind w:left="2404" w:hanging="221"/>
      </w:pPr>
      <w:rPr>
        <w:rFonts w:hint="default"/>
      </w:rPr>
    </w:lvl>
    <w:lvl w:ilvl="2" w:tplc="E64C881E">
      <w:numFmt w:val="bullet"/>
      <w:lvlText w:val="•"/>
      <w:lvlJc w:val="left"/>
      <w:pPr>
        <w:ind w:left="3328" w:hanging="221"/>
      </w:pPr>
      <w:rPr>
        <w:rFonts w:hint="default"/>
      </w:rPr>
    </w:lvl>
    <w:lvl w:ilvl="3" w:tplc="4F9A1C4E">
      <w:numFmt w:val="bullet"/>
      <w:lvlText w:val="•"/>
      <w:lvlJc w:val="left"/>
      <w:pPr>
        <w:ind w:left="4252" w:hanging="221"/>
      </w:pPr>
      <w:rPr>
        <w:rFonts w:hint="default"/>
      </w:rPr>
    </w:lvl>
    <w:lvl w:ilvl="4" w:tplc="568E1B72">
      <w:numFmt w:val="bullet"/>
      <w:lvlText w:val="•"/>
      <w:lvlJc w:val="left"/>
      <w:pPr>
        <w:ind w:left="5176" w:hanging="221"/>
      </w:pPr>
      <w:rPr>
        <w:rFonts w:hint="default"/>
      </w:rPr>
    </w:lvl>
    <w:lvl w:ilvl="5" w:tplc="414C7736">
      <w:numFmt w:val="bullet"/>
      <w:lvlText w:val="•"/>
      <w:lvlJc w:val="left"/>
      <w:pPr>
        <w:ind w:left="6100" w:hanging="221"/>
      </w:pPr>
      <w:rPr>
        <w:rFonts w:hint="default"/>
      </w:rPr>
    </w:lvl>
    <w:lvl w:ilvl="6" w:tplc="DAE2ABA0"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C540BB58">
      <w:numFmt w:val="bullet"/>
      <w:lvlText w:val="•"/>
      <w:lvlJc w:val="left"/>
      <w:pPr>
        <w:ind w:left="7948" w:hanging="221"/>
      </w:pPr>
      <w:rPr>
        <w:rFonts w:hint="default"/>
      </w:rPr>
    </w:lvl>
    <w:lvl w:ilvl="8" w:tplc="9ADA2B32">
      <w:numFmt w:val="bullet"/>
      <w:lvlText w:val="•"/>
      <w:lvlJc w:val="left"/>
      <w:pPr>
        <w:ind w:left="8872" w:hanging="221"/>
      </w:pPr>
      <w:rPr>
        <w:rFonts w:hint="default"/>
      </w:rPr>
    </w:lvl>
  </w:abstractNum>
  <w:abstractNum w:abstractNumId="39">
    <w:nsid w:val="5ACB749C"/>
    <w:multiLevelType w:val="hybridMultilevel"/>
    <w:tmpl w:val="BC8CDB92"/>
    <w:lvl w:ilvl="0" w:tplc="FC32A9A4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4049CF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68A6B5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A7804BC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8BC66D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CD12AF9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CF80A0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2EA3668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0A8263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0">
    <w:nsid w:val="5C3B0F77"/>
    <w:multiLevelType w:val="hybridMultilevel"/>
    <w:tmpl w:val="914C9F60"/>
    <w:lvl w:ilvl="0" w:tplc="3872C34A">
      <w:start w:val="8"/>
      <w:numFmt w:val="decimal"/>
      <w:lvlText w:val="%1"/>
      <w:lvlJc w:val="left"/>
      <w:pPr>
        <w:ind w:left="4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1">
    <w:nsid w:val="5E1D39FB"/>
    <w:multiLevelType w:val="multilevel"/>
    <w:tmpl w:val="AC3AA70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33C4514"/>
    <w:multiLevelType w:val="hybridMultilevel"/>
    <w:tmpl w:val="75E444AE"/>
    <w:lvl w:ilvl="0" w:tplc="FFFFFFFF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3">
    <w:nsid w:val="63853EF6"/>
    <w:multiLevelType w:val="hybridMultilevel"/>
    <w:tmpl w:val="4EDC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6A22D29"/>
    <w:multiLevelType w:val="hybridMultilevel"/>
    <w:tmpl w:val="4F20E654"/>
    <w:lvl w:ilvl="0" w:tplc="E660920E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cs="Times New Roman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  <w:rPr>
        <w:rFonts w:cs="Times New Roman"/>
      </w:rPr>
    </w:lvl>
  </w:abstractNum>
  <w:abstractNum w:abstractNumId="46">
    <w:nsid w:val="6ACA1CBE"/>
    <w:multiLevelType w:val="hybridMultilevel"/>
    <w:tmpl w:val="A510FE22"/>
    <w:lvl w:ilvl="0" w:tplc="F36C1DAA">
      <w:start w:val="1"/>
      <w:numFmt w:val="decimal"/>
      <w:lvlText w:val="%1)"/>
      <w:lvlJc w:val="left"/>
      <w:pPr>
        <w:ind w:left="472" w:hanging="351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8E5E3A96">
      <w:numFmt w:val="bullet"/>
      <w:lvlText w:val="•"/>
      <w:lvlJc w:val="left"/>
      <w:pPr>
        <w:ind w:left="1466" w:hanging="351"/>
      </w:pPr>
      <w:rPr>
        <w:rFonts w:hint="default"/>
      </w:rPr>
    </w:lvl>
    <w:lvl w:ilvl="2" w:tplc="04569B24">
      <w:numFmt w:val="bullet"/>
      <w:lvlText w:val="•"/>
      <w:lvlJc w:val="left"/>
      <w:pPr>
        <w:ind w:left="2452" w:hanging="351"/>
      </w:pPr>
      <w:rPr>
        <w:rFonts w:hint="default"/>
      </w:rPr>
    </w:lvl>
    <w:lvl w:ilvl="3" w:tplc="3AE0F1A0">
      <w:numFmt w:val="bullet"/>
      <w:lvlText w:val="•"/>
      <w:lvlJc w:val="left"/>
      <w:pPr>
        <w:ind w:left="3438" w:hanging="351"/>
      </w:pPr>
      <w:rPr>
        <w:rFonts w:hint="default"/>
      </w:rPr>
    </w:lvl>
    <w:lvl w:ilvl="4" w:tplc="11E859BC">
      <w:numFmt w:val="bullet"/>
      <w:lvlText w:val="•"/>
      <w:lvlJc w:val="left"/>
      <w:pPr>
        <w:ind w:left="4424" w:hanging="351"/>
      </w:pPr>
      <w:rPr>
        <w:rFonts w:hint="default"/>
      </w:rPr>
    </w:lvl>
    <w:lvl w:ilvl="5" w:tplc="076038FE">
      <w:numFmt w:val="bullet"/>
      <w:lvlText w:val="•"/>
      <w:lvlJc w:val="left"/>
      <w:pPr>
        <w:ind w:left="5410" w:hanging="351"/>
      </w:pPr>
      <w:rPr>
        <w:rFonts w:hint="default"/>
      </w:rPr>
    </w:lvl>
    <w:lvl w:ilvl="6" w:tplc="B1A0F07A">
      <w:numFmt w:val="bullet"/>
      <w:lvlText w:val="•"/>
      <w:lvlJc w:val="left"/>
      <w:pPr>
        <w:ind w:left="6396" w:hanging="351"/>
      </w:pPr>
      <w:rPr>
        <w:rFonts w:hint="default"/>
      </w:rPr>
    </w:lvl>
    <w:lvl w:ilvl="7" w:tplc="FE68A5FC">
      <w:numFmt w:val="bullet"/>
      <w:lvlText w:val="•"/>
      <w:lvlJc w:val="left"/>
      <w:pPr>
        <w:ind w:left="7382" w:hanging="351"/>
      </w:pPr>
      <w:rPr>
        <w:rFonts w:hint="default"/>
      </w:rPr>
    </w:lvl>
    <w:lvl w:ilvl="8" w:tplc="442807D0">
      <w:numFmt w:val="bullet"/>
      <w:lvlText w:val="•"/>
      <w:lvlJc w:val="left"/>
      <w:pPr>
        <w:ind w:left="8368" w:hanging="351"/>
      </w:pPr>
      <w:rPr>
        <w:rFonts w:hint="default"/>
      </w:rPr>
    </w:lvl>
  </w:abstractNum>
  <w:abstractNum w:abstractNumId="47">
    <w:nsid w:val="7A5325EF"/>
    <w:multiLevelType w:val="hybridMultilevel"/>
    <w:tmpl w:val="DBC81736"/>
    <w:lvl w:ilvl="0" w:tplc="DBBAED22">
      <w:start w:val="1"/>
      <w:numFmt w:val="decimal"/>
      <w:lvlText w:val="%1."/>
      <w:lvlJc w:val="left"/>
      <w:pPr>
        <w:ind w:left="1473" w:hanging="221"/>
      </w:pPr>
      <w:rPr>
        <w:rFonts w:ascii="Liberation Serif" w:eastAsia="Times New Roman" w:hAnsi="Liberation Serif" w:cs="Liberation Serif" w:hint="default"/>
        <w:b/>
        <w:bCs/>
        <w:i w:val="0"/>
        <w:iCs w:val="0"/>
        <w:spacing w:val="0"/>
        <w:w w:val="100"/>
        <w:sz w:val="22"/>
        <w:szCs w:val="22"/>
      </w:rPr>
    </w:lvl>
    <w:lvl w:ilvl="1" w:tplc="B10C9A5A">
      <w:numFmt w:val="bullet"/>
      <w:lvlText w:val="•"/>
      <w:lvlJc w:val="left"/>
      <w:pPr>
        <w:ind w:left="2404" w:hanging="221"/>
      </w:pPr>
      <w:rPr>
        <w:rFonts w:hint="default"/>
      </w:rPr>
    </w:lvl>
    <w:lvl w:ilvl="2" w:tplc="1BE6A644">
      <w:numFmt w:val="bullet"/>
      <w:lvlText w:val="•"/>
      <w:lvlJc w:val="left"/>
      <w:pPr>
        <w:ind w:left="3328" w:hanging="221"/>
      </w:pPr>
      <w:rPr>
        <w:rFonts w:hint="default"/>
      </w:rPr>
    </w:lvl>
    <w:lvl w:ilvl="3" w:tplc="281E92BE">
      <w:numFmt w:val="bullet"/>
      <w:lvlText w:val="•"/>
      <w:lvlJc w:val="left"/>
      <w:pPr>
        <w:ind w:left="4252" w:hanging="221"/>
      </w:pPr>
      <w:rPr>
        <w:rFonts w:hint="default"/>
      </w:rPr>
    </w:lvl>
    <w:lvl w:ilvl="4" w:tplc="2214D87E">
      <w:numFmt w:val="bullet"/>
      <w:lvlText w:val="•"/>
      <w:lvlJc w:val="left"/>
      <w:pPr>
        <w:ind w:left="5176" w:hanging="221"/>
      </w:pPr>
      <w:rPr>
        <w:rFonts w:hint="default"/>
      </w:rPr>
    </w:lvl>
    <w:lvl w:ilvl="5" w:tplc="E2161E4C">
      <w:numFmt w:val="bullet"/>
      <w:lvlText w:val="•"/>
      <w:lvlJc w:val="left"/>
      <w:pPr>
        <w:ind w:left="6100" w:hanging="221"/>
      </w:pPr>
      <w:rPr>
        <w:rFonts w:hint="default"/>
      </w:rPr>
    </w:lvl>
    <w:lvl w:ilvl="6" w:tplc="C58656E2"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935EEDD6">
      <w:numFmt w:val="bullet"/>
      <w:lvlText w:val="•"/>
      <w:lvlJc w:val="left"/>
      <w:pPr>
        <w:ind w:left="7948" w:hanging="221"/>
      </w:pPr>
      <w:rPr>
        <w:rFonts w:hint="default"/>
      </w:rPr>
    </w:lvl>
    <w:lvl w:ilvl="8" w:tplc="AEEE890C">
      <w:numFmt w:val="bullet"/>
      <w:lvlText w:val="•"/>
      <w:lvlJc w:val="left"/>
      <w:pPr>
        <w:ind w:left="8872" w:hanging="221"/>
      </w:pPr>
      <w:rPr>
        <w:rFonts w:hint="default"/>
      </w:rPr>
    </w:lvl>
  </w:abstractNum>
  <w:abstractNum w:abstractNumId="48">
    <w:nsid w:val="7D073AA9"/>
    <w:multiLevelType w:val="hybridMultilevel"/>
    <w:tmpl w:val="68FCFD52"/>
    <w:lvl w:ilvl="0" w:tplc="D1228772">
      <w:start w:val="1"/>
      <w:numFmt w:val="decimal"/>
      <w:lvlText w:val="%1."/>
      <w:lvlJc w:val="left"/>
      <w:pPr>
        <w:ind w:left="472" w:hanging="384"/>
      </w:pPr>
      <w:rPr>
        <w:rFonts w:ascii="Liberation Serif" w:eastAsia="Times New Roman" w:hAnsi="Liberation Serif" w:cs="Liberation Serif" w:hint="default"/>
        <w:b/>
        <w:bCs/>
        <w:i w:val="0"/>
        <w:iCs w:val="0"/>
        <w:spacing w:val="0"/>
        <w:w w:val="99"/>
        <w:sz w:val="24"/>
        <w:szCs w:val="24"/>
      </w:rPr>
    </w:lvl>
    <w:lvl w:ilvl="1" w:tplc="9F40C798">
      <w:start w:val="1"/>
      <w:numFmt w:val="decimal"/>
      <w:lvlText w:val="%2."/>
      <w:lvlJc w:val="left"/>
      <w:pPr>
        <w:ind w:left="472" w:hanging="322"/>
      </w:pPr>
      <w:rPr>
        <w:rFonts w:ascii="Liberation Serif" w:eastAsia="Times New Roman" w:hAnsi="Liberation Serif" w:cs="Liberation Serif" w:hint="default"/>
        <w:b/>
        <w:bCs/>
        <w:i w:val="0"/>
        <w:iCs w:val="0"/>
        <w:spacing w:val="0"/>
        <w:w w:val="99"/>
        <w:sz w:val="24"/>
        <w:szCs w:val="24"/>
      </w:rPr>
    </w:lvl>
    <w:lvl w:ilvl="2" w:tplc="B9C2BACC">
      <w:numFmt w:val="bullet"/>
      <w:lvlText w:val="•"/>
      <w:lvlJc w:val="left"/>
      <w:pPr>
        <w:ind w:left="2452" w:hanging="322"/>
      </w:pPr>
      <w:rPr>
        <w:rFonts w:hint="default"/>
      </w:rPr>
    </w:lvl>
    <w:lvl w:ilvl="3" w:tplc="D974AE88">
      <w:numFmt w:val="bullet"/>
      <w:lvlText w:val="•"/>
      <w:lvlJc w:val="left"/>
      <w:pPr>
        <w:ind w:left="3438" w:hanging="322"/>
      </w:pPr>
      <w:rPr>
        <w:rFonts w:hint="default"/>
      </w:rPr>
    </w:lvl>
    <w:lvl w:ilvl="4" w:tplc="3F4EFC16">
      <w:numFmt w:val="bullet"/>
      <w:lvlText w:val="•"/>
      <w:lvlJc w:val="left"/>
      <w:pPr>
        <w:ind w:left="4424" w:hanging="322"/>
      </w:pPr>
      <w:rPr>
        <w:rFonts w:hint="default"/>
      </w:rPr>
    </w:lvl>
    <w:lvl w:ilvl="5" w:tplc="9DFC3276">
      <w:numFmt w:val="bullet"/>
      <w:lvlText w:val="•"/>
      <w:lvlJc w:val="left"/>
      <w:pPr>
        <w:ind w:left="5410" w:hanging="322"/>
      </w:pPr>
      <w:rPr>
        <w:rFonts w:hint="default"/>
      </w:rPr>
    </w:lvl>
    <w:lvl w:ilvl="6" w:tplc="67A236BC">
      <w:numFmt w:val="bullet"/>
      <w:lvlText w:val="•"/>
      <w:lvlJc w:val="left"/>
      <w:pPr>
        <w:ind w:left="6396" w:hanging="322"/>
      </w:pPr>
      <w:rPr>
        <w:rFonts w:hint="default"/>
      </w:rPr>
    </w:lvl>
    <w:lvl w:ilvl="7" w:tplc="31DC396C">
      <w:numFmt w:val="bullet"/>
      <w:lvlText w:val="•"/>
      <w:lvlJc w:val="left"/>
      <w:pPr>
        <w:ind w:left="7382" w:hanging="322"/>
      </w:pPr>
      <w:rPr>
        <w:rFonts w:hint="default"/>
      </w:rPr>
    </w:lvl>
    <w:lvl w:ilvl="8" w:tplc="584E13B2">
      <w:numFmt w:val="bullet"/>
      <w:lvlText w:val="•"/>
      <w:lvlJc w:val="left"/>
      <w:pPr>
        <w:ind w:left="8368" w:hanging="322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7"/>
  </w:num>
  <w:num w:numId="4">
    <w:abstractNumId w:val="39"/>
  </w:num>
  <w:num w:numId="5">
    <w:abstractNumId w:val="31"/>
  </w:num>
  <w:num w:numId="6">
    <w:abstractNumId w:val="3"/>
  </w:num>
  <w:num w:numId="7">
    <w:abstractNumId w:val="22"/>
  </w:num>
  <w:num w:numId="8">
    <w:abstractNumId w:val="10"/>
  </w:num>
  <w:num w:numId="9">
    <w:abstractNumId w:val="18"/>
  </w:num>
  <w:num w:numId="10">
    <w:abstractNumId w:val="37"/>
  </w:num>
  <w:num w:numId="11">
    <w:abstractNumId w:val="17"/>
  </w:num>
  <w:num w:numId="12">
    <w:abstractNumId w:val="14"/>
  </w:num>
  <w:num w:numId="13">
    <w:abstractNumId w:val="29"/>
  </w:num>
  <w:num w:numId="14">
    <w:abstractNumId w:val="20"/>
  </w:num>
  <w:num w:numId="15">
    <w:abstractNumId w:val="28"/>
  </w:num>
  <w:num w:numId="16">
    <w:abstractNumId w:val="4"/>
  </w:num>
  <w:num w:numId="17">
    <w:abstractNumId w:val="23"/>
  </w:num>
  <w:num w:numId="18">
    <w:abstractNumId w:val="30"/>
  </w:num>
  <w:num w:numId="19">
    <w:abstractNumId w:val="45"/>
  </w:num>
  <w:num w:numId="20">
    <w:abstractNumId w:val="5"/>
  </w:num>
  <w:num w:numId="21">
    <w:abstractNumId w:val="35"/>
  </w:num>
  <w:num w:numId="22">
    <w:abstractNumId w:val="46"/>
  </w:num>
  <w:num w:numId="23">
    <w:abstractNumId w:val="16"/>
  </w:num>
  <w:num w:numId="24">
    <w:abstractNumId w:val="8"/>
  </w:num>
  <w:num w:numId="25">
    <w:abstractNumId w:val="2"/>
  </w:num>
  <w:num w:numId="26">
    <w:abstractNumId w:val="36"/>
  </w:num>
  <w:num w:numId="27">
    <w:abstractNumId w:val="25"/>
  </w:num>
  <w:num w:numId="28">
    <w:abstractNumId w:val="13"/>
  </w:num>
  <w:num w:numId="29">
    <w:abstractNumId w:val="42"/>
  </w:num>
  <w:num w:numId="30">
    <w:abstractNumId w:val="21"/>
  </w:num>
  <w:num w:numId="31">
    <w:abstractNumId w:val="48"/>
  </w:num>
  <w:num w:numId="32">
    <w:abstractNumId w:val="12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3"/>
  </w:num>
  <w:num w:numId="36">
    <w:abstractNumId w:val="38"/>
  </w:num>
  <w:num w:numId="37">
    <w:abstractNumId w:val="47"/>
  </w:num>
  <w:num w:numId="38">
    <w:abstractNumId w:val="11"/>
  </w:num>
  <w:num w:numId="39">
    <w:abstractNumId w:val="6"/>
  </w:num>
  <w:num w:numId="40">
    <w:abstractNumId w:val="15"/>
  </w:num>
  <w:num w:numId="41">
    <w:abstractNumId w:val="40"/>
  </w:num>
  <w:num w:numId="42">
    <w:abstractNumId w:val="32"/>
  </w:num>
  <w:num w:numId="43">
    <w:abstractNumId w:val="34"/>
  </w:num>
  <w:num w:numId="44">
    <w:abstractNumId w:val="9"/>
  </w:num>
  <w:num w:numId="45">
    <w:abstractNumId w:val="41"/>
  </w:num>
  <w:num w:numId="46">
    <w:abstractNumId w:val="33"/>
  </w:num>
  <w:num w:numId="47">
    <w:abstractNumId w:val="44"/>
  </w:num>
  <w:num w:numId="48">
    <w:abstractNumId w:val="27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793"/>
    <w:rsid w:val="000079D7"/>
    <w:rsid w:val="000112A8"/>
    <w:rsid w:val="000119A5"/>
    <w:rsid w:val="0001294F"/>
    <w:rsid w:val="000513FC"/>
    <w:rsid w:val="0005543D"/>
    <w:rsid w:val="000728E4"/>
    <w:rsid w:val="00073E66"/>
    <w:rsid w:val="00080FB1"/>
    <w:rsid w:val="00093384"/>
    <w:rsid w:val="000A4635"/>
    <w:rsid w:val="000A49DC"/>
    <w:rsid w:val="000B0E3C"/>
    <w:rsid w:val="000B473E"/>
    <w:rsid w:val="000B67B1"/>
    <w:rsid w:val="000C1E0A"/>
    <w:rsid w:val="000C3C00"/>
    <w:rsid w:val="000D448F"/>
    <w:rsid w:val="000D6CB3"/>
    <w:rsid w:val="000D7C35"/>
    <w:rsid w:val="000F4905"/>
    <w:rsid w:val="00100493"/>
    <w:rsid w:val="0010213C"/>
    <w:rsid w:val="00103D8C"/>
    <w:rsid w:val="00113A5C"/>
    <w:rsid w:val="0011469E"/>
    <w:rsid w:val="0011606E"/>
    <w:rsid w:val="001201B0"/>
    <w:rsid w:val="00122E19"/>
    <w:rsid w:val="001234F5"/>
    <w:rsid w:val="0012796B"/>
    <w:rsid w:val="00135393"/>
    <w:rsid w:val="001479C3"/>
    <w:rsid w:val="00152469"/>
    <w:rsid w:val="00170461"/>
    <w:rsid w:val="00191ECF"/>
    <w:rsid w:val="00192B0F"/>
    <w:rsid w:val="00197C7B"/>
    <w:rsid w:val="001D3927"/>
    <w:rsid w:val="001F429D"/>
    <w:rsid w:val="00212DC0"/>
    <w:rsid w:val="00215A60"/>
    <w:rsid w:val="00227FC3"/>
    <w:rsid w:val="00231D55"/>
    <w:rsid w:val="00235F0A"/>
    <w:rsid w:val="002504A1"/>
    <w:rsid w:val="002575BE"/>
    <w:rsid w:val="00257B46"/>
    <w:rsid w:val="00261E0F"/>
    <w:rsid w:val="00262EDB"/>
    <w:rsid w:val="00284D49"/>
    <w:rsid w:val="0029155A"/>
    <w:rsid w:val="00292B0F"/>
    <w:rsid w:val="002933B7"/>
    <w:rsid w:val="002A1696"/>
    <w:rsid w:val="002A2052"/>
    <w:rsid w:val="002A2E14"/>
    <w:rsid w:val="002A6518"/>
    <w:rsid w:val="002B46A2"/>
    <w:rsid w:val="002B4DA1"/>
    <w:rsid w:val="002B57F0"/>
    <w:rsid w:val="002C0AE5"/>
    <w:rsid w:val="002D699B"/>
    <w:rsid w:val="002D7458"/>
    <w:rsid w:val="00305E9D"/>
    <w:rsid w:val="0030787E"/>
    <w:rsid w:val="00323FD3"/>
    <w:rsid w:val="0033456F"/>
    <w:rsid w:val="00334774"/>
    <w:rsid w:val="00342E4A"/>
    <w:rsid w:val="003513D2"/>
    <w:rsid w:val="00354999"/>
    <w:rsid w:val="00367683"/>
    <w:rsid w:val="00374189"/>
    <w:rsid w:val="00374BD7"/>
    <w:rsid w:val="003854CB"/>
    <w:rsid w:val="003A4B7D"/>
    <w:rsid w:val="003B01AA"/>
    <w:rsid w:val="003C6B51"/>
    <w:rsid w:val="003D02E5"/>
    <w:rsid w:val="003D26C4"/>
    <w:rsid w:val="003D28E1"/>
    <w:rsid w:val="003D71AF"/>
    <w:rsid w:val="003E7A72"/>
    <w:rsid w:val="004040F3"/>
    <w:rsid w:val="00433E91"/>
    <w:rsid w:val="004530E4"/>
    <w:rsid w:val="00467427"/>
    <w:rsid w:val="00471147"/>
    <w:rsid w:val="0047570C"/>
    <w:rsid w:val="00481E4F"/>
    <w:rsid w:val="004A078E"/>
    <w:rsid w:val="004B0D12"/>
    <w:rsid w:val="004B125D"/>
    <w:rsid w:val="004C0E00"/>
    <w:rsid w:val="004C207B"/>
    <w:rsid w:val="004D1FDC"/>
    <w:rsid w:val="004E4BE6"/>
    <w:rsid w:val="004E57E6"/>
    <w:rsid w:val="004E6416"/>
    <w:rsid w:val="004F6CB3"/>
    <w:rsid w:val="005045B3"/>
    <w:rsid w:val="005138C2"/>
    <w:rsid w:val="00515AB7"/>
    <w:rsid w:val="00521866"/>
    <w:rsid w:val="00524757"/>
    <w:rsid w:val="00560731"/>
    <w:rsid w:val="00562D5A"/>
    <w:rsid w:val="005879DE"/>
    <w:rsid w:val="005A2250"/>
    <w:rsid w:val="005A5260"/>
    <w:rsid w:val="005B5379"/>
    <w:rsid w:val="005C02F1"/>
    <w:rsid w:val="005E0726"/>
    <w:rsid w:val="006021D7"/>
    <w:rsid w:val="00602DCA"/>
    <w:rsid w:val="00612A68"/>
    <w:rsid w:val="00630571"/>
    <w:rsid w:val="006358B7"/>
    <w:rsid w:val="00636BC4"/>
    <w:rsid w:val="006477D8"/>
    <w:rsid w:val="0065138E"/>
    <w:rsid w:val="00656210"/>
    <w:rsid w:val="006639BD"/>
    <w:rsid w:val="006712D4"/>
    <w:rsid w:val="00672597"/>
    <w:rsid w:val="0067266A"/>
    <w:rsid w:val="00675C29"/>
    <w:rsid w:val="00683730"/>
    <w:rsid w:val="0068604B"/>
    <w:rsid w:val="0068689A"/>
    <w:rsid w:val="00686A3A"/>
    <w:rsid w:val="006936BF"/>
    <w:rsid w:val="006B0E4F"/>
    <w:rsid w:val="006B1B12"/>
    <w:rsid w:val="006B7203"/>
    <w:rsid w:val="006C0452"/>
    <w:rsid w:val="006C60A2"/>
    <w:rsid w:val="006D1E97"/>
    <w:rsid w:val="006E2E98"/>
    <w:rsid w:val="006E7D8A"/>
    <w:rsid w:val="006F4FE0"/>
    <w:rsid w:val="00723942"/>
    <w:rsid w:val="00731DFB"/>
    <w:rsid w:val="0073434C"/>
    <w:rsid w:val="007367D6"/>
    <w:rsid w:val="00736C30"/>
    <w:rsid w:val="0074758A"/>
    <w:rsid w:val="0075185D"/>
    <w:rsid w:val="00771248"/>
    <w:rsid w:val="0077385E"/>
    <w:rsid w:val="00780931"/>
    <w:rsid w:val="00785A72"/>
    <w:rsid w:val="00797B31"/>
    <w:rsid w:val="007A1ABC"/>
    <w:rsid w:val="007A2758"/>
    <w:rsid w:val="007A3F90"/>
    <w:rsid w:val="007B3787"/>
    <w:rsid w:val="007E4DF8"/>
    <w:rsid w:val="00816357"/>
    <w:rsid w:val="00820A29"/>
    <w:rsid w:val="0084519E"/>
    <w:rsid w:val="00872CF7"/>
    <w:rsid w:val="008749B7"/>
    <w:rsid w:val="00875DA8"/>
    <w:rsid w:val="00887912"/>
    <w:rsid w:val="008A18FB"/>
    <w:rsid w:val="008A759B"/>
    <w:rsid w:val="008C498E"/>
    <w:rsid w:val="008E4C5F"/>
    <w:rsid w:val="00904297"/>
    <w:rsid w:val="00906BBA"/>
    <w:rsid w:val="00913FE4"/>
    <w:rsid w:val="00931E15"/>
    <w:rsid w:val="00935899"/>
    <w:rsid w:val="00953905"/>
    <w:rsid w:val="00961028"/>
    <w:rsid w:val="009615E5"/>
    <w:rsid w:val="00965C34"/>
    <w:rsid w:val="00967D4B"/>
    <w:rsid w:val="00985F93"/>
    <w:rsid w:val="0099655B"/>
    <w:rsid w:val="009A068C"/>
    <w:rsid w:val="009C2CEC"/>
    <w:rsid w:val="009C626E"/>
    <w:rsid w:val="009D1EC8"/>
    <w:rsid w:val="009F5D73"/>
    <w:rsid w:val="009F61D1"/>
    <w:rsid w:val="00A06D24"/>
    <w:rsid w:val="00A126DB"/>
    <w:rsid w:val="00A15163"/>
    <w:rsid w:val="00A241DB"/>
    <w:rsid w:val="00A41A5D"/>
    <w:rsid w:val="00A53BBC"/>
    <w:rsid w:val="00A73AE1"/>
    <w:rsid w:val="00A8281C"/>
    <w:rsid w:val="00A832E3"/>
    <w:rsid w:val="00A94967"/>
    <w:rsid w:val="00AB0048"/>
    <w:rsid w:val="00AB1672"/>
    <w:rsid w:val="00AC2D25"/>
    <w:rsid w:val="00AD5AA1"/>
    <w:rsid w:val="00AE6F1B"/>
    <w:rsid w:val="00AF6329"/>
    <w:rsid w:val="00B03729"/>
    <w:rsid w:val="00B07F72"/>
    <w:rsid w:val="00B1101D"/>
    <w:rsid w:val="00B11F7C"/>
    <w:rsid w:val="00B22580"/>
    <w:rsid w:val="00B462F4"/>
    <w:rsid w:val="00B51E0A"/>
    <w:rsid w:val="00B57321"/>
    <w:rsid w:val="00B61B5C"/>
    <w:rsid w:val="00B6249F"/>
    <w:rsid w:val="00B73B5C"/>
    <w:rsid w:val="00B77BB5"/>
    <w:rsid w:val="00B82B2F"/>
    <w:rsid w:val="00B91A8C"/>
    <w:rsid w:val="00BB22DF"/>
    <w:rsid w:val="00BB3971"/>
    <w:rsid w:val="00BC14E4"/>
    <w:rsid w:val="00BD7820"/>
    <w:rsid w:val="00BE325E"/>
    <w:rsid w:val="00BE55AC"/>
    <w:rsid w:val="00BF392A"/>
    <w:rsid w:val="00C0024B"/>
    <w:rsid w:val="00C03307"/>
    <w:rsid w:val="00C05361"/>
    <w:rsid w:val="00C22901"/>
    <w:rsid w:val="00C34DF7"/>
    <w:rsid w:val="00C428BF"/>
    <w:rsid w:val="00C521E3"/>
    <w:rsid w:val="00C574BF"/>
    <w:rsid w:val="00C5777B"/>
    <w:rsid w:val="00C6431B"/>
    <w:rsid w:val="00C67466"/>
    <w:rsid w:val="00C82A9D"/>
    <w:rsid w:val="00C8438F"/>
    <w:rsid w:val="00CA2730"/>
    <w:rsid w:val="00CA79EC"/>
    <w:rsid w:val="00CB46B9"/>
    <w:rsid w:val="00CC394A"/>
    <w:rsid w:val="00CC6029"/>
    <w:rsid w:val="00D10AE9"/>
    <w:rsid w:val="00D13860"/>
    <w:rsid w:val="00D15010"/>
    <w:rsid w:val="00D15503"/>
    <w:rsid w:val="00D16B15"/>
    <w:rsid w:val="00D22CA1"/>
    <w:rsid w:val="00D2316C"/>
    <w:rsid w:val="00D317D6"/>
    <w:rsid w:val="00D33188"/>
    <w:rsid w:val="00D41ABC"/>
    <w:rsid w:val="00D4534F"/>
    <w:rsid w:val="00D516BB"/>
    <w:rsid w:val="00D606AF"/>
    <w:rsid w:val="00D6552D"/>
    <w:rsid w:val="00D724BC"/>
    <w:rsid w:val="00D77DDB"/>
    <w:rsid w:val="00D82748"/>
    <w:rsid w:val="00D860E4"/>
    <w:rsid w:val="00D867D1"/>
    <w:rsid w:val="00D87926"/>
    <w:rsid w:val="00D97594"/>
    <w:rsid w:val="00DA1065"/>
    <w:rsid w:val="00DA7356"/>
    <w:rsid w:val="00DB6CFC"/>
    <w:rsid w:val="00DC2585"/>
    <w:rsid w:val="00DC6084"/>
    <w:rsid w:val="00DD5F4F"/>
    <w:rsid w:val="00DF3222"/>
    <w:rsid w:val="00E02DA6"/>
    <w:rsid w:val="00E14306"/>
    <w:rsid w:val="00E170B1"/>
    <w:rsid w:val="00E256DE"/>
    <w:rsid w:val="00E2599D"/>
    <w:rsid w:val="00E2722C"/>
    <w:rsid w:val="00E538F3"/>
    <w:rsid w:val="00E638A6"/>
    <w:rsid w:val="00E72375"/>
    <w:rsid w:val="00E84CDA"/>
    <w:rsid w:val="00E932FA"/>
    <w:rsid w:val="00E95BF1"/>
    <w:rsid w:val="00E96AAE"/>
    <w:rsid w:val="00EA75D4"/>
    <w:rsid w:val="00EB53D8"/>
    <w:rsid w:val="00EC1DA2"/>
    <w:rsid w:val="00EC1DD7"/>
    <w:rsid w:val="00EC365D"/>
    <w:rsid w:val="00EC4342"/>
    <w:rsid w:val="00EC61BC"/>
    <w:rsid w:val="00EC6944"/>
    <w:rsid w:val="00EE237A"/>
    <w:rsid w:val="00EE342F"/>
    <w:rsid w:val="00EF450E"/>
    <w:rsid w:val="00EF4944"/>
    <w:rsid w:val="00EF4A4E"/>
    <w:rsid w:val="00EF55F2"/>
    <w:rsid w:val="00EF7572"/>
    <w:rsid w:val="00F11D58"/>
    <w:rsid w:val="00F15291"/>
    <w:rsid w:val="00F25DD5"/>
    <w:rsid w:val="00F307D1"/>
    <w:rsid w:val="00F34F90"/>
    <w:rsid w:val="00F40B74"/>
    <w:rsid w:val="00F43EC8"/>
    <w:rsid w:val="00F63962"/>
    <w:rsid w:val="00F75A2C"/>
    <w:rsid w:val="00F85D50"/>
    <w:rsid w:val="00FA1072"/>
    <w:rsid w:val="00FA3793"/>
    <w:rsid w:val="00FC5085"/>
    <w:rsid w:val="00FD6CA1"/>
    <w:rsid w:val="00FD6FBD"/>
    <w:rsid w:val="00FE1024"/>
    <w:rsid w:val="00FE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D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2B2F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56DE"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82B2F"/>
    <w:rPr>
      <w:rFonts w:ascii="Calibri Light" w:hAnsi="Calibri Light" w:cs="Times New Roman"/>
      <w:color w:val="1F3763"/>
      <w:kern w:val="0"/>
      <w:sz w:val="24"/>
      <w:szCs w:val="24"/>
    </w:rPr>
  </w:style>
  <w:style w:type="table" w:customStyle="1" w:styleId="TableNormal1">
    <w:name w:val="Table Normal1"/>
    <w:uiPriority w:val="99"/>
    <w:semiHidden/>
    <w:rsid w:val="00E256D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E256D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256DE"/>
    <w:rPr>
      <w:rFonts w:ascii="Times New Roman" w:hAnsi="Times New Roman" w:cs="Times New Roman"/>
      <w:kern w:val="0"/>
      <w:sz w:val="28"/>
      <w:szCs w:val="28"/>
    </w:rPr>
  </w:style>
  <w:style w:type="paragraph" w:styleId="ListParagraph">
    <w:name w:val="List Paragraph"/>
    <w:basedOn w:val="Normal"/>
    <w:link w:val="ListParagraphChar"/>
    <w:uiPriority w:val="99"/>
    <w:qFormat/>
    <w:rsid w:val="00E256DE"/>
    <w:pPr>
      <w:spacing w:before="73"/>
      <w:ind w:left="908" w:hanging="557"/>
    </w:pPr>
    <w:rPr>
      <w:rFonts w:eastAsia="Calibri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E256DE"/>
  </w:style>
  <w:style w:type="character" w:customStyle="1" w:styleId="apple-converted-space">
    <w:name w:val="apple-converted-space"/>
    <w:basedOn w:val="DefaultParagraphFont"/>
    <w:uiPriority w:val="99"/>
    <w:rsid w:val="00AB1672"/>
    <w:rPr>
      <w:rFonts w:cs="Times New Roman"/>
    </w:rPr>
  </w:style>
  <w:style w:type="character" w:customStyle="1" w:styleId="ListParagraphChar">
    <w:name w:val="List Paragraph Char"/>
    <w:link w:val="ListParagraph"/>
    <w:uiPriority w:val="99"/>
    <w:locked/>
    <w:rsid w:val="003D26C4"/>
    <w:rPr>
      <w:rFonts w:ascii="Times New Roman" w:hAnsi="Times New Roman"/>
      <w:kern w:val="0"/>
    </w:rPr>
  </w:style>
  <w:style w:type="paragraph" w:styleId="Header">
    <w:name w:val="header"/>
    <w:basedOn w:val="Normal"/>
    <w:link w:val="HeaderChar"/>
    <w:uiPriority w:val="99"/>
    <w:rsid w:val="006E7D8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7D8A"/>
    <w:rPr>
      <w:rFonts w:ascii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rsid w:val="006E7D8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7D8A"/>
    <w:rPr>
      <w:rFonts w:ascii="Times New Roman" w:hAnsi="Times New Roman" w:cs="Times New Roman"/>
      <w:kern w:val="0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BE55AC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E55AC"/>
    <w:rPr>
      <w:rFonts w:cs="Times New Roman"/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F43EC8"/>
    <w:pPr>
      <w:spacing w:before="100"/>
      <w:jc w:val="right"/>
    </w:pPr>
    <w:rPr>
      <w:rFonts w:ascii="Arial" w:eastAsia="Calibri" w:hAnsi="Arial" w:cs="Arial"/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99"/>
    <w:locked/>
    <w:rsid w:val="00F43EC8"/>
    <w:rPr>
      <w:rFonts w:ascii="Arial" w:hAnsi="Arial" w:cs="Arial"/>
      <w:kern w:val="0"/>
      <w:sz w:val="25"/>
      <w:szCs w:val="25"/>
    </w:rPr>
  </w:style>
  <w:style w:type="paragraph" w:styleId="NoSpacing">
    <w:name w:val="No Spacing"/>
    <w:uiPriority w:val="99"/>
    <w:qFormat/>
    <w:rsid w:val="00C8438F"/>
    <w:rPr>
      <w:rFonts w:ascii="Times New Roman" w:hAnsi="Times New Roman"/>
      <w:kern w:val="2"/>
      <w:sz w:val="28"/>
      <w:szCs w:val="24"/>
      <w:lang w:eastAsia="en-US"/>
    </w:rPr>
  </w:style>
  <w:style w:type="character" w:styleId="Strong">
    <w:name w:val="Strong"/>
    <w:basedOn w:val="DefaultParagraphFont"/>
    <w:uiPriority w:val="99"/>
    <w:qFormat/>
    <w:locked/>
    <w:rsid w:val="0010049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1840</TotalTime>
  <Pages>12</Pages>
  <Words>2672</Words>
  <Characters>15237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dc:description/>
  <cp:lastModifiedBy>7</cp:lastModifiedBy>
  <cp:revision>60</cp:revision>
  <dcterms:created xsi:type="dcterms:W3CDTF">2025-01-23T15:05:00Z</dcterms:created>
  <dcterms:modified xsi:type="dcterms:W3CDTF">2025-06-19T06:23:00Z</dcterms:modified>
</cp:coreProperties>
</file>