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31" w:rsidRPr="008B38BF" w:rsidRDefault="00D75231" w:rsidP="00ED1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8B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D75231" w:rsidRPr="004655C4" w:rsidRDefault="00D75231" w:rsidP="00ED1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«Бизнес-разведка</w:t>
      </w:r>
      <w:r w:rsidRPr="004655C4">
        <w:rPr>
          <w:rFonts w:ascii="Times New Roman" w:hAnsi="Times New Roman"/>
          <w:b/>
          <w:sz w:val="28"/>
          <w:szCs w:val="28"/>
        </w:rPr>
        <w:t>»</w:t>
      </w:r>
    </w:p>
    <w:p w:rsidR="00D75231" w:rsidRDefault="00D75231" w:rsidP="00ED18B2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75231" w:rsidRPr="008B38BF" w:rsidRDefault="00D75231" w:rsidP="00ED18B2">
      <w:pPr>
        <w:pStyle w:val="Heading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8B38BF">
        <w:rPr>
          <w:rFonts w:ascii="Times New Roman" w:hAnsi="Times New Roman"/>
          <w:b/>
          <w:color w:val="auto"/>
          <w:sz w:val="28"/>
          <w:szCs w:val="28"/>
        </w:rPr>
        <w:t>Задания закрытого типа</w:t>
      </w:r>
    </w:p>
    <w:p w:rsidR="00D75231" w:rsidRPr="008B38BF" w:rsidRDefault="00D75231" w:rsidP="00ED18B2">
      <w:pPr>
        <w:pStyle w:val="Heading4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D75231" w:rsidRPr="007E6CB0" w:rsidRDefault="00D75231" w:rsidP="00ED18B2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E6CB0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D75231" w:rsidRPr="00EE753E" w:rsidRDefault="00D75231" w:rsidP="00ED1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4655C4" w:rsidRDefault="00D75231" w:rsidP="00ED1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655C4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D75231" w:rsidRPr="00EE753E" w:rsidRDefault="00D75231" w:rsidP="00ED18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231" w:rsidRPr="00733A1F" w:rsidRDefault="00D75231" w:rsidP="0073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A1F">
        <w:rPr>
          <w:rFonts w:ascii="Times New Roman" w:hAnsi="Times New Roman"/>
          <w:sz w:val="28"/>
          <w:szCs w:val="28"/>
        </w:rPr>
        <w:t>1. Что является основной целью бизнес-разведки?</w:t>
      </w:r>
    </w:p>
    <w:p w:rsidR="00D75231" w:rsidRDefault="00D75231" w:rsidP="0073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A1F">
        <w:rPr>
          <w:rFonts w:ascii="Times New Roman" w:hAnsi="Times New Roman"/>
          <w:sz w:val="28"/>
          <w:szCs w:val="28"/>
        </w:rPr>
        <w:t>А) Сбор и анализ информации о конкурентах с использованием незаконных методов.</w:t>
      </w:r>
    </w:p>
    <w:p w:rsidR="00D75231" w:rsidRPr="00733A1F" w:rsidRDefault="00D75231" w:rsidP="00733A1F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3A1F">
        <w:rPr>
          <w:rFonts w:ascii="Times New Roman" w:hAnsi="Times New Roman"/>
          <w:sz w:val="28"/>
          <w:szCs w:val="28"/>
        </w:rPr>
        <w:t xml:space="preserve"> Б) Сбор и анализ информации из открытых источников для принятия обоснованных бизнес-решений. </w:t>
      </w:r>
    </w:p>
    <w:p w:rsidR="00D75231" w:rsidRPr="00733A1F" w:rsidRDefault="00D75231" w:rsidP="0073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A1F">
        <w:rPr>
          <w:rFonts w:ascii="Times New Roman" w:hAnsi="Times New Roman"/>
          <w:sz w:val="28"/>
          <w:szCs w:val="28"/>
        </w:rPr>
        <w:t xml:space="preserve">В) Перехват конфиденциальной информации у конкурентов. </w:t>
      </w:r>
    </w:p>
    <w:p w:rsidR="00D75231" w:rsidRPr="00733A1F" w:rsidRDefault="00D75231" w:rsidP="00733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A1F">
        <w:rPr>
          <w:rFonts w:ascii="Times New Roman" w:hAnsi="Times New Roman"/>
          <w:sz w:val="28"/>
          <w:szCs w:val="28"/>
        </w:rPr>
        <w:t>Г) Проведение маркетинговых исследований.</w:t>
      </w:r>
    </w:p>
    <w:p w:rsidR="00D75231" w:rsidRDefault="00D75231" w:rsidP="00E8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D75231" w:rsidRDefault="00D75231" w:rsidP="00E822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D75231" w:rsidRDefault="00D75231"/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2. Какая из перечисленных угроз наиболее актуальна для современной бизнес-разведки?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 xml:space="preserve">А) Физическая кража документов. 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 xml:space="preserve">Б) Перехват телефонных разговоров. 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 xml:space="preserve">В) Кибершпионаж и утечка данных. 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Г) Подкуп сотрудников конкурентов.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D75231" w:rsidRPr="009164F3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3. Что такое SWOT-анализ в контексте бизнес-разведки?</w:t>
      </w:r>
    </w:p>
    <w:p w:rsidR="00D75231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164F3">
        <w:rPr>
          <w:rFonts w:ascii="Times New Roman" w:hAnsi="Times New Roman"/>
          <w:sz w:val="28"/>
          <w:szCs w:val="28"/>
        </w:rPr>
        <w:t xml:space="preserve">) Метод шифрования данных. </w:t>
      </w:r>
    </w:p>
    <w:p w:rsidR="00D75231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164F3">
        <w:rPr>
          <w:rFonts w:ascii="Times New Roman" w:hAnsi="Times New Roman"/>
          <w:sz w:val="28"/>
          <w:szCs w:val="28"/>
        </w:rPr>
        <w:t>) Метод анализа сильных и слабых сторон организации, а также возможностей и угроз внешней среды.</w:t>
      </w:r>
    </w:p>
    <w:p w:rsidR="00D75231" w:rsidRDefault="00D75231" w:rsidP="009164F3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</w:t>
      </w:r>
      <w:r w:rsidRPr="009164F3">
        <w:rPr>
          <w:rFonts w:ascii="Times New Roman" w:hAnsi="Times New Roman"/>
          <w:sz w:val="28"/>
          <w:szCs w:val="28"/>
        </w:rPr>
        <w:t xml:space="preserve">) Метод сбора информации из социальных сетей. 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164F3">
        <w:rPr>
          <w:rFonts w:ascii="Times New Roman" w:hAnsi="Times New Roman"/>
          <w:sz w:val="28"/>
          <w:szCs w:val="28"/>
        </w:rPr>
        <w:t>) Метод защиты информации от утечек.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4. Какой из перечисленных навыков наиболее важен для аналитика бизнес-разведки?</w:t>
      </w:r>
    </w:p>
    <w:p w:rsidR="00D75231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164F3">
        <w:rPr>
          <w:rFonts w:ascii="Times New Roman" w:hAnsi="Times New Roman"/>
          <w:sz w:val="28"/>
          <w:szCs w:val="28"/>
        </w:rPr>
        <w:t>) Навыки программирования.</w:t>
      </w:r>
    </w:p>
    <w:p w:rsidR="00D75231" w:rsidRDefault="00D75231" w:rsidP="009164F3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</w:t>
      </w:r>
      <w:r w:rsidRPr="009164F3">
        <w:rPr>
          <w:rFonts w:ascii="Times New Roman" w:hAnsi="Times New Roman"/>
          <w:sz w:val="28"/>
          <w:szCs w:val="28"/>
        </w:rPr>
        <w:t xml:space="preserve">) Навыки межличностного общения. </w:t>
      </w:r>
    </w:p>
    <w:p w:rsidR="00D75231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64F3">
        <w:rPr>
          <w:rFonts w:ascii="Times New Roman" w:hAnsi="Times New Roman"/>
          <w:sz w:val="28"/>
          <w:szCs w:val="28"/>
        </w:rPr>
        <w:t>) Критическое мышление и аналитические способности.</w:t>
      </w:r>
    </w:p>
    <w:p w:rsidR="00D75231" w:rsidRPr="009164F3" w:rsidRDefault="00D75231" w:rsidP="009164F3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</w:t>
      </w:r>
      <w:r w:rsidRPr="009164F3">
        <w:rPr>
          <w:rFonts w:ascii="Times New Roman" w:hAnsi="Times New Roman"/>
          <w:sz w:val="28"/>
          <w:szCs w:val="28"/>
        </w:rPr>
        <w:t>) Навыки ведения переговоров.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D75231" w:rsidRPr="009164F3" w:rsidRDefault="00D75231" w:rsidP="00916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A161AB"/>
    <w:p w:rsidR="00D75231" w:rsidRPr="00225216" w:rsidRDefault="00D75231" w:rsidP="00983410">
      <w:pPr>
        <w:pStyle w:val="Heading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25216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D75231" w:rsidRPr="00073C0B" w:rsidRDefault="00D75231" w:rsidP="00983410">
      <w:pPr>
        <w:spacing w:after="0" w:line="240" w:lineRule="auto"/>
        <w:jc w:val="both"/>
        <w:rPr>
          <w:rFonts w:ascii="Times New Roman" w:hAnsi="Times New Roman"/>
        </w:rPr>
      </w:pPr>
    </w:p>
    <w:p w:rsidR="00D75231" w:rsidRPr="00073C0B" w:rsidRDefault="00D75231" w:rsidP="009834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D75231" w:rsidRDefault="00D75231" w:rsidP="0098341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75231" w:rsidRDefault="00D75231" w:rsidP="00A161AB"/>
    <w:p w:rsidR="00D75231" w:rsidRDefault="00D75231" w:rsidP="006448BF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терминами и определениями:</w:t>
      </w:r>
    </w:p>
    <w:p w:rsidR="00D75231" w:rsidRDefault="00D75231" w:rsidP="006448BF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4" w:type="dxa"/>
        <w:tblLook w:val="00A0"/>
      </w:tblPr>
      <w:tblGrid>
        <w:gridCol w:w="4603"/>
        <w:gridCol w:w="4944"/>
      </w:tblGrid>
      <w:tr w:rsidR="00D75231" w:rsidRPr="003C2623" w:rsidTr="003C2623">
        <w:tc>
          <w:tcPr>
            <w:tcW w:w="4620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962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75231" w:rsidRPr="003C2623" w:rsidTr="003C2623">
        <w:tc>
          <w:tcPr>
            <w:tcW w:w="4620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1) Критическое мышление</w:t>
            </w:r>
          </w:p>
        </w:tc>
        <w:tc>
          <w:tcPr>
            <w:tcW w:w="4962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А) Способность анализировать информацию и принимать обоснованные решения.</w:t>
            </w:r>
          </w:p>
        </w:tc>
      </w:tr>
      <w:tr w:rsidR="00D75231" w:rsidRPr="003C2623" w:rsidTr="003C2623">
        <w:tc>
          <w:tcPr>
            <w:tcW w:w="4620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2) Системное мышление</w:t>
            </w:r>
          </w:p>
        </w:tc>
        <w:tc>
          <w:tcPr>
            <w:tcW w:w="4962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Б) Способность видеть взаимосвязи между различными частями системы.</w:t>
            </w:r>
          </w:p>
        </w:tc>
      </w:tr>
      <w:tr w:rsidR="00D75231" w:rsidRPr="003C2623" w:rsidTr="003C2623">
        <w:tc>
          <w:tcPr>
            <w:tcW w:w="4620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3) Индукция</w:t>
            </w:r>
          </w:p>
        </w:tc>
        <w:tc>
          <w:tcPr>
            <w:tcW w:w="4962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В) Метод рассуждения от частного к общему.</w:t>
            </w:r>
          </w:p>
        </w:tc>
      </w:tr>
      <w:tr w:rsidR="00D75231" w:rsidRPr="003C2623" w:rsidTr="003C2623">
        <w:tc>
          <w:tcPr>
            <w:tcW w:w="4620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4) Дедукция</w:t>
            </w:r>
          </w:p>
        </w:tc>
        <w:tc>
          <w:tcPr>
            <w:tcW w:w="4962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Г) Метод рассуждения от общего к частному.</w:t>
            </w:r>
          </w:p>
        </w:tc>
      </w:tr>
    </w:tbl>
    <w:p w:rsidR="00D75231" w:rsidRPr="004836CF" w:rsidRDefault="00D75231" w:rsidP="009834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1А, 2Б; 3В, 4Г</w:t>
      </w:r>
    </w:p>
    <w:p w:rsidR="00D75231" w:rsidRDefault="00D75231" w:rsidP="00152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9164F3" w:rsidRDefault="00D75231" w:rsidP="00152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152F1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терминами и определениями:</w:t>
      </w:r>
    </w:p>
    <w:p w:rsidR="00D75231" w:rsidRDefault="00D75231" w:rsidP="00152F11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/>
      </w:tblPr>
      <w:tblGrid>
        <w:gridCol w:w="4503"/>
        <w:gridCol w:w="5244"/>
      </w:tblGrid>
      <w:tr w:rsidR="00D75231" w:rsidRPr="003C2623" w:rsidTr="003C2623">
        <w:tc>
          <w:tcPr>
            <w:tcW w:w="4503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44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75231" w:rsidRPr="003C2623" w:rsidTr="003C2623">
        <w:tc>
          <w:tcPr>
            <w:tcW w:w="4503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 Патентная разведка</w:t>
            </w:r>
          </w:p>
        </w:tc>
        <w:tc>
          <w:tcPr>
            <w:tcW w:w="5244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 Сбор информации о патентах конкурентов.</w:t>
            </w:r>
          </w:p>
        </w:tc>
      </w:tr>
      <w:tr w:rsidR="00D75231" w:rsidRPr="003C2623" w:rsidTr="003C2623">
        <w:tc>
          <w:tcPr>
            <w:tcW w:w="4503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 Маркетинговая разведка</w:t>
            </w:r>
          </w:p>
        </w:tc>
        <w:tc>
          <w:tcPr>
            <w:tcW w:w="5244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Б) Сбор информации о рынке, потребителях и конкурентах для принятия маркетинговых решений.</w:t>
            </w:r>
          </w:p>
        </w:tc>
      </w:tr>
      <w:tr w:rsidR="00D75231" w:rsidRPr="003C2623" w:rsidTr="003C2623">
        <w:tc>
          <w:tcPr>
            <w:tcW w:w="4503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 Технологическая разведка</w:t>
            </w:r>
          </w:p>
        </w:tc>
        <w:tc>
          <w:tcPr>
            <w:tcW w:w="5244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 Сбор информации о новых технологиях и разработках.</w:t>
            </w:r>
          </w:p>
        </w:tc>
      </w:tr>
      <w:tr w:rsidR="00D75231" w:rsidRPr="003C2623" w:rsidTr="003C2623">
        <w:trPr>
          <w:trHeight w:val="336"/>
        </w:trPr>
        <w:tc>
          <w:tcPr>
            <w:tcW w:w="4503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4) Финансовая разведка</w:t>
            </w:r>
          </w:p>
        </w:tc>
        <w:tc>
          <w:tcPr>
            <w:tcW w:w="5244" w:type="dxa"/>
            <w:vAlign w:val="center"/>
          </w:tcPr>
          <w:p w:rsidR="00D75231" w:rsidRPr="003C2623" w:rsidRDefault="00D75231" w:rsidP="003C2623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Г) Сбор информации о финансовом состоянии и деятельности компаний.</w:t>
            </w:r>
          </w:p>
        </w:tc>
      </w:tr>
    </w:tbl>
    <w:p w:rsidR="00D75231" w:rsidRDefault="00D75231" w:rsidP="009834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231" w:rsidRDefault="00D75231" w:rsidP="009834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1А, 2Б, 3В, 4Г</w:t>
      </w:r>
    </w:p>
    <w:p w:rsidR="00D75231" w:rsidRPr="009164F3" w:rsidRDefault="00D75231" w:rsidP="00152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152F1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терминами и определениями:</w:t>
      </w:r>
    </w:p>
    <w:p w:rsidR="00D75231" w:rsidRDefault="00D75231" w:rsidP="00152F1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4" w:type="dxa"/>
        <w:tblLook w:val="00A0"/>
      </w:tblPr>
      <w:tblGrid>
        <w:gridCol w:w="2609"/>
        <w:gridCol w:w="6938"/>
      </w:tblGrid>
      <w:tr w:rsidR="00D75231" w:rsidRPr="003C2623" w:rsidTr="003C2623">
        <w:tc>
          <w:tcPr>
            <w:tcW w:w="2636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7087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75231" w:rsidRPr="003C2623" w:rsidTr="003C2623">
        <w:tc>
          <w:tcPr>
            <w:tcW w:w="2636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1) Анализ рисков</w:t>
            </w:r>
          </w:p>
        </w:tc>
        <w:tc>
          <w:tcPr>
            <w:tcW w:w="7087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А) Оценка вероятности и потенциального воздействия угроз на бизнес.</w:t>
            </w:r>
          </w:p>
        </w:tc>
      </w:tr>
      <w:tr w:rsidR="00D75231" w:rsidRPr="003C2623" w:rsidTr="003C2623">
        <w:tc>
          <w:tcPr>
            <w:tcW w:w="2636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2) SWOT-анализ</w:t>
            </w:r>
          </w:p>
        </w:tc>
        <w:tc>
          <w:tcPr>
            <w:tcW w:w="7087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Б) Метод стратегического планирования, оценивающий сильные и слабые стороны, возможности и угрозы.</w:t>
            </w:r>
          </w:p>
        </w:tc>
      </w:tr>
      <w:tr w:rsidR="00D75231" w:rsidRPr="003C2623" w:rsidTr="003C2623">
        <w:tc>
          <w:tcPr>
            <w:tcW w:w="2636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3) PESTLE-анализ</w:t>
            </w:r>
          </w:p>
        </w:tc>
        <w:tc>
          <w:tcPr>
            <w:tcW w:w="7087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В) Анализ политических, экономических, социальных, технологических, юридических и экологических факторов.</w:t>
            </w:r>
          </w:p>
        </w:tc>
      </w:tr>
      <w:tr w:rsidR="00D75231" w:rsidRPr="003C2623" w:rsidTr="003C2623">
        <w:tc>
          <w:tcPr>
            <w:tcW w:w="2636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4) Бенчмаркинг</w:t>
            </w:r>
          </w:p>
        </w:tc>
        <w:tc>
          <w:tcPr>
            <w:tcW w:w="7087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Г) Сравнение бизнес-процессов с лучшими практиками для выявления возможностей улучшения.</w:t>
            </w:r>
          </w:p>
        </w:tc>
      </w:tr>
    </w:tbl>
    <w:p w:rsidR="00D75231" w:rsidRDefault="00D75231" w:rsidP="009834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1А, 2Б, 3В, 4Г</w:t>
      </w:r>
    </w:p>
    <w:p w:rsidR="00D75231" w:rsidRPr="009164F3" w:rsidRDefault="00D75231" w:rsidP="00152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E2520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eastAsia="en-US"/>
        </w:rPr>
      </w:pPr>
      <w:r w:rsidRPr="00E25206">
        <w:rPr>
          <w:sz w:val="28"/>
          <w:szCs w:val="28"/>
          <w:lang w:eastAsia="en-US"/>
        </w:rPr>
        <w:t>Соотнесите источники и назначение коммерческой информации для предприятия:</w:t>
      </w:r>
    </w:p>
    <w:p w:rsidR="00D75231" w:rsidRPr="00E25206" w:rsidRDefault="00D75231" w:rsidP="00E2520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0A0"/>
      </w:tblPr>
      <w:tblGrid>
        <w:gridCol w:w="4554"/>
        <w:gridCol w:w="5017"/>
      </w:tblGrid>
      <w:tr w:rsidR="00D75231" w:rsidRPr="003C2623" w:rsidTr="003C2623">
        <w:tc>
          <w:tcPr>
            <w:tcW w:w="4644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</w:t>
            </w:r>
          </w:p>
        </w:tc>
        <w:tc>
          <w:tcPr>
            <w:tcW w:w="5103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75231" w:rsidRPr="003C2623" w:rsidTr="003C2623">
        <w:tc>
          <w:tcPr>
            <w:tcW w:w="4644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>1) Внутренние источники</w:t>
            </w:r>
          </w:p>
        </w:tc>
        <w:tc>
          <w:tcPr>
            <w:tcW w:w="5103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Сведения о сложившейся ситуации на рынке различных товаров и услуг </w:t>
            </w:r>
          </w:p>
        </w:tc>
      </w:tr>
      <w:tr w:rsidR="00D75231" w:rsidRPr="003C2623" w:rsidTr="003C2623">
        <w:tc>
          <w:tcPr>
            <w:tcW w:w="4644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Внешние источники </w:t>
            </w:r>
          </w:p>
        </w:tc>
        <w:tc>
          <w:tcPr>
            <w:tcW w:w="5103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Позволяют определить имеющиеся проблемы в работе и оперативно их решать. К ним относятся внутренние материалы и документы торговой организации </w:t>
            </w:r>
          </w:p>
        </w:tc>
      </w:tr>
      <w:tr w:rsidR="00D75231" w:rsidRPr="003C2623" w:rsidTr="003C2623">
        <w:tc>
          <w:tcPr>
            <w:tcW w:w="4644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Коммерческая информация  </w:t>
            </w:r>
          </w:p>
        </w:tc>
        <w:tc>
          <w:tcPr>
            <w:tcW w:w="5103" w:type="dxa"/>
            <w:vAlign w:val="center"/>
          </w:tcPr>
          <w:p w:rsidR="00D75231" w:rsidRPr="003C2623" w:rsidRDefault="00D75231" w:rsidP="003C26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Дают сведения об изменениях на товарном рынке. К ним относятся законодательные и правительственные материалы </w:t>
            </w:r>
          </w:p>
        </w:tc>
      </w:tr>
    </w:tbl>
    <w:p w:rsidR="00D75231" w:rsidRPr="00DB2597" w:rsidRDefault="00D75231" w:rsidP="0098341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2В, 3</w:t>
      </w:r>
      <w:r w:rsidRPr="00DB2597">
        <w:rPr>
          <w:rFonts w:ascii="Times New Roman" w:hAnsi="Times New Roman"/>
          <w:sz w:val="28"/>
          <w:szCs w:val="28"/>
          <w:lang w:eastAsia="ru-RU"/>
        </w:rPr>
        <w:t>А</w:t>
      </w:r>
    </w:p>
    <w:p w:rsidR="00D75231" w:rsidRPr="009164F3" w:rsidRDefault="00D75231" w:rsidP="00152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C61C6E">
      <w:pPr>
        <w:pStyle w:val="Heading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:rsidR="00D75231" w:rsidRPr="00E063B1" w:rsidRDefault="00D75231" w:rsidP="00C61C6E">
      <w:pPr>
        <w:pStyle w:val="Heading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E063B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D75231" w:rsidRDefault="00D75231" w:rsidP="00C61C6E">
      <w:pPr>
        <w:spacing w:after="0" w:line="240" w:lineRule="auto"/>
      </w:pPr>
    </w:p>
    <w:p w:rsidR="00D75231" w:rsidRPr="007D16BD" w:rsidRDefault="00D75231" w:rsidP="00C61C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75231" w:rsidRPr="007D16BD" w:rsidRDefault="00D75231" w:rsidP="00C61C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75231" w:rsidRPr="00DC3319" w:rsidRDefault="00D75231" w:rsidP="00983410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75231" w:rsidRPr="00C61C6E" w:rsidRDefault="00D75231" w:rsidP="00983410">
      <w:pPr>
        <w:spacing w:after="0" w:line="240" w:lineRule="auto"/>
        <w:ind w:right="-138"/>
        <w:rPr>
          <w:rFonts w:ascii="Times New Roman" w:hAnsi="Times New Roman"/>
          <w:sz w:val="28"/>
          <w:szCs w:val="28"/>
        </w:rPr>
      </w:pPr>
      <w:r w:rsidRPr="00C61C6E">
        <w:rPr>
          <w:rFonts w:ascii="Times New Roman" w:hAnsi="Times New Roman"/>
          <w:sz w:val="28"/>
          <w:szCs w:val="28"/>
        </w:rPr>
        <w:t>1</w:t>
      </w:r>
      <w:r w:rsidRPr="00107BC3">
        <w:rPr>
          <w:rFonts w:ascii="Times New Roman" w:hAnsi="Times New Roman"/>
          <w:i/>
          <w:sz w:val="28"/>
          <w:szCs w:val="28"/>
        </w:rPr>
        <w:t xml:space="preserve">. </w:t>
      </w:r>
      <w:r w:rsidRPr="00C61C6E">
        <w:rPr>
          <w:rFonts w:ascii="Times New Roman" w:hAnsi="Times New Roman"/>
          <w:sz w:val="28"/>
          <w:szCs w:val="28"/>
        </w:rPr>
        <w:t>Расположите этапы цикла бизнес-разведки в правильном порядке:</w:t>
      </w:r>
    </w:p>
    <w:p w:rsidR="00D75231" w:rsidRPr="0005596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А) Анализ и интерпретация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Б) Определение потребностей в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В) Распространение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Г) Сбор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Д) Планирование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DC3319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Д, Г, А, В</w:t>
      </w:r>
    </w:p>
    <w:p w:rsidR="00D75231" w:rsidRPr="009164F3" w:rsidRDefault="00D75231" w:rsidP="00C6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C61C6E" w:rsidRDefault="00D75231" w:rsidP="00983410">
      <w:pPr>
        <w:spacing w:after="0" w:line="240" w:lineRule="auto"/>
        <w:ind w:right="-1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61C6E">
        <w:rPr>
          <w:rFonts w:ascii="Times New Roman" w:hAnsi="Times New Roman"/>
          <w:sz w:val="28"/>
          <w:szCs w:val="28"/>
        </w:rPr>
        <w:t xml:space="preserve">2. </w:t>
      </w:r>
      <w:bookmarkStart w:id="0" w:name="_Hlk191136795"/>
      <w:r w:rsidRPr="00C61C6E">
        <w:rPr>
          <w:rFonts w:ascii="Times New Roman" w:hAnsi="Times New Roman"/>
          <w:sz w:val="28"/>
          <w:szCs w:val="28"/>
        </w:rPr>
        <w:t xml:space="preserve">Расположите этапы разработки стратегии </w:t>
      </w:r>
      <w:r w:rsidRPr="00C61C6E">
        <w:rPr>
          <w:rFonts w:ascii="Times New Roman" w:hAnsi="Times New Roman"/>
          <w:iCs/>
          <w:sz w:val="28"/>
          <w:szCs w:val="28"/>
        </w:rPr>
        <w:t>бизнес-разведки</w:t>
      </w:r>
      <w:r w:rsidRPr="00C61C6E">
        <w:rPr>
          <w:rFonts w:ascii="Times New Roman" w:hAnsi="Times New Roman"/>
          <w:sz w:val="28"/>
          <w:szCs w:val="28"/>
        </w:rPr>
        <w:t xml:space="preserve"> в правильном порядке:</w:t>
      </w:r>
    </w:p>
    <w:p w:rsidR="00D75231" w:rsidRPr="0005596F" w:rsidRDefault="00D75231" w:rsidP="00983410">
      <w:pPr>
        <w:spacing w:after="0" w:line="240" w:lineRule="auto"/>
        <w:ind w:right="-138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А) Определение ключевых вопросов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spacing w:after="0" w:line="240" w:lineRule="auto"/>
        <w:ind w:right="-138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Б) Анализ полученных данных и выработка рекомендаций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spacing w:after="0" w:line="240" w:lineRule="auto"/>
        <w:ind w:right="-138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В) Сбор и обработка данных</w:t>
      </w:r>
      <w:r>
        <w:rPr>
          <w:rFonts w:ascii="Times New Roman" w:hAnsi="Times New Roman"/>
          <w:sz w:val="28"/>
          <w:szCs w:val="28"/>
        </w:rPr>
        <w:t>.</w:t>
      </w:r>
    </w:p>
    <w:p w:rsidR="00D75231" w:rsidRPr="0005596F" w:rsidRDefault="00D75231" w:rsidP="00983410">
      <w:pPr>
        <w:spacing w:after="0" w:line="240" w:lineRule="auto"/>
        <w:ind w:right="-138"/>
        <w:rPr>
          <w:rFonts w:ascii="Times New Roman" w:hAnsi="Times New Roman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Г) Формулирование целей и задач разведки</w:t>
      </w:r>
      <w:r>
        <w:rPr>
          <w:rFonts w:ascii="Times New Roman" w:hAnsi="Times New Roman"/>
          <w:sz w:val="28"/>
          <w:szCs w:val="28"/>
        </w:rPr>
        <w:t>.</w:t>
      </w:r>
    </w:p>
    <w:p w:rsidR="00D75231" w:rsidRDefault="00D75231" w:rsidP="00983410">
      <w:pPr>
        <w:spacing w:after="0" w:line="240" w:lineRule="auto"/>
        <w:ind w:right="-138"/>
        <w:rPr>
          <w:rFonts w:ascii="Times New Roman" w:hAnsi="Times New Roman"/>
          <w:bCs/>
          <w:color w:val="000000"/>
          <w:sz w:val="28"/>
          <w:szCs w:val="28"/>
        </w:rPr>
      </w:pPr>
      <w:r w:rsidRPr="0005596F">
        <w:rPr>
          <w:rFonts w:ascii="Times New Roman" w:hAnsi="Times New Roman"/>
          <w:sz w:val="28"/>
          <w:szCs w:val="28"/>
        </w:rPr>
        <w:t>Правильный ответ:</w:t>
      </w:r>
      <w:r w:rsidRPr="00BC09C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BC09C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BC09C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BC09C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Б</w:t>
      </w:r>
    </w:p>
    <w:p w:rsidR="00D75231" w:rsidRPr="009164F3" w:rsidRDefault="00D75231" w:rsidP="00C6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C61C6E" w:rsidRDefault="00D75231" w:rsidP="00983410">
      <w:pPr>
        <w:shd w:val="clear" w:color="auto" w:fill="FFFFFF"/>
        <w:spacing w:after="0" w:line="240" w:lineRule="auto"/>
        <w:rPr>
          <w:rFonts w:ascii="Arial" w:hAnsi="Arial" w:cs="Arial"/>
          <w:color w:val="4A4A4A"/>
          <w:sz w:val="21"/>
          <w:szCs w:val="21"/>
          <w:lang w:eastAsia="ru-RU"/>
        </w:rPr>
      </w:pPr>
      <w:r w:rsidRPr="00C61C6E"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Pr="00C61C6E">
        <w:rPr>
          <w:rFonts w:ascii="Times New Roman" w:hAnsi="Times New Roman"/>
          <w:sz w:val="28"/>
          <w:szCs w:val="28"/>
        </w:rPr>
        <w:t>Расположите этапы процесса бенчмаркинга в правильном порядке: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А) Определение объекта бенчмаркинга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Б) Сравнение результатов с лучшими практиками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В) Внедрение улучшений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Г) Выбор партнеров для бенчмаркинга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Д) Анализ данных и определение областей для улучшения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Правильный ответ: А, Г, Д, Б, В</w:t>
      </w:r>
    </w:p>
    <w:p w:rsidR="00D75231" w:rsidRPr="009164F3" w:rsidRDefault="00D75231" w:rsidP="00C6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9834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C61C6E" w:rsidRDefault="00D75231" w:rsidP="0098341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A4A4A"/>
          <w:sz w:val="21"/>
          <w:szCs w:val="21"/>
          <w:lang w:eastAsia="ru-RU"/>
        </w:rPr>
      </w:pPr>
      <w:r w:rsidRPr="00C61C6E">
        <w:rPr>
          <w:rFonts w:ascii="Times New Roman" w:hAnsi="Times New Roman"/>
          <w:iCs/>
          <w:color w:val="000000"/>
          <w:sz w:val="28"/>
          <w:szCs w:val="28"/>
        </w:rPr>
        <w:t xml:space="preserve">4. </w:t>
      </w:r>
      <w:r w:rsidRPr="00C61C6E">
        <w:rPr>
          <w:rFonts w:ascii="Times New Roman" w:hAnsi="Times New Roman"/>
          <w:sz w:val="28"/>
          <w:szCs w:val="28"/>
        </w:rPr>
        <w:t>Расположите этапы проведения анализа цепочки создания стоимости в правильном порядке: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А) Определение деятельности первичной и поддержки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Б) Оценка затрат и ценности каждой деятельности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В) Идентификация конкурентных преимуществ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Г) Разработка стратегии улучшения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7B2707" w:rsidRDefault="00D75231" w:rsidP="0098341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2707">
        <w:rPr>
          <w:rFonts w:ascii="Times New Roman" w:hAnsi="Times New Roman"/>
          <w:iCs/>
          <w:sz w:val="28"/>
          <w:szCs w:val="28"/>
        </w:rPr>
        <w:t>Правильный ответ: А, Б, В, Г</w:t>
      </w:r>
    </w:p>
    <w:p w:rsidR="00D75231" w:rsidRPr="009164F3" w:rsidRDefault="00D75231" w:rsidP="00C6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787871" w:rsidRDefault="00D75231" w:rsidP="0028496B">
      <w:pPr>
        <w:pStyle w:val="Heading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D75231" w:rsidRPr="00787871" w:rsidRDefault="00D75231" w:rsidP="00284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5231" w:rsidRPr="00787871" w:rsidRDefault="00D75231" w:rsidP="0028496B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D75231" w:rsidRPr="007D16BD" w:rsidRDefault="00D75231" w:rsidP="0028496B">
      <w:pPr>
        <w:spacing w:after="0" w:line="240" w:lineRule="auto"/>
        <w:rPr>
          <w:rFonts w:ascii="Times New Roman" w:hAnsi="Times New Roman"/>
        </w:rPr>
      </w:pPr>
    </w:p>
    <w:p w:rsidR="00D75231" w:rsidRPr="007D16BD" w:rsidRDefault="00D75231" w:rsidP="002849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75231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AF1699" w:rsidRDefault="00D75231" w:rsidP="00AF1699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1699">
        <w:rPr>
          <w:rFonts w:ascii="Times New Roman" w:hAnsi="Times New Roman"/>
          <w:sz w:val="28"/>
          <w:szCs w:val="28"/>
        </w:rPr>
        <w:t>Разделение рынка на группы потребителей с общими характеристиками называется _________</w:t>
      </w:r>
    </w:p>
    <w:p w:rsidR="00D75231" w:rsidRPr="005F307A" w:rsidRDefault="00D75231" w:rsidP="00284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07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5F307A">
        <w:rPr>
          <w:rFonts w:ascii="Times New Roman" w:hAnsi="Times New Roman"/>
          <w:sz w:val="28"/>
          <w:szCs w:val="28"/>
        </w:rPr>
        <w:t>егментация рынка</w:t>
      </w:r>
      <w:r>
        <w:rPr>
          <w:rFonts w:ascii="Times New Roman" w:hAnsi="Times New Roman"/>
          <w:sz w:val="28"/>
          <w:szCs w:val="28"/>
        </w:rPr>
        <w:t>.</w:t>
      </w:r>
      <w:r w:rsidRPr="005F307A">
        <w:rPr>
          <w:rFonts w:ascii="Times New Roman" w:hAnsi="Times New Roman"/>
          <w:sz w:val="28"/>
          <w:szCs w:val="28"/>
        </w:rPr>
        <w:t xml:space="preserve"> </w:t>
      </w:r>
    </w:p>
    <w:p w:rsidR="00D75231" w:rsidRPr="009164F3" w:rsidRDefault="00D75231" w:rsidP="00284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284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AF1699" w:rsidRDefault="00D75231" w:rsidP="00AF169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 xml:space="preserve">2. </w:t>
      </w:r>
      <w:r w:rsidRPr="005F307A">
        <w:rPr>
          <w:rFonts w:ascii="Times New Roman" w:hAnsi="Times New Roman"/>
          <w:bCs/>
          <w:sz w:val="28"/>
          <w:szCs w:val="28"/>
        </w:rPr>
        <w:t>Процесс идентификации, оценки и контроля рисков называется __________</w:t>
      </w:r>
      <w:r>
        <w:rPr>
          <w:rFonts w:ascii="Times New Roman" w:hAnsi="Times New Roman"/>
          <w:bCs/>
          <w:sz w:val="28"/>
          <w:szCs w:val="28"/>
        </w:rPr>
        <w:t>_.</w:t>
      </w:r>
    </w:p>
    <w:p w:rsidR="00D75231" w:rsidRPr="007F772D" w:rsidRDefault="00D75231" w:rsidP="0028496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772D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У</w:t>
      </w:r>
      <w:r w:rsidRPr="005F307A">
        <w:rPr>
          <w:rFonts w:ascii="Times New Roman" w:hAnsi="Times New Roman"/>
          <w:bCs/>
          <w:sz w:val="28"/>
          <w:szCs w:val="28"/>
        </w:rPr>
        <w:t>правление рисками</w:t>
      </w:r>
      <w:r>
        <w:rPr>
          <w:rFonts w:ascii="Times New Roman" w:hAnsi="Times New Roman"/>
          <w:bCs/>
          <w:sz w:val="28"/>
          <w:szCs w:val="28"/>
        </w:rPr>
        <w:t>.</w:t>
      </w:r>
      <w:r w:rsidRPr="007F772D">
        <w:rPr>
          <w:rFonts w:ascii="Times New Roman" w:hAnsi="Times New Roman"/>
          <w:bCs/>
          <w:sz w:val="28"/>
          <w:szCs w:val="28"/>
        </w:rPr>
        <w:t xml:space="preserve"> </w:t>
      </w:r>
    </w:p>
    <w:p w:rsidR="00D75231" w:rsidRPr="009164F3" w:rsidRDefault="00D75231" w:rsidP="00284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7F772D" w:rsidRDefault="00D75231" w:rsidP="0028496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75231" w:rsidRPr="00AF1699" w:rsidRDefault="00D75231" w:rsidP="00AF169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DC3319">
        <w:rPr>
          <w:rFonts w:ascii="Times New Roman" w:hAnsi="Times New Roman"/>
          <w:bCs/>
          <w:sz w:val="28"/>
          <w:szCs w:val="28"/>
        </w:rPr>
        <w:t xml:space="preserve">. </w:t>
      </w:r>
      <w:bookmarkStart w:id="1" w:name="_Hlk191132345"/>
      <w:r w:rsidRPr="005F307A">
        <w:rPr>
          <w:rFonts w:ascii="Times New Roman" w:hAnsi="Times New Roman"/>
          <w:iCs/>
          <w:sz w:val="28"/>
          <w:szCs w:val="28"/>
        </w:rPr>
        <w:t>Основной целью бизнес-разведки является принятие обоснованных ___________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75231" w:rsidRPr="00850CAF" w:rsidRDefault="00D75231" w:rsidP="0028496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Р</w:t>
      </w:r>
      <w:r w:rsidRPr="005F307A">
        <w:rPr>
          <w:rFonts w:ascii="Times New Roman" w:hAnsi="Times New Roman"/>
          <w:iCs/>
          <w:sz w:val="28"/>
          <w:szCs w:val="28"/>
        </w:rPr>
        <w:t>ешений</w:t>
      </w:r>
      <w:r>
        <w:rPr>
          <w:rFonts w:ascii="Times New Roman" w:hAnsi="Times New Roman"/>
          <w:iCs/>
          <w:sz w:val="28"/>
          <w:szCs w:val="28"/>
        </w:rPr>
        <w:t>.</w:t>
      </w:r>
      <w:r w:rsidRPr="00850CAF">
        <w:rPr>
          <w:rFonts w:ascii="Times New Roman" w:hAnsi="Times New Roman"/>
          <w:iCs/>
          <w:sz w:val="28"/>
          <w:szCs w:val="28"/>
        </w:rPr>
        <w:t xml:space="preserve"> </w:t>
      </w:r>
    </w:p>
    <w:p w:rsidR="00D75231" w:rsidRPr="009164F3" w:rsidRDefault="00D75231" w:rsidP="00284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6F40BF" w:rsidRDefault="00D75231" w:rsidP="00284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D75231" w:rsidRPr="005F307A" w:rsidRDefault="00D75231" w:rsidP="0028496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C3319">
        <w:rPr>
          <w:rFonts w:ascii="Times New Roman" w:hAnsi="Times New Roman"/>
          <w:sz w:val="28"/>
          <w:szCs w:val="28"/>
        </w:rPr>
        <w:t xml:space="preserve">. </w:t>
      </w:r>
      <w:bookmarkStart w:id="2" w:name="_Hlk191132462"/>
      <w:r w:rsidRPr="005F307A">
        <w:rPr>
          <w:rFonts w:ascii="Times New Roman" w:hAnsi="Times New Roman"/>
          <w:iCs/>
          <w:sz w:val="28"/>
          <w:szCs w:val="28"/>
        </w:rPr>
        <w:t>Фактор, который позволяет компании превосходить своих конкурентов, называется __________</w:t>
      </w:r>
      <w:r>
        <w:rPr>
          <w:rFonts w:ascii="Times New Roman" w:hAnsi="Times New Roman"/>
          <w:iCs/>
          <w:sz w:val="28"/>
          <w:szCs w:val="28"/>
        </w:rPr>
        <w:t>.</w:t>
      </w:r>
      <w:r w:rsidRPr="005F307A">
        <w:rPr>
          <w:rFonts w:ascii="Times New Roman" w:hAnsi="Times New Roman"/>
          <w:iCs/>
          <w:sz w:val="28"/>
          <w:szCs w:val="28"/>
        </w:rPr>
        <w:t xml:space="preserve"> </w:t>
      </w:r>
    </w:p>
    <w:p w:rsidR="00D75231" w:rsidRPr="00850CAF" w:rsidRDefault="00D75231" w:rsidP="0028496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К</w:t>
      </w:r>
      <w:r w:rsidRPr="005F307A">
        <w:rPr>
          <w:rFonts w:ascii="Times New Roman" w:hAnsi="Times New Roman"/>
          <w:iCs/>
          <w:sz w:val="28"/>
          <w:szCs w:val="28"/>
        </w:rPr>
        <w:t>онкурентное преимущество</w:t>
      </w:r>
      <w:bookmarkStart w:id="3" w:name="_GoBack"/>
      <w:bookmarkEnd w:id="3"/>
    </w:p>
    <w:bookmarkEnd w:id="2"/>
    <w:p w:rsidR="00D75231" w:rsidRPr="009164F3" w:rsidRDefault="00D75231" w:rsidP="00284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Pr="00903E5E" w:rsidRDefault="00D75231" w:rsidP="00AC5A78">
      <w:pPr>
        <w:pStyle w:val="Heading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3E5E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D75231" w:rsidRPr="007D16BD" w:rsidRDefault="00D75231" w:rsidP="00AC5A78">
      <w:pPr>
        <w:spacing w:after="0" w:line="240" w:lineRule="auto"/>
        <w:rPr>
          <w:rFonts w:ascii="Times New Roman" w:hAnsi="Times New Roman"/>
        </w:rPr>
      </w:pPr>
    </w:p>
    <w:p w:rsidR="00D75231" w:rsidRPr="007D16BD" w:rsidRDefault="00D75231" w:rsidP="00AC5A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D75231" w:rsidRDefault="00D75231" w:rsidP="00A16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983F12">
      <w:pPr>
        <w:pStyle w:val="ListParagraph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поиска, сбора и анализа информации из общедоступных источников называется ______________.</w:t>
      </w:r>
    </w:p>
    <w:p w:rsidR="00D75231" w:rsidRPr="00983F12" w:rsidRDefault="00D75231" w:rsidP="00983F1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3F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Разведка по открытым источникам</w:t>
      </w:r>
      <w:r w:rsidRPr="00983F12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Анализ открытых данных</w:t>
      </w:r>
      <w:r w:rsidRPr="00983F12">
        <w:rPr>
          <w:rFonts w:ascii="Times New Roman" w:hAnsi="Times New Roman"/>
          <w:sz w:val="28"/>
          <w:szCs w:val="28"/>
        </w:rPr>
        <w:t>.</w:t>
      </w:r>
    </w:p>
    <w:p w:rsidR="00D75231" w:rsidRPr="009164F3" w:rsidRDefault="00D75231" w:rsidP="00983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983F1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721C5D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1C5D">
        <w:rPr>
          <w:rFonts w:ascii="Times New Roman" w:hAnsi="Times New Roman"/>
          <w:sz w:val="28"/>
          <w:szCs w:val="28"/>
        </w:rPr>
        <w:t>Как называется деятельность, направленная на выявление и нейтрализацию действий конкурентов, стремящихся получить конфиденциальную информацию о вашей организации? </w:t>
      </w:r>
    </w:p>
    <w:p w:rsidR="00D75231" w:rsidRPr="00721C5D" w:rsidRDefault="00D75231" w:rsidP="00721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1C5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Контрразведка</w:t>
      </w:r>
      <w:r w:rsidRPr="00721C5D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Конкурентная защита</w:t>
      </w:r>
      <w:r w:rsidRPr="00721C5D">
        <w:rPr>
          <w:rFonts w:ascii="Times New Roman" w:hAnsi="Times New Roman"/>
          <w:sz w:val="28"/>
          <w:szCs w:val="28"/>
        </w:rPr>
        <w:t>.</w:t>
      </w:r>
    </w:p>
    <w:p w:rsidR="00D75231" w:rsidRPr="009164F3" w:rsidRDefault="00D75231" w:rsidP="00721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4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721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A60ABA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0ABA">
        <w:rPr>
          <w:rFonts w:ascii="Times New Roman" w:hAnsi="Times New Roman"/>
          <w:sz w:val="28"/>
          <w:szCs w:val="28"/>
        </w:rPr>
        <w:t>Систематическую оценку сильных и слабых сторон компании, а также возможностей и угроз, ис</w:t>
      </w:r>
      <w:r>
        <w:rPr>
          <w:rFonts w:ascii="Times New Roman" w:hAnsi="Times New Roman"/>
          <w:sz w:val="28"/>
          <w:szCs w:val="28"/>
        </w:rPr>
        <w:t>ходящих из внешней среды, называют ___________.</w:t>
      </w:r>
    </w:p>
    <w:p w:rsidR="00D75231" w:rsidRPr="001F5F4C" w:rsidRDefault="00D75231" w:rsidP="001F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F4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SWOT</w:t>
      </w:r>
      <w:r w:rsidRPr="001F5F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анализ</w:t>
      </w:r>
      <w:r w:rsidRPr="001F5F4C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Анализ сильных и слабых сторон / Анализ возможностей и угроз</w:t>
      </w:r>
      <w:r w:rsidRPr="001F5F4C">
        <w:rPr>
          <w:rFonts w:ascii="Times New Roman" w:hAnsi="Times New Roman"/>
          <w:sz w:val="28"/>
          <w:szCs w:val="28"/>
        </w:rPr>
        <w:t>.</w:t>
      </w:r>
    </w:p>
    <w:p w:rsidR="00D75231" w:rsidRPr="001F5F4C" w:rsidRDefault="00D75231" w:rsidP="001F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F4C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Default="00D75231" w:rsidP="001F5F4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5231" w:rsidRDefault="00D75231" w:rsidP="006334BB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Как называется умышленное распространение ложной информации с целью ввести в заблуждение целевую аудиторию?</w:t>
      </w:r>
    </w:p>
    <w:p w:rsidR="00D75231" w:rsidRPr="006334BB" w:rsidRDefault="00D75231" w:rsidP="00633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Дезинформация / Фейк / Введение в заблуждение</w:t>
      </w:r>
      <w:r w:rsidRPr="006334BB">
        <w:rPr>
          <w:rFonts w:ascii="Times New Roman" w:hAnsi="Times New Roman"/>
          <w:sz w:val="28"/>
          <w:szCs w:val="28"/>
        </w:rPr>
        <w:t>.</w:t>
      </w:r>
    </w:p>
    <w:p w:rsidR="00D75231" w:rsidRPr="006334BB" w:rsidRDefault="00D75231" w:rsidP="006334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Компетенции (индикаторы): УК-1 (УК-1.1)</w:t>
      </w:r>
    </w:p>
    <w:p w:rsidR="00D75231" w:rsidRDefault="00D75231" w:rsidP="006334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5231" w:rsidRPr="00241339" w:rsidRDefault="00D75231" w:rsidP="00BC78F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41339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D75231" w:rsidRPr="00241339" w:rsidRDefault="00D75231" w:rsidP="00BC78F8">
      <w:pPr>
        <w:pStyle w:val="ListParagraph"/>
        <w:spacing w:after="0" w:line="240" w:lineRule="auto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</w:p>
    <w:p w:rsidR="00D75231" w:rsidRDefault="00D75231" w:rsidP="007065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065B7">
        <w:rPr>
          <w:rFonts w:ascii="Times New Roman" w:hAnsi="Times New Roman"/>
          <w:i/>
          <w:sz w:val="28"/>
          <w:szCs w:val="28"/>
        </w:rPr>
        <w:t>Да</w:t>
      </w:r>
      <w:r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D75231" w:rsidRPr="007065B7" w:rsidRDefault="00D75231" w:rsidP="007065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D75231" w:rsidRPr="00BC78F8" w:rsidRDefault="00D75231" w:rsidP="00BC78F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Pr="00BC78F8">
        <w:rPr>
          <w:rFonts w:ascii="Times New Roman" w:hAnsi="Times New Roman"/>
          <w:iCs/>
          <w:sz w:val="28"/>
          <w:szCs w:val="28"/>
        </w:rPr>
        <w:t xml:space="preserve">Объясните, как бизнес-разведка может помочь компании в процессе принятия стратегических решений. </w:t>
      </w:r>
    </w:p>
    <w:p w:rsidR="00D75231" w:rsidRPr="00BC78F8" w:rsidRDefault="00D75231" w:rsidP="00BC78F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Время выполнения - </w:t>
      </w:r>
      <w:r w:rsidRPr="00BC78F8">
        <w:rPr>
          <w:rFonts w:ascii="Times New Roman" w:hAnsi="Times New Roman"/>
          <w:iCs/>
          <w:sz w:val="28"/>
          <w:szCs w:val="28"/>
        </w:rPr>
        <w:t>10 мин.</w:t>
      </w:r>
    </w:p>
    <w:p w:rsidR="00D75231" w:rsidRPr="00BC78F8" w:rsidRDefault="00D75231" w:rsidP="00BC78F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78F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:rsidR="00D75231" w:rsidRPr="00054B6B" w:rsidRDefault="00D75231" w:rsidP="00054B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1505925"/>
      <w:r w:rsidRPr="00054B6B">
        <w:rPr>
          <w:rFonts w:ascii="Times New Roman" w:hAnsi="Times New Roman"/>
          <w:sz w:val="28"/>
          <w:szCs w:val="28"/>
        </w:rPr>
        <w:t>Бизнес-разведка помогает компании в процессе принятия стратегических решений несколькими способами: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54B6B">
        <w:rPr>
          <w:rFonts w:ascii="Times New Roman" w:hAnsi="Times New Roman"/>
          <w:sz w:val="28"/>
          <w:szCs w:val="28"/>
        </w:rPr>
        <w:t>ыявление рыночных тенденций</w:t>
      </w:r>
      <w:r>
        <w:rPr>
          <w:rFonts w:ascii="Times New Roman" w:hAnsi="Times New Roman"/>
          <w:sz w:val="28"/>
          <w:szCs w:val="28"/>
        </w:rPr>
        <w:t>; а</w:t>
      </w:r>
      <w:r w:rsidRPr="00054B6B">
        <w:rPr>
          <w:rFonts w:ascii="Times New Roman" w:hAnsi="Times New Roman"/>
          <w:sz w:val="28"/>
          <w:szCs w:val="28"/>
        </w:rPr>
        <w:t>нализ конкурентов и их стратегий</w:t>
      </w:r>
      <w:r>
        <w:rPr>
          <w:rFonts w:ascii="Times New Roman" w:hAnsi="Times New Roman"/>
          <w:sz w:val="28"/>
          <w:szCs w:val="28"/>
        </w:rPr>
        <w:t>; о</w:t>
      </w:r>
      <w:r w:rsidRPr="00054B6B">
        <w:rPr>
          <w:rFonts w:ascii="Times New Roman" w:hAnsi="Times New Roman"/>
          <w:sz w:val="28"/>
          <w:szCs w:val="28"/>
        </w:rPr>
        <w:t>бнаружение возможностей для бизнеса</w:t>
      </w:r>
      <w:r>
        <w:rPr>
          <w:rFonts w:ascii="Times New Roman" w:hAnsi="Times New Roman"/>
          <w:sz w:val="28"/>
          <w:szCs w:val="28"/>
        </w:rPr>
        <w:t>; о</w:t>
      </w:r>
      <w:r w:rsidRPr="00054B6B">
        <w:rPr>
          <w:rFonts w:ascii="Times New Roman" w:hAnsi="Times New Roman"/>
          <w:sz w:val="28"/>
          <w:szCs w:val="28"/>
        </w:rPr>
        <w:t>ценка рисков и угроз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75231" w:rsidRPr="00BC78F8" w:rsidRDefault="00D75231" w:rsidP="00BC78F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78F8">
        <w:rPr>
          <w:rFonts w:ascii="Times New Roman" w:hAnsi="Times New Roman"/>
          <w:iCs/>
          <w:sz w:val="28"/>
          <w:szCs w:val="28"/>
        </w:rPr>
        <w:t>Критерии оценивания</w:t>
      </w:r>
      <w:r>
        <w:rPr>
          <w:rFonts w:ascii="Times New Roman" w:hAnsi="Times New Roman"/>
          <w:iCs/>
          <w:sz w:val="28"/>
          <w:szCs w:val="28"/>
        </w:rPr>
        <w:t>: наличие в ответе не менее двух</w:t>
      </w:r>
      <w:r w:rsidRPr="00BC78F8">
        <w:rPr>
          <w:rFonts w:ascii="Times New Roman" w:hAnsi="Times New Roman"/>
          <w:iCs/>
          <w:sz w:val="28"/>
          <w:szCs w:val="28"/>
        </w:rPr>
        <w:t xml:space="preserve"> </w:t>
      </w:r>
      <w:bookmarkEnd w:id="4"/>
      <w:r>
        <w:rPr>
          <w:rFonts w:ascii="Times New Roman" w:hAnsi="Times New Roman"/>
          <w:iCs/>
          <w:sz w:val="28"/>
          <w:szCs w:val="28"/>
        </w:rPr>
        <w:t>способов.</w:t>
      </w:r>
    </w:p>
    <w:p w:rsidR="00D75231" w:rsidRPr="006334BB" w:rsidRDefault="00D75231" w:rsidP="00A23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Компетенции (индикаторы): УК-1 (УК-1.1).</w:t>
      </w:r>
    </w:p>
    <w:p w:rsidR="00D75231" w:rsidRPr="00BC78F8" w:rsidRDefault="00D75231" w:rsidP="00BC7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D75231" w:rsidRPr="00BC78F8" w:rsidRDefault="00D75231" w:rsidP="007065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iCs/>
          <w:sz w:val="28"/>
          <w:szCs w:val="28"/>
        </w:rPr>
        <w:t>2</w:t>
      </w:r>
      <w:r w:rsidRPr="009E4147">
        <w:rPr>
          <w:rFonts w:ascii="Times New Roman" w:hAnsi="Times New Roman"/>
          <w:iCs/>
          <w:sz w:val="28"/>
          <w:szCs w:val="28"/>
        </w:rPr>
        <w:t xml:space="preserve">. </w:t>
      </w:r>
      <w:r w:rsidRPr="00BC78F8">
        <w:rPr>
          <w:rFonts w:ascii="Times New Roman" w:hAnsi="Times New Roman"/>
          <w:sz w:val="28"/>
        </w:rPr>
        <w:t>Какие виды кабинетных исследований (сбор информации из открытых источников) вы знаете?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выполнения - </w:t>
      </w:r>
      <w:r w:rsidRPr="00BC78F8">
        <w:rPr>
          <w:rFonts w:ascii="Times New Roman" w:hAnsi="Times New Roman"/>
          <w:sz w:val="28"/>
        </w:rPr>
        <w:t>10 мин.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>Ожидаемый результат: анализ рекламных обращений и открытых публикаций в средствах массовой информации, интернете и других открытых источников; посещение публичных выставок, отраслевых конференций и семинаров; оценка объема, структуры и стоимости рекламных расходов конкурентов исходя из рыночной стоимости проводимых ими маркетинговых мероприятий; сбор и анализ финансовых отчетов конкурентов на основании открытой информации государственных органов статистики; сбор и анализ отраслевых маркетинговых отчетов, публикуемых консалтинговыми организациями.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iCs/>
          <w:sz w:val="28"/>
          <w:szCs w:val="28"/>
        </w:rPr>
      </w:pPr>
      <w:r w:rsidRPr="00BC78F8">
        <w:rPr>
          <w:rFonts w:ascii="Times New Roman" w:hAnsi="Times New Roman"/>
          <w:sz w:val="28"/>
        </w:rPr>
        <w:t>Критерии оценивания: наличие в ответе не</w:t>
      </w:r>
      <w:r w:rsidRPr="00BC78F8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менее четырех</w:t>
      </w:r>
      <w:r w:rsidRPr="00BC78F8">
        <w:rPr>
          <w:rFonts w:ascii="Times New Roman" w:hAnsi="Times New Roman"/>
          <w:iCs/>
          <w:sz w:val="28"/>
          <w:szCs w:val="28"/>
        </w:rPr>
        <w:t xml:space="preserve"> видов.</w:t>
      </w:r>
    </w:p>
    <w:p w:rsidR="00D75231" w:rsidRPr="006334BB" w:rsidRDefault="00D75231" w:rsidP="00A23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BC78F8" w:rsidRDefault="00D75231" w:rsidP="00BC7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D75231" w:rsidRPr="00BC78F8" w:rsidRDefault="00D75231" w:rsidP="007065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</w:rPr>
      </w:pPr>
      <w:bookmarkStart w:id="5" w:name="_Hlk191141371"/>
      <w:r w:rsidRPr="00BC78F8">
        <w:rPr>
          <w:rFonts w:ascii="Times New Roman" w:hAnsi="Times New Roman"/>
          <w:iCs/>
          <w:sz w:val="28"/>
          <w:szCs w:val="28"/>
        </w:rPr>
        <w:t xml:space="preserve">3. </w:t>
      </w:r>
      <w:bookmarkStart w:id="6" w:name="_Hlk191506091"/>
      <w:r w:rsidRPr="00BC78F8">
        <w:rPr>
          <w:rFonts w:ascii="Times New Roman" w:hAnsi="Times New Roman"/>
          <w:sz w:val="28"/>
        </w:rPr>
        <w:t xml:space="preserve">Какие виды </w:t>
      </w:r>
      <w:r w:rsidRPr="00BC78F8">
        <w:rPr>
          <w:rFonts w:ascii="Times New Roman" w:hAnsi="Times New Roman"/>
          <w:spacing w:val="-2"/>
          <w:sz w:val="28"/>
          <w:szCs w:val="28"/>
        </w:rPr>
        <w:t>дезинформации</w:t>
      </w:r>
      <w:r w:rsidRPr="00BC78F8">
        <w:rPr>
          <w:rFonts w:ascii="Times New Roman" w:hAnsi="Times New Roman"/>
          <w:sz w:val="28"/>
        </w:rPr>
        <w:t xml:space="preserve"> вы знаете?</w:t>
      </w:r>
    </w:p>
    <w:p w:rsidR="00D75231" w:rsidRPr="00BC78F8" w:rsidRDefault="00D75231" w:rsidP="00BC78F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Pr="00BC78F8">
        <w:rPr>
          <w:rFonts w:ascii="Times New Roman" w:hAnsi="Times New Roman"/>
          <w:sz w:val="28"/>
          <w:szCs w:val="28"/>
          <w:lang w:eastAsia="ru-RU"/>
        </w:rPr>
        <w:t>10 мин.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>Ожидаемый результат:</w:t>
      </w:r>
      <w:bookmarkEnd w:id="6"/>
      <w:r w:rsidRPr="00BC78F8">
        <w:rPr>
          <w:rFonts w:ascii="Times New Roman" w:hAnsi="Times New Roman"/>
          <w:sz w:val="28"/>
        </w:rPr>
        <w:t xml:space="preserve"> </w:t>
      </w:r>
      <w:bookmarkStart w:id="7" w:name="_Hlk191505488"/>
      <w:r w:rsidRPr="00BC78F8">
        <w:rPr>
          <w:rFonts w:ascii="Times New Roman" w:hAnsi="Times New Roman"/>
          <w:sz w:val="28"/>
        </w:rPr>
        <w:t xml:space="preserve">введение в заблуждение конкретного лица или группы лиц, вплоть до целой нации; манипулирование поступками человека или группы лиц; создание общественного мнения относительно какой-то проблемы или объекта 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hAnsi="Times New Roman"/>
          <w:sz w:val="28"/>
        </w:rPr>
        <w:t>двух видов</w:t>
      </w:r>
      <w:r w:rsidRPr="00BC78F8">
        <w:rPr>
          <w:rFonts w:ascii="Times New Roman" w:hAnsi="Times New Roman"/>
          <w:sz w:val="28"/>
        </w:rPr>
        <w:t>.</w:t>
      </w:r>
    </w:p>
    <w:bookmarkEnd w:id="7"/>
    <w:p w:rsidR="00D75231" w:rsidRPr="006334BB" w:rsidRDefault="00D75231" w:rsidP="00A23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p w:rsidR="00D75231" w:rsidRPr="00BC78F8" w:rsidRDefault="00D75231" w:rsidP="00BC78F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5231" w:rsidRPr="00BC78F8" w:rsidRDefault="00D75231" w:rsidP="00BC7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C78F8">
        <w:rPr>
          <w:rFonts w:ascii="Times New Roman" w:hAnsi="Times New Roman"/>
          <w:iCs/>
          <w:sz w:val="28"/>
          <w:szCs w:val="28"/>
        </w:rPr>
        <w:t xml:space="preserve">4. </w:t>
      </w:r>
      <w:r w:rsidRPr="009E4147">
        <w:rPr>
          <w:rFonts w:ascii="Times New Roman" w:hAnsi="Times New Roman"/>
          <w:iCs/>
          <w:sz w:val="28"/>
          <w:szCs w:val="28"/>
        </w:rPr>
        <w:t>Дайте развернутый ответ на вопрос: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 xml:space="preserve">Какие уровни </w:t>
      </w:r>
      <w:r w:rsidRPr="00BC78F8">
        <w:rPr>
          <w:rFonts w:ascii="Times New Roman" w:hAnsi="Times New Roman"/>
          <w:spacing w:val="-2"/>
          <w:sz w:val="28"/>
        </w:rPr>
        <w:t>манипулирования</w:t>
      </w:r>
      <w:r w:rsidRPr="00BC78F8">
        <w:rPr>
          <w:rFonts w:ascii="Times New Roman" w:hAnsi="Times New Roman"/>
          <w:sz w:val="28"/>
        </w:rPr>
        <w:t xml:space="preserve"> вы знаете?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выполнения - </w:t>
      </w:r>
      <w:r w:rsidRPr="00BC78F8">
        <w:rPr>
          <w:rFonts w:ascii="Times New Roman" w:hAnsi="Times New Roman"/>
          <w:sz w:val="28"/>
        </w:rPr>
        <w:t>10 мин.</w:t>
      </w:r>
    </w:p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>Ожидаемый результат:</w:t>
      </w:r>
      <w:bookmarkStart w:id="8" w:name="_Hlk191506782"/>
      <w:r w:rsidRPr="00BC78F8">
        <w:rPr>
          <w:rFonts w:ascii="Times New Roman" w:hAnsi="Times New Roman"/>
          <w:sz w:val="28"/>
        </w:rPr>
        <w:t xml:space="preserve"> усиление существующих в сознании людей выгодных манипулятору ценностей (идей, установок…); частичное изменение взглядов людей на некоторое событие или обстоятельство; кардинальное изменение жизненных установок людей, являющихся объектами манипулирования.</w:t>
      </w:r>
    </w:p>
    <w:bookmarkEnd w:id="8"/>
    <w:p w:rsidR="00D75231" w:rsidRPr="00BC78F8" w:rsidRDefault="00D75231" w:rsidP="00BC78F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hAnsi="Times New Roman"/>
          <w:sz w:val="28"/>
        </w:rPr>
      </w:pPr>
      <w:r w:rsidRPr="00BC78F8">
        <w:rPr>
          <w:rFonts w:ascii="Times New Roman" w:hAnsi="Times New Roman"/>
          <w:sz w:val="28"/>
        </w:rPr>
        <w:t>Критерии оценивания: наличие в ответе не менее одного уровня.</w:t>
      </w:r>
    </w:p>
    <w:bookmarkEnd w:id="5"/>
    <w:p w:rsidR="00D75231" w:rsidRPr="006334BB" w:rsidRDefault="00D75231" w:rsidP="00A23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4BB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УК-1 (УК-1.1)</w:t>
      </w:r>
    </w:p>
    <w:sectPr w:rsidR="00D75231" w:rsidRPr="006334BB" w:rsidSect="00493B6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231" w:rsidRDefault="00D75231" w:rsidP="00493B60">
      <w:pPr>
        <w:spacing w:after="0" w:line="240" w:lineRule="auto"/>
      </w:pPr>
      <w:r>
        <w:separator/>
      </w:r>
    </w:p>
  </w:endnote>
  <w:endnote w:type="continuationSeparator" w:id="0">
    <w:p w:rsidR="00D75231" w:rsidRDefault="00D75231" w:rsidP="0049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31" w:rsidRDefault="00D75231" w:rsidP="00935A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5231" w:rsidRDefault="00D75231" w:rsidP="007065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31" w:rsidRDefault="00D75231" w:rsidP="00935A94">
    <w:pPr>
      <w:pStyle w:val="Footer"/>
      <w:framePr w:wrap="around" w:vAnchor="text" w:hAnchor="margin" w:xAlign="right" w:y="1"/>
      <w:rPr>
        <w:rStyle w:val="PageNumber"/>
      </w:rPr>
    </w:pPr>
  </w:p>
  <w:p w:rsidR="00D75231" w:rsidRPr="007065B7" w:rsidRDefault="00D75231" w:rsidP="007065B7">
    <w:pPr>
      <w:pStyle w:val="Footer"/>
      <w:ind w:right="360"/>
      <w:jc w:val="center"/>
      <w:rPr>
        <w:rFonts w:ascii="Times New Roman" w:hAnsi="Times New Roman"/>
        <w:sz w:val="20"/>
        <w:szCs w:val="20"/>
      </w:rPr>
    </w:pPr>
  </w:p>
  <w:p w:rsidR="00D75231" w:rsidRDefault="00D752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231" w:rsidRDefault="00D75231" w:rsidP="00493B60">
      <w:pPr>
        <w:spacing w:after="0" w:line="240" w:lineRule="auto"/>
      </w:pPr>
      <w:r>
        <w:separator/>
      </w:r>
    </w:p>
  </w:footnote>
  <w:footnote w:type="continuationSeparator" w:id="0">
    <w:p w:rsidR="00D75231" w:rsidRDefault="00D75231" w:rsidP="0049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10D"/>
    <w:multiLevelType w:val="hybridMultilevel"/>
    <w:tmpl w:val="80EA0D8E"/>
    <w:lvl w:ilvl="0" w:tplc="F1DACE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D977270"/>
    <w:multiLevelType w:val="hybridMultilevel"/>
    <w:tmpl w:val="97AA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F68FC"/>
    <w:multiLevelType w:val="multilevel"/>
    <w:tmpl w:val="AAC6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13870"/>
    <w:multiLevelType w:val="hybridMultilevel"/>
    <w:tmpl w:val="C87A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762E83"/>
    <w:multiLevelType w:val="hybridMultilevel"/>
    <w:tmpl w:val="B6045720"/>
    <w:lvl w:ilvl="0" w:tplc="35CADD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C847532"/>
    <w:multiLevelType w:val="hybridMultilevel"/>
    <w:tmpl w:val="C5EC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938"/>
    <w:rsid w:val="00054B6B"/>
    <w:rsid w:val="0005596F"/>
    <w:rsid w:val="000722A4"/>
    <w:rsid w:val="00073C0B"/>
    <w:rsid w:val="00097239"/>
    <w:rsid w:val="00107BC3"/>
    <w:rsid w:val="001226FA"/>
    <w:rsid w:val="00126900"/>
    <w:rsid w:val="00152F11"/>
    <w:rsid w:val="001A6B62"/>
    <w:rsid w:val="001B26CA"/>
    <w:rsid w:val="001F444B"/>
    <w:rsid w:val="001F5F4C"/>
    <w:rsid w:val="00216E46"/>
    <w:rsid w:val="00225216"/>
    <w:rsid w:val="00241339"/>
    <w:rsid w:val="00251915"/>
    <w:rsid w:val="0028496B"/>
    <w:rsid w:val="003107A7"/>
    <w:rsid w:val="003428DE"/>
    <w:rsid w:val="003567BC"/>
    <w:rsid w:val="003816E4"/>
    <w:rsid w:val="00383CBC"/>
    <w:rsid w:val="003B7CFA"/>
    <w:rsid w:val="003C2623"/>
    <w:rsid w:val="003C7CC6"/>
    <w:rsid w:val="0040310A"/>
    <w:rsid w:val="00407938"/>
    <w:rsid w:val="004655C4"/>
    <w:rsid w:val="004836CF"/>
    <w:rsid w:val="00493B60"/>
    <w:rsid w:val="004B0336"/>
    <w:rsid w:val="00501756"/>
    <w:rsid w:val="0055669C"/>
    <w:rsid w:val="00586754"/>
    <w:rsid w:val="00597B14"/>
    <w:rsid w:val="005C248C"/>
    <w:rsid w:val="005F307A"/>
    <w:rsid w:val="00617CC5"/>
    <w:rsid w:val="00620A91"/>
    <w:rsid w:val="006334BB"/>
    <w:rsid w:val="006448BF"/>
    <w:rsid w:val="006F40BF"/>
    <w:rsid w:val="007065B7"/>
    <w:rsid w:val="00721C5D"/>
    <w:rsid w:val="00733A1F"/>
    <w:rsid w:val="007705E2"/>
    <w:rsid w:val="00783AA1"/>
    <w:rsid w:val="00787871"/>
    <w:rsid w:val="007B2707"/>
    <w:rsid w:val="007D16BD"/>
    <w:rsid w:val="007D1B1B"/>
    <w:rsid w:val="007E6CB0"/>
    <w:rsid w:val="007F772D"/>
    <w:rsid w:val="008336B7"/>
    <w:rsid w:val="00836ECD"/>
    <w:rsid w:val="0084519E"/>
    <w:rsid w:val="00850CAF"/>
    <w:rsid w:val="00875DA8"/>
    <w:rsid w:val="008B38BF"/>
    <w:rsid w:val="008C5005"/>
    <w:rsid w:val="00903E5E"/>
    <w:rsid w:val="009164F3"/>
    <w:rsid w:val="009227B0"/>
    <w:rsid w:val="00935A94"/>
    <w:rsid w:val="00983410"/>
    <w:rsid w:val="00983F12"/>
    <w:rsid w:val="009D24CF"/>
    <w:rsid w:val="009D4866"/>
    <w:rsid w:val="009D6209"/>
    <w:rsid w:val="009E4147"/>
    <w:rsid w:val="009F61D1"/>
    <w:rsid w:val="00A161AB"/>
    <w:rsid w:val="00A2397B"/>
    <w:rsid w:val="00A414D6"/>
    <w:rsid w:val="00A42BA4"/>
    <w:rsid w:val="00A44D84"/>
    <w:rsid w:val="00A60ABA"/>
    <w:rsid w:val="00A83E00"/>
    <w:rsid w:val="00AC5A78"/>
    <w:rsid w:val="00AF1699"/>
    <w:rsid w:val="00B425BC"/>
    <w:rsid w:val="00B57321"/>
    <w:rsid w:val="00B82758"/>
    <w:rsid w:val="00BC09CB"/>
    <w:rsid w:val="00BC78F8"/>
    <w:rsid w:val="00C55B4F"/>
    <w:rsid w:val="00C61C6E"/>
    <w:rsid w:val="00CF4734"/>
    <w:rsid w:val="00D30E59"/>
    <w:rsid w:val="00D60282"/>
    <w:rsid w:val="00D724BC"/>
    <w:rsid w:val="00D75231"/>
    <w:rsid w:val="00DB2597"/>
    <w:rsid w:val="00DC3319"/>
    <w:rsid w:val="00E063B1"/>
    <w:rsid w:val="00E25206"/>
    <w:rsid w:val="00E609D5"/>
    <w:rsid w:val="00E638A6"/>
    <w:rsid w:val="00E822BF"/>
    <w:rsid w:val="00E90518"/>
    <w:rsid w:val="00EB53D8"/>
    <w:rsid w:val="00ED18B2"/>
    <w:rsid w:val="00EE753E"/>
    <w:rsid w:val="00FC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B2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397B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18B2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18B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397B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18B2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18B2"/>
    <w:rPr>
      <w:rFonts w:ascii="Calibri Light" w:hAnsi="Calibri Light" w:cs="Times New Roman"/>
      <w:i/>
      <w:iCs/>
      <w:color w:val="2E74B5"/>
    </w:rPr>
  </w:style>
  <w:style w:type="paragraph" w:styleId="NoSpacing">
    <w:name w:val="No Spacing"/>
    <w:uiPriority w:val="99"/>
    <w:qFormat/>
    <w:rsid w:val="000722A4"/>
    <w:rPr>
      <w:rFonts w:ascii="Times New Roman" w:hAnsi="Times New Roman"/>
      <w:kern w:val="2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73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33A1F"/>
    <w:rPr>
      <w:rFonts w:cs="Times New Roman"/>
      <w:b/>
      <w:bCs/>
    </w:rPr>
  </w:style>
  <w:style w:type="table" w:customStyle="1" w:styleId="1">
    <w:name w:val="Сетка таблицы1"/>
    <w:uiPriority w:val="99"/>
    <w:rsid w:val="0098341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98341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98341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8341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834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4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9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3B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3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93B60"/>
    <w:rPr>
      <w:rFonts w:cs="Times New Roman"/>
    </w:rPr>
  </w:style>
  <w:style w:type="paragraph" w:customStyle="1" w:styleId="futurismarkdown-paragraph">
    <w:name w:val="futurismarkdown-paragraph"/>
    <w:basedOn w:val="Normal"/>
    <w:uiPriority w:val="99"/>
    <w:rsid w:val="00054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54B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7065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6</Pages>
  <Words>1373</Words>
  <Characters>7829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7</cp:lastModifiedBy>
  <cp:revision>43</cp:revision>
  <dcterms:created xsi:type="dcterms:W3CDTF">2025-03-29T09:38:00Z</dcterms:created>
  <dcterms:modified xsi:type="dcterms:W3CDTF">2025-06-20T15:27:00Z</dcterms:modified>
</cp:coreProperties>
</file>