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D54" w:rsidRPr="00E93FA9" w:rsidRDefault="00B42D54" w:rsidP="005014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A7511">
        <w:rPr>
          <w:rFonts w:ascii="Times New Roman" w:hAnsi="Times New Roman"/>
          <w:b/>
          <w:bCs/>
          <w:sz w:val="28"/>
          <w:szCs w:val="28"/>
        </w:rPr>
        <w:t>Комплект оценочных материалов по дисциплине</w:t>
      </w:r>
      <w:r w:rsidRPr="006A7511">
        <w:rPr>
          <w:rFonts w:ascii="Times New Roman" w:hAnsi="Times New Roman"/>
          <w:b/>
          <w:bCs/>
          <w:sz w:val="28"/>
          <w:szCs w:val="28"/>
        </w:rPr>
        <w:br/>
      </w:r>
      <w:r w:rsidRPr="00E93FA9">
        <w:rPr>
          <w:rFonts w:ascii="Times New Roman" w:hAnsi="Times New Roman"/>
          <w:b/>
          <w:bCs/>
          <w:sz w:val="28"/>
          <w:szCs w:val="28"/>
        </w:rPr>
        <w:t>«Деловые коммуникации в менеджменте»</w:t>
      </w:r>
    </w:p>
    <w:p w:rsidR="00B42D54" w:rsidRPr="006A7511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Pr="006A7511" w:rsidRDefault="00B42D54" w:rsidP="0050149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A7511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:rsidR="00B42D54" w:rsidRPr="006A7511" w:rsidRDefault="00B42D54" w:rsidP="00501495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42D54" w:rsidRPr="00E93FA9" w:rsidRDefault="00B42D54" w:rsidP="00501495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93FA9">
        <w:rPr>
          <w:rFonts w:ascii="Times New Roman" w:hAnsi="Times New Roman"/>
          <w:b/>
          <w:bCs/>
          <w:iCs/>
          <w:sz w:val="28"/>
          <w:szCs w:val="28"/>
        </w:rPr>
        <w:t>Задания закрытого типа на выбор правильного ответа</w:t>
      </w:r>
    </w:p>
    <w:p w:rsidR="00B42D54" w:rsidRPr="006A7511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Pr="006A7511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Выбере</w:t>
      </w:r>
      <w:r w:rsidRPr="00501495">
        <w:rPr>
          <w:rFonts w:ascii="Times New Roman" w:hAnsi="Times New Roman"/>
          <w:i/>
          <w:sz w:val="28"/>
          <w:szCs w:val="28"/>
        </w:rPr>
        <w:t>те один правильный ответ</w:t>
      </w:r>
      <w:r w:rsidRPr="006A7511">
        <w:rPr>
          <w:rFonts w:ascii="Times New Roman" w:hAnsi="Times New Roman"/>
          <w:sz w:val="28"/>
          <w:szCs w:val="28"/>
        </w:rPr>
        <w:t>.</w:t>
      </w:r>
    </w:p>
    <w:p w:rsidR="00B42D54" w:rsidRPr="006A7511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Pr="006A7511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1. Стандартизация</w:t>
      </w:r>
      <w:r w:rsidRPr="006A7511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6A7511">
        <w:rPr>
          <w:rFonts w:ascii="Times New Roman" w:hAnsi="Times New Roman"/>
          <w:sz w:val="28"/>
          <w:szCs w:val="28"/>
        </w:rPr>
        <w:t>это:</w:t>
      </w:r>
    </w:p>
    <w:p w:rsidR="00B42D54" w:rsidRPr="006A7511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А) правила ведения документооборота, установленные конкретно в каждом предприятии;</w:t>
      </w:r>
    </w:p>
    <w:p w:rsidR="00B42D54" w:rsidRPr="006A7511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Б) правила ведения документооборота, установленные в зависимости от сферы деятельности (сельское хозяйство, металлургия и т.д.);</w:t>
      </w:r>
    </w:p>
    <w:p w:rsidR="00B42D54" w:rsidRPr="006A7511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В) процесс установления и применения основ, под которыми понимается «образец, эталон, модель, прини</w:t>
      </w:r>
      <w:r w:rsidRPr="006A7511">
        <w:rPr>
          <w:rFonts w:ascii="Times New Roman" w:hAnsi="Times New Roman"/>
          <w:sz w:val="28"/>
          <w:szCs w:val="28"/>
        </w:rPr>
        <w:softHyphen/>
        <w:t>маемые за исходные</w:t>
      </w:r>
      <w:r>
        <w:rPr>
          <w:rFonts w:ascii="Times New Roman" w:hAnsi="Times New Roman"/>
          <w:sz w:val="28"/>
          <w:szCs w:val="28"/>
        </w:rPr>
        <w:t>,</w:t>
      </w:r>
      <w:r w:rsidRPr="006A7511">
        <w:rPr>
          <w:rFonts w:ascii="Times New Roman" w:hAnsi="Times New Roman"/>
          <w:sz w:val="28"/>
          <w:szCs w:val="28"/>
        </w:rPr>
        <w:t xml:space="preserve"> для сопоставления с ними других подобных объ</w:t>
      </w:r>
      <w:r w:rsidRPr="006A7511">
        <w:rPr>
          <w:rFonts w:ascii="Times New Roman" w:hAnsi="Times New Roman"/>
          <w:sz w:val="28"/>
          <w:szCs w:val="28"/>
        </w:rPr>
        <w:softHyphen/>
        <w:t>ектов»;</w:t>
      </w:r>
    </w:p>
    <w:p w:rsidR="00B42D54" w:rsidRPr="006A7511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Г) фиксация полученной информации, ее анализ и обработка.</w:t>
      </w:r>
    </w:p>
    <w:p w:rsidR="00B42D54" w:rsidRPr="006A7511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В</w:t>
      </w:r>
    </w:p>
    <w:p w:rsidR="00B42D54" w:rsidRPr="006A7511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(ПК-2.5)</w:t>
      </w:r>
    </w:p>
    <w:p w:rsidR="00B42D54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Pr="00FB4D45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B4D45">
        <w:rPr>
          <w:rFonts w:ascii="Times New Roman" w:hAnsi="Times New Roman"/>
          <w:sz w:val="28"/>
          <w:szCs w:val="28"/>
        </w:rPr>
        <w:t>Коммуникативное качество, предполагающее употребление слов в строгом соответствии с обозначаемыми предметами, явлениями действительности - это ...</w:t>
      </w:r>
    </w:p>
    <w:p w:rsidR="00B42D54" w:rsidRPr="00FB4D45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B4D45">
        <w:rPr>
          <w:rFonts w:ascii="Times New Roman" w:hAnsi="Times New Roman"/>
          <w:sz w:val="28"/>
          <w:szCs w:val="28"/>
        </w:rPr>
        <w:t>) логичность</w:t>
      </w:r>
      <w:r>
        <w:rPr>
          <w:rFonts w:ascii="Times New Roman" w:hAnsi="Times New Roman"/>
          <w:sz w:val="28"/>
          <w:szCs w:val="28"/>
        </w:rPr>
        <w:t>;</w:t>
      </w:r>
    </w:p>
    <w:p w:rsidR="00B42D54" w:rsidRPr="00FB4D45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FB4D45">
        <w:rPr>
          <w:rFonts w:ascii="Times New Roman" w:hAnsi="Times New Roman"/>
          <w:sz w:val="28"/>
          <w:szCs w:val="28"/>
        </w:rPr>
        <w:t>) выразительность</w:t>
      </w:r>
      <w:r>
        <w:rPr>
          <w:rFonts w:ascii="Times New Roman" w:hAnsi="Times New Roman"/>
          <w:sz w:val="28"/>
          <w:szCs w:val="28"/>
        </w:rPr>
        <w:t>;</w:t>
      </w:r>
    </w:p>
    <w:p w:rsidR="00B42D54" w:rsidRPr="00FB4D45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B4D45">
        <w:rPr>
          <w:rFonts w:ascii="Times New Roman" w:hAnsi="Times New Roman"/>
          <w:sz w:val="28"/>
          <w:szCs w:val="28"/>
        </w:rPr>
        <w:t>) точность</w:t>
      </w:r>
      <w:r>
        <w:rPr>
          <w:rFonts w:ascii="Times New Roman" w:hAnsi="Times New Roman"/>
          <w:sz w:val="28"/>
          <w:szCs w:val="28"/>
        </w:rPr>
        <w:t>;</w:t>
      </w:r>
    </w:p>
    <w:p w:rsidR="00B42D54" w:rsidRPr="00FB4D45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B4D45">
        <w:rPr>
          <w:rFonts w:ascii="Times New Roman" w:hAnsi="Times New Roman"/>
          <w:sz w:val="28"/>
          <w:szCs w:val="28"/>
        </w:rPr>
        <w:t>) уместность</w:t>
      </w:r>
      <w:r>
        <w:rPr>
          <w:rFonts w:ascii="Times New Roman" w:hAnsi="Times New Roman"/>
          <w:sz w:val="28"/>
          <w:szCs w:val="28"/>
        </w:rPr>
        <w:t>.</w:t>
      </w:r>
    </w:p>
    <w:p w:rsidR="00B42D54" w:rsidRPr="006A7511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В</w:t>
      </w:r>
    </w:p>
    <w:p w:rsidR="00B42D54" w:rsidRPr="006A7511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(ПК-2.5)</w:t>
      </w:r>
    </w:p>
    <w:p w:rsidR="00B42D54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Pr="00211EE4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11EE4">
        <w:rPr>
          <w:rFonts w:ascii="Times New Roman" w:hAnsi="Times New Roman"/>
          <w:sz w:val="28"/>
          <w:szCs w:val="28"/>
        </w:rPr>
        <w:t>Свободное оперативное совещание</w:t>
      </w:r>
      <w:r>
        <w:rPr>
          <w:rFonts w:ascii="Times New Roman" w:hAnsi="Times New Roman"/>
          <w:sz w:val="28"/>
          <w:szCs w:val="28"/>
        </w:rPr>
        <w:t xml:space="preserve"> - это</w:t>
      </w:r>
      <w:r w:rsidRPr="00211EE4">
        <w:rPr>
          <w:rFonts w:ascii="Times New Roman" w:hAnsi="Times New Roman"/>
          <w:sz w:val="28"/>
          <w:szCs w:val="28"/>
        </w:rPr>
        <w:t>:</w:t>
      </w:r>
    </w:p>
    <w:p w:rsidR="00B42D54" w:rsidRPr="00211EE4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211EE4">
        <w:rPr>
          <w:rFonts w:ascii="Times New Roman" w:hAnsi="Times New Roman"/>
          <w:sz w:val="28"/>
          <w:szCs w:val="28"/>
        </w:rPr>
        <w:t>) регулярно собирается для решения оперативных вопросов по плану в определенные дни</w:t>
      </w:r>
      <w:r>
        <w:rPr>
          <w:rFonts w:ascii="Times New Roman" w:hAnsi="Times New Roman"/>
          <w:sz w:val="28"/>
          <w:szCs w:val="28"/>
        </w:rPr>
        <w:t>;</w:t>
      </w:r>
    </w:p>
    <w:p w:rsidR="00B42D54" w:rsidRPr="00211EE4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211EE4">
        <w:rPr>
          <w:rFonts w:ascii="Times New Roman" w:hAnsi="Times New Roman"/>
          <w:sz w:val="28"/>
          <w:szCs w:val="28"/>
        </w:rPr>
        <w:t>) может не иметь регламентированной повестки дня, зачастую проводится без председателя и сводится к обмену мнениями по какому-либо вопросу</w:t>
      </w:r>
      <w:r>
        <w:rPr>
          <w:rFonts w:ascii="Times New Roman" w:hAnsi="Times New Roman"/>
          <w:sz w:val="28"/>
          <w:szCs w:val="28"/>
        </w:rPr>
        <w:t>;</w:t>
      </w:r>
    </w:p>
    <w:p w:rsidR="00B42D54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11EE4">
        <w:rPr>
          <w:rFonts w:ascii="Times New Roman" w:hAnsi="Times New Roman"/>
          <w:sz w:val="28"/>
          <w:szCs w:val="28"/>
        </w:rPr>
        <w:t>) характерна разработка повестки дня с регламентацией времени на выступления и обсуждение рассматриваемой проблемы</w:t>
      </w:r>
      <w:r>
        <w:rPr>
          <w:rFonts w:ascii="Times New Roman" w:hAnsi="Times New Roman"/>
          <w:sz w:val="28"/>
          <w:szCs w:val="28"/>
        </w:rPr>
        <w:t>;</w:t>
      </w:r>
    </w:p>
    <w:p w:rsidR="00B42D54" w:rsidRPr="00211EE4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собирается по просьбам рабочих при возникновении сложных вопросов.</w:t>
      </w:r>
    </w:p>
    <w:p w:rsidR="00B42D54" w:rsidRPr="006A7511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Pr="006A75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</w:p>
    <w:p w:rsidR="00B42D54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(ПК-2.5)</w:t>
      </w:r>
    </w:p>
    <w:p w:rsidR="00B42D54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Pr="00721190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21190">
        <w:rPr>
          <w:rFonts w:ascii="Times New Roman" w:hAnsi="Times New Roman"/>
          <w:sz w:val="28"/>
          <w:szCs w:val="28"/>
        </w:rPr>
        <w:t>Для создания позитивного психологического климата на совещании необходимо:</w:t>
      </w:r>
    </w:p>
    <w:p w:rsidR="00B42D54" w:rsidRPr="00721190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21190">
        <w:rPr>
          <w:rFonts w:ascii="Times New Roman" w:hAnsi="Times New Roman"/>
          <w:sz w:val="28"/>
          <w:szCs w:val="28"/>
        </w:rPr>
        <w:t>) навязывать свою позицию, особенно руководителю, авторитет которого может сказаться на эффективности выступления</w:t>
      </w:r>
      <w:r>
        <w:rPr>
          <w:rFonts w:ascii="Times New Roman" w:hAnsi="Times New Roman"/>
          <w:sz w:val="28"/>
          <w:szCs w:val="28"/>
        </w:rPr>
        <w:t>;</w:t>
      </w:r>
    </w:p>
    <w:p w:rsidR="00B42D54" w:rsidRPr="00721190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21190">
        <w:rPr>
          <w:rFonts w:ascii="Times New Roman" w:hAnsi="Times New Roman"/>
          <w:sz w:val="28"/>
          <w:szCs w:val="28"/>
        </w:rPr>
        <w:t>) не допускать недоброжелательного тона на выступлениях участников и руководителя</w:t>
      </w:r>
      <w:r>
        <w:rPr>
          <w:rFonts w:ascii="Times New Roman" w:hAnsi="Times New Roman"/>
          <w:sz w:val="28"/>
          <w:szCs w:val="28"/>
        </w:rPr>
        <w:t>;</w:t>
      </w:r>
    </w:p>
    <w:p w:rsidR="00B42D54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21190">
        <w:rPr>
          <w:rFonts w:ascii="Times New Roman" w:hAnsi="Times New Roman"/>
          <w:sz w:val="28"/>
          <w:szCs w:val="28"/>
        </w:rPr>
        <w:t>) пресекать агрессивные реплики со стороны участников</w:t>
      </w:r>
      <w:r>
        <w:rPr>
          <w:rFonts w:ascii="Times New Roman" w:hAnsi="Times New Roman"/>
          <w:sz w:val="28"/>
          <w:szCs w:val="28"/>
        </w:rPr>
        <w:t>;</w:t>
      </w:r>
    </w:p>
    <w:p w:rsidR="00B42D54" w:rsidRPr="00721190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организовать свободную атмосферу в коллективе, когда каждый может высказать свою позицию по отношению дальнейшего развития запланированных действий.</w:t>
      </w:r>
    </w:p>
    <w:p w:rsidR="00B42D54" w:rsidRPr="006A7511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Pr="006A75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</w:p>
    <w:p w:rsidR="00B42D54" w:rsidRPr="006A7511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(ПК-2.5)</w:t>
      </w:r>
    </w:p>
    <w:p w:rsidR="00B42D54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Pr="00721190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721190">
        <w:rPr>
          <w:rFonts w:ascii="Times New Roman" w:hAnsi="Times New Roman"/>
          <w:sz w:val="28"/>
          <w:szCs w:val="28"/>
        </w:rPr>
        <w:t>Место проведения совещания:</w:t>
      </w:r>
    </w:p>
    <w:p w:rsidR="00B42D54" w:rsidRPr="00721190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21190">
        <w:rPr>
          <w:rFonts w:ascii="Times New Roman" w:hAnsi="Times New Roman"/>
          <w:sz w:val="28"/>
          <w:szCs w:val="28"/>
        </w:rPr>
        <w:t>) встречи могут проходить в помещении каждого из участников совещания или на нейтральной территории</w:t>
      </w:r>
      <w:r>
        <w:rPr>
          <w:rFonts w:ascii="Times New Roman" w:hAnsi="Times New Roman"/>
          <w:sz w:val="28"/>
          <w:szCs w:val="28"/>
        </w:rPr>
        <w:t>;</w:t>
      </w:r>
    </w:p>
    <w:p w:rsidR="00B42D54" w:rsidRPr="00721190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21190">
        <w:rPr>
          <w:rFonts w:ascii="Times New Roman" w:hAnsi="Times New Roman"/>
          <w:sz w:val="28"/>
          <w:szCs w:val="28"/>
        </w:rPr>
        <w:t>) встречи могут проходить только в помещении каждого из участников совещания</w:t>
      </w:r>
      <w:r>
        <w:rPr>
          <w:rFonts w:ascii="Times New Roman" w:hAnsi="Times New Roman"/>
          <w:sz w:val="28"/>
          <w:szCs w:val="28"/>
        </w:rPr>
        <w:t>;</w:t>
      </w:r>
    </w:p>
    <w:p w:rsidR="00B42D54" w:rsidRPr="00721190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21190">
        <w:rPr>
          <w:rFonts w:ascii="Times New Roman" w:hAnsi="Times New Roman"/>
          <w:sz w:val="28"/>
          <w:szCs w:val="28"/>
        </w:rPr>
        <w:t>) встречи могут проходить только на нейтральной территории</w:t>
      </w:r>
      <w:r>
        <w:rPr>
          <w:rFonts w:ascii="Times New Roman" w:hAnsi="Times New Roman"/>
          <w:sz w:val="28"/>
          <w:szCs w:val="28"/>
        </w:rPr>
        <w:t>;</w:t>
      </w:r>
    </w:p>
    <w:p w:rsidR="00B42D54" w:rsidRPr="006A7511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721190">
        <w:rPr>
          <w:rFonts w:ascii="Times New Roman" w:hAnsi="Times New Roman"/>
          <w:sz w:val="28"/>
          <w:szCs w:val="28"/>
        </w:rPr>
        <w:t>встречи могут проходить</w:t>
      </w:r>
      <w:r>
        <w:rPr>
          <w:rFonts w:ascii="Times New Roman" w:hAnsi="Times New Roman"/>
          <w:sz w:val="28"/>
          <w:szCs w:val="28"/>
        </w:rPr>
        <w:t xml:space="preserve"> на территории возникшего вопроса.</w:t>
      </w:r>
    </w:p>
    <w:p w:rsidR="00B42D54" w:rsidRPr="006A7511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В</w:t>
      </w:r>
    </w:p>
    <w:p w:rsidR="00B42D54" w:rsidRPr="006A7511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(ПК-2.5)</w:t>
      </w:r>
    </w:p>
    <w:p w:rsidR="00B42D54" w:rsidRPr="006A7511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Default="00B42D54" w:rsidP="00501495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C86F69">
        <w:rPr>
          <w:rFonts w:ascii="Times New Roman" w:hAnsi="Times New Roman"/>
          <w:b/>
          <w:bCs/>
          <w:iCs/>
          <w:sz w:val="28"/>
          <w:szCs w:val="28"/>
        </w:rPr>
        <w:t>Задания закрытого типа на установление соответствия</w:t>
      </w:r>
    </w:p>
    <w:p w:rsidR="00B42D54" w:rsidRDefault="00B42D54" w:rsidP="00501495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B42D54" w:rsidRPr="00C86F69" w:rsidRDefault="00B42D54" w:rsidP="00C86F69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C86F69">
        <w:rPr>
          <w:rFonts w:ascii="Times New Roman" w:hAnsi="Times New Roman"/>
          <w:bCs/>
          <w:i/>
          <w:iCs/>
          <w:sz w:val="28"/>
          <w:szCs w:val="28"/>
        </w:rPr>
        <w:t>Установите правильное соответствие.</w:t>
      </w:r>
    </w:p>
    <w:p w:rsidR="00B42D54" w:rsidRPr="00C86F69" w:rsidRDefault="00B42D54" w:rsidP="00C86F69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C86F69">
        <w:rPr>
          <w:rFonts w:ascii="Times New Roman" w:hAnsi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B42D54" w:rsidRPr="006A7511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1. </w:t>
      </w:r>
      <w:r w:rsidRPr="00C86F69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>
        <w:rPr>
          <w:rFonts w:ascii="Times New Roman" w:hAnsi="Times New Roman"/>
          <w:sz w:val="28"/>
          <w:szCs w:val="28"/>
        </w:rPr>
        <w:t xml:space="preserve">видов </w:t>
      </w:r>
      <w:r w:rsidRPr="006A7511">
        <w:rPr>
          <w:rFonts w:ascii="Times New Roman" w:hAnsi="Times New Roman"/>
          <w:sz w:val="28"/>
          <w:szCs w:val="28"/>
        </w:rPr>
        <w:t xml:space="preserve">управленческой деятельности </w:t>
      </w:r>
      <w:r>
        <w:rPr>
          <w:rFonts w:ascii="Times New Roman" w:hAnsi="Times New Roman"/>
          <w:sz w:val="28"/>
          <w:szCs w:val="28"/>
        </w:rPr>
        <w:t>и содержанием</w:t>
      </w:r>
      <w:r w:rsidRPr="006A7511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ального оформления.</w:t>
      </w:r>
    </w:p>
    <w:p w:rsidR="00B42D54" w:rsidRPr="006A7511" w:rsidRDefault="00B42D54" w:rsidP="00501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50"/>
        <w:gridCol w:w="2389"/>
        <w:gridCol w:w="565"/>
        <w:gridCol w:w="6167"/>
      </w:tblGrid>
      <w:tr w:rsidR="00B42D54" w:rsidRPr="00AA6231" w:rsidTr="00AA6231">
        <w:tc>
          <w:tcPr>
            <w:tcW w:w="416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B42D54" w:rsidRPr="00AA6231" w:rsidRDefault="00B42D54" w:rsidP="00AA62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567" w:type="dxa"/>
          </w:tcPr>
          <w:p w:rsidR="00B42D54" w:rsidRPr="00AA6231" w:rsidRDefault="00B42D54" w:rsidP="00AA62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B42D54" w:rsidRPr="00AA6231" w:rsidRDefault="00B42D54" w:rsidP="00AA62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Содержание документов</w:t>
            </w:r>
          </w:p>
        </w:tc>
      </w:tr>
      <w:tr w:rsidR="00B42D54" w:rsidRPr="00AA6231" w:rsidTr="00AA6231">
        <w:tc>
          <w:tcPr>
            <w:tcW w:w="416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244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Распорядительная деятельность</w:t>
            </w:r>
          </w:p>
        </w:tc>
        <w:tc>
          <w:tcPr>
            <w:tcW w:w="567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344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посредством подготовки различных планов</w:t>
            </w:r>
          </w:p>
        </w:tc>
      </w:tr>
      <w:tr w:rsidR="00B42D54" w:rsidRPr="00AA6231" w:rsidTr="00AA6231">
        <w:tc>
          <w:tcPr>
            <w:tcW w:w="416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244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Планирование</w:t>
            </w:r>
          </w:p>
        </w:tc>
        <w:tc>
          <w:tcPr>
            <w:tcW w:w="567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344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в виде составления и обработки статистической, бухгалтерской, оперативно-технической документации</w:t>
            </w:r>
          </w:p>
        </w:tc>
      </w:tr>
      <w:tr w:rsidR="00B42D54" w:rsidRPr="00AA6231" w:rsidTr="00AA6231">
        <w:tc>
          <w:tcPr>
            <w:tcW w:w="416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244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Учет</w:t>
            </w:r>
          </w:p>
        </w:tc>
        <w:tc>
          <w:tcPr>
            <w:tcW w:w="567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344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изданием различных распорядительных доку</w:t>
            </w:r>
            <w:r w:rsidRPr="00AA6231">
              <w:rPr>
                <w:rFonts w:ascii="Times New Roman" w:hAnsi="Times New Roman"/>
                <w:sz w:val="28"/>
                <w:szCs w:val="28"/>
              </w:rPr>
              <w:softHyphen/>
              <w:t>ментов</w:t>
            </w:r>
          </w:p>
        </w:tc>
      </w:tr>
      <w:tr w:rsidR="00B42D54" w:rsidRPr="00AA6231" w:rsidTr="00AA6231">
        <w:tc>
          <w:tcPr>
            <w:tcW w:w="416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244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567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6344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путем сбора сведений в письменном виде и т.д.</w:t>
            </w:r>
          </w:p>
        </w:tc>
      </w:tr>
    </w:tbl>
    <w:p w:rsidR="00B42D54" w:rsidRPr="006A7511" w:rsidRDefault="00B42D54" w:rsidP="00505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1Б, 2В, 3А, 4Г</w:t>
      </w:r>
    </w:p>
    <w:p w:rsidR="00B42D54" w:rsidRPr="006A7511" w:rsidRDefault="00B42D54" w:rsidP="00505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(ПК-2.5)</w:t>
      </w:r>
    </w:p>
    <w:p w:rsidR="00B42D54" w:rsidRPr="006A7511" w:rsidRDefault="00B42D54" w:rsidP="00505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Default="00B42D54" w:rsidP="00505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2. </w:t>
      </w:r>
      <w:r w:rsidRPr="002059E0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>
        <w:rPr>
          <w:rFonts w:ascii="Times New Roman" w:hAnsi="Times New Roman"/>
          <w:sz w:val="28"/>
          <w:szCs w:val="28"/>
        </w:rPr>
        <w:t xml:space="preserve">видов деятельности и видов </w:t>
      </w:r>
      <w:r w:rsidRPr="006A7511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>.</w:t>
      </w:r>
    </w:p>
    <w:p w:rsidR="00B42D54" w:rsidRPr="006A7511" w:rsidRDefault="00B42D54" w:rsidP="00505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87"/>
        <w:gridCol w:w="2732"/>
        <w:gridCol w:w="512"/>
        <w:gridCol w:w="5840"/>
      </w:tblGrid>
      <w:tr w:rsidR="00B42D54" w:rsidRPr="00AA6231" w:rsidTr="00AA6231">
        <w:tc>
          <w:tcPr>
            <w:tcW w:w="487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</w:tcPr>
          <w:p w:rsidR="00B42D54" w:rsidRPr="00AA6231" w:rsidRDefault="00B42D54" w:rsidP="00AA62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512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B42D54" w:rsidRPr="00AA6231" w:rsidRDefault="00B42D54" w:rsidP="00AA62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Виды документов</w:t>
            </w:r>
          </w:p>
        </w:tc>
      </w:tr>
      <w:tr w:rsidR="00B42D54" w:rsidRPr="00AA6231" w:rsidTr="00AA6231">
        <w:tc>
          <w:tcPr>
            <w:tcW w:w="487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732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регламентация деятельности</w:t>
            </w:r>
          </w:p>
        </w:tc>
        <w:tc>
          <w:tcPr>
            <w:tcW w:w="512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840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отчеты, акты, доклады и др.;</w:t>
            </w:r>
          </w:p>
        </w:tc>
      </w:tr>
      <w:tr w:rsidR="00B42D54" w:rsidRPr="00AA6231" w:rsidTr="00AA6231">
        <w:tc>
          <w:tcPr>
            <w:tcW w:w="487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732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распорядительная деятельность</w:t>
            </w:r>
          </w:p>
        </w:tc>
        <w:tc>
          <w:tcPr>
            <w:tcW w:w="512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840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служебные письма, электронные письма, телефоно</w:t>
            </w:r>
            <w:r w:rsidRPr="00AA6231">
              <w:rPr>
                <w:rFonts w:ascii="Times New Roman" w:hAnsi="Times New Roman"/>
                <w:sz w:val="28"/>
                <w:szCs w:val="28"/>
              </w:rPr>
              <w:softHyphen/>
              <w:t>граммы и др.</w:t>
            </w:r>
          </w:p>
        </w:tc>
      </w:tr>
      <w:tr w:rsidR="00B42D54" w:rsidRPr="00AA6231" w:rsidTr="00AA6231">
        <w:tc>
          <w:tcPr>
            <w:tcW w:w="487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732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накопление и обобщения информации</w:t>
            </w:r>
          </w:p>
        </w:tc>
        <w:tc>
          <w:tcPr>
            <w:tcW w:w="512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840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уставы, положения, регла</w:t>
            </w:r>
            <w:r w:rsidRPr="00AA6231">
              <w:rPr>
                <w:rFonts w:ascii="Times New Roman" w:hAnsi="Times New Roman"/>
                <w:sz w:val="28"/>
                <w:szCs w:val="28"/>
              </w:rPr>
              <w:softHyphen/>
              <w:t>менты, правила, инструкции, протоколы и др.</w:t>
            </w:r>
          </w:p>
        </w:tc>
      </w:tr>
      <w:tr w:rsidR="00B42D54" w:rsidRPr="00AA6231" w:rsidTr="00AA6231">
        <w:tc>
          <w:tcPr>
            <w:tcW w:w="487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732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передача информации</w:t>
            </w:r>
          </w:p>
        </w:tc>
        <w:tc>
          <w:tcPr>
            <w:tcW w:w="512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840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приказы, указания, по</w:t>
            </w:r>
            <w:r w:rsidRPr="00AA6231">
              <w:rPr>
                <w:rFonts w:ascii="Times New Roman" w:hAnsi="Times New Roman"/>
                <w:sz w:val="28"/>
                <w:szCs w:val="28"/>
              </w:rPr>
              <w:softHyphen/>
              <w:t>становления, решения, распоряжения и др.</w:t>
            </w:r>
          </w:p>
        </w:tc>
      </w:tr>
    </w:tbl>
    <w:p w:rsidR="00B42D54" w:rsidRPr="006A7511" w:rsidRDefault="00B42D54" w:rsidP="00F91D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1В, 2Г, 3А, 4Б</w:t>
      </w:r>
    </w:p>
    <w:p w:rsidR="00B42D54" w:rsidRPr="006A7511" w:rsidRDefault="00B42D54" w:rsidP="00F91D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(ПК-2.5)</w:t>
      </w:r>
    </w:p>
    <w:p w:rsidR="00B42D54" w:rsidRPr="006A7511" w:rsidRDefault="00B42D54" w:rsidP="006A7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D54" w:rsidRDefault="00B42D54" w:rsidP="006A7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3. </w:t>
      </w:r>
      <w:r w:rsidRPr="002059E0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 w:rsidRPr="006A7511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</w:t>
      </w:r>
      <w:r w:rsidRPr="006A7511">
        <w:rPr>
          <w:rFonts w:ascii="Times New Roman" w:hAnsi="Times New Roman"/>
          <w:sz w:val="28"/>
          <w:szCs w:val="28"/>
        </w:rPr>
        <w:t xml:space="preserve"> работы с информацией</w:t>
      </w:r>
      <w:r w:rsidRPr="00FF4D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сих содержанием.</w:t>
      </w:r>
    </w:p>
    <w:p w:rsidR="00B42D54" w:rsidRDefault="00B42D54" w:rsidP="006A7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0A0"/>
      </w:tblPr>
      <w:tblGrid>
        <w:gridCol w:w="534"/>
        <w:gridCol w:w="2142"/>
        <w:gridCol w:w="551"/>
        <w:gridCol w:w="6237"/>
      </w:tblGrid>
      <w:tr w:rsidR="00B42D54" w:rsidRPr="00AA6231" w:rsidTr="00AA6231">
        <w:tc>
          <w:tcPr>
            <w:tcW w:w="534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:rsidR="00B42D54" w:rsidRPr="00AA6231" w:rsidRDefault="00B42D54" w:rsidP="00AA62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Направления работы с информацией</w:t>
            </w:r>
          </w:p>
        </w:tc>
        <w:tc>
          <w:tcPr>
            <w:tcW w:w="551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B42D54" w:rsidRPr="00AA6231" w:rsidRDefault="00B42D54" w:rsidP="00AA62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B42D54" w:rsidRPr="00AA6231" w:rsidTr="00AA6231">
        <w:tc>
          <w:tcPr>
            <w:tcW w:w="534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142" w:type="dxa"/>
          </w:tcPr>
          <w:p w:rsidR="00B42D54" w:rsidRPr="00AA6231" w:rsidRDefault="00B42D54" w:rsidP="00AA6231">
            <w:pPr>
              <w:tabs>
                <w:tab w:val="left" w:pos="1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Стандартизация</w:t>
            </w:r>
          </w:p>
        </w:tc>
        <w:tc>
          <w:tcPr>
            <w:tcW w:w="551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237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Это разработка типо</w:t>
            </w:r>
            <w:r w:rsidRPr="00AA6231">
              <w:rPr>
                <w:rFonts w:ascii="Times New Roman" w:hAnsi="Times New Roman"/>
                <w:sz w:val="28"/>
                <w:szCs w:val="28"/>
              </w:rPr>
              <w:softHyphen/>
              <w:t>вых конструкций или технологических процессов на основе об</w:t>
            </w:r>
            <w:r w:rsidRPr="00AA6231">
              <w:rPr>
                <w:rFonts w:ascii="Times New Roman" w:hAnsi="Times New Roman"/>
                <w:sz w:val="28"/>
                <w:szCs w:val="28"/>
              </w:rPr>
              <w:softHyphen/>
              <w:t>щих для ряда изделий (процессов) технических характеристик</w:t>
            </w:r>
          </w:p>
        </w:tc>
      </w:tr>
      <w:tr w:rsidR="00B42D54" w:rsidRPr="00AA6231" w:rsidTr="00AA6231">
        <w:tc>
          <w:tcPr>
            <w:tcW w:w="534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142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Унификация</w:t>
            </w:r>
          </w:p>
        </w:tc>
        <w:tc>
          <w:tcPr>
            <w:tcW w:w="551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237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Распределение документов по направлениям и долгое хранение для извлечения необходимой информации в будущем.</w:t>
            </w:r>
          </w:p>
        </w:tc>
      </w:tr>
      <w:tr w:rsidR="00B42D54" w:rsidRPr="00AA6231" w:rsidTr="00AA6231">
        <w:tc>
          <w:tcPr>
            <w:tcW w:w="534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142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Типизация</w:t>
            </w:r>
          </w:p>
        </w:tc>
        <w:tc>
          <w:tcPr>
            <w:tcW w:w="551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237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Оформление документов по единым нормам, эталонам.</w:t>
            </w:r>
          </w:p>
        </w:tc>
      </w:tr>
      <w:tr w:rsidR="00B42D54" w:rsidRPr="00AA6231" w:rsidTr="00AA6231">
        <w:tc>
          <w:tcPr>
            <w:tcW w:w="534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142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Архивация</w:t>
            </w:r>
          </w:p>
        </w:tc>
        <w:tc>
          <w:tcPr>
            <w:tcW w:w="551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6237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Приведение чего-либо к единой системе, форме, единообразию в любой облас</w:t>
            </w:r>
            <w:r w:rsidRPr="00AA6231">
              <w:rPr>
                <w:rFonts w:ascii="Times New Roman" w:hAnsi="Times New Roman"/>
                <w:sz w:val="28"/>
                <w:szCs w:val="28"/>
              </w:rPr>
              <w:softHyphen/>
              <w:t>ти деятельности, в том числе и в документировании</w:t>
            </w:r>
          </w:p>
        </w:tc>
      </w:tr>
    </w:tbl>
    <w:p w:rsidR="00B42D54" w:rsidRPr="006A7511" w:rsidRDefault="00B42D54" w:rsidP="006253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1В, 2Г, 3А, 4Б</w:t>
      </w:r>
    </w:p>
    <w:p w:rsidR="00B42D54" w:rsidRPr="006A7511" w:rsidRDefault="00B42D54" w:rsidP="006253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(ПК-2.5)</w:t>
      </w:r>
    </w:p>
    <w:p w:rsidR="00B42D54" w:rsidRPr="006A7511" w:rsidRDefault="00B42D54" w:rsidP="006A7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D54" w:rsidRDefault="00B42D54" w:rsidP="006A7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4. </w:t>
      </w:r>
      <w:r w:rsidRPr="0030705A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>
        <w:rPr>
          <w:rFonts w:ascii="Times New Roman" w:hAnsi="Times New Roman"/>
          <w:sz w:val="28"/>
          <w:szCs w:val="28"/>
        </w:rPr>
        <w:t>видов деятельности по составлению деловых писем с их</w:t>
      </w:r>
      <w:r w:rsidRPr="00A745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6A7511">
        <w:rPr>
          <w:rFonts w:ascii="Times New Roman" w:hAnsi="Times New Roman"/>
          <w:sz w:val="28"/>
          <w:szCs w:val="28"/>
        </w:rPr>
        <w:t>одержание</w:t>
      </w:r>
      <w:r>
        <w:rPr>
          <w:rFonts w:ascii="Times New Roman" w:hAnsi="Times New Roman"/>
          <w:sz w:val="28"/>
          <w:szCs w:val="28"/>
        </w:rPr>
        <w:t>м.</w:t>
      </w:r>
    </w:p>
    <w:p w:rsidR="00B42D54" w:rsidRPr="006A7511" w:rsidRDefault="00B42D54" w:rsidP="006A7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87"/>
        <w:gridCol w:w="2728"/>
        <w:gridCol w:w="512"/>
        <w:gridCol w:w="5844"/>
      </w:tblGrid>
      <w:tr w:rsidR="00B42D54" w:rsidRPr="00AA6231" w:rsidTr="00AA6231">
        <w:tc>
          <w:tcPr>
            <w:tcW w:w="487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8" w:type="dxa"/>
          </w:tcPr>
          <w:p w:rsidR="00B42D54" w:rsidRPr="00AA6231" w:rsidRDefault="00B42D54" w:rsidP="00AA62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Вид деятельности по составлению деловых писем</w:t>
            </w:r>
          </w:p>
        </w:tc>
        <w:tc>
          <w:tcPr>
            <w:tcW w:w="512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B42D54" w:rsidRPr="00AA6231" w:rsidRDefault="00B42D54" w:rsidP="00AA62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B42D54" w:rsidRPr="00AA6231" w:rsidTr="00AA6231">
        <w:tc>
          <w:tcPr>
            <w:tcW w:w="487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728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Определение цели составления письма</w:t>
            </w:r>
          </w:p>
        </w:tc>
        <w:tc>
          <w:tcPr>
            <w:tcW w:w="512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844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Под законодательной и нормативно-методической базой деловой переписки понимается комплекс правовых положений, требований и методов, которые в совокупности устанавливают нормы создания и обработки документов.</w:t>
            </w:r>
          </w:p>
        </w:tc>
      </w:tr>
      <w:tr w:rsidR="00B42D54" w:rsidRPr="00AA6231" w:rsidTr="00AA6231">
        <w:tc>
          <w:tcPr>
            <w:tcW w:w="487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728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Изучение государственных правовых актов</w:t>
            </w:r>
          </w:p>
        </w:tc>
        <w:tc>
          <w:tcPr>
            <w:tcW w:w="512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844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Этот этап позволяет избежать дублирования, противоречий и акцентировать внимание на действительно нерешенных вопросах.</w:t>
            </w:r>
          </w:p>
        </w:tc>
      </w:tr>
      <w:tr w:rsidR="00B42D54" w:rsidRPr="00AA6231" w:rsidTr="00AA6231">
        <w:tc>
          <w:tcPr>
            <w:tcW w:w="487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728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Сбор информации по существу вопроса</w:t>
            </w:r>
          </w:p>
        </w:tc>
        <w:tc>
          <w:tcPr>
            <w:tcW w:w="512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844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Служебное письмо, как правило, посвящено одному вопросу. Его содержание может касаться и нескольких вопросов, но тогда они должны быть взаимоувязаны. Если же вопросы разнородны, целесообразно составлять несколько писем. Текст письма не должен превышать одной - двух страниц.</w:t>
            </w:r>
          </w:p>
        </w:tc>
      </w:tr>
      <w:tr w:rsidR="00B42D54" w:rsidRPr="00AA6231" w:rsidTr="00AA6231">
        <w:tc>
          <w:tcPr>
            <w:tcW w:w="487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728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Составление окончательного проекта письма</w:t>
            </w:r>
          </w:p>
        </w:tc>
        <w:tc>
          <w:tcPr>
            <w:tcW w:w="512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844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На этом этапе необходимо продумать, что надо довести до адресата или на какую реакцию рассчитывает отправитель. Можно переслать информацию, чтобы ее приняли к сведению, а можно побудить адресата к совершению каких-либо действий, принятию решений и т.п. Целевая установка во многом определяет стиль, характер изложения текста, его структуру.</w:t>
            </w:r>
          </w:p>
        </w:tc>
      </w:tr>
    </w:tbl>
    <w:p w:rsidR="00B42D54" w:rsidRPr="006A7511" w:rsidRDefault="00B42D54" w:rsidP="006253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1Г, 2А, 3Б, 4В</w:t>
      </w:r>
    </w:p>
    <w:p w:rsidR="00B42D54" w:rsidRPr="006A7511" w:rsidRDefault="00B42D54" w:rsidP="006253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(ПК-2.5)</w:t>
      </w:r>
    </w:p>
    <w:p w:rsidR="00B42D54" w:rsidRDefault="00B42D54" w:rsidP="006A7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42D54" w:rsidRDefault="00B42D54" w:rsidP="007917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30705A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>
        <w:rPr>
          <w:rFonts w:ascii="Times New Roman" w:hAnsi="Times New Roman"/>
          <w:sz w:val="28"/>
          <w:szCs w:val="28"/>
        </w:rPr>
        <w:t>видов деятельности по ведению деловых переговоров с их</w:t>
      </w:r>
      <w:r w:rsidRPr="00A745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6A7511">
        <w:rPr>
          <w:rFonts w:ascii="Times New Roman" w:hAnsi="Times New Roman"/>
          <w:sz w:val="28"/>
          <w:szCs w:val="28"/>
        </w:rPr>
        <w:t>одержание</w:t>
      </w:r>
      <w:r>
        <w:rPr>
          <w:rFonts w:ascii="Times New Roman" w:hAnsi="Times New Roman"/>
          <w:sz w:val="28"/>
          <w:szCs w:val="28"/>
        </w:rPr>
        <w:t>м.</w:t>
      </w:r>
    </w:p>
    <w:p w:rsidR="00B42D54" w:rsidRPr="006A7511" w:rsidRDefault="00B42D54" w:rsidP="007917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86"/>
        <w:gridCol w:w="2728"/>
        <w:gridCol w:w="512"/>
        <w:gridCol w:w="5845"/>
      </w:tblGrid>
      <w:tr w:rsidR="00B42D54" w:rsidRPr="00AA6231" w:rsidTr="00AA6231">
        <w:tc>
          <w:tcPr>
            <w:tcW w:w="486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8" w:type="dxa"/>
          </w:tcPr>
          <w:p w:rsidR="00B42D54" w:rsidRPr="00AA6231" w:rsidRDefault="00B42D54" w:rsidP="00AA62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512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5" w:type="dxa"/>
          </w:tcPr>
          <w:p w:rsidR="00B42D54" w:rsidRPr="00AA6231" w:rsidRDefault="00B42D54" w:rsidP="00AA62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B42D54" w:rsidRPr="00AA6231" w:rsidTr="00AA6231">
        <w:tc>
          <w:tcPr>
            <w:tcW w:w="486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728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Постепенное повышение сложности решаемых вопросов</w:t>
            </w:r>
          </w:p>
        </w:tc>
        <w:tc>
          <w:tcPr>
            <w:tcW w:w="512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845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Когда малопривлекательные предложения увязываются с рядом привлекательных и предлагаются партнеру, заинтересованному в быстрой реализации последних. Такая тактика ускоряет договоренность и дает приоритет инициатору пакета предложений.</w:t>
            </w:r>
          </w:p>
        </w:tc>
      </w:tr>
      <w:tr w:rsidR="00B42D54" w:rsidRPr="00AA6231" w:rsidTr="00AA6231">
        <w:tc>
          <w:tcPr>
            <w:tcW w:w="486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728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«Пакетирование» предложений.</w:t>
            </w:r>
          </w:p>
        </w:tc>
        <w:tc>
          <w:tcPr>
            <w:tcW w:w="512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845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Служебные письма, электронные письма, телефоно</w:t>
            </w:r>
            <w:r w:rsidRPr="00AA6231">
              <w:rPr>
                <w:rFonts w:ascii="Times New Roman" w:hAnsi="Times New Roman"/>
                <w:sz w:val="28"/>
                <w:szCs w:val="28"/>
              </w:rPr>
              <w:softHyphen/>
              <w:t>граммы и др.</w:t>
            </w:r>
          </w:p>
        </w:tc>
      </w:tr>
      <w:tr w:rsidR="00B42D54" w:rsidRPr="00AA6231" w:rsidTr="00AA6231">
        <w:tc>
          <w:tcPr>
            <w:tcW w:w="486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728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Тактика постепенных уступок.</w:t>
            </w:r>
          </w:p>
        </w:tc>
        <w:tc>
          <w:tcPr>
            <w:tcW w:w="512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845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Все стороны приходят к решению обсуждаемых вопросов, когда результат устраивает всех участников деловой встречи</w:t>
            </w:r>
          </w:p>
        </w:tc>
      </w:tr>
      <w:tr w:rsidR="00B42D54" w:rsidRPr="00AA6231" w:rsidTr="00AA6231">
        <w:tc>
          <w:tcPr>
            <w:tcW w:w="486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728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Разработка компромиссного решения.</w:t>
            </w:r>
          </w:p>
        </w:tc>
        <w:tc>
          <w:tcPr>
            <w:tcW w:w="512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845" w:type="dxa"/>
          </w:tcPr>
          <w:p w:rsidR="00B42D54" w:rsidRPr="00AA6231" w:rsidRDefault="00B42D54" w:rsidP="00AA6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231">
              <w:rPr>
                <w:rFonts w:ascii="Times New Roman" w:hAnsi="Times New Roman"/>
                <w:sz w:val="28"/>
                <w:szCs w:val="28"/>
              </w:rPr>
              <w:t>Эти действия не обязательно ослабляют позицию партнера. Согласие пойти на уступку скорее рассматривается как желание избежать затруднений для обеих сторон.</w:t>
            </w:r>
          </w:p>
        </w:tc>
      </w:tr>
    </w:tbl>
    <w:p w:rsidR="00B42D54" w:rsidRPr="006A7511" w:rsidRDefault="00B42D54" w:rsidP="006253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1В, 2А, 3Г, 4Б</w:t>
      </w:r>
    </w:p>
    <w:p w:rsidR="00B42D54" w:rsidRPr="006A7511" w:rsidRDefault="00B42D54" w:rsidP="006253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(ПК-2.5)</w:t>
      </w:r>
    </w:p>
    <w:p w:rsidR="00B42D54" w:rsidRPr="006A7511" w:rsidRDefault="00B42D54" w:rsidP="006A7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D54" w:rsidRPr="00144BAE" w:rsidRDefault="00B42D54" w:rsidP="00144BA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44BAE">
        <w:rPr>
          <w:rFonts w:ascii="Times New Roman" w:hAnsi="Times New Roman"/>
          <w:b/>
          <w:bCs/>
          <w:iCs/>
          <w:sz w:val="28"/>
          <w:szCs w:val="28"/>
        </w:rPr>
        <w:t>Задания закрытого типа на установление правильной последовательности</w:t>
      </w:r>
    </w:p>
    <w:p w:rsidR="00B42D5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Pr="00144BAE" w:rsidRDefault="00B42D54" w:rsidP="00144B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44BAE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  <w:r w:rsidRPr="00144BAE">
        <w:rPr>
          <w:rFonts w:ascii="Times New Roman" w:hAnsi="Times New Roman"/>
          <w:i/>
          <w:sz w:val="28"/>
          <w:szCs w:val="28"/>
        </w:rPr>
        <w:tab/>
      </w:r>
    </w:p>
    <w:p w:rsidR="00B42D54" w:rsidRPr="00144BAE" w:rsidRDefault="00B42D54" w:rsidP="00144B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44BAE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1.</w:t>
      </w:r>
      <w:r w:rsidRPr="006A751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A7511">
        <w:rPr>
          <w:rFonts w:ascii="Times New Roman" w:hAnsi="Times New Roman"/>
          <w:sz w:val="28"/>
          <w:szCs w:val="28"/>
        </w:rPr>
        <w:t xml:space="preserve">Опишите </w:t>
      </w:r>
      <w:r w:rsidRPr="002140F3">
        <w:rPr>
          <w:rFonts w:ascii="Times New Roman" w:hAnsi="Times New Roman"/>
          <w:sz w:val="28"/>
          <w:szCs w:val="28"/>
        </w:rPr>
        <w:t>правильную последовательность</w:t>
      </w:r>
      <w:r w:rsidRPr="006A7511">
        <w:rPr>
          <w:rFonts w:ascii="Times New Roman" w:hAnsi="Times New Roman"/>
          <w:sz w:val="28"/>
          <w:szCs w:val="28"/>
        </w:rPr>
        <w:t xml:space="preserve"> этапов технологии работы с документа</w:t>
      </w:r>
      <w:r w:rsidRPr="006A7511">
        <w:rPr>
          <w:rFonts w:ascii="Times New Roman" w:hAnsi="Times New Roman"/>
          <w:sz w:val="28"/>
          <w:szCs w:val="28"/>
        </w:rPr>
        <w:softHyphen/>
        <w:t>ми: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А) первичная обработка документов;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Б) регистрация документов;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В) контроль исполнения документов, их отправка.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Г)  информационно-справочная работа, исполнение документов.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Г, В, Б, А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(ПК-2.5)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2.</w:t>
      </w:r>
      <w:r w:rsidRPr="006A751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A7511">
        <w:rPr>
          <w:rFonts w:ascii="Times New Roman" w:hAnsi="Times New Roman"/>
          <w:sz w:val="28"/>
          <w:szCs w:val="28"/>
        </w:rPr>
        <w:t xml:space="preserve">Опишите </w:t>
      </w:r>
      <w:r w:rsidRPr="002140F3">
        <w:rPr>
          <w:rFonts w:ascii="Times New Roman" w:hAnsi="Times New Roman"/>
          <w:sz w:val="28"/>
          <w:szCs w:val="28"/>
        </w:rPr>
        <w:t>правильную последовательность</w:t>
      </w:r>
      <w:r w:rsidRPr="006A7511">
        <w:rPr>
          <w:rFonts w:ascii="Times New Roman" w:hAnsi="Times New Roman"/>
          <w:sz w:val="28"/>
          <w:szCs w:val="28"/>
        </w:rPr>
        <w:t xml:space="preserve"> этапо</w:t>
      </w:r>
      <w:r>
        <w:rPr>
          <w:rFonts w:ascii="Times New Roman" w:hAnsi="Times New Roman"/>
          <w:sz w:val="28"/>
          <w:szCs w:val="28"/>
        </w:rPr>
        <w:t>в технологии работы с документа</w:t>
      </w:r>
      <w:r w:rsidRPr="006A7511">
        <w:rPr>
          <w:rFonts w:ascii="Times New Roman" w:hAnsi="Times New Roman"/>
          <w:sz w:val="28"/>
          <w:szCs w:val="28"/>
        </w:rPr>
        <w:t>ми: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А) первичная обработка документов;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Б) регистрация документов;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В) контроль исполнения документов, их отправка.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Г)  информационно-справочная работа, исполнение документов.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Г, В, Б, А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(ПК-2.5)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Pr="00AE13C0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3.</w:t>
      </w:r>
      <w:r w:rsidRPr="006A751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E13C0">
        <w:rPr>
          <w:rFonts w:ascii="Times New Roman" w:hAnsi="Times New Roman"/>
          <w:sz w:val="28"/>
          <w:szCs w:val="28"/>
        </w:rPr>
        <w:t>Опишите правильную последовательность этапов обработки больших объемов информации:</w:t>
      </w:r>
    </w:p>
    <w:p w:rsidR="00B42D54" w:rsidRPr="00AE13C0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13C0">
        <w:rPr>
          <w:rFonts w:ascii="Times New Roman" w:hAnsi="Times New Roman"/>
          <w:sz w:val="28"/>
          <w:szCs w:val="28"/>
        </w:rPr>
        <w:t>А) первичная обработка документов;</w:t>
      </w:r>
    </w:p>
    <w:p w:rsidR="00B42D54" w:rsidRPr="00AE13C0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13C0">
        <w:rPr>
          <w:rFonts w:ascii="Times New Roman" w:hAnsi="Times New Roman"/>
          <w:sz w:val="28"/>
          <w:szCs w:val="28"/>
        </w:rPr>
        <w:t>Б) формирование источников получения информации;</w:t>
      </w:r>
    </w:p>
    <w:p w:rsidR="00B42D54" w:rsidRPr="00AE13C0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13C0">
        <w:rPr>
          <w:rFonts w:ascii="Times New Roman" w:hAnsi="Times New Roman"/>
          <w:sz w:val="28"/>
          <w:szCs w:val="28"/>
        </w:rPr>
        <w:t>В) распределение полученной информации по датам;</w:t>
      </w:r>
    </w:p>
    <w:p w:rsidR="00B42D54" w:rsidRPr="00AE13C0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13C0">
        <w:rPr>
          <w:rFonts w:ascii="Times New Roman" w:hAnsi="Times New Roman"/>
          <w:sz w:val="28"/>
          <w:szCs w:val="28"/>
        </w:rPr>
        <w:t>Г) информационно-справочная работа, исполнение документов.</w:t>
      </w:r>
    </w:p>
    <w:p w:rsidR="00B42D5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Б, А, Г</w:t>
      </w:r>
    </w:p>
    <w:p w:rsidR="00B42D54" w:rsidRPr="00AE13C0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13C0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(ПК-2.5)</w:t>
      </w:r>
    </w:p>
    <w:p w:rsidR="00B42D54" w:rsidRPr="00AE13C0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Pr="0025412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124">
        <w:rPr>
          <w:rFonts w:ascii="Times New Roman" w:hAnsi="Times New Roman"/>
          <w:sz w:val="28"/>
          <w:szCs w:val="28"/>
        </w:rPr>
        <w:t>4.</w:t>
      </w:r>
      <w:r w:rsidRPr="0025412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54124">
        <w:rPr>
          <w:rFonts w:ascii="Times New Roman" w:hAnsi="Times New Roman"/>
          <w:sz w:val="28"/>
          <w:szCs w:val="28"/>
        </w:rPr>
        <w:t>Опишите правильную последовательность формирования документационного устава:</w:t>
      </w:r>
    </w:p>
    <w:p w:rsidR="00B42D54" w:rsidRPr="0025412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124">
        <w:rPr>
          <w:rFonts w:ascii="Times New Roman" w:hAnsi="Times New Roman"/>
          <w:sz w:val="28"/>
          <w:szCs w:val="28"/>
        </w:rPr>
        <w:t>А) порядок ликвидации и ответственность по делам организации;</w:t>
      </w:r>
    </w:p>
    <w:p w:rsidR="00B42D54" w:rsidRPr="0025412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124">
        <w:rPr>
          <w:rFonts w:ascii="Times New Roman" w:hAnsi="Times New Roman"/>
          <w:sz w:val="28"/>
          <w:szCs w:val="28"/>
        </w:rPr>
        <w:t>Б) отчетная и ревизионная деятельность;</w:t>
      </w:r>
    </w:p>
    <w:p w:rsidR="00B42D54" w:rsidRPr="0025412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124">
        <w:rPr>
          <w:rFonts w:ascii="Times New Roman" w:hAnsi="Times New Roman"/>
          <w:sz w:val="28"/>
          <w:szCs w:val="28"/>
        </w:rPr>
        <w:t>В) финансово-материальная база документов;</w:t>
      </w:r>
    </w:p>
    <w:p w:rsidR="00B42D54" w:rsidRPr="0025412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124">
        <w:rPr>
          <w:rFonts w:ascii="Times New Roman" w:hAnsi="Times New Roman"/>
          <w:sz w:val="28"/>
          <w:szCs w:val="28"/>
        </w:rPr>
        <w:t>Г) организационное единство документов.</w:t>
      </w:r>
    </w:p>
    <w:p w:rsidR="00B42D54" w:rsidRPr="0025412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Г, В, Б, А</w:t>
      </w:r>
    </w:p>
    <w:p w:rsidR="00B42D54" w:rsidRPr="0025412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124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(ПК-2.5)</w:t>
      </w:r>
    </w:p>
    <w:p w:rsidR="00B42D54" w:rsidRPr="00AA12EE" w:rsidRDefault="00B42D54" w:rsidP="00144BA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42D54" w:rsidRPr="00BA6C09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6C09">
        <w:rPr>
          <w:rFonts w:ascii="Times New Roman" w:hAnsi="Times New Roman"/>
          <w:sz w:val="28"/>
          <w:szCs w:val="28"/>
        </w:rPr>
        <w:t>5.</w:t>
      </w:r>
      <w:r w:rsidRPr="00BA6C0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A6C09">
        <w:rPr>
          <w:rFonts w:ascii="Times New Roman" w:hAnsi="Times New Roman"/>
          <w:sz w:val="28"/>
          <w:szCs w:val="28"/>
        </w:rPr>
        <w:t>Опишите правильную последовательность стадий подготовки проектов приказов:</w:t>
      </w:r>
    </w:p>
    <w:p w:rsidR="00B42D54" w:rsidRPr="00BA6C09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6C09">
        <w:rPr>
          <w:rFonts w:ascii="Times New Roman" w:hAnsi="Times New Roman"/>
          <w:sz w:val="28"/>
          <w:szCs w:val="28"/>
        </w:rPr>
        <w:t>А) доведение до сведения исполнителей;</w:t>
      </w:r>
    </w:p>
    <w:p w:rsidR="00B42D54" w:rsidRPr="00BA6C09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6C09">
        <w:rPr>
          <w:rFonts w:ascii="Times New Roman" w:hAnsi="Times New Roman"/>
          <w:sz w:val="28"/>
          <w:szCs w:val="28"/>
        </w:rPr>
        <w:t xml:space="preserve"> Б) согласование текста документа с главными и ведущими специалистами с последующим подписанием приказа;</w:t>
      </w:r>
    </w:p>
    <w:p w:rsidR="00B42D54" w:rsidRPr="00BA6C09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6C09">
        <w:rPr>
          <w:rFonts w:ascii="Times New Roman" w:hAnsi="Times New Roman"/>
          <w:sz w:val="28"/>
          <w:szCs w:val="28"/>
        </w:rPr>
        <w:t>В) подготовка текста документа;</w:t>
      </w:r>
    </w:p>
    <w:p w:rsidR="00B42D54" w:rsidRPr="00BA6C09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6C09">
        <w:rPr>
          <w:rFonts w:ascii="Times New Roman" w:hAnsi="Times New Roman"/>
          <w:sz w:val="28"/>
          <w:szCs w:val="28"/>
        </w:rPr>
        <w:t>Г) изучение сущности вопроса, законодательных актов в данном направлении деятельности.</w:t>
      </w:r>
    </w:p>
    <w:p w:rsidR="00B42D54" w:rsidRPr="00BA6C09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6C09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Pr="00BA6C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Г, В, Б, А</w:t>
      </w:r>
    </w:p>
    <w:p w:rsidR="00B42D54" w:rsidRPr="00BA6C09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6C09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(ПК-2.5)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6A7511">
        <w:rPr>
          <w:rFonts w:ascii="Times New Roman" w:hAnsi="Times New Roman"/>
          <w:b/>
          <w:bCs/>
          <w:iCs/>
          <w:sz w:val="28"/>
          <w:szCs w:val="28"/>
        </w:rPr>
        <w:t>Задания открытого типа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42D54" w:rsidRPr="00AD5168" w:rsidRDefault="00B42D54" w:rsidP="00144BA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AD5168">
        <w:rPr>
          <w:rFonts w:ascii="Times New Roman" w:hAnsi="Times New Roman"/>
          <w:b/>
          <w:bCs/>
          <w:iCs/>
          <w:sz w:val="28"/>
          <w:szCs w:val="28"/>
        </w:rPr>
        <w:t>Задания открытого типа на дополнение</w:t>
      </w:r>
    </w:p>
    <w:p w:rsidR="00B42D54" w:rsidRDefault="00B42D54" w:rsidP="00144BAE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42D54" w:rsidRPr="00AD5168" w:rsidRDefault="00B42D54" w:rsidP="00AD5168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AD5168">
        <w:rPr>
          <w:rFonts w:ascii="Times New Roman" w:hAnsi="Times New Roman"/>
          <w:bCs/>
          <w:i/>
          <w:iCs/>
          <w:sz w:val="28"/>
          <w:szCs w:val="28"/>
        </w:rPr>
        <w:t>Напишите пропущенное слово (словосочетание)</w:t>
      </w:r>
    </w:p>
    <w:p w:rsidR="00B42D54" w:rsidRPr="00AD5168" w:rsidRDefault="00B42D54" w:rsidP="00144BAE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:rsidR="00B42D54" w:rsidRDefault="00B42D54" w:rsidP="00144BA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A7511">
        <w:rPr>
          <w:rFonts w:ascii="Times New Roman" w:hAnsi="Times New Roman"/>
          <w:bCs/>
          <w:iCs/>
          <w:sz w:val="28"/>
          <w:szCs w:val="28"/>
        </w:rPr>
        <w:t xml:space="preserve">1. ___________________— это специфическое направление деятельности, которое заключается в составлении, оформлении документов, их обработке и хранении. 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ответ: д</w:t>
      </w:r>
      <w:r w:rsidRPr="006A7511">
        <w:rPr>
          <w:rFonts w:ascii="Times New Roman" w:hAnsi="Times New Roman"/>
          <w:bCs/>
          <w:iCs/>
          <w:sz w:val="28"/>
          <w:szCs w:val="28"/>
        </w:rPr>
        <w:t>окументационное обеспечение управления (делопроизводство)</w:t>
      </w:r>
      <w:r w:rsidRPr="006A7511">
        <w:rPr>
          <w:rFonts w:ascii="Times New Roman" w:hAnsi="Times New Roman"/>
          <w:sz w:val="28"/>
          <w:szCs w:val="28"/>
        </w:rPr>
        <w:t>.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(ПК-2.5)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2. __________________— группирование исполненных документов в дело в соот</w:t>
      </w:r>
      <w:r w:rsidRPr="006A7511">
        <w:rPr>
          <w:rFonts w:ascii="Times New Roman" w:hAnsi="Times New Roman"/>
          <w:sz w:val="28"/>
          <w:szCs w:val="28"/>
        </w:rPr>
        <w:softHyphen/>
        <w:t>ветствии с номенклатурой дел (систематизированным перечнем наименований дел, заводимых в организации, с указанием сроков их хранения, оформленным в установленном порядке) и систематиза</w:t>
      </w:r>
      <w:r w:rsidRPr="006A7511">
        <w:rPr>
          <w:rFonts w:ascii="Times New Roman" w:hAnsi="Times New Roman"/>
          <w:sz w:val="28"/>
          <w:szCs w:val="28"/>
        </w:rPr>
        <w:softHyphen/>
        <w:t>ция документов внутри дела.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 Правильный ответ: формирова</w:t>
      </w:r>
      <w:r w:rsidRPr="006A7511">
        <w:rPr>
          <w:rFonts w:ascii="Times New Roman" w:hAnsi="Times New Roman"/>
          <w:sz w:val="28"/>
          <w:szCs w:val="28"/>
        </w:rPr>
        <w:softHyphen/>
        <w:t>ние дела.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(ПК-2.5)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3. ____________— это зафиксированная на материальном носителе информация с реквизитами, позволяющими ее идентифицировать. 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ответ: документ.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(ПК-2.5)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4. _____________ - обязательный элемент оформлен</w:t>
      </w:r>
      <w:r>
        <w:rPr>
          <w:rFonts w:ascii="Times New Roman" w:hAnsi="Times New Roman"/>
          <w:sz w:val="28"/>
          <w:szCs w:val="28"/>
        </w:rPr>
        <w:t>ия официального документа</w:t>
      </w:r>
      <w:r w:rsidRPr="006A7511">
        <w:rPr>
          <w:rFonts w:ascii="Times New Roman" w:hAnsi="Times New Roman"/>
          <w:sz w:val="28"/>
          <w:szCs w:val="28"/>
        </w:rPr>
        <w:t>.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ответ: реквизит.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(ПК-2.5)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_____________________ метод ведения переговоров </w:t>
      </w:r>
      <w:r w:rsidRPr="00567536">
        <w:rPr>
          <w:rFonts w:ascii="Times New Roman" w:hAnsi="Times New Roman"/>
          <w:sz w:val="28"/>
          <w:szCs w:val="28"/>
        </w:rPr>
        <w:t xml:space="preserve">проявляется в готовности партнеров учитывать интересы друг друга и идти на уступки. </w:t>
      </w:r>
      <w:r w:rsidRPr="006A7511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компромиссный</w:t>
      </w:r>
      <w:r w:rsidRPr="006A7511">
        <w:rPr>
          <w:rFonts w:ascii="Times New Roman" w:hAnsi="Times New Roman"/>
          <w:sz w:val="28"/>
          <w:szCs w:val="28"/>
        </w:rPr>
        <w:t>.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(ПК-2.5)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Pr="005038FC" w:rsidRDefault="00B42D54" w:rsidP="00144BA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  <w:r w:rsidRPr="005038FC">
        <w:rPr>
          <w:rFonts w:ascii="Times New Roman" w:hAnsi="Times New Roman"/>
          <w:b/>
          <w:bCs/>
          <w:iCs/>
          <w:sz w:val="28"/>
          <w:szCs w:val="28"/>
        </w:rPr>
        <w:t>Задания открытого типа с кратким свободным ответом</w:t>
      </w:r>
    </w:p>
    <w:p w:rsidR="00B42D5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Pr="005038FC" w:rsidRDefault="00B42D54" w:rsidP="005038F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038FC">
        <w:rPr>
          <w:rFonts w:ascii="Times New Roman" w:hAnsi="Times New Roman"/>
          <w:i/>
          <w:sz w:val="28"/>
          <w:szCs w:val="28"/>
        </w:rPr>
        <w:t>Дайте ответ на вопрос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1. Что включает с</w:t>
      </w:r>
      <w:r>
        <w:rPr>
          <w:rFonts w:ascii="Times New Roman" w:hAnsi="Times New Roman"/>
          <w:sz w:val="28"/>
          <w:szCs w:val="28"/>
        </w:rPr>
        <w:t>овременное делопроизводство?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6A7511">
        <w:rPr>
          <w:rFonts w:ascii="Times New Roman" w:hAnsi="Times New Roman"/>
          <w:sz w:val="28"/>
          <w:szCs w:val="28"/>
        </w:rPr>
        <w:t>беспечение своевременного и правильного создания до</w:t>
      </w:r>
      <w:r w:rsidRPr="006A7511">
        <w:rPr>
          <w:rFonts w:ascii="Times New Roman" w:hAnsi="Times New Roman"/>
          <w:sz w:val="28"/>
          <w:szCs w:val="28"/>
        </w:rPr>
        <w:softHyphen/>
        <w:t xml:space="preserve">кументов </w:t>
      </w:r>
      <w:r>
        <w:rPr>
          <w:rFonts w:ascii="Times New Roman" w:hAnsi="Times New Roman"/>
          <w:sz w:val="28"/>
          <w:szCs w:val="28"/>
        </w:rPr>
        <w:t>(документирование)./О</w:t>
      </w:r>
      <w:r w:rsidRPr="006A7511">
        <w:rPr>
          <w:rFonts w:ascii="Times New Roman" w:hAnsi="Times New Roman"/>
          <w:sz w:val="28"/>
          <w:szCs w:val="28"/>
        </w:rPr>
        <w:t>рганизацию работы с документами (получение, передача, обработка, учет, регистрация, контроль, хранение, систе</w:t>
      </w:r>
      <w:r w:rsidRPr="006A7511">
        <w:rPr>
          <w:rFonts w:ascii="Times New Roman" w:hAnsi="Times New Roman"/>
          <w:sz w:val="28"/>
          <w:szCs w:val="28"/>
        </w:rPr>
        <w:softHyphen/>
        <w:t>матизация, подготовка документов для сдачи в архив, уничтожение)</w:t>
      </w:r>
      <w:r>
        <w:rPr>
          <w:rFonts w:ascii="Times New Roman" w:hAnsi="Times New Roman"/>
          <w:sz w:val="28"/>
          <w:szCs w:val="28"/>
        </w:rPr>
        <w:t>./В</w:t>
      </w:r>
      <w:r w:rsidRPr="006A7511">
        <w:rPr>
          <w:rFonts w:ascii="Times New Roman" w:hAnsi="Times New Roman"/>
          <w:sz w:val="28"/>
          <w:szCs w:val="28"/>
        </w:rPr>
        <w:t>недрением в управ</w:t>
      </w:r>
      <w:r w:rsidRPr="006A7511">
        <w:rPr>
          <w:rFonts w:ascii="Times New Roman" w:hAnsi="Times New Roman"/>
          <w:sz w:val="28"/>
          <w:szCs w:val="28"/>
        </w:rPr>
        <w:softHyphen/>
        <w:t>ление компьютерных систем и их организационным, программ</w:t>
      </w:r>
      <w:r w:rsidRPr="006A7511">
        <w:rPr>
          <w:rFonts w:ascii="Times New Roman" w:hAnsi="Times New Roman"/>
          <w:sz w:val="28"/>
          <w:szCs w:val="28"/>
        </w:rPr>
        <w:softHyphen/>
        <w:t xml:space="preserve">ным и информационным обеспечением. 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(ПК-2.5)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2. Дайте определение копии документа.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Э</w:t>
      </w:r>
      <w:r w:rsidRPr="006A7511">
        <w:rPr>
          <w:rFonts w:ascii="Times New Roman" w:hAnsi="Times New Roman"/>
          <w:sz w:val="28"/>
          <w:szCs w:val="28"/>
        </w:rPr>
        <w:t>то документ, полностью воспроизводящий информацию подлинного документа и все его внешние признаки или часть ux</w:t>
      </w:r>
      <w:r w:rsidRPr="006A7511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>/</w:t>
      </w:r>
      <w:r w:rsidRPr="006A7511">
        <w:rPr>
          <w:rFonts w:ascii="Times New Roman" w:hAnsi="Times New Roman"/>
          <w:sz w:val="28"/>
          <w:szCs w:val="28"/>
        </w:rPr>
        <w:t>Копия документа может быть факсимильной или сво</w:t>
      </w:r>
      <w:r w:rsidRPr="006A7511">
        <w:rPr>
          <w:rFonts w:ascii="Times New Roman" w:hAnsi="Times New Roman"/>
          <w:sz w:val="28"/>
          <w:szCs w:val="28"/>
        </w:rPr>
        <w:softHyphen/>
        <w:t>бодной.</w:t>
      </w:r>
      <w:r>
        <w:rPr>
          <w:rFonts w:ascii="Times New Roman" w:hAnsi="Times New Roman"/>
          <w:sz w:val="28"/>
          <w:szCs w:val="28"/>
        </w:rPr>
        <w:t>/К</w:t>
      </w:r>
      <w:r w:rsidRPr="006A7511">
        <w:rPr>
          <w:rFonts w:ascii="Times New Roman" w:hAnsi="Times New Roman"/>
          <w:sz w:val="28"/>
          <w:szCs w:val="28"/>
        </w:rPr>
        <w:t>опия полностью воспроизводит содер</w:t>
      </w:r>
      <w:r w:rsidRPr="006A7511">
        <w:rPr>
          <w:rFonts w:ascii="Times New Roman" w:hAnsi="Times New Roman"/>
          <w:sz w:val="28"/>
          <w:szCs w:val="28"/>
        </w:rPr>
        <w:softHyphen/>
        <w:t>жание документа и все его внешние признаки (содержащиеся в подлиннике реквизиты, включая подпись и печать) или часть и</w:t>
      </w:r>
      <w:r>
        <w:rPr>
          <w:rFonts w:ascii="Times New Roman" w:hAnsi="Times New Roman"/>
          <w:sz w:val="28"/>
          <w:szCs w:val="28"/>
        </w:rPr>
        <w:t>х, особенности их расположения./К</w:t>
      </w:r>
      <w:r w:rsidRPr="006A7511">
        <w:rPr>
          <w:rFonts w:ascii="Times New Roman" w:hAnsi="Times New Roman"/>
          <w:sz w:val="28"/>
          <w:szCs w:val="28"/>
        </w:rPr>
        <w:t>опия содержит все реквизиты до</w:t>
      </w:r>
      <w:r w:rsidRPr="006A7511">
        <w:rPr>
          <w:rFonts w:ascii="Times New Roman" w:hAnsi="Times New Roman"/>
          <w:sz w:val="28"/>
          <w:szCs w:val="28"/>
        </w:rPr>
        <w:softHyphen/>
        <w:t>кумента, но не обязательно повторяет его форму.</w:t>
      </w:r>
      <w:r>
        <w:rPr>
          <w:rFonts w:ascii="Times New Roman" w:hAnsi="Times New Roman"/>
          <w:sz w:val="28"/>
          <w:szCs w:val="28"/>
        </w:rPr>
        <w:t>/К</w:t>
      </w:r>
      <w:r w:rsidRPr="006A7511">
        <w:rPr>
          <w:rFonts w:ascii="Times New Roman" w:hAnsi="Times New Roman"/>
          <w:sz w:val="28"/>
          <w:szCs w:val="28"/>
        </w:rPr>
        <w:t>опи</w:t>
      </w:r>
      <w:r>
        <w:rPr>
          <w:rFonts w:ascii="Times New Roman" w:hAnsi="Times New Roman"/>
          <w:sz w:val="28"/>
          <w:szCs w:val="28"/>
        </w:rPr>
        <w:t>и</w:t>
      </w:r>
      <w:r w:rsidRPr="006A7511">
        <w:rPr>
          <w:rFonts w:ascii="Times New Roman" w:hAnsi="Times New Roman"/>
          <w:sz w:val="28"/>
          <w:szCs w:val="28"/>
        </w:rPr>
        <w:t xml:space="preserve"> не имеют юридической силы, если они не получили специального удостоверения.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(ПК-2.5)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A7511">
        <w:rPr>
          <w:rFonts w:ascii="Times New Roman" w:hAnsi="Times New Roman"/>
          <w:sz w:val="28"/>
          <w:szCs w:val="28"/>
        </w:rPr>
        <w:t>Дайте определение системы документации.</w:t>
      </w:r>
    </w:p>
    <w:p w:rsidR="00B42D54" w:rsidRPr="006A7511" w:rsidRDefault="00B42D54" w:rsidP="00634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6A7511">
        <w:rPr>
          <w:rFonts w:ascii="Times New Roman" w:hAnsi="Times New Roman"/>
          <w:sz w:val="28"/>
          <w:szCs w:val="28"/>
        </w:rPr>
        <w:t>овокупность документов, взаи</w:t>
      </w:r>
      <w:r w:rsidRPr="006A7511">
        <w:rPr>
          <w:rFonts w:ascii="Times New Roman" w:hAnsi="Times New Roman"/>
          <w:sz w:val="28"/>
          <w:szCs w:val="28"/>
        </w:rPr>
        <w:softHyphen/>
        <w:t>мосвязанных по признакам происхождения, назначения, вида, сферы деятельности, единых требований к их оформлению</w:t>
      </w:r>
      <w:r w:rsidRPr="006A7511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/</w:t>
      </w:r>
      <w:r w:rsidRPr="006A7511">
        <w:rPr>
          <w:rFonts w:ascii="Times New Roman" w:hAnsi="Times New Roman"/>
          <w:sz w:val="28"/>
          <w:szCs w:val="28"/>
        </w:rPr>
        <w:t>Соотношение до</w:t>
      </w:r>
      <w:r w:rsidRPr="006A7511">
        <w:rPr>
          <w:rFonts w:ascii="Times New Roman" w:hAnsi="Times New Roman"/>
          <w:sz w:val="28"/>
          <w:szCs w:val="28"/>
        </w:rPr>
        <w:softHyphen/>
        <w:t>кументов из различных систем в делопроизводстве разных учреж</w:t>
      </w:r>
      <w:r w:rsidRPr="006A7511">
        <w:rPr>
          <w:rFonts w:ascii="Times New Roman" w:hAnsi="Times New Roman"/>
          <w:sz w:val="28"/>
          <w:szCs w:val="28"/>
        </w:rPr>
        <w:softHyphen/>
        <w:t>дений и организаций неодинаково, так как зависит от конкретной деятельности того или иного учреждения, его масштабности, места в системе федерального у</w:t>
      </w:r>
      <w:r>
        <w:rPr>
          <w:rFonts w:ascii="Times New Roman" w:hAnsi="Times New Roman"/>
          <w:sz w:val="28"/>
          <w:szCs w:val="28"/>
        </w:rPr>
        <w:t>правления и ряда других причин./В</w:t>
      </w:r>
      <w:r w:rsidRPr="006A7511">
        <w:rPr>
          <w:rFonts w:ascii="Times New Roman" w:hAnsi="Times New Roman"/>
          <w:sz w:val="28"/>
          <w:szCs w:val="28"/>
        </w:rPr>
        <w:t xml:space="preserve"> любой организации используются документы, отражающие организационную, распорядительную и исполнитель</w:t>
      </w:r>
      <w:r w:rsidRPr="006A7511">
        <w:rPr>
          <w:rFonts w:ascii="Times New Roman" w:hAnsi="Times New Roman"/>
          <w:sz w:val="28"/>
          <w:szCs w:val="28"/>
        </w:rPr>
        <w:softHyphen/>
        <w:t>скую деятельность.</w:t>
      </w:r>
    </w:p>
    <w:p w:rsidR="00B42D5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(ПК-2.5)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Охарактеризуйте значимость коммуникаций в экономическом управлении.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0BA">
        <w:rPr>
          <w:rFonts w:ascii="Times New Roman" w:hAnsi="Times New Roman"/>
          <w:sz w:val="28"/>
          <w:szCs w:val="28"/>
        </w:rPr>
        <w:t>Коммуникация является важнейшим элементом системы управления знаниями, связующим звеном в структ</w:t>
      </w:r>
      <w:r>
        <w:rPr>
          <w:rFonts w:ascii="Times New Roman" w:hAnsi="Times New Roman"/>
          <w:sz w:val="28"/>
          <w:szCs w:val="28"/>
        </w:rPr>
        <w:t>уре интеллектуального капитала./К</w:t>
      </w:r>
      <w:r w:rsidRPr="005B00BA">
        <w:rPr>
          <w:rFonts w:ascii="Times New Roman" w:hAnsi="Times New Roman"/>
          <w:sz w:val="28"/>
          <w:szCs w:val="28"/>
        </w:rPr>
        <w:t>оммуникативный фактор в развитии экономических систем становится условием экономического прогресса и внутренним элементом устойчивого экономического роста.</w:t>
      </w:r>
    </w:p>
    <w:p w:rsidR="00B42D5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(ПК-2.5)</w:t>
      </w:r>
    </w:p>
    <w:p w:rsidR="00B42D5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Раскройте содержание миссии коммуникационного менеджмента.</w:t>
      </w:r>
    </w:p>
    <w:p w:rsidR="00B42D54" w:rsidRPr="006A7511" w:rsidRDefault="00B42D54" w:rsidP="00144BAE">
      <w:pPr>
        <w:tabs>
          <w:tab w:val="center" w:pos="503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3335D5">
        <w:rPr>
          <w:rFonts w:ascii="Times New Roman" w:hAnsi="Times New Roman"/>
          <w:sz w:val="28"/>
          <w:szCs w:val="28"/>
        </w:rPr>
        <w:t>исси</w:t>
      </w:r>
      <w:r>
        <w:rPr>
          <w:rFonts w:ascii="Times New Roman" w:hAnsi="Times New Roman"/>
          <w:sz w:val="28"/>
          <w:szCs w:val="28"/>
        </w:rPr>
        <w:t>я</w:t>
      </w:r>
      <w:r w:rsidRPr="003335D5">
        <w:rPr>
          <w:rFonts w:ascii="Times New Roman" w:hAnsi="Times New Roman"/>
          <w:sz w:val="28"/>
          <w:szCs w:val="28"/>
        </w:rPr>
        <w:t xml:space="preserve"> коммуникационного менеджмента</w:t>
      </w:r>
      <w:r>
        <w:rPr>
          <w:rFonts w:ascii="Times New Roman" w:hAnsi="Times New Roman"/>
          <w:sz w:val="28"/>
          <w:szCs w:val="28"/>
        </w:rPr>
        <w:t xml:space="preserve"> заключается</w:t>
      </w:r>
      <w:r w:rsidRPr="003335D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3335D5">
        <w:rPr>
          <w:rFonts w:ascii="Times New Roman" w:hAnsi="Times New Roman"/>
          <w:sz w:val="28"/>
          <w:szCs w:val="28"/>
        </w:rPr>
        <w:t>формировани</w:t>
      </w:r>
      <w:r>
        <w:rPr>
          <w:rFonts w:ascii="Times New Roman" w:hAnsi="Times New Roman"/>
          <w:sz w:val="28"/>
          <w:szCs w:val="28"/>
        </w:rPr>
        <w:t>и</w:t>
      </w:r>
      <w:r w:rsidRPr="003335D5">
        <w:rPr>
          <w:rFonts w:ascii="Times New Roman" w:hAnsi="Times New Roman"/>
          <w:sz w:val="28"/>
          <w:szCs w:val="28"/>
        </w:rPr>
        <w:t xml:space="preserve"> и реализаци</w:t>
      </w:r>
      <w:r>
        <w:rPr>
          <w:rFonts w:ascii="Times New Roman" w:hAnsi="Times New Roman"/>
          <w:sz w:val="28"/>
          <w:szCs w:val="28"/>
        </w:rPr>
        <w:t>и</w:t>
      </w:r>
      <w:r w:rsidRPr="003335D5">
        <w:rPr>
          <w:rFonts w:ascii="Times New Roman" w:hAnsi="Times New Roman"/>
          <w:sz w:val="28"/>
          <w:szCs w:val="28"/>
        </w:rPr>
        <w:t xml:space="preserve"> стратегии приращения ценности человека как субъекта хозяйствования через увеличение всех видов </w:t>
      </w:r>
      <w:r>
        <w:rPr>
          <w:rFonts w:ascii="Times New Roman" w:hAnsi="Times New Roman"/>
          <w:sz w:val="28"/>
          <w:szCs w:val="28"/>
        </w:rPr>
        <w:t>капитала экономической системы./</w:t>
      </w:r>
      <w:r w:rsidRPr="003335D5">
        <w:rPr>
          <w:rFonts w:ascii="Times New Roman" w:hAnsi="Times New Roman"/>
          <w:sz w:val="28"/>
          <w:szCs w:val="28"/>
        </w:rPr>
        <w:t>Миссия напрямую связана со стратегией коммуникационного менеджмента, которую можно рассматривать как обеспечение различного рода информацией (данными) цикла "производство-менеджмент-маркетинг".</w:t>
      </w:r>
      <w:r>
        <w:rPr>
          <w:rFonts w:ascii="Times New Roman" w:hAnsi="Times New Roman"/>
          <w:sz w:val="28"/>
          <w:szCs w:val="28"/>
        </w:rPr>
        <w:tab/>
      </w:r>
    </w:p>
    <w:p w:rsidR="00B42D5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(ПК-2.5)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Pr="008C5350" w:rsidRDefault="00B42D54" w:rsidP="00144BA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C5350">
        <w:rPr>
          <w:rFonts w:ascii="Times New Roman" w:hAnsi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350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>
        <w:rPr>
          <w:rFonts w:ascii="Times New Roman" w:hAnsi="Times New Roman"/>
          <w:sz w:val="28"/>
          <w:szCs w:val="28"/>
        </w:rPr>
        <w:t>.</w:t>
      </w:r>
    </w:p>
    <w:p w:rsidR="00B42D5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Перечислите о</w:t>
      </w:r>
      <w:r w:rsidRPr="006A7511">
        <w:rPr>
          <w:rFonts w:ascii="Times New Roman" w:hAnsi="Times New Roman"/>
          <w:sz w:val="28"/>
          <w:szCs w:val="28"/>
        </w:rPr>
        <w:t>сновные требовани</w:t>
      </w:r>
      <w:r>
        <w:rPr>
          <w:rFonts w:ascii="Times New Roman" w:hAnsi="Times New Roman"/>
          <w:sz w:val="28"/>
          <w:szCs w:val="28"/>
        </w:rPr>
        <w:t>я к управленческой информации.</w:t>
      </w:r>
      <w:r w:rsidRPr="006A7511">
        <w:rPr>
          <w:rFonts w:ascii="Times New Roman" w:hAnsi="Times New Roman"/>
          <w:sz w:val="28"/>
          <w:szCs w:val="28"/>
        </w:rPr>
        <w:t xml:space="preserve"> </w:t>
      </w:r>
    </w:p>
    <w:p w:rsidR="00B42D54" w:rsidRPr="006A7511" w:rsidRDefault="00B42D54" w:rsidP="008C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Pr="006A75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 мин</w:t>
      </w:r>
    </w:p>
    <w:p w:rsidR="00B42D54" w:rsidRPr="0044276B" w:rsidRDefault="00B42D54" w:rsidP="00442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76B">
        <w:rPr>
          <w:rFonts w:ascii="Times New Roman" w:hAnsi="Times New Roman"/>
          <w:sz w:val="28"/>
          <w:szCs w:val="28"/>
        </w:rPr>
        <w:t>Ожидаемый результат: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A7511">
        <w:rPr>
          <w:rFonts w:ascii="Times New Roman" w:hAnsi="Times New Roman"/>
          <w:sz w:val="28"/>
          <w:szCs w:val="28"/>
        </w:rPr>
        <w:t>Она должна быть своевременной и достаточной для принятия наилучшего решения. Если информация приходит с опозданием, она может дать неверные сведения о проблеме, так как за время, ушедшее на передачу и обработку информации, состояние проблемы может измениться, и управленцы уже не смогут принять участие в ее решении.</w:t>
      </w:r>
    </w:p>
    <w:p w:rsidR="00B42D54" w:rsidRPr="006A7511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A7511">
        <w:rPr>
          <w:rFonts w:ascii="Times New Roman" w:hAnsi="Times New Roman"/>
          <w:sz w:val="28"/>
          <w:szCs w:val="28"/>
        </w:rPr>
        <w:t>Полнота информации выражается ее объемом, который дол</w:t>
      </w:r>
      <w:r w:rsidRPr="006A7511">
        <w:rPr>
          <w:rFonts w:ascii="Times New Roman" w:hAnsi="Times New Roman"/>
          <w:sz w:val="28"/>
          <w:szCs w:val="28"/>
        </w:rPr>
        <w:softHyphen/>
        <w:t>жен быть достаточным для управления и отражать все стороны вопроса. Недостаточная информация, в которой отсутствует ряд фактов, приводит к малообоснованным, неверным или ошибоч</w:t>
      </w:r>
      <w:r w:rsidRPr="006A7511">
        <w:rPr>
          <w:rFonts w:ascii="Times New Roman" w:hAnsi="Times New Roman"/>
          <w:sz w:val="28"/>
          <w:szCs w:val="28"/>
        </w:rPr>
        <w:softHyphen/>
        <w:t>ным управленческим решениям.</w:t>
      </w:r>
    </w:p>
    <w:p w:rsidR="00B42D5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A7511">
        <w:rPr>
          <w:rFonts w:ascii="Times New Roman" w:hAnsi="Times New Roman"/>
          <w:sz w:val="28"/>
          <w:szCs w:val="28"/>
        </w:rPr>
        <w:t>В нынешних экономических условиях, когда очень быстро меняются и ситуа</w:t>
      </w:r>
      <w:r w:rsidRPr="006A7511">
        <w:rPr>
          <w:rFonts w:ascii="Times New Roman" w:hAnsi="Times New Roman"/>
          <w:sz w:val="28"/>
          <w:szCs w:val="28"/>
        </w:rPr>
        <w:softHyphen/>
        <w:t xml:space="preserve">ция, и законодательство, предприятия могут выжить только в том случае, если они вовремя узнают, что, где, когда и почем. </w:t>
      </w:r>
    </w:p>
    <w:p w:rsidR="00B42D5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A7511">
        <w:rPr>
          <w:rFonts w:ascii="Times New Roman" w:hAnsi="Times New Roman"/>
          <w:sz w:val="28"/>
          <w:szCs w:val="28"/>
        </w:rPr>
        <w:t>Носителем информации выступает документ. Други</w:t>
      </w:r>
      <w:r w:rsidRPr="006A7511">
        <w:rPr>
          <w:rFonts w:ascii="Times New Roman" w:hAnsi="Times New Roman"/>
          <w:sz w:val="28"/>
          <w:szCs w:val="28"/>
        </w:rPr>
        <w:softHyphen/>
        <w:t>ми словами, кто владеет информацией, тот владеет ситуацией.</w:t>
      </w:r>
    </w:p>
    <w:p w:rsidR="00B42D54" w:rsidRPr="00B6416B" w:rsidRDefault="00B42D54" w:rsidP="00B641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16B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/>
          <w:sz w:val="28"/>
          <w:szCs w:val="28"/>
        </w:rPr>
        <w:t>требований</w:t>
      </w:r>
      <w:r w:rsidRPr="00B6416B">
        <w:rPr>
          <w:rFonts w:ascii="Times New Roman" w:hAnsi="Times New Roman"/>
          <w:sz w:val="28"/>
          <w:szCs w:val="28"/>
        </w:rPr>
        <w:t xml:space="preserve"> с описанием  и кратким выводом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416B">
        <w:rPr>
          <w:rFonts w:ascii="Times New Roman" w:hAnsi="Times New Roman"/>
          <w:sz w:val="28"/>
          <w:szCs w:val="28"/>
        </w:rPr>
        <w:t>них.</w:t>
      </w:r>
    </w:p>
    <w:p w:rsidR="00B42D54" w:rsidRPr="006A7511" w:rsidRDefault="00B42D54" w:rsidP="00144BAE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(ПК-2.5)</w:t>
      </w:r>
    </w:p>
    <w:p w:rsidR="00B42D54" w:rsidRPr="006A7511" w:rsidRDefault="00B42D54" w:rsidP="00144BAE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Pr="006A7511" w:rsidRDefault="00B42D54" w:rsidP="00144BAE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</w:t>
      </w:r>
      <w:r w:rsidRPr="006A7511">
        <w:rPr>
          <w:rFonts w:ascii="Times New Roman" w:hAnsi="Times New Roman"/>
          <w:sz w:val="28"/>
          <w:szCs w:val="28"/>
        </w:rPr>
        <w:t>характери</w:t>
      </w:r>
      <w:r>
        <w:rPr>
          <w:rFonts w:ascii="Times New Roman" w:hAnsi="Times New Roman"/>
          <w:sz w:val="28"/>
          <w:szCs w:val="28"/>
        </w:rPr>
        <w:t>зуйте</w:t>
      </w:r>
      <w:r w:rsidRPr="006A7511">
        <w:rPr>
          <w:rFonts w:ascii="Times New Roman" w:hAnsi="Times New Roman"/>
          <w:sz w:val="28"/>
          <w:szCs w:val="28"/>
        </w:rPr>
        <w:t xml:space="preserve"> официальны</w:t>
      </w:r>
      <w:r>
        <w:rPr>
          <w:rFonts w:ascii="Times New Roman" w:hAnsi="Times New Roman"/>
          <w:sz w:val="28"/>
          <w:szCs w:val="28"/>
        </w:rPr>
        <w:t>е документы</w:t>
      </w:r>
      <w:r w:rsidRPr="006A7511">
        <w:rPr>
          <w:rFonts w:ascii="Times New Roman" w:hAnsi="Times New Roman"/>
          <w:sz w:val="28"/>
          <w:szCs w:val="28"/>
        </w:rPr>
        <w:t>.</w:t>
      </w:r>
    </w:p>
    <w:p w:rsidR="00B42D54" w:rsidRPr="006A7511" w:rsidRDefault="00B42D54" w:rsidP="00CF3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6A75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</w:t>
      </w:r>
      <w:r w:rsidRPr="006A7511">
        <w:rPr>
          <w:rFonts w:ascii="Times New Roman" w:hAnsi="Times New Roman"/>
          <w:sz w:val="28"/>
          <w:szCs w:val="28"/>
        </w:rPr>
        <w:t xml:space="preserve"> мин.</w:t>
      </w:r>
    </w:p>
    <w:p w:rsidR="00B42D54" w:rsidRPr="0044276B" w:rsidRDefault="00B42D54" w:rsidP="00CF3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76B">
        <w:rPr>
          <w:rFonts w:ascii="Times New Roman" w:hAnsi="Times New Roman"/>
          <w:sz w:val="28"/>
          <w:szCs w:val="28"/>
        </w:rPr>
        <w:t>Ожидаемый результат:</w:t>
      </w:r>
    </w:p>
    <w:p w:rsidR="00B42D54" w:rsidRPr="006A7511" w:rsidRDefault="00B42D54" w:rsidP="00144BAE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A7511">
        <w:rPr>
          <w:rFonts w:ascii="Times New Roman" w:hAnsi="Times New Roman"/>
          <w:sz w:val="28"/>
          <w:szCs w:val="28"/>
        </w:rPr>
        <w:t>Это документы, созданные юриди</w:t>
      </w:r>
      <w:r w:rsidRPr="006A7511">
        <w:rPr>
          <w:rFonts w:ascii="Times New Roman" w:hAnsi="Times New Roman"/>
          <w:sz w:val="28"/>
          <w:szCs w:val="28"/>
        </w:rPr>
        <w:softHyphen/>
        <w:t>ческими или физическими лицами, оформленные и удостоверенные в установленном порядке. Среди них особую категорию составля</w:t>
      </w:r>
      <w:r w:rsidRPr="006A7511">
        <w:rPr>
          <w:rFonts w:ascii="Times New Roman" w:hAnsi="Times New Roman"/>
          <w:sz w:val="28"/>
          <w:szCs w:val="28"/>
        </w:rPr>
        <w:softHyphen/>
        <w:t>ют служебные (управленческие) документы, которые определяют</w:t>
      </w:r>
      <w:r w:rsidRPr="006A7511">
        <w:rPr>
          <w:rFonts w:ascii="Times New Roman" w:hAnsi="Times New Roman"/>
          <w:sz w:val="28"/>
          <w:szCs w:val="28"/>
        </w:rPr>
        <w:softHyphen/>
        <w:t>ся государственным стандартом как официальные документы, используемые в текущей деятельности организации.</w:t>
      </w:r>
    </w:p>
    <w:p w:rsidR="00B42D54" w:rsidRDefault="00B42D54" w:rsidP="00144BAE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A7511">
        <w:rPr>
          <w:rFonts w:ascii="Times New Roman" w:hAnsi="Times New Roman"/>
          <w:sz w:val="28"/>
          <w:szCs w:val="28"/>
        </w:rPr>
        <w:t>Как носители информации документы выступают в качестве непременного элемента внутренней организации любого учреж</w:t>
      </w:r>
      <w:r w:rsidRPr="006A7511">
        <w:rPr>
          <w:rFonts w:ascii="Times New Roman" w:hAnsi="Times New Roman"/>
          <w:sz w:val="28"/>
          <w:szCs w:val="28"/>
        </w:rPr>
        <w:softHyphen/>
        <w:t>дения, предприятия, любой фирмы, обеспечивая взаимодейст</w:t>
      </w:r>
      <w:r w:rsidRPr="006A7511">
        <w:rPr>
          <w:rFonts w:ascii="Times New Roman" w:hAnsi="Times New Roman"/>
          <w:sz w:val="28"/>
          <w:szCs w:val="28"/>
        </w:rPr>
        <w:softHyphen/>
        <w:t xml:space="preserve">вие их структурных частей и отдельных сотрудников. </w:t>
      </w:r>
    </w:p>
    <w:p w:rsidR="00B42D54" w:rsidRDefault="00B42D54" w:rsidP="00144BAE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A7511">
        <w:rPr>
          <w:rFonts w:ascii="Times New Roman" w:hAnsi="Times New Roman"/>
          <w:sz w:val="28"/>
          <w:szCs w:val="28"/>
        </w:rPr>
        <w:t>Они явля</w:t>
      </w:r>
      <w:r w:rsidRPr="006A7511">
        <w:rPr>
          <w:rFonts w:ascii="Times New Roman" w:hAnsi="Times New Roman"/>
          <w:sz w:val="28"/>
          <w:szCs w:val="28"/>
        </w:rPr>
        <w:softHyphen/>
        <w:t>ются основанием для принятия управленческих решений, слу</w:t>
      </w:r>
      <w:r w:rsidRPr="006A7511">
        <w:rPr>
          <w:rFonts w:ascii="Times New Roman" w:hAnsi="Times New Roman"/>
          <w:sz w:val="28"/>
          <w:szCs w:val="28"/>
        </w:rPr>
        <w:softHyphen/>
        <w:t>жат доказательством их исполнения и источником для обобще</w:t>
      </w:r>
      <w:r w:rsidRPr="006A7511">
        <w:rPr>
          <w:rFonts w:ascii="Times New Roman" w:hAnsi="Times New Roman"/>
          <w:sz w:val="28"/>
          <w:szCs w:val="28"/>
        </w:rPr>
        <w:softHyphen/>
        <w:t xml:space="preserve">ний и анализа, а также материалом для справочно-поисковой работы. </w:t>
      </w:r>
    </w:p>
    <w:p w:rsidR="00B42D54" w:rsidRDefault="00B42D54" w:rsidP="00144BAE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A7511">
        <w:rPr>
          <w:rFonts w:ascii="Times New Roman" w:hAnsi="Times New Roman"/>
          <w:sz w:val="28"/>
          <w:szCs w:val="28"/>
        </w:rPr>
        <w:t>В управленческой деятельности документ выступает и как предмет труда, и как результат труда.</w:t>
      </w:r>
    </w:p>
    <w:p w:rsidR="00B42D54" w:rsidRPr="00B6416B" w:rsidRDefault="00B42D54" w:rsidP="00436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16B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/>
          <w:sz w:val="28"/>
          <w:szCs w:val="28"/>
        </w:rPr>
        <w:t>качественных характеристик</w:t>
      </w:r>
      <w:r w:rsidRPr="00B6416B">
        <w:rPr>
          <w:rFonts w:ascii="Times New Roman" w:hAnsi="Times New Roman"/>
          <w:sz w:val="28"/>
          <w:szCs w:val="28"/>
        </w:rPr>
        <w:t xml:space="preserve"> с описанием  и кратким выводом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416B">
        <w:rPr>
          <w:rFonts w:ascii="Times New Roman" w:hAnsi="Times New Roman"/>
          <w:sz w:val="28"/>
          <w:szCs w:val="28"/>
        </w:rPr>
        <w:t>них.</w:t>
      </w:r>
    </w:p>
    <w:p w:rsidR="00B42D54" w:rsidRPr="006A7511" w:rsidRDefault="00B42D54" w:rsidP="00144BAE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(ПК-2.5)</w:t>
      </w:r>
    </w:p>
    <w:p w:rsidR="00B42D54" w:rsidRPr="006A7511" w:rsidRDefault="00B42D54" w:rsidP="00144BAE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Pr="006A7511" w:rsidRDefault="00B42D54" w:rsidP="00144BAE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A7511">
        <w:rPr>
          <w:rFonts w:ascii="Times New Roman" w:hAnsi="Times New Roman"/>
          <w:sz w:val="28"/>
          <w:szCs w:val="28"/>
        </w:rPr>
        <w:t>Обоснуйте значимость юридической силы документа.</w:t>
      </w:r>
    </w:p>
    <w:p w:rsidR="00B42D54" w:rsidRPr="006A7511" w:rsidRDefault="00B42D54" w:rsidP="00CF3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 xml:space="preserve"> -</w:t>
      </w:r>
      <w:r w:rsidRPr="006A75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</w:t>
      </w:r>
      <w:r w:rsidRPr="006A7511">
        <w:rPr>
          <w:rFonts w:ascii="Times New Roman" w:hAnsi="Times New Roman"/>
          <w:sz w:val="28"/>
          <w:szCs w:val="28"/>
        </w:rPr>
        <w:t xml:space="preserve"> мин.</w:t>
      </w:r>
    </w:p>
    <w:p w:rsidR="00B42D54" w:rsidRPr="0044276B" w:rsidRDefault="00B42D54" w:rsidP="00CF3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76B">
        <w:rPr>
          <w:rFonts w:ascii="Times New Roman" w:hAnsi="Times New Roman"/>
          <w:sz w:val="28"/>
          <w:szCs w:val="28"/>
        </w:rPr>
        <w:t>Ожидаемый результат:</w:t>
      </w:r>
    </w:p>
    <w:p w:rsidR="00B42D54" w:rsidRDefault="00B42D54" w:rsidP="00144BAE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Э</w:t>
      </w:r>
      <w:r w:rsidRPr="006A7511">
        <w:rPr>
          <w:rFonts w:ascii="Times New Roman" w:hAnsi="Times New Roman"/>
          <w:sz w:val="28"/>
          <w:szCs w:val="28"/>
        </w:rPr>
        <w:t>то свойство официального документа, сообщаемое ему действующим законодательством, компетенцией издавшего его органа и установленным порядком оформления</w:t>
      </w:r>
      <w:r w:rsidRPr="006A7511">
        <w:rPr>
          <w:rFonts w:ascii="Times New Roman" w:hAnsi="Times New Roman"/>
          <w:i/>
          <w:sz w:val="28"/>
          <w:szCs w:val="28"/>
        </w:rPr>
        <w:t>.</w:t>
      </w:r>
      <w:r w:rsidRPr="006A7511">
        <w:rPr>
          <w:rFonts w:ascii="Times New Roman" w:hAnsi="Times New Roman"/>
          <w:sz w:val="28"/>
          <w:szCs w:val="28"/>
        </w:rPr>
        <w:t xml:space="preserve"> </w:t>
      </w:r>
    </w:p>
    <w:p w:rsidR="00B42D54" w:rsidRPr="006A7511" w:rsidRDefault="00B42D54" w:rsidP="00144BAE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A7511">
        <w:rPr>
          <w:rFonts w:ascii="Times New Roman" w:hAnsi="Times New Roman"/>
          <w:sz w:val="28"/>
          <w:szCs w:val="28"/>
        </w:rPr>
        <w:t>Из этого определения следует, что орган управле</w:t>
      </w:r>
      <w:r w:rsidRPr="006A7511">
        <w:rPr>
          <w:rFonts w:ascii="Times New Roman" w:hAnsi="Times New Roman"/>
          <w:sz w:val="28"/>
          <w:szCs w:val="28"/>
        </w:rPr>
        <w:softHyphen/>
        <w:t>ния или должностные лица, выпускающие документ, обязаны:</w:t>
      </w:r>
    </w:p>
    <w:p w:rsidR="00B42D54" w:rsidRPr="006A7511" w:rsidRDefault="00B42D54" w:rsidP="00144BAE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- соблюдать при его подготовке действующие нормы зако</w:t>
      </w:r>
      <w:r w:rsidRPr="006A7511">
        <w:rPr>
          <w:rFonts w:ascii="Times New Roman" w:hAnsi="Times New Roman"/>
          <w:sz w:val="28"/>
          <w:szCs w:val="28"/>
        </w:rPr>
        <w:softHyphen/>
        <w:t>нодательства;</w:t>
      </w:r>
    </w:p>
    <w:p w:rsidR="00B42D54" w:rsidRPr="006A7511" w:rsidRDefault="00B42D54" w:rsidP="00144BAE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- издавать документы только в пределах своей компетен</w:t>
      </w:r>
      <w:r w:rsidRPr="006A7511">
        <w:rPr>
          <w:rFonts w:ascii="Times New Roman" w:hAnsi="Times New Roman"/>
          <w:sz w:val="28"/>
          <w:szCs w:val="28"/>
        </w:rPr>
        <w:softHyphen/>
        <w:t>ции;</w:t>
      </w:r>
    </w:p>
    <w:p w:rsidR="00B42D54" w:rsidRPr="006A7511" w:rsidRDefault="00B42D54" w:rsidP="00144BAE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- соблюдать действующие в определенное время общегосудар</w:t>
      </w:r>
      <w:r w:rsidRPr="006A7511">
        <w:rPr>
          <w:rFonts w:ascii="Times New Roman" w:hAnsi="Times New Roman"/>
          <w:sz w:val="28"/>
          <w:szCs w:val="28"/>
        </w:rPr>
        <w:softHyphen/>
        <w:t xml:space="preserve">ственные правила составления и оформления документов. </w:t>
      </w:r>
    </w:p>
    <w:p w:rsidR="00B42D54" w:rsidRDefault="00B42D54" w:rsidP="00144BAE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A7511">
        <w:rPr>
          <w:rFonts w:ascii="Times New Roman" w:hAnsi="Times New Roman"/>
          <w:sz w:val="28"/>
          <w:szCs w:val="28"/>
        </w:rPr>
        <w:t>Для управленческой деятельности юридическая сила докумен</w:t>
      </w:r>
      <w:r w:rsidRPr="006A7511">
        <w:rPr>
          <w:rFonts w:ascii="Times New Roman" w:hAnsi="Times New Roman"/>
          <w:sz w:val="28"/>
          <w:szCs w:val="28"/>
        </w:rPr>
        <w:softHyphen/>
        <w:t>тов чрезвычайно важна, так как означает, что документы могут служить подлинным доказательством заключенной в них инфор</w:t>
      </w:r>
      <w:r w:rsidRPr="006A7511">
        <w:rPr>
          <w:rFonts w:ascii="Times New Roman" w:hAnsi="Times New Roman"/>
          <w:sz w:val="28"/>
          <w:szCs w:val="28"/>
        </w:rPr>
        <w:softHyphen/>
        <w:t xml:space="preserve">мации. </w:t>
      </w:r>
    </w:p>
    <w:p w:rsidR="00B42D54" w:rsidRDefault="00B42D54" w:rsidP="00144BAE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A7511">
        <w:rPr>
          <w:rFonts w:ascii="Times New Roman" w:hAnsi="Times New Roman"/>
          <w:sz w:val="28"/>
          <w:szCs w:val="28"/>
        </w:rPr>
        <w:t>Юридическая сила официального документа предполагает его обязательность для тех, кому он адресован, или для круга уча</w:t>
      </w:r>
      <w:r w:rsidRPr="006A7511">
        <w:rPr>
          <w:rFonts w:ascii="Times New Roman" w:hAnsi="Times New Roman"/>
          <w:sz w:val="28"/>
          <w:szCs w:val="28"/>
        </w:rPr>
        <w:softHyphen/>
        <w:t>стников управленческих действий (органов управления, их струк</w:t>
      </w:r>
      <w:r w:rsidRPr="006A7511">
        <w:rPr>
          <w:rFonts w:ascii="Times New Roman" w:hAnsi="Times New Roman"/>
          <w:sz w:val="28"/>
          <w:szCs w:val="28"/>
        </w:rPr>
        <w:softHyphen/>
        <w:t>турных подразделений, общественных организаций, должностных лиц и граждан), которые руководствуются документом и основы</w:t>
      </w:r>
      <w:r w:rsidRPr="006A7511">
        <w:rPr>
          <w:rFonts w:ascii="Times New Roman" w:hAnsi="Times New Roman"/>
          <w:sz w:val="28"/>
          <w:szCs w:val="28"/>
        </w:rPr>
        <w:softHyphen/>
        <w:t>вают на нем свою деятельность или воздерживаются от нее.</w:t>
      </w:r>
    </w:p>
    <w:p w:rsidR="00B42D54" w:rsidRPr="00B6416B" w:rsidRDefault="00B42D54" w:rsidP="00436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16B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/>
          <w:sz w:val="28"/>
          <w:szCs w:val="28"/>
        </w:rPr>
        <w:t>требований</w:t>
      </w:r>
      <w:r w:rsidRPr="00B6416B">
        <w:rPr>
          <w:rFonts w:ascii="Times New Roman" w:hAnsi="Times New Roman"/>
          <w:sz w:val="28"/>
          <w:szCs w:val="28"/>
        </w:rPr>
        <w:t xml:space="preserve"> с описанием  и кратким выводом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416B">
        <w:rPr>
          <w:rFonts w:ascii="Times New Roman" w:hAnsi="Times New Roman"/>
          <w:sz w:val="28"/>
          <w:szCs w:val="28"/>
        </w:rPr>
        <w:t>них.</w:t>
      </w:r>
    </w:p>
    <w:p w:rsidR="00B42D54" w:rsidRPr="006A7511" w:rsidRDefault="00B42D54" w:rsidP="00144BAE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(ПК-2.5)</w:t>
      </w:r>
    </w:p>
    <w:p w:rsidR="00B42D54" w:rsidRDefault="00B42D54" w:rsidP="00144BAE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Default="00B42D54" w:rsidP="00144BAE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Охарактеризуйте к</w:t>
      </w:r>
      <w:r w:rsidRPr="006A7511">
        <w:rPr>
          <w:rFonts w:ascii="Times New Roman" w:hAnsi="Times New Roman"/>
          <w:sz w:val="28"/>
          <w:szCs w:val="28"/>
        </w:rPr>
        <w:t>ритери</w:t>
      </w:r>
      <w:r>
        <w:rPr>
          <w:rFonts w:ascii="Times New Roman" w:hAnsi="Times New Roman"/>
          <w:sz w:val="28"/>
          <w:szCs w:val="28"/>
        </w:rPr>
        <w:t>и</w:t>
      </w:r>
      <w:r w:rsidRPr="006A7511">
        <w:rPr>
          <w:rFonts w:ascii="Times New Roman" w:hAnsi="Times New Roman"/>
          <w:sz w:val="28"/>
          <w:szCs w:val="28"/>
        </w:rPr>
        <w:t xml:space="preserve"> любой переговорной </w:t>
      </w:r>
      <w:r>
        <w:rPr>
          <w:rFonts w:ascii="Times New Roman" w:hAnsi="Times New Roman"/>
          <w:sz w:val="28"/>
          <w:szCs w:val="28"/>
        </w:rPr>
        <w:t>стратегии</w:t>
      </w:r>
      <w:r w:rsidRPr="006A7511">
        <w:rPr>
          <w:rFonts w:ascii="Times New Roman" w:hAnsi="Times New Roman"/>
          <w:sz w:val="28"/>
          <w:szCs w:val="28"/>
        </w:rPr>
        <w:t>:</w:t>
      </w:r>
    </w:p>
    <w:p w:rsidR="00B42D54" w:rsidRPr="006A7511" w:rsidRDefault="00B42D54" w:rsidP="00CF3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6A75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</w:t>
      </w:r>
      <w:r w:rsidRPr="006A7511">
        <w:rPr>
          <w:rFonts w:ascii="Times New Roman" w:hAnsi="Times New Roman"/>
          <w:sz w:val="28"/>
          <w:szCs w:val="28"/>
        </w:rPr>
        <w:t xml:space="preserve"> мин.</w:t>
      </w:r>
    </w:p>
    <w:p w:rsidR="00B42D54" w:rsidRPr="0044276B" w:rsidRDefault="00B42D54" w:rsidP="00CF3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76B">
        <w:rPr>
          <w:rFonts w:ascii="Times New Roman" w:hAnsi="Times New Roman"/>
          <w:sz w:val="28"/>
          <w:szCs w:val="28"/>
        </w:rPr>
        <w:t>Ожидаемый результат:</w:t>
      </w:r>
    </w:p>
    <w:p w:rsidR="00B42D5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Л</w:t>
      </w:r>
      <w:r w:rsidRPr="006A7511">
        <w:rPr>
          <w:rFonts w:ascii="Times New Roman" w:hAnsi="Times New Roman"/>
          <w:sz w:val="28"/>
          <w:szCs w:val="28"/>
        </w:rPr>
        <w:t>юб</w:t>
      </w:r>
      <w:r>
        <w:rPr>
          <w:rFonts w:ascii="Times New Roman" w:hAnsi="Times New Roman"/>
          <w:sz w:val="28"/>
          <w:szCs w:val="28"/>
        </w:rPr>
        <w:t>ые</w:t>
      </w:r>
      <w:r w:rsidRPr="006A75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деловые </w:t>
      </w:r>
      <w:r w:rsidRPr="006A7511">
        <w:rPr>
          <w:rFonts w:ascii="Times New Roman" w:hAnsi="Times New Roman"/>
          <w:sz w:val="28"/>
          <w:szCs w:val="28"/>
        </w:rPr>
        <w:t>переговорн</w:t>
      </w:r>
      <w:r>
        <w:rPr>
          <w:rFonts w:ascii="Times New Roman" w:hAnsi="Times New Roman"/>
          <w:sz w:val="28"/>
          <w:szCs w:val="28"/>
        </w:rPr>
        <w:t>ые</w:t>
      </w:r>
      <w:r w:rsidRPr="006A75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стратегии</w:t>
      </w:r>
      <w:r w:rsidRPr="006A75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должны </w:t>
      </w:r>
      <w:r w:rsidRPr="006A7511">
        <w:rPr>
          <w:rFonts w:ascii="Times New Roman" w:hAnsi="Times New Roman"/>
          <w:sz w:val="28"/>
          <w:szCs w:val="28"/>
        </w:rPr>
        <w:t>быть эффективными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6A7511">
        <w:rPr>
          <w:rFonts w:ascii="Times New Roman" w:hAnsi="Times New Roman"/>
          <w:sz w:val="28"/>
          <w:szCs w:val="28"/>
        </w:rPr>
        <w:t>не портить отношения между сторонами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6A7511">
        <w:rPr>
          <w:rFonts w:ascii="Times New Roman" w:hAnsi="Times New Roman"/>
          <w:sz w:val="28"/>
          <w:szCs w:val="28"/>
        </w:rPr>
        <w:t>приводить к разумному соглашению</w:t>
      </w:r>
      <w:r>
        <w:rPr>
          <w:rFonts w:ascii="Times New Roman" w:hAnsi="Times New Roman"/>
          <w:sz w:val="28"/>
          <w:szCs w:val="28"/>
        </w:rPr>
        <w:t xml:space="preserve">; </w:t>
      </w:r>
      <w:r w:rsidRPr="006A7511">
        <w:rPr>
          <w:rFonts w:ascii="Times New Roman" w:hAnsi="Times New Roman"/>
          <w:sz w:val="28"/>
          <w:szCs w:val="28"/>
        </w:rPr>
        <w:t xml:space="preserve"> возбужд</w:t>
      </w:r>
      <w:r>
        <w:rPr>
          <w:rFonts w:ascii="Times New Roman" w:hAnsi="Times New Roman"/>
          <w:sz w:val="28"/>
          <w:szCs w:val="28"/>
        </w:rPr>
        <w:t xml:space="preserve">ать интерес переговаривающихся сторон; </w:t>
      </w:r>
      <w:r w:rsidRPr="006A7511">
        <w:rPr>
          <w:rFonts w:ascii="Times New Roman" w:hAnsi="Times New Roman"/>
          <w:sz w:val="28"/>
          <w:szCs w:val="28"/>
        </w:rPr>
        <w:t>привле</w:t>
      </w:r>
      <w:r>
        <w:rPr>
          <w:rFonts w:ascii="Times New Roman" w:hAnsi="Times New Roman"/>
          <w:sz w:val="28"/>
          <w:szCs w:val="28"/>
        </w:rPr>
        <w:t xml:space="preserve">кать взаимное </w:t>
      </w:r>
      <w:r w:rsidRPr="006A7511">
        <w:rPr>
          <w:rFonts w:ascii="Times New Roman" w:hAnsi="Times New Roman"/>
          <w:sz w:val="28"/>
          <w:szCs w:val="28"/>
        </w:rPr>
        <w:t xml:space="preserve"> внимани</w:t>
      </w:r>
      <w:r>
        <w:rPr>
          <w:rFonts w:ascii="Times New Roman" w:hAnsi="Times New Roman"/>
          <w:sz w:val="28"/>
          <w:szCs w:val="28"/>
        </w:rPr>
        <w:t>е</w:t>
      </w:r>
      <w:r w:rsidRPr="006A7511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 xml:space="preserve">обсуждаемой </w:t>
      </w:r>
      <w:r w:rsidRPr="006A7511">
        <w:rPr>
          <w:rFonts w:ascii="Times New Roman" w:hAnsi="Times New Roman"/>
          <w:sz w:val="28"/>
          <w:szCs w:val="28"/>
        </w:rPr>
        <w:t>теме</w:t>
      </w:r>
      <w:r>
        <w:rPr>
          <w:rFonts w:ascii="Times New Roman" w:hAnsi="Times New Roman"/>
          <w:sz w:val="28"/>
          <w:szCs w:val="28"/>
        </w:rPr>
        <w:t xml:space="preserve">; </w:t>
      </w:r>
      <w:r w:rsidRPr="006A7511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вать</w:t>
      </w:r>
      <w:r w:rsidRPr="006A7511">
        <w:rPr>
          <w:rFonts w:ascii="Times New Roman" w:hAnsi="Times New Roman"/>
          <w:sz w:val="28"/>
          <w:szCs w:val="28"/>
        </w:rPr>
        <w:t xml:space="preserve"> благоприятн</w:t>
      </w:r>
      <w:r>
        <w:rPr>
          <w:rFonts w:ascii="Times New Roman" w:hAnsi="Times New Roman"/>
          <w:sz w:val="28"/>
          <w:szCs w:val="28"/>
        </w:rPr>
        <w:t xml:space="preserve">ую атмосферу; </w:t>
      </w:r>
      <w:r w:rsidRPr="006A7511">
        <w:rPr>
          <w:rFonts w:ascii="Times New Roman" w:hAnsi="Times New Roman"/>
          <w:sz w:val="28"/>
          <w:szCs w:val="28"/>
        </w:rPr>
        <w:t>устан</w:t>
      </w:r>
      <w:r>
        <w:rPr>
          <w:rFonts w:ascii="Times New Roman" w:hAnsi="Times New Roman"/>
          <w:sz w:val="28"/>
          <w:szCs w:val="28"/>
        </w:rPr>
        <w:t>а</w:t>
      </w:r>
      <w:r w:rsidRPr="006A7511">
        <w:rPr>
          <w:rFonts w:ascii="Times New Roman" w:hAnsi="Times New Roman"/>
          <w:sz w:val="28"/>
          <w:szCs w:val="28"/>
        </w:rPr>
        <w:t>вл</w:t>
      </w:r>
      <w:r>
        <w:rPr>
          <w:rFonts w:ascii="Times New Roman" w:hAnsi="Times New Roman"/>
          <w:sz w:val="28"/>
          <w:szCs w:val="28"/>
        </w:rPr>
        <w:t>ивать</w:t>
      </w:r>
      <w:r w:rsidRPr="006A75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контакт, устраивающий все стороны, участвующие в переговорах (находить компромисс).</w:t>
      </w:r>
    </w:p>
    <w:p w:rsidR="00B42D5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Во время формирования переговорной стратегии решаются следующие задачи: осуществляется</w:t>
      </w:r>
      <w:r w:rsidRPr="00380E1C">
        <w:rPr>
          <w:rFonts w:ascii="Times New Roman" w:hAnsi="Times New Roman"/>
          <w:sz w:val="28"/>
          <w:szCs w:val="28"/>
        </w:rPr>
        <w:t xml:space="preserve"> отбор и аккумулирование информации из внешних по отношению к данной экономической системе источников</w:t>
      </w:r>
      <w:r>
        <w:rPr>
          <w:rFonts w:ascii="Times New Roman" w:hAnsi="Times New Roman"/>
          <w:sz w:val="28"/>
          <w:szCs w:val="28"/>
        </w:rPr>
        <w:t>; происходит</w:t>
      </w:r>
      <w:r w:rsidRPr="00380E1C">
        <w:rPr>
          <w:rFonts w:ascii="Times New Roman" w:hAnsi="Times New Roman"/>
          <w:sz w:val="28"/>
          <w:szCs w:val="28"/>
        </w:rPr>
        <w:t xml:space="preserve"> классификация, трансформация, обеспечение доступности информации</w:t>
      </w:r>
      <w:r>
        <w:rPr>
          <w:rFonts w:ascii="Times New Roman" w:hAnsi="Times New Roman"/>
          <w:sz w:val="28"/>
          <w:szCs w:val="28"/>
        </w:rPr>
        <w:t>;</w:t>
      </w:r>
      <w:r w:rsidRPr="00380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стороны занимаются </w:t>
      </w:r>
      <w:r w:rsidRPr="00380E1C">
        <w:rPr>
          <w:rFonts w:ascii="Times New Roman" w:hAnsi="Times New Roman"/>
          <w:sz w:val="28"/>
          <w:szCs w:val="28"/>
        </w:rPr>
        <w:t>распространение</w:t>
      </w:r>
      <w:r>
        <w:rPr>
          <w:rFonts w:ascii="Times New Roman" w:hAnsi="Times New Roman"/>
          <w:sz w:val="28"/>
          <w:szCs w:val="28"/>
        </w:rPr>
        <w:t>м</w:t>
      </w:r>
      <w:r w:rsidRPr="00380E1C">
        <w:rPr>
          <w:rFonts w:ascii="Times New Roman" w:hAnsi="Times New Roman"/>
          <w:sz w:val="28"/>
          <w:szCs w:val="28"/>
        </w:rPr>
        <w:t xml:space="preserve"> и обмен</w:t>
      </w:r>
      <w:r>
        <w:rPr>
          <w:rFonts w:ascii="Times New Roman" w:hAnsi="Times New Roman"/>
          <w:sz w:val="28"/>
          <w:szCs w:val="28"/>
        </w:rPr>
        <w:t>ом</w:t>
      </w:r>
      <w:r w:rsidRPr="00380E1C">
        <w:rPr>
          <w:rFonts w:ascii="Times New Roman" w:hAnsi="Times New Roman"/>
          <w:sz w:val="28"/>
          <w:szCs w:val="28"/>
        </w:rPr>
        <w:t xml:space="preserve"> информацией как внутри системы, так и вне ее</w:t>
      </w:r>
      <w:r>
        <w:rPr>
          <w:rFonts w:ascii="Times New Roman" w:hAnsi="Times New Roman"/>
          <w:sz w:val="28"/>
          <w:szCs w:val="28"/>
        </w:rPr>
        <w:t>.</w:t>
      </w:r>
      <w:r w:rsidRPr="00380E1C">
        <w:rPr>
          <w:rFonts w:ascii="Times New Roman" w:hAnsi="Times New Roman"/>
          <w:sz w:val="28"/>
          <w:szCs w:val="28"/>
        </w:rPr>
        <w:t xml:space="preserve"> </w:t>
      </w:r>
    </w:p>
    <w:p w:rsidR="00B42D5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результате осуществляется</w:t>
      </w:r>
      <w:r w:rsidRPr="00380E1C">
        <w:rPr>
          <w:rFonts w:ascii="Times New Roman" w:hAnsi="Times New Roman"/>
          <w:sz w:val="28"/>
          <w:szCs w:val="28"/>
        </w:rPr>
        <w:t xml:space="preserve"> поиск эффективных способов, инструментов и механизмов интегрированной коммуникации</w:t>
      </w:r>
      <w:r>
        <w:rPr>
          <w:rFonts w:ascii="Times New Roman" w:hAnsi="Times New Roman"/>
          <w:sz w:val="28"/>
          <w:szCs w:val="28"/>
        </w:rPr>
        <w:t>.</w:t>
      </w:r>
    </w:p>
    <w:p w:rsidR="00B42D5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Итогом деловых переговоров</w:t>
      </w:r>
      <w:r w:rsidRPr="00380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являются </w:t>
      </w:r>
      <w:r w:rsidRPr="00380E1C">
        <w:rPr>
          <w:rFonts w:ascii="Times New Roman" w:hAnsi="Times New Roman"/>
          <w:sz w:val="28"/>
          <w:szCs w:val="28"/>
        </w:rPr>
        <w:t>воплощение фирменной коммуникации в продуктах, услугах, документах, базах данных и программном обеспечении</w:t>
      </w:r>
      <w:r>
        <w:rPr>
          <w:rFonts w:ascii="Times New Roman" w:hAnsi="Times New Roman"/>
          <w:sz w:val="28"/>
          <w:szCs w:val="28"/>
        </w:rPr>
        <w:t>,</w:t>
      </w:r>
      <w:r w:rsidRPr="00380E1C">
        <w:rPr>
          <w:rFonts w:ascii="Times New Roman" w:hAnsi="Times New Roman"/>
          <w:sz w:val="28"/>
          <w:szCs w:val="28"/>
        </w:rPr>
        <w:t xml:space="preserve"> создани</w:t>
      </w:r>
      <w:r>
        <w:rPr>
          <w:rFonts w:ascii="Times New Roman" w:hAnsi="Times New Roman"/>
          <w:sz w:val="28"/>
          <w:szCs w:val="28"/>
        </w:rPr>
        <w:t>и</w:t>
      </w:r>
      <w:r w:rsidRPr="00380E1C">
        <w:rPr>
          <w:rFonts w:ascii="Times New Roman" w:hAnsi="Times New Roman"/>
          <w:sz w:val="28"/>
          <w:szCs w:val="28"/>
        </w:rPr>
        <w:t>, оценк</w:t>
      </w:r>
      <w:r>
        <w:rPr>
          <w:rFonts w:ascii="Times New Roman" w:hAnsi="Times New Roman"/>
          <w:sz w:val="28"/>
          <w:szCs w:val="28"/>
        </w:rPr>
        <w:t>е</w:t>
      </w:r>
      <w:r w:rsidRPr="00380E1C">
        <w:rPr>
          <w:rFonts w:ascii="Times New Roman" w:hAnsi="Times New Roman"/>
          <w:sz w:val="28"/>
          <w:szCs w:val="28"/>
        </w:rPr>
        <w:t xml:space="preserve"> и использовани</w:t>
      </w:r>
      <w:r>
        <w:rPr>
          <w:rFonts w:ascii="Times New Roman" w:hAnsi="Times New Roman"/>
          <w:sz w:val="28"/>
          <w:szCs w:val="28"/>
        </w:rPr>
        <w:t>и</w:t>
      </w:r>
      <w:r w:rsidRPr="00380E1C">
        <w:rPr>
          <w:rFonts w:ascii="Times New Roman" w:hAnsi="Times New Roman"/>
          <w:sz w:val="28"/>
          <w:szCs w:val="28"/>
        </w:rPr>
        <w:t xml:space="preserve"> нематериальных</w:t>
      </w:r>
      <w:r>
        <w:rPr>
          <w:rFonts w:ascii="Times New Roman" w:hAnsi="Times New Roman"/>
          <w:sz w:val="28"/>
          <w:szCs w:val="28"/>
        </w:rPr>
        <w:t xml:space="preserve"> и незадействованных</w:t>
      </w:r>
      <w:r w:rsidRPr="00380E1C">
        <w:rPr>
          <w:rFonts w:ascii="Times New Roman" w:hAnsi="Times New Roman"/>
          <w:sz w:val="28"/>
          <w:szCs w:val="28"/>
        </w:rPr>
        <w:t xml:space="preserve"> активов</w:t>
      </w:r>
      <w:r>
        <w:rPr>
          <w:rFonts w:ascii="Times New Roman" w:hAnsi="Times New Roman"/>
          <w:sz w:val="28"/>
          <w:szCs w:val="28"/>
        </w:rPr>
        <w:t>.</w:t>
      </w:r>
    </w:p>
    <w:p w:rsidR="00B42D54" w:rsidRPr="00B6416B" w:rsidRDefault="00B42D54" w:rsidP="00436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16B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/>
          <w:sz w:val="28"/>
          <w:szCs w:val="28"/>
        </w:rPr>
        <w:t>критериев</w:t>
      </w:r>
      <w:r w:rsidRPr="00B6416B">
        <w:rPr>
          <w:rFonts w:ascii="Times New Roman" w:hAnsi="Times New Roman"/>
          <w:sz w:val="28"/>
          <w:szCs w:val="28"/>
        </w:rPr>
        <w:t xml:space="preserve"> с описанием  и кратким выводом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416B">
        <w:rPr>
          <w:rFonts w:ascii="Times New Roman" w:hAnsi="Times New Roman"/>
          <w:sz w:val="28"/>
          <w:szCs w:val="28"/>
        </w:rPr>
        <w:t>них.</w:t>
      </w:r>
    </w:p>
    <w:p w:rsidR="00B42D54" w:rsidRPr="006A7511" w:rsidRDefault="00B42D54" w:rsidP="00144BAE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(ПК-2.5)</w:t>
      </w:r>
    </w:p>
    <w:p w:rsidR="00B42D5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5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4362A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Охарактеризуйте современные т</w:t>
      </w:r>
      <w:r w:rsidRPr="00A4761A">
        <w:rPr>
          <w:rFonts w:ascii="Times New Roman" w:hAnsi="Times New Roman"/>
          <w:sz w:val="28"/>
          <w:szCs w:val="28"/>
        </w:rPr>
        <w:t>ехнические средства сбора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B42D54" w:rsidRPr="006A7511" w:rsidRDefault="00B42D54" w:rsidP="00CF3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6A75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</w:t>
      </w:r>
      <w:r w:rsidRPr="006A7511">
        <w:rPr>
          <w:rFonts w:ascii="Times New Roman" w:hAnsi="Times New Roman"/>
          <w:sz w:val="28"/>
          <w:szCs w:val="28"/>
        </w:rPr>
        <w:t xml:space="preserve"> мин.</w:t>
      </w:r>
    </w:p>
    <w:p w:rsidR="00B42D54" w:rsidRPr="0044276B" w:rsidRDefault="00B42D54" w:rsidP="00CF3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76B">
        <w:rPr>
          <w:rFonts w:ascii="Times New Roman" w:hAnsi="Times New Roman"/>
          <w:sz w:val="28"/>
          <w:szCs w:val="28"/>
        </w:rPr>
        <w:t>Ожидаемый результат:</w:t>
      </w:r>
    </w:p>
    <w:p w:rsidR="00B42D5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Современные т</w:t>
      </w:r>
      <w:r w:rsidRPr="00A4761A">
        <w:rPr>
          <w:rFonts w:ascii="Times New Roman" w:hAnsi="Times New Roman"/>
          <w:sz w:val="28"/>
          <w:szCs w:val="28"/>
        </w:rPr>
        <w:t>ехнические средства сбора информации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E331B3">
        <w:rPr>
          <w:rFonts w:ascii="Times New Roman" w:hAnsi="Times New Roman"/>
          <w:sz w:val="28"/>
          <w:szCs w:val="28"/>
        </w:rPr>
        <w:t>это приспособления, приборы, технологические линии, используемые для получения (сбора или добывания) первичной и/или вторичной информации, зашифровки-дешифровки, для хранения, использования, передачи и приема информации, создания условий для информационного взаимодействия.</w:t>
      </w:r>
    </w:p>
    <w:p w:rsidR="00B42D5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</w:t>
      </w:r>
      <w:r w:rsidRPr="004D5D1A">
        <w:rPr>
          <w:rFonts w:ascii="Times New Roman" w:hAnsi="Times New Roman"/>
          <w:sz w:val="28"/>
          <w:szCs w:val="28"/>
        </w:rPr>
        <w:t xml:space="preserve">рименение аудиторометрии, под которой понимается комплекс научных методик измерений массовых аудиторий, включает использование специальных технических приборов. </w:t>
      </w:r>
      <w:r>
        <w:rPr>
          <w:rFonts w:ascii="Times New Roman" w:hAnsi="Times New Roman"/>
          <w:sz w:val="28"/>
          <w:szCs w:val="28"/>
        </w:rPr>
        <w:t>Позже разработали</w:t>
      </w:r>
      <w:r w:rsidRPr="004D5D1A">
        <w:rPr>
          <w:rFonts w:ascii="Times New Roman" w:hAnsi="Times New Roman"/>
          <w:sz w:val="28"/>
          <w:szCs w:val="28"/>
        </w:rPr>
        <w:t xml:space="preserve"> полуавтоматизированные электронные приборы, позволяющие измерять предпочтения телезрителей. Они используются и в настоящее время. В пульт управления телевизором вмонтирована кнопка, которая фиксирует количество включений-выключений, время просмотра и выбираемые программы, а также количество присутствующих при просмотре телезрителей. Это эффективный, но дорогостоящий способ измерения телеаудитории. </w:t>
      </w:r>
    </w:p>
    <w:p w:rsidR="00B42D5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D5D1A">
        <w:rPr>
          <w:rFonts w:ascii="Times New Roman" w:hAnsi="Times New Roman"/>
          <w:sz w:val="28"/>
          <w:szCs w:val="28"/>
        </w:rPr>
        <w:t xml:space="preserve">К более дешевому средству сбора информации можно отнести телефон, используемый в телефонных опросах, интерактивных опросах в прямом эфире (когда телезрителям предлагается позвонить по одному из указанных телефонных номеров, обозначив свой ответ на поставленный вопрос). </w:t>
      </w:r>
    </w:p>
    <w:p w:rsidR="00B42D54" w:rsidRDefault="00B42D54" w:rsidP="00144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D5D1A">
        <w:rPr>
          <w:rFonts w:ascii="Times New Roman" w:hAnsi="Times New Roman"/>
          <w:sz w:val="28"/>
          <w:szCs w:val="28"/>
        </w:rPr>
        <w:t>Электронные средства сбора информации основаны на возможностях компьютерной техники, технологиях Интернета и современной цифровой мобильной связи.</w:t>
      </w:r>
    </w:p>
    <w:p w:rsidR="00B42D54" w:rsidRPr="00B6416B" w:rsidRDefault="00B42D54" w:rsidP="00436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16B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/>
          <w:sz w:val="28"/>
          <w:szCs w:val="28"/>
        </w:rPr>
        <w:t>средств</w:t>
      </w:r>
      <w:r w:rsidRPr="00B6416B">
        <w:rPr>
          <w:rFonts w:ascii="Times New Roman" w:hAnsi="Times New Roman"/>
          <w:sz w:val="28"/>
          <w:szCs w:val="28"/>
        </w:rPr>
        <w:t xml:space="preserve"> с описанием  и кратким выводом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416B">
        <w:rPr>
          <w:rFonts w:ascii="Times New Roman" w:hAnsi="Times New Roman"/>
          <w:sz w:val="28"/>
          <w:szCs w:val="28"/>
        </w:rPr>
        <w:t>них.</w:t>
      </w:r>
    </w:p>
    <w:p w:rsidR="00B42D54" w:rsidRDefault="00B42D54" w:rsidP="00144BAE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 Компетенции (</w:t>
      </w:r>
      <w:r>
        <w:rPr>
          <w:rFonts w:ascii="Times New Roman" w:hAnsi="Times New Roman"/>
          <w:sz w:val="28"/>
          <w:szCs w:val="28"/>
        </w:rPr>
        <w:t>индикаторы): ПК-2 (ПК-2.5)</w:t>
      </w:r>
    </w:p>
    <w:sectPr w:rsidR="00B42D54" w:rsidSect="000E5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8359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A96"/>
    <w:rsid w:val="00015B27"/>
    <w:rsid w:val="0006092C"/>
    <w:rsid w:val="000910D8"/>
    <w:rsid w:val="00094ABC"/>
    <w:rsid w:val="000B5F2C"/>
    <w:rsid w:val="000C397A"/>
    <w:rsid w:val="000E5AD9"/>
    <w:rsid w:val="000E6CAB"/>
    <w:rsid w:val="000F4DAF"/>
    <w:rsid w:val="0011327E"/>
    <w:rsid w:val="00114DC3"/>
    <w:rsid w:val="0011563F"/>
    <w:rsid w:val="00125EBF"/>
    <w:rsid w:val="00131399"/>
    <w:rsid w:val="00135393"/>
    <w:rsid w:val="00144BAE"/>
    <w:rsid w:val="00156D87"/>
    <w:rsid w:val="00174847"/>
    <w:rsid w:val="00192CA6"/>
    <w:rsid w:val="00195F93"/>
    <w:rsid w:val="001A65D6"/>
    <w:rsid w:val="001B3A9D"/>
    <w:rsid w:val="001C1E3B"/>
    <w:rsid w:val="002059E0"/>
    <w:rsid w:val="00207D6A"/>
    <w:rsid w:val="00211EE4"/>
    <w:rsid w:val="002140F3"/>
    <w:rsid w:val="002144B8"/>
    <w:rsid w:val="00254124"/>
    <w:rsid w:val="00254C6D"/>
    <w:rsid w:val="0025729C"/>
    <w:rsid w:val="00273050"/>
    <w:rsid w:val="002831EE"/>
    <w:rsid w:val="00296A80"/>
    <w:rsid w:val="002B55D2"/>
    <w:rsid w:val="0030705A"/>
    <w:rsid w:val="003335D5"/>
    <w:rsid w:val="00344F0F"/>
    <w:rsid w:val="00351733"/>
    <w:rsid w:val="00352022"/>
    <w:rsid w:val="00357A7E"/>
    <w:rsid w:val="0036026E"/>
    <w:rsid w:val="00373E47"/>
    <w:rsid w:val="00380E1C"/>
    <w:rsid w:val="003C17D7"/>
    <w:rsid w:val="003C1EC7"/>
    <w:rsid w:val="003E2CD1"/>
    <w:rsid w:val="003F3CE9"/>
    <w:rsid w:val="004339FC"/>
    <w:rsid w:val="004362AE"/>
    <w:rsid w:val="0044276B"/>
    <w:rsid w:val="00450935"/>
    <w:rsid w:val="004610DE"/>
    <w:rsid w:val="00493881"/>
    <w:rsid w:val="004C37A7"/>
    <w:rsid w:val="004C4D66"/>
    <w:rsid w:val="004D1D16"/>
    <w:rsid w:val="004D5D1A"/>
    <w:rsid w:val="00501495"/>
    <w:rsid w:val="005038FC"/>
    <w:rsid w:val="00505678"/>
    <w:rsid w:val="00505AB4"/>
    <w:rsid w:val="005120B1"/>
    <w:rsid w:val="00522C77"/>
    <w:rsid w:val="005348AE"/>
    <w:rsid w:val="0054354E"/>
    <w:rsid w:val="0055486E"/>
    <w:rsid w:val="00567536"/>
    <w:rsid w:val="00567A6A"/>
    <w:rsid w:val="00582952"/>
    <w:rsid w:val="005848FA"/>
    <w:rsid w:val="005919F1"/>
    <w:rsid w:val="005B00BA"/>
    <w:rsid w:val="005C1CBF"/>
    <w:rsid w:val="005D279A"/>
    <w:rsid w:val="005F6CA7"/>
    <w:rsid w:val="00607DAD"/>
    <w:rsid w:val="00610093"/>
    <w:rsid w:val="00625314"/>
    <w:rsid w:val="00627DF9"/>
    <w:rsid w:val="0063032D"/>
    <w:rsid w:val="00632647"/>
    <w:rsid w:val="00634C50"/>
    <w:rsid w:val="00654E48"/>
    <w:rsid w:val="0065677B"/>
    <w:rsid w:val="00670213"/>
    <w:rsid w:val="006A7511"/>
    <w:rsid w:val="006B13B1"/>
    <w:rsid w:val="006C36F8"/>
    <w:rsid w:val="006D45E0"/>
    <w:rsid w:val="006D5A32"/>
    <w:rsid w:val="006E5DC0"/>
    <w:rsid w:val="006E7220"/>
    <w:rsid w:val="006F40DA"/>
    <w:rsid w:val="006F63B8"/>
    <w:rsid w:val="00717487"/>
    <w:rsid w:val="00721190"/>
    <w:rsid w:val="00727030"/>
    <w:rsid w:val="00741709"/>
    <w:rsid w:val="00753A14"/>
    <w:rsid w:val="00756055"/>
    <w:rsid w:val="00760C2F"/>
    <w:rsid w:val="00785DD5"/>
    <w:rsid w:val="0079174A"/>
    <w:rsid w:val="007A78B5"/>
    <w:rsid w:val="007B5A31"/>
    <w:rsid w:val="007C5643"/>
    <w:rsid w:val="007D62BF"/>
    <w:rsid w:val="007F2C08"/>
    <w:rsid w:val="00801174"/>
    <w:rsid w:val="0080244A"/>
    <w:rsid w:val="00823C72"/>
    <w:rsid w:val="0084519E"/>
    <w:rsid w:val="00847B0A"/>
    <w:rsid w:val="00847F7B"/>
    <w:rsid w:val="00851830"/>
    <w:rsid w:val="00875DA8"/>
    <w:rsid w:val="008774BA"/>
    <w:rsid w:val="008B757B"/>
    <w:rsid w:val="008C5350"/>
    <w:rsid w:val="008E1522"/>
    <w:rsid w:val="008E32B2"/>
    <w:rsid w:val="00907EFE"/>
    <w:rsid w:val="00932722"/>
    <w:rsid w:val="00950353"/>
    <w:rsid w:val="00956D0B"/>
    <w:rsid w:val="00977B24"/>
    <w:rsid w:val="0098182F"/>
    <w:rsid w:val="009B1774"/>
    <w:rsid w:val="009B5794"/>
    <w:rsid w:val="009E051D"/>
    <w:rsid w:val="009F61D1"/>
    <w:rsid w:val="00A25FCA"/>
    <w:rsid w:val="00A27E03"/>
    <w:rsid w:val="00A411FE"/>
    <w:rsid w:val="00A4761A"/>
    <w:rsid w:val="00A745B3"/>
    <w:rsid w:val="00A7585D"/>
    <w:rsid w:val="00A83E00"/>
    <w:rsid w:val="00AA12EE"/>
    <w:rsid w:val="00AA3896"/>
    <w:rsid w:val="00AA6231"/>
    <w:rsid w:val="00AB2D6A"/>
    <w:rsid w:val="00AB40B1"/>
    <w:rsid w:val="00AD0DAB"/>
    <w:rsid w:val="00AD5168"/>
    <w:rsid w:val="00AE13C0"/>
    <w:rsid w:val="00B42D54"/>
    <w:rsid w:val="00B42D9B"/>
    <w:rsid w:val="00B537DD"/>
    <w:rsid w:val="00B57321"/>
    <w:rsid w:val="00B6416B"/>
    <w:rsid w:val="00B641FD"/>
    <w:rsid w:val="00B77955"/>
    <w:rsid w:val="00B9449F"/>
    <w:rsid w:val="00BA6C09"/>
    <w:rsid w:val="00BB1AFB"/>
    <w:rsid w:val="00BC5439"/>
    <w:rsid w:val="00BE1C7C"/>
    <w:rsid w:val="00C1562E"/>
    <w:rsid w:val="00C16A7E"/>
    <w:rsid w:val="00C20585"/>
    <w:rsid w:val="00C245D9"/>
    <w:rsid w:val="00C82098"/>
    <w:rsid w:val="00C86F69"/>
    <w:rsid w:val="00CA1B84"/>
    <w:rsid w:val="00CA44EC"/>
    <w:rsid w:val="00CB31C1"/>
    <w:rsid w:val="00CC219B"/>
    <w:rsid w:val="00CD2338"/>
    <w:rsid w:val="00CF3112"/>
    <w:rsid w:val="00CF3C09"/>
    <w:rsid w:val="00D44FD9"/>
    <w:rsid w:val="00D724BC"/>
    <w:rsid w:val="00D76230"/>
    <w:rsid w:val="00D76EEE"/>
    <w:rsid w:val="00D810B8"/>
    <w:rsid w:val="00DA2772"/>
    <w:rsid w:val="00DB046D"/>
    <w:rsid w:val="00DB3A9A"/>
    <w:rsid w:val="00DD3616"/>
    <w:rsid w:val="00DD5825"/>
    <w:rsid w:val="00DE612F"/>
    <w:rsid w:val="00DF690A"/>
    <w:rsid w:val="00E23402"/>
    <w:rsid w:val="00E331B3"/>
    <w:rsid w:val="00E33451"/>
    <w:rsid w:val="00E448AD"/>
    <w:rsid w:val="00E541EB"/>
    <w:rsid w:val="00E638A6"/>
    <w:rsid w:val="00E70A77"/>
    <w:rsid w:val="00E83EAD"/>
    <w:rsid w:val="00E8510D"/>
    <w:rsid w:val="00E93FA9"/>
    <w:rsid w:val="00EB46B9"/>
    <w:rsid w:val="00EB53D8"/>
    <w:rsid w:val="00ED2192"/>
    <w:rsid w:val="00ED5BD2"/>
    <w:rsid w:val="00EE753E"/>
    <w:rsid w:val="00EF45B2"/>
    <w:rsid w:val="00F04D6C"/>
    <w:rsid w:val="00F10DB1"/>
    <w:rsid w:val="00F67C3F"/>
    <w:rsid w:val="00F72A96"/>
    <w:rsid w:val="00F74F5C"/>
    <w:rsid w:val="00F90294"/>
    <w:rsid w:val="00F91D0A"/>
    <w:rsid w:val="00FA10EC"/>
    <w:rsid w:val="00FA3EEE"/>
    <w:rsid w:val="00FB3C64"/>
    <w:rsid w:val="00FB4D45"/>
    <w:rsid w:val="00FC2B30"/>
    <w:rsid w:val="00FD13C6"/>
    <w:rsid w:val="00FD719B"/>
    <w:rsid w:val="00FD7F62"/>
    <w:rsid w:val="00FF4DC7"/>
    <w:rsid w:val="00FF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0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1563F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563F"/>
    <w:rPr>
      <w:rFonts w:ascii="Calibri Light" w:hAnsi="Calibri Light" w:cs="Times New Roman"/>
      <w:b/>
      <w:bCs/>
      <w:color w:val="2F5496"/>
      <w:sz w:val="28"/>
      <w:szCs w:val="28"/>
      <w:lang w:val="ru-RU" w:eastAsia="en-US" w:bidi="ar-SA"/>
    </w:rPr>
  </w:style>
  <w:style w:type="table" w:styleId="TableGrid">
    <w:name w:val="Table Grid"/>
    <w:basedOn w:val="TableNormal"/>
    <w:uiPriority w:val="99"/>
    <w:rsid w:val="00977B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47F7B"/>
    <w:rPr>
      <w:rFonts w:ascii="Times New Roman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444</TotalTime>
  <Pages>10</Pages>
  <Words>2854</Words>
  <Characters>16271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7</cp:lastModifiedBy>
  <cp:revision>91</cp:revision>
  <dcterms:created xsi:type="dcterms:W3CDTF">2025-02-07T08:13:00Z</dcterms:created>
  <dcterms:modified xsi:type="dcterms:W3CDTF">2025-07-03T19:39:00Z</dcterms:modified>
</cp:coreProperties>
</file>