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7085" w14:textId="77777777" w:rsidR="00135393" w:rsidRPr="00D61C1D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D61C1D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D61C1D">
        <w:rPr>
          <w:rFonts w:ascii="Times New Roman" w:hAnsi="Times New Roman" w:cs="Times New Roman"/>
          <w:color w:val="auto"/>
        </w:rPr>
        <w:br/>
        <w:t>«</w:t>
      </w:r>
      <w:r w:rsidR="00F51584" w:rsidRPr="00D61C1D">
        <w:rPr>
          <w:rFonts w:ascii="Times New Roman" w:hAnsi="Times New Roman" w:cs="Times New Roman"/>
          <w:color w:val="auto"/>
        </w:rPr>
        <w:t>Актуарные расчеты</w:t>
      </w:r>
      <w:r w:rsidRPr="00D61C1D">
        <w:rPr>
          <w:rFonts w:ascii="Times New Roman" w:hAnsi="Times New Roman" w:cs="Times New Roman"/>
          <w:color w:val="auto"/>
        </w:rPr>
        <w:t>»</w:t>
      </w:r>
    </w:p>
    <w:p w14:paraId="000961E8" w14:textId="77777777" w:rsidR="00135393" w:rsidRPr="00D61C1D" w:rsidRDefault="00135393" w:rsidP="00EE753E">
      <w:pPr>
        <w:pStyle w:val="af4"/>
        <w:rPr>
          <w:rFonts w:cs="Times New Roman"/>
          <w:szCs w:val="28"/>
        </w:rPr>
      </w:pPr>
    </w:p>
    <w:p w14:paraId="02FDAE9E" w14:textId="77777777" w:rsidR="00DC0CE0" w:rsidRPr="00D61C1D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D61C1D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592092C1" w14:textId="77777777" w:rsidR="00DC0CE0" w:rsidRPr="00D61C1D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51AAD5D1" w14:textId="77777777" w:rsidR="00DC0CE0" w:rsidRPr="00D61C1D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D61C1D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1D9832D" w14:textId="77777777" w:rsidR="00DC0CE0" w:rsidRPr="00D61C1D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308A1D6E" w14:textId="77777777" w:rsidR="00DC0CE0" w:rsidRPr="00D61C1D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bookmarkStart w:id="0" w:name="_Hlk203143778"/>
      <w:r w:rsidRPr="00D61C1D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DC0CE0" w:rsidRPr="00D61C1D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bookmarkEnd w:id="0"/>
    <w:p w14:paraId="3D97D4C3" w14:textId="77777777" w:rsidR="00574CEB" w:rsidRPr="00D61C1D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CA017A" w14:textId="77777777" w:rsidR="006912F9" w:rsidRPr="00D61C1D" w:rsidRDefault="00EA6968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1</w:t>
      </w:r>
      <w:r w:rsidR="00893BA9" w:rsidRPr="00D61C1D">
        <w:rPr>
          <w:rFonts w:ascii="Times New Roman" w:hAnsi="Times New Roman"/>
          <w:sz w:val="28"/>
          <w:szCs w:val="28"/>
        </w:rPr>
        <w:t>.</w:t>
      </w:r>
      <w:r w:rsidR="002E3A89" w:rsidRPr="00D61C1D">
        <w:t xml:space="preserve"> </w:t>
      </w:r>
      <w:r w:rsidR="002E3A89" w:rsidRPr="00D61C1D">
        <w:rPr>
          <w:rFonts w:ascii="Times New Roman" w:hAnsi="Times New Roman"/>
          <w:sz w:val="28"/>
          <w:szCs w:val="28"/>
        </w:rPr>
        <w:t>Что из перечисленного является основной целью актуарных расчётов?</w:t>
      </w:r>
    </w:p>
    <w:p w14:paraId="54A7677B" w14:textId="384194B6" w:rsidR="00F51584" w:rsidRPr="00D61C1D" w:rsidRDefault="000B64A9" w:rsidP="00F5158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51584" w:rsidRPr="00D61C1D">
        <w:rPr>
          <w:rFonts w:ascii="Times New Roman" w:hAnsi="Times New Roman"/>
          <w:sz w:val="28"/>
          <w:szCs w:val="28"/>
        </w:rPr>
        <w:t>пределение финансовых рисков</w:t>
      </w:r>
      <w:r>
        <w:rPr>
          <w:rFonts w:ascii="Times New Roman" w:hAnsi="Times New Roman"/>
          <w:sz w:val="28"/>
          <w:szCs w:val="28"/>
        </w:rPr>
        <w:t>.</w:t>
      </w:r>
      <w:r w:rsidR="00F51584" w:rsidRPr="00D61C1D">
        <w:rPr>
          <w:rFonts w:ascii="Times New Roman" w:hAnsi="Times New Roman"/>
          <w:sz w:val="28"/>
          <w:szCs w:val="28"/>
        </w:rPr>
        <w:t xml:space="preserve"> </w:t>
      </w:r>
    </w:p>
    <w:p w14:paraId="3539C26F" w14:textId="7C82C98E" w:rsidR="00F51584" w:rsidRPr="00D61C1D" w:rsidRDefault="000B64A9" w:rsidP="00F5158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51584" w:rsidRPr="00D61C1D">
        <w:rPr>
          <w:rFonts w:ascii="Times New Roman" w:hAnsi="Times New Roman"/>
          <w:sz w:val="28"/>
          <w:szCs w:val="28"/>
        </w:rPr>
        <w:t>ценка б</w:t>
      </w:r>
      <w:r w:rsidR="002E3A89" w:rsidRPr="00D61C1D">
        <w:rPr>
          <w:rFonts w:ascii="Times New Roman" w:hAnsi="Times New Roman"/>
          <w:sz w:val="28"/>
          <w:szCs w:val="28"/>
        </w:rPr>
        <w:t>удущих финансовых обязательств</w:t>
      </w:r>
      <w:r>
        <w:rPr>
          <w:rFonts w:ascii="Times New Roman" w:hAnsi="Times New Roman"/>
          <w:sz w:val="28"/>
          <w:szCs w:val="28"/>
        </w:rPr>
        <w:t>.</w:t>
      </w:r>
    </w:p>
    <w:p w14:paraId="03E4F39F" w14:textId="5485BB68" w:rsidR="00F51584" w:rsidRPr="00D61C1D" w:rsidRDefault="000B64A9" w:rsidP="00F5158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51584" w:rsidRPr="00D61C1D">
        <w:rPr>
          <w:rFonts w:ascii="Times New Roman" w:hAnsi="Times New Roman"/>
          <w:sz w:val="28"/>
          <w:szCs w:val="28"/>
        </w:rPr>
        <w:t>асчё</w:t>
      </w:r>
      <w:r w:rsidR="002E3A89" w:rsidRPr="00D61C1D">
        <w:rPr>
          <w:rFonts w:ascii="Times New Roman" w:hAnsi="Times New Roman"/>
          <w:sz w:val="28"/>
          <w:szCs w:val="28"/>
        </w:rPr>
        <w:t>т налогов на страховые выплаты</w:t>
      </w:r>
      <w:r>
        <w:rPr>
          <w:rFonts w:ascii="Times New Roman" w:hAnsi="Times New Roman"/>
          <w:sz w:val="28"/>
          <w:szCs w:val="28"/>
        </w:rPr>
        <w:t>.</w:t>
      </w:r>
    </w:p>
    <w:p w14:paraId="0162BF55" w14:textId="2E11BE48" w:rsidR="00F51584" w:rsidRPr="00D61C1D" w:rsidRDefault="000B64A9" w:rsidP="00F5158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51584" w:rsidRPr="00D61C1D">
        <w:rPr>
          <w:rFonts w:ascii="Times New Roman" w:hAnsi="Times New Roman"/>
          <w:sz w:val="28"/>
          <w:szCs w:val="28"/>
        </w:rPr>
        <w:t>правление инвестиционным портфелем</w:t>
      </w:r>
      <w:r w:rsidR="00992F74">
        <w:rPr>
          <w:rFonts w:ascii="Times New Roman" w:hAnsi="Times New Roman"/>
          <w:sz w:val="28"/>
          <w:szCs w:val="28"/>
        </w:rPr>
        <w:t>.</w:t>
      </w:r>
    </w:p>
    <w:p w14:paraId="4452C591" w14:textId="77777777" w:rsidR="006912F9" w:rsidRPr="00D61C1D" w:rsidRDefault="00F51584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Правильный ответ: Б</w:t>
      </w:r>
    </w:p>
    <w:p w14:paraId="36723387" w14:textId="77777777" w:rsidR="006912F9" w:rsidRPr="00D61C1D" w:rsidRDefault="006912F9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51584" w:rsidRPr="00D61C1D">
        <w:rPr>
          <w:rFonts w:ascii="Times New Roman" w:hAnsi="Times New Roman"/>
          <w:sz w:val="28"/>
          <w:szCs w:val="28"/>
        </w:rPr>
        <w:t>ПК-3 (ПК-3.1)</w:t>
      </w:r>
    </w:p>
    <w:p w14:paraId="562F9DE7" w14:textId="77777777" w:rsidR="00EA6968" w:rsidRPr="00D61C1D" w:rsidRDefault="00EA6968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C99B47" w14:textId="77777777" w:rsidR="00EA6968" w:rsidRPr="00D61C1D" w:rsidRDefault="0009141D" w:rsidP="002E3A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>2.</w:t>
      </w:r>
      <w:r w:rsidR="002E3A89" w:rsidRPr="00D61C1D">
        <w:t xml:space="preserve"> </w:t>
      </w:r>
      <w:r w:rsidR="002E3A89" w:rsidRPr="00D61C1D">
        <w:rPr>
          <w:sz w:val="28"/>
          <w:szCs w:val="28"/>
          <w:lang w:eastAsia="en-US"/>
        </w:rPr>
        <w:t>Как называется страховая премия, которую страхователь выплачивает страховщику?</w:t>
      </w:r>
    </w:p>
    <w:p w14:paraId="0056F65F" w14:textId="53B96BA1" w:rsidR="002E3A89" w:rsidRPr="00D61C1D" w:rsidRDefault="000B64A9" w:rsidP="002E3A8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3A89" w:rsidRPr="00D61C1D">
        <w:rPr>
          <w:rFonts w:ascii="Times New Roman" w:hAnsi="Times New Roman"/>
          <w:sz w:val="28"/>
          <w:szCs w:val="28"/>
        </w:rPr>
        <w:t>ыплата по страховке</w:t>
      </w:r>
      <w:r>
        <w:rPr>
          <w:rFonts w:ascii="Times New Roman" w:hAnsi="Times New Roman"/>
          <w:sz w:val="28"/>
          <w:szCs w:val="28"/>
        </w:rPr>
        <w:t>.</w:t>
      </w:r>
    </w:p>
    <w:p w14:paraId="23364C7E" w14:textId="695AE725" w:rsidR="002E3A89" w:rsidRPr="00D61C1D" w:rsidRDefault="000B64A9" w:rsidP="002E3A8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E3A89" w:rsidRPr="00D61C1D">
        <w:rPr>
          <w:rFonts w:ascii="Times New Roman" w:hAnsi="Times New Roman"/>
          <w:sz w:val="28"/>
          <w:szCs w:val="28"/>
        </w:rPr>
        <w:t>траховая сумма</w:t>
      </w:r>
      <w:r>
        <w:rPr>
          <w:rFonts w:ascii="Times New Roman" w:hAnsi="Times New Roman"/>
          <w:sz w:val="28"/>
          <w:szCs w:val="28"/>
        </w:rPr>
        <w:t>.</w:t>
      </w:r>
    </w:p>
    <w:p w14:paraId="7521372B" w14:textId="5B2CFAA0" w:rsidR="002E3A89" w:rsidRPr="00D61C1D" w:rsidRDefault="000B64A9" w:rsidP="002E3A8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E3A89" w:rsidRPr="00D61C1D">
        <w:rPr>
          <w:rFonts w:ascii="Times New Roman" w:hAnsi="Times New Roman"/>
          <w:sz w:val="28"/>
          <w:szCs w:val="28"/>
        </w:rPr>
        <w:t>траховая премия</w:t>
      </w:r>
      <w:r>
        <w:rPr>
          <w:rFonts w:ascii="Times New Roman" w:hAnsi="Times New Roman"/>
          <w:sz w:val="28"/>
          <w:szCs w:val="28"/>
        </w:rPr>
        <w:t>.</w:t>
      </w:r>
    </w:p>
    <w:p w14:paraId="164E5A18" w14:textId="5F828AAE" w:rsidR="002E3A89" w:rsidRPr="00D61C1D" w:rsidRDefault="000B64A9" w:rsidP="002E3A8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E3A89" w:rsidRPr="00D61C1D">
        <w:rPr>
          <w:rFonts w:ascii="Times New Roman" w:hAnsi="Times New Roman"/>
          <w:sz w:val="28"/>
          <w:szCs w:val="28"/>
        </w:rPr>
        <w:t>раншиза</w:t>
      </w:r>
      <w:r w:rsidR="005F3953">
        <w:rPr>
          <w:rFonts w:ascii="Times New Roman" w:hAnsi="Times New Roman"/>
          <w:sz w:val="28"/>
          <w:szCs w:val="28"/>
        </w:rPr>
        <w:t>.</w:t>
      </w:r>
    </w:p>
    <w:p w14:paraId="56E30CBB" w14:textId="77777777" w:rsidR="00D34349" w:rsidRPr="00D61C1D" w:rsidRDefault="00D34349" w:rsidP="00D343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Правильный ответ: В</w:t>
      </w:r>
    </w:p>
    <w:p w14:paraId="5F6C3CBF" w14:textId="77777777" w:rsidR="00EA6968" w:rsidRPr="00D61C1D" w:rsidRDefault="00D34349" w:rsidP="00D343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51584" w:rsidRPr="00D61C1D">
        <w:rPr>
          <w:rFonts w:ascii="Times New Roman" w:hAnsi="Times New Roman"/>
          <w:sz w:val="28"/>
          <w:szCs w:val="28"/>
        </w:rPr>
        <w:t>ПК-3 (ПК-3.1)</w:t>
      </w:r>
    </w:p>
    <w:p w14:paraId="56634AEB" w14:textId="77777777" w:rsidR="006912F9" w:rsidRPr="00D61C1D" w:rsidRDefault="006912F9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3A3E09EA" w14:textId="77777777" w:rsidR="00893BA9" w:rsidRPr="00D61C1D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>3.</w:t>
      </w:r>
      <w:r w:rsidR="00594E14" w:rsidRPr="00D61C1D">
        <w:t xml:space="preserve"> </w:t>
      </w:r>
      <w:r w:rsidR="00594E14" w:rsidRPr="00D61C1D">
        <w:rPr>
          <w:rFonts w:ascii="Times New Roman" w:eastAsia="Aptos" w:hAnsi="Times New Roman"/>
          <w:sz w:val="28"/>
        </w:rPr>
        <w:t>Какая ставка используется для дисконтирования будущих выплат в актуарных расчётах?</w:t>
      </w:r>
    </w:p>
    <w:p w14:paraId="790F291A" w14:textId="43CEB7F9" w:rsidR="00594E14" w:rsidRPr="00D61C1D" w:rsidRDefault="000B64A9" w:rsidP="00594E1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4E14" w:rsidRPr="00D61C1D">
        <w:rPr>
          <w:rFonts w:ascii="Times New Roman" w:hAnsi="Times New Roman"/>
          <w:sz w:val="28"/>
          <w:szCs w:val="28"/>
        </w:rPr>
        <w:t>тавка инфляции</w:t>
      </w:r>
      <w:r>
        <w:rPr>
          <w:rFonts w:ascii="Times New Roman" w:hAnsi="Times New Roman"/>
          <w:sz w:val="28"/>
          <w:szCs w:val="28"/>
        </w:rPr>
        <w:t>.</w:t>
      </w:r>
    </w:p>
    <w:p w14:paraId="55A8B524" w14:textId="5465EA37" w:rsidR="00594E14" w:rsidRPr="00D61C1D" w:rsidRDefault="005F3953" w:rsidP="00594E1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94E14" w:rsidRPr="00D61C1D">
        <w:rPr>
          <w:rFonts w:ascii="Times New Roman" w:hAnsi="Times New Roman"/>
          <w:sz w:val="28"/>
          <w:szCs w:val="28"/>
        </w:rPr>
        <w:t>траховая премия</w:t>
      </w:r>
      <w:r w:rsidR="000B64A9">
        <w:rPr>
          <w:rFonts w:ascii="Times New Roman" w:hAnsi="Times New Roman"/>
          <w:sz w:val="28"/>
          <w:szCs w:val="28"/>
        </w:rPr>
        <w:t>.</w:t>
      </w:r>
    </w:p>
    <w:p w14:paraId="443A1918" w14:textId="2EEEB1F5" w:rsidR="00594E14" w:rsidRPr="00D61C1D" w:rsidRDefault="005F3953" w:rsidP="00594E1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94E14" w:rsidRPr="00D61C1D">
        <w:rPr>
          <w:rFonts w:ascii="Times New Roman" w:hAnsi="Times New Roman"/>
          <w:sz w:val="28"/>
          <w:szCs w:val="28"/>
        </w:rPr>
        <w:t>роцентная ставка</w:t>
      </w:r>
      <w:r w:rsidR="000B64A9">
        <w:rPr>
          <w:rFonts w:ascii="Times New Roman" w:hAnsi="Times New Roman"/>
          <w:sz w:val="28"/>
          <w:szCs w:val="28"/>
        </w:rPr>
        <w:t>.</w:t>
      </w:r>
    </w:p>
    <w:p w14:paraId="03E18098" w14:textId="3D5910B2" w:rsidR="00594E14" w:rsidRPr="00D61C1D" w:rsidRDefault="005F3953" w:rsidP="00594E1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4E14" w:rsidRPr="00D61C1D">
        <w:rPr>
          <w:rFonts w:ascii="Times New Roman" w:hAnsi="Times New Roman"/>
          <w:sz w:val="28"/>
          <w:szCs w:val="28"/>
        </w:rPr>
        <w:t>ероятность дожития</w:t>
      </w:r>
      <w:r>
        <w:rPr>
          <w:rFonts w:ascii="Times New Roman" w:hAnsi="Times New Roman"/>
          <w:sz w:val="28"/>
          <w:szCs w:val="28"/>
        </w:rPr>
        <w:t>.</w:t>
      </w:r>
    </w:p>
    <w:p w14:paraId="7D0EF6A5" w14:textId="77777777" w:rsidR="00893BA9" w:rsidRPr="00D61C1D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>Правильный ответ: В</w:t>
      </w:r>
    </w:p>
    <w:p w14:paraId="42191752" w14:textId="77777777" w:rsidR="00893BA9" w:rsidRPr="00D61C1D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57A07689" w14:textId="77777777" w:rsidR="006912F9" w:rsidRPr="00D61C1D" w:rsidRDefault="006912F9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1F04621" w14:textId="77777777" w:rsidR="00C025F1" w:rsidRPr="00D61C1D" w:rsidRDefault="00EA6968" w:rsidP="00C0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4.</w:t>
      </w:r>
      <w:r w:rsidR="00E320A2" w:rsidRPr="00D61C1D">
        <w:t xml:space="preserve"> </w:t>
      </w:r>
      <w:r w:rsidR="00E320A2" w:rsidRPr="00D61C1D">
        <w:rPr>
          <w:rFonts w:ascii="Times New Roman" w:hAnsi="Times New Roman"/>
          <w:sz w:val="28"/>
          <w:szCs w:val="28"/>
        </w:rPr>
        <w:t>Что</w:t>
      </w:r>
      <w:r w:rsidR="00F92D2E" w:rsidRPr="00D61C1D">
        <w:rPr>
          <w:rFonts w:ascii="Times New Roman" w:hAnsi="Times New Roman"/>
          <w:sz w:val="28"/>
          <w:szCs w:val="28"/>
        </w:rPr>
        <w:t xml:space="preserve"> такое актуарные таблицы?</w:t>
      </w:r>
    </w:p>
    <w:p w14:paraId="39BF2A18" w14:textId="00DD7661" w:rsidR="00F92D2E" w:rsidRPr="00D61C1D" w:rsidRDefault="000B64A9" w:rsidP="00F92D2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92D2E" w:rsidRPr="00D61C1D">
        <w:rPr>
          <w:rFonts w:ascii="Times New Roman" w:hAnsi="Times New Roman"/>
          <w:sz w:val="28"/>
          <w:szCs w:val="28"/>
        </w:rPr>
        <w:t>аблицы, показывающие</w:t>
      </w:r>
      <w:r w:rsidR="00AB508C" w:rsidRPr="00D61C1D">
        <w:rPr>
          <w:rFonts w:ascii="Times New Roman" w:hAnsi="Times New Roman"/>
          <w:sz w:val="28"/>
          <w:szCs w:val="28"/>
        </w:rPr>
        <w:t xml:space="preserve"> финансовые результаты компании</w:t>
      </w:r>
      <w:r>
        <w:rPr>
          <w:rFonts w:ascii="Times New Roman" w:hAnsi="Times New Roman"/>
          <w:sz w:val="28"/>
          <w:szCs w:val="28"/>
        </w:rPr>
        <w:t>.</w:t>
      </w:r>
    </w:p>
    <w:p w14:paraId="75BEA6D8" w14:textId="38649F9A" w:rsidR="00F92D2E" w:rsidRPr="00D61C1D" w:rsidRDefault="000B64A9" w:rsidP="00F92D2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92D2E" w:rsidRPr="00D61C1D">
        <w:rPr>
          <w:rFonts w:ascii="Times New Roman" w:hAnsi="Times New Roman"/>
          <w:sz w:val="28"/>
          <w:szCs w:val="28"/>
        </w:rPr>
        <w:t>аблицы, содержащие данные о вероятностях наступления событий, та</w:t>
      </w:r>
      <w:r w:rsidR="00AB508C" w:rsidRPr="00D61C1D">
        <w:rPr>
          <w:rFonts w:ascii="Times New Roman" w:hAnsi="Times New Roman"/>
          <w:sz w:val="28"/>
          <w:szCs w:val="28"/>
        </w:rPr>
        <w:t>ких как смерть или инвалидность</w:t>
      </w:r>
      <w:r>
        <w:rPr>
          <w:rFonts w:ascii="Times New Roman" w:hAnsi="Times New Roman"/>
          <w:sz w:val="28"/>
          <w:szCs w:val="28"/>
        </w:rPr>
        <w:t>.</w:t>
      </w:r>
    </w:p>
    <w:p w14:paraId="2E139B4A" w14:textId="7B209F57" w:rsidR="00F92D2E" w:rsidRPr="00D61C1D" w:rsidRDefault="000B64A9" w:rsidP="00F92D2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92D2E" w:rsidRPr="00D61C1D">
        <w:rPr>
          <w:rFonts w:ascii="Times New Roman" w:hAnsi="Times New Roman"/>
          <w:sz w:val="28"/>
          <w:szCs w:val="28"/>
        </w:rPr>
        <w:t>а</w:t>
      </w:r>
      <w:r w:rsidR="00AB508C" w:rsidRPr="00D61C1D">
        <w:rPr>
          <w:rFonts w:ascii="Times New Roman" w:hAnsi="Times New Roman"/>
          <w:sz w:val="28"/>
          <w:szCs w:val="28"/>
        </w:rPr>
        <w:t>блицы, показывающие курсы валют</w:t>
      </w:r>
      <w:r>
        <w:rPr>
          <w:rFonts w:ascii="Times New Roman" w:hAnsi="Times New Roman"/>
          <w:sz w:val="28"/>
          <w:szCs w:val="28"/>
        </w:rPr>
        <w:t>.</w:t>
      </w:r>
    </w:p>
    <w:p w14:paraId="4139323C" w14:textId="7FF840CF" w:rsidR="00AB508C" w:rsidRPr="00D61C1D" w:rsidRDefault="000B64A9" w:rsidP="00F92D2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92D2E" w:rsidRPr="00D61C1D">
        <w:rPr>
          <w:rFonts w:ascii="Times New Roman" w:hAnsi="Times New Roman"/>
          <w:sz w:val="28"/>
          <w:szCs w:val="28"/>
        </w:rPr>
        <w:t xml:space="preserve">аблицы, </w:t>
      </w:r>
      <w:r w:rsidR="00AB508C" w:rsidRPr="00D61C1D">
        <w:rPr>
          <w:rFonts w:ascii="Times New Roman" w:hAnsi="Times New Roman"/>
          <w:sz w:val="28"/>
          <w:szCs w:val="28"/>
        </w:rPr>
        <w:t>содержащие информацию о налогах</w:t>
      </w:r>
      <w:r w:rsidR="005F3953">
        <w:rPr>
          <w:rFonts w:ascii="Times New Roman" w:hAnsi="Times New Roman"/>
          <w:sz w:val="28"/>
          <w:szCs w:val="28"/>
        </w:rPr>
        <w:t>.</w:t>
      </w:r>
    </w:p>
    <w:p w14:paraId="4A490528" w14:textId="77777777" w:rsidR="00C025F1" w:rsidRPr="00D61C1D" w:rsidRDefault="00C025F1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>Правильный ответ: Б</w:t>
      </w:r>
    </w:p>
    <w:p w14:paraId="6E57B5CE" w14:textId="77777777" w:rsidR="00C025F1" w:rsidRPr="00D61C1D" w:rsidRDefault="00C025F1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35E69DB7" w14:textId="77777777" w:rsidR="00E320A2" w:rsidRPr="00D61C1D" w:rsidRDefault="00E320A2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14:paraId="6B3D5550" w14:textId="77777777" w:rsidR="00DC0CE0" w:rsidRPr="00D61C1D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1C1D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соответствия</w:t>
      </w:r>
    </w:p>
    <w:p w14:paraId="2AFEC41E" w14:textId="77777777" w:rsidR="00DC0CE0" w:rsidRPr="00D61C1D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B675AA" w14:textId="77777777" w:rsidR="00DC0CE0" w:rsidRPr="00D61C1D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bookmarkStart w:id="1" w:name="_Hlk203144020"/>
      <w:r w:rsidRPr="00D61C1D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14CCA82B" w14:textId="77777777" w:rsidR="00DC0CE0" w:rsidRPr="00D61C1D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bookmarkEnd w:id="1"/>
    <w:p w14:paraId="0A5C2FF3" w14:textId="77777777" w:rsidR="00135393" w:rsidRPr="00D61C1D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824D8" w14:textId="72317D10" w:rsidR="00AB508C" w:rsidRPr="005F3953" w:rsidRDefault="00AB508C" w:rsidP="005F3953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953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определениями.</w:t>
      </w:r>
    </w:p>
    <w:p w14:paraId="3B7E2A81" w14:textId="77777777" w:rsidR="005F3953" w:rsidRPr="005F3953" w:rsidRDefault="005F3953" w:rsidP="005F395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1E88" w:rsidRPr="00D61C1D" w14:paraId="3289458F" w14:textId="77777777" w:rsidTr="005E4CEB">
        <w:tc>
          <w:tcPr>
            <w:tcW w:w="675" w:type="dxa"/>
          </w:tcPr>
          <w:p w14:paraId="069A225A" w14:textId="77777777" w:rsidR="00EE753E" w:rsidRPr="00D61C1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CC854C8" w14:textId="77777777" w:rsidR="00EE753E" w:rsidRDefault="00AB508C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  <w:p w14:paraId="62248CCB" w14:textId="3C803043" w:rsidR="005F3953" w:rsidRPr="00D61C1D" w:rsidRDefault="005F3953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F3A2722" w14:textId="77777777" w:rsidR="00EE753E" w:rsidRPr="00D61C1D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4FBFF98" w14:textId="77777777" w:rsidR="00EE753E" w:rsidRPr="00D61C1D" w:rsidRDefault="00AF172E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966661"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</w:tr>
      <w:tr w:rsidR="00D81E88" w:rsidRPr="00D61C1D" w14:paraId="2D9A3506" w14:textId="77777777" w:rsidTr="005E4CEB">
        <w:tc>
          <w:tcPr>
            <w:tcW w:w="675" w:type="dxa"/>
          </w:tcPr>
          <w:p w14:paraId="573E4289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A8B5578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Таблица смертности</w:t>
            </w:r>
          </w:p>
        </w:tc>
        <w:tc>
          <w:tcPr>
            <w:tcW w:w="567" w:type="dxa"/>
          </w:tcPr>
          <w:p w14:paraId="1E5A8BF3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2B7BB54" w14:textId="7C54A1F8" w:rsidR="00520316" w:rsidRPr="00D61C1D" w:rsidRDefault="00520316" w:rsidP="00F9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Серия регулярных выплат, осуществляемых </w:t>
            </w:r>
            <w:r w:rsidR="00F92D2E"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определенного периода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1475661D" w14:textId="77777777" w:rsidTr="005E4CEB">
        <w:tc>
          <w:tcPr>
            <w:tcW w:w="675" w:type="dxa"/>
          </w:tcPr>
          <w:p w14:paraId="0FF0E0CE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6ECE61A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Аннуитет</w:t>
            </w:r>
          </w:p>
        </w:tc>
        <w:tc>
          <w:tcPr>
            <w:tcW w:w="567" w:type="dxa"/>
          </w:tcPr>
          <w:p w14:paraId="69442DD0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79E7181" w14:textId="55D6AE90" w:rsidR="00520316" w:rsidRPr="00D61C1D" w:rsidRDefault="00F92D2E" w:rsidP="00F9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520316"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татистическая таблица, показывающая вероя</w:t>
            </w: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тность смерти в каждом возрасте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46CD2F0F" w14:textId="77777777" w:rsidTr="005E4CEB">
        <w:tc>
          <w:tcPr>
            <w:tcW w:w="675" w:type="dxa"/>
          </w:tcPr>
          <w:p w14:paraId="76DB30F0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1F14F30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Страховая премия</w:t>
            </w:r>
          </w:p>
        </w:tc>
        <w:tc>
          <w:tcPr>
            <w:tcW w:w="567" w:type="dxa"/>
          </w:tcPr>
          <w:p w14:paraId="3177C2C6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A77F3B4" w14:textId="27F3B3BD" w:rsidR="00520316" w:rsidRPr="00D61C1D" w:rsidRDefault="00520316" w:rsidP="00F9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Платёж, вносимый страхователем в пользу страхов</w:t>
            </w:r>
            <w:r w:rsidR="00F92D2E"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щика за принятие на себя рисков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76A739B0" w14:textId="77777777" w:rsidTr="005E4CEB">
        <w:tc>
          <w:tcPr>
            <w:tcW w:w="675" w:type="dxa"/>
          </w:tcPr>
          <w:p w14:paraId="48933727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2B7B1CD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Дисконтирование</w:t>
            </w:r>
          </w:p>
        </w:tc>
        <w:tc>
          <w:tcPr>
            <w:tcW w:w="567" w:type="dxa"/>
          </w:tcPr>
          <w:p w14:paraId="6C2CEF1F" w14:textId="77777777" w:rsidR="00520316" w:rsidRPr="00D61C1D" w:rsidRDefault="00520316" w:rsidP="005203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2DE5673" w14:textId="4B4322F1" w:rsidR="00520316" w:rsidRPr="00D61C1D" w:rsidRDefault="00520316" w:rsidP="00F92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Процесс приведения будущих денежных п</w:t>
            </w:r>
            <w:r w:rsidR="00F92D2E"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отоков к их текущей стоимости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85D12D2" w14:textId="77777777" w:rsidR="00DC0CE0" w:rsidRPr="00D61C1D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П</w:t>
      </w:r>
      <w:r w:rsidR="00706AD8" w:rsidRPr="00D61C1D">
        <w:rPr>
          <w:rFonts w:ascii="Times New Roman" w:hAnsi="Times New Roman"/>
          <w:sz w:val="28"/>
          <w:szCs w:val="28"/>
          <w:lang w:eastAsia="ru-RU"/>
        </w:rPr>
        <w:t>равильный ответ: 1</w:t>
      </w:r>
      <w:r w:rsidR="00F92D2E" w:rsidRPr="00D61C1D">
        <w:rPr>
          <w:rFonts w:ascii="Times New Roman" w:hAnsi="Times New Roman"/>
          <w:sz w:val="28"/>
          <w:szCs w:val="28"/>
          <w:lang w:eastAsia="ru-RU"/>
        </w:rPr>
        <w:t>А, 2А</w:t>
      </w:r>
      <w:r w:rsidR="00706AD8" w:rsidRPr="00D61C1D">
        <w:rPr>
          <w:rFonts w:ascii="Times New Roman" w:hAnsi="Times New Roman"/>
          <w:sz w:val="28"/>
          <w:szCs w:val="28"/>
          <w:lang w:eastAsia="ru-RU"/>
        </w:rPr>
        <w:t>, 3</w:t>
      </w:r>
      <w:r w:rsidR="00F92D2E" w:rsidRPr="00D61C1D">
        <w:rPr>
          <w:rFonts w:ascii="Times New Roman" w:hAnsi="Times New Roman"/>
          <w:sz w:val="28"/>
          <w:szCs w:val="28"/>
          <w:lang w:eastAsia="ru-RU"/>
        </w:rPr>
        <w:t>В</w:t>
      </w:r>
      <w:r w:rsidR="00706AD8" w:rsidRPr="00D61C1D">
        <w:rPr>
          <w:rFonts w:ascii="Times New Roman" w:hAnsi="Times New Roman"/>
          <w:sz w:val="28"/>
          <w:szCs w:val="28"/>
          <w:lang w:eastAsia="ru-RU"/>
        </w:rPr>
        <w:t>, 4Г</w:t>
      </w:r>
    </w:p>
    <w:p w14:paraId="75A7BBC2" w14:textId="77777777" w:rsidR="005341D5" w:rsidRPr="00D61C1D" w:rsidRDefault="005341D5" w:rsidP="005341D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3EDAE788" w14:textId="77777777" w:rsidR="00F92D2E" w:rsidRPr="00D61C1D" w:rsidRDefault="00F92D2E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F10F2A" w14:textId="239919C6" w:rsidR="00B43FDD" w:rsidRDefault="00393CA1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2.</w:t>
      </w:r>
      <w:r w:rsidR="005341D5" w:rsidRPr="00D61C1D">
        <w:t xml:space="preserve"> </w:t>
      </w:r>
      <w:r w:rsidR="005F3953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FB66D1" w:rsidRPr="00D61C1D">
        <w:rPr>
          <w:rFonts w:ascii="Times New Roman" w:hAnsi="Times New Roman"/>
          <w:sz w:val="28"/>
          <w:szCs w:val="28"/>
        </w:rPr>
        <w:t>понятия</w:t>
      </w:r>
      <w:r w:rsidR="005F3953">
        <w:rPr>
          <w:rFonts w:ascii="Times New Roman" w:hAnsi="Times New Roman"/>
          <w:sz w:val="28"/>
          <w:szCs w:val="28"/>
        </w:rPr>
        <w:t>ми</w:t>
      </w:r>
      <w:r w:rsidR="00FB66D1" w:rsidRPr="00D61C1D">
        <w:rPr>
          <w:rFonts w:ascii="Times New Roman" w:hAnsi="Times New Roman"/>
          <w:sz w:val="28"/>
          <w:szCs w:val="28"/>
        </w:rPr>
        <w:t xml:space="preserve"> и их характеристик</w:t>
      </w:r>
      <w:r w:rsidR="005F3953">
        <w:rPr>
          <w:rFonts w:ascii="Times New Roman" w:hAnsi="Times New Roman"/>
          <w:sz w:val="28"/>
          <w:szCs w:val="28"/>
        </w:rPr>
        <w:t>ами</w:t>
      </w:r>
      <w:r w:rsidRPr="00D61C1D">
        <w:rPr>
          <w:rFonts w:ascii="Times New Roman" w:hAnsi="Times New Roman"/>
          <w:sz w:val="28"/>
          <w:szCs w:val="28"/>
        </w:rPr>
        <w:t>.</w:t>
      </w:r>
    </w:p>
    <w:p w14:paraId="437E74B5" w14:textId="77777777" w:rsidR="005F3953" w:rsidRPr="00D61C1D" w:rsidRDefault="005F395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1E88" w:rsidRPr="00D61C1D" w14:paraId="1414C28E" w14:textId="77777777" w:rsidTr="00D64144">
        <w:tc>
          <w:tcPr>
            <w:tcW w:w="675" w:type="dxa"/>
          </w:tcPr>
          <w:p w14:paraId="30DFB864" w14:textId="77777777" w:rsidR="00393CA1" w:rsidRPr="00D61C1D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0A8C7AC" w14:textId="77777777" w:rsidR="00393CA1" w:rsidRDefault="00FB66D1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  <w:p w14:paraId="11B1B12B" w14:textId="41EF9EB8" w:rsidR="005F3953" w:rsidRPr="00D61C1D" w:rsidRDefault="005F3953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8E6741E" w14:textId="77777777" w:rsidR="00393CA1" w:rsidRPr="00D61C1D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C019742" w14:textId="77777777" w:rsidR="00393CA1" w:rsidRPr="00D61C1D" w:rsidRDefault="00FB66D1" w:rsidP="002F78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81E88" w:rsidRPr="00D61C1D" w14:paraId="66C15129" w14:textId="77777777" w:rsidTr="00FB66D1">
        <w:tc>
          <w:tcPr>
            <w:tcW w:w="675" w:type="dxa"/>
          </w:tcPr>
          <w:p w14:paraId="7B78738F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shd w:val="clear" w:color="auto" w:fill="FFFFFF"/>
          </w:tcPr>
          <w:p w14:paraId="56F63B12" w14:textId="77777777" w:rsidR="00AB508C" w:rsidRPr="00D61C1D" w:rsidRDefault="00AB508C" w:rsidP="00FB6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Нетто-премия</w:t>
            </w:r>
          </w:p>
        </w:tc>
        <w:tc>
          <w:tcPr>
            <w:tcW w:w="567" w:type="dxa"/>
          </w:tcPr>
          <w:p w14:paraId="3F4500C6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53B8099" w14:textId="0600C843" w:rsidR="00AB508C" w:rsidRPr="00D61C1D" w:rsidRDefault="00FB66D1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Премия, включающая надбавку на покрытие административных расходов страховщика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2A145DE7" w14:textId="77777777" w:rsidTr="00FB66D1">
        <w:tc>
          <w:tcPr>
            <w:tcW w:w="675" w:type="dxa"/>
          </w:tcPr>
          <w:p w14:paraId="21537B19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shd w:val="clear" w:color="auto" w:fill="FFFFFF"/>
          </w:tcPr>
          <w:p w14:paraId="1AA62276" w14:textId="77777777" w:rsidR="00AB508C" w:rsidRPr="00D61C1D" w:rsidRDefault="00AB508C" w:rsidP="00FB6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Брутто-премия</w:t>
            </w:r>
          </w:p>
        </w:tc>
        <w:tc>
          <w:tcPr>
            <w:tcW w:w="567" w:type="dxa"/>
          </w:tcPr>
          <w:p w14:paraId="7284BB11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9096FD6" w14:textId="670F5D59" w:rsidR="00AB508C" w:rsidRPr="00D61C1D" w:rsidRDefault="00FB66D1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Премия, рассчитанная без учёта расходов страховщика, достаточная для покрытия страховых выплат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45544FA8" w14:textId="77777777" w:rsidTr="00FB66D1">
        <w:tc>
          <w:tcPr>
            <w:tcW w:w="675" w:type="dxa"/>
          </w:tcPr>
          <w:p w14:paraId="6A6335BE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shd w:val="clear" w:color="auto" w:fill="FFFFFF"/>
          </w:tcPr>
          <w:p w14:paraId="7B119728" w14:textId="77777777" w:rsidR="00AB508C" w:rsidRPr="00D61C1D" w:rsidRDefault="00AB508C" w:rsidP="00FB6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Единовременная выплата</w:t>
            </w:r>
          </w:p>
        </w:tc>
        <w:tc>
          <w:tcPr>
            <w:tcW w:w="567" w:type="dxa"/>
          </w:tcPr>
          <w:p w14:paraId="6CE0D144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7C901BC" w14:textId="537D0336" w:rsidR="00AB508C" w:rsidRPr="00D61C1D" w:rsidRDefault="00FB66D1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Выплата страховой суммы одним платежом</w:t>
            </w:r>
            <w:r w:rsidR="005F395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42377CBC" w14:textId="77777777" w:rsidTr="00FB66D1">
        <w:tc>
          <w:tcPr>
            <w:tcW w:w="675" w:type="dxa"/>
          </w:tcPr>
          <w:p w14:paraId="4E80A903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shd w:val="clear" w:color="auto" w:fill="FFFFFF"/>
          </w:tcPr>
          <w:p w14:paraId="38E0AEC8" w14:textId="77777777" w:rsidR="00AB508C" w:rsidRPr="00D61C1D" w:rsidRDefault="00AB508C" w:rsidP="00FB6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Периодическая выплата</w:t>
            </w:r>
          </w:p>
        </w:tc>
        <w:tc>
          <w:tcPr>
            <w:tcW w:w="567" w:type="dxa"/>
          </w:tcPr>
          <w:p w14:paraId="1E9E0E91" w14:textId="77777777" w:rsidR="00AB508C" w:rsidRPr="00D61C1D" w:rsidRDefault="00AB508C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0A19756" w14:textId="7DF10D53" w:rsidR="00AB508C" w:rsidRPr="00D61C1D" w:rsidRDefault="00FB66D1" w:rsidP="00AB5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Выплата страховой суммы в виде нескольких последовательных платежей</w:t>
            </w:r>
            <w:r w:rsidR="005F39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65B8FE81" w14:textId="77777777" w:rsidR="002560E6" w:rsidRPr="00D61C1D" w:rsidRDefault="006953D3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FB66D1" w:rsidRPr="00D61C1D">
        <w:rPr>
          <w:rFonts w:ascii="Times New Roman" w:hAnsi="Times New Roman"/>
          <w:sz w:val="28"/>
          <w:szCs w:val="28"/>
          <w:lang w:eastAsia="ru-RU"/>
        </w:rPr>
        <w:t>Б, 2А</w:t>
      </w:r>
      <w:r w:rsidRPr="00D61C1D">
        <w:rPr>
          <w:rFonts w:ascii="Times New Roman" w:hAnsi="Times New Roman"/>
          <w:sz w:val="28"/>
          <w:szCs w:val="28"/>
          <w:lang w:eastAsia="ru-RU"/>
        </w:rPr>
        <w:t>, 3В</w:t>
      </w:r>
      <w:r w:rsidR="00706AD8" w:rsidRPr="00D61C1D">
        <w:rPr>
          <w:rFonts w:ascii="Times New Roman" w:hAnsi="Times New Roman"/>
          <w:sz w:val="28"/>
          <w:szCs w:val="28"/>
          <w:lang w:eastAsia="ru-RU"/>
        </w:rPr>
        <w:t>, 4Г</w:t>
      </w:r>
    </w:p>
    <w:p w14:paraId="05087C46" w14:textId="77777777" w:rsidR="001C4353" w:rsidRPr="00D61C1D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51584" w:rsidRPr="00D61C1D">
        <w:rPr>
          <w:rFonts w:ascii="Times New Roman" w:hAnsi="Times New Roman"/>
          <w:sz w:val="28"/>
          <w:szCs w:val="28"/>
        </w:rPr>
        <w:t>ПК-3 (ПК-3.1)</w:t>
      </w:r>
    </w:p>
    <w:p w14:paraId="31944200" w14:textId="77777777" w:rsidR="002F7883" w:rsidRPr="00D61C1D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B4D929" w14:textId="4C1EF218" w:rsidR="00BA0593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3.</w:t>
      </w:r>
      <w:r w:rsidR="004415DB" w:rsidRPr="00D61C1D">
        <w:t xml:space="preserve"> </w:t>
      </w:r>
      <w:r w:rsidR="004415DB" w:rsidRPr="00D61C1D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BA0593" w:rsidRPr="00D61C1D">
        <w:rPr>
          <w:rFonts w:ascii="Times New Roman" w:hAnsi="Times New Roman"/>
          <w:sz w:val="28"/>
          <w:szCs w:val="28"/>
        </w:rPr>
        <w:t>задачами и объектами анализа.</w:t>
      </w:r>
    </w:p>
    <w:p w14:paraId="5A3A5D9B" w14:textId="77777777" w:rsidR="005F3953" w:rsidRPr="00D61C1D" w:rsidRDefault="005F3953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1E88" w:rsidRPr="00D61C1D" w14:paraId="2AD48568" w14:textId="77777777" w:rsidTr="00D64144">
        <w:tc>
          <w:tcPr>
            <w:tcW w:w="675" w:type="dxa"/>
          </w:tcPr>
          <w:p w14:paraId="77FBC798" w14:textId="77777777" w:rsidR="00484467" w:rsidRPr="00D61C1D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94D89BD" w14:textId="77777777" w:rsidR="00484467" w:rsidRDefault="00BA0593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Задача</w:t>
            </w:r>
          </w:p>
          <w:p w14:paraId="1124F9EC" w14:textId="2A285B91" w:rsidR="005F3953" w:rsidRPr="00D61C1D" w:rsidRDefault="005F3953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2949532" w14:textId="77777777" w:rsidR="00484467" w:rsidRPr="00D61C1D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92C7D6D" w14:textId="77777777" w:rsidR="00484467" w:rsidRPr="00D61C1D" w:rsidRDefault="00BA0593" w:rsidP="00BA0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Объект анализа</w:t>
            </w:r>
          </w:p>
        </w:tc>
      </w:tr>
      <w:tr w:rsidR="00D81E88" w:rsidRPr="00D61C1D" w14:paraId="5ACEB232" w14:textId="77777777" w:rsidTr="00D64144">
        <w:tc>
          <w:tcPr>
            <w:tcW w:w="675" w:type="dxa"/>
          </w:tcPr>
          <w:p w14:paraId="360EB336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CFDDC95" w14:textId="77777777" w:rsidR="00BA0593" w:rsidRPr="00D61C1D" w:rsidRDefault="00BA0593" w:rsidP="00E54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Оценка пенсионных </w:t>
            </w: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выплат</w:t>
            </w:r>
          </w:p>
        </w:tc>
        <w:tc>
          <w:tcPr>
            <w:tcW w:w="567" w:type="dxa"/>
          </w:tcPr>
          <w:p w14:paraId="62042249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494" w:type="dxa"/>
          </w:tcPr>
          <w:p w14:paraId="53A4228F" w14:textId="3630BFA0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Договор страхования жизни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5E3F5185" w14:textId="77777777" w:rsidTr="00D64144">
        <w:tc>
          <w:tcPr>
            <w:tcW w:w="675" w:type="dxa"/>
          </w:tcPr>
          <w:p w14:paraId="469717BB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D764C88" w14:textId="77777777" w:rsidR="00BA0593" w:rsidRPr="00D61C1D" w:rsidRDefault="00BA0593" w:rsidP="00E54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Расчет страховой премии по дожитию</w:t>
            </w:r>
          </w:p>
        </w:tc>
        <w:tc>
          <w:tcPr>
            <w:tcW w:w="567" w:type="dxa"/>
          </w:tcPr>
          <w:p w14:paraId="2E62D0F4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FF6E86D" w14:textId="073433D2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Пенсионный фонд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3DD3891C" w14:textId="77777777" w:rsidTr="00D64144">
        <w:tc>
          <w:tcPr>
            <w:tcW w:w="675" w:type="dxa"/>
          </w:tcPr>
          <w:p w14:paraId="3E2756CC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639B724" w14:textId="77777777" w:rsidR="00BA0593" w:rsidRPr="00D61C1D" w:rsidRDefault="00BA0593" w:rsidP="00E54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Анализ финансовой устойчивости страховой компании</w:t>
            </w:r>
          </w:p>
        </w:tc>
        <w:tc>
          <w:tcPr>
            <w:tcW w:w="567" w:type="dxa"/>
          </w:tcPr>
          <w:p w14:paraId="6F338A2F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749306D" w14:textId="78B4B8D5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Страховая компания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78B95776" w14:textId="77777777" w:rsidTr="00D64144">
        <w:tc>
          <w:tcPr>
            <w:tcW w:w="675" w:type="dxa"/>
          </w:tcPr>
          <w:p w14:paraId="773FC3E5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644B2864" w14:textId="77777777" w:rsidR="00BA0593" w:rsidRPr="00D61C1D" w:rsidRDefault="00BA0593" w:rsidP="00E54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Оценка риска долгожительства</w:t>
            </w:r>
          </w:p>
        </w:tc>
        <w:tc>
          <w:tcPr>
            <w:tcW w:w="567" w:type="dxa"/>
          </w:tcPr>
          <w:p w14:paraId="32597C70" w14:textId="77777777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E07B50C" w14:textId="4823B066" w:rsidR="00BA0593" w:rsidRPr="00D61C1D" w:rsidRDefault="00BA0593" w:rsidP="00BA05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Население страны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95D3C5B" w14:textId="77777777" w:rsidR="002560E6" w:rsidRPr="00D61C1D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E54F01" w:rsidRPr="00D61C1D">
        <w:rPr>
          <w:rFonts w:ascii="Times New Roman" w:hAnsi="Times New Roman"/>
          <w:sz w:val="28"/>
          <w:szCs w:val="28"/>
          <w:lang w:eastAsia="ru-RU"/>
        </w:rPr>
        <w:t>Б</w:t>
      </w:r>
      <w:r w:rsidRPr="00D61C1D">
        <w:rPr>
          <w:rFonts w:ascii="Times New Roman" w:hAnsi="Times New Roman"/>
          <w:sz w:val="28"/>
          <w:szCs w:val="28"/>
          <w:lang w:eastAsia="ru-RU"/>
        </w:rPr>
        <w:t>,</w:t>
      </w:r>
      <w:r w:rsidR="00E54F01" w:rsidRPr="00D61C1D">
        <w:rPr>
          <w:rFonts w:ascii="Times New Roman" w:hAnsi="Times New Roman"/>
          <w:sz w:val="28"/>
          <w:szCs w:val="28"/>
          <w:lang w:eastAsia="ru-RU"/>
        </w:rPr>
        <w:t xml:space="preserve"> 2А, 3В</w:t>
      </w:r>
      <w:r w:rsidR="00706AD8" w:rsidRPr="00D61C1D">
        <w:rPr>
          <w:rFonts w:ascii="Times New Roman" w:hAnsi="Times New Roman"/>
          <w:sz w:val="28"/>
          <w:szCs w:val="28"/>
          <w:lang w:eastAsia="ru-RU"/>
        </w:rPr>
        <w:t>, 4Г</w:t>
      </w:r>
    </w:p>
    <w:p w14:paraId="08E15DE2" w14:textId="77777777" w:rsidR="00484467" w:rsidRPr="00D61C1D" w:rsidRDefault="00A31724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51584" w:rsidRPr="00D61C1D">
        <w:rPr>
          <w:rFonts w:ascii="Times New Roman" w:hAnsi="Times New Roman"/>
          <w:sz w:val="28"/>
          <w:szCs w:val="28"/>
        </w:rPr>
        <w:t>ПК-3 (ПК-3.1)</w:t>
      </w:r>
    </w:p>
    <w:p w14:paraId="48DB4D17" w14:textId="77777777" w:rsidR="00A31724" w:rsidRPr="00D61C1D" w:rsidRDefault="00A31724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2948B8" w14:textId="0171AB7F" w:rsidR="002D2B90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</w:rPr>
        <w:t>4.</w:t>
      </w:r>
      <w:r w:rsidR="00182927" w:rsidRPr="00D61C1D">
        <w:t xml:space="preserve"> </w:t>
      </w:r>
      <w:r w:rsidR="002D2B90" w:rsidRPr="00D61C1D">
        <w:rPr>
          <w:sz w:val="28"/>
          <w:szCs w:val="28"/>
          <w:lang w:eastAsia="en-US"/>
        </w:rPr>
        <w:t>Установите соответстви</w:t>
      </w:r>
      <w:r w:rsidR="00CE4B5B">
        <w:rPr>
          <w:sz w:val="28"/>
          <w:szCs w:val="28"/>
          <w:lang w:eastAsia="en-US"/>
        </w:rPr>
        <w:t>е</w:t>
      </w:r>
      <w:r w:rsidR="00182927" w:rsidRPr="00D61C1D">
        <w:rPr>
          <w:sz w:val="28"/>
          <w:szCs w:val="28"/>
          <w:lang w:eastAsia="en-US"/>
        </w:rPr>
        <w:t xml:space="preserve"> между </w:t>
      </w:r>
      <w:r w:rsidR="002D2B90" w:rsidRPr="00D61C1D">
        <w:rPr>
          <w:sz w:val="28"/>
          <w:szCs w:val="28"/>
          <w:lang w:eastAsia="en-US"/>
        </w:rPr>
        <w:t>терминами и их определениями.</w:t>
      </w:r>
    </w:p>
    <w:p w14:paraId="00CCE029" w14:textId="77777777" w:rsidR="00CE4B5B" w:rsidRPr="00D61C1D" w:rsidRDefault="00CE4B5B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D81E88" w:rsidRPr="00D61C1D" w14:paraId="772404E5" w14:textId="77777777" w:rsidTr="00D64144">
        <w:tc>
          <w:tcPr>
            <w:tcW w:w="675" w:type="dxa"/>
          </w:tcPr>
          <w:p w14:paraId="6AD77AC1" w14:textId="77777777" w:rsidR="00365287" w:rsidRPr="00D61C1D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08FC28D" w14:textId="77777777" w:rsidR="00365287" w:rsidRDefault="00845703" w:rsidP="00845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  <w:p w14:paraId="678D3BFE" w14:textId="4EC04123" w:rsidR="00CE4B5B" w:rsidRPr="00D61C1D" w:rsidRDefault="00CE4B5B" w:rsidP="00845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0435F1C" w14:textId="77777777" w:rsidR="00365287" w:rsidRPr="00D61C1D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3A474DD" w14:textId="77777777" w:rsidR="00365287" w:rsidRPr="00D61C1D" w:rsidRDefault="00845703" w:rsidP="00845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81E88" w:rsidRPr="00D61C1D" w14:paraId="405C79A2" w14:textId="77777777" w:rsidTr="00D64144">
        <w:tc>
          <w:tcPr>
            <w:tcW w:w="675" w:type="dxa"/>
          </w:tcPr>
          <w:p w14:paraId="3BDCB163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C8E07E5" w14:textId="77777777" w:rsidR="00845703" w:rsidRPr="00D61C1D" w:rsidRDefault="00845703" w:rsidP="008457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Вероятность дожития</w:t>
            </w:r>
          </w:p>
        </w:tc>
        <w:tc>
          <w:tcPr>
            <w:tcW w:w="567" w:type="dxa"/>
          </w:tcPr>
          <w:p w14:paraId="0FD1A95F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95B586E" w14:textId="66277CDA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Условие, при котором возникает обязанность страховщика произвести выплату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1BF76C0F" w14:textId="77777777" w:rsidTr="00D64144">
        <w:tc>
          <w:tcPr>
            <w:tcW w:w="675" w:type="dxa"/>
          </w:tcPr>
          <w:p w14:paraId="36B3177D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F98F5DF" w14:textId="77777777" w:rsidR="00845703" w:rsidRPr="00D61C1D" w:rsidRDefault="00845703" w:rsidP="008457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Страховой случай</w:t>
            </w:r>
          </w:p>
        </w:tc>
        <w:tc>
          <w:tcPr>
            <w:tcW w:w="567" w:type="dxa"/>
          </w:tcPr>
          <w:p w14:paraId="7A1D2F38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CA974EC" w14:textId="13EDAB0A" w:rsidR="00845703" w:rsidRPr="00D61C1D" w:rsidRDefault="000450F8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Вероятность того, что человек доживёт до определённого возраста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1FAD9968" w14:textId="77777777" w:rsidTr="00D64144">
        <w:tc>
          <w:tcPr>
            <w:tcW w:w="675" w:type="dxa"/>
          </w:tcPr>
          <w:p w14:paraId="7DF94B9E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FD6FA3C" w14:textId="77777777" w:rsidR="00845703" w:rsidRPr="00D61C1D" w:rsidRDefault="00845703" w:rsidP="008457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Страховая сумма</w:t>
            </w:r>
          </w:p>
        </w:tc>
        <w:tc>
          <w:tcPr>
            <w:tcW w:w="567" w:type="dxa"/>
          </w:tcPr>
          <w:p w14:paraId="554ACA27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13A2BC3" w14:textId="1FC74B11" w:rsidR="00845703" w:rsidRPr="00D61C1D" w:rsidRDefault="000450F8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Денежная сумма, которую страховщик выплачивает пр</w:t>
            </w:r>
            <w:r w:rsidR="00131B88">
              <w:rPr>
                <w:rFonts w:ascii="Times New Roman" w:hAnsi="Times New Roman"/>
                <w:sz w:val="28"/>
                <w:szCs w:val="28"/>
                <w:lang w:eastAsia="ru-RU"/>
              </w:rPr>
              <w:t>и наступлении страхового случая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81E88" w:rsidRPr="00D61C1D" w14:paraId="107C8D68" w14:textId="77777777" w:rsidTr="00D64144">
        <w:tc>
          <w:tcPr>
            <w:tcW w:w="675" w:type="dxa"/>
          </w:tcPr>
          <w:p w14:paraId="61E2DBC8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7167FEA" w14:textId="77777777" w:rsidR="00845703" w:rsidRPr="00D61C1D" w:rsidRDefault="00845703" w:rsidP="0084570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Страховой резерв</w:t>
            </w:r>
          </w:p>
        </w:tc>
        <w:tc>
          <w:tcPr>
            <w:tcW w:w="567" w:type="dxa"/>
          </w:tcPr>
          <w:p w14:paraId="1536224E" w14:textId="77777777" w:rsidR="00845703" w:rsidRPr="00D61C1D" w:rsidRDefault="00845703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8CECC32" w14:textId="3B979A00" w:rsidR="00845703" w:rsidRPr="00D61C1D" w:rsidRDefault="000450F8" w:rsidP="00845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C1D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Средства, предназначенные для обеспечения выполнения обязательств по страховым договорам</w:t>
            </w:r>
            <w:r w:rsidR="00CE4B5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5499032" w14:textId="77777777" w:rsidR="002560E6" w:rsidRPr="00D61C1D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845703" w:rsidRPr="00D61C1D">
        <w:rPr>
          <w:rFonts w:ascii="Times New Roman" w:hAnsi="Times New Roman"/>
          <w:sz w:val="28"/>
          <w:szCs w:val="28"/>
          <w:lang w:eastAsia="ru-RU"/>
        </w:rPr>
        <w:t>Б</w:t>
      </w:r>
      <w:r w:rsidRPr="00D61C1D">
        <w:rPr>
          <w:rFonts w:ascii="Times New Roman" w:hAnsi="Times New Roman"/>
          <w:sz w:val="28"/>
          <w:szCs w:val="28"/>
          <w:lang w:eastAsia="ru-RU"/>
        </w:rPr>
        <w:t>, 2</w:t>
      </w:r>
      <w:r w:rsidR="00845703" w:rsidRPr="00D61C1D">
        <w:rPr>
          <w:rFonts w:ascii="Times New Roman" w:hAnsi="Times New Roman"/>
          <w:sz w:val="28"/>
          <w:szCs w:val="28"/>
          <w:lang w:eastAsia="ru-RU"/>
        </w:rPr>
        <w:t>А</w:t>
      </w:r>
      <w:r w:rsidRPr="00D61C1D">
        <w:rPr>
          <w:rFonts w:ascii="Times New Roman" w:hAnsi="Times New Roman"/>
          <w:sz w:val="28"/>
          <w:szCs w:val="28"/>
          <w:lang w:eastAsia="ru-RU"/>
        </w:rPr>
        <w:t>, 3</w:t>
      </w:r>
      <w:r w:rsidR="00845703" w:rsidRPr="00D61C1D">
        <w:rPr>
          <w:rFonts w:ascii="Times New Roman" w:hAnsi="Times New Roman"/>
          <w:sz w:val="28"/>
          <w:szCs w:val="28"/>
          <w:lang w:eastAsia="ru-RU"/>
        </w:rPr>
        <w:t>В</w:t>
      </w:r>
      <w:r w:rsidR="00F119B1" w:rsidRPr="00D61C1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45703" w:rsidRPr="00D61C1D">
        <w:rPr>
          <w:rFonts w:ascii="Times New Roman" w:hAnsi="Times New Roman"/>
          <w:sz w:val="28"/>
          <w:szCs w:val="28"/>
          <w:lang w:eastAsia="ru-RU"/>
        </w:rPr>
        <w:t>4Г</w:t>
      </w:r>
    </w:p>
    <w:p w14:paraId="422D9798" w14:textId="77777777" w:rsidR="00365287" w:rsidRPr="00D61C1D" w:rsidRDefault="00F33320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 xml:space="preserve">Компетенции (индикаторы): </w:t>
      </w:r>
      <w:r w:rsidR="00F51584" w:rsidRPr="00D61C1D">
        <w:rPr>
          <w:sz w:val="28"/>
          <w:szCs w:val="28"/>
          <w:lang w:eastAsia="en-US"/>
        </w:rPr>
        <w:t>ПК-3 (ПК-3.1)</w:t>
      </w:r>
    </w:p>
    <w:p w14:paraId="6A1D7C5B" w14:textId="77777777" w:rsidR="00F33320" w:rsidRPr="00D61C1D" w:rsidRDefault="00F33320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8389C9C" w14:textId="77777777" w:rsidR="002560E6" w:rsidRPr="00D61C1D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1E88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7EDCAF36" w14:textId="77777777" w:rsidR="002560E6" w:rsidRPr="00D61C1D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33AA0B4" w14:textId="77777777" w:rsidR="002560E6" w:rsidRPr="00D61C1D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bookmarkStart w:id="2" w:name="_Hlk203144346"/>
      <w:bookmarkStart w:id="3" w:name="_Hlk203147982"/>
      <w:r w:rsidRPr="00D61C1D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2B33FD6C" w14:textId="77777777" w:rsidR="002560E6" w:rsidRPr="00D61C1D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bookmarkEnd w:id="2"/>
    <w:p w14:paraId="048DDE99" w14:textId="77777777" w:rsidR="00135393" w:rsidRPr="00D61C1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14:paraId="51A13633" w14:textId="77777777" w:rsidR="002727ED" w:rsidRPr="00D61C1D" w:rsidRDefault="005515D3" w:rsidP="00175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1.</w:t>
      </w:r>
      <w:r w:rsidR="00175A66" w:rsidRPr="00D61C1D">
        <w:t xml:space="preserve"> </w:t>
      </w:r>
      <w:r w:rsidR="002D2B90" w:rsidRPr="00D61C1D">
        <w:rPr>
          <w:rFonts w:ascii="Times New Roman" w:hAnsi="Times New Roman"/>
          <w:sz w:val="28"/>
          <w:szCs w:val="28"/>
        </w:rPr>
        <w:t>Расположите этапы процесса д</w:t>
      </w:r>
      <w:r w:rsidR="002727ED" w:rsidRPr="00D61C1D">
        <w:rPr>
          <w:rFonts w:ascii="Times New Roman" w:hAnsi="Times New Roman"/>
          <w:sz w:val="28"/>
          <w:szCs w:val="28"/>
        </w:rPr>
        <w:t>исконтирования денежного потока.</w:t>
      </w:r>
    </w:p>
    <w:p w14:paraId="30A91938" w14:textId="7C6C837C" w:rsidR="002727ED" w:rsidRPr="00D61C1D" w:rsidRDefault="000B64A9" w:rsidP="00CE4B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727ED" w:rsidRPr="00D61C1D">
        <w:rPr>
          <w:rFonts w:ascii="Times New Roman" w:hAnsi="Times New Roman"/>
          <w:sz w:val="28"/>
          <w:szCs w:val="28"/>
        </w:rPr>
        <w:t>пределение периода дисконтирования для каждого платежа</w:t>
      </w:r>
      <w:r>
        <w:rPr>
          <w:rFonts w:ascii="Times New Roman" w:hAnsi="Times New Roman"/>
          <w:sz w:val="28"/>
          <w:szCs w:val="28"/>
        </w:rPr>
        <w:t>.</w:t>
      </w:r>
    </w:p>
    <w:p w14:paraId="62395940" w14:textId="2E0DC23A" w:rsidR="002727ED" w:rsidRPr="00D61C1D" w:rsidRDefault="000B64A9" w:rsidP="00CE4B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727ED" w:rsidRPr="00D61C1D">
        <w:rPr>
          <w:rFonts w:ascii="Times New Roman" w:hAnsi="Times New Roman"/>
          <w:sz w:val="28"/>
          <w:szCs w:val="28"/>
        </w:rPr>
        <w:t>ыбор ставки дисконтирования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4D21D945" w14:textId="3058B4EB" w:rsidR="002727ED" w:rsidRPr="00D61C1D" w:rsidRDefault="000B64A9" w:rsidP="00CE4B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727ED" w:rsidRPr="00D61C1D">
        <w:rPr>
          <w:rFonts w:ascii="Times New Roman" w:hAnsi="Times New Roman"/>
          <w:sz w:val="28"/>
          <w:szCs w:val="28"/>
        </w:rPr>
        <w:t>пределение величины денежных потоков</w:t>
      </w:r>
      <w:r>
        <w:rPr>
          <w:rFonts w:ascii="Times New Roman" w:hAnsi="Times New Roman"/>
          <w:sz w:val="28"/>
          <w:szCs w:val="28"/>
        </w:rPr>
        <w:t>.</w:t>
      </w:r>
    </w:p>
    <w:p w14:paraId="269910EC" w14:textId="6CF49204" w:rsidR="002727ED" w:rsidRPr="00D61C1D" w:rsidRDefault="000B64A9" w:rsidP="00CE4B5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727ED" w:rsidRPr="00D61C1D">
        <w:rPr>
          <w:rFonts w:ascii="Times New Roman" w:hAnsi="Times New Roman"/>
          <w:sz w:val="28"/>
          <w:szCs w:val="28"/>
        </w:rPr>
        <w:t>асчет текущей стоимости каждого денежного потока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592AF3F1" w14:textId="77777777" w:rsidR="002727ED" w:rsidRPr="00D61C1D" w:rsidRDefault="000D3E9F" w:rsidP="00272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727ED" w:rsidRPr="00D61C1D">
        <w:rPr>
          <w:rFonts w:ascii="Times New Roman" w:hAnsi="Times New Roman"/>
          <w:sz w:val="28"/>
          <w:szCs w:val="28"/>
        </w:rPr>
        <w:t>В, Б, А, Г</w:t>
      </w:r>
    </w:p>
    <w:p w14:paraId="5FDD45F5" w14:textId="77777777" w:rsidR="00175A66" w:rsidRPr="00D61C1D" w:rsidRDefault="00175A66" w:rsidP="00272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51584" w:rsidRPr="00D61C1D">
        <w:rPr>
          <w:rFonts w:ascii="Times New Roman" w:hAnsi="Times New Roman"/>
          <w:sz w:val="28"/>
          <w:szCs w:val="28"/>
        </w:rPr>
        <w:t>ПК-3 (ПК-3.1)</w:t>
      </w:r>
    </w:p>
    <w:p w14:paraId="46D1A6F0" w14:textId="77777777" w:rsidR="005515D3" w:rsidRPr="00D61C1D" w:rsidRDefault="005515D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3FE2458" w14:textId="77777777" w:rsidR="00A01B6F" w:rsidRPr="00D61C1D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2. </w:t>
      </w:r>
      <w:r w:rsidR="002727ED" w:rsidRPr="00D61C1D">
        <w:rPr>
          <w:rFonts w:ascii="Times New Roman" w:hAnsi="Times New Roman"/>
          <w:sz w:val="28"/>
          <w:szCs w:val="28"/>
        </w:rPr>
        <w:t xml:space="preserve">Расположите этапы проведения стресс-тестирования страховой компании. </w:t>
      </w:r>
    </w:p>
    <w:p w14:paraId="77C53808" w14:textId="3A219F3D" w:rsidR="00D12063" w:rsidRPr="00D61C1D" w:rsidRDefault="000B64A9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727ED" w:rsidRPr="00D61C1D">
        <w:rPr>
          <w:rFonts w:ascii="Times New Roman" w:hAnsi="Times New Roman"/>
          <w:sz w:val="28"/>
          <w:szCs w:val="28"/>
        </w:rPr>
        <w:t>пределен</w:t>
      </w:r>
      <w:r w:rsidR="00E923AC" w:rsidRPr="00D61C1D">
        <w:rPr>
          <w:rFonts w:ascii="Times New Roman" w:hAnsi="Times New Roman"/>
          <w:sz w:val="28"/>
          <w:szCs w:val="28"/>
        </w:rPr>
        <w:t>ие набора стрессовых сценариев</w:t>
      </w:r>
      <w:r>
        <w:rPr>
          <w:rFonts w:ascii="Times New Roman" w:hAnsi="Times New Roman"/>
          <w:sz w:val="28"/>
          <w:szCs w:val="28"/>
        </w:rPr>
        <w:t>.</w:t>
      </w:r>
    </w:p>
    <w:p w14:paraId="640372AE" w14:textId="4F55B9DA" w:rsidR="00D12063" w:rsidRPr="00D61C1D" w:rsidRDefault="000B64A9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2727ED" w:rsidRPr="00D61C1D">
        <w:rPr>
          <w:rFonts w:ascii="Times New Roman" w:hAnsi="Times New Roman"/>
          <w:sz w:val="28"/>
          <w:szCs w:val="28"/>
        </w:rPr>
        <w:t>ценка влияния стрессовых сценариев на</w:t>
      </w:r>
      <w:r w:rsidR="00E923AC" w:rsidRPr="00D61C1D">
        <w:rPr>
          <w:rFonts w:ascii="Times New Roman" w:hAnsi="Times New Roman"/>
          <w:sz w:val="28"/>
          <w:szCs w:val="28"/>
        </w:rPr>
        <w:t xml:space="preserve"> финансовое состояние компании</w:t>
      </w:r>
      <w:r>
        <w:rPr>
          <w:rFonts w:ascii="Times New Roman" w:hAnsi="Times New Roman"/>
          <w:sz w:val="28"/>
          <w:szCs w:val="28"/>
        </w:rPr>
        <w:t>.</w:t>
      </w:r>
    </w:p>
    <w:p w14:paraId="73536D13" w14:textId="5575713F" w:rsidR="00D12063" w:rsidRPr="00D61C1D" w:rsidRDefault="000B64A9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727ED" w:rsidRPr="00D61C1D">
        <w:rPr>
          <w:rFonts w:ascii="Times New Roman" w:hAnsi="Times New Roman"/>
          <w:sz w:val="28"/>
          <w:szCs w:val="28"/>
        </w:rPr>
        <w:t>азработка плана действий для м</w:t>
      </w:r>
      <w:r w:rsidR="00E923AC" w:rsidRPr="00D61C1D">
        <w:rPr>
          <w:rFonts w:ascii="Times New Roman" w:hAnsi="Times New Roman"/>
          <w:sz w:val="28"/>
          <w:szCs w:val="28"/>
        </w:rPr>
        <w:t>инимизации последствий стресса</w:t>
      </w:r>
      <w:r>
        <w:rPr>
          <w:rFonts w:ascii="Times New Roman" w:hAnsi="Times New Roman"/>
          <w:sz w:val="28"/>
          <w:szCs w:val="28"/>
        </w:rPr>
        <w:t>.</w:t>
      </w:r>
    </w:p>
    <w:p w14:paraId="628C795F" w14:textId="38B007E8" w:rsidR="00D12063" w:rsidRPr="00D61C1D" w:rsidRDefault="000B64A9" w:rsidP="00A01B6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727ED" w:rsidRPr="00D61C1D">
        <w:rPr>
          <w:rFonts w:ascii="Times New Roman" w:hAnsi="Times New Roman"/>
          <w:sz w:val="28"/>
          <w:szCs w:val="28"/>
        </w:rPr>
        <w:t>нализ текущего</w:t>
      </w:r>
      <w:r w:rsidR="00E923AC" w:rsidRPr="00D61C1D">
        <w:rPr>
          <w:rFonts w:ascii="Times New Roman" w:hAnsi="Times New Roman"/>
          <w:sz w:val="28"/>
          <w:szCs w:val="28"/>
        </w:rPr>
        <w:t xml:space="preserve"> финансового состояния компании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42191AF0" w14:textId="77777777" w:rsidR="00D12063" w:rsidRPr="00D61C1D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2063" w:rsidRPr="00D61C1D">
        <w:rPr>
          <w:rFonts w:ascii="Times New Roman" w:hAnsi="Times New Roman"/>
          <w:sz w:val="28"/>
          <w:szCs w:val="28"/>
        </w:rPr>
        <w:t>Г, А, Б, В</w:t>
      </w:r>
    </w:p>
    <w:p w14:paraId="582B3277" w14:textId="77777777" w:rsidR="001006FD" w:rsidRPr="00D61C1D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51584" w:rsidRPr="00D61C1D">
        <w:rPr>
          <w:rFonts w:ascii="Times New Roman" w:hAnsi="Times New Roman"/>
          <w:sz w:val="28"/>
          <w:szCs w:val="28"/>
        </w:rPr>
        <w:t>ПК-3 (ПК-3.1)</w:t>
      </w:r>
    </w:p>
    <w:p w14:paraId="0C3BF1CD" w14:textId="77777777" w:rsidR="008C6C21" w:rsidRPr="00D61C1D" w:rsidRDefault="008C6C21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B7EE88" w14:textId="77777777" w:rsidR="00D12063" w:rsidRPr="00D61C1D" w:rsidRDefault="00A01B6F" w:rsidP="00D12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3.</w:t>
      </w:r>
      <w:r w:rsidR="00D12063" w:rsidRPr="00D61C1D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шагов для оценки рисков.</w:t>
      </w:r>
    </w:p>
    <w:p w14:paraId="1546C5EE" w14:textId="3C701C6E" w:rsidR="00D12063" w:rsidRPr="00D61C1D" w:rsidRDefault="000B64A9" w:rsidP="00D120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12063" w:rsidRPr="00D61C1D">
        <w:rPr>
          <w:rFonts w:ascii="Times New Roman" w:hAnsi="Times New Roman"/>
          <w:sz w:val="28"/>
          <w:szCs w:val="28"/>
        </w:rPr>
        <w:t>дентификация рисков</w:t>
      </w:r>
      <w:r>
        <w:rPr>
          <w:rFonts w:ascii="Times New Roman" w:hAnsi="Times New Roman"/>
          <w:sz w:val="28"/>
          <w:szCs w:val="28"/>
        </w:rPr>
        <w:t>.</w:t>
      </w:r>
    </w:p>
    <w:p w14:paraId="5723EBF0" w14:textId="6DE6B2D6" w:rsidR="00D12063" w:rsidRPr="00D61C1D" w:rsidRDefault="000B64A9" w:rsidP="00D120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12063" w:rsidRPr="00D61C1D">
        <w:rPr>
          <w:rFonts w:ascii="Times New Roman" w:hAnsi="Times New Roman"/>
          <w:sz w:val="28"/>
          <w:szCs w:val="28"/>
        </w:rPr>
        <w:t>ценка вероятности наступления рисков</w:t>
      </w:r>
      <w:r>
        <w:rPr>
          <w:rFonts w:ascii="Times New Roman" w:hAnsi="Times New Roman"/>
          <w:sz w:val="28"/>
          <w:szCs w:val="28"/>
        </w:rPr>
        <w:t>.</w:t>
      </w:r>
    </w:p>
    <w:p w14:paraId="181F4409" w14:textId="15571C97" w:rsidR="00D12063" w:rsidRPr="00D61C1D" w:rsidRDefault="000B64A9" w:rsidP="00D120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12063" w:rsidRPr="00D61C1D">
        <w:rPr>
          <w:rFonts w:ascii="Times New Roman" w:hAnsi="Times New Roman"/>
          <w:sz w:val="28"/>
          <w:szCs w:val="28"/>
        </w:rPr>
        <w:t>нализ последствий рисков</w:t>
      </w:r>
      <w:r>
        <w:rPr>
          <w:rFonts w:ascii="Times New Roman" w:hAnsi="Times New Roman"/>
          <w:sz w:val="28"/>
          <w:szCs w:val="28"/>
        </w:rPr>
        <w:t>.</w:t>
      </w:r>
    </w:p>
    <w:p w14:paraId="0281CBB0" w14:textId="2DD387E2" w:rsidR="00A01B6F" w:rsidRPr="00D61C1D" w:rsidRDefault="000B64A9" w:rsidP="00D1206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12063" w:rsidRPr="00D61C1D">
        <w:rPr>
          <w:rFonts w:ascii="Times New Roman" w:hAnsi="Times New Roman"/>
          <w:sz w:val="28"/>
          <w:szCs w:val="28"/>
        </w:rPr>
        <w:t>азработка стратегии управления рисками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486FDE2D" w14:textId="77777777" w:rsidR="00A01B6F" w:rsidRPr="00D61C1D" w:rsidRDefault="00A01B6F" w:rsidP="008C6C2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>Правильный ответ: А,</w:t>
      </w:r>
      <w:r w:rsidR="00D12063" w:rsidRPr="00D61C1D">
        <w:rPr>
          <w:rFonts w:ascii="Times New Roman" w:eastAsia="Aptos" w:hAnsi="Times New Roman"/>
          <w:sz w:val="28"/>
        </w:rPr>
        <w:t xml:space="preserve"> Б, В,</w:t>
      </w:r>
      <w:r w:rsidRPr="00D61C1D">
        <w:rPr>
          <w:rFonts w:ascii="Times New Roman" w:eastAsia="Aptos" w:hAnsi="Times New Roman"/>
          <w:sz w:val="28"/>
        </w:rPr>
        <w:t xml:space="preserve"> Г</w:t>
      </w:r>
    </w:p>
    <w:p w14:paraId="06AB49E2" w14:textId="77777777" w:rsidR="00A01B6F" w:rsidRPr="00D61C1D" w:rsidRDefault="00A01B6F" w:rsidP="008C6C2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743E0BEF" w14:textId="77777777" w:rsidR="00A01B6F" w:rsidRPr="00D61C1D" w:rsidRDefault="00A01B6F" w:rsidP="00A01B6F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14:paraId="0B5CCFCE" w14:textId="77777777" w:rsidR="00E923AC" w:rsidRPr="00D61C1D" w:rsidRDefault="0028630B" w:rsidP="00E92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4.</w:t>
      </w:r>
      <w:r w:rsidR="00E923AC" w:rsidRPr="00D61C1D">
        <w:t xml:space="preserve"> </w:t>
      </w:r>
      <w:r w:rsidR="00E923AC" w:rsidRPr="00D61C1D">
        <w:rPr>
          <w:rFonts w:ascii="Times New Roman" w:hAnsi="Times New Roman"/>
          <w:sz w:val="28"/>
          <w:szCs w:val="28"/>
        </w:rPr>
        <w:t xml:space="preserve">Расположите этапы актуарной оценки пенсионных обязательств в правильной последовательности. </w:t>
      </w:r>
    </w:p>
    <w:p w14:paraId="029CCE9B" w14:textId="26E12833" w:rsidR="00E923AC" w:rsidRPr="00D61C1D" w:rsidRDefault="000B64A9" w:rsidP="00E923A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923AC" w:rsidRPr="00D61C1D">
        <w:rPr>
          <w:rFonts w:ascii="Times New Roman" w:hAnsi="Times New Roman"/>
          <w:sz w:val="28"/>
          <w:szCs w:val="28"/>
        </w:rPr>
        <w:t>рогнозирование численности пенсионеров</w:t>
      </w:r>
      <w:r>
        <w:rPr>
          <w:rFonts w:ascii="Times New Roman" w:hAnsi="Times New Roman"/>
          <w:sz w:val="28"/>
          <w:szCs w:val="28"/>
        </w:rPr>
        <w:t>.</w:t>
      </w:r>
    </w:p>
    <w:p w14:paraId="54AECFB2" w14:textId="13ED68B4" w:rsidR="00E923AC" w:rsidRPr="00D61C1D" w:rsidRDefault="000B64A9" w:rsidP="00E923A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923AC" w:rsidRPr="00D61C1D">
        <w:rPr>
          <w:rFonts w:ascii="Times New Roman" w:hAnsi="Times New Roman"/>
          <w:sz w:val="28"/>
          <w:szCs w:val="28"/>
        </w:rPr>
        <w:t>пределение ставки дисконтирования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5162D321" w14:textId="632B0DD5" w:rsidR="00E923AC" w:rsidRPr="00D61C1D" w:rsidRDefault="000B64A9" w:rsidP="00E923A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923AC" w:rsidRPr="00D61C1D">
        <w:rPr>
          <w:rFonts w:ascii="Times New Roman" w:hAnsi="Times New Roman"/>
          <w:sz w:val="28"/>
          <w:szCs w:val="28"/>
        </w:rPr>
        <w:t>асчет текущей стоимости будущих пенсионных выплат</w:t>
      </w:r>
      <w:r>
        <w:rPr>
          <w:rFonts w:ascii="Times New Roman" w:hAnsi="Times New Roman"/>
          <w:sz w:val="28"/>
          <w:szCs w:val="28"/>
        </w:rPr>
        <w:t>.</w:t>
      </w:r>
    </w:p>
    <w:p w14:paraId="574A864F" w14:textId="7830B9AF" w:rsidR="0028630B" w:rsidRPr="00D61C1D" w:rsidRDefault="000B64A9" w:rsidP="00E923A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23AC" w:rsidRPr="00D61C1D">
        <w:rPr>
          <w:rFonts w:ascii="Times New Roman" w:hAnsi="Times New Roman"/>
          <w:sz w:val="28"/>
          <w:szCs w:val="28"/>
        </w:rPr>
        <w:t>бор и анализ демографических данных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610F5F10" w14:textId="77777777" w:rsidR="00F863B1" w:rsidRPr="00D61C1D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Правильный ответ: </w:t>
      </w:r>
      <w:r w:rsidR="00E923AC" w:rsidRPr="00D61C1D">
        <w:rPr>
          <w:rFonts w:ascii="Times New Roman" w:eastAsia="Aptos" w:hAnsi="Times New Roman"/>
          <w:sz w:val="28"/>
        </w:rPr>
        <w:t>Г, А, Б, В</w:t>
      </w:r>
    </w:p>
    <w:p w14:paraId="25BEC4E7" w14:textId="77777777" w:rsidR="00A01B6F" w:rsidRPr="00D61C1D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22948E76" w14:textId="77777777" w:rsidR="00F863B1" w:rsidRPr="00D61C1D" w:rsidRDefault="00F863B1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82A15B7" w14:textId="77777777" w:rsidR="00C54D29" w:rsidRPr="00D61C1D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_Hlk203144641"/>
      <w:r w:rsidRPr="00D61C1D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418FE6F2" w14:textId="77777777" w:rsidR="00C54D29" w:rsidRPr="00D61C1D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9BA71B" w14:textId="77777777" w:rsidR="00C54D29" w:rsidRPr="00D61C1D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D61C1D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1666A4CE" w14:textId="77777777" w:rsidR="00C54D29" w:rsidRPr="00D61C1D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CD3F2F" w14:textId="679E0797" w:rsidR="00C54D29" w:rsidRPr="00D61C1D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5" w:name="_Hlk203147261"/>
      <w:r w:rsidRPr="00D61C1D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BC104F">
        <w:rPr>
          <w:rFonts w:ascii="Times New Roman" w:hAnsi="Times New Roman"/>
          <w:i/>
          <w:sz w:val="28"/>
          <w:szCs w:val="28"/>
          <w:lang w:eastAsia="ru-RU"/>
        </w:rPr>
        <w:t>.</w:t>
      </w:r>
    </w:p>
    <w:bookmarkEnd w:id="4"/>
    <w:bookmarkEnd w:id="5"/>
    <w:p w14:paraId="2EFDF1CD" w14:textId="77777777" w:rsidR="00135393" w:rsidRPr="00D61C1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320589" w14:textId="77777777" w:rsidR="00384E88" w:rsidRPr="00D61C1D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>1.</w:t>
      </w:r>
      <w:r w:rsidR="00384E88" w:rsidRPr="00D61C1D">
        <w:rPr>
          <w:sz w:val="28"/>
          <w:szCs w:val="28"/>
          <w:lang w:eastAsia="en-US"/>
        </w:rPr>
        <w:t xml:space="preserve"> </w:t>
      </w:r>
      <w:r w:rsidR="00E923AC" w:rsidRPr="00D61C1D">
        <w:rPr>
          <w:sz w:val="28"/>
          <w:szCs w:val="28"/>
          <w:lang w:eastAsia="en-US"/>
        </w:rPr>
        <w:t xml:space="preserve">Актуарные расчеты основаны на использовании </w:t>
      </w:r>
      <w:r w:rsidR="00BB6FEE" w:rsidRPr="00D61C1D">
        <w:rPr>
          <w:sz w:val="28"/>
          <w:szCs w:val="28"/>
          <w:lang w:eastAsia="en-US"/>
        </w:rPr>
        <w:t>__________</w:t>
      </w:r>
      <w:r w:rsidR="00E923AC" w:rsidRPr="00D61C1D">
        <w:rPr>
          <w:sz w:val="28"/>
          <w:szCs w:val="28"/>
          <w:lang w:eastAsia="en-US"/>
        </w:rPr>
        <w:t xml:space="preserve"> для оценки рисков и расчета страховых премий.</w:t>
      </w:r>
    </w:p>
    <w:p w14:paraId="1D0B3E3A" w14:textId="2907166C" w:rsidR="001403AC" w:rsidRPr="00D61C1D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B64A9">
        <w:rPr>
          <w:rFonts w:ascii="Times New Roman" w:hAnsi="Times New Roman"/>
          <w:sz w:val="28"/>
          <w:szCs w:val="28"/>
        </w:rPr>
        <w:t>М</w:t>
      </w:r>
      <w:r w:rsidR="00E923AC" w:rsidRPr="00D61C1D">
        <w:rPr>
          <w:rFonts w:ascii="Times New Roman" w:hAnsi="Times New Roman"/>
          <w:sz w:val="28"/>
          <w:szCs w:val="28"/>
        </w:rPr>
        <w:t>атематической статистики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535EE84C" w14:textId="77777777" w:rsidR="00BB6FEE" w:rsidRPr="00D61C1D" w:rsidRDefault="00BB6FEE" w:rsidP="00BB6FEE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7B029268" w14:textId="77777777" w:rsidR="001403AC" w:rsidRPr="00D61C1D" w:rsidRDefault="001403AC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2CB7A814" w14:textId="77777777" w:rsidR="001403AC" w:rsidRPr="00D61C1D" w:rsidRDefault="00C901A9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2.</w:t>
      </w:r>
      <w:r w:rsidR="002B357A" w:rsidRPr="00D61C1D">
        <w:rPr>
          <w:rFonts w:ascii="Times New Roman" w:hAnsi="Times New Roman"/>
          <w:sz w:val="28"/>
          <w:szCs w:val="28"/>
        </w:rPr>
        <w:t>Разница между брутто-премией и нетто-премией представляет собой</w:t>
      </w:r>
      <w:r w:rsidR="00510AF4" w:rsidRPr="00D61C1D">
        <w:rPr>
          <w:rFonts w:ascii="Times New Roman" w:hAnsi="Times New Roman"/>
          <w:sz w:val="28"/>
          <w:szCs w:val="28"/>
        </w:rPr>
        <w:t>__________</w:t>
      </w:r>
      <w:r w:rsidR="001403AC" w:rsidRPr="00D61C1D">
        <w:rPr>
          <w:rFonts w:ascii="Times New Roman" w:hAnsi="Times New Roman"/>
          <w:sz w:val="28"/>
          <w:szCs w:val="28"/>
        </w:rPr>
        <w:t>.</w:t>
      </w:r>
    </w:p>
    <w:p w14:paraId="1CB7CA54" w14:textId="1AEF1B72" w:rsidR="00C901A9" w:rsidRPr="00D61C1D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Правильный ответ:</w:t>
      </w:r>
      <w:r w:rsidR="00C901A9" w:rsidRPr="00D61C1D">
        <w:rPr>
          <w:rFonts w:ascii="Times New Roman" w:hAnsi="Times New Roman"/>
          <w:sz w:val="28"/>
          <w:szCs w:val="28"/>
        </w:rPr>
        <w:t xml:space="preserve"> </w:t>
      </w:r>
      <w:r w:rsidR="000B64A9">
        <w:rPr>
          <w:rFonts w:ascii="Times New Roman" w:hAnsi="Times New Roman"/>
          <w:sz w:val="28"/>
          <w:szCs w:val="28"/>
        </w:rPr>
        <w:t>Н</w:t>
      </w:r>
      <w:r w:rsidR="002B357A" w:rsidRPr="00D61C1D">
        <w:rPr>
          <w:rFonts w:ascii="Times New Roman" w:hAnsi="Times New Roman"/>
          <w:sz w:val="28"/>
          <w:szCs w:val="28"/>
        </w:rPr>
        <w:t>агрузку на премию (или рисковую надбавку)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51D9C1CB" w14:textId="77777777" w:rsidR="00310DAF" w:rsidRPr="00D61C1D" w:rsidRDefault="00310DAF" w:rsidP="00310DA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29EC7B50" w14:textId="77777777" w:rsidR="008A02C5" w:rsidRPr="00D61C1D" w:rsidRDefault="008A02C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70437B7C" w14:textId="77777777" w:rsidR="00C901A9" w:rsidRPr="00D61C1D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>3</w:t>
      </w:r>
      <w:r w:rsidR="008A02C5" w:rsidRPr="00D61C1D">
        <w:rPr>
          <w:sz w:val="28"/>
          <w:szCs w:val="28"/>
          <w:lang w:eastAsia="en-US"/>
        </w:rPr>
        <w:t>.</w:t>
      </w:r>
      <w:r w:rsidR="002B357A" w:rsidRPr="00D61C1D">
        <w:rPr>
          <w:sz w:val="28"/>
          <w:szCs w:val="28"/>
          <w:lang w:eastAsia="en-US"/>
        </w:rPr>
        <w:t xml:space="preserve"> Договор, предусматривающий выплаты в течение определённого периода или до наступления определённого события, называется</w:t>
      </w:r>
      <w:r w:rsidR="00310DAF" w:rsidRPr="00D61C1D">
        <w:rPr>
          <w:sz w:val="28"/>
          <w:szCs w:val="28"/>
          <w:lang w:eastAsia="en-US"/>
        </w:rPr>
        <w:t xml:space="preserve"> __________.</w:t>
      </w:r>
      <w:r w:rsidR="00C901A9" w:rsidRPr="00D61C1D">
        <w:rPr>
          <w:sz w:val="28"/>
          <w:szCs w:val="28"/>
          <w:lang w:eastAsia="en-US"/>
        </w:rPr>
        <w:t xml:space="preserve"> </w:t>
      </w:r>
    </w:p>
    <w:p w14:paraId="67E53290" w14:textId="320E3AFE" w:rsidR="008A02C5" w:rsidRPr="00D61C1D" w:rsidRDefault="008A02C5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B64A9">
        <w:rPr>
          <w:rFonts w:ascii="Times New Roman" w:hAnsi="Times New Roman"/>
          <w:sz w:val="28"/>
          <w:szCs w:val="28"/>
        </w:rPr>
        <w:t>С</w:t>
      </w:r>
      <w:r w:rsidR="002B357A" w:rsidRPr="00D61C1D">
        <w:rPr>
          <w:rFonts w:ascii="Times New Roman" w:hAnsi="Times New Roman"/>
          <w:sz w:val="28"/>
          <w:szCs w:val="28"/>
        </w:rPr>
        <w:t>траховым полисом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5ED1BB84" w14:textId="77777777" w:rsidR="00310DAF" w:rsidRPr="00D61C1D" w:rsidRDefault="00310DAF" w:rsidP="00310DA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1FA60AE4" w14:textId="77777777" w:rsidR="00121E80" w:rsidRPr="00D61C1D" w:rsidRDefault="008A02C5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</w:rPr>
        <w:lastRenderedPageBreak/>
        <w:t>4</w:t>
      </w:r>
      <w:r w:rsidR="00E216C1" w:rsidRPr="00D61C1D">
        <w:rPr>
          <w:sz w:val="28"/>
          <w:szCs w:val="28"/>
        </w:rPr>
        <w:t>.</w:t>
      </w:r>
      <w:r w:rsidR="00510AF4" w:rsidRPr="00D61C1D">
        <w:rPr>
          <w:sz w:val="28"/>
          <w:szCs w:val="28"/>
        </w:rPr>
        <w:t xml:space="preserve"> </w:t>
      </w:r>
      <w:r w:rsidR="002B357A" w:rsidRPr="00D61C1D">
        <w:rPr>
          <w:sz w:val="28"/>
          <w:szCs w:val="28"/>
          <w:lang w:eastAsia="en-US"/>
        </w:rPr>
        <w:t>Процесс проверки соответствия актуарной модели реальным данным называется</w:t>
      </w:r>
      <w:r w:rsidR="00121E80" w:rsidRPr="00D61C1D">
        <w:rPr>
          <w:sz w:val="28"/>
          <w:szCs w:val="28"/>
          <w:lang w:eastAsia="en-US"/>
        </w:rPr>
        <w:t>__________.</w:t>
      </w:r>
    </w:p>
    <w:p w14:paraId="3FFC8C11" w14:textId="1EA5DD95" w:rsidR="00510AF4" w:rsidRPr="00D61C1D" w:rsidRDefault="00510AF4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 xml:space="preserve">Правильный ответ: </w:t>
      </w:r>
      <w:r w:rsidR="000B64A9">
        <w:rPr>
          <w:sz w:val="28"/>
          <w:szCs w:val="28"/>
          <w:lang w:eastAsia="en-US"/>
        </w:rPr>
        <w:t>В</w:t>
      </w:r>
      <w:r w:rsidR="002B357A" w:rsidRPr="00D61C1D">
        <w:rPr>
          <w:sz w:val="28"/>
          <w:szCs w:val="28"/>
          <w:lang w:eastAsia="en-US"/>
        </w:rPr>
        <w:t>алидацией</w:t>
      </w:r>
      <w:r w:rsidR="00CE4B5B">
        <w:rPr>
          <w:sz w:val="28"/>
          <w:szCs w:val="28"/>
          <w:lang w:eastAsia="en-US"/>
        </w:rPr>
        <w:t>.</w:t>
      </w:r>
    </w:p>
    <w:p w14:paraId="56964DB4" w14:textId="77777777" w:rsidR="00121E80" w:rsidRPr="00D61C1D" w:rsidRDefault="00121E80" w:rsidP="00121E80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5F2FD0F3" w14:textId="77777777" w:rsidR="008A02C5" w:rsidRPr="00D61C1D" w:rsidRDefault="008A02C5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86FDCF5" w14:textId="77777777" w:rsidR="00C54D29" w:rsidRPr="00D61C1D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D61C1D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067C8550" w14:textId="77777777" w:rsidR="00C54D29" w:rsidRPr="00D61C1D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30D86" w14:textId="594A5B4E" w:rsidR="00C54D29" w:rsidRPr="00D61C1D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6" w:name="_Hlk203144781"/>
      <w:r w:rsidRPr="00D61C1D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 w:rsidR="00CE4B5B">
        <w:rPr>
          <w:rFonts w:ascii="Times New Roman" w:hAnsi="Times New Roman"/>
          <w:i/>
          <w:sz w:val="28"/>
          <w:szCs w:val="28"/>
          <w:lang w:eastAsia="ru-RU"/>
        </w:rPr>
        <w:t>.</w:t>
      </w:r>
    </w:p>
    <w:bookmarkEnd w:id="6"/>
    <w:p w14:paraId="5FFAC81C" w14:textId="77777777" w:rsidR="00F43295" w:rsidRPr="00D61C1D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32DBD2E2" w14:textId="77777777" w:rsidR="00ED25C5" w:rsidRPr="00D61C1D" w:rsidRDefault="00FF78F6" w:rsidP="00ED25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>1</w:t>
      </w:r>
      <w:r w:rsidR="00ED25C5" w:rsidRPr="00D61C1D">
        <w:rPr>
          <w:sz w:val="28"/>
          <w:szCs w:val="28"/>
          <w:lang w:eastAsia="en-US"/>
        </w:rPr>
        <w:t>.</w:t>
      </w:r>
      <w:r w:rsidR="00B77127" w:rsidRPr="00D61C1D">
        <w:t xml:space="preserve"> </w:t>
      </w:r>
      <w:r w:rsidR="00B77127" w:rsidRPr="00D61C1D">
        <w:rPr>
          <w:sz w:val="28"/>
          <w:szCs w:val="28"/>
          <w:lang w:eastAsia="en-US"/>
        </w:rPr>
        <w:t>Для чего используется стресс-тестирование в страховании?</w:t>
      </w:r>
    </w:p>
    <w:p w14:paraId="3635F37B" w14:textId="61E0C22F" w:rsidR="00FF78F6" w:rsidRPr="00D61C1D" w:rsidRDefault="00ED25C5" w:rsidP="00ED25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Правильный ответ</w:t>
      </w:r>
      <w:proofErr w:type="gramStart"/>
      <w:r w:rsidRPr="00D61C1D">
        <w:rPr>
          <w:rFonts w:ascii="Times New Roman" w:hAnsi="Times New Roman"/>
          <w:sz w:val="28"/>
          <w:szCs w:val="28"/>
        </w:rPr>
        <w:t xml:space="preserve">: </w:t>
      </w:r>
      <w:r w:rsidR="000B64A9">
        <w:rPr>
          <w:rFonts w:ascii="Times New Roman" w:hAnsi="Times New Roman"/>
          <w:sz w:val="28"/>
          <w:szCs w:val="28"/>
        </w:rPr>
        <w:t>Д</w:t>
      </w:r>
      <w:r w:rsidR="00B77127" w:rsidRPr="00D61C1D">
        <w:rPr>
          <w:rFonts w:ascii="Times New Roman" w:hAnsi="Times New Roman"/>
          <w:sz w:val="28"/>
          <w:szCs w:val="28"/>
        </w:rPr>
        <w:t>ля</w:t>
      </w:r>
      <w:proofErr w:type="gramEnd"/>
      <w:r w:rsidR="00B77127" w:rsidRPr="00D61C1D">
        <w:rPr>
          <w:rFonts w:ascii="Times New Roman" w:hAnsi="Times New Roman"/>
          <w:sz w:val="28"/>
          <w:szCs w:val="28"/>
        </w:rPr>
        <w:t xml:space="preserve"> оценки устойчивости компании к неблагоприятным событиям / </w:t>
      </w:r>
      <w:r w:rsidR="000B64A9">
        <w:rPr>
          <w:rFonts w:ascii="Times New Roman" w:hAnsi="Times New Roman"/>
          <w:sz w:val="28"/>
          <w:szCs w:val="28"/>
        </w:rPr>
        <w:t>Д</w:t>
      </w:r>
      <w:r w:rsidR="00B77127" w:rsidRPr="00D61C1D">
        <w:rPr>
          <w:rFonts w:ascii="Times New Roman" w:hAnsi="Times New Roman"/>
          <w:sz w:val="28"/>
          <w:szCs w:val="28"/>
        </w:rPr>
        <w:t>ля выявления уязвимостей в финансовых показателях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4ECA852F" w14:textId="77777777" w:rsidR="00ED25C5" w:rsidRPr="00D61C1D" w:rsidRDefault="00ED25C5" w:rsidP="00ED25C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4A642B33" w14:textId="77777777" w:rsidR="00ED25C5" w:rsidRPr="00D61C1D" w:rsidRDefault="00ED25C5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DA162B" w14:textId="77777777" w:rsidR="00B77127" w:rsidRPr="00D61C1D" w:rsidRDefault="00FF78F6" w:rsidP="00B7712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D61C1D">
        <w:rPr>
          <w:sz w:val="28"/>
          <w:szCs w:val="28"/>
          <w:lang w:eastAsia="en-US"/>
        </w:rPr>
        <w:t>2.</w:t>
      </w:r>
      <w:r w:rsidR="008C61C9" w:rsidRPr="00D61C1D">
        <w:rPr>
          <w:sz w:val="28"/>
          <w:szCs w:val="28"/>
          <w:lang w:eastAsia="en-US"/>
        </w:rPr>
        <w:t xml:space="preserve"> Каковы три основных типа страхования?</w:t>
      </w:r>
    </w:p>
    <w:p w14:paraId="4E360AAB" w14:textId="232A41E2" w:rsidR="008C61C9" w:rsidRPr="00D61C1D" w:rsidRDefault="00FF78F6" w:rsidP="00B7712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1C1D">
        <w:rPr>
          <w:sz w:val="28"/>
          <w:szCs w:val="28"/>
        </w:rPr>
        <w:t xml:space="preserve">Правильный ответ: </w:t>
      </w:r>
      <w:r w:rsidR="008C61C9" w:rsidRPr="00D61C1D">
        <w:rPr>
          <w:sz w:val="28"/>
          <w:szCs w:val="28"/>
        </w:rPr>
        <w:t>Жизнь</w:t>
      </w:r>
      <w:r w:rsidR="00FF19DA">
        <w:rPr>
          <w:sz w:val="28"/>
          <w:szCs w:val="28"/>
        </w:rPr>
        <w:t>, з</w:t>
      </w:r>
      <w:r w:rsidR="008C61C9" w:rsidRPr="00D61C1D">
        <w:rPr>
          <w:sz w:val="28"/>
          <w:szCs w:val="28"/>
        </w:rPr>
        <w:t>доровье</w:t>
      </w:r>
      <w:r w:rsidR="00FF19DA">
        <w:rPr>
          <w:sz w:val="28"/>
          <w:szCs w:val="28"/>
        </w:rPr>
        <w:t>, и</w:t>
      </w:r>
      <w:r w:rsidR="008C61C9" w:rsidRPr="00D61C1D">
        <w:rPr>
          <w:sz w:val="28"/>
          <w:szCs w:val="28"/>
        </w:rPr>
        <w:t>мущество</w:t>
      </w:r>
      <w:r w:rsidR="00CE4B5B">
        <w:rPr>
          <w:sz w:val="28"/>
          <w:szCs w:val="28"/>
        </w:rPr>
        <w:t>.</w:t>
      </w:r>
    </w:p>
    <w:p w14:paraId="0A44204F" w14:textId="77777777" w:rsidR="00FF78F6" w:rsidRPr="00D61C1D" w:rsidRDefault="00FF78F6" w:rsidP="00FF78F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72983689" w14:textId="77777777" w:rsidR="00FF78F6" w:rsidRPr="00D61C1D" w:rsidRDefault="00FF78F6" w:rsidP="00FF78F6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14:paraId="54711CAE" w14:textId="2B5E8874" w:rsidR="008C61C9" w:rsidRPr="00D61C1D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3.</w:t>
      </w:r>
      <w:r w:rsidR="008C61C9" w:rsidRPr="00D61C1D">
        <w:t xml:space="preserve"> </w:t>
      </w:r>
      <w:r w:rsidR="008C61C9" w:rsidRPr="00D61C1D">
        <w:rPr>
          <w:rFonts w:ascii="Times New Roman" w:hAnsi="Times New Roman"/>
          <w:sz w:val="28"/>
          <w:szCs w:val="28"/>
        </w:rPr>
        <w:t>Назовите основны</w:t>
      </w:r>
      <w:r w:rsidR="00CE4B5B">
        <w:rPr>
          <w:rFonts w:ascii="Times New Roman" w:hAnsi="Times New Roman"/>
          <w:sz w:val="28"/>
          <w:szCs w:val="28"/>
        </w:rPr>
        <w:t xml:space="preserve">е </w:t>
      </w:r>
      <w:r w:rsidR="008C61C9" w:rsidRPr="00D61C1D">
        <w:rPr>
          <w:rFonts w:ascii="Times New Roman" w:hAnsi="Times New Roman"/>
          <w:sz w:val="28"/>
          <w:szCs w:val="28"/>
        </w:rPr>
        <w:t>фактор</w:t>
      </w:r>
      <w:r w:rsidR="00CE4B5B">
        <w:rPr>
          <w:rFonts w:ascii="Times New Roman" w:hAnsi="Times New Roman"/>
          <w:sz w:val="28"/>
          <w:szCs w:val="28"/>
        </w:rPr>
        <w:t>ы</w:t>
      </w:r>
      <w:r w:rsidR="008C61C9" w:rsidRPr="00D61C1D">
        <w:rPr>
          <w:rFonts w:ascii="Times New Roman" w:hAnsi="Times New Roman"/>
          <w:sz w:val="28"/>
          <w:szCs w:val="28"/>
        </w:rPr>
        <w:t>, влияющи</w:t>
      </w:r>
      <w:r w:rsidR="00CE4B5B">
        <w:rPr>
          <w:rFonts w:ascii="Times New Roman" w:hAnsi="Times New Roman"/>
          <w:sz w:val="28"/>
          <w:szCs w:val="28"/>
        </w:rPr>
        <w:t>е</w:t>
      </w:r>
      <w:r w:rsidR="008C61C9" w:rsidRPr="00D61C1D">
        <w:rPr>
          <w:rFonts w:ascii="Times New Roman" w:hAnsi="Times New Roman"/>
          <w:sz w:val="28"/>
          <w:szCs w:val="28"/>
        </w:rPr>
        <w:t xml:space="preserve"> на размер страховой премии по страхованию жизни?</w:t>
      </w:r>
    </w:p>
    <w:p w14:paraId="18B6A736" w14:textId="009AB12E" w:rsidR="008C61C9" w:rsidRPr="00D61C1D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C61C9" w:rsidRPr="00D61C1D">
        <w:rPr>
          <w:rFonts w:ascii="Times New Roman" w:hAnsi="Times New Roman"/>
          <w:sz w:val="28"/>
          <w:szCs w:val="28"/>
        </w:rPr>
        <w:t>Возраст застрахованного</w:t>
      </w:r>
      <w:r w:rsidR="00CE4B5B">
        <w:rPr>
          <w:rFonts w:ascii="Times New Roman" w:hAnsi="Times New Roman"/>
          <w:sz w:val="28"/>
          <w:szCs w:val="28"/>
        </w:rPr>
        <w:t>, п</w:t>
      </w:r>
      <w:r w:rsidR="008C61C9" w:rsidRPr="00D61C1D">
        <w:rPr>
          <w:rFonts w:ascii="Times New Roman" w:hAnsi="Times New Roman"/>
          <w:sz w:val="28"/>
          <w:szCs w:val="28"/>
        </w:rPr>
        <w:t>ол застрахованного</w:t>
      </w:r>
      <w:r w:rsidR="00CE4B5B">
        <w:rPr>
          <w:rFonts w:ascii="Times New Roman" w:hAnsi="Times New Roman"/>
          <w:sz w:val="28"/>
          <w:szCs w:val="28"/>
        </w:rPr>
        <w:t>, с</w:t>
      </w:r>
      <w:r w:rsidR="008C61C9" w:rsidRPr="00D61C1D">
        <w:rPr>
          <w:rFonts w:ascii="Times New Roman" w:hAnsi="Times New Roman"/>
          <w:sz w:val="28"/>
          <w:szCs w:val="28"/>
        </w:rPr>
        <w:t>остояние здоровья застрахованного</w:t>
      </w:r>
      <w:r w:rsidR="00CE4B5B">
        <w:rPr>
          <w:rFonts w:ascii="Times New Roman" w:hAnsi="Times New Roman"/>
          <w:sz w:val="28"/>
          <w:szCs w:val="28"/>
        </w:rPr>
        <w:t>, с</w:t>
      </w:r>
      <w:r w:rsidR="008C61C9" w:rsidRPr="00D61C1D">
        <w:rPr>
          <w:rFonts w:ascii="Times New Roman" w:hAnsi="Times New Roman"/>
          <w:sz w:val="28"/>
          <w:szCs w:val="28"/>
        </w:rPr>
        <w:t>траховая сумма</w:t>
      </w:r>
      <w:r w:rsidR="00FF19DA">
        <w:rPr>
          <w:rFonts w:ascii="Times New Roman" w:hAnsi="Times New Roman"/>
          <w:sz w:val="28"/>
          <w:szCs w:val="28"/>
        </w:rPr>
        <w:t>, с</w:t>
      </w:r>
      <w:r w:rsidR="008C61C9" w:rsidRPr="00D61C1D">
        <w:rPr>
          <w:rFonts w:ascii="Times New Roman" w:hAnsi="Times New Roman"/>
          <w:sz w:val="28"/>
          <w:szCs w:val="28"/>
        </w:rPr>
        <w:t>рок страхования</w:t>
      </w:r>
      <w:r w:rsidR="00CE4B5B">
        <w:rPr>
          <w:rFonts w:ascii="Times New Roman" w:hAnsi="Times New Roman"/>
          <w:sz w:val="28"/>
          <w:szCs w:val="28"/>
        </w:rPr>
        <w:t>.</w:t>
      </w:r>
    </w:p>
    <w:p w14:paraId="32396FBA" w14:textId="77777777" w:rsidR="00FF78F6" w:rsidRPr="00D61C1D" w:rsidRDefault="00FF78F6" w:rsidP="00FF78F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607FF362" w14:textId="77777777" w:rsidR="00ED25C5" w:rsidRPr="00D61C1D" w:rsidRDefault="00ED25C5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8D503" w14:textId="77777777" w:rsidR="00DE73C3" w:rsidRPr="00D61C1D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4.</w:t>
      </w:r>
      <w:r w:rsidR="008C61C9" w:rsidRPr="00D61C1D">
        <w:t xml:space="preserve"> </w:t>
      </w:r>
      <w:r w:rsidR="008C61C9" w:rsidRPr="00D61C1D">
        <w:rPr>
          <w:rFonts w:ascii="Times New Roman" w:hAnsi="Times New Roman"/>
          <w:sz w:val="28"/>
          <w:szCs w:val="28"/>
        </w:rPr>
        <w:t>В чем заключается основная идея анализа чувствительности в актуарном моделировании?</w:t>
      </w:r>
    </w:p>
    <w:p w14:paraId="1300A8D6" w14:textId="7CAF8625" w:rsidR="00A31F3C" w:rsidRPr="00D61C1D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5D4E">
        <w:rPr>
          <w:rFonts w:ascii="Times New Roman" w:hAnsi="Times New Roman"/>
          <w:sz w:val="28"/>
          <w:szCs w:val="28"/>
        </w:rPr>
        <w:t>О</w:t>
      </w:r>
      <w:r w:rsidR="006B40B2" w:rsidRPr="00D61C1D">
        <w:rPr>
          <w:rFonts w:ascii="Times New Roman" w:hAnsi="Times New Roman"/>
          <w:sz w:val="28"/>
          <w:szCs w:val="28"/>
        </w:rPr>
        <w:t xml:space="preserve">ценка влияния изменений входных параметров на результаты модели / </w:t>
      </w:r>
      <w:r w:rsidR="00A148B4">
        <w:rPr>
          <w:rFonts w:ascii="Times New Roman" w:hAnsi="Times New Roman"/>
          <w:sz w:val="28"/>
          <w:szCs w:val="28"/>
        </w:rPr>
        <w:t>О</w:t>
      </w:r>
      <w:r w:rsidR="006B40B2" w:rsidRPr="00D61C1D">
        <w:rPr>
          <w:rFonts w:ascii="Times New Roman" w:hAnsi="Times New Roman"/>
          <w:sz w:val="28"/>
          <w:szCs w:val="28"/>
        </w:rPr>
        <w:t>пределение чувствительности модели к изменениям параметров</w:t>
      </w:r>
      <w:r w:rsidR="00125D4E">
        <w:rPr>
          <w:rFonts w:ascii="Times New Roman" w:hAnsi="Times New Roman"/>
          <w:sz w:val="28"/>
          <w:szCs w:val="28"/>
        </w:rPr>
        <w:t>.</w:t>
      </w:r>
    </w:p>
    <w:p w14:paraId="1B59DDEE" w14:textId="77777777" w:rsidR="00DE73C3" w:rsidRPr="00D61C1D" w:rsidRDefault="00DE73C3" w:rsidP="00DE73C3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61A3B22D" w14:textId="77777777" w:rsidR="00DE73C3" w:rsidRPr="00D61C1D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74375" w14:textId="77777777" w:rsidR="00135393" w:rsidRPr="00D61C1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61C1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BE3DAEA" w14:textId="61BD4185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6BDC9" w14:textId="77777777" w:rsidR="00125D4E" w:rsidRDefault="00125D4E" w:rsidP="00125D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203144939"/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bookmarkEnd w:id="7"/>
    <w:p w14:paraId="3487678E" w14:textId="77777777" w:rsidR="00125D4E" w:rsidRPr="00D61C1D" w:rsidRDefault="00125D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1FCB3" w14:textId="77777777" w:rsidR="00D71F23" w:rsidRPr="00D61C1D" w:rsidRDefault="00D71F23" w:rsidP="00D71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1.</w:t>
      </w:r>
      <w:r w:rsidR="0067303D" w:rsidRPr="00D61C1D">
        <w:t xml:space="preserve"> </w:t>
      </w:r>
      <w:r w:rsidR="0067303D" w:rsidRPr="00D61C1D">
        <w:rPr>
          <w:rFonts w:ascii="Times New Roman" w:hAnsi="Times New Roman"/>
          <w:sz w:val="28"/>
          <w:szCs w:val="28"/>
          <w:lang w:eastAsia="ru-RU"/>
        </w:rPr>
        <w:t>Опишите, как рассчитывается страховая премия по страхованию жизни на примере простого полиса, учитывающего только риск смерти. Объясните, какие факторы влияют на размер премии.</w:t>
      </w:r>
    </w:p>
    <w:p w14:paraId="675859FC" w14:textId="4F386F3A" w:rsidR="00E17E7F" w:rsidRPr="00D61C1D" w:rsidRDefault="00125D4E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6B7165" w:rsidRPr="00D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C1D" w:rsidRPr="00D61C1D">
        <w:rPr>
          <w:rFonts w:ascii="Times New Roman" w:hAnsi="Times New Roman"/>
          <w:sz w:val="28"/>
          <w:szCs w:val="28"/>
          <w:lang w:eastAsia="ru-RU"/>
        </w:rPr>
        <w:t>30</w:t>
      </w:r>
      <w:r w:rsidR="00E17E7F" w:rsidRPr="00D61C1D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4380F529" w14:textId="77777777" w:rsidR="00E17E7F" w:rsidRPr="00D61C1D" w:rsidRDefault="00E17E7F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4549ECDA" w14:textId="77777777" w:rsidR="0067303D" w:rsidRPr="00D61C1D" w:rsidRDefault="0067303D" w:rsidP="00673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Страховая премия по страхованию жизни, учитывающая только риск смерти, рассчитывается на основе таблицы смертности и страховой суммы. Для простоты предположим, что страховая сумма выплачивается в конце года смерти. Премия может быть рассчитана как произведение вероятности </w:t>
      </w:r>
      <w:r w:rsidRPr="00D61C1D">
        <w:rPr>
          <w:rFonts w:ascii="Times New Roman" w:hAnsi="Times New Roman"/>
          <w:sz w:val="28"/>
          <w:szCs w:val="28"/>
          <w:lang w:eastAsia="ru-RU"/>
        </w:rPr>
        <w:lastRenderedPageBreak/>
        <w:t>смерти в течение года на страховую сумму, дисконтированную к текущему моменту. Формула:</w:t>
      </w:r>
    </w:p>
    <w:p w14:paraId="4010418F" w14:textId="77777777" w:rsidR="00935D90" w:rsidRPr="00935D90" w:rsidRDefault="00935D90" w:rsidP="00935D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5D90">
        <w:rPr>
          <w:rFonts w:ascii="Times New Roman" w:hAnsi="Times New Roman"/>
          <w:sz w:val="28"/>
          <w:szCs w:val="28"/>
          <w:lang w:eastAsia="ru-RU"/>
        </w:rPr>
        <w:t>Премия = </w:t>
      </w:r>
      <w:proofErr w:type="spellStart"/>
      <w:r w:rsidRPr="00935D90">
        <w:rPr>
          <w:rFonts w:ascii="Times New Roman" w:hAnsi="Times New Roman"/>
          <w:iCs/>
          <w:sz w:val="28"/>
          <w:szCs w:val="28"/>
          <w:lang w:eastAsia="ru-RU"/>
        </w:rPr>
        <w:t>q</w:t>
      </w:r>
      <w:r w:rsidRPr="00935D90">
        <w:rPr>
          <w:rFonts w:ascii="Times New Roman" w:hAnsi="Times New Roman"/>
          <w:iCs/>
          <w:sz w:val="28"/>
          <w:szCs w:val="28"/>
          <w:vertAlign w:val="subscript"/>
          <w:lang w:eastAsia="ru-RU"/>
        </w:rPr>
        <w:t>x</w:t>
      </w:r>
      <w:proofErr w:type="spellEnd"/>
      <w:r w:rsidRPr="00D61C1D">
        <w:rPr>
          <w:rFonts w:ascii="Times New Roman" w:hAnsi="Times New Roman"/>
          <w:iCs/>
          <w:sz w:val="28"/>
          <w:szCs w:val="28"/>
          <w:vertAlign w:val="subscript"/>
          <w:lang w:eastAsia="ru-RU"/>
        </w:rPr>
        <w:t xml:space="preserve"> </w:t>
      </w:r>
      <w:r w:rsidRPr="00D61C1D">
        <w:rPr>
          <w:rFonts w:ascii="Times New Roman" w:hAnsi="Times New Roman"/>
          <w:iCs/>
          <w:sz w:val="28"/>
          <w:szCs w:val="28"/>
          <w:lang w:eastAsia="ru-RU"/>
        </w:rPr>
        <w:t>*</w:t>
      </w:r>
      <w:r w:rsidRPr="00935D90">
        <w:rPr>
          <w:rFonts w:ascii="Times New Roman" w:hAnsi="Times New Roman"/>
          <w:iCs/>
          <w:sz w:val="28"/>
          <w:szCs w:val="28"/>
          <w:lang w:eastAsia="ru-RU"/>
        </w:rPr>
        <w:t>V</w:t>
      </w:r>
      <w:r w:rsidRPr="00D61C1D">
        <w:rPr>
          <w:rFonts w:ascii="Times New Roman" w:hAnsi="Times New Roman"/>
          <w:iCs/>
          <w:sz w:val="28"/>
          <w:szCs w:val="28"/>
          <w:lang w:eastAsia="ru-RU"/>
        </w:rPr>
        <w:t>*</w:t>
      </w:r>
      <w:r w:rsidRPr="00935D90">
        <w:rPr>
          <w:rFonts w:ascii="Times New Roman" w:hAnsi="Times New Roman"/>
          <w:iCs/>
          <w:sz w:val="28"/>
          <w:szCs w:val="28"/>
          <w:lang w:eastAsia="ru-RU"/>
        </w:rPr>
        <w:t>S</w:t>
      </w:r>
      <w:r w:rsidRPr="00935D90">
        <w:rPr>
          <w:rFonts w:ascii="Times New Roman" w:hAnsi="Times New Roman"/>
          <w:sz w:val="28"/>
          <w:szCs w:val="28"/>
          <w:lang w:eastAsia="ru-RU"/>
        </w:rPr>
        <w:t>,</w:t>
      </w:r>
    </w:p>
    <w:p w14:paraId="4AAFE709" w14:textId="77777777" w:rsidR="00935D90" w:rsidRPr="00935D90" w:rsidRDefault="00935D90" w:rsidP="00935D9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35D90">
        <w:rPr>
          <w:rFonts w:ascii="Times New Roman" w:hAnsi="Times New Roman"/>
          <w:sz w:val="28"/>
          <w:szCs w:val="28"/>
          <w:lang w:eastAsia="ru-RU"/>
        </w:rPr>
        <w:t>где:</w:t>
      </w:r>
    </w:p>
    <w:p w14:paraId="593F272C" w14:textId="77777777" w:rsidR="00935D90" w:rsidRPr="00935D90" w:rsidRDefault="00935D90" w:rsidP="00935D9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35D90">
        <w:rPr>
          <w:rFonts w:ascii="Times New Roman" w:hAnsi="Times New Roman"/>
          <w:i/>
          <w:iCs/>
          <w:sz w:val="28"/>
          <w:szCs w:val="28"/>
          <w:lang w:eastAsia="ru-RU"/>
        </w:rPr>
        <w:t>q</w:t>
      </w:r>
      <w:r w:rsidRPr="00935D90">
        <w:rPr>
          <w:rFonts w:ascii="Times New Roman" w:hAnsi="Times New Roman"/>
          <w:i/>
          <w:iCs/>
          <w:sz w:val="28"/>
          <w:szCs w:val="28"/>
          <w:vertAlign w:val="subscript"/>
          <w:lang w:eastAsia="ru-RU"/>
        </w:rPr>
        <w:t>x</w:t>
      </w:r>
      <w:proofErr w:type="spellEnd"/>
      <w:r w:rsidRPr="00935D90">
        <w:rPr>
          <w:rFonts w:ascii="Times New Roman" w:hAnsi="Times New Roman"/>
          <w:sz w:val="28"/>
          <w:szCs w:val="28"/>
          <w:lang w:eastAsia="ru-RU"/>
        </w:rPr>
        <w:t> - вероятность смерти в возрасте </w:t>
      </w:r>
      <w:r w:rsidRPr="00935D90">
        <w:rPr>
          <w:rFonts w:ascii="Times New Roman" w:hAnsi="Times New Roman"/>
          <w:i/>
          <w:iCs/>
          <w:sz w:val="28"/>
          <w:szCs w:val="28"/>
          <w:lang w:eastAsia="ru-RU"/>
        </w:rPr>
        <w:t>x</w:t>
      </w:r>
      <w:r w:rsidRPr="00935D90">
        <w:rPr>
          <w:rFonts w:ascii="Times New Roman" w:hAnsi="Times New Roman"/>
          <w:sz w:val="28"/>
          <w:szCs w:val="28"/>
          <w:lang w:eastAsia="ru-RU"/>
        </w:rPr>
        <w:t> (возраст застрахованного) из таблицы смертности;</w:t>
      </w:r>
    </w:p>
    <w:p w14:paraId="66CEBA31" w14:textId="77777777" w:rsidR="00935D90" w:rsidRPr="00935D90" w:rsidRDefault="00935D90" w:rsidP="00935D9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5D90">
        <w:rPr>
          <w:rFonts w:ascii="Times New Roman" w:hAnsi="Times New Roman"/>
          <w:iCs/>
          <w:sz w:val="28"/>
          <w:szCs w:val="28"/>
          <w:lang w:eastAsia="ru-RU"/>
        </w:rPr>
        <w:t>V</w:t>
      </w:r>
      <w:r w:rsidRPr="00935D90">
        <w:rPr>
          <w:rFonts w:ascii="Times New Roman" w:hAnsi="Times New Roman"/>
          <w:sz w:val="28"/>
          <w:szCs w:val="28"/>
          <w:lang w:eastAsia="ru-RU"/>
        </w:rPr>
        <w:t> - дисконтирующий множитель (например, 1/(1+i), где i</w:t>
      </w:r>
      <w:r w:rsidR="00D61C1D" w:rsidRPr="00C673CE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35D90">
        <w:rPr>
          <w:rFonts w:ascii="Times New Roman" w:hAnsi="Times New Roman"/>
          <w:sz w:val="28"/>
          <w:szCs w:val="28"/>
          <w:lang w:eastAsia="ru-RU"/>
        </w:rPr>
        <w:t>ставка процента);</w:t>
      </w:r>
    </w:p>
    <w:p w14:paraId="23C9E9A1" w14:textId="77777777" w:rsidR="00935D90" w:rsidRPr="00935D90" w:rsidRDefault="00935D90" w:rsidP="00935D9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5D90">
        <w:rPr>
          <w:rFonts w:ascii="Times New Roman" w:hAnsi="Times New Roman"/>
          <w:iCs/>
          <w:sz w:val="28"/>
          <w:szCs w:val="28"/>
          <w:lang w:eastAsia="ru-RU"/>
        </w:rPr>
        <w:t>S</w:t>
      </w:r>
      <w:r w:rsidRPr="00935D90">
        <w:rPr>
          <w:rFonts w:ascii="Times New Roman" w:hAnsi="Times New Roman"/>
          <w:sz w:val="28"/>
          <w:szCs w:val="28"/>
          <w:lang w:eastAsia="ru-RU"/>
        </w:rPr>
        <w:t> - страховая сумма.</w:t>
      </w:r>
    </w:p>
    <w:p w14:paraId="14149AAF" w14:textId="77777777" w:rsidR="0067303D" w:rsidRPr="00D61C1D" w:rsidRDefault="0067303D" w:rsidP="00935D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Факторы, влияющие на размер премии:</w:t>
      </w:r>
    </w:p>
    <w:p w14:paraId="757EF334" w14:textId="77777777" w:rsidR="0067303D" w:rsidRPr="00D61C1D" w:rsidRDefault="00935D90" w:rsidP="00935D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7303D" w:rsidRPr="00D61C1D">
        <w:rPr>
          <w:rFonts w:ascii="Times New Roman" w:hAnsi="Times New Roman"/>
          <w:sz w:val="28"/>
          <w:szCs w:val="28"/>
          <w:lang w:eastAsia="ru-RU"/>
        </w:rPr>
        <w:t>Возраст застрахованного: чем старше застрахованный, тем выше вероятность смерти и, следовательно, выше премия.</w:t>
      </w:r>
    </w:p>
    <w:p w14:paraId="2245049C" w14:textId="77777777" w:rsidR="0067303D" w:rsidRPr="00D61C1D" w:rsidRDefault="00935D90" w:rsidP="00673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7303D" w:rsidRPr="00D61C1D">
        <w:rPr>
          <w:rFonts w:ascii="Times New Roman" w:hAnsi="Times New Roman"/>
          <w:sz w:val="28"/>
          <w:szCs w:val="28"/>
          <w:lang w:eastAsia="ru-RU"/>
        </w:rPr>
        <w:t>Страховая сумма: чем больше страховая сумма, тем выше премия.</w:t>
      </w:r>
    </w:p>
    <w:p w14:paraId="4CCE8BBE" w14:textId="77777777" w:rsidR="0067303D" w:rsidRPr="00D61C1D" w:rsidRDefault="00935D90" w:rsidP="00673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7303D" w:rsidRPr="00D61C1D">
        <w:rPr>
          <w:rFonts w:ascii="Times New Roman" w:hAnsi="Times New Roman"/>
          <w:sz w:val="28"/>
          <w:szCs w:val="28"/>
          <w:lang w:eastAsia="ru-RU"/>
        </w:rPr>
        <w:t>Ставка процента (дисконтирования): чем выше ставка процента, тем ниже премия.</w:t>
      </w:r>
    </w:p>
    <w:p w14:paraId="2AD3E545" w14:textId="77777777" w:rsidR="0067303D" w:rsidRPr="00D61C1D" w:rsidRDefault="00935D90" w:rsidP="006730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7303D" w:rsidRPr="00D61C1D">
        <w:rPr>
          <w:rFonts w:ascii="Times New Roman" w:hAnsi="Times New Roman"/>
          <w:sz w:val="28"/>
          <w:szCs w:val="28"/>
          <w:lang w:eastAsia="ru-RU"/>
        </w:rPr>
        <w:t>Таблица смертности: используются разные таблицы для разных групп населения (мужчины, женщины, и т.д.), отражающие различия в смертности.</w:t>
      </w:r>
    </w:p>
    <w:p w14:paraId="1E0F5B77" w14:textId="56F4776D" w:rsidR="006B7165" w:rsidRPr="00D61C1D" w:rsidRDefault="006B7165" w:rsidP="006B71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Критерии оценивания</w:t>
      </w:r>
      <w:proofErr w:type="gramStart"/>
      <w:r w:rsidRPr="00D61C1D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0426BD">
        <w:rPr>
          <w:rFonts w:ascii="Times New Roman" w:hAnsi="Times New Roman"/>
          <w:sz w:val="28"/>
          <w:szCs w:val="28"/>
        </w:rPr>
        <w:t>П</w:t>
      </w:r>
      <w:r w:rsidR="00935D90" w:rsidRPr="00D61C1D">
        <w:rPr>
          <w:rFonts w:ascii="Times New Roman" w:hAnsi="Times New Roman"/>
          <w:sz w:val="28"/>
          <w:szCs w:val="28"/>
        </w:rPr>
        <w:t>равильно</w:t>
      </w:r>
      <w:proofErr w:type="gramEnd"/>
      <w:r w:rsidR="00935D90" w:rsidRPr="00D61C1D">
        <w:rPr>
          <w:rFonts w:ascii="Times New Roman" w:hAnsi="Times New Roman"/>
          <w:sz w:val="28"/>
          <w:szCs w:val="28"/>
        </w:rPr>
        <w:t xml:space="preserve"> описан метод расчета страховой премии с указанием формулы и пояснением всех переменных. Перечислены и объяснены все основные факторы, влияющие на размер премии</w:t>
      </w:r>
      <w:r w:rsidRPr="00D61C1D">
        <w:rPr>
          <w:rFonts w:ascii="Times New Roman" w:hAnsi="Times New Roman"/>
          <w:sz w:val="28"/>
          <w:szCs w:val="28"/>
        </w:rPr>
        <w:t>.</w:t>
      </w:r>
    </w:p>
    <w:p w14:paraId="4E349E13" w14:textId="77777777" w:rsidR="006B7165" w:rsidRPr="00D61C1D" w:rsidRDefault="006B7165" w:rsidP="006B716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53A1216F" w14:textId="77777777" w:rsidR="00E17E7F" w:rsidRPr="00D61C1D" w:rsidRDefault="00E17E7F" w:rsidP="00D71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8C73B1" w14:textId="77777777" w:rsidR="00C23657" w:rsidRPr="00D61C1D" w:rsidRDefault="003A793C" w:rsidP="00C23657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D61C1D">
        <w:rPr>
          <w:rFonts w:eastAsia="Aptos"/>
          <w:sz w:val="28"/>
          <w:szCs w:val="22"/>
        </w:rPr>
        <w:t>2.</w:t>
      </w:r>
      <w:r w:rsidR="0011440D" w:rsidRPr="00D61C1D">
        <w:rPr>
          <w:rFonts w:eastAsia="Aptos"/>
          <w:sz w:val="28"/>
          <w:szCs w:val="22"/>
          <w:lang w:eastAsia="en-US"/>
        </w:rPr>
        <w:t xml:space="preserve"> </w:t>
      </w:r>
      <w:r w:rsidR="00D61C1D" w:rsidRPr="00D61C1D">
        <w:rPr>
          <w:rFonts w:eastAsia="Aptos"/>
          <w:sz w:val="28"/>
          <w:szCs w:val="22"/>
          <w:lang w:eastAsia="en-US"/>
        </w:rPr>
        <w:t>Объясните концепцию страхового резерва и приведите пример, почему он необходим для страховой компании.</w:t>
      </w:r>
    </w:p>
    <w:p w14:paraId="123F3B60" w14:textId="527C086B" w:rsidR="00C23657" w:rsidRPr="00D61C1D" w:rsidRDefault="00125D4E" w:rsidP="00C236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C23657" w:rsidRPr="00D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C1D">
        <w:rPr>
          <w:rFonts w:ascii="Times New Roman" w:hAnsi="Times New Roman"/>
          <w:sz w:val="28"/>
          <w:szCs w:val="28"/>
          <w:lang w:eastAsia="ru-RU"/>
        </w:rPr>
        <w:t>20</w:t>
      </w:r>
      <w:r w:rsidR="00C23657" w:rsidRPr="00D61C1D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1ED57ED6" w14:textId="77777777" w:rsidR="00C23657" w:rsidRPr="00D61C1D" w:rsidRDefault="00C23657" w:rsidP="00C236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7F6F8A9D" w14:textId="77777777" w:rsidR="00D61C1D" w:rsidRPr="00D61C1D" w:rsidRDefault="00D61C1D" w:rsidP="00D61C1D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Страховой резерв </w:t>
      </w:r>
      <w:proofErr w:type="gramStart"/>
      <w:r w:rsidRPr="00D61C1D">
        <w:rPr>
          <w:rFonts w:ascii="Times New Roman" w:eastAsia="Aptos" w:hAnsi="Times New Roman"/>
          <w:sz w:val="28"/>
        </w:rPr>
        <w:t>- это</w:t>
      </w:r>
      <w:proofErr w:type="gramEnd"/>
      <w:r w:rsidRPr="00D61C1D">
        <w:rPr>
          <w:rFonts w:ascii="Times New Roman" w:eastAsia="Aptos" w:hAnsi="Times New Roman"/>
          <w:sz w:val="28"/>
        </w:rPr>
        <w:t xml:space="preserve"> денежные средства, которые страховая компания обязана иметь в наличии для выполнения своих будущих обязательств по страховым договорам. Эти обязательства возникают из-за того, что страховые случаи происходят не мгновенно после заключения договора, а в течение всего срока его действия. Резерв необходим для обеспечения финансовой устойчивости компании и гарантии выплат даже в случае, если текущие поступления премий недостаточны.</w:t>
      </w:r>
    </w:p>
    <w:p w14:paraId="7525B60C" w14:textId="77777777" w:rsidR="00D61C1D" w:rsidRDefault="00D61C1D" w:rsidP="00D61C1D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r w:rsidRPr="00D61C1D">
        <w:rPr>
          <w:rFonts w:ascii="Times New Roman" w:eastAsia="Aptos" w:hAnsi="Times New Roman"/>
          <w:sz w:val="28"/>
        </w:rPr>
        <w:t>Пример: Страховая компания продала большое количество полисов страхования жизни сроком на 20 лет. В первые годы поступления премий превышают выплаты по страховым случаям. Однако, по мере старения застрахованных, вероятность смерти увеличивается, и выплаты могут превысить поступления. Если компания не сформировала страховой резерв, она может столкнуться с нехваткой средств для выполнения своих обязательств, что приведет к банкротству.</w:t>
      </w:r>
      <w:r w:rsidRPr="00D61C1D">
        <w:rPr>
          <w:rFonts w:ascii="Times New Roman" w:eastAsia="Aptos" w:hAnsi="Times New Roman"/>
          <w:sz w:val="28"/>
          <w:szCs w:val="28"/>
          <w:lang w:eastAsia="ru-RU"/>
        </w:rPr>
        <w:t xml:space="preserve"> </w:t>
      </w:r>
    </w:p>
    <w:p w14:paraId="42C5E4DE" w14:textId="566F65FC" w:rsidR="00C23657" w:rsidRPr="00D61C1D" w:rsidRDefault="00C23657" w:rsidP="00D61C1D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0426BD">
        <w:rPr>
          <w:rFonts w:ascii="Times New Roman" w:hAnsi="Times New Roman"/>
          <w:sz w:val="28"/>
          <w:szCs w:val="28"/>
          <w:lang w:eastAsia="ru-RU"/>
        </w:rPr>
        <w:t>Д</w:t>
      </w:r>
      <w:r w:rsidR="00D61C1D" w:rsidRPr="00D61C1D">
        <w:rPr>
          <w:rFonts w:ascii="Times New Roman" w:eastAsia="Aptos" w:hAnsi="Times New Roman"/>
          <w:sz w:val="28"/>
        </w:rPr>
        <w:t>ано определение страхового резерва с объяснением его назначения. Приведен пример, демонстрирующий необходимость создания резерва.</w:t>
      </w:r>
    </w:p>
    <w:p w14:paraId="3CE9F1E3" w14:textId="77777777" w:rsidR="00C23657" w:rsidRPr="00D61C1D" w:rsidRDefault="00C23657" w:rsidP="00C23657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4B99EAE5" w14:textId="7BC0125C" w:rsidR="00D61C1D" w:rsidRDefault="002D5E2E" w:rsidP="00D61C1D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lastRenderedPageBreak/>
        <w:t>3.</w:t>
      </w:r>
      <w:r w:rsidR="00D61C1D" w:rsidRPr="00D61C1D">
        <w:t xml:space="preserve"> </w:t>
      </w:r>
      <w:r w:rsidR="00D61C1D" w:rsidRPr="00D61C1D">
        <w:rPr>
          <w:rFonts w:ascii="Times New Roman" w:eastAsia="Aptos" w:hAnsi="Times New Roman"/>
          <w:sz w:val="28"/>
        </w:rPr>
        <w:t>Опишите, как стохастическое моделирование используется в актуарных расчетах и чем оно отличается от детерминированного подхода</w:t>
      </w:r>
      <w:r w:rsidR="00125D4E">
        <w:rPr>
          <w:rFonts w:ascii="Times New Roman" w:eastAsia="Aptos" w:hAnsi="Times New Roman"/>
          <w:sz w:val="28"/>
        </w:rPr>
        <w:t>.</w:t>
      </w:r>
    </w:p>
    <w:p w14:paraId="6AD51E7E" w14:textId="0EBE144A" w:rsidR="0011440D" w:rsidRPr="00D61C1D" w:rsidRDefault="00125D4E" w:rsidP="00D61C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11440D" w:rsidRPr="00D61C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1E88">
        <w:rPr>
          <w:rFonts w:ascii="Times New Roman" w:hAnsi="Times New Roman"/>
          <w:sz w:val="28"/>
          <w:szCs w:val="28"/>
          <w:lang w:eastAsia="ru-RU"/>
        </w:rPr>
        <w:t>20</w:t>
      </w:r>
      <w:r w:rsidR="0011440D" w:rsidRPr="00D61C1D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0CFFB6AC" w14:textId="77777777" w:rsidR="0011440D" w:rsidRDefault="0011440D" w:rsidP="001144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490F915E" w14:textId="77777777" w:rsidR="00D61C1D" w:rsidRDefault="00D61C1D" w:rsidP="001144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Стохастическое моделирование в актуарных расчетах предполагает использование случайных величин и вероятностных распределений для моделирования будущих событий. В отличие от детерминированного. Это позволяет получить более реалистичную оценку рисков и принять более обоснованные решения. В результате стохастического моделирования получается не одно значение, а распределение вероятностей, что позволяет оценить вероятность наступления различных событий и их потенциальные последствия.</w:t>
      </w:r>
    </w:p>
    <w:p w14:paraId="7548956B" w14:textId="7829E2BC" w:rsidR="0011440D" w:rsidRPr="00D61C1D" w:rsidRDefault="0011440D" w:rsidP="001144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0426BD">
        <w:rPr>
          <w:rFonts w:ascii="Times New Roman" w:hAnsi="Times New Roman"/>
          <w:sz w:val="28"/>
          <w:szCs w:val="28"/>
        </w:rPr>
        <w:t>Д</w:t>
      </w:r>
      <w:r w:rsidR="00D81E88" w:rsidRPr="00D81E88">
        <w:rPr>
          <w:rFonts w:ascii="Times New Roman" w:hAnsi="Times New Roman"/>
          <w:sz w:val="28"/>
          <w:szCs w:val="28"/>
        </w:rPr>
        <w:t>ано описание стохастического моделирования с объяснением его преимуществ по сравнению с детерминированным подходом. Приведен пример</w:t>
      </w:r>
      <w:r w:rsidRPr="00D61C1D">
        <w:rPr>
          <w:rFonts w:ascii="Times New Roman" w:hAnsi="Times New Roman"/>
          <w:sz w:val="28"/>
          <w:szCs w:val="28"/>
        </w:rPr>
        <w:t>.</w:t>
      </w:r>
    </w:p>
    <w:p w14:paraId="7C9914A4" w14:textId="77777777" w:rsidR="0011440D" w:rsidRPr="00D61C1D" w:rsidRDefault="0011440D" w:rsidP="0011440D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17B9D1A4" w14:textId="77777777" w:rsidR="009C3ACE" w:rsidRPr="00D61C1D" w:rsidRDefault="009C3ACE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EAC3002" w14:textId="77777777" w:rsidR="00A023E9" w:rsidRPr="00D61C1D" w:rsidRDefault="00BA0775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C1D">
        <w:rPr>
          <w:rFonts w:ascii="Times New Roman" w:hAnsi="Times New Roman"/>
          <w:sz w:val="28"/>
          <w:szCs w:val="28"/>
        </w:rPr>
        <w:t>4.</w:t>
      </w:r>
      <w:r w:rsidR="00D81E88" w:rsidRPr="00D81E88">
        <w:t xml:space="preserve"> </w:t>
      </w:r>
      <w:r w:rsidR="00D81E88" w:rsidRPr="00D81E88">
        <w:rPr>
          <w:rFonts w:ascii="Times New Roman" w:hAnsi="Times New Roman"/>
          <w:sz w:val="28"/>
          <w:szCs w:val="28"/>
        </w:rPr>
        <w:t>Объясните разницу между перспективной и ретроспективной оценкой страхового резерва.</w:t>
      </w:r>
    </w:p>
    <w:p w14:paraId="3EBA95BE" w14:textId="4DCB3BF5" w:rsidR="00BA0775" w:rsidRPr="00D61C1D" w:rsidRDefault="00125D4E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BA0775" w:rsidRPr="00D61C1D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14:paraId="170F6BC6" w14:textId="77777777" w:rsidR="00BA0775" w:rsidRDefault="00BA0775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45A644ED" w14:textId="77777777" w:rsidR="00D81E88" w:rsidRPr="00D81E88" w:rsidRDefault="00D81E88" w:rsidP="00D81E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88">
        <w:rPr>
          <w:rFonts w:ascii="Times New Roman" w:hAnsi="Times New Roman"/>
          <w:sz w:val="28"/>
          <w:szCs w:val="28"/>
          <w:lang w:eastAsia="ru-RU"/>
        </w:rPr>
        <w:t>Перспективная оценка страхового резерва (</w:t>
      </w:r>
      <w:proofErr w:type="spellStart"/>
      <w:r w:rsidRPr="00D81E88">
        <w:rPr>
          <w:rFonts w:ascii="Times New Roman" w:hAnsi="Times New Roman"/>
          <w:sz w:val="28"/>
          <w:szCs w:val="28"/>
          <w:lang w:eastAsia="ru-RU"/>
        </w:rPr>
        <w:t>prospective</w:t>
      </w:r>
      <w:proofErr w:type="spellEnd"/>
      <w:r w:rsidRPr="00D81E8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E88">
        <w:rPr>
          <w:rFonts w:ascii="Times New Roman" w:hAnsi="Times New Roman"/>
          <w:sz w:val="28"/>
          <w:szCs w:val="28"/>
          <w:lang w:eastAsia="ru-RU"/>
        </w:rPr>
        <w:t>reserve</w:t>
      </w:r>
      <w:proofErr w:type="spellEnd"/>
      <w:r w:rsidRPr="00D81E88">
        <w:rPr>
          <w:rFonts w:ascii="Times New Roman" w:hAnsi="Times New Roman"/>
          <w:sz w:val="28"/>
          <w:szCs w:val="28"/>
          <w:lang w:eastAsia="ru-RU"/>
        </w:rPr>
        <w:t>) основывается на прогнозе будущих денежных потоков, связанных со страховыми договорами. Резерв рассчитывается как разница между приведенной стоимостью будущих страховых выплат и приведенной стоимостью будущих страховых премий. То есть оценка производится «вперед».</w:t>
      </w:r>
    </w:p>
    <w:p w14:paraId="16AF0234" w14:textId="77777777" w:rsidR="00D81E88" w:rsidRPr="00D81E88" w:rsidRDefault="00D81E88" w:rsidP="00D81E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88">
        <w:rPr>
          <w:rFonts w:ascii="Times New Roman" w:hAnsi="Times New Roman"/>
          <w:sz w:val="28"/>
          <w:szCs w:val="28"/>
          <w:lang w:eastAsia="ru-RU"/>
        </w:rPr>
        <w:t>Ретроспективная оценка страхового резерва (</w:t>
      </w:r>
      <w:proofErr w:type="spellStart"/>
      <w:r w:rsidRPr="00D81E88">
        <w:rPr>
          <w:rFonts w:ascii="Times New Roman" w:hAnsi="Times New Roman"/>
          <w:sz w:val="28"/>
          <w:szCs w:val="28"/>
          <w:lang w:eastAsia="ru-RU"/>
        </w:rPr>
        <w:t>retrospective</w:t>
      </w:r>
      <w:proofErr w:type="spellEnd"/>
      <w:r w:rsidRPr="00D81E8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1E88">
        <w:rPr>
          <w:rFonts w:ascii="Times New Roman" w:hAnsi="Times New Roman"/>
          <w:sz w:val="28"/>
          <w:szCs w:val="28"/>
          <w:lang w:eastAsia="ru-RU"/>
        </w:rPr>
        <w:t>reserve</w:t>
      </w:r>
      <w:proofErr w:type="spellEnd"/>
      <w:r w:rsidRPr="00D81E88">
        <w:rPr>
          <w:rFonts w:ascii="Times New Roman" w:hAnsi="Times New Roman"/>
          <w:sz w:val="28"/>
          <w:szCs w:val="28"/>
          <w:lang w:eastAsia="ru-RU"/>
        </w:rPr>
        <w:t>) основывается на исторических данных о поступлении премий и выплатах страховых сумм. Резерв рассчитывается как разница между накопленной суммой премий и накопленной суммой выплат с учётом процентов. То есть оценка производится «в обратном направлении».</w:t>
      </w:r>
    </w:p>
    <w:p w14:paraId="52F45104" w14:textId="77777777" w:rsidR="00D81E88" w:rsidRDefault="00D81E88" w:rsidP="00D81E8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1E88">
        <w:rPr>
          <w:rFonts w:ascii="Times New Roman" w:hAnsi="Times New Roman"/>
          <w:sz w:val="28"/>
          <w:szCs w:val="28"/>
          <w:lang w:eastAsia="ru-RU"/>
        </w:rPr>
        <w:t>Основное различие заключается в том, что перспективная оценка ориентирована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будущее, а ретроспективная -</w:t>
      </w:r>
      <w:r w:rsidRPr="00D81E88">
        <w:rPr>
          <w:rFonts w:ascii="Times New Roman" w:hAnsi="Times New Roman"/>
          <w:sz w:val="28"/>
          <w:szCs w:val="28"/>
          <w:lang w:eastAsia="ru-RU"/>
        </w:rPr>
        <w:t xml:space="preserve"> на прошлое. Перспективная оценка более точна, но требует больше данных и сложных расчётов. Ретроспективная оценка проще, но менее точна и не учитывает изменения в будущем.</w:t>
      </w:r>
    </w:p>
    <w:p w14:paraId="01D4F547" w14:textId="764E45C8" w:rsidR="00D81E88" w:rsidRDefault="00ED1411" w:rsidP="00D81E88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0426BD">
        <w:rPr>
          <w:rFonts w:ascii="Times New Roman" w:eastAsia="Aptos" w:hAnsi="Times New Roman"/>
          <w:sz w:val="28"/>
        </w:rPr>
        <w:t>Д</w:t>
      </w:r>
      <w:r w:rsidR="00D81E88" w:rsidRPr="00D81E88">
        <w:rPr>
          <w:rFonts w:ascii="Times New Roman" w:eastAsia="Aptos" w:hAnsi="Times New Roman"/>
          <w:sz w:val="28"/>
        </w:rPr>
        <w:t>ано объяснение разницы между перспективной и ретроспективной оценкой с акцентом на ориентированность на будущее и прошлое.</w:t>
      </w:r>
    </w:p>
    <w:p w14:paraId="61D24AB4" w14:textId="77777777" w:rsidR="00ED1411" w:rsidRPr="00D61C1D" w:rsidRDefault="00ED1411" w:rsidP="00D81E88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D61C1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F51584" w:rsidRPr="00D61C1D">
        <w:rPr>
          <w:rFonts w:ascii="Times New Roman" w:eastAsia="Aptos" w:hAnsi="Times New Roman"/>
          <w:sz w:val="28"/>
        </w:rPr>
        <w:t>ПК-3 (ПК-3.1)</w:t>
      </w:r>
    </w:p>
    <w:p w14:paraId="5B88D826" w14:textId="77777777" w:rsidR="009C3ACE" w:rsidRPr="00D61C1D" w:rsidRDefault="009C3ACE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9C3ACE" w:rsidRPr="00D61C1D" w:rsidSect="00F5158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1E15" w14:textId="77777777" w:rsidR="00DB709A" w:rsidRDefault="00DB709A" w:rsidP="0002588C">
      <w:pPr>
        <w:spacing w:after="0" w:line="240" w:lineRule="auto"/>
      </w:pPr>
      <w:r>
        <w:separator/>
      </w:r>
    </w:p>
  </w:endnote>
  <w:endnote w:type="continuationSeparator" w:id="0">
    <w:p w14:paraId="5C8EDC02" w14:textId="77777777" w:rsidR="00DB709A" w:rsidRDefault="00DB709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61C4A3F5" w14:textId="77777777" w:rsidR="002D2B90" w:rsidRPr="00DB7E13" w:rsidRDefault="002D2B9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24B55">
          <w:rPr>
            <w:rFonts w:ascii="Times New Roman" w:hAnsi="Times New Roman"/>
            <w:noProof/>
            <w:sz w:val="24"/>
            <w:szCs w:val="24"/>
          </w:rPr>
          <w:t>6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FD2DBD9" w14:textId="77777777" w:rsidR="002D2B90" w:rsidRDefault="002D2B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E920" w14:textId="77777777" w:rsidR="00DB709A" w:rsidRDefault="00DB709A" w:rsidP="0002588C">
      <w:pPr>
        <w:spacing w:after="0" w:line="240" w:lineRule="auto"/>
      </w:pPr>
      <w:r>
        <w:separator/>
      </w:r>
    </w:p>
  </w:footnote>
  <w:footnote w:type="continuationSeparator" w:id="0">
    <w:p w14:paraId="506A0C69" w14:textId="77777777" w:rsidR="00DB709A" w:rsidRDefault="00DB709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D9B"/>
    <w:multiLevelType w:val="multilevel"/>
    <w:tmpl w:val="89E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740F"/>
    <w:multiLevelType w:val="multilevel"/>
    <w:tmpl w:val="8DF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642F3"/>
    <w:multiLevelType w:val="multilevel"/>
    <w:tmpl w:val="68E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570F9"/>
    <w:multiLevelType w:val="multilevel"/>
    <w:tmpl w:val="91F2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B34EE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0E89"/>
    <w:multiLevelType w:val="multilevel"/>
    <w:tmpl w:val="B11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62C88"/>
    <w:multiLevelType w:val="hybridMultilevel"/>
    <w:tmpl w:val="9B70B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10E44"/>
    <w:multiLevelType w:val="multilevel"/>
    <w:tmpl w:val="065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17"/>
  </w:num>
  <w:num w:numId="8">
    <w:abstractNumId w:val="8"/>
  </w:num>
  <w:num w:numId="9">
    <w:abstractNumId w:val="16"/>
  </w:num>
  <w:num w:numId="10">
    <w:abstractNumId w:val="10"/>
  </w:num>
  <w:num w:numId="11">
    <w:abstractNumId w:val="4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6BD"/>
    <w:rsid w:val="00042911"/>
    <w:rsid w:val="000430CE"/>
    <w:rsid w:val="00043CCA"/>
    <w:rsid w:val="000450F8"/>
    <w:rsid w:val="00046BBA"/>
    <w:rsid w:val="000575C9"/>
    <w:rsid w:val="0006026E"/>
    <w:rsid w:val="00060F24"/>
    <w:rsid w:val="000619E6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A2954"/>
    <w:rsid w:val="000A6005"/>
    <w:rsid w:val="000B0622"/>
    <w:rsid w:val="000B0E4F"/>
    <w:rsid w:val="000B56C4"/>
    <w:rsid w:val="000B64A9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1C60"/>
    <w:rsid w:val="001027A1"/>
    <w:rsid w:val="001068D8"/>
    <w:rsid w:val="001073A3"/>
    <w:rsid w:val="0011364B"/>
    <w:rsid w:val="0011440D"/>
    <w:rsid w:val="0011535C"/>
    <w:rsid w:val="00117611"/>
    <w:rsid w:val="00121E80"/>
    <w:rsid w:val="001224DE"/>
    <w:rsid w:val="001236F6"/>
    <w:rsid w:val="00123D7B"/>
    <w:rsid w:val="00125D4E"/>
    <w:rsid w:val="00127FDB"/>
    <w:rsid w:val="00131B88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57BA7"/>
    <w:rsid w:val="00260654"/>
    <w:rsid w:val="00263D7A"/>
    <w:rsid w:val="00266CF6"/>
    <w:rsid w:val="0026730F"/>
    <w:rsid w:val="00267B6F"/>
    <w:rsid w:val="002727ED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B357A"/>
    <w:rsid w:val="002C49E8"/>
    <w:rsid w:val="002C5E38"/>
    <w:rsid w:val="002C70F3"/>
    <w:rsid w:val="002D1081"/>
    <w:rsid w:val="002D2B90"/>
    <w:rsid w:val="002D5E2E"/>
    <w:rsid w:val="002E051A"/>
    <w:rsid w:val="002E1771"/>
    <w:rsid w:val="002E3A89"/>
    <w:rsid w:val="002E5208"/>
    <w:rsid w:val="002E621D"/>
    <w:rsid w:val="002E7EC5"/>
    <w:rsid w:val="002F6673"/>
    <w:rsid w:val="002F6B3C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00B6"/>
    <w:rsid w:val="00391FA0"/>
    <w:rsid w:val="00393CA1"/>
    <w:rsid w:val="00396872"/>
    <w:rsid w:val="00397DCE"/>
    <w:rsid w:val="003A174A"/>
    <w:rsid w:val="003A793C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5226"/>
    <w:rsid w:val="003F6F61"/>
    <w:rsid w:val="003F7330"/>
    <w:rsid w:val="004003A9"/>
    <w:rsid w:val="00401E63"/>
    <w:rsid w:val="0041570E"/>
    <w:rsid w:val="00424B55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676B8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0316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5D97"/>
    <w:rsid w:val="00546FBF"/>
    <w:rsid w:val="0055017D"/>
    <w:rsid w:val="005510DF"/>
    <w:rsid w:val="005515D3"/>
    <w:rsid w:val="00554644"/>
    <w:rsid w:val="005572BE"/>
    <w:rsid w:val="00566403"/>
    <w:rsid w:val="0057092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4E14"/>
    <w:rsid w:val="005960A5"/>
    <w:rsid w:val="005A2070"/>
    <w:rsid w:val="005B2110"/>
    <w:rsid w:val="005C1072"/>
    <w:rsid w:val="005C570E"/>
    <w:rsid w:val="005C6588"/>
    <w:rsid w:val="005D2BAD"/>
    <w:rsid w:val="005D305F"/>
    <w:rsid w:val="005D3F24"/>
    <w:rsid w:val="005D7F40"/>
    <w:rsid w:val="005E0C40"/>
    <w:rsid w:val="005E4CEB"/>
    <w:rsid w:val="005F3953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03D"/>
    <w:rsid w:val="00673778"/>
    <w:rsid w:val="006768AB"/>
    <w:rsid w:val="006813EF"/>
    <w:rsid w:val="00685B0A"/>
    <w:rsid w:val="00687864"/>
    <w:rsid w:val="006912F9"/>
    <w:rsid w:val="00691ECA"/>
    <w:rsid w:val="006953D3"/>
    <w:rsid w:val="00696621"/>
    <w:rsid w:val="006A220B"/>
    <w:rsid w:val="006A7D29"/>
    <w:rsid w:val="006B40B2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06AD8"/>
    <w:rsid w:val="00721725"/>
    <w:rsid w:val="00725FB7"/>
    <w:rsid w:val="00736D24"/>
    <w:rsid w:val="00740B6A"/>
    <w:rsid w:val="0075485B"/>
    <w:rsid w:val="0075523F"/>
    <w:rsid w:val="00755B8E"/>
    <w:rsid w:val="00760169"/>
    <w:rsid w:val="0076345D"/>
    <w:rsid w:val="007776E9"/>
    <w:rsid w:val="00777AA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58A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3570D"/>
    <w:rsid w:val="00837F72"/>
    <w:rsid w:val="0084138A"/>
    <w:rsid w:val="00841DD1"/>
    <w:rsid w:val="00845703"/>
    <w:rsid w:val="00845772"/>
    <w:rsid w:val="00850840"/>
    <w:rsid w:val="00852F03"/>
    <w:rsid w:val="008658FD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1C9"/>
    <w:rsid w:val="008C6447"/>
    <w:rsid w:val="008C6C21"/>
    <w:rsid w:val="008C6E9A"/>
    <w:rsid w:val="008D250A"/>
    <w:rsid w:val="008D5109"/>
    <w:rsid w:val="008D550F"/>
    <w:rsid w:val="008E1290"/>
    <w:rsid w:val="008E267C"/>
    <w:rsid w:val="008F035F"/>
    <w:rsid w:val="008F6B96"/>
    <w:rsid w:val="00906ACC"/>
    <w:rsid w:val="00916FF1"/>
    <w:rsid w:val="0092191C"/>
    <w:rsid w:val="00927EEF"/>
    <w:rsid w:val="009325C2"/>
    <w:rsid w:val="00935D90"/>
    <w:rsid w:val="009417C9"/>
    <w:rsid w:val="0094755B"/>
    <w:rsid w:val="009527E5"/>
    <w:rsid w:val="00952AB9"/>
    <w:rsid w:val="00955118"/>
    <w:rsid w:val="009607A1"/>
    <w:rsid w:val="00966661"/>
    <w:rsid w:val="00973194"/>
    <w:rsid w:val="00975E3D"/>
    <w:rsid w:val="009775EA"/>
    <w:rsid w:val="00981268"/>
    <w:rsid w:val="00986048"/>
    <w:rsid w:val="00990803"/>
    <w:rsid w:val="00992F74"/>
    <w:rsid w:val="009933F5"/>
    <w:rsid w:val="00996746"/>
    <w:rsid w:val="009A67E9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148B4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08C"/>
    <w:rsid w:val="00AB5EA9"/>
    <w:rsid w:val="00AB79C3"/>
    <w:rsid w:val="00AC5DA9"/>
    <w:rsid w:val="00AD0C52"/>
    <w:rsid w:val="00AD35C2"/>
    <w:rsid w:val="00AE13CC"/>
    <w:rsid w:val="00AE3CF9"/>
    <w:rsid w:val="00AE409F"/>
    <w:rsid w:val="00AF172E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686B"/>
    <w:rsid w:val="00B47E85"/>
    <w:rsid w:val="00B60604"/>
    <w:rsid w:val="00B76A1F"/>
    <w:rsid w:val="00B76B02"/>
    <w:rsid w:val="00B77127"/>
    <w:rsid w:val="00B82325"/>
    <w:rsid w:val="00B84D37"/>
    <w:rsid w:val="00B87DFB"/>
    <w:rsid w:val="00B96EB7"/>
    <w:rsid w:val="00BA04E1"/>
    <w:rsid w:val="00BA0593"/>
    <w:rsid w:val="00BA0775"/>
    <w:rsid w:val="00BB2B03"/>
    <w:rsid w:val="00BB5B0F"/>
    <w:rsid w:val="00BB6FEE"/>
    <w:rsid w:val="00BC1028"/>
    <w:rsid w:val="00BC104F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23657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673CE"/>
    <w:rsid w:val="00C7257D"/>
    <w:rsid w:val="00C75E5A"/>
    <w:rsid w:val="00C84851"/>
    <w:rsid w:val="00C86F22"/>
    <w:rsid w:val="00C87D79"/>
    <w:rsid w:val="00C901A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E4B5B"/>
    <w:rsid w:val="00CF2D0C"/>
    <w:rsid w:val="00D002F8"/>
    <w:rsid w:val="00D0457A"/>
    <w:rsid w:val="00D055C7"/>
    <w:rsid w:val="00D07E73"/>
    <w:rsid w:val="00D10E53"/>
    <w:rsid w:val="00D1145F"/>
    <w:rsid w:val="00D119FB"/>
    <w:rsid w:val="00D12063"/>
    <w:rsid w:val="00D3247D"/>
    <w:rsid w:val="00D32FB0"/>
    <w:rsid w:val="00D34349"/>
    <w:rsid w:val="00D379F0"/>
    <w:rsid w:val="00D37FD0"/>
    <w:rsid w:val="00D41255"/>
    <w:rsid w:val="00D43163"/>
    <w:rsid w:val="00D446BF"/>
    <w:rsid w:val="00D53DF5"/>
    <w:rsid w:val="00D569D6"/>
    <w:rsid w:val="00D604D4"/>
    <w:rsid w:val="00D61C1D"/>
    <w:rsid w:val="00D64144"/>
    <w:rsid w:val="00D64DD2"/>
    <w:rsid w:val="00D7148F"/>
    <w:rsid w:val="00D71F23"/>
    <w:rsid w:val="00D724BC"/>
    <w:rsid w:val="00D72958"/>
    <w:rsid w:val="00D764AC"/>
    <w:rsid w:val="00D77455"/>
    <w:rsid w:val="00D81E88"/>
    <w:rsid w:val="00D850A6"/>
    <w:rsid w:val="00D94B92"/>
    <w:rsid w:val="00D96655"/>
    <w:rsid w:val="00D96D70"/>
    <w:rsid w:val="00DA42BC"/>
    <w:rsid w:val="00DA5357"/>
    <w:rsid w:val="00DA73B6"/>
    <w:rsid w:val="00DB709A"/>
    <w:rsid w:val="00DB747B"/>
    <w:rsid w:val="00DB7E13"/>
    <w:rsid w:val="00DC0CE0"/>
    <w:rsid w:val="00DC41B9"/>
    <w:rsid w:val="00DC5F11"/>
    <w:rsid w:val="00DC719A"/>
    <w:rsid w:val="00DC729D"/>
    <w:rsid w:val="00DC78DE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4F6B"/>
    <w:rsid w:val="00E25861"/>
    <w:rsid w:val="00E320A2"/>
    <w:rsid w:val="00E33FCD"/>
    <w:rsid w:val="00E52FDB"/>
    <w:rsid w:val="00E54F01"/>
    <w:rsid w:val="00E6164A"/>
    <w:rsid w:val="00E625D4"/>
    <w:rsid w:val="00E655ED"/>
    <w:rsid w:val="00E66A19"/>
    <w:rsid w:val="00E8353F"/>
    <w:rsid w:val="00E84ACA"/>
    <w:rsid w:val="00E923AC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295"/>
    <w:rsid w:val="00F4343F"/>
    <w:rsid w:val="00F45AA0"/>
    <w:rsid w:val="00F4764A"/>
    <w:rsid w:val="00F51584"/>
    <w:rsid w:val="00F52958"/>
    <w:rsid w:val="00F54C69"/>
    <w:rsid w:val="00F54D02"/>
    <w:rsid w:val="00F75775"/>
    <w:rsid w:val="00F757CA"/>
    <w:rsid w:val="00F758BA"/>
    <w:rsid w:val="00F7742B"/>
    <w:rsid w:val="00F77A7A"/>
    <w:rsid w:val="00F863B1"/>
    <w:rsid w:val="00F914B8"/>
    <w:rsid w:val="00F92D2E"/>
    <w:rsid w:val="00F93C90"/>
    <w:rsid w:val="00F9538D"/>
    <w:rsid w:val="00F95E6F"/>
    <w:rsid w:val="00F9676C"/>
    <w:rsid w:val="00FA3A54"/>
    <w:rsid w:val="00FA6A75"/>
    <w:rsid w:val="00FB66D1"/>
    <w:rsid w:val="00FC0B97"/>
    <w:rsid w:val="00FD1BF7"/>
    <w:rsid w:val="00FD1E7B"/>
    <w:rsid w:val="00FD3DAE"/>
    <w:rsid w:val="00FD4170"/>
    <w:rsid w:val="00FD5789"/>
    <w:rsid w:val="00FE3902"/>
    <w:rsid w:val="00FF19DA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FDA4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120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1206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12063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120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120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9FF51-047B-4607-A626-3357123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121</cp:revision>
  <cp:lastPrinted>2025-01-31T09:14:00Z</cp:lastPrinted>
  <dcterms:created xsi:type="dcterms:W3CDTF">2025-02-03T08:07:00Z</dcterms:created>
  <dcterms:modified xsi:type="dcterms:W3CDTF">2025-07-11T15:54:00Z</dcterms:modified>
</cp:coreProperties>
</file>